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EA1" w:rsidRDefault="00814EA1" w:rsidP="00814EA1">
      <w:pPr>
        <w:keepNext/>
        <w:ind w:firstLine="567"/>
        <w:jc w:val="center"/>
        <w:outlineLvl w:val="0"/>
        <w:rPr>
          <w:b/>
          <w:sz w:val="28"/>
          <w:szCs w:val="28"/>
        </w:rPr>
      </w:pPr>
    </w:p>
    <w:p w:rsidR="005F4C9B" w:rsidRPr="00842F25" w:rsidRDefault="005F4C9B" w:rsidP="00814EA1">
      <w:pPr>
        <w:keepNext/>
        <w:ind w:firstLine="567"/>
        <w:jc w:val="center"/>
        <w:outlineLvl w:val="0"/>
        <w:rPr>
          <w:b/>
          <w:color w:val="7030A0"/>
          <w:sz w:val="28"/>
          <w:szCs w:val="28"/>
        </w:rPr>
      </w:pPr>
    </w:p>
    <w:tbl>
      <w:tblPr>
        <w:tblpPr w:leftFromText="180" w:rightFromText="180" w:vertAnchor="page" w:horzAnchor="margin" w:tblpXSpec="center" w:tblpY="3631"/>
        <w:tblW w:w="10207" w:type="dxa"/>
        <w:tblLayout w:type="fixed"/>
        <w:tblLook w:val="0000"/>
      </w:tblPr>
      <w:tblGrid>
        <w:gridCol w:w="4679"/>
        <w:gridCol w:w="992"/>
        <w:gridCol w:w="4536"/>
      </w:tblGrid>
      <w:tr w:rsidR="005F4C9B" w:rsidRPr="00842F25" w:rsidTr="00AD5CD9">
        <w:tc>
          <w:tcPr>
            <w:tcW w:w="4679" w:type="dxa"/>
            <w:shd w:val="clear" w:color="auto" w:fill="auto"/>
          </w:tcPr>
          <w:p w:rsidR="005F4C9B" w:rsidRPr="00842F25" w:rsidRDefault="005F4C9B" w:rsidP="00AD5CD9">
            <w:pPr>
              <w:snapToGrid w:val="0"/>
              <w:spacing w:line="360" w:lineRule="auto"/>
              <w:jc w:val="center"/>
              <w:rPr>
                <w:b/>
                <w:color w:val="7030A0"/>
                <w:szCs w:val="20"/>
              </w:rPr>
            </w:pPr>
            <w:r w:rsidRPr="00842F25">
              <w:rPr>
                <w:b/>
                <w:color w:val="7030A0"/>
                <w:szCs w:val="20"/>
              </w:rPr>
              <w:t>«Согласовано»</w:t>
            </w:r>
          </w:p>
          <w:p w:rsidR="005F4C9B" w:rsidRPr="00842F25" w:rsidRDefault="005F4C9B" w:rsidP="00AD5CD9">
            <w:pPr>
              <w:spacing w:line="360" w:lineRule="auto"/>
              <w:rPr>
                <w:b/>
                <w:color w:val="7030A0"/>
                <w:szCs w:val="20"/>
              </w:rPr>
            </w:pPr>
            <w:r w:rsidRPr="00842F25">
              <w:rPr>
                <w:b/>
                <w:color w:val="7030A0"/>
                <w:szCs w:val="20"/>
              </w:rPr>
              <w:t>Заместитель директора  МКОУ «Дружбинская СОШ» по УВР</w:t>
            </w:r>
          </w:p>
          <w:p w:rsidR="005F4C9B" w:rsidRPr="00842F25" w:rsidRDefault="005F4C9B" w:rsidP="00AD5CD9">
            <w:pPr>
              <w:spacing w:line="360" w:lineRule="auto"/>
              <w:rPr>
                <w:b/>
                <w:color w:val="7030A0"/>
                <w:szCs w:val="20"/>
              </w:rPr>
            </w:pPr>
            <w:r w:rsidRPr="00842F25">
              <w:rPr>
                <w:b/>
                <w:color w:val="7030A0"/>
                <w:szCs w:val="20"/>
              </w:rPr>
              <w:t>__________________ Ибрагимов Р.Г.</w:t>
            </w:r>
          </w:p>
          <w:p w:rsidR="005F4C9B" w:rsidRPr="00842F25" w:rsidRDefault="005F4C9B" w:rsidP="0063170F">
            <w:pPr>
              <w:rPr>
                <w:b/>
                <w:color w:val="7030A0"/>
                <w:sz w:val="20"/>
                <w:szCs w:val="20"/>
              </w:rPr>
            </w:pPr>
            <w:r w:rsidRPr="00842F25">
              <w:rPr>
                <w:b/>
                <w:color w:val="7030A0"/>
                <w:szCs w:val="20"/>
              </w:rPr>
              <w:t>«_</w:t>
            </w:r>
            <w:r w:rsidR="00AD5CD9" w:rsidRPr="00842F25">
              <w:rPr>
                <w:b/>
                <w:color w:val="7030A0"/>
                <w:szCs w:val="20"/>
              </w:rPr>
              <w:t>___</w:t>
            </w:r>
            <w:r w:rsidRPr="00842F25">
              <w:rPr>
                <w:b/>
                <w:color w:val="7030A0"/>
                <w:szCs w:val="20"/>
              </w:rPr>
              <w:t>____  »____</w:t>
            </w:r>
            <w:r w:rsidR="00AD5CD9" w:rsidRPr="00842F25">
              <w:rPr>
                <w:b/>
                <w:color w:val="7030A0"/>
                <w:szCs w:val="20"/>
              </w:rPr>
              <w:t>_____</w:t>
            </w:r>
            <w:r w:rsidRPr="00842F25">
              <w:rPr>
                <w:b/>
                <w:color w:val="7030A0"/>
                <w:szCs w:val="20"/>
              </w:rPr>
              <w:t>____ 201</w:t>
            </w:r>
            <w:r w:rsidR="0063170F" w:rsidRPr="00842F25">
              <w:rPr>
                <w:b/>
                <w:color w:val="7030A0"/>
                <w:szCs w:val="20"/>
              </w:rPr>
              <w:t>7</w:t>
            </w:r>
            <w:r w:rsidRPr="00842F25">
              <w:rPr>
                <w:b/>
                <w:color w:val="7030A0"/>
                <w:szCs w:val="20"/>
              </w:rPr>
              <w:t>г</w:t>
            </w:r>
            <w:r w:rsidRPr="00842F25">
              <w:rPr>
                <w:b/>
                <w:color w:val="7030A0"/>
                <w:sz w:val="20"/>
                <w:szCs w:val="20"/>
              </w:rPr>
              <w:t>.</w:t>
            </w:r>
          </w:p>
        </w:tc>
        <w:tc>
          <w:tcPr>
            <w:tcW w:w="992" w:type="dxa"/>
            <w:shd w:val="clear" w:color="auto" w:fill="auto"/>
          </w:tcPr>
          <w:p w:rsidR="005F4C9B" w:rsidRPr="00842F25" w:rsidRDefault="005F4C9B" w:rsidP="00AD5CD9">
            <w:pPr>
              <w:rPr>
                <w:b/>
                <w:color w:val="7030A0"/>
                <w:sz w:val="20"/>
                <w:szCs w:val="20"/>
              </w:rPr>
            </w:pPr>
          </w:p>
          <w:p w:rsidR="005F4C9B" w:rsidRPr="00842F25" w:rsidRDefault="005F4C9B" w:rsidP="00AD5CD9">
            <w:pPr>
              <w:rPr>
                <w:b/>
                <w:color w:val="7030A0"/>
                <w:sz w:val="20"/>
                <w:szCs w:val="20"/>
              </w:rPr>
            </w:pPr>
          </w:p>
          <w:p w:rsidR="005F4C9B" w:rsidRPr="00842F25" w:rsidRDefault="005F4C9B" w:rsidP="00AD5CD9">
            <w:pPr>
              <w:rPr>
                <w:b/>
                <w:color w:val="7030A0"/>
                <w:sz w:val="20"/>
                <w:szCs w:val="20"/>
              </w:rPr>
            </w:pPr>
            <w:r w:rsidRPr="00842F25">
              <w:rPr>
                <w:b/>
                <w:color w:val="7030A0"/>
                <w:sz w:val="20"/>
                <w:szCs w:val="20"/>
              </w:rPr>
              <w:t xml:space="preserve">            </w:t>
            </w:r>
          </w:p>
          <w:p w:rsidR="005F4C9B" w:rsidRPr="00842F25" w:rsidRDefault="005F4C9B" w:rsidP="00AD5CD9">
            <w:pPr>
              <w:rPr>
                <w:b/>
                <w:color w:val="7030A0"/>
                <w:sz w:val="20"/>
                <w:szCs w:val="20"/>
              </w:rPr>
            </w:pPr>
          </w:p>
          <w:p w:rsidR="005F4C9B" w:rsidRPr="00842F25" w:rsidRDefault="005F4C9B" w:rsidP="00AD5CD9">
            <w:pPr>
              <w:rPr>
                <w:b/>
                <w:color w:val="7030A0"/>
                <w:sz w:val="20"/>
                <w:szCs w:val="20"/>
              </w:rPr>
            </w:pPr>
          </w:p>
          <w:p w:rsidR="005F4C9B" w:rsidRPr="00842F25" w:rsidRDefault="005F4C9B" w:rsidP="00AD5CD9">
            <w:pPr>
              <w:rPr>
                <w:b/>
                <w:color w:val="7030A0"/>
                <w:sz w:val="20"/>
                <w:szCs w:val="20"/>
              </w:rPr>
            </w:pPr>
          </w:p>
          <w:p w:rsidR="005F4C9B" w:rsidRPr="00842F25" w:rsidRDefault="005F4C9B" w:rsidP="00AD5CD9">
            <w:pPr>
              <w:jc w:val="center"/>
              <w:rPr>
                <w:b/>
                <w:color w:val="7030A0"/>
                <w:sz w:val="20"/>
                <w:szCs w:val="20"/>
              </w:rPr>
            </w:pPr>
          </w:p>
        </w:tc>
        <w:tc>
          <w:tcPr>
            <w:tcW w:w="4536" w:type="dxa"/>
            <w:shd w:val="clear" w:color="auto" w:fill="auto"/>
          </w:tcPr>
          <w:p w:rsidR="005F4C9B" w:rsidRPr="00842F25" w:rsidRDefault="005F4C9B" w:rsidP="00AD5CD9">
            <w:pPr>
              <w:snapToGrid w:val="0"/>
              <w:spacing w:line="360" w:lineRule="auto"/>
              <w:jc w:val="center"/>
              <w:rPr>
                <w:b/>
                <w:color w:val="7030A0"/>
                <w:szCs w:val="20"/>
              </w:rPr>
            </w:pPr>
            <w:r w:rsidRPr="00842F25">
              <w:rPr>
                <w:b/>
                <w:color w:val="7030A0"/>
                <w:szCs w:val="20"/>
              </w:rPr>
              <w:t>«Утверждаю»</w:t>
            </w:r>
          </w:p>
          <w:p w:rsidR="005F4C9B" w:rsidRPr="00842F25" w:rsidRDefault="005F4C9B" w:rsidP="00AD5CD9">
            <w:pPr>
              <w:spacing w:line="360" w:lineRule="auto"/>
              <w:rPr>
                <w:b/>
                <w:color w:val="7030A0"/>
                <w:szCs w:val="20"/>
              </w:rPr>
            </w:pPr>
            <w:r w:rsidRPr="00842F25">
              <w:rPr>
                <w:b/>
                <w:color w:val="7030A0"/>
                <w:szCs w:val="20"/>
              </w:rPr>
              <w:t xml:space="preserve">Директор МКОУ «Дружбинская СОШ » </w:t>
            </w:r>
          </w:p>
          <w:p w:rsidR="005F4C9B" w:rsidRPr="00842F25" w:rsidRDefault="005F4C9B" w:rsidP="00AD5CD9">
            <w:pPr>
              <w:ind w:right="-250"/>
              <w:rPr>
                <w:b/>
                <w:color w:val="7030A0"/>
                <w:szCs w:val="20"/>
              </w:rPr>
            </w:pPr>
            <w:r w:rsidRPr="00842F25">
              <w:rPr>
                <w:b/>
                <w:color w:val="7030A0"/>
                <w:szCs w:val="20"/>
              </w:rPr>
              <w:t>_____________________ Гасаналиев И.Г.</w:t>
            </w:r>
          </w:p>
          <w:p w:rsidR="005F4C9B" w:rsidRPr="00842F25" w:rsidRDefault="005F4C9B" w:rsidP="00AD5CD9">
            <w:pPr>
              <w:rPr>
                <w:b/>
                <w:color w:val="7030A0"/>
                <w:szCs w:val="20"/>
              </w:rPr>
            </w:pPr>
          </w:p>
          <w:p w:rsidR="005F4C9B" w:rsidRPr="00842F25" w:rsidRDefault="005F4C9B" w:rsidP="00AD5CD9">
            <w:pPr>
              <w:rPr>
                <w:b/>
                <w:color w:val="7030A0"/>
                <w:szCs w:val="20"/>
              </w:rPr>
            </w:pPr>
          </w:p>
          <w:p w:rsidR="005F4C9B" w:rsidRPr="00842F25" w:rsidRDefault="005F4C9B" w:rsidP="0063170F">
            <w:pPr>
              <w:rPr>
                <w:b/>
                <w:color w:val="7030A0"/>
                <w:sz w:val="20"/>
                <w:szCs w:val="20"/>
              </w:rPr>
            </w:pPr>
            <w:r w:rsidRPr="00842F25">
              <w:rPr>
                <w:b/>
                <w:color w:val="7030A0"/>
                <w:szCs w:val="20"/>
              </w:rPr>
              <w:t>«______  »_______________ 201</w:t>
            </w:r>
            <w:r w:rsidR="0063170F" w:rsidRPr="00842F25">
              <w:rPr>
                <w:b/>
                <w:color w:val="7030A0"/>
                <w:szCs w:val="20"/>
              </w:rPr>
              <w:t>7</w:t>
            </w:r>
            <w:r w:rsidRPr="00842F25">
              <w:rPr>
                <w:b/>
                <w:color w:val="7030A0"/>
                <w:szCs w:val="20"/>
              </w:rPr>
              <w:t xml:space="preserve"> г.</w:t>
            </w:r>
          </w:p>
        </w:tc>
      </w:tr>
    </w:tbl>
    <w:p w:rsidR="00AD5CD9" w:rsidRPr="00842F25" w:rsidRDefault="00AD5CD9" w:rsidP="00AD5CD9">
      <w:pPr>
        <w:jc w:val="center"/>
        <w:rPr>
          <w:b/>
          <w:color w:val="7030A0"/>
          <w:sz w:val="32"/>
        </w:rPr>
      </w:pPr>
      <w:r w:rsidRPr="00842F25">
        <w:rPr>
          <w:b/>
          <w:color w:val="7030A0"/>
          <w:sz w:val="32"/>
        </w:rPr>
        <w:t>Муниципальное казенное общеобразовательное учреждение</w:t>
      </w:r>
    </w:p>
    <w:p w:rsidR="00AD5CD9" w:rsidRPr="00842F25" w:rsidRDefault="00AD5CD9" w:rsidP="00AD5CD9">
      <w:pPr>
        <w:jc w:val="center"/>
        <w:rPr>
          <w:b/>
          <w:color w:val="7030A0"/>
          <w:sz w:val="32"/>
        </w:rPr>
      </w:pPr>
      <w:r w:rsidRPr="00842F25">
        <w:rPr>
          <w:b/>
          <w:color w:val="7030A0"/>
          <w:sz w:val="32"/>
        </w:rPr>
        <w:t>Дружбинская средняя общеобразовательная школа</w:t>
      </w:r>
    </w:p>
    <w:p w:rsidR="00AD5CD9" w:rsidRPr="00842F25" w:rsidRDefault="00AD5CD9" w:rsidP="00AD5CD9">
      <w:pPr>
        <w:jc w:val="center"/>
        <w:rPr>
          <w:b/>
          <w:color w:val="7030A0"/>
          <w:sz w:val="32"/>
        </w:rPr>
      </w:pPr>
      <w:r w:rsidRPr="00842F25">
        <w:rPr>
          <w:b/>
          <w:color w:val="7030A0"/>
          <w:sz w:val="32"/>
        </w:rPr>
        <w:t>Каякентского района республики Дагестан</w:t>
      </w:r>
    </w:p>
    <w:p w:rsidR="005F4C9B" w:rsidRPr="00842F25" w:rsidRDefault="005F4C9B" w:rsidP="00814EA1">
      <w:pPr>
        <w:keepNext/>
        <w:ind w:firstLine="567"/>
        <w:jc w:val="center"/>
        <w:outlineLvl w:val="0"/>
        <w:rPr>
          <w:b/>
          <w:color w:val="7030A0"/>
          <w:sz w:val="28"/>
          <w:szCs w:val="28"/>
        </w:rPr>
      </w:pPr>
    </w:p>
    <w:p w:rsidR="00AD5CD9" w:rsidRDefault="00AD5CD9" w:rsidP="00814EA1">
      <w:pPr>
        <w:keepNext/>
        <w:ind w:firstLine="567"/>
        <w:jc w:val="center"/>
        <w:outlineLvl w:val="0"/>
        <w:rPr>
          <w:b/>
          <w:sz w:val="28"/>
          <w:szCs w:val="28"/>
        </w:rPr>
      </w:pPr>
    </w:p>
    <w:p w:rsidR="00AD5CD9" w:rsidRDefault="00AD5CD9" w:rsidP="00814EA1">
      <w:pPr>
        <w:keepNext/>
        <w:ind w:firstLine="567"/>
        <w:jc w:val="center"/>
        <w:outlineLvl w:val="0"/>
        <w:rPr>
          <w:b/>
          <w:sz w:val="28"/>
          <w:szCs w:val="28"/>
        </w:rPr>
      </w:pPr>
    </w:p>
    <w:p w:rsidR="005F4C9B" w:rsidRDefault="005F4C9B" w:rsidP="00814EA1">
      <w:pPr>
        <w:keepNext/>
        <w:ind w:firstLine="567"/>
        <w:jc w:val="center"/>
        <w:outlineLvl w:val="0"/>
        <w:rPr>
          <w:b/>
          <w:sz w:val="28"/>
          <w:szCs w:val="28"/>
        </w:rPr>
      </w:pPr>
    </w:p>
    <w:p w:rsidR="00AD5CD9" w:rsidRDefault="00AD5CD9" w:rsidP="00814EA1">
      <w:pPr>
        <w:keepNext/>
        <w:ind w:firstLine="567"/>
        <w:jc w:val="center"/>
        <w:outlineLvl w:val="0"/>
        <w:rPr>
          <w:b/>
          <w:sz w:val="28"/>
          <w:szCs w:val="28"/>
        </w:rPr>
      </w:pPr>
    </w:p>
    <w:p w:rsidR="00AD5CD9" w:rsidRDefault="00AD5CD9" w:rsidP="00814EA1">
      <w:pPr>
        <w:keepNext/>
        <w:ind w:firstLine="567"/>
        <w:jc w:val="center"/>
        <w:outlineLvl w:val="0"/>
        <w:rPr>
          <w:b/>
          <w:sz w:val="28"/>
          <w:szCs w:val="28"/>
        </w:rPr>
      </w:pPr>
    </w:p>
    <w:p w:rsidR="00136BCB" w:rsidRDefault="00136BCB" w:rsidP="00814EA1">
      <w:pPr>
        <w:keepNext/>
        <w:ind w:firstLine="567"/>
        <w:jc w:val="center"/>
        <w:outlineLvl w:val="0"/>
        <w:rPr>
          <w:b/>
          <w:sz w:val="28"/>
          <w:szCs w:val="28"/>
        </w:rPr>
      </w:pPr>
    </w:p>
    <w:p w:rsidR="00136BCB" w:rsidRDefault="00136BCB" w:rsidP="00814EA1">
      <w:pPr>
        <w:keepNext/>
        <w:ind w:firstLine="567"/>
        <w:jc w:val="center"/>
        <w:outlineLvl w:val="0"/>
        <w:rPr>
          <w:b/>
          <w:sz w:val="28"/>
          <w:szCs w:val="28"/>
        </w:rPr>
      </w:pPr>
    </w:p>
    <w:p w:rsidR="00AD5CD9" w:rsidRDefault="00AD5CD9" w:rsidP="00814EA1">
      <w:pPr>
        <w:keepNext/>
        <w:ind w:firstLine="567"/>
        <w:jc w:val="center"/>
        <w:outlineLvl w:val="0"/>
        <w:rPr>
          <w:b/>
          <w:sz w:val="28"/>
          <w:szCs w:val="28"/>
        </w:rPr>
      </w:pPr>
    </w:p>
    <w:p w:rsidR="00AD5CD9" w:rsidRDefault="00AD5CD9" w:rsidP="00AD5CD9">
      <w:pPr>
        <w:rPr>
          <w:color w:val="FF00FF"/>
          <w:sz w:val="44"/>
          <w:szCs w:val="44"/>
        </w:rPr>
      </w:pPr>
      <w:r>
        <w:rPr>
          <w:sz w:val="40"/>
        </w:rPr>
        <w:t xml:space="preserve">   </w:t>
      </w:r>
      <w:r w:rsidR="00D3000B" w:rsidRPr="00AB5525">
        <w:rPr>
          <w:color w:val="FF00FF"/>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2.25pt;height:78pt" fillcolor="#00b050" strokecolor="#9cf" strokeweight="1.5pt">
            <v:fill color2="red" rotate="t" focus="100%" type="gradient"/>
            <v:stroke r:id="rId7" o:title="纘̑満̑"/>
            <v:shadow on="t" color="#900"/>
            <v:textpath style="font-family:&quot;Impact&quot;;v-text-kern:t" trim="t" fitpath="t" string="РАБОЧИЕ ПРОГРАММЫ"/>
          </v:shape>
        </w:pict>
      </w:r>
    </w:p>
    <w:p w:rsidR="00AD5CD9" w:rsidRDefault="00AD5CD9" w:rsidP="00AD5CD9">
      <w:pPr>
        <w:rPr>
          <w:sz w:val="44"/>
          <w:szCs w:val="44"/>
        </w:rPr>
      </w:pPr>
    </w:p>
    <w:p w:rsidR="00AD5CD9" w:rsidRDefault="00AD5CD9" w:rsidP="00AD5CD9">
      <w:pPr>
        <w:rPr>
          <w:b/>
          <w:color w:val="800080"/>
          <w:sz w:val="44"/>
          <w:szCs w:val="44"/>
        </w:rPr>
      </w:pPr>
      <w:r>
        <w:rPr>
          <w:b/>
          <w:sz w:val="44"/>
          <w:szCs w:val="44"/>
        </w:rPr>
        <w:t xml:space="preserve">      </w:t>
      </w:r>
      <w:r>
        <w:rPr>
          <w:b/>
          <w:color w:val="800080"/>
          <w:sz w:val="44"/>
          <w:szCs w:val="44"/>
        </w:rPr>
        <w:t xml:space="preserve">ПО ИНФОРМАТИКЕ ДЛЯ </w:t>
      </w:r>
      <w:r w:rsidR="00136BCB">
        <w:rPr>
          <w:b/>
          <w:color w:val="800080"/>
          <w:sz w:val="44"/>
          <w:szCs w:val="44"/>
        </w:rPr>
        <w:t>8-11</w:t>
      </w:r>
      <w:r>
        <w:rPr>
          <w:b/>
          <w:color w:val="800080"/>
          <w:sz w:val="44"/>
          <w:szCs w:val="44"/>
        </w:rPr>
        <w:t xml:space="preserve"> КЛ</w:t>
      </w:r>
      <w:r w:rsidR="00136BCB">
        <w:rPr>
          <w:b/>
          <w:color w:val="800080"/>
          <w:sz w:val="44"/>
          <w:szCs w:val="44"/>
        </w:rPr>
        <w:t>.</w:t>
      </w:r>
    </w:p>
    <w:p w:rsidR="00AD5CD9" w:rsidRDefault="00AD5CD9" w:rsidP="00AD5CD9">
      <w:pPr>
        <w:rPr>
          <w:color w:val="800080"/>
          <w:sz w:val="28"/>
          <w:szCs w:val="22"/>
        </w:rPr>
      </w:pPr>
    </w:p>
    <w:p w:rsidR="00AD5CD9" w:rsidRDefault="00AD5CD9" w:rsidP="00AD5CD9">
      <w:pPr>
        <w:rPr>
          <w:b/>
          <w:color w:val="800080"/>
        </w:rPr>
      </w:pPr>
      <w:r>
        <w:rPr>
          <w:b/>
          <w:color w:val="800080"/>
          <w:sz w:val="36"/>
        </w:rPr>
        <w:t xml:space="preserve">                      на 201</w:t>
      </w:r>
      <w:r w:rsidR="0063170F">
        <w:rPr>
          <w:b/>
          <w:color w:val="800080"/>
          <w:sz w:val="36"/>
        </w:rPr>
        <w:t>7</w:t>
      </w:r>
      <w:r>
        <w:rPr>
          <w:b/>
          <w:color w:val="800080"/>
          <w:sz w:val="36"/>
        </w:rPr>
        <w:t>-201</w:t>
      </w:r>
      <w:r w:rsidR="0063170F">
        <w:rPr>
          <w:b/>
          <w:color w:val="800080"/>
          <w:sz w:val="36"/>
        </w:rPr>
        <w:t>8</w:t>
      </w:r>
      <w:r>
        <w:rPr>
          <w:b/>
          <w:color w:val="800080"/>
          <w:sz w:val="36"/>
        </w:rPr>
        <w:t xml:space="preserve"> учебный год</w:t>
      </w:r>
    </w:p>
    <w:p w:rsidR="00AD5CD9" w:rsidRDefault="00AD5CD9" w:rsidP="00AD5CD9"/>
    <w:p w:rsidR="00AD5CD9" w:rsidRDefault="00AD5CD9" w:rsidP="00AD5CD9"/>
    <w:p w:rsidR="00AD5CD9" w:rsidRDefault="00AD5CD9" w:rsidP="00AD5CD9"/>
    <w:p w:rsidR="00136BCB" w:rsidRDefault="00136BCB" w:rsidP="00AD5CD9"/>
    <w:p w:rsidR="00136BCB" w:rsidRDefault="00136BCB" w:rsidP="00AD5CD9"/>
    <w:p w:rsidR="00136BCB" w:rsidRDefault="00136BCB" w:rsidP="00AD5CD9"/>
    <w:p w:rsidR="00136BCB" w:rsidRDefault="00136BCB" w:rsidP="00AD5CD9"/>
    <w:p w:rsidR="00136BCB" w:rsidRDefault="00136BCB" w:rsidP="00AD5CD9"/>
    <w:p w:rsidR="00136BCB" w:rsidRDefault="00136BCB" w:rsidP="00AD5CD9"/>
    <w:p w:rsidR="00557E7F" w:rsidRDefault="00557E7F" w:rsidP="00AD5CD9"/>
    <w:p w:rsidR="00557E7F" w:rsidRDefault="00557E7F" w:rsidP="00AD5CD9"/>
    <w:p w:rsidR="00AD5CD9" w:rsidRPr="00B160A0" w:rsidRDefault="00A06BC4" w:rsidP="00AD5CD9">
      <w:pPr>
        <w:rPr>
          <w:b/>
          <w:i/>
          <w:color w:val="000080"/>
          <w:sz w:val="40"/>
        </w:rPr>
      </w:pPr>
      <w:r>
        <w:rPr>
          <w:b/>
          <w:i/>
          <w:color w:val="000080"/>
          <w:sz w:val="32"/>
        </w:rPr>
        <w:t>Учитель</w:t>
      </w:r>
      <w:r w:rsidR="00557E7F">
        <w:rPr>
          <w:b/>
          <w:i/>
          <w:color w:val="000080"/>
          <w:sz w:val="40"/>
        </w:rPr>
        <w:t xml:space="preserve">:   </w:t>
      </w:r>
      <w:r w:rsidR="00AD5CD9" w:rsidRPr="00B160A0">
        <w:rPr>
          <w:b/>
          <w:i/>
          <w:color w:val="000080"/>
          <w:sz w:val="40"/>
        </w:rPr>
        <w:t xml:space="preserve"> </w:t>
      </w:r>
      <w:r w:rsidR="00557E7F">
        <w:rPr>
          <w:b/>
          <w:i/>
          <w:color w:val="000080"/>
          <w:sz w:val="40"/>
        </w:rPr>
        <w:t>Рамазанов Рамазан Магомедкеримович</w:t>
      </w:r>
    </w:p>
    <w:p w:rsidR="005F4C9B" w:rsidRDefault="005F4C9B" w:rsidP="00814EA1">
      <w:pPr>
        <w:keepNext/>
        <w:ind w:firstLine="567"/>
        <w:jc w:val="center"/>
        <w:outlineLvl w:val="0"/>
        <w:rPr>
          <w:b/>
          <w:sz w:val="28"/>
          <w:szCs w:val="28"/>
        </w:rPr>
      </w:pPr>
    </w:p>
    <w:p w:rsidR="005F4C9B" w:rsidRDefault="005F4C9B" w:rsidP="00814EA1">
      <w:pPr>
        <w:keepNext/>
        <w:ind w:firstLine="567"/>
        <w:jc w:val="center"/>
        <w:outlineLvl w:val="0"/>
        <w:rPr>
          <w:b/>
          <w:sz w:val="28"/>
          <w:szCs w:val="28"/>
        </w:rPr>
      </w:pPr>
    </w:p>
    <w:p w:rsidR="00AD5CD9" w:rsidRDefault="00AD5CD9" w:rsidP="00814EA1">
      <w:pPr>
        <w:keepNext/>
        <w:ind w:firstLine="567"/>
        <w:jc w:val="center"/>
        <w:outlineLvl w:val="0"/>
        <w:rPr>
          <w:b/>
          <w:sz w:val="28"/>
          <w:szCs w:val="28"/>
        </w:rPr>
      </w:pPr>
    </w:p>
    <w:p w:rsidR="005F4C9B" w:rsidRDefault="005F4C9B" w:rsidP="00DE0E9C">
      <w:pPr>
        <w:keepNext/>
        <w:outlineLvl w:val="0"/>
        <w:rPr>
          <w:b/>
          <w:sz w:val="28"/>
          <w:szCs w:val="28"/>
        </w:rPr>
      </w:pPr>
    </w:p>
    <w:p w:rsidR="00DE0E9C" w:rsidRPr="00E8729D" w:rsidRDefault="00DE0E9C" w:rsidP="00DE0E9C">
      <w:pPr>
        <w:keepNext/>
        <w:outlineLvl w:val="0"/>
        <w:rPr>
          <w:b/>
          <w:sz w:val="28"/>
          <w:szCs w:val="28"/>
        </w:rPr>
      </w:pPr>
    </w:p>
    <w:p w:rsidR="00E8729D" w:rsidRPr="00E8729D" w:rsidRDefault="00E8729D" w:rsidP="00E8729D">
      <w:pPr>
        <w:jc w:val="center"/>
        <w:rPr>
          <w:b/>
          <w:bCs/>
          <w:sz w:val="28"/>
          <w:szCs w:val="28"/>
        </w:rPr>
      </w:pPr>
      <w:r w:rsidRPr="00E8729D">
        <w:rPr>
          <w:b/>
          <w:bCs/>
          <w:sz w:val="28"/>
          <w:szCs w:val="28"/>
        </w:rPr>
        <w:t>ПОЯСНИТЕЛЬНАЯ ЗАПИСКА</w:t>
      </w:r>
    </w:p>
    <w:p w:rsidR="00E8729D" w:rsidRPr="00E8729D" w:rsidRDefault="00E8729D" w:rsidP="00E8729D">
      <w:pPr>
        <w:jc w:val="center"/>
        <w:rPr>
          <w:b/>
          <w:sz w:val="28"/>
          <w:szCs w:val="28"/>
        </w:rPr>
      </w:pPr>
      <w:r w:rsidRPr="00E8729D">
        <w:rPr>
          <w:b/>
          <w:sz w:val="28"/>
          <w:szCs w:val="28"/>
        </w:rPr>
        <w:t>к учебникам «Информатика и ИКТ» для 8 класса и 9 класса</w:t>
      </w:r>
    </w:p>
    <w:p w:rsidR="00E8729D" w:rsidRPr="00E8729D" w:rsidRDefault="00E8729D" w:rsidP="00E8729D">
      <w:pPr>
        <w:jc w:val="center"/>
        <w:rPr>
          <w:b/>
          <w:sz w:val="28"/>
          <w:szCs w:val="28"/>
        </w:rPr>
      </w:pPr>
      <w:r w:rsidRPr="00E8729D">
        <w:rPr>
          <w:b/>
          <w:sz w:val="28"/>
          <w:szCs w:val="28"/>
        </w:rPr>
        <w:t>Авторы: Семакин И.Г., Залогова Л.А., Русаков С.В., Шестакова Л.В.</w:t>
      </w:r>
    </w:p>
    <w:p w:rsidR="00E8729D" w:rsidRPr="00E8729D" w:rsidRDefault="00E8729D" w:rsidP="00E8729D">
      <w:pPr>
        <w:ind w:firstLine="561"/>
        <w:rPr>
          <w:sz w:val="28"/>
          <w:szCs w:val="28"/>
        </w:rPr>
      </w:pPr>
    </w:p>
    <w:p w:rsidR="00E8729D" w:rsidRPr="00E8729D" w:rsidRDefault="00E8729D" w:rsidP="00E8729D">
      <w:pPr>
        <w:ind w:firstLine="561"/>
        <w:jc w:val="both"/>
        <w:rPr>
          <w:sz w:val="28"/>
          <w:szCs w:val="28"/>
        </w:rPr>
      </w:pPr>
      <w:r w:rsidRPr="00E8729D">
        <w:rPr>
          <w:sz w:val="28"/>
          <w:szCs w:val="28"/>
        </w:rPr>
        <w:t>Учебники являются основными элементами учебно-методического комплекса, включающего в себя:</w:t>
      </w:r>
    </w:p>
    <w:p w:rsidR="00E8729D" w:rsidRPr="00E8729D" w:rsidRDefault="00E8729D" w:rsidP="00E8729D">
      <w:pPr>
        <w:numPr>
          <w:ilvl w:val="0"/>
          <w:numId w:val="1"/>
        </w:numPr>
        <w:jc w:val="both"/>
        <w:rPr>
          <w:sz w:val="28"/>
          <w:szCs w:val="28"/>
        </w:rPr>
      </w:pPr>
      <w:r w:rsidRPr="00E8729D">
        <w:rPr>
          <w:sz w:val="28"/>
          <w:szCs w:val="28"/>
        </w:rPr>
        <w:t>Семакин И.Г., Залогова Л.А., Русаков С.В., Шестакова Л.В. Информатика и ИКТ: учебник для 8 класса.</w:t>
      </w:r>
    </w:p>
    <w:p w:rsidR="00E8729D" w:rsidRPr="00E8729D" w:rsidRDefault="00E8729D" w:rsidP="00E8729D">
      <w:pPr>
        <w:numPr>
          <w:ilvl w:val="0"/>
          <w:numId w:val="1"/>
        </w:numPr>
        <w:jc w:val="both"/>
        <w:rPr>
          <w:sz w:val="28"/>
          <w:szCs w:val="28"/>
        </w:rPr>
      </w:pPr>
      <w:r w:rsidRPr="00E8729D">
        <w:rPr>
          <w:sz w:val="28"/>
          <w:szCs w:val="28"/>
        </w:rPr>
        <w:t>Семакин И.Г., Залогова Л.А., Русаков С.В., Шестакова Л.В. Информатика и ИКТ: учебник для 9 класса.</w:t>
      </w:r>
    </w:p>
    <w:p w:rsidR="00E8729D" w:rsidRPr="00E8729D" w:rsidRDefault="00E8729D" w:rsidP="00E8729D">
      <w:pPr>
        <w:numPr>
          <w:ilvl w:val="0"/>
          <w:numId w:val="1"/>
        </w:numPr>
        <w:jc w:val="both"/>
        <w:rPr>
          <w:sz w:val="28"/>
          <w:szCs w:val="28"/>
        </w:rPr>
      </w:pPr>
      <w:r w:rsidRPr="00E8729D">
        <w:rPr>
          <w:sz w:val="28"/>
          <w:szCs w:val="28"/>
        </w:rPr>
        <w:t>Информатика и ИКТ : задачник-практикум / Под ред. И.Г. Семакина, Е.К. Хеннера. М.: БИНОМ. Лаборатория знаний, 2007.</w:t>
      </w:r>
    </w:p>
    <w:p w:rsidR="00E8729D" w:rsidRPr="00E8729D" w:rsidRDefault="00E8729D" w:rsidP="00E8729D">
      <w:pPr>
        <w:numPr>
          <w:ilvl w:val="0"/>
          <w:numId w:val="1"/>
        </w:numPr>
        <w:jc w:val="both"/>
        <w:rPr>
          <w:sz w:val="28"/>
          <w:szCs w:val="28"/>
        </w:rPr>
      </w:pPr>
      <w:r w:rsidRPr="00E8729D">
        <w:rPr>
          <w:sz w:val="28"/>
          <w:szCs w:val="28"/>
        </w:rPr>
        <w:t>И.Г. Семакин, Т.Ю. Шеина. Методическое пособие по преподаванию курса «Информатика и ИКТ» в основной школе. М.: БИНОМ. Лаборатория знаний, 2006.</w:t>
      </w:r>
    </w:p>
    <w:p w:rsidR="00E8729D" w:rsidRPr="00E8729D" w:rsidRDefault="00E8729D" w:rsidP="00E8729D">
      <w:pPr>
        <w:numPr>
          <w:ilvl w:val="0"/>
          <w:numId w:val="1"/>
        </w:numPr>
        <w:jc w:val="both"/>
        <w:rPr>
          <w:sz w:val="28"/>
          <w:szCs w:val="28"/>
        </w:rPr>
      </w:pPr>
      <w:r w:rsidRPr="00E8729D">
        <w:rPr>
          <w:sz w:val="28"/>
          <w:szCs w:val="28"/>
        </w:rPr>
        <w:t>И.Г. Семакин, Г.С. Вараксин. Структурированный конспект курса «Информатика и ИКТ» в основной школе (в редакционной подготовке).</w:t>
      </w:r>
    </w:p>
    <w:p w:rsidR="00E8729D" w:rsidRPr="00E8729D" w:rsidRDefault="00E8729D" w:rsidP="00E8729D">
      <w:pPr>
        <w:numPr>
          <w:ilvl w:val="0"/>
          <w:numId w:val="1"/>
        </w:numPr>
        <w:ind w:left="0" w:firstLine="360"/>
        <w:jc w:val="both"/>
        <w:rPr>
          <w:sz w:val="28"/>
          <w:szCs w:val="28"/>
        </w:rPr>
      </w:pPr>
      <w:r w:rsidRPr="00E8729D">
        <w:rPr>
          <w:sz w:val="28"/>
          <w:szCs w:val="28"/>
        </w:rPr>
        <w:t xml:space="preserve">Набор цифровых образовательных ресурсов (ЦОР) (находится в стадии завершения; будет включен в Единую коллекцию ЦОР в 2008 г., см. </w:t>
      </w:r>
      <w:r w:rsidRPr="00E8729D">
        <w:rPr>
          <w:i/>
          <w:sz w:val="28"/>
          <w:szCs w:val="28"/>
        </w:rPr>
        <w:t>приложение 3</w:t>
      </w:r>
      <w:r w:rsidRPr="00E8729D">
        <w:rPr>
          <w:sz w:val="28"/>
          <w:szCs w:val="28"/>
        </w:rPr>
        <w:t>).</w:t>
      </w:r>
    </w:p>
    <w:p w:rsidR="00E8729D" w:rsidRPr="00E8729D" w:rsidRDefault="00E8729D" w:rsidP="00E8729D">
      <w:pPr>
        <w:spacing w:before="120" w:after="120"/>
        <w:ind w:firstLine="561"/>
        <w:jc w:val="both"/>
        <w:rPr>
          <w:sz w:val="28"/>
          <w:szCs w:val="28"/>
        </w:rPr>
      </w:pPr>
      <w:r w:rsidRPr="00E8729D">
        <w:rPr>
          <w:sz w:val="28"/>
          <w:szCs w:val="28"/>
        </w:rPr>
        <w:t>Перечисленные издания составляют первую часть полной «линейки» УМК, обеспечивающего изучение курса информатики и ИКТ с 8 по 11 класс. Вторую часть составляют следующие издания:</w:t>
      </w:r>
    </w:p>
    <w:p w:rsidR="00E8729D" w:rsidRPr="00E8729D" w:rsidRDefault="00E8729D" w:rsidP="00E8729D">
      <w:pPr>
        <w:numPr>
          <w:ilvl w:val="0"/>
          <w:numId w:val="4"/>
        </w:numPr>
        <w:jc w:val="both"/>
        <w:rPr>
          <w:b/>
          <w:sz w:val="28"/>
          <w:szCs w:val="28"/>
        </w:rPr>
      </w:pPr>
      <w:r w:rsidRPr="00E8729D">
        <w:rPr>
          <w:sz w:val="28"/>
          <w:szCs w:val="28"/>
        </w:rPr>
        <w:t>Семакин И.Г., Хеннер Е.К. Информатика и ИКТ. Базовый уровень : учебник для 10–11 классов (входит в Федеральный перечень учебников</w:t>
      </w:r>
      <w:r w:rsidRPr="00E8729D">
        <w:rPr>
          <w:b/>
          <w:sz w:val="28"/>
          <w:szCs w:val="28"/>
        </w:rPr>
        <w:t xml:space="preserve">, </w:t>
      </w:r>
      <w:r w:rsidRPr="00E8729D">
        <w:rPr>
          <w:rStyle w:val="a9"/>
          <w:sz w:val="28"/>
          <w:szCs w:val="28"/>
        </w:rPr>
        <w:t>рекомендованных к использованию в образовательном процессе в образовательных учреждениях, реализующих образовательные программы общего образования,</w:t>
      </w:r>
      <w:r w:rsidRPr="00E8729D">
        <w:rPr>
          <w:b/>
          <w:sz w:val="28"/>
          <w:szCs w:val="28"/>
        </w:rPr>
        <w:t xml:space="preserve"> </w:t>
      </w:r>
      <w:r w:rsidRPr="00E8729D">
        <w:rPr>
          <w:sz w:val="28"/>
          <w:szCs w:val="28"/>
        </w:rPr>
        <w:t>на 2008/2009 учебный год). М.: БИНОМ. Лаборатория знаний, 2007.</w:t>
      </w:r>
    </w:p>
    <w:p w:rsidR="00E8729D" w:rsidRPr="00E8729D" w:rsidRDefault="00E8729D" w:rsidP="00E8729D">
      <w:pPr>
        <w:numPr>
          <w:ilvl w:val="0"/>
          <w:numId w:val="4"/>
        </w:numPr>
        <w:jc w:val="both"/>
        <w:rPr>
          <w:sz w:val="28"/>
          <w:szCs w:val="28"/>
        </w:rPr>
      </w:pPr>
      <w:r w:rsidRPr="00E8729D">
        <w:rPr>
          <w:sz w:val="28"/>
          <w:szCs w:val="28"/>
        </w:rPr>
        <w:t>Семакин И.Г., Хеннер Е.К., Шеина Т.Ю. Информатика и ИКТ. Базовый уровень : практикум для 10–11 классов. М.: БИНОМ. Лаборатория знаний, 2007.</w:t>
      </w:r>
    </w:p>
    <w:p w:rsidR="00E8729D" w:rsidRPr="00E8729D" w:rsidRDefault="00E8729D" w:rsidP="00E8729D">
      <w:pPr>
        <w:numPr>
          <w:ilvl w:val="0"/>
          <w:numId w:val="4"/>
        </w:numPr>
        <w:jc w:val="both"/>
        <w:rPr>
          <w:sz w:val="28"/>
          <w:szCs w:val="28"/>
        </w:rPr>
      </w:pPr>
      <w:r w:rsidRPr="00E8729D">
        <w:rPr>
          <w:sz w:val="28"/>
          <w:szCs w:val="28"/>
        </w:rPr>
        <w:t>Семакин И.Г., Хеннер Е.К. Информатика и ИКТ. Базовый уровень : методическое пособие для учителя 10–11 кл. (в редакционной подготовке).</w:t>
      </w:r>
    </w:p>
    <w:p w:rsidR="00E8729D" w:rsidRPr="00E8729D" w:rsidRDefault="00E8729D" w:rsidP="00E8729D">
      <w:pPr>
        <w:pStyle w:val="af9"/>
        <w:spacing w:before="120"/>
        <w:ind w:firstLine="561"/>
        <w:rPr>
          <w:szCs w:val="28"/>
        </w:rPr>
      </w:pPr>
      <w:r w:rsidRPr="00E8729D">
        <w:rPr>
          <w:szCs w:val="28"/>
        </w:rPr>
        <w:t xml:space="preserve">Данный УМК является результатом развития учебно-методического комплекса, выпускаемого издательством «БИНОМ. Лаборатория знаний», начиная с 1998 года. Новый УМК ориентируется на действующий ныне Базисный учебный план (федеральный компонент) (ФК БУП) для </w:t>
      </w:r>
      <w:r w:rsidRPr="00E8729D">
        <w:rPr>
          <w:szCs w:val="28"/>
        </w:rPr>
        <w:lastRenderedPageBreak/>
        <w:t>образовательных учреждений РФ, реализующих программы общего образования, образовательные стандарты по информатике и информационным технологиям для основного и среднего (полного) образования (от 2004 г.) и примерные программы изучения дисциплины, рекомендуемые Министерством образования и науки РФ.</w:t>
      </w:r>
    </w:p>
    <w:p w:rsidR="00E8729D" w:rsidRPr="00E8729D" w:rsidRDefault="00E8729D" w:rsidP="00E8729D">
      <w:pPr>
        <w:spacing w:before="120"/>
        <w:ind w:firstLine="561"/>
        <w:jc w:val="both"/>
        <w:rPr>
          <w:sz w:val="28"/>
          <w:szCs w:val="28"/>
        </w:rPr>
      </w:pPr>
      <w:r w:rsidRPr="00E8729D">
        <w:rPr>
          <w:sz w:val="28"/>
          <w:szCs w:val="28"/>
        </w:rPr>
        <w:t xml:space="preserve">Согласно ФК БУП, в основной школе предмет «Информатика и ИКТ» изучается в 8 классе в объеме 35 часов, в 9 классе – в объеме 70 учебных часов. На это количество учебного времени рассчитаны объемы учебников для 8 и 9 классов. </w:t>
      </w:r>
    </w:p>
    <w:p w:rsidR="00E8729D" w:rsidRPr="00E8729D" w:rsidRDefault="00E8729D" w:rsidP="00E8729D">
      <w:pPr>
        <w:ind w:firstLine="561"/>
        <w:jc w:val="both"/>
        <w:rPr>
          <w:sz w:val="28"/>
          <w:szCs w:val="28"/>
        </w:rPr>
      </w:pPr>
      <w:r w:rsidRPr="00E8729D">
        <w:rPr>
          <w:sz w:val="28"/>
          <w:szCs w:val="28"/>
        </w:rPr>
        <w:t>При построении содержания учебников (как и всего УМК) авторы ориентировались на цели изучения предмета, провозглашенные в образовательном стандарте:</w:t>
      </w:r>
    </w:p>
    <w:p w:rsidR="00E8729D" w:rsidRPr="00E8729D" w:rsidRDefault="00E8729D" w:rsidP="00E8729D">
      <w:pPr>
        <w:numPr>
          <w:ilvl w:val="0"/>
          <w:numId w:val="2"/>
        </w:numPr>
        <w:spacing w:before="20"/>
        <w:jc w:val="both"/>
        <w:rPr>
          <w:sz w:val="28"/>
          <w:szCs w:val="28"/>
        </w:rPr>
      </w:pPr>
      <w:r w:rsidRPr="00E8729D">
        <w:rPr>
          <w:bCs/>
          <w:i/>
          <w:sz w:val="28"/>
          <w:szCs w:val="28"/>
        </w:rPr>
        <w:t>освоение знаний</w:t>
      </w:r>
      <w:r w:rsidRPr="00E8729D">
        <w:rPr>
          <w:sz w:val="28"/>
          <w:szCs w:val="28"/>
        </w:rPr>
        <w:t>, составляющих основу научных представлений об информации, информационных процессах, системах, технологиях и моделях;</w:t>
      </w:r>
    </w:p>
    <w:p w:rsidR="00E8729D" w:rsidRPr="00E8729D" w:rsidRDefault="00E8729D" w:rsidP="00E8729D">
      <w:pPr>
        <w:numPr>
          <w:ilvl w:val="0"/>
          <w:numId w:val="2"/>
        </w:numPr>
        <w:spacing w:before="20"/>
        <w:jc w:val="both"/>
        <w:rPr>
          <w:sz w:val="28"/>
          <w:szCs w:val="28"/>
        </w:rPr>
      </w:pPr>
      <w:r w:rsidRPr="00E8729D">
        <w:rPr>
          <w:bCs/>
          <w:i/>
          <w:sz w:val="28"/>
          <w:szCs w:val="28"/>
        </w:rPr>
        <w:t>овладение умениями</w:t>
      </w:r>
      <w:r w:rsidRPr="00E8729D">
        <w:rPr>
          <w:sz w:val="28"/>
          <w:szCs w:val="28"/>
        </w:rPr>
        <w:t xml:space="preserve">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E8729D" w:rsidRPr="00E8729D" w:rsidRDefault="00E8729D" w:rsidP="00E8729D">
      <w:pPr>
        <w:pStyle w:val="af9"/>
        <w:spacing w:before="20"/>
        <w:rPr>
          <w:szCs w:val="28"/>
        </w:rPr>
      </w:pPr>
      <w:r w:rsidRPr="00E8729D">
        <w:rPr>
          <w:szCs w:val="28"/>
        </w:rPr>
        <w:t>а также сформулированные в этих документах задачи развивающего и воспитательного направления.</w:t>
      </w:r>
    </w:p>
    <w:p w:rsidR="00E8729D" w:rsidRPr="00E8729D" w:rsidRDefault="00E8729D" w:rsidP="00E8729D">
      <w:pPr>
        <w:pStyle w:val="afb"/>
      </w:pPr>
      <w:r w:rsidRPr="00E8729D">
        <w:t xml:space="preserve">Следует отметить, что все основные принципы, составляющие научно-методическую и дидактическую основу представленного УМК, полностью согласуются с Государственным образовательным стандартом (ГОС) основного общего образования по информатике и информационным технологиям и Примерной программой основного общего образования по информатике и информационным технологиям. В пояснительной записке к Примерной программе отмечено: «Примерная программа является ориентиром для составления авторских учебных программ и учебников». Соответствие образовательному стандарту и Примерной программе строго выдержано в содержании учебников и всего УМК. Это отражено в </w:t>
      </w:r>
      <w:r w:rsidRPr="00E8729D">
        <w:rPr>
          <w:i/>
        </w:rPr>
        <w:t>приложениях 1 и 2.</w:t>
      </w:r>
      <w:r w:rsidRPr="00E8729D">
        <w:t xml:space="preserve"> </w:t>
      </w:r>
    </w:p>
    <w:p w:rsidR="00E8729D" w:rsidRPr="00E8729D" w:rsidRDefault="00E8729D" w:rsidP="00E8729D">
      <w:pPr>
        <w:spacing w:before="20"/>
        <w:ind w:firstLine="561"/>
        <w:jc w:val="both"/>
        <w:rPr>
          <w:sz w:val="28"/>
          <w:szCs w:val="28"/>
        </w:rPr>
      </w:pPr>
      <w:r w:rsidRPr="00E8729D">
        <w:rPr>
          <w:sz w:val="28"/>
          <w:szCs w:val="28"/>
        </w:rPr>
        <w:t xml:space="preserve">Основная цель авторов – решение задачи формирования школьного курса информатики как полноценного общеобразовательного предмета. В содержании этого предмета должны быть достаточно сбалансированно отражены три составляющие предметной (и образовательной) области информатики: </w:t>
      </w:r>
      <w:r w:rsidRPr="00E8729D">
        <w:rPr>
          <w:i/>
          <w:iCs/>
          <w:sz w:val="28"/>
          <w:szCs w:val="28"/>
        </w:rPr>
        <w:t>теоретическая информатика</w:t>
      </w:r>
      <w:r w:rsidRPr="00E8729D">
        <w:rPr>
          <w:sz w:val="28"/>
          <w:szCs w:val="28"/>
        </w:rPr>
        <w:t xml:space="preserve">, </w:t>
      </w:r>
      <w:r w:rsidRPr="00E8729D">
        <w:rPr>
          <w:i/>
          <w:iCs/>
          <w:sz w:val="28"/>
          <w:szCs w:val="28"/>
        </w:rPr>
        <w:t>прикладная информатика</w:t>
      </w:r>
      <w:r w:rsidRPr="00E8729D">
        <w:rPr>
          <w:sz w:val="28"/>
          <w:szCs w:val="28"/>
        </w:rPr>
        <w:t xml:space="preserve"> (средства информатизации и информационные технологии) и </w:t>
      </w:r>
      <w:r w:rsidRPr="00E8729D">
        <w:rPr>
          <w:i/>
          <w:iCs/>
          <w:sz w:val="28"/>
          <w:szCs w:val="28"/>
        </w:rPr>
        <w:t>социальная информатика</w:t>
      </w:r>
      <w:r w:rsidRPr="00E8729D">
        <w:rPr>
          <w:sz w:val="28"/>
          <w:szCs w:val="28"/>
        </w:rPr>
        <w:t xml:space="preserve">. Фундаментальный характер курсу придает опора на базовые научные представления предметной области: </w:t>
      </w:r>
      <w:r w:rsidRPr="00E8729D">
        <w:rPr>
          <w:i/>
          <w:iCs/>
          <w:sz w:val="28"/>
          <w:szCs w:val="28"/>
        </w:rPr>
        <w:t>информацию, информационные процессы, информационные модели</w:t>
      </w:r>
      <w:r w:rsidRPr="00E8729D">
        <w:rPr>
          <w:sz w:val="28"/>
          <w:szCs w:val="28"/>
        </w:rPr>
        <w:t>.</w:t>
      </w:r>
    </w:p>
    <w:p w:rsidR="00E8729D" w:rsidRPr="00E8729D" w:rsidRDefault="00E8729D" w:rsidP="00E8729D">
      <w:pPr>
        <w:pStyle w:val="1"/>
        <w:rPr>
          <w:sz w:val="28"/>
          <w:szCs w:val="28"/>
        </w:rPr>
      </w:pPr>
      <w:r w:rsidRPr="00E8729D">
        <w:rPr>
          <w:sz w:val="28"/>
          <w:szCs w:val="28"/>
        </w:rPr>
        <w:tab/>
        <w:t xml:space="preserve">Вместе с тем, усилена технологическая составляющая курса. Это связано как с изменением названия предмета, произошедшего в 2004 г. (с «Информатика» на «Информатика и ИКТ»), так и с концепцией образовательного стандарта. В содержании учебников </w:t>
      </w:r>
      <w:r w:rsidRPr="00E8729D">
        <w:rPr>
          <w:sz w:val="28"/>
          <w:szCs w:val="28"/>
        </w:rPr>
        <w:lastRenderedPageBreak/>
        <w:t xml:space="preserve">выдержан принцип инвариантности к конкретным моделям компьютеров и версиям программного обеспечения. Упор делается на понимание идей и принципов, заложенных в информационных технологиях, а не на последовательности манипуляций в средах конкретных программных продуктов. </w:t>
      </w:r>
    </w:p>
    <w:p w:rsidR="00E8729D" w:rsidRPr="00E8729D" w:rsidRDefault="00E8729D" w:rsidP="00E8729D">
      <w:pPr>
        <w:pStyle w:val="23"/>
        <w:spacing w:after="0" w:line="240" w:lineRule="auto"/>
        <w:ind w:left="0"/>
        <w:jc w:val="both"/>
        <w:rPr>
          <w:sz w:val="28"/>
          <w:szCs w:val="28"/>
        </w:rPr>
      </w:pPr>
      <w:r w:rsidRPr="00E8729D">
        <w:rPr>
          <w:sz w:val="28"/>
          <w:szCs w:val="28"/>
        </w:rPr>
        <w:tab/>
        <w:t xml:space="preserve">Учебники содержат теоретический материал курса. Материал для организации практических занятий (в том числе, в компьютерном классе) сосредоточен в задачнике-практикуме. Задачник-практикум дает обширный материал для организации практической работы на уроках и домашней работы учащихся. В нем содержатся задания как для теоретического выполнения, так и для практической работы на компьютере. Большое число разнообразных заданий предоставляет возможность учителю варьировать содержание практической работы по времени и по уровню сложности. </w:t>
      </w:r>
    </w:p>
    <w:p w:rsidR="00E8729D" w:rsidRPr="00E8729D" w:rsidRDefault="00E8729D" w:rsidP="00E8729D">
      <w:pPr>
        <w:jc w:val="both"/>
        <w:rPr>
          <w:sz w:val="28"/>
          <w:szCs w:val="28"/>
        </w:rPr>
      </w:pPr>
      <w:r w:rsidRPr="00E8729D">
        <w:rPr>
          <w:sz w:val="28"/>
          <w:szCs w:val="28"/>
        </w:rPr>
        <w:t>Проблемы методики преподавания базового курса, организации занятий, контроля знаний учащихся рассматриваются в методическом пособии для учителя. Кроме того, методическое пособие содержит дидактический материал, позволяющий организовать изучение курса путем использования модульно-рейтинговой технологии.</w:t>
      </w:r>
    </w:p>
    <w:p w:rsidR="00E8729D" w:rsidRPr="00E8729D" w:rsidRDefault="00E8729D" w:rsidP="00E8729D">
      <w:pPr>
        <w:ind w:firstLine="561"/>
        <w:jc w:val="both"/>
        <w:rPr>
          <w:sz w:val="28"/>
          <w:szCs w:val="28"/>
        </w:rPr>
      </w:pPr>
      <w:r w:rsidRPr="00E8729D">
        <w:rPr>
          <w:rStyle w:val="afd"/>
          <w:sz w:val="28"/>
          <w:szCs w:val="28"/>
        </w:rPr>
        <w:t xml:space="preserve">Учебники обеспечивают возможность двухуровневого изучения теоретического содержания некоторых разделов курса. В учебнике для каждого класса, помимо основной части, содержащей материал для обязательного изучения (в соответствии с ГОС), присутствует вторая часть под названием «Материал для углубленного изучения курса». Эта часть состоит из дополнений к отдельным главам первой части. </w:t>
      </w:r>
    </w:p>
    <w:p w:rsidR="00E8729D" w:rsidRPr="00E8729D" w:rsidRDefault="00E8729D" w:rsidP="00E8729D">
      <w:pPr>
        <w:ind w:firstLine="561"/>
        <w:jc w:val="both"/>
        <w:rPr>
          <w:sz w:val="28"/>
          <w:szCs w:val="28"/>
        </w:rPr>
      </w:pPr>
      <w:r w:rsidRPr="00E8729D">
        <w:rPr>
          <w:sz w:val="28"/>
          <w:szCs w:val="28"/>
        </w:rPr>
        <w:t xml:space="preserve">Большое внимание в содержании учебников уделяется обеспечению важнейшего дидактического принципа – принципа системности. Как одно из средств этого, в конце каждой главы присутствуют логические схемы основных понятий изученной темы. В оформлении учебника в целом использован систематизирующий видеоряд, иллюстрирующий процесс изучения предмета как путешествия по Океану Информатики с посещением расположенных в нем материков и островов (тематические разделы предмета). </w:t>
      </w:r>
    </w:p>
    <w:p w:rsidR="00E8729D" w:rsidRPr="00E8729D" w:rsidRDefault="00E8729D" w:rsidP="00E8729D">
      <w:pPr>
        <w:pStyle w:val="af9"/>
        <w:rPr>
          <w:szCs w:val="28"/>
        </w:rPr>
      </w:pPr>
      <w:r w:rsidRPr="00E8729D">
        <w:rPr>
          <w:szCs w:val="28"/>
        </w:rPr>
        <w:tab/>
        <w:t xml:space="preserve">В методической структуре учебника большое значение придается выделению основных знаний и умений, которые должны приобрести учащиеся. Этому служат упомянутые выше логические схемы, разделы «Коротко о главном» в конце каждого параграфа; разделы «Чему вы должны научиться, изучив главу …» в конце каждой главы; глоссарий курса в конце книги. </w:t>
      </w:r>
    </w:p>
    <w:p w:rsidR="00E8729D" w:rsidRPr="00E8729D" w:rsidRDefault="00E8729D" w:rsidP="00E8729D">
      <w:pPr>
        <w:pStyle w:val="af9"/>
        <w:rPr>
          <w:szCs w:val="28"/>
        </w:rPr>
      </w:pPr>
      <w:r w:rsidRPr="00E8729D">
        <w:rPr>
          <w:szCs w:val="28"/>
        </w:rPr>
        <w:tab/>
        <w:t>В дополнение к учебникам рекомендуется использовать структурированный конспект (в настоящее время находится в редакционной подготовке). В нем содержится конспективное изложение разделов курса в схематической форме. Это своеобразные опорные конспекты, которые удобно использовать как при объяснении нового материала, так и при повторении, обобщении уже изученного.</w:t>
      </w:r>
    </w:p>
    <w:p w:rsidR="00E8729D" w:rsidRPr="00E8729D" w:rsidRDefault="00E8729D" w:rsidP="00E8729D">
      <w:pPr>
        <w:pStyle w:val="af9"/>
        <w:rPr>
          <w:szCs w:val="28"/>
        </w:rPr>
      </w:pPr>
      <w:r w:rsidRPr="00E8729D">
        <w:rPr>
          <w:szCs w:val="28"/>
        </w:rPr>
        <w:tab/>
        <w:t xml:space="preserve">В состоянии разработки находится электронное приложение к учебнику: полный набор цифровых образовательных ресурсов (ЦОР), </w:t>
      </w:r>
      <w:r w:rsidRPr="00E8729D">
        <w:rPr>
          <w:szCs w:val="28"/>
        </w:rPr>
        <w:lastRenderedPageBreak/>
        <w:t xml:space="preserve">создаваемый в рамках Федерального проекта ИСО НФПК. Набор включает в себя: демонстрационные материалы по теоретическому содержанию, раздаточные материалы для домашних и практических работ, контрольные материалы (тесты, интерактивный задачник); интерактивный справочник по ИКТ; исполнители алгоритмов, модели, тренажеры и пр. (см. </w:t>
      </w:r>
      <w:r w:rsidRPr="00E8729D">
        <w:rPr>
          <w:i/>
          <w:szCs w:val="28"/>
        </w:rPr>
        <w:t>приложение 3</w:t>
      </w:r>
      <w:r w:rsidRPr="00E8729D">
        <w:rPr>
          <w:szCs w:val="28"/>
        </w:rPr>
        <w:t>).</w:t>
      </w:r>
    </w:p>
    <w:p w:rsidR="00E8729D" w:rsidRPr="00E8729D" w:rsidRDefault="00E8729D" w:rsidP="00E8729D">
      <w:pPr>
        <w:pStyle w:val="af9"/>
        <w:rPr>
          <w:szCs w:val="28"/>
        </w:rPr>
      </w:pPr>
    </w:p>
    <w:p w:rsidR="00E8729D" w:rsidRPr="00E8729D" w:rsidRDefault="00E8729D" w:rsidP="00E8729D">
      <w:pPr>
        <w:spacing w:after="120"/>
        <w:jc w:val="center"/>
        <w:rPr>
          <w:b/>
          <w:bCs/>
          <w:sz w:val="28"/>
          <w:szCs w:val="28"/>
        </w:rPr>
      </w:pPr>
      <w:r w:rsidRPr="00E8729D">
        <w:rPr>
          <w:b/>
          <w:bCs/>
          <w:caps/>
          <w:sz w:val="28"/>
          <w:szCs w:val="28"/>
        </w:rPr>
        <w:t xml:space="preserve"> «Информатика и информационно-коммуникационные технологии»</w:t>
      </w:r>
    </w:p>
    <w:p w:rsidR="00E8729D" w:rsidRPr="00E8729D" w:rsidRDefault="00E8729D" w:rsidP="00E8729D">
      <w:pPr>
        <w:jc w:val="center"/>
        <w:rPr>
          <w:sz w:val="28"/>
          <w:szCs w:val="28"/>
        </w:rPr>
      </w:pPr>
      <w:r w:rsidRPr="00E8729D">
        <w:rPr>
          <w:sz w:val="28"/>
          <w:szCs w:val="28"/>
        </w:rPr>
        <w:t>общеобразовательный курс (базовый уровень) для 10 – 11 классов</w:t>
      </w:r>
    </w:p>
    <w:p w:rsidR="00E8729D" w:rsidRPr="00E8729D" w:rsidRDefault="00E8729D" w:rsidP="00E8729D">
      <w:pPr>
        <w:jc w:val="center"/>
        <w:rPr>
          <w:sz w:val="28"/>
          <w:szCs w:val="28"/>
        </w:rPr>
      </w:pPr>
      <w:r w:rsidRPr="00E8729D">
        <w:rPr>
          <w:sz w:val="28"/>
          <w:szCs w:val="28"/>
        </w:rPr>
        <w:t>Авторы:  Семакин И.Г., Хеннер Е.К.</w:t>
      </w:r>
    </w:p>
    <w:p w:rsidR="00E8729D" w:rsidRPr="00E8729D" w:rsidRDefault="00E8729D" w:rsidP="00E8729D">
      <w:pPr>
        <w:jc w:val="center"/>
        <w:rPr>
          <w:sz w:val="28"/>
          <w:szCs w:val="28"/>
        </w:rPr>
      </w:pPr>
    </w:p>
    <w:p w:rsidR="00E8729D" w:rsidRPr="00E8729D" w:rsidRDefault="00E8729D" w:rsidP="00E8729D">
      <w:pPr>
        <w:jc w:val="center"/>
        <w:rPr>
          <w:b/>
          <w:sz w:val="28"/>
          <w:szCs w:val="28"/>
        </w:rPr>
      </w:pPr>
      <w:r w:rsidRPr="00E8729D">
        <w:rPr>
          <w:b/>
          <w:sz w:val="28"/>
          <w:szCs w:val="28"/>
        </w:rPr>
        <w:t>ПОЯСНИТЕЛЬНАЯ ЗАПИСКА</w:t>
      </w:r>
    </w:p>
    <w:p w:rsidR="00E8729D" w:rsidRPr="00E8729D" w:rsidRDefault="00E8729D" w:rsidP="00E8729D">
      <w:pPr>
        <w:rPr>
          <w:sz w:val="28"/>
          <w:szCs w:val="28"/>
        </w:rPr>
      </w:pPr>
    </w:p>
    <w:p w:rsidR="00E8729D" w:rsidRPr="00E8729D" w:rsidRDefault="00E8729D" w:rsidP="00E8729D">
      <w:pPr>
        <w:spacing w:line="360" w:lineRule="auto"/>
        <w:ind w:firstLine="540"/>
        <w:jc w:val="both"/>
        <w:rPr>
          <w:sz w:val="28"/>
          <w:szCs w:val="28"/>
        </w:rPr>
      </w:pPr>
      <w:r w:rsidRPr="00E8729D">
        <w:rPr>
          <w:sz w:val="28"/>
          <w:szCs w:val="28"/>
        </w:rPr>
        <w:t xml:space="preserve">Курс «Информатика и ИКТ» является общеобразовательным курсом базового уровня, изучаемым в 10-11 классах. Курс ориентирован на учебный план, объемом 70 учебных часов, согласно ФК БУП от 2004 года. Данный учебный курс осваивается учащимися  после изучения   базового курса «Информатика и ИКТ» в основной школе (в 8-9 классах). </w:t>
      </w:r>
    </w:p>
    <w:p w:rsidR="00E8729D" w:rsidRPr="00E8729D" w:rsidRDefault="00E8729D" w:rsidP="00E8729D">
      <w:pPr>
        <w:spacing w:line="360" w:lineRule="auto"/>
        <w:ind w:firstLine="540"/>
        <w:jc w:val="both"/>
        <w:rPr>
          <w:sz w:val="28"/>
          <w:szCs w:val="28"/>
        </w:rPr>
      </w:pPr>
      <w:r w:rsidRPr="00E8729D">
        <w:rPr>
          <w:sz w:val="28"/>
          <w:szCs w:val="28"/>
        </w:rPr>
        <w:t>Основными нормативными документами, определяющим содержание данного учебного курса, является «Стандарт  среднего (полного) общего образования по Информатике и ИКТ. Базовый уровень» от 2004 года и Примерная программа курса «Информатика и ИКТ» для 10-11 классов (базовый уровень),  рекомендованная Минобрнауки РФ.</w:t>
      </w:r>
    </w:p>
    <w:p w:rsidR="00E8729D" w:rsidRPr="00E8729D" w:rsidRDefault="00E8729D" w:rsidP="00E8729D">
      <w:pPr>
        <w:spacing w:line="360" w:lineRule="auto"/>
        <w:ind w:firstLine="539"/>
        <w:jc w:val="both"/>
        <w:rPr>
          <w:sz w:val="28"/>
          <w:szCs w:val="28"/>
        </w:rPr>
      </w:pPr>
      <w:r w:rsidRPr="00E8729D">
        <w:rPr>
          <w:sz w:val="28"/>
          <w:szCs w:val="28"/>
        </w:rPr>
        <w:t>Изучение курса обеспечивается учебно-методическим комплексом, включающим в себя:</w:t>
      </w:r>
    </w:p>
    <w:p w:rsidR="00E8729D" w:rsidRPr="00E8729D" w:rsidRDefault="00E8729D" w:rsidP="00E8729D">
      <w:pPr>
        <w:numPr>
          <w:ilvl w:val="0"/>
          <w:numId w:val="5"/>
        </w:numPr>
        <w:spacing w:line="360" w:lineRule="auto"/>
        <w:jc w:val="both"/>
        <w:rPr>
          <w:sz w:val="28"/>
          <w:szCs w:val="28"/>
        </w:rPr>
      </w:pPr>
      <w:r w:rsidRPr="00E8729D">
        <w:rPr>
          <w:sz w:val="28"/>
          <w:szCs w:val="28"/>
        </w:rPr>
        <w:t>Учебник «Информатика  и ИКТ. Базовый уровень» для 10-11 классов [1]</w:t>
      </w:r>
    </w:p>
    <w:p w:rsidR="00E8729D" w:rsidRPr="00E8729D" w:rsidRDefault="00E8729D" w:rsidP="00E8729D">
      <w:pPr>
        <w:numPr>
          <w:ilvl w:val="0"/>
          <w:numId w:val="5"/>
        </w:numPr>
        <w:spacing w:line="360" w:lineRule="auto"/>
        <w:jc w:val="both"/>
        <w:rPr>
          <w:sz w:val="28"/>
          <w:szCs w:val="28"/>
        </w:rPr>
      </w:pPr>
      <w:r w:rsidRPr="00E8729D">
        <w:rPr>
          <w:sz w:val="28"/>
          <w:szCs w:val="28"/>
        </w:rPr>
        <w:t xml:space="preserve">Компьютерный практикум </w:t>
      </w:r>
      <w:r w:rsidRPr="00E8729D">
        <w:rPr>
          <w:sz w:val="28"/>
          <w:szCs w:val="28"/>
          <w:lang w:val="en-US"/>
        </w:rPr>
        <w:t>[2]</w:t>
      </w:r>
    </w:p>
    <w:p w:rsidR="00E8729D" w:rsidRPr="00E8729D" w:rsidRDefault="00E8729D" w:rsidP="00E8729D">
      <w:pPr>
        <w:spacing w:line="360" w:lineRule="auto"/>
        <w:ind w:firstLine="540"/>
        <w:jc w:val="both"/>
        <w:rPr>
          <w:sz w:val="28"/>
          <w:szCs w:val="28"/>
        </w:rPr>
      </w:pPr>
      <w:r w:rsidRPr="00E8729D">
        <w:rPr>
          <w:sz w:val="28"/>
          <w:szCs w:val="28"/>
        </w:rPr>
        <w:t>Учебник и компьютерный практикум в совокупности обеспечивают выполнение всех требований образовательного стандарта и примерной программы в их теоретической  и практической  составляющих:</w:t>
      </w:r>
      <w:r w:rsidRPr="00E8729D">
        <w:rPr>
          <w:b/>
          <w:sz w:val="28"/>
          <w:szCs w:val="28"/>
        </w:rPr>
        <w:t xml:space="preserve"> </w:t>
      </w:r>
      <w:r w:rsidRPr="00E8729D">
        <w:rPr>
          <w:sz w:val="28"/>
          <w:szCs w:val="28"/>
        </w:rPr>
        <w:t>освоение системы базовых знаний,  овладение умениями информационной деятельности,  развитие и  воспитание учащихся,  применение опыта использования ИКТ в различных сферах индивидуальной деятельности.</w:t>
      </w:r>
    </w:p>
    <w:p w:rsidR="00E8729D" w:rsidRPr="00E8729D" w:rsidRDefault="00E8729D" w:rsidP="00E8729D">
      <w:pPr>
        <w:spacing w:line="360" w:lineRule="auto"/>
        <w:ind w:firstLine="540"/>
        <w:jc w:val="both"/>
        <w:rPr>
          <w:sz w:val="28"/>
          <w:szCs w:val="28"/>
        </w:rPr>
      </w:pPr>
      <w:r w:rsidRPr="00E8729D">
        <w:rPr>
          <w:sz w:val="28"/>
          <w:szCs w:val="28"/>
        </w:rPr>
        <w:lastRenderedPageBreak/>
        <w:t xml:space="preserve"> В приложении 1 (таблица 1) показано соответствие содержания разделов учебника [1]  содержанию Образовательного стандарта и Примерной программы по курсу «Информатика и ИКТ» для 10-11 классов (базовый уровень).  Нумерация разделов стандарта и программы выполнена авторами  без какого-либо искажения их формулировок  и последовательности. Авторы УМК включили в его содержание все темы курса, присутствующие как в стандарте, так и в примерной программе. Это  качество делает курс более полным, более устойчивым, рассчитанным на развитие учебного предмета. </w:t>
      </w:r>
    </w:p>
    <w:p w:rsidR="00E8729D" w:rsidRPr="00E8729D" w:rsidRDefault="00E8729D" w:rsidP="00E8729D">
      <w:pPr>
        <w:spacing w:line="360" w:lineRule="auto"/>
        <w:ind w:firstLine="539"/>
        <w:jc w:val="both"/>
        <w:rPr>
          <w:sz w:val="28"/>
          <w:szCs w:val="28"/>
        </w:rPr>
      </w:pPr>
      <w:r w:rsidRPr="00E8729D">
        <w:rPr>
          <w:sz w:val="28"/>
          <w:szCs w:val="28"/>
        </w:rPr>
        <w:t>Основные содержательные линии  общеобразовательного курса базового уровня для старшей школы расширяют и углубляют следующие   содержательные линии  курса информатики в основной школе:</w:t>
      </w:r>
    </w:p>
    <w:p w:rsidR="00E8729D" w:rsidRPr="00E8729D" w:rsidRDefault="00E8729D" w:rsidP="00E8729D">
      <w:pPr>
        <w:numPr>
          <w:ilvl w:val="0"/>
          <w:numId w:val="6"/>
        </w:numPr>
        <w:spacing w:line="360" w:lineRule="auto"/>
        <w:jc w:val="both"/>
        <w:rPr>
          <w:sz w:val="28"/>
          <w:szCs w:val="28"/>
        </w:rPr>
      </w:pPr>
      <w:r w:rsidRPr="00E8729D">
        <w:rPr>
          <w:i/>
          <w:iCs/>
          <w:sz w:val="28"/>
          <w:szCs w:val="28"/>
        </w:rPr>
        <w:t>Линию информация и информационных процессов</w:t>
      </w:r>
      <w:r w:rsidRPr="00E8729D">
        <w:rPr>
          <w:sz w:val="28"/>
          <w:szCs w:val="28"/>
        </w:rPr>
        <w:t xml:space="preserve"> (определение информации, измерение информации, универсальность дискретного представления информации; процессы хранения, передачи и обработка информации  в информационных системах;  информационные основы процессов управления);</w:t>
      </w:r>
    </w:p>
    <w:p w:rsidR="00E8729D" w:rsidRPr="00E8729D" w:rsidRDefault="00E8729D" w:rsidP="00E8729D">
      <w:pPr>
        <w:numPr>
          <w:ilvl w:val="0"/>
          <w:numId w:val="6"/>
        </w:numPr>
        <w:spacing w:line="360" w:lineRule="auto"/>
        <w:jc w:val="both"/>
        <w:rPr>
          <w:sz w:val="28"/>
          <w:szCs w:val="28"/>
        </w:rPr>
      </w:pPr>
      <w:r w:rsidRPr="00E8729D">
        <w:rPr>
          <w:i/>
          <w:iCs/>
          <w:sz w:val="28"/>
          <w:szCs w:val="28"/>
        </w:rPr>
        <w:t>Линию моделирования и формализации</w:t>
      </w:r>
      <w:r w:rsidRPr="00E8729D">
        <w:rPr>
          <w:sz w:val="28"/>
          <w:szCs w:val="28"/>
        </w:rPr>
        <w:t xml:space="preserve"> (моделирование как метод познания: информационное моделирование: основные типы информационных моделей;  исследование на компьютере информационных моделей из различных предметных областей).</w:t>
      </w:r>
    </w:p>
    <w:p w:rsidR="00E8729D" w:rsidRPr="00E8729D" w:rsidRDefault="00E8729D" w:rsidP="00E8729D">
      <w:pPr>
        <w:numPr>
          <w:ilvl w:val="0"/>
          <w:numId w:val="6"/>
        </w:numPr>
        <w:spacing w:line="360" w:lineRule="auto"/>
        <w:jc w:val="both"/>
        <w:rPr>
          <w:sz w:val="28"/>
          <w:szCs w:val="28"/>
        </w:rPr>
      </w:pPr>
      <w:r w:rsidRPr="00E8729D">
        <w:rPr>
          <w:i/>
          <w:iCs/>
          <w:sz w:val="28"/>
          <w:szCs w:val="28"/>
        </w:rPr>
        <w:t xml:space="preserve">Линию информационных технологий </w:t>
      </w:r>
      <w:r w:rsidRPr="00E8729D">
        <w:rPr>
          <w:sz w:val="28"/>
          <w:szCs w:val="28"/>
        </w:rPr>
        <w:t>(технологии работы с текстовой и графической информацией; технологии хранения, поиска и сортировки данных; технологии обработки числовой информации с помощью электронных таблиц; мультимедийные технологии).</w:t>
      </w:r>
    </w:p>
    <w:p w:rsidR="00E8729D" w:rsidRPr="00E8729D" w:rsidRDefault="00E8729D" w:rsidP="00E8729D">
      <w:pPr>
        <w:numPr>
          <w:ilvl w:val="0"/>
          <w:numId w:val="6"/>
        </w:numPr>
        <w:spacing w:line="360" w:lineRule="auto"/>
        <w:jc w:val="both"/>
        <w:rPr>
          <w:sz w:val="28"/>
          <w:szCs w:val="28"/>
        </w:rPr>
      </w:pPr>
      <w:r w:rsidRPr="00E8729D">
        <w:rPr>
          <w:i/>
          <w:iCs/>
          <w:sz w:val="28"/>
          <w:szCs w:val="28"/>
        </w:rPr>
        <w:t>Линию компьютерных коммуникаций (</w:t>
      </w:r>
      <w:r w:rsidRPr="00E8729D">
        <w:rPr>
          <w:sz w:val="28"/>
          <w:szCs w:val="28"/>
        </w:rPr>
        <w:t>информационные ресурсы глобальных сетей, организация и информационные услуги Интернет).</w:t>
      </w:r>
    </w:p>
    <w:p w:rsidR="00E8729D" w:rsidRPr="00E8729D" w:rsidRDefault="00E8729D" w:rsidP="00E8729D">
      <w:pPr>
        <w:numPr>
          <w:ilvl w:val="0"/>
          <w:numId w:val="6"/>
        </w:numPr>
        <w:spacing w:line="360" w:lineRule="auto"/>
        <w:jc w:val="both"/>
        <w:rPr>
          <w:sz w:val="28"/>
          <w:szCs w:val="28"/>
        </w:rPr>
      </w:pPr>
      <w:r w:rsidRPr="00E8729D">
        <w:rPr>
          <w:i/>
          <w:iCs/>
          <w:sz w:val="28"/>
          <w:szCs w:val="28"/>
        </w:rPr>
        <w:t xml:space="preserve">Линию социальной информатики </w:t>
      </w:r>
      <w:r w:rsidRPr="00E8729D">
        <w:rPr>
          <w:iCs/>
          <w:sz w:val="28"/>
          <w:szCs w:val="28"/>
        </w:rPr>
        <w:t>(информационные ресурсы общества, информационная культура, информационное право, информационная безопасность)</w:t>
      </w:r>
    </w:p>
    <w:p w:rsidR="00E8729D" w:rsidRPr="00E8729D" w:rsidRDefault="00E8729D" w:rsidP="00E8729D">
      <w:pPr>
        <w:spacing w:line="360" w:lineRule="auto"/>
        <w:ind w:firstLine="540"/>
        <w:jc w:val="both"/>
        <w:rPr>
          <w:sz w:val="28"/>
          <w:szCs w:val="28"/>
        </w:rPr>
      </w:pPr>
      <w:r w:rsidRPr="00E8729D">
        <w:rPr>
          <w:sz w:val="28"/>
          <w:szCs w:val="28"/>
        </w:rPr>
        <w:lastRenderedPageBreak/>
        <w:t xml:space="preserve">Центральными понятиями, вокруг которых выстраивается методическая система курса,  являются «информационные процессы», «информационные системы», «информационные модели», «информационные технологии». </w:t>
      </w:r>
    </w:p>
    <w:p w:rsidR="00E8729D" w:rsidRPr="00E8729D" w:rsidRDefault="00E8729D" w:rsidP="00E8729D">
      <w:pPr>
        <w:spacing w:line="360" w:lineRule="auto"/>
        <w:ind w:firstLine="540"/>
        <w:jc w:val="both"/>
        <w:rPr>
          <w:sz w:val="28"/>
          <w:szCs w:val="28"/>
        </w:rPr>
      </w:pPr>
      <w:r w:rsidRPr="00E8729D">
        <w:rPr>
          <w:sz w:val="28"/>
          <w:szCs w:val="28"/>
        </w:rPr>
        <w:t xml:space="preserve">Содержание учебника инвариантно к типу  ПК и программного обеспечения. Поэтому теоретическая составляющая курса не зависит от используемых в школе моделей компьютеров, операционных систем и прикладного программного обеспечения.  </w:t>
      </w:r>
    </w:p>
    <w:p w:rsidR="00E8729D" w:rsidRPr="00E8729D" w:rsidRDefault="00E8729D" w:rsidP="00E8729D">
      <w:pPr>
        <w:spacing w:line="360" w:lineRule="auto"/>
        <w:ind w:firstLine="540"/>
        <w:jc w:val="both"/>
        <w:rPr>
          <w:sz w:val="28"/>
          <w:szCs w:val="28"/>
        </w:rPr>
      </w:pPr>
      <w:r w:rsidRPr="00E8729D">
        <w:rPr>
          <w:sz w:val="28"/>
          <w:szCs w:val="28"/>
        </w:rPr>
        <w:t xml:space="preserve">В меньшей степени такая независимость присутствует в практикуме. Практикум состоит из трех разделов. Первый раздел «Основы технологий» предназначен для повторения и закрепления навыков работы с программными средствами, изучение которых происходило в рамках базового курса основной школы. К таким программным средствам относятся операционная система и прикладные программы общего назначения (текстовый процессор, табличный процессор, программа подготовки презентаций). Задания этого раздела ориентированы на </w:t>
      </w:r>
      <w:r w:rsidRPr="00E8729D">
        <w:rPr>
          <w:sz w:val="28"/>
          <w:szCs w:val="28"/>
          <w:lang w:val="en-US"/>
        </w:rPr>
        <w:t>Microsoft</w:t>
      </w:r>
      <w:r w:rsidRPr="00E8729D">
        <w:rPr>
          <w:sz w:val="28"/>
          <w:szCs w:val="28"/>
        </w:rPr>
        <w:t xml:space="preserve"> </w:t>
      </w:r>
      <w:r w:rsidRPr="00E8729D">
        <w:rPr>
          <w:sz w:val="28"/>
          <w:szCs w:val="28"/>
          <w:lang w:val="en-US"/>
        </w:rPr>
        <w:t>Windows</w:t>
      </w:r>
      <w:r w:rsidRPr="00E8729D">
        <w:rPr>
          <w:sz w:val="28"/>
          <w:szCs w:val="28"/>
        </w:rPr>
        <w:t xml:space="preserve"> – </w:t>
      </w:r>
      <w:r w:rsidRPr="00E8729D">
        <w:rPr>
          <w:sz w:val="28"/>
          <w:szCs w:val="28"/>
          <w:lang w:val="en-US"/>
        </w:rPr>
        <w:t>Microsoft</w:t>
      </w:r>
      <w:r w:rsidRPr="00E8729D">
        <w:rPr>
          <w:sz w:val="28"/>
          <w:szCs w:val="28"/>
        </w:rPr>
        <w:t xml:space="preserve"> </w:t>
      </w:r>
      <w:r w:rsidRPr="00E8729D">
        <w:rPr>
          <w:sz w:val="28"/>
          <w:szCs w:val="28"/>
          <w:lang w:val="en-US"/>
        </w:rPr>
        <w:t>Office</w:t>
      </w:r>
      <w:r w:rsidRPr="00E8729D">
        <w:rPr>
          <w:sz w:val="28"/>
          <w:szCs w:val="28"/>
        </w:rPr>
        <w:t xml:space="preserve">. Однако, при использовании другой программной среды (например, на базе ОС </w:t>
      </w:r>
      <w:r w:rsidRPr="00E8729D">
        <w:rPr>
          <w:sz w:val="28"/>
          <w:szCs w:val="28"/>
          <w:lang w:val="en-US"/>
        </w:rPr>
        <w:t>Linux</w:t>
      </w:r>
      <w:r w:rsidRPr="00E8729D">
        <w:rPr>
          <w:sz w:val="28"/>
          <w:szCs w:val="28"/>
        </w:rPr>
        <w:t xml:space="preserve">), учитель самостоятельно может адаптировать эти задания. </w:t>
      </w:r>
    </w:p>
    <w:p w:rsidR="00E8729D" w:rsidRPr="00E8729D" w:rsidRDefault="00E8729D" w:rsidP="00E8729D">
      <w:pPr>
        <w:spacing w:line="360" w:lineRule="auto"/>
        <w:ind w:firstLine="540"/>
        <w:jc w:val="both"/>
        <w:rPr>
          <w:sz w:val="28"/>
          <w:szCs w:val="28"/>
        </w:rPr>
      </w:pPr>
      <w:r w:rsidRPr="00E8729D">
        <w:rPr>
          <w:sz w:val="28"/>
          <w:szCs w:val="28"/>
        </w:rPr>
        <w:t>Задания из первого раздела практикума могут выполняться учениками в индивидуальном режиме и объеме.  Основная цель их выполнения – повторение и закрепление пройденного, в чем потребность у разных учеников может быть разной.  Ученикам, имеющим домашние компьютеры, эти задания могут быть предложены для домашнего выполнения.</w:t>
      </w:r>
    </w:p>
    <w:p w:rsidR="00E8729D" w:rsidRPr="00E8729D" w:rsidRDefault="00E8729D" w:rsidP="00E8729D">
      <w:pPr>
        <w:spacing w:line="360" w:lineRule="auto"/>
        <w:ind w:firstLine="540"/>
        <w:jc w:val="both"/>
        <w:rPr>
          <w:sz w:val="28"/>
          <w:szCs w:val="28"/>
        </w:rPr>
      </w:pPr>
      <w:r w:rsidRPr="00E8729D">
        <w:rPr>
          <w:sz w:val="28"/>
          <w:szCs w:val="28"/>
        </w:rPr>
        <w:t xml:space="preserve">Второй раздел практикума содержит практические работы для обязательного выполнения в 10 классе. Из 12 работ этого раздела непосредственную ориентацию на тип ПК и ПО имеют лишь две работы:  «Выбор конфигурации  компьютера» и «Настройка </w:t>
      </w:r>
      <w:r w:rsidRPr="00E8729D">
        <w:rPr>
          <w:sz w:val="28"/>
          <w:szCs w:val="28"/>
          <w:lang w:val="en-US"/>
        </w:rPr>
        <w:t>BIOS</w:t>
      </w:r>
      <w:r w:rsidRPr="00E8729D">
        <w:rPr>
          <w:sz w:val="28"/>
          <w:szCs w:val="28"/>
        </w:rPr>
        <w:t xml:space="preserve">». </w:t>
      </w:r>
    </w:p>
    <w:p w:rsidR="00E8729D" w:rsidRPr="00E8729D" w:rsidRDefault="00E8729D" w:rsidP="00E8729D">
      <w:pPr>
        <w:spacing w:line="360" w:lineRule="auto"/>
        <w:ind w:firstLine="540"/>
        <w:jc w:val="both"/>
        <w:rPr>
          <w:sz w:val="28"/>
          <w:szCs w:val="28"/>
        </w:rPr>
      </w:pPr>
      <w:r w:rsidRPr="00E8729D">
        <w:rPr>
          <w:sz w:val="28"/>
          <w:szCs w:val="28"/>
        </w:rPr>
        <w:t xml:space="preserve">Третий раздел практикума содержит практические работы для выполнения в 11 классе. Имеющиеся здесь задания на работу с Интернетом ориентированы на использование клиент-программы электронной почты и браузера фирмы </w:t>
      </w:r>
      <w:r w:rsidRPr="00E8729D">
        <w:rPr>
          <w:sz w:val="28"/>
          <w:szCs w:val="28"/>
          <w:lang w:val="en-US"/>
        </w:rPr>
        <w:t>Microsoft</w:t>
      </w:r>
      <w:r w:rsidRPr="00E8729D">
        <w:rPr>
          <w:sz w:val="28"/>
          <w:szCs w:val="28"/>
        </w:rPr>
        <w:t xml:space="preserve">. Однако они легко могут быть адаптированы и к </w:t>
      </w:r>
      <w:r w:rsidRPr="00E8729D">
        <w:rPr>
          <w:sz w:val="28"/>
          <w:szCs w:val="28"/>
        </w:rPr>
        <w:lastRenderedPageBreak/>
        <w:t xml:space="preserve">другим аналогичным программным продуктам, поскольку используемые возможности носят общий характер.  Более жесткую привязку к типу ПО имеют задания на работу с базой данных и электронными таблицами. В первом случае описывается работа в среде СУБД </w:t>
      </w:r>
      <w:r w:rsidRPr="00E8729D">
        <w:rPr>
          <w:sz w:val="28"/>
          <w:szCs w:val="28"/>
          <w:lang w:val="en-US"/>
        </w:rPr>
        <w:t>MS</w:t>
      </w:r>
      <w:r w:rsidRPr="00E8729D">
        <w:rPr>
          <w:sz w:val="28"/>
          <w:szCs w:val="28"/>
        </w:rPr>
        <w:t xml:space="preserve"> </w:t>
      </w:r>
      <w:r w:rsidRPr="00E8729D">
        <w:rPr>
          <w:sz w:val="28"/>
          <w:szCs w:val="28"/>
          <w:lang w:val="en-US"/>
        </w:rPr>
        <w:t>Access</w:t>
      </w:r>
      <w:r w:rsidRPr="00E8729D">
        <w:rPr>
          <w:sz w:val="28"/>
          <w:szCs w:val="28"/>
        </w:rPr>
        <w:t xml:space="preserve">, во втором – </w:t>
      </w:r>
      <w:r w:rsidRPr="00E8729D">
        <w:rPr>
          <w:sz w:val="28"/>
          <w:szCs w:val="28"/>
          <w:lang w:val="en-US"/>
        </w:rPr>
        <w:t>MS</w:t>
      </w:r>
      <w:r w:rsidRPr="00E8729D">
        <w:rPr>
          <w:sz w:val="28"/>
          <w:szCs w:val="28"/>
        </w:rPr>
        <w:t xml:space="preserve"> </w:t>
      </w:r>
      <w:r w:rsidRPr="00E8729D">
        <w:rPr>
          <w:sz w:val="28"/>
          <w:szCs w:val="28"/>
          <w:lang w:val="en-US"/>
        </w:rPr>
        <w:t>Excel</w:t>
      </w:r>
      <w:r w:rsidRPr="00E8729D">
        <w:rPr>
          <w:sz w:val="28"/>
          <w:szCs w:val="28"/>
        </w:rPr>
        <w:t>.  При необходимости задания этого раздела могут быть выполнены с использованием  других аналогичных программных средств: реляционной СУБД и табличного процессора.</w:t>
      </w:r>
    </w:p>
    <w:p w:rsidR="00E8729D" w:rsidRPr="00E8729D" w:rsidRDefault="00E8729D" w:rsidP="00E8729D">
      <w:pPr>
        <w:spacing w:line="360" w:lineRule="auto"/>
        <w:ind w:firstLine="540"/>
        <w:jc w:val="both"/>
        <w:rPr>
          <w:sz w:val="28"/>
          <w:szCs w:val="28"/>
        </w:rPr>
      </w:pPr>
      <w:r w:rsidRPr="00E8729D">
        <w:rPr>
          <w:sz w:val="28"/>
          <w:szCs w:val="28"/>
        </w:rPr>
        <w:t xml:space="preserve">При увеличении учебного плана (более 70 часов) объем курса следует расширять, прежде всего, путем увеличения объема практической части. Дополнительные задания для практикума следует брать из соответствующих разделов задачника-практикума по информатике [3]. </w:t>
      </w:r>
    </w:p>
    <w:p w:rsidR="00E8729D" w:rsidRPr="00E8729D" w:rsidRDefault="00E8729D" w:rsidP="00E8729D">
      <w:pPr>
        <w:spacing w:line="360" w:lineRule="auto"/>
        <w:ind w:firstLine="540"/>
        <w:jc w:val="both"/>
        <w:rPr>
          <w:sz w:val="28"/>
          <w:szCs w:val="28"/>
        </w:rPr>
      </w:pPr>
      <w:r w:rsidRPr="00E8729D">
        <w:rPr>
          <w:sz w:val="28"/>
          <w:szCs w:val="28"/>
        </w:rPr>
        <w:t xml:space="preserve">Согласно рекомендациям Министерства, общеобразовательный курс информатики базового уровня предлагается изучаться в классах индустриально-технологического, социально-экономического профилей и в классах универсального обучения (т.е. не имеющих определенной профильной ориентации). В связи с этим, курс рассчитан на  восприятие учащимися, как с гуманитарным, так и с «естественно-научным» и технологическим складом мышления. Отметим некоторые обстоятельства, повлиявшие на формирование содержания учебного курса. </w:t>
      </w:r>
    </w:p>
    <w:p w:rsidR="00E8729D" w:rsidRPr="00E8729D" w:rsidRDefault="00E8729D" w:rsidP="00E8729D">
      <w:pPr>
        <w:pStyle w:val="afb"/>
        <w:spacing w:line="360" w:lineRule="auto"/>
        <w:ind w:right="-2" w:firstLine="283"/>
      </w:pPr>
      <w:r w:rsidRPr="00E8729D">
        <w:t xml:space="preserve"> В современном обществе  происходят  интеграционные процессы между гуманитарной и научно-технической сферами. Связаны они, в частности, с распространением методов компьютерного моделирования (в том числе и математического) в самых разных областях человеческой деятельности.  Причина этого явления состоит в развитии и распространении ИКТ. Если раньше, например,  гуманитарию для применения математического моделирования в своей области следовало понять и практически освоить ее весьма непростой аппарат (что для некоторых из них оказывалось непреодолимой проблемой), то теперь ситуация упростилась: достаточно понять постановку  задачи и суметь подключить к ее решению подходящую компьютерную программу, не вникая в сам механизм решения. Стали широко доступными компьютерные системы, направленные на реализацию </w:t>
      </w:r>
      <w:r w:rsidRPr="00E8729D">
        <w:lastRenderedPageBreak/>
        <w:t>математических методов, полезных в гуманитарных и других областях. Их интерфейс настолько удобен и стандартизирован, что не требуется больших усилий, чтобы понять, как действовать при вводе данных и как интерпретировать результаты.  Благодаря этому, применение методов компьютерного моделирования становится все более доступным и востребованным для социологов, историков, экономистов, филологов, химиков, медиков, педагогов и пр. и пр.</w:t>
      </w:r>
    </w:p>
    <w:p w:rsidR="00E8729D" w:rsidRPr="00E8729D" w:rsidRDefault="00E8729D" w:rsidP="00E8729D">
      <w:pPr>
        <w:pStyle w:val="afb"/>
        <w:spacing w:line="360" w:lineRule="auto"/>
        <w:ind w:right="-2" w:firstLine="283"/>
      </w:pPr>
      <w:r w:rsidRPr="00E8729D">
        <w:rPr>
          <w:u w:val="single"/>
        </w:rPr>
        <w:t>Методические рекомендации к изучению курса</w:t>
      </w:r>
      <w:r w:rsidRPr="00E8729D">
        <w:t>.</w:t>
      </w:r>
    </w:p>
    <w:p w:rsidR="00E8729D" w:rsidRPr="00E8729D" w:rsidRDefault="00E8729D" w:rsidP="00E8729D">
      <w:pPr>
        <w:pStyle w:val="afb"/>
        <w:spacing w:line="360" w:lineRule="auto"/>
        <w:ind w:right="-2" w:firstLine="283"/>
      </w:pPr>
      <w:r w:rsidRPr="00E8729D">
        <w:t xml:space="preserve">1. Теоретический материал курса имеет достаточно большой объем. Выделяемого учебным планом времени для его освоения (1 урок в неделю) не достаточно, если учитель будет пытаться подробно излагать все темы во время уроков.  Для разрешения этого противоречия необходимо активно использовать самостоятельную работу учащихся. По многим темам курса учителю достаточно провести краткое установочное занятие, после чего, в качестве домашнего задания  предложить  ученикам самостоятельно подробно изучить соответствующие  параграфы  учебника. В качестве контрольных материалов  следует использовать вопросы и задания, расположенные в конце каждого параграфа. Ответы на вопросы и выполнение заданий целесообразно оформлять письменно. При наличии у ученика возможности работать на  домашнем компьютере, ему можно рекомендовать использовать компьютер для выполнения домашнего задания (оформлять тексты в текстовом редакторе, расчеты производить с помощью электронных таблиц). </w:t>
      </w:r>
    </w:p>
    <w:p w:rsidR="00E8729D" w:rsidRPr="00E8729D" w:rsidRDefault="00E8729D" w:rsidP="00E8729D">
      <w:pPr>
        <w:pStyle w:val="afb"/>
        <w:spacing w:line="360" w:lineRule="auto"/>
        <w:ind w:right="-2" w:firstLine="283"/>
      </w:pPr>
      <w:r w:rsidRPr="00E8729D">
        <w:t xml:space="preserve">2. В некоторых практических работах распределение заданий между учениками должно носить индивидуальный характер. В ряде работ имеются задания повышенной сложности (задания со звездочками), задания творческого содержания.   Предлагать их ученикам учитель должен выборочно. Обязательные для всех задания ориентированы на репродуктивный уровень подготовки ученика. Использование заданий повышенной сложности позволяет достигать креативного, творческого  уровня обученности.  Выполнение практических заданий теоретического </w:t>
      </w:r>
      <w:r w:rsidRPr="00E8729D">
        <w:lastRenderedPageBreak/>
        <w:t>характера (измерение информации, представление информации и др.) следует осуществлять с использованием компьютера (текстового редактора, электронных таблиц, пакета презентаций). Желательно, чтобы для каждого ученика на ПК в школьном компьютерном классе существовала индивидуальная папка, в которой собираются все выполненные им задания и, таким образом, формируется его рабочий архив.</w:t>
      </w:r>
    </w:p>
    <w:p w:rsidR="00E8729D" w:rsidRPr="00E8729D" w:rsidRDefault="00E8729D" w:rsidP="00E8729D">
      <w:pPr>
        <w:pStyle w:val="afb"/>
        <w:spacing w:line="360" w:lineRule="auto"/>
        <w:ind w:right="-2" w:firstLine="283"/>
      </w:pPr>
      <w:r w:rsidRPr="00E8729D">
        <w:t>3. Обобщая сказанное выше, отметим, что в 10-11 классах методика обучения информатике, по сравнению с методикой обучения в основной школе, должна быть в большей степени ориентирована на индивидуальный подход. Учителю следует стремиться к тому, чтобы каждый ученик получил наибольший результат от обучения в меру своих возможностей и интересов. С этой целью следует использовать резерв самостоятельной работы учащихся во внеурочное время, а также (при наличии такой возможности), резерв домашнего компьютера.</w:t>
      </w:r>
    </w:p>
    <w:p w:rsidR="00E8729D" w:rsidRPr="00E8729D" w:rsidRDefault="00E8729D" w:rsidP="00E8729D">
      <w:pPr>
        <w:jc w:val="center"/>
        <w:rPr>
          <w:b/>
          <w:sz w:val="28"/>
          <w:szCs w:val="28"/>
        </w:rPr>
      </w:pPr>
    </w:p>
    <w:p w:rsidR="00E8729D" w:rsidRPr="00E8729D" w:rsidRDefault="00E8729D" w:rsidP="00E8729D">
      <w:pPr>
        <w:jc w:val="center"/>
        <w:rPr>
          <w:b/>
          <w:sz w:val="28"/>
          <w:szCs w:val="28"/>
        </w:rPr>
      </w:pPr>
    </w:p>
    <w:p w:rsidR="00E8729D" w:rsidRPr="00E8729D" w:rsidRDefault="00E8729D" w:rsidP="00E8729D">
      <w:pPr>
        <w:rPr>
          <w:b/>
          <w:sz w:val="28"/>
          <w:szCs w:val="28"/>
        </w:rPr>
      </w:pPr>
      <w:r w:rsidRPr="00E8729D">
        <w:rPr>
          <w:b/>
          <w:sz w:val="28"/>
          <w:szCs w:val="28"/>
        </w:rPr>
        <w:t xml:space="preserve">Приложение 2. </w:t>
      </w:r>
    </w:p>
    <w:p w:rsidR="00E8729D" w:rsidRPr="00E8729D" w:rsidRDefault="00E8729D" w:rsidP="00E8729D">
      <w:pPr>
        <w:rPr>
          <w:b/>
          <w:sz w:val="28"/>
          <w:szCs w:val="28"/>
        </w:rPr>
      </w:pPr>
    </w:p>
    <w:p w:rsidR="00E8729D" w:rsidRPr="00E8729D" w:rsidRDefault="00E8729D" w:rsidP="00E8729D">
      <w:pPr>
        <w:jc w:val="center"/>
        <w:rPr>
          <w:b/>
          <w:sz w:val="28"/>
          <w:szCs w:val="28"/>
        </w:rPr>
      </w:pPr>
      <w:r w:rsidRPr="00E8729D">
        <w:rPr>
          <w:b/>
          <w:sz w:val="28"/>
          <w:szCs w:val="28"/>
        </w:rPr>
        <w:t>Стандарт среднего (полного) общего образования по информатике и ИКТ. Базовый уровень</w:t>
      </w:r>
    </w:p>
    <w:p w:rsidR="00E8729D" w:rsidRPr="00E8729D" w:rsidRDefault="00E8729D" w:rsidP="00E8729D">
      <w:pPr>
        <w:pStyle w:val="5"/>
        <w:spacing w:before="360"/>
        <w:rPr>
          <w:sz w:val="28"/>
          <w:szCs w:val="28"/>
        </w:rPr>
      </w:pPr>
      <w:r w:rsidRPr="00E8729D">
        <w:rPr>
          <w:sz w:val="28"/>
          <w:szCs w:val="28"/>
        </w:rPr>
        <w:t>ОБЯЗАТЕЛЬНЫЙ МИНИМУМ СОДЕРЖАНИЯ</w:t>
      </w:r>
      <w:r w:rsidRPr="00E8729D">
        <w:rPr>
          <w:sz w:val="28"/>
          <w:szCs w:val="28"/>
        </w:rPr>
        <w:br/>
        <w:t>ОСНОВНЫХ ОБРАЗОВАТЕЛЬНЫХ ПРОГРАММ</w:t>
      </w:r>
    </w:p>
    <w:p w:rsidR="00E8729D" w:rsidRPr="00E8729D" w:rsidRDefault="00E8729D" w:rsidP="00E8729D">
      <w:pPr>
        <w:shd w:val="clear" w:color="auto" w:fill="FFFFFF"/>
        <w:ind w:firstLine="567"/>
        <w:jc w:val="both"/>
        <w:rPr>
          <w:b/>
          <w:sz w:val="28"/>
          <w:szCs w:val="28"/>
        </w:rPr>
      </w:pPr>
    </w:p>
    <w:p w:rsidR="00E8729D" w:rsidRPr="00E8729D" w:rsidRDefault="00E8729D" w:rsidP="00E8729D">
      <w:pPr>
        <w:shd w:val="clear" w:color="auto" w:fill="FFFFFF"/>
        <w:ind w:firstLine="567"/>
        <w:jc w:val="both"/>
        <w:rPr>
          <w:b/>
          <w:sz w:val="28"/>
          <w:szCs w:val="28"/>
        </w:rPr>
      </w:pP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p>
    <w:tbl>
      <w:tblPr>
        <w:tblW w:w="9468" w:type="dxa"/>
        <w:tblLook w:val="01E0"/>
      </w:tblPr>
      <w:tblGrid>
        <w:gridCol w:w="9468"/>
      </w:tblGrid>
      <w:tr w:rsidR="00E8729D" w:rsidRPr="00E8729D" w:rsidTr="005F4C9B">
        <w:tc>
          <w:tcPr>
            <w:tcW w:w="9468" w:type="dxa"/>
          </w:tcPr>
          <w:p w:rsidR="00E8729D" w:rsidRPr="00E8729D" w:rsidRDefault="00E8729D" w:rsidP="005F4C9B">
            <w:pPr>
              <w:shd w:val="clear" w:color="auto" w:fill="FFFFFF"/>
              <w:tabs>
                <w:tab w:val="left" w:pos="0"/>
                <w:tab w:val="num" w:pos="1620"/>
              </w:tabs>
              <w:spacing w:before="120"/>
              <w:jc w:val="both"/>
              <w:rPr>
                <w:b/>
                <w:sz w:val="28"/>
                <w:szCs w:val="28"/>
              </w:rPr>
            </w:pPr>
            <w:r w:rsidRPr="00E8729D">
              <w:rPr>
                <w:b/>
                <w:sz w:val="28"/>
                <w:szCs w:val="28"/>
              </w:rPr>
              <w:t>Раздел 1. Информация и информационные процессы</w:t>
            </w:r>
          </w:p>
          <w:p w:rsidR="00E8729D" w:rsidRPr="00E8729D" w:rsidRDefault="00E8729D" w:rsidP="005F4C9B">
            <w:pPr>
              <w:shd w:val="clear" w:color="auto" w:fill="FFFFFF"/>
              <w:tabs>
                <w:tab w:val="left" w:pos="0"/>
                <w:tab w:val="num" w:pos="1620"/>
              </w:tabs>
              <w:spacing w:before="120"/>
              <w:jc w:val="both"/>
              <w:rPr>
                <w:sz w:val="28"/>
                <w:szCs w:val="28"/>
              </w:rPr>
            </w:pPr>
          </w:p>
        </w:tc>
      </w:tr>
      <w:tr w:rsidR="00E8729D" w:rsidRPr="00E8729D" w:rsidTr="005F4C9B">
        <w:tc>
          <w:tcPr>
            <w:tcW w:w="9468" w:type="dxa"/>
          </w:tcPr>
          <w:p w:rsidR="00E8729D" w:rsidRPr="00E8729D" w:rsidRDefault="00E8729D" w:rsidP="005F4C9B">
            <w:pPr>
              <w:tabs>
                <w:tab w:val="left" w:pos="0"/>
              </w:tabs>
              <w:spacing w:after="120"/>
              <w:jc w:val="both"/>
              <w:rPr>
                <w:b/>
                <w:sz w:val="28"/>
                <w:szCs w:val="28"/>
              </w:rPr>
            </w:pPr>
            <w:r w:rsidRPr="00E8729D">
              <w:rPr>
                <w:sz w:val="28"/>
                <w:szCs w:val="28"/>
              </w:rPr>
              <w:t xml:space="preserve">1.1. Системы, образованные взаимодействующими элементами, состояния элементов, обмен информацией между элементами, сигналы. </w:t>
            </w:r>
          </w:p>
        </w:tc>
      </w:tr>
      <w:tr w:rsidR="00E8729D" w:rsidRPr="00E8729D" w:rsidTr="005F4C9B">
        <w:tc>
          <w:tcPr>
            <w:tcW w:w="9468" w:type="dxa"/>
          </w:tcPr>
          <w:p w:rsidR="00E8729D" w:rsidRPr="00E8729D" w:rsidRDefault="00E8729D" w:rsidP="005F4C9B">
            <w:pPr>
              <w:tabs>
                <w:tab w:val="left" w:pos="0"/>
              </w:tabs>
              <w:spacing w:after="120"/>
              <w:jc w:val="both"/>
              <w:rPr>
                <w:b/>
                <w:sz w:val="28"/>
                <w:szCs w:val="28"/>
              </w:rPr>
            </w:pPr>
            <w:r w:rsidRPr="00E8729D">
              <w:rPr>
                <w:sz w:val="28"/>
                <w:szCs w:val="28"/>
              </w:rPr>
              <w:t xml:space="preserve">1.2. Классификация информационных процессов. </w:t>
            </w:r>
          </w:p>
        </w:tc>
      </w:tr>
      <w:tr w:rsidR="00E8729D" w:rsidRPr="00E8729D" w:rsidTr="005F4C9B">
        <w:tc>
          <w:tcPr>
            <w:tcW w:w="9468" w:type="dxa"/>
          </w:tcPr>
          <w:p w:rsidR="00E8729D" w:rsidRPr="00E8729D" w:rsidRDefault="00E8729D" w:rsidP="005F4C9B">
            <w:pPr>
              <w:tabs>
                <w:tab w:val="left" w:pos="0"/>
              </w:tabs>
              <w:spacing w:after="120"/>
              <w:jc w:val="both"/>
              <w:rPr>
                <w:b/>
                <w:sz w:val="28"/>
                <w:szCs w:val="28"/>
              </w:rPr>
            </w:pPr>
            <w:r w:rsidRPr="00E8729D">
              <w:rPr>
                <w:sz w:val="28"/>
                <w:szCs w:val="28"/>
              </w:rPr>
              <w:t xml:space="preserve">1.3. Выбор способа представления информации в соответствии с поставленной задачей. </w:t>
            </w:r>
          </w:p>
        </w:tc>
      </w:tr>
      <w:tr w:rsidR="00E8729D" w:rsidRPr="00E8729D" w:rsidTr="005F4C9B">
        <w:tc>
          <w:tcPr>
            <w:tcW w:w="9468" w:type="dxa"/>
          </w:tcPr>
          <w:p w:rsidR="00E8729D" w:rsidRPr="00E8729D" w:rsidRDefault="00E8729D" w:rsidP="005F4C9B">
            <w:pPr>
              <w:tabs>
                <w:tab w:val="left" w:pos="0"/>
              </w:tabs>
              <w:spacing w:after="120"/>
              <w:jc w:val="both"/>
              <w:rPr>
                <w:b/>
                <w:sz w:val="28"/>
                <w:szCs w:val="28"/>
              </w:rPr>
            </w:pPr>
            <w:r w:rsidRPr="00E8729D">
              <w:rPr>
                <w:sz w:val="28"/>
                <w:szCs w:val="28"/>
              </w:rPr>
              <w:t>1.4. Универсальность дискретного (цифрового) представления информации. Двоичное представление информации.</w:t>
            </w:r>
          </w:p>
        </w:tc>
      </w:tr>
      <w:tr w:rsidR="00E8729D" w:rsidRPr="00E8729D" w:rsidTr="005F4C9B">
        <w:tc>
          <w:tcPr>
            <w:tcW w:w="9468" w:type="dxa"/>
          </w:tcPr>
          <w:p w:rsidR="00E8729D" w:rsidRPr="00E8729D" w:rsidRDefault="00E8729D" w:rsidP="005F4C9B">
            <w:pPr>
              <w:tabs>
                <w:tab w:val="left" w:pos="0"/>
              </w:tabs>
              <w:spacing w:after="120"/>
              <w:jc w:val="both"/>
              <w:rPr>
                <w:b/>
                <w:sz w:val="28"/>
                <w:szCs w:val="28"/>
              </w:rPr>
            </w:pPr>
            <w:r w:rsidRPr="00E8729D">
              <w:rPr>
                <w:sz w:val="28"/>
                <w:szCs w:val="28"/>
              </w:rPr>
              <w:t xml:space="preserve">1.5. Поиск и систематизация информации. </w:t>
            </w:r>
          </w:p>
        </w:tc>
      </w:tr>
      <w:tr w:rsidR="00E8729D" w:rsidRPr="00E8729D" w:rsidTr="005F4C9B">
        <w:tc>
          <w:tcPr>
            <w:tcW w:w="9468" w:type="dxa"/>
          </w:tcPr>
          <w:p w:rsidR="00E8729D" w:rsidRPr="00E8729D" w:rsidRDefault="00E8729D" w:rsidP="005F4C9B">
            <w:pPr>
              <w:tabs>
                <w:tab w:val="left" w:pos="0"/>
              </w:tabs>
              <w:spacing w:after="120"/>
              <w:jc w:val="both"/>
              <w:rPr>
                <w:b/>
                <w:sz w:val="28"/>
                <w:szCs w:val="28"/>
              </w:rPr>
            </w:pPr>
            <w:r w:rsidRPr="00E8729D">
              <w:rPr>
                <w:sz w:val="28"/>
                <w:szCs w:val="28"/>
              </w:rPr>
              <w:t>1.6. Хранение информации; выбор способа хранения информации.</w:t>
            </w:r>
          </w:p>
        </w:tc>
      </w:tr>
      <w:tr w:rsidR="00E8729D" w:rsidRPr="00E8729D" w:rsidTr="005F4C9B">
        <w:tc>
          <w:tcPr>
            <w:tcW w:w="9468" w:type="dxa"/>
          </w:tcPr>
          <w:p w:rsidR="00E8729D" w:rsidRPr="00E8729D" w:rsidRDefault="00E8729D" w:rsidP="005F4C9B">
            <w:pPr>
              <w:tabs>
                <w:tab w:val="left" w:pos="0"/>
              </w:tabs>
              <w:spacing w:after="120"/>
              <w:jc w:val="both"/>
              <w:rPr>
                <w:b/>
                <w:sz w:val="28"/>
                <w:szCs w:val="28"/>
              </w:rPr>
            </w:pPr>
            <w:r w:rsidRPr="00E8729D">
              <w:rPr>
                <w:sz w:val="28"/>
                <w:szCs w:val="28"/>
              </w:rPr>
              <w:lastRenderedPageBreak/>
              <w:t xml:space="preserve">1.7. Передача информации в социальных, биологических и технических системах. </w:t>
            </w:r>
          </w:p>
        </w:tc>
      </w:tr>
      <w:tr w:rsidR="00E8729D" w:rsidRPr="00E8729D" w:rsidTr="005F4C9B">
        <w:tc>
          <w:tcPr>
            <w:tcW w:w="9468" w:type="dxa"/>
          </w:tcPr>
          <w:p w:rsidR="00E8729D" w:rsidRPr="00E8729D" w:rsidRDefault="00E8729D" w:rsidP="005F4C9B">
            <w:pPr>
              <w:tabs>
                <w:tab w:val="left" w:pos="0"/>
              </w:tabs>
              <w:spacing w:after="120"/>
              <w:jc w:val="both"/>
              <w:rPr>
                <w:b/>
                <w:sz w:val="28"/>
                <w:szCs w:val="28"/>
              </w:rPr>
            </w:pPr>
            <w:r w:rsidRPr="00E8729D">
              <w:rPr>
                <w:sz w:val="28"/>
                <w:szCs w:val="28"/>
              </w:rPr>
              <w:t xml:space="preserve">1.8. Преобразование информации на основе формальных правил. Алгоритмизация как необходимое условие его автоматизации. </w:t>
            </w:r>
          </w:p>
        </w:tc>
      </w:tr>
      <w:tr w:rsidR="00E8729D" w:rsidRPr="00E8729D" w:rsidTr="005F4C9B">
        <w:tc>
          <w:tcPr>
            <w:tcW w:w="9468" w:type="dxa"/>
          </w:tcPr>
          <w:p w:rsidR="00E8729D" w:rsidRPr="00E8729D" w:rsidRDefault="00E8729D" w:rsidP="005F4C9B">
            <w:pPr>
              <w:tabs>
                <w:tab w:val="left" w:pos="540"/>
              </w:tabs>
              <w:spacing w:after="120"/>
              <w:jc w:val="both"/>
              <w:rPr>
                <w:b/>
                <w:sz w:val="28"/>
                <w:szCs w:val="28"/>
              </w:rPr>
            </w:pPr>
            <w:r w:rsidRPr="00E8729D">
              <w:rPr>
                <w:sz w:val="28"/>
                <w:szCs w:val="28"/>
              </w:rPr>
              <w:t>1.9 Особенности запоминания, обработки и передачи информации человеком</w:t>
            </w:r>
          </w:p>
        </w:tc>
      </w:tr>
      <w:tr w:rsidR="00E8729D" w:rsidRPr="00E8729D" w:rsidTr="005F4C9B">
        <w:tc>
          <w:tcPr>
            <w:tcW w:w="9468" w:type="dxa"/>
          </w:tcPr>
          <w:p w:rsidR="00E8729D" w:rsidRPr="00E8729D" w:rsidRDefault="00E8729D" w:rsidP="005F4C9B">
            <w:pPr>
              <w:tabs>
                <w:tab w:val="left" w:pos="540"/>
              </w:tabs>
              <w:spacing w:after="120"/>
              <w:jc w:val="both"/>
              <w:rPr>
                <w:b/>
                <w:sz w:val="28"/>
                <w:szCs w:val="28"/>
              </w:rPr>
            </w:pPr>
            <w:r w:rsidRPr="00E8729D">
              <w:rPr>
                <w:sz w:val="28"/>
                <w:szCs w:val="28"/>
              </w:rPr>
              <w:t>1.10. Организация личной информационной среды</w:t>
            </w:r>
          </w:p>
        </w:tc>
      </w:tr>
      <w:tr w:rsidR="00E8729D" w:rsidRPr="00E8729D" w:rsidTr="005F4C9B">
        <w:tc>
          <w:tcPr>
            <w:tcW w:w="9468" w:type="dxa"/>
          </w:tcPr>
          <w:p w:rsidR="00E8729D" w:rsidRPr="00E8729D" w:rsidRDefault="00E8729D" w:rsidP="005F4C9B">
            <w:pPr>
              <w:tabs>
                <w:tab w:val="left" w:pos="540"/>
              </w:tabs>
              <w:spacing w:after="120"/>
              <w:jc w:val="both"/>
              <w:rPr>
                <w:b/>
                <w:sz w:val="28"/>
                <w:szCs w:val="28"/>
              </w:rPr>
            </w:pPr>
            <w:r w:rsidRPr="00E8729D">
              <w:rPr>
                <w:sz w:val="28"/>
                <w:szCs w:val="28"/>
              </w:rPr>
              <w:t>1.11.Защита информации</w:t>
            </w:r>
          </w:p>
        </w:tc>
      </w:tr>
      <w:tr w:rsidR="00E8729D" w:rsidRPr="00E8729D" w:rsidTr="005F4C9B">
        <w:tc>
          <w:tcPr>
            <w:tcW w:w="9468" w:type="dxa"/>
          </w:tcPr>
          <w:p w:rsidR="00E8729D" w:rsidRPr="00E8729D" w:rsidRDefault="00E8729D" w:rsidP="005F4C9B">
            <w:pPr>
              <w:tabs>
                <w:tab w:val="left" w:pos="540"/>
              </w:tabs>
              <w:spacing w:after="120"/>
              <w:jc w:val="both"/>
              <w:rPr>
                <w:b/>
                <w:sz w:val="28"/>
                <w:szCs w:val="28"/>
              </w:rPr>
            </w:pPr>
            <w:r w:rsidRPr="00E8729D">
              <w:rPr>
                <w:sz w:val="28"/>
                <w:szCs w:val="28"/>
              </w:rPr>
              <w:t xml:space="preserve">1.12. Использование основных методов информатики и средств ИКТ при анализе процессов в обществе, природе и технике. </w:t>
            </w:r>
          </w:p>
        </w:tc>
      </w:tr>
    </w:tbl>
    <w:p w:rsidR="00E8729D" w:rsidRPr="00E8729D" w:rsidRDefault="00E8729D" w:rsidP="00E8729D">
      <w:pPr>
        <w:shd w:val="clear" w:color="auto" w:fill="FFFFFF"/>
        <w:ind w:firstLine="567"/>
        <w:jc w:val="both"/>
        <w:rPr>
          <w:b/>
          <w:sz w:val="28"/>
          <w:szCs w:val="28"/>
        </w:rPr>
      </w:pPr>
      <w:r w:rsidRPr="00E8729D">
        <w:rPr>
          <w:sz w:val="28"/>
          <w:szCs w:val="28"/>
        </w:rPr>
        <w:tab/>
      </w:r>
      <w:r w:rsidRPr="00E8729D">
        <w:rPr>
          <w:sz w:val="28"/>
          <w:szCs w:val="28"/>
        </w:rPr>
        <w:tab/>
      </w:r>
      <w:r w:rsidRPr="00E8729D">
        <w:rPr>
          <w:sz w:val="28"/>
          <w:szCs w:val="28"/>
        </w:rPr>
        <w:tab/>
      </w:r>
      <w:r w:rsidRPr="00E8729D">
        <w:rPr>
          <w:sz w:val="28"/>
          <w:szCs w:val="28"/>
        </w:rPr>
        <w:tab/>
      </w:r>
      <w:r w:rsidRPr="00E8729D">
        <w:rPr>
          <w:sz w:val="28"/>
          <w:szCs w:val="28"/>
        </w:rPr>
        <w:tab/>
      </w:r>
      <w:r w:rsidRPr="00E8729D">
        <w:rPr>
          <w:sz w:val="28"/>
          <w:szCs w:val="28"/>
        </w:rPr>
        <w:tab/>
      </w:r>
    </w:p>
    <w:tbl>
      <w:tblPr>
        <w:tblW w:w="9468" w:type="dxa"/>
        <w:tblLook w:val="01E0"/>
      </w:tblPr>
      <w:tblGrid>
        <w:gridCol w:w="9468"/>
      </w:tblGrid>
      <w:tr w:rsidR="00E8729D" w:rsidRPr="00E8729D" w:rsidTr="005F4C9B">
        <w:tc>
          <w:tcPr>
            <w:tcW w:w="9468" w:type="dxa"/>
          </w:tcPr>
          <w:p w:rsidR="00E8729D" w:rsidRPr="00E8729D" w:rsidRDefault="00E8729D" w:rsidP="005F4C9B">
            <w:pPr>
              <w:spacing w:before="120"/>
              <w:jc w:val="both"/>
              <w:rPr>
                <w:b/>
                <w:sz w:val="28"/>
                <w:szCs w:val="28"/>
              </w:rPr>
            </w:pPr>
            <w:r w:rsidRPr="00E8729D">
              <w:rPr>
                <w:b/>
                <w:sz w:val="28"/>
                <w:szCs w:val="28"/>
              </w:rPr>
              <w:t>Раздел 2. Информационные модели и системы</w:t>
            </w:r>
          </w:p>
          <w:p w:rsidR="00E8729D" w:rsidRPr="00E8729D" w:rsidRDefault="00E8729D" w:rsidP="005F4C9B">
            <w:pPr>
              <w:spacing w:before="120"/>
              <w:jc w:val="both"/>
              <w:rPr>
                <w:sz w:val="28"/>
                <w:szCs w:val="28"/>
              </w:rPr>
            </w:pPr>
          </w:p>
        </w:tc>
      </w:tr>
      <w:tr w:rsidR="00E8729D" w:rsidRPr="00E8729D" w:rsidTr="005F4C9B">
        <w:tc>
          <w:tcPr>
            <w:tcW w:w="9468" w:type="dxa"/>
          </w:tcPr>
          <w:p w:rsidR="00E8729D" w:rsidRPr="00E8729D" w:rsidRDefault="00E8729D" w:rsidP="005F4C9B">
            <w:pPr>
              <w:spacing w:before="120"/>
              <w:jc w:val="both"/>
              <w:rPr>
                <w:sz w:val="28"/>
                <w:szCs w:val="28"/>
              </w:rPr>
            </w:pPr>
            <w:r w:rsidRPr="00E8729D">
              <w:rPr>
                <w:sz w:val="28"/>
                <w:szCs w:val="28"/>
              </w:rPr>
              <w:t xml:space="preserve">2.1. Информационные (нематериальные) модели. </w:t>
            </w:r>
          </w:p>
        </w:tc>
      </w:tr>
      <w:tr w:rsidR="00E8729D" w:rsidRPr="00E8729D" w:rsidTr="005F4C9B">
        <w:tc>
          <w:tcPr>
            <w:tcW w:w="9468" w:type="dxa"/>
          </w:tcPr>
          <w:p w:rsidR="00E8729D" w:rsidRPr="00E8729D" w:rsidRDefault="00E8729D" w:rsidP="005F4C9B">
            <w:pPr>
              <w:spacing w:before="120"/>
              <w:jc w:val="both"/>
              <w:rPr>
                <w:sz w:val="28"/>
                <w:szCs w:val="28"/>
              </w:rPr>
            </w:pPr>
            <w:r w:rsidRPr="00E8729D">
              <w:rPr>
                <w:sz w:val="28"/>
                <w:szCs w:val="28"/>
              </w:rPr>
              <w:t xml:space="preserve">2.2. Использование информационных моделей в учебной и познавательной деятельности. </w:t>
            </w:r>
          </w:p>
        </w:tc>
      </w:tr>
      <w:tr w:rsidR="00E8729D" w:rsidRPr="00E8729D" w:rsidTr="005F4C9B">
        <w:tc>
          <w:tcPr>
            <w:tcW w:w="9468" w:type="dxa"/>
          </w:tcPr>
          <w:p w:rsidR="00E8729D" w:rsidRPr="00E8729D" w:rsidRDefault="00E8729D" w:rsidP="005F4C9B">
            <w:pPr>
              <w:spacing w:before="120"/>
              <w:jc w:val="both"/>
              <w:rPr>
                <w:sz w:val="28"/>
                <w:szCs w:val="28"/>
              </w:rPr>
            </w:pPr>
            <w:r w:rsidRPr="00E8729D">
              <w:rPr>
                <w:sz w:val="28"/>
                <w:szCs w:val="28"/>
              </w:rPr>
              <w:t xml:space="preserve">2.3. Назначение и виды информационных моделей. </w:t>
            </w:r>
          </w:p>
        </w:tc>
      </w:tr>
      <w:tr w:rsidR="00E8729D" w:rsidRPr="00E8729D" w:rsidTr="005F4C9B">
        <w:tc>
          <w:tcPr>
            <w:tcW w:w="9468" w:type="dxa"/>
          </w:tcPr>
          <w:p w:rsidR="00E8729D" w:rsidRPr="00E8729D" w:rsidRDefault="00E8729D" w:rsidP="005F4C9B">
            <w:pPr>
              <w:spacing w:before="120"/>
              <w:jc w:val="both"/>
              <w:rPr>
                <w:sz w:val="28"/>
                <w:szCs w:val="28"/>
              </w:rPr>
            </w:pPr>
            <w:r w:rsidRPr="00E8729D">
              <w:rPr>
                <w:sz w:val="28"/>
                <w:szCs w:val="28"/>
              </w:rPr>
              <w:t>2.4. Формализация задач из различных предметных областей</w:t>
            </w:r>
          </w:p>
        </w:tc>
      </w:tr>
      <w:tr w:rsidR="00E8729D" w:rsidRPr="00E8729D" w:rsidTr="005F4C9B">
        <w:tc>
          <w:tcPr>
            <w:tcW w:w="9468" w:type="dxa"/>
          </w:tcPr>
          <w:p w:rsidR="00E8729D" w:rsidRPr="00E8729D" w:rsidRDefault="00E8729D" w:rsidP="005F4C9B">
            <w:pPr>
              <w:spacing w:before="120"/>
              <w:jc w:val="both"/>
              <w:rPr>
                <w:sz w:val="28"/>
                <w:szCs w:val="28"/>
              </w:rPr>
            </w:pPr>
            <w:r w:rsidRPr="00E8729D">
              <w:rPr>
                <w:sz w:val="28"/>
                <w:szCs w:val="28"/>
              </w:rPr>
              <w:t>2.5. Структурирование данных.</w:t>
            </w:r>
          </w:p>
        </w:tc>
      </w:tr>
      <w:tr w:rsidR="00E8729D" w:rsidRPr="00E8729D" w:rsidTr="005F4C9B">
        <w:tc>
          <w:tcPr>
            <w:tcW w:w="9468" w:type="dxa"/>
          </w:tcPr>
          <w:p w:rsidR="00E8729D" w:rsidRPr="00E8729D" w:rsidRDefault="00E8729D" w:rsidP="005F4C9B">
            <w:pPr>
              <w:spacing w:before="120"/>
              <w:jc w:val="both"/>
              <w:rPr>
                <w:sz w:val="28"/>
                <w:szCs w:val="28"/>
              </w:rPr>
            </w:pPr>
            <w:r w:rsidRPr="00E8729D">
              <w:rPr>
                <w:sz w:val="28"/>
                <w:szCs w:val="28"/>
              </w:rPr>
              <w:t xml:space="preserve">2.6. Построение информационной модели для решения поставленной задачи. </w:t>
            </w:r>
          </w:p>
        </w:tc>
      </w:tr>
      <w:tr w:rsidR="00E8729D" w:rsidRPr="00E8729D" w:rsidTr="005F4C9B">
        <w:tc>
          <w:tcPr>
            <w:tcW w:w="9468" w:type="dxa"/>
          </w:tcPr>
          <w:p w:rsidR="00E8729D" w:rsidRPr="00E8729D" w:rsidRDefault="00E8729D" w:rsidP="005F4C9B">
            <w:pPr>
              <w:spacing w:before="120"/>
              <w:jc w:val="both"/>
              <w:rPr>
                <w:sz w:val="28"/>
                <w:szCs w:val="28"/>
              </w:rPr>
            </w:pPr>
            <w:r w:rsidRPr="00E8729D">
              <w:rPr>
                <w:sz w:val="28"/>
                <w:szCs w:val="28"/>
              </w:rPr>
              <w:t>2.7. Оценка адекватности модели объекту и целям моделирования (на примерах задач различных предметных областей).</w:t>
            </w:r>
          </w:p>
        </w:tc>
      </w:tr>
    </w:tbl>
    <w:p w:rsidR="00E8729D" w:rsidRPr="00E8729D" w:rsidRDefault="00E8729D" w:rsidP="00E8729D">
      <w:pPr>
        <w:shd w:val="clear" w:color="auto" w:fill="FFFFFF"/>
        <w:ind w:firstLine="567"/>
        <w:jc w:val="both"/>
        <w:rPr>
          <w:b/>
          <w:sz w:val="28"/>
          <w:szCs w:val="28"/>
        </w:rPr>
      </w:pP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p>
    <w:tbl>
      <w:tblPr>
        <w:tblW w:w="9468" w:type="dxa"/>
        <w:tblLook w:val="01E0"/>
      </w:tblPr>
      <w:tblGrid>
        <w:gridCol w:w="9468"/>
      </w:tblGrid>
      <w:tr w:rsidR="00E8729D" w:rsidRPr="00E8729D" w:rsidTr="005F4C9B">
        <w:tc>
          <w:tcPr>
            <w:tcW w:w="9468" w:type="dxa"/>
          </w:tcPr>
          <w:p w:rsidR="00E8729D" w:rsidRPr="00E8729D" w:rsidRDefault="00E8729D" w:rsidP="005F4C9B">
            <w:pPr>
              <w:tabs>
                <w:tab w:val="left" w:pos="720"/>
              </w:tabs>
              <w:spacing w:after="120"/>
              <w:ind w:firstLine="181"/>
              <w:jc w:val="both"/>
              <w:rPr>
                <w:sz w:val="28"/>
                <w:szCs w:val="28"/>
              </w:rPr>
            </w:pPr>
            <w:r w:rsidRPr="00E8729D">
              <w:rPr>
                <w:b/>
                <w:sz w:val="28"/>
                <w:szCs w:val="28"/>
              </w:rPr>
              <w:t>Раздел 3. Компьютер как средство автоматизации информационных процессов</w:t>
            </w:r>
          </w:p>
        </w:tc>
      </w:tr>
      <w:tr w:rsidR="00E8729D" w:rsidRPr="00E8729D" w:rsidTr="005F4C9B">
        <w:tc>
          <w:tcPr>
            <w:tcW w:w="9468" w:type="dxa"/>
          </w:tcPr>
          <w:p w:rsidR="00E8729D" w:rsidRPr="00E8729D" w:rsidRDefault="00E8729D" w:rsidP="005F4C9B">
            <w:pPr>
              <w:tabs>
                <w:tab w:val="left" w:pos="720"/>
              </w:tabs>
              <w:spacing w:after="120"/>
              <w:ind w:firstLine="181"/>
              <w:jc w:val="both"/>
              <w:rPr>
                <w:b/>
                <w:sz w:val="28"/>
                <w:szCs w:val="28"/>
              </w:rPr>
            </w:pPr>
            <w:r w:rsidRPr="00E8729D">
              <w:rPr>
                <w:sz w:val="28"/>
                <w:szCs w:val="28"/>
              </w:rPr>
              <w:t>3.1. Аппаратное и программное обеспечение компьютера</w:t>
            </w:r>
          </w:p>
        </w:tc>
      </w:tr>
      <w:tr w:rsidR="00E8729D" w:rsidRPr="00E8729D" w:rsidTr="005F4C9B">
        <w:tc>
          <w:tcPr>
            <w:tcW w:w="9468" w:type="dxa"/>
          </w:tcPr>
          <w:p w:rsidR="00E8729D" w:rsidRPr="00E8729D" w:rsidRDefault="00E8729D" w:rsidP="005F4C9B">
            <w:pPr>
              <w:tabs>
                <w:tab w:val="left" w:pos="720"/>
              </w:tabs>
              <w:spacing w:after="120"/>
              <w:ind w:firstLine="181"/>
              <w:jc w:val="both"/>
              <w:rPr>
                <w:b/>
                <w:sz w:val="28"/>
                <w:szCs w:val="28"/>
              </w:rPr>
            </w:pPr>
            <w:r w:rsidRPr="00E8729D">
              <w:rPr>
                <w:sz w:val="28"/>
                <w:szCs w:val="28"/>
              </w:rPr>
              <w:t xml:space="preserve">3.2. Архитектуры современных компьютеров. </w:t>
            </w:r>
          </w:p>
        </w:tc>
      </w:tr>
      <w:tr w:rsidR="00E8729D" w:rsidRPr="00E8729D" w:rsidTr="005F4C9B">
        <w:tc>
          <w:tcPr>
            <w:tcW w:w="9468" w:type="dxa"/>
          </w:tcPr>
          <w:p w:rsidR="00E8729D" w:rsidRPr="00E8729D" w:rsidRDefault="00E8729D" w:rsidP="005F4C9B">
            <w:pPr>
              <w:tabs>
                <w:tab w:val="left" w:pos="720"/>
              </w:tabs>
              <w:spacing w:after="120"/>
              <w:ind w:firstLine="181"/>
              <w:jc w:val="both"/>
              <w:rPr>
                <w:b/>
                <w:sz w:val="28"/>
                <w:szCs w:val="28"/>
              </w:rPr>
            </w:pPr>
            <w:r w:rsidRPr="00E8729D">
              <w:rPr>
                <w:sz w:val="28"/>
                <w:szCs w:val="28"/>
              </w:rPr>
              <w:t>3.3. Многообразие операционных систем.</w:t>
            </w:r>
          </w:p>
        </w:tc>
      </w:tr>
      <w:tr w:rsidR="00E8729D" w:rsidRPr="00E8729D" w:rsidTr="005F4C9B">
        <w:tc>
          <w:tcPr>
            <w:tcW w:w="9468" w:type="dxa"/>
          </w:tcPr>
          <w:p w:rsidR="00E8729D" w:rsidRPr="00E8729D" w:rsidRDefault="00E8729D" w:rsidP="005F4C9B">
            <w:pPr>
              <w:tabs>
                <w:tab w:val="left" w:pos="720"/>
              </w:tabs>
              <w:spacing w:after="120"/>
              <w:ind w:firstLine="181"/>
              <w:jc w:val="both"/>
              <w:rPr>
                <w:b/>
                <w:sz w:val="28"/>
                <w:szCs w:val="28"/>
              </w:rPr>
            </w:pPr>
            <w:r w:rsidRPr="00E8729D">
              <w:rPr>
                <w:sz w:val="28"/>
                <w:szCs w:val="28"/>
              </w:rPr>
              <w:t xml:space="preserve">3.4. Выбор конфигурации компьютера в зависимости от решаемой задачи. </w:t>
            </w:r>
          </w:p>
        </w:tc>
      </w:tr>
      <w:tr w:rsidR="00E8729D" w:rsidRPr="00E8729D" w:rsidTr="005F4C9B">
        <w:tc>
          <w:tcPr>
            <w:tcW w:w="9468" w:type="dxa"/>
          </w:tcPr>
          <w:p w:rsidR="00E8729D" w:rsidRPr="00E8729D" w:rsidRDefault="00E8729D" w:rsidP="005F4C9B">
            <w:pPr>
              <w:tabs>
                <w:tab w:val="left" w:pos="720"/>
              </w:tabs>
              <w:spacing w:after="120"/>
              <w:ind w:firstLine="181"/>
              <w:jc w:val="both"/>
              <w:rPr>
                <w:b/>
                <w:sz w:val="28"/>
                <w:szCs w:val="28"/>
              </w:rPr>
            </w:pPr>
            <w:r w:rsidRPr="00E8729D">
              <w:rPr>
                <w:sz w:val="28"/>
                <w:szCs w:val="28"/>
              </w:rPr>
              <w:t xml:space="preserve">3.5. Программные средства создания информационных объектов, организация личного информационного пространства, защиты информации. </w:t>
            </w:r>
          </w:p>
        </w:tc>
      </w:tr>
      <w:tr w:rsidR="00E8729D" w:rsidRPr="00E8729D" w:rsidTr="005F4C9B">
        <w:tc>
          <w:tcPr>
            <w:tcW w:w="9468" w:type="dxa"/>
          </w:tcPr>
          <w:p w:rsidR="00E8729D" w:rsidRPr="00E8729D" w:rsidRDefault="00E8729D" w:rsidP="005F4C9B">
            <w:pPr>
              <w:tabs>
                <w:tab w:val="left" w:pos="720"/>
              </w:tabs>
              <w:spacing w:after="120"/>
              <w:ind w:firstLine="181"/>
              <w:jc w:val="both"/>
              <w:rPr>
                <w:b/>
                <w:sz w:val="28"/>
                <w:szCs w:val="28"/>
              </w:rPr>
            </w:pPr>
            <w:r w:rsidRPr="00E8729D">
              <w:rPr>
                <w:sz w:val="28"/>
                <w:szCs w:val="28"/>
              </w:rPr>
              <w:t>3.6. Программные и аппаратные средства в различных видах профессиональной деятельности</w:t>
            </w:r>
          </w:p>
        </w:tc>
      </w:tr>
    </w:tbl>
    <w:p w:rsidR="00E8729D" w:rsidRPr="00E8729D" w:rsidRDefault="00E8729D" w:rsidP="00E8729D">
      <w:pPr>
        <w:shd w:val="clear" w:color="auto" w:fill="FFFFFF"/>
        <w:ind w:firstLine="567"/>
        <w:jc w:val="both"/>
        <w:rPr>
          <w:b/>
          <w:sz w:val="28"/>
          <w:szCs w:val="28"/>
        </w:rPr>
      </w:pP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p>
    <w:tbl>
      <w:tblPr>
        <w:tblW w:w="9468" w:type="dxa"/>
        <w:tblLook w:val="01E0"/>
      </w:tblPr>
      <w:tblGrid>
        <w:gridCol w:w="9468"/>
      </w:tblGrid>
      <w:tr w:rsidR="00E8729D" w:rsidRPr="00E8729D" w:rsidTr="005F4C9B">
        <w:tc>
          <w:tcPr>
            <w:tcW w:w="9468" w:type="dxa"/>
          </w:tcPr>
          <w:p w:rsidR="00E8729D" w:rsidRPr="00E8729D" w:rsidRDefault="00E8729D" w:rsidP="005F4C9B">
            <w:pPr>
              <w:spacing w:before="120" w:after="120"/>
              <w:jc w:val="both"/>
              <w:rPr>
                <w:sz w:val="28"/>
                <w:szCs w:val="28"/>
              </w:rPr>
            </w:pPr>
            <w:r w:rsidRPr="00E8729D">
              <w:rPr>
                <w:b/>
                <w:sz w:val="28"/>
                <w:szCs w:val="28"/>
              </w:rPr>
              <w:t>Раздел 4. Средства и технологии создания и преобразования информационных объектов</w:t>
            </w:r>
          </w:p>
        </w:tc>
      </w:tr>
      <w:tr w:rsidR="00E8729D" w:rsidRPr="00E8729D" w:rsidTr="005F4C9B">
        <w:tc>
          <w:tcPr>
            <w:tcW w:w="9468" w:type="dxa"/>
          </w:tcPr>
          <w:p w:rsidR="00E8729D" w:rsidRPr="00E8729D" w:rsidRDefault="00E8729D" w:rsidP="005F4C9B">
            <w:pPr>
              <w:spacing w:before="120"/>
              <w:jc w:val="both"/>
              <w:rPr>
                <w:b/>
                <w:sz w:val="28"/>
                <w:szCs w:val="28"/>
              </w:rPr>
            </w:pPr>
            <w:r w:rsidRPr="00E8729D">
              <w:rPr>
                <w:sz w:val="28"/>
                <w:szCs w:val="28"/>
              </w:rPr>
              <w:t xml:space="preserve">4.1. Текст как информационный объект. Автоматизированные средства и </w:t>
            </w:r>
            <w:r w:rsidRPr="00E8729D">
              <w:rPr>
                <w:sz w:val="28"/>
                <w:szCs w:val="28"/>
              </w:rPr>
              <w:lastRenderedPageBreak/>
              <w:t xml:space="preserve">технологии организации текста. Основные приемы преобразования текстов. </w:t>
            </w:r>
          </w:p>
        </w:tc>
      </w:tr>
      <w:tr w:rsidR="00E8729D" w:rsidRPr="00E8729D" w:rsidTr="005F4C9B">
        <w:tc>
          <w:tcPr>
            <w:tcW w:w="9468" w:type="dxa"/>
          </w:tcPr>
          <w:p w:rsidR="00E8729D" w:rsidRPr="00E8729D" w:rsidRDefault="00E8729D" w:rsidP="005F4C9B">
            <w:pPr>
              <w:spacing w:before="120"/>
              <w:jc w:val="both"/>
              <w:rPr>
                <w:b/>
                <w:sz w:val="28"/>
                <w:szCs w:val="28"/>
              </w:rPr>
            </w:pPr>
            <w:r w:rsidRPr="00E8729D">
              <w:rPr>
                <w:sz w:val="28"/>
                <w:szCs w:val="28"/>
              </w:rPr>
              <w:lastRenderedPageBreak/>
              <w:t xml:space="preserve">4.2. Гипертекстовое представление информации. </w:t>
            </w:r>
          </w:p>
        </w:tc>
      </w:tr>
      <w:tr w:rsidR="00E8729D" w:rsidRPr="00E8729D" w:rsidTr="005F4C9B">
        <w:tc>
          <w:tcPr>
            <w:tcW w:w="9468" w:type="dxa"/>
          </w:tcPr>
          <w:p w:rsidR="00E8729D" w:rsidRPr="00E8729D" w:rsidRDefault="00E8729D" w:rsidP="005F4C9B">
            <w:pPr>
              <w:spacing w:before="120"/>
              <w:jc w:val="both"/>
              <w:rPr>
                <w:b/>
                <w:sz w:val="28"/>
                <w:szCs w:val="28"/>
              </w:rPr>
            </w:pPr>
            <w:r w:rsidRPr="00E8729D">
              <w:rPr>
                <w:sz w:val="28"/>
                <w:szCs w:val="28"/>
              </w:rPr>
              <w:t>4.3. Динамические (электронные) таблицы как информационные объекты.</w:t>
            </w:r>
          </w:p>
        </w:tc>
      </w:tr>
      <w:tr w:rsidR="00E8729D" w:rsidRPr="00E8729D" w:rsidTr="005F4C9B">
        <w:tc>
          <w:tcPr>
            <w:tcW w:w="9468" w:type="dxa"/>
          </w:tcPr>
          <w:p w:rsidR="00E8729D" w:rsidRPr="00E8729D" w:rsidRDefault="00E8729D" w:rsidP="005F4C9B">
            <w:pPr>
              <w:spacing w:before="120"/>
              <w:jc w:val="both"/>
              <w:rPr>
                <w:b/>
                <w:sz w:val="28"/>
                <w:szCs w:val="28"/>
              </w:rPr>
            </w:pPr>
            <w:r w:rsidRPr="00E8729D">
              <w:rPr>
                <w:sz w:val="28"/>
                <w:szCs w:val="28"/>
              </w:rPr>
              <w:t>4.4. Средства и технологии работы с таблицами</w:t>
            </w:r>
          </w:p>
        </w:tc>
      </w:tr>
      <w:tr w:rsidR="00E8729D" w:rsidRPr="00E8729D" w:rsidTr="005F4C9B">
        <w:tc>
          <w:tcPr>
            <w:tcW w:w="9468" w:type="dxa"/>
          </w:tcPr>
          <w:p w:rsidR="00E8729D" w:rsidRPr="00E8729D" w:rsidRDefault="00E8729D" w:rsidP="005F4C9B">
            <w:pPr>
              <w:spacing w:before="120"/>
              <w:jc w:val="both"/>
              <w:rPr>
                <w:b/>
                <w:sz w:val="28"/>
                <w:szCs w:val="28"/>
              </w:rPr>
            </w:pPr>
            <w:r w:rsidRPr="00E8729D">
              <w:rPr>
                <w:sz w:val="28"/>
                <w:szCs w:val="28"/>
              </w:rPr>
              <w:t xml:space="preserve">4.5. Назначение и принципы работы электронных таблиц. </w:t>
            </w:r>
          </w:p>
        </w:tc>
      </w:tr>
      <w:tr w:rsidR="00E8729D" w:rsidRPr="00E8729D" w:rsidTr="005F4C9B">
        <w:tc>
          <w:tcPr>
            <w:tcW w:w="9468" w:type="dxa"/>
          </w:tcPr>
          <w:p w:rsidR="00E8729D" w:rsidRPr="00E8729D" w:rsidRDefault="00E8729D" w:rsidP="005F4C9B">
            <w:pPr>
              <w:spacing w:before="120"/>
              <w:jc w:val="both"/>
              <w:rPr>
                <w:b/>
                <w:sz w:val="28"/>
                <w:szCs w:val="28"/>
              </w:rPr>
            </w:pPr>
            <w:r w:rsidRPr="00E8729D">
              <w:rPr>
                <w:sz w:val="28"/>
                <w:szCs w:val="28"/>
              </w:rPr>
              <w:t>4.6. Основные способы представления математических зависимостей между данными</w:t>
            </w:r>
          </w:p>
        </w:tc>
      </w:tr>
      <w:tr w:rsidR="00E8729D" w:rsidRPr="00E8729D" w:rsidTr="005F4C9B">
        <w:tc>
          <w:tcPr>
            <w:tcW w:w="9468" w:type="dxa"/>
          </w:tcPr>
          <w:p w:rsidR="00E8729D" w:rsidRPr="00E8729D" w:rsidRDefault="00E8729D" w:rsidP="005F4C9B">
            <w:pPr>
              <w:spacing w:before="120"/>
              <w:jc w:val="both"/>
              <w:rPr>
                <w:b/>
                <w:sz w:val="28"/>
                <w:szCs w:val="28"/>
              </w:rPr>
            </w:pPr>
            <w:r w:rsidRPr="00E8729D">
              <w:rPr>
                <w:sz w:val="28"/>
                <w:szCs w:val="28"/>
              </w:rPr>
              <w:t>4.7. Использование электронных таблиц для обработки числовых данных (на примере задач из различных предметных областей)</w:t>
            </w:r>
          </w:p>
        </w:tc>
      </w:tr>
      <w:tr w:rsidR="00E8729D" w:rsidRPr="00E8729D" w:rsidTr="005F4C9B">
        <w:tc>
          <w:tcPr>
            <w:tcW w:w="9468" w:type="dxa"/>
          </w:tcPr>
          <w:p w:rsidR="00E8729D" w:rsidRPr="00E8729D" w:rsidRDefault="00E8729D" w:rsidP="005F4C9B">
            <w:pPr>
              <w:spacing w:before="120"/>
              <w:jc w:val="both"/>
              <w:rPr>
                <w:b/>
                <w:sz w:val="28"/>
                <w:szCs w:val="28"/>
              </w:rPr>
            </w:pPr>
            <w:r w:rsidRPr="00E8729D">
              <w:rPr>
                <w:sz w:val="28"/>
                <w:szCs w:val="28"/>
              </w:rPr>
              <w:t xml:space="preserve">4.8. Графические информационные объекты. </w:t>
            </w:r>
          </w:p>
        </w:tc>
      </w:tr>
      <w:tr w:rsidR="00E8729D" w:rsidRPr="00E8729D" w:rsidTr="005F4C9B">
        <w:tc>
          <w:tcPr>
            <w:tcW w:w="9468" w:type="dxa"/>
          </w:tcPr>
          <w:p w:rsidR="00E8729D" w:rsidRPr="00E8729D" w:rsidRDefault="00E8729D" w:rsidP="005F4C9B">
            <w:pPr>
              <w:spacing w:before="120"/>
              <w:jc w:val="both"/>
              <w:rPr>
                <w:b/>
                <w:sz w:val="28"/>
                <w:szCs w:val="28"/>
              </w:rPr>
            </w:pPr>
            <w:r w:rsidRPr="00E8729D">
              <w:rPr>
                <w:sz w:val="28"/>
                <w:szCs w:val="28"/>
              </w:rPr>
              <w:t>4.9. Средства и технологии работы с графикой.</w:t>
            </w:r>
          </w:p>
        </w:tc>
      </w:tr>
      <w:tr w:rsidR="00E8729D" w:rsidRPr="00E8729D" w:rsidTr="005F4C9B">
        <w:tc>
          <w:tcPr>
            <w:tcW w:w="9468" w:type="dxa"/>
          </w:tcPr>
          <w:p w:rsidR="00E8729D" w:rsidRPr="00E8729D" w:rsidRDefault="00E8729D" w:rsidP="005F4C9B">
            <w:pPr>
              <w:spacing w:before="120"/>
              <w:jc w:val="both"/>
              <w:rPr>
                <w:b/>
                <w:sz w:val="28"/>
                <w:szCs w:val="28"/>
              </w:rPr>
            </w:pPr>
            <w:r w:rsidRPr="00E8729D">
              <w:rPr>
                <w:sz w:val="28"/>
                <w:szCs w:val="28"/>
              </w:rPr>
              <w:t xml:space="preserve">4.10. Создание и редактирование графических информационных объектов средствами графических редакторов, систем презентационной и анимационной графики. </w:t>
            </w:r>
          </w:p>
        </w:tc>
      </w:tr>
      <w:tr w:rsidR="00E8729D" w:rsidRPr="00E8729D" w:rsidTr="005F4C9B">
        <w:tc>
          <w:tcPr>
            <w:tcW w:w="9468" w:type="dxa"/>
          </w:tcPr>
          <w:p w:rsidR="00E8729D" w:rsidRPr="00E8729D" w:rsidRDefault="00E8729D" w:rsidP="005F4C9B">
            <w:pPr>
              <w:spacing w:before="120"/>
              <w:jc w:val="both"/>
              <w:rPr>
                <w:b/>
                <w:sz w:val="28"/>
                <w:szCs w:val="28"/>
              </w:rPr>
            </w:pPr>
            <w:r w:rsidRPr="00E8729D">
              <w:rPr>
                <w:sz w:val="28"/>
                <w:szCs w:val="28"/>
              </w:rPr>
              <w:t>4.11.Базы данных</w:t>
            </w:r>
          </w:p>
        </w:tc>
      </w:tr>
      <w:tr w:rsidR="00E8729D" w:rsidRPr="00E8729D" w:rsidTr="005F4C9B">
        <w:tc>
          <w:tcPr>
            <w:tcW w:w="9468" w:type="dxa"/>
          </w:tcPr>
          <w:p w:rsidR="00E8729D" w:rsidRPr="00E8729D" w:rsidRDefault="00E8729D" w:rsidP="005F4C9B">
            <w:pPr>
              <w:spacing w:before="120"/>
              <w:jc w:val="both"/>
              <w:rPr>
                <w:b/>
                <w:sz w:val="28"/>
                <w:szCs w:val="28"/>
              </w:rPr>
            </w:pPr>
            <w:r w:rsidRPr="00E8729D">
              <w:rPr>
                <w:sz w:val="28"/>
                <w:szCs w:val="28"/>
              </w:rPr>
              <w:t xml:space="preserve">4.12. Системы управления базами данных. </w:t>
            </w:r>
          </w:p>
        </w:tc>
      </w:tr>
      <w:tr w:rsidR="00E8729D" w:rsidRPr="00E8729D" w:rsidTr="005F4C9B">
        <w:tc>
          <w:tcPr>
            <w:tcW w:w="9468" w:type="dxa"/>
          </w:tcPr>
          <w:p w:rsidR="00E8729D" w:rsidRPr="00E8729D" w:rsidRDefault="00E8729D" w:rsidP="005F4C9B">
            <w:pPr>
              <w:spacing w:before="120"/>
              <w:jc w:val="both"/>
              <w:rPr>
                <w:b/>
                <w:sz w:val="28"/>
                <w:szCs w:val="28"/>
              </w:rPr>
            </w:pPr>
            <w:r w:rsidRPr="00E8729D">
              <w:rPr>
                <w:sz w:val="28"/>
                <w:szCs w:val="28"/>
              </w:rPr>
              <w:t>4.13. Создание, ведение и использование баз данных при решении учебных и практических задач.</w:t>
            </w:r>
          </w:p>
        </w:tc>
      </w:tr>
    </w:tbl>
    <w:p w:rsidR="00E8729D" w:rsidRPr="00E8729D" w:rsidRDefault="00E8729D" w:rsidP="00E8729D">
      <w:pPr>
        <w:spacing w:before="60"/>
        <w:ind w:firstLine="567"/>
        <w:jc w:val="both"/>
        <w:rPr>
          <w:b/>
          <w:sz w:val="28"/>
          <w:szCs w:val="28"/>
        </w:rPr>
      </w:pPr>
      <w:r w:rsidRPr="00E8729D">
        <w:rPr>
          <w:sz w:val="28"/>
          <w:szCs w:val="28"/>
        </w:rPr>
        <w:t xml:space="preserve">. </w:t>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p>
    <w:tbl>
      <w:tblPr>
        <w:tblW w:w="9468" w:type="dxa"/>
        <w:tblLook w:val="01E0"/>
      </w:tblPr>
      <w:tblGrid>
        <w:gridCol w:w="9468"/>
      </w:tblGrid>
      <w:tr w:rsidR="00E8729D" w:rsidRPr="00E8729D" w:rsidTr="005F4C9B">
        <w:tc>
          <w:tcPr>
            <w:tcW w:w="9468" w:type="dxa"/>
          </w:tcPr>
          <w:p w:rsidR="00E8729D" w:rsidRPr="00E8729D" w:rsidRDefault="00E8729D" w:rsidP="005F4C9B">
            <w:pPr>
              <w:pStyle w:val="a"/>
              <w:spacing w:before="120"/>
              <w:ind w:left="0" w:firstLine="0"/>
              <w:jc w:val="both"/>
              <w:rPr>
                <w:sz w:val="28"/>
                <w:szCs w:val="28"/>
              </w:rPr>
            </w:pPr>
            <w:r w:rsidRPr="00E8729D">
              <w:rPr>
                <w:b/>
                <w:sz w:val="28"/>
                <w:szCs w:val="28"/>
              </w:rPr>
              <w:t>Раздел 5. Средства и технологии обмена информацией с помощью компьютерных сетей (сетевые технологии)</w:t>
            </w:r>
          </w:p>
        </w:tc>
      </w:tr>
      <w:tr w:rsidR="00E8729D" w:rsidRPr="00E8729D" w:rsidTr="005F4C9B">
        <w:tc>
          <w:tcPr>
            <w:tcW w:w="9468" w:type="dxa"/>
          </w:tcPr>
          <w:p w:rsidR="00E8729D" w:rsidRPr="00E8729D" w:rsidRDefault="00E8729D" w:rsidP="005F4C9B">
            <w:pPr>
              <w:pStyle w:val="a"/>
              <w:spacing w:before="120"/>
              <w:ind w:left="0" w:firstLine="0"/>
              <w:jc w:val="both"/>
              <w:rPr>
                <w:b/>
                <w:sz w:val="28"/>
                <w:szCs w:val="28"/>
              </w:rPr>
            </w:pPr>
            <w:r w:rsidRPr="00E8729D">
              <w:rPr>
                <w:sz w:val="28"/>
                <w:szCs w:val="28"/>
              </w:rPr>
              <w:t xml:space="preserve">5.1. Локальные и глобальные компьютерные сети. </w:t>
            </w:r>
          </w:p>
        </w:tc>
      </w:tr>
      <w:tr w:rsidR="00E8729D" w:rsidRPr="00E8729D" w:rsidTr="005F4C9B">
        <w:tc>
          <w:tcPr>
            <w:tcW w:w="9468" w:type="dxa"/>
          </w:tcPr>
          <w:p w:rsidR="00E8729D" w:rsidRPr="00E8729D" w:rsidRDefault="00E8729D" w:rsidP="005F4C9B">
            <w:pPr>
              <w:pStyle w:val="a"/>
              <w:spacing w:before="120"/>
              <w:ind w:left="0" w:firstLine="0"/>
              <w:jc w:val="both"/>
              <w:rPr>
                <w:b/>
                <w:sz w:val="28"/>
                <w:szCs w:val="28"/>
              </w:rPr>
            </w:pPr>
            <w:r w:rsidRPr="00E8729D">
              <w:rPr>
                <w:sz w:val="28"/>
                <w:szCs w:val="28"/>
              </w:rPr>
              <w:t xml:space="preserve">5.2. Аппаратные и программные средства организации компьютерных сетей. </w:t>
            </w:r>
          </w:p>
        </w:tc>
      </w:tr>
      <w:tr w:rsidR="00E8729D" w:rsidRPr="00E8729D" w:rsidTr="005F4C9B">
        <w:tc>
          <w:tcPr>
            <w:tcW w:w="9468" w:type="dxa"/>
          </w:tcPr>
          <w:p w:rsidR="00E8729D" w:rsidRPr="00E8729D" w:rsidRDefault="00E8729D" w:rsidP="005F4C9B">
            <w:pPr>
              <w:pStyle w:val="a"/>
              <w:spacing w:before="120"/>
              <w:ind w:left="0" w:firstLine="0"/>
              <w:jc w:val="both"/>
              <w:rPr>
                <w:b/>
                <w:sz w:val="28"/>
                <w:szCs w:val="28"/>
              </w:rPr>
            </w:pPr>
            <w:r w:rsidRPr="00E8729D">
              <w:rPr>
                <w:sz w:val="28"/>
                <w:szCs w:val="28"/>
              </w:rPr>
              <w:t xml:space="preserve">5.3.Поисковые информационные системы. </w:t>
            </w:r>
          </w:p>
        </w:tc>
      </w:tr>
      <w:tr w:rsidR="00E8729D" w:rsidRPr="00E8729D" w:rsidTr="005F4C9B">
        <w:tc>
          <w:tcPr>
            <w:tcW w:w="9468" w:type="dxa"/>
          </w:tcPr>
          <w:p w:rsidR="00E8729D" w:rsidRPr="00E8729D" w:rsidRDefault="00E8729D" w:rsidP="005F4C9B">
            <w:pPr>
              <w:pStyle w:val="a"/>
              <w:spacing w:before="120"/>
              <w:ind w:left="0" w:firstLine="0"/>
              <w:jc w:val="both"/>
              <w:rPr>
                <w:b/>
                <w:sz w:val="28"/>
                <w:szCs w:val="28"/>
              </w:rPr>
            </w:pPr>
            <w:r w:rsidRPr="00E8729D">
              <w:rPr>
                <w:sz w:val="28"/>
                <w:szCs w:val="28"/>
              </w:rPr>
              <w:t>5.4. Организация поиска информации. Описание объекта для его последующего поиска.</w:t>
            </w:r>
          </w:p>
        </w:tc>
      </w:tr>
    </w:tbl>
    <w:p w:rsidR="00E8729D" w:rsidRPr="00E8729D" w:rsidRDefault="00E8729D" w:rsidP="00E8729D">
      <w:pPr>
        <w:shd w:val="clear" w:color="auto" w:fill="FFFFFF"/>
        <w:ind w:firstLine="567"/>
        <w:jc w:val="both"/>
        <w:rPr>
          <w:b/>
          <w:sz w:val="28"/>
          <w:szCs w:val="28"/>
        </w:rPr>
      </w:pP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r w:rsidRPr="00E8729D">
        <w:rPr>
          <w:b/>
          <w:sz w:val="28"/>
          <w:szCs w:val="28"/>
        </w:rPr>
        <w:tab/>
      </w:r>
    </w:p>
    <w:tbl>
      <w:tblPr>
        <w:tblW w:w="0" w:type="auto"/>
        <w:tblLook w:val="01E0"/>
      </w:tblPr>
      <w:tblGrid>
        <w:gridCol w:w="9468"/>
      </w:tblGrid>
      <w:tr w:rsidR="00E8729D" w:rsidRPr="00E8729D" w:rsidTr="005F4C9B">
        <w:tc>
          <w:tcPr>
            <w:tcW w:w="9468" w:type="dxa"/>
          </w:tcPr>
          <w:p w:rsidR="00E8729D" w:rsidRPr="00E8729D" w:rsidRDefault="00E8729D" w:rsidP="005F4C9B">
            <w:pPr>
              <w:spacing w:before="120"/>
              <w:jc w:val="both"/>
              <w:rPr>
                <w:sz w:val="28"/>
                <w:szCs w:val="28"/>
              </w:rPr>
            </w:pPr>
            <w:r w:rsidRPr="00E8729D">
              <w:rPr>
                <w:b/>
                <w:sz w:val="28"/>
                <w:szCs w:val="28"/>
              </w:rPr>
              <w:t>Раздел 6. Основы социальной информатики</w:t>
            </w:r>
          </w:p>
        </w:tc>
      </w:tr>
      <w:tr w:rsidR="00E8729D" w:rsidRPr="00E8729D" w:rsidTr="005F4C9B">
        <w:tc>
          <w:tcPr>
            <w:tcW w:w="9468" w:type="dxa"/>
          </w:tcPr>
          <w:p w:rsidR="00E8729D" w:rsidRPr="00E8729D" w:rsidRDefault="00E8729D" w:rsidP="005F4C9B">
            <w:pPr>
              <w:spacing w:before="120"/>
              <w:jc w:val="both"/>
              <w:rPr>
                <w:b/>
                <w:sz w:val="28"/>
                <w:szCs w:val="28"/>
              </w:rPr>
            </w:pPr>
            <w:r w:rsidRPr="00E8729D">
              <w:rPr>
                <w:sz w:val="28"/>
                <w:szCs w:val="28"/>
              </w:rPr>
              <w:t>6.1. Основные этапы становления информационного общества</w:t>
            </w:r>
            <w:r w:rsidRPr="00E8729D">
              <w:rPr>
                <w:b/>
                <w:sz w:val="28"/>
                <w:szCs w:val="28"/>
              </w:rPr>
              <w:t>.</w:t>
            </w:r>
            <w:r w:rsidRPr="00E8729D">
              <w:rPr>
                <w:sz w:val="28"/>
                <w:szCs w:val="28"/>
              </w:rPr>
              <w:t xml:space="preserve"> </w:t>
            </w:r>
          </w:p>
        </w:tc>
      </w:tr>
      <w:tr w:rsidR="00E8729D" w:rsidRPr="00E8729D" w:rsidTr="005F4C9B">
        <w:tc>
          <w:tcPr>
            <w:tcW w:w="9468" w:type="dxa"/>
          </w:tcPr>
          <w:p w:rsidR="00E8729D" w:rsidRPr="00E8729D" w:rsidRDefault="00E8729D" w:rsidP="005F4C9B">
            <w:pPr>
              <w:spacing w:before="120"/>
              <w:jc w:val="both"/>
              <w:rPr>
                <w:b/>
                <w:sz w:val="28"/>
                <w:szCs w:val="28"/>
              </w:rPr>
            </w:pPr>
            <w:r w:rsidRPr="00E8729D">
              <w:rPr>
                <w:sz w:val="28"/>
                <w:szCs w:val="28"/>
              </w:rPr>
              <w:t>6.2. Этические и правовые нормы информационной деятельности человека.</w:t>
            </w:r>
          </w:p>
        </w:tc>
      </w:tr>
    </w:tbl>
    <w:p w:rsidR="00E8729D" w:rsidRPr="00E8729D" w:rsidRDefault="00E8729D" w:rsidP="00814EA1">
      <w:pPr>
        <w:keepNext/>
        <w:ind w:firstLine="567"/>
        <w:jc w:val="center"/>
        <w:outlineLvl w:val="0"/>
        <w:rPr>
          <w:b/>
          <w:sz w:val="28"/>
          <w:szCs w:val="28"/>
        </w:rPr>
      </w:pPr>
    </w:p>
    <w:p w:rsidR="00E8729D" w:rsidRDefault="00E8729D" w:rsidP="00814EA1">
      <w:pPr>
        <w:keepNext/>
        <w:ind w:firstLine="567"/>
        <w:jc w:val="center"/>
        <w:outlineLvl w:val="0"/>
        <w:rPr>
          <w:b/>
          <w:sz w:val="28"/>
          <w:szCs w:val="28"/>
        </w:rPr>
      </w:pPr>
    </w:p>
    <w:p w:rsidR="00E8729D" w:rsidRDefault="00E8729D" w:rsidP="00814EA1">
      <w:pPr>
        <w:keepNext/>
        <w:ind w:firstLine="567"/>
        <w:jc w:val="center"/>
        <w:outlineLvl w:val="0"/>
        <w:rPr>
          <w:b/>
          <w:sz w:val="28"/>
          <w:szCs w:val="28"/>
        </w:rPr>
      </w:pPr>
    </w:p>
    <w:p w:rsidR="00E8729D" w:rsidRDefault="00E8729D" w:rsidP="00814EA1">
      <w:pPr>
        <w:keepNext/>
        <w:ind w:firstLine="567"/>
        <w:jc w:val="center"/>
        <w:outlineLvl w:val="0"/>
        <w:rPr>
          <w:b/>
          <w:sz w:val="28"/>
          <w:szCs w:val="28"/>
        </w:rPr>
      </w:pPr>
    </w:p>
    <w:p w:rsidR="00842F25" w:rsidRDefault="00842F25" w:rsidP="00842F25">
      <w:pPr>
        <w:keepNext/>
        <w:ind w:firstLine="567"/>
        <w:jc w:val="center"/>
        <w:outlineLvl w:val="0"/>
        <w:rPr>
          <w:b/>
          <w:sz w:val="36"/>
          <w:szCs w:val="36"/>
        </w:rPr>
      </w:pPr>
    </w:p>
    <w:p w:rsidR="00842F25" w:rsidRDefault="00842F25" w:rsidP="00842F25">
      <w:pPr>
        <w:keepNext/>
        <w:ind w:firstLine="567"/>
        <w:jc w:val="center"/>
        <w:outlineLvl w:val="0"/>
        <w:rPr>
          <w:b/>
          <w:sz w:val="44"/>
          <w:szCs w:val="44"/>
        </w:rPr>
      </w:pPr>
      <w:r>
        <w:rPr>
          <w:b/>
          <w:sz w:val="44"/>
          <w:szCs w:val="44"/>
        </w:rPr>
        <w:t>Информатика и ИКТ.    8 класс</w:t>
      </w:r>
    </w:p>
    <w:p w:rsidR="00842F25" w:rsidRDefault="00842F25" w:rsidP="00842F25">
      <w:pPr>
        <w:jc w:val="center"/>
        <w:rPr>
          <w:b/>
          <w:sz w:val="44"/>
          <w:szCs w:val="44"/>
        </w:rPr>
      </w:pPr>
      <w:r>
        <w:rPr>
          <w:b/>
          <w:sz w:val="44"/>
          <w:szCs w:val="44"/>
        </w:rPr>
        <w:t>Авторы:  Семакин И.Г., Хеннер Е.К.</w:t>
      </w:r>
    </w:p>
    <w:p w:rsidR="00842F25" w:rsidRDefault="00842F25" w:rsidP="00842F25">
      <w:pPr>
        <w:keepNext/>
        <w:ind w:firstLine="567"/>
        <w:jc w:val="center"/>
        <w:outlineLvl w:val="0"/>
        <w:rPr>
          <w:b/>
          <w:sz w:val="44"/>
          <w:szCs w:val="44"/>
        </w:rPr>
      </w:pPr>
    </w:p>
    <w:p w:rsidR="00842F25" w:rsidRDefault="00842F25" w:rsidP="00842F25">
      <w:pPr>
        <w:keepNext/>
        <w:ind w:firstLine="567"/>
        <w:jc w:val="center"/>
        <w:outlineLvl w:val="0"/>
        <w:rPr>
          <w:b/>
          <w:sz w:val="44"/>
          <w:szCs w:val="44"/>
        </w:rPr>
      </w:pPr>
      <w:r>
        <w:rPr>
          <w:b/>
          <w:sz w:val="44"/>
          <w:szCs w:val="44"/>
        </w:rPr>
        <w:t xml:space="preserve">Планирование обучения с использованием комплекта </w:t>
      </w:r>
    </w:p>
    <w:p w:rsidR="00842F25" w:rsidRDefault="00842F25" w:rsidP="00842F25">
      <w:pPr>
        <w:keepNext/>
        <w:ind w:firstLine="567"/>
        <w:jc w:val="center"/>
        <w:outlineLvl w:val="0"/>
        <w:rPr>
          <w:b/>
          <w:sz w:val="44"/>
          <w:szCs w:val="44"/>
        </w:rPr>
      </w:pPr>
      <w:r>
        <w:rPr>
          <w:b/>
          <w:sz w:val="44"/>
          <w:szCs w:val="44"/>
        </w:rPr>
        <w:t>Цифровых Образовательных Ресурсов</w:t>
      </w:r>
    </w:p>
    <w:p w:rsidR="00842F25" w:rsidRDefault="00842F25" w:rsidP="00842F25">
      <w:pPr>
        <w:overflowPunct w:val="0"/>
        <w:autoSpaceDE w:val="0"/>
        <w:autoSpaceDN w:val="0"/>
        <w:adjustRightInd w:val="0"/>
        <w:rPr>
          <w:sz w:val="36"/>
          <w:szCs w:val="36"/>
        </w:rPr>
      </w:pPr>
    </w:p>
    <w:p w:rsidR="00842F25" w:rsidRDefault="00842F25" w:rsidP="00842F25">
      <w:pPr>
        <w:overflowPunct w:val="0"/>
        <w:autoSpaceDE w:val="0"/>
        <w:autoSpaceDN w:val="0"/>
        <w:adjustRightInd w:val="0"/>
        <w:jc w:val="center"/>
        <w:rPr>
          <w:b/>
          <w:sz w:val="32"/>
          <w:szCs w:val="32"/>
        </w:rPr>
      </w:pPr>
      <w:r>
        <w:rPr>
          <w:b/>
          <w:sz w:val="32"/>
          <w:szCs w:val="32"/>
        </w:rPr>
        <w:t>Поурочный план занятий</w:t>
      </w:r>
    </w:p>
    <w:p w:rsidR="00842F25" w:rsidRDefault="00842F25" w:rsidP="00842F25">
      <w:pPr>
        <w:overflowPunct w:val="0"/>
        <w:autoSpaceDE w:val="0"/>
        <w:autoSpaceDN w:val="0"/>
        <w:adjustRightInd w:val="0"/>
        <w:jc w:val="center"/>
        <w:rPr>
          <w:b/>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
        <w:gridCol w:w="3445"/>
        <w:gridCol w:w="3288"/>
        <w:gridCol w:w="1884"/>
      </w:tblGrid>
      <w:tr w:rsidR="00842F25" w:rsidTr="00842F25">
        <w:trPr>
          <w:trHeight w:val="489"/>
        </w:trPr>
        <w:tc>
          <w:tcPr>
            <w:tcW w:w="498"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overflowPunct w:val="0"/>
              <w:autoSpaceDE w:val="0"/>
              <w:autoSpaceDN w:val="0"/>
              <w:adjustRightInd w:val="0"/>
              <w:jc w:val="center"/>
              <w:rPr>
                <w:b/>
                <w:sz w:val="28"/>
                <w:szCs w:val="28"/>
              </w:rPr>
            </w:pPr>
            <w:r>
              <w:rPr>
                <w:b/>
                <w:sz w:val="28"/>
                <w:szCs w:val="28"/>
              </w:rPr>
              <w:t>№ урока</w:t>
            </w:r>
          </w:p>
        </w:tc>
        <w:tc>
          <w:tcPr>
            <w:tcW w:w="1800"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overflowPunct w:val="0"/>
              <w:autoSpaceDE w:val="0"/>
              <w:autoSpaceDN w:val="0"/>
              <w:adjustRightInd w:val="0"/>
              <w:jc w:val="center"/>
              <w:rPr>
                <w:b/>
                <w:sz w:val="28"/>
                <w:szCs w:val="28"/>
              </w:rPr>
            </w:pPr>
            <w:r>
              <w:rPr>
                <w:b/>
                <w:sz w:val="28"/>
                <w:szCs w:val="28"/>
              </w:rPr>
              <w:t>Тема  урока</w:t>
            </w:r>
          </w:p>
        </w:tc>
        <w:tc>
          <w:tcPr>
            <w:tcW w:w="1718"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overflowPunct w:val="0"/>
              <w:autoSpaceDE w:val="0"/>
              <w:autoSpaceDN w:val="0"/>
              <w:adjustRightInd w:val="0"/>
              <w:jc w:val="center"/>
              <w:rPr>
                <w:b/>
                <w:sz w:val="28"/>
                <w:szCs w:val="28"/>
              </w:rPr>
            </w:pPr>
            <w:r>
              <w:rPr>
                <w:b/>
                <w:sz w:val="28"/>
                <w:szCs w:val="28"/>
              </w:rPr>
              <w:t>Практические</w:t>
            </w:r>
          </w:p>
          <w:p w:rsidR="00842F25" w:rsidRDefault="00842F25">
            <w:pPr>
              <w:overflowPunct w:val="0"/>
              <w:autoSpaceDE w:val="0"/>
              <w:autoSpaceDN w:val="0"/>
              <w:adjustRightInd w:val="0"/>
              <w:jc w:val="center"/>
              <w:rPr>
                <w:b/>
                <w:sz w:val="28"/>
                <w:szCs w:val="28"/>
              </w:rPr>
            </w:pPr>
            <w:r>
              <w:rPr>
                <w:b/>
                <w:sz w:val="28"/>
                <w:szCs w:val="28"/>
              </w:rPr>
              <w:t>работы</w:t>
            </w:r>
          </w:p>
        </w:tc>
        <w:tc>
          <w:tcPr>
            <w:tcW w:w="984"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overflowPunct w:val="0"/>
              <w:autoSpaceDE w:val="0"/>
              <w:autoSpaceDN w:val="0"/>
              <w:adjustRightInd w:val="0"/>
              <w:jc w:val="center"/>
              <w:rPr>
                <w:b/>
                <w:sz w:val="28"/>
                <w:szCs w:val="28"/>
              </w:rPr>
            </w:pPr>
            <w:r>
              <w:rPr>
                <w:b/>
                <w:sz w:val="28"/>
                <w:szCs w:val="28"/>
              </w:rPr>
              <w:t>Разделы учебника</w:t>
            </w:r>
          </w:p>
        </w:tc>
      </w:tr>
      <w:tr w:rsidR="00842F25" w:rsidTr="00842F25">
        <w:tc>
          <w:tcPr>
            <w:tcW w:w="498"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rPr>
                <w:rFonts w:asciiTheme="minorHAnsi" w:eastAsiaTheme="minorEastAsia" w:hAnsiTheme="minorHAnsi" w:cstheme="minorBidi"/>
                <w:sz w:val="22"/>
                <w:szCs w:val="22"/>
              </w:rPr>
            </w:pPr>
          </w:p>
        </w:tc>
        <w:tc>
          <w:tcPr>
            <w:tcW w:w="1800"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rPr>
                <w:rFonts w:asciiTheme="minorHAnsi" w:eastAsiaTheme="minorEastAsia" w:hAnsiTheme="minorHAnsi" w:cstheme="minorBidi"/>
                <w:sz w:val="22"/>
                <w:szCs w:val="22"/>
              </w:rPr>
            </w:pPr>
          </w:p>
        </w:tc>
        <w:tc>
          <w:tcPr>
            <w:tcW w:w="1718"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rPr>
                <w:rFonts w:asciiTheme="minorHAnsi" w:eastAsiaTheme="minorEastAsia" w:hAnsiTheme="minorHAnsi" w:cstheme="minorBidi"/>
                <w:sz w:val="22"/>
                <w:szCs w:val="22"/>
              </w:rPr>
            </w:pPr>
          </w:p>
        </w:tc>
        <w:tc>
          <w:tcPr>
            <w:tcW w:w="984"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rPr>
                <w:rFonts w:asciiTheme="minorHAnsi" w:eastAsiaTheme="minorEastAsia" w:hAnsiTheme="minorHAnsi" w:cstheme="minorBidi"/>
                <w:sz w:val="22"/>
                <w:szCs w:val="22"/>
              </w:rPr>
            </w:pPr>
          </w:p>
        </w:tc>
      </w:tr>
      <w:tr w:rsidR="00842F25" w:rsidTr="00842F25">
        <w:trPr>
          <w:trHeight w:val="384"/>
        </w:trPr>
        <w:tc>
          <w:tcPr>
            <w:tcW w:w="5000" w:type="pct"/>
            <w:gridSpan w:val="4"/>
            <w:tcBorders>
              <w:top w:val="single" w:sz="4" w:space="0" w:color="auto"/>
              <w:left w:val="single" w:sz="4" w:space="0" w:color="auto"/>
              <w:bottom w:val="single" w:sz="4" w:space="0" w:color="auto"/>
              <w:right w:val="single" w:sz="4" w:space="0" w:color="auto"/>
            </w:tcBorders>
            <w:shd w:val="clear" w:color="auto" w:fill="F2DBDB"/>
            <w:hideMark/>
          </w:tcPr>
          <w:p w:rsidR="00842F25" w:rsidRDefault="00842F25">
            <w:pPr>
              <w:overflowPunct w:val="0"/>
              <w:autoSpaceDE w:val="0"/>
              <w:autoSpaceDN w:val="0"/>
              <w:adjustRightInd w:val="0"/>
              <w:jc w:val="center"/>
              <w:rPr>
                <w:b/>
                <w:sz w:val="28"/>
                <w:szCs w:val="28"/>
              </w:rPr>
            </w:pPr>
            <w:r>
              <w:rPr>
                <w:b/>
                <w:i/>
                <w:sz w:val="40"/>
                <w:szCs w:val="40"/>
                <w:lang w:val="en-US"/>
              </w:rPr>
              <w:t>I-</w:t>
            </w:r>
            <w:r>
              <w:rPr>
                <w:b/>
                <w:i/>
                <w:sz w:val="40"/>
                <w:szCs w:val="40"/>
              </w:rPr>
              <w:t>четверть</w:t>
            </w:r>
          </w:p>
        </w:tc>
      </w:tr>
      <w:tr w:rsidR="00842F25" w:rsidTr="00842F25">
        <w:tc>
          <w:tcPr>
            <w:tcW w:w="498"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rPr>
                <w:rFonts w:asciiTheme="minorHAnsi" w:eastAsiaTheme="minorEastAsia" w:hAnsiTheme="minorHAnsi" w:cstheme="minorBidi"/>
                <w:sz w:val="22"/>
                <w:szCs w:val="22"/>
              </w:rPr>
            </w:pPr>
          </w:p>
        </w:tc>
        <w:tc>
          <w:tcPr>
            <w:tcW w:w="1800"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rPr>
                <w:rFonts w:asciiTheme="minorHAnsi" w:eastAsiaTheme="minorEastAsia" w:hAnsiTheme="minorHAnsi" w:cstheme="minorBidi"/>
                <w:sz w:val="22"/>
                <w:szCs w:val="22"/>
              </w:rPr>
            </w:pPr>
          </w:p>
        </w:tc>
        <w:tc>
          <w:tcPr>
            <w:tcW w:w="1718"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rPr>
                <w:rFonts w:asciiTheme="minorHAnsi" w:eastAsiaTheme="minorEastAsia" w:hAnsiTheme="minorHAnsi" w:cstheme="minorBidi"/>
                <w:sz w:val="22"/>
                <w:szCs w:val="22"/>
              </w:rPr>
            </w:pPr>
          </w:p>
        </w:tc>
        <w:tc>
          <w:tcPr>
            <w:tcW w:w="984"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rPr>
                <w:rFonts w:asciiTheme="minorHAnsi" w:eastAsiaTheme="minorEastAsia" w:hAnsiTheme="minorHAnsi" w:cstheme="minorBidi"/>
                <w:sz w:val="22"/>
                <w:szCs w:val="22"/>
              </w:rPr>
            </w:pP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c>
          <w:tcPr>
            <w:tcW w:w="1718"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c>
          <w:tcPr>
            <w:tcW w:w="1718"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c>
          <w:tcPr>
            <w:tcW w:w="1718"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8" w:anchor="U1" w:history="1">
              <w:r w:rsidR="00842F25">
                <w:rPr>
                  <w:rStyle w:val="aff1"/>
                  <w:b/>
                  <w:sz w:val="20"/>
                </w:rPr>
                <w:t>1</w:t>
              </w:r>
            </w:hyperlink>
          </w:p>
        </w:tc>
        <w:tc>
          <w:tcPr>
            <w:tcW w:w="1800"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jc w:val="right"/>
              <w:rPr>
                <w:sz w:val="28"/>
                <w:szCs w:val="28"/>
              </w:rPr>
            </w:pPr>
          </w:p>
          <w:p w:rsidR="00842F25" w:rsidRDefault="00842F25">
            <w:pPr>
              <w:overflowPunct w:val="0"/>
              <w:autoSpaceDE w:val="0"/>
              <w:autoSpaceDN w:val="0"/>
              <w:adjustRightInd w:val="0"/>
              <w:rPr>
                <w:sz w:val="28"/>
                <w:szCs w:val="28"/>
              </w:rPr>
            </w:pPr>
            <w:r>
              <w:rPr>
                <w:sz w:val="28"/>
                <w:szCs w:val="28"/>
              </w:rPr>
              <w:t>Предмет информатики. Роль информации в жизни людей. Информация и знания</w:t>
            </w:r>
          </w:p>
        </w:tc>
        <w:tc>
          <w:tcPr>
            <w:tcW w:w="1718"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p w:rsidR="00842F25" w:rsidRDefault="00842F25">
            <w:pPr>
              <w:overflowPunct w:val="0"/>
              <w:autoSpaceDE w:val="0"/>
              <w:autoSpaceDN w:val="0"/>
              <w:adjustRightInd w:val="0"/>
              <w:rPr>
                <w:sz w:val="28"/>
                <w:szCs w:val="28"/>
              </w:rPr>
            </w:pPr>
            <w:r>
              <w:rPr>
                <w:sz w:val="28"/>
                <w:szCs w:val="28"/>
              </w:rPr>
              <w:t>Знакомство учеников с компьютерным классом. Техника безопасности и правила поведения в компьютерном классе</w:t>
            </w:r>
          </w:p>
        </w:tc>
        <w:tc>
          <w:tcPr>
            <w:tcW w:w="984"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i/>
                <w:sz w:val="28"/>
                <w:szCs w:val="28"/>
              </w:rPr>
            </w:pPr>
          </w:p>
          <w:p w:rsidR="00842F25" w:rsidRDefault="00842F25">
            <w:pPr>
              <w:overflowPunct w:val="0"/>
              <w:autoSpaceDE w:val="0"/>
              <w:autoSpaceDN w:val="0"/>
              <w:adjustRightInd w:val="0"/>
              <w:rPr>
                <w:sz w:val="28"/>
                <w:szCs w:val="28"/>
              </w:rPr>
            </w:pPr>
            <w:r>
              <w:rPr>
                <w:i/>
                <w:sz w:val="28"/>
                <w:szCs w:val="28"/>
              </w:rPr>
              <w:t>Введение. Техника  безопасности  и  санитарные  нормы  работы  на  ПК</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9" w:anchor="U2" w:history="1">
              <w:r w:rsidR="00842F25">
                <w:rPr>
                  <w:rStyle w:val="aff1"/>
                  <w:b/>
                  <w:sz w:val="20"/>
                </w:rPr>
                <w:t>2</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Информация и знания. Восприятие информации человеком</w:t>
            </w:r>
          </w:p>
        </w:tc>
        <w:tc>
          <w:tcPr>
            <w:tcW w:w="1718"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§§1,2</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10" w:anchor="U3" w:history="1">
              <w:r w:rsidR="00842F25">
                <w:rPr>
                  <w:rStyle w:val="aff1"/>
                  <w:b/>
                  <w:sz w:val="20"/>
                </w:rPr>
                <w:t>3</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Информационные процессы</w:t>
            </w:r>
          </w:p>
        </w:tc>
        <w:tc>
          <w:tcPr>
            <w:tcW w:w="1718"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Работа с тренажёром клавиатуры</w:t>
            </w: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3</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11" w:anchor="U4" w:history="1">
              <w:r w:rsidR="00842F25">
                <w:rPr>
                  <w:rStyle w:val="aff1"/>
                  <w:b/>
                  <w:sz w:val="20"/>
                </w:rPr>
                <w:t>4</w:t>
              </w:r>
            </w:hyperlink>
          </w:p>
        </w:tc>
        <w:tc>
          <w:tcPr>
            <w:tcW w:w="1800"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18"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 xml:space="preserve">Работа с тренажёром клавиатуры </w:t>
            </w:r>
          </w:p>
          <w:p w:rsidR="00842F25" w:rsidRDefault="00842F25">
            <w:pPr>
              <w:overflowPunct w:val="0"/>
              <w:autoSpaceDE w:val="0"/>
              <w:autoSpaceDN w:val="0"/>
              <w:adjustRightInd w:val="0"/>
              <w:rPr>
                <w:sz w:val="28"/>
                <w:szCs w:val="28"/>
              </w:rPr>
            </w:pPr>
            <w:r>
              <w:rPr>
                <w:sz w:val="28"/>
                <w:szCs w:val="28"/>
              </w:rPr>
              <w:t xml:space="preserve"> Выполнение практического задания №1</w:t>
            </w: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5</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12" w:anchor="U5" w:history="1">
              <w:r w:rsidR="00842F25">
                <w:rPr>
                  <w:rStyle w:val="aff1"/>
                  <w:b/>
                  <w:sz w:val="20"/>
                </w:rPr>
                <w:t>5</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Измерение информации (алфавитный подход). Единицы измерения информации</w:t>
            </w:r>
          </w:p>
        </w:tc>
        <w:tc>
          <w:tcPr>
            <w:tcW w:w="1718"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984"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p w:rsidR="00842F25" w:rsidRDefault="00842F25">
            <w:pPr>
              <w:overflowPunct w:val="0"/>
              <w:autoSpaceDE w:val="0"/>
              <w:autoSpaceDN w:val="0"/>
              <w:adjustRightInd w:val="0"/>
              <w:rPr>
                <w:sz w:val="28"/>
                <w:szCs w:val="28"/>
              </w:rPr>
            </w:pPr>
            <w:r>
              <w:rPr>
                <w:i/>
                <w:sz w:val="28"/>
                <w:szCs w:val="28"/>
              </w:rPr>
              <w:t xml:space="preserve">§ 4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13" w:anchor="U6" w:history="1">
              <w:r w:rsidR="00842F25">
                <w:rPr>
                  <w:rStyle w:val="aff1"/>
                  <w:b/>
                  <w:sz w:val="20"/>
                </w:rPr>
                <w:t>6</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 xml:space="preserve">Назначение и устройство </w:t>
            </w:r>
            <w:r>
              <w:rPr>
                <w:sz w:val="28"/>
                <w:szCs w:val="28"/>
              </w:rPr>
              <w:lastRenderedPageBreak/>
              <w:t>компьютера. Принципы организации внутренней и внешней памяти</w:t>
            </w:r>
          </w:p>
        </w:tc>
        <w:tc>
          <w:tcPr>
            <w:tcW w:w="1718"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§§5 ,6</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14" w:anchor="U7" w:history="1">
              <w:r w:rsidR="00842F25">
                <w:rPr>
                  <w:rStyle w:val="aff1"/>
                  <w:b/>
                  <w:sz w:val="20"/>
                </w:rPr>
                <w:t>7</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tabs>
                <w:tab w:val="left" w:pos="1360"/>
              </w:tabs>
              <w:overflowPunct w:val="0"/>
              <w:autoSpaceDE w:val="0"/>
              <w:autoSpaceDN w:val="0"/>
              <w:adjustRightInd w:val="0"/>
              <w:rPr>
                <w:sz w:val="28"/>
                <w:szCs w:val="28"/>
              </w:rPr>
            </w:pPr>
            <w:r>
              <w:rPr>
                <w:sz w:val="28"/>
                <w:szCs w:val="28"/>
              </w:rPr>
              <w:t>Понятие программного обеспечения и его типы. Назначение операционной системы и её основные функции</w:t>
            </w:r>
          </w:p>
        </w:tc>
        <w:tc>
          <w:tcPr>
            <w:tcW w:w="1718"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§§9, 10</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15" w:anchor="U8" w:history="1">
              <w:r w:rsidR="00842F25">
                <w:rPr>
                  <w:rStyle w:val="aff1"/>
                  <w:b/>
                  <w:sz w:val="20"/>
                </w:rPr>
                <w:t>8</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Пользовательский интерфейс</w:t>
            </w:r>
          </w:p>
        </w:tc>
        <w:tc>
          <w:tcPr>
            <w:tcW w:w="1718"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12</w:t>
            </w:r>
          </w:p>
        </w:tc>
      </w:tr>
      <w:tr w:rsidR="00842F25" w:rsidTr="00842F25">
        <w:tc>
          <w:tcPr>
            <w:tcW w:w="5000" w:type="pct"/>
            <w:gridSpan w:val="4"/>
            <w:tcBorders>
              <w:top w:val="single" w:sz="4" w:space="0" w:color="auto"/>
              <w:left w:val="single" w:sz="4" w:space="0" w:color="auto"/>
              <w:bottom w:val="single" w:sz="4" w:space="0" w:color="auto"/>
              <w:right w:val="single" w:sz="4" w:space="0" w:color="auto"/>
            </w:tcBorders>
            <w:shd w:val="clear" w:color="auto" w:fill="F2DBDB"/>
            <w:hideMark/>
          </w:tcPr>
          <w:p w:rsidR="00842F25" w:rsidRDefault="00842F25">
            <w:pPr>
              <w:overflowPunct w:val="0"/>
              <w:autoSpaceDE w:val="0"/>
              <w:autoSpaceDN w:val="0"/>
              <w:adjustRightInd w:val="0"/>
              <w:jc w:val="center"/>
              <w:rPr>
                <w:b/>
                <w:i/>
                <w:sz w:val="40"/>
                <w:szCs w:val="40"/>
              </w:rPr>
            </w:pPr>
            <w:r>
              <w:rPr>
                <w:b/>
                <w:i/>
                <w:sz w:val="40"/>
                <w:szCs w:val="40"/>
                <w:lang w:val="en-US"/>
              </w:rPr>
              <w:t>II-</w:t>
            </w:r>
            <w:r>
              <w:rPr>
                <w:b/>
                <w:i/>
                <w:sz w:val="40"/>
                <w:szCs w:val="40"/>
              </w:rPr>
              <w:t>четверть</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16" w:anchor="U9" w:history="1">
              <w:r w:rsidR="00842F25">
                <w:rPr>
                  <w:rStyle w:val="aff1"/>
                  <w:b/>
                  <w:sz w:val="20"/>
                </w:rPr>
                <w:t>9</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Устройство персонального компьютера и его основные характеристики</w:t>
            </w:r>
          </w:p>
        </w:tc>
        <w:tc>
          <w:tcPr>
            <w:tcW w:w="1718"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Знакомство с комплектацией устройство персонального компьютера, подключение внешних устройств. Выполнение практического задания №2</w:t>
            </w: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§§7, 8</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17" w:anchor="U10" w:history="1">
              <w:r w:rsidR="00842F25">
                <w:rPr>
                  <w:rStyle w:val="aff1"/>
                  <w:b/>
                  <w:sz w:val="20"/>
                </w:rPr>
                <w:t>10</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Файлы и файловые структуры</w:t>
            </w:r>
          </w:p>
        </w:tc>
        <w:tc>
          <w:tcPr>
            <w:tcW w:w="1718"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11</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18" w:anchor="U11" w:history="1">
              <w:r w:rsidR="00842F25">
                <w:rPr>
                  <w:rStyle w:val="aff1"/>
                  <w:b/>
                  <w:sz w:val="20"/>
                </w:rPr>
                <w:t>11</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Файлы и файловые структуры</w:t>
            </w:r>
          </w:p>
        </w:tc>
        <w:tc>
          <w:tcPr>
            <w:tcW w:w="1718"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Работа с файловой структурой операционной системы. Выполнение практического задания №3</w:t>
            </w: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11</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19" w:anchor="U12" w:history="1">
              <w:r w:rsidR="00842F25">
                <w:rPr>
                  <w:rStyle w:val="aff1"/>
                  <w:b/>
                  <w:sz w:val="20"/>
                </w:rPr>
                <w:t>12</w:t>
              </w:r>
            </w:hyperlink>
          </w:p>
        </w:tc>
        <w:tc>
          <w:tcPr>
            <w:tcW w:w="1800"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jc w:val="both"/>
              <w:rPr>
                <w:sz w:val="28"/>
                <w:szCs w:val="28"/>
              </w:rPr>
            </w:pPr>
            <w:r>
              <w:rPr>
                <w:sz w:val="28"/>
                <w:szCs w:val="28"/>
              </w:rPr>
              <w:t>Итоговое тестирование  по темам «Человек и информация. Первое знакомство с компьютером».</w:t>
            </w:r>
          </w:p>
          <w:p w:rsidR="00842F25" w:rsidRDefault="00842F25">
            <w:pPr>
              <w:overflowPunct w:val="0"/>
              <w:autoSpaceDE w:val="0"/>
              <w:autoSpaceDN w:val="0"/>
              <w:adjustRightInd w:val="0"/>
              <w:rPr>
                <w:sz w:val="28"/>
                <w:szCs w:val="28"/>
              </w:rPr>
            </w:pPr>
          </w:p>
        </w:tc>
        <w:tc>
          <w:tcPr>
            <w:tcW w:w="1718"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 1 - 12</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20" w:anchor="U13" w:history="1">
              <w:r w:rsidR="00842F25">
                <w:rPr>
                  <w:rStyle w:val="aff1"/>
                  <w:b/>
                  <w:sz w:val="20"/>
                </w:rPr>
                <w:t>13</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Представление текстов в памяти компьютера. Кодировочные таблицы</w:t>
            </w:r>
          </w:p>
        </w:tc>
        <w:tc>
          <w:tcPr>
            <w:tcW w:w="1718"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13</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21" w:anchor="U14" w:history="1">
              <w:r w:rsidR="00842F25">
                <w:rPr>
                  <w:rStyle w:val="aff1"/>
                  <w:b/>
                  <w:sz w:val="20"/>
                </w:rPr>
                <w:t>14</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Текстовые редакторы и текстовые процессоры</w:t>
            </w:r>
          </w:p>
        </w:tc>
        <w:tc>
          <w:tcPr>
            <w:tcW w:w="1718"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 14 - 15</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22" w:anchor="U15" w:history="1">
              <w:r w:rsidR="00842F25">
                <w:rPr>
                  <w:rStyle w:val="aff1"/>
                  <w:b/>
                  <w:sz w:val="20"/>
                </w:rPr>
                <w:t>15</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Текстовые редакторы и текстовые процессоры</w:t>
            </w:r>
          </w:p>
        </w:tc>
        <w:tc>
          <w:tcPr>
            <w:tcW w:w="1718"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Сохранение и загрузка файлов. Основные приемы ввода и редактирования текста. Выполнение практического задания №4</w:t>
            </w: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15</w:t>
            </w:r>
          </w:p>
        </w:tc>
      </w:tr>
      <w:tr w:rsidR="00842F25" w:rsidTr="00842F25">
        <w:tc>
          <w:tcPr>
            <w:tcW w:w="5000" w:type="pct"/>
            <w:gridSpan w:val="4"/>
            <w:tcBorders>
              <w:top w:val="single" w:sz="4" w:space="0" w:color="auto"/>
              <w:left w:val="single" w:sz="4" w:space="0" w:color="auto"/>
              <w:bottom w:val="single" w:sz="4" w:space="0" w:color="auto"/>
              <w:right w:val="single" w:sz="4" w:space="0" w:color="auto"/>
            </w:tcBorders>
            <w:shd w:val="clear" w:color="auto" w:fill="F2DBDB"/>
            <w:hideMark/>
          </w:tcPr>
          <w:p w:rsidR="00842F25" w:rsidRDefault="00842F25">
            <w:pPr>
              <w:overflowPunct w:val="0"/>
              <w:autoSpaceDE w:val="0"/>
              <w:autoSpaceDN w:val="0"/>
              <w:adjustRightInd w:val="0"/>
              <w:jc w:val="center"/>
              <w:rPr>
                <w:i/>
                <w:sz w:val="28"/>
                <w:szCs w:val="28"/>
              </w:rPr>
            </w:pPr>
            <w:r>
              <w:rPr>
                <w:b/>
                <w:i/>
                <w:sz w:val="40"/>
                <w:szCs w:val="40"/>
                <w:lang w:val="en-US"/>
              </w:rPr>
              <w:lastRenderedPageBreak/>
              <w:t>III-</w:t>
            </w:r>
            <w:r>
              <w:rPr>
                <w:b/>
                <w:i/>
                <w:sz w:val="40"/>
                <w:szCs w:val="40"/>
              </w:rPr>
              <w:t>четверть</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c>
          <w:tcPr>
            <w:tcW w:w="1718"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23" w:anchor="U16" w:history="1">
              <w:r w:rsidR="00842F25">
                <w:rPr>
                  <w:rStyle w:val="aff1"/>
                  <w:b/>
                  <w:sz w:val="20"/>
                </w:rPr>
                <w:t>16</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Текстовые редакторы и текстовые процессоры</w:t>
            </w:r>
          </w:p>
        </w:tc>
        <w:tc>
          <w:tcPr>
            <w:tcW w:w="1718"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Работа со шрифтами, приёмы форматирования текста. Орфографическая проверка текст. Печать документа. Выполнение практического задания №5.</w:t>
            </w: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15</w:t>
            </w:r>
          </w:p>
        </w:tc>
      </w:tr>
      <w:tr w:rsidR="00842F25" w:rsidTr="00842F25">
        <w:trPr>
          <w:trHeight w:val="1882"/>
        </w:trPr>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24" w:anchor="U17" w:history="1">
              <w:r w:rsidR="00842F25">
                <w:rPr>
                  <w:rStyle w:val="aff1"/>
                  <w:b/>
                  <w:sz w:val="20"/>
                </w:rPr>
                <w:t>17</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Текстовые редакторы и текстовые процессоры</w:t>
            </w:r>
          </w:p>
        </w:tc>
        <w:tc>
          <w:tcPr>
            <w:tcW w:w="1718"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jc w:val="both"/>
              <w:rPr>
                <w:sz w:val="28"/>
                <w:szCs w:val="28"/>
              </w:rPr>
            </w:pPr>
            <w:r>
              <w:rPr>
                <w:sz w:val="28"/>
                <w:szCs w:val="28"/>
              </w:rPr>
              <w:t>Использование буфера обмена для копирования и перемещения текста. Режим поиска и замены. Выполнение практического задания №6.</w:t>
            </w:r>
          </w:p>
          <w:p w:rsidR="00842F25" w:rsidRDefault="00842F25">
            <w:pPr>
              <w:overflowPunct w:val="0"/>
              <w:autoSpaceDE w:val="0"/>
              <w:autoSpaceDN w:val="0"/>
              <w:adjustRightInd w:val="0"/>
              <w:rPr>
                <w:sz w:val="28"/>
                <w:szCs w:val="28"/>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15</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25" w:anchor="U18" w:history="1">
              <w:r w:rsidR="00842F25">
                <w:rPr>
                  <w:rStyle w:val="aff1"/>
                  <w:b/>
                  <w:sz w:val="20"/>
                </w:rPr>
                <w:t>18</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Текстовые редакторы и текстовые процессоры</w:t>
            </w:r>
          </w:p>
        </w:tc>
        <w:tc>
          <w:tcPr>
            <w:tcW w:w="1718"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Работа с таблицами. Выполнение практического задания №7</w:t>
            </w: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16</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26" w:anchor="U19" w:history="1">
              <w:r w:rsidR="00842F25">
                <w:rPr>
                  <w:rStyle w:val="aff1"/>
                  <w:b/>
                  <w:sz w:val="20"/>
                </w:rPr>
                <w:t>19</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Дополнительные возможности текстового процессора</w:t>
            </w:r>
          </w:p>
        </w:tc>
        <w:tc>
          <w:tcPr>
            <w:tcW w:w="1718"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16</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27" w:anchor="U20" w:history="1">
              <w:r w:rsidR="00842F25">
                <w:rPr>
                  <w:rStyle w:val="aff1"/>
                  <w:b/>
                  <w:sz w:val="20"/>
                </w:rPr>
                <w:t>20</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Текстовые редакторы и текстовые процессоры</w:t>
            </w:r>
          </w:p>
        </w:tc>
        <w:tc>
          <w:tcPr>
            <w:tcW w:w="1718"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jc w:val="both"/>
              <w:rPr>
                <w:sz w:val="28"/>
                <w:szCs w:val="28"/>
              </w:rPr>
            </w:pPr>
            <w:r>
              <w:rPr>
                <w:sz w:val="28"/>
                <w:szCs w:val="28"/>
              </w:rPr>
              <w:t>Выполнение итогового  практического задания №8.</w:t>
            </w:r>
          </w:p>
          <w:p w:rsidR="00842F25" w:rsidRDefault="00842F25">
            <w:pPr>
              <w:tabs>
                <w:tab w:val="left" w:pos="1040"/>
              </w:tabs>
              <w:overflowPunct w:val="0"/>
              <w:autoSpaceDE w:val="0"/>
              <w:autoSpaceDN w:val="0"/>
              <w:adjustRightInd w:val="0"/>
              <w:rPr>
                <w:sz w:val="28"/>
                <w:szCs w:val="28"/>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 13-16</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28" w:anchor="U21" w:history="1">
              <w:r w:rsidR="00842F25">
                <w:rPr>
                  <w:rStyle w:val="aff1"/>
                  <w:b/>
                  <w:sz w:val="20"/>
                </w:rPr>
                <w:t>21</w:t>
              </w:r>
            </w:hyperlink>
          </w:p>
        </w:tc>
        <w:tc>
          <w:tcPr>
            <w:tcW w:w="1800"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jc w:val="both"/>
              <w:rPr>
                <w:sz w:val="28"/>
                <w:szCs w:val="28"/>
              </w:rPr>
            </w:pPr>
            <w:r>
              <w:rPr>
                <w:sz w:val="28"/>
                <w:szCs w:val="28"/>
              </w:rPr>
              <w:t xml:space="preserve">Итоговое тестирование по теме «Текстовая информация и текстовые редакторы» </w:t>
            </w:r>
          </w:p>
          <w:p w:rsidR="00842F25" w:rsidRDefault="00842F25">
            <w:pPr>
              <w:tabs>
                <w:tab w:val="left" w:pos="1260"/>
              </w:tabs>
              <w:overflowPunct w:val="0"/>
              <w:autoSpaceDE w:val="0"/>
              <w:autoSpaceDN w:val="0"/>
              <w:adjustRightInd w:val="0"/>
              <w:rPr>
                <w:sz w:val="28"/>
                <w:szCs w:val="28"/>
              </w:rPr>
            </w:pPr>
          </w:p>
        </w:tc>
        <w:tc>
          <w:tcPr>
            <w:tcW w:w="1718"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 13-17</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sz w:val="28"/>
                <w:szCs w:val="28"/>
              </w:rPr>
            </w:pPr>
            <w:hyperlink r:id="rId29" w:anchor="U22" w:history="1">
              <w:r w:rsidR="00842F25">
                <w:rPr>
                  <w:rStyle w:val="aff1"/>
                  <w:sz w:val="20"/>
                </w:rPr>
                <w:t>22</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tabs>
                <w:tab w:val="left" w:pos="1180"/>
              </w:tabs>
              <w:overflowPunct w:val="0"/>
              <w:autoSpaceDE w:val="0"/>
              <w:autoSpaceDN w:val="0"/>
              <w:adjustRightInd w:val="0"/>
              <w:jc w:val="both"/>
              <w:rPr>
                <w:sz w:val="28"/>
                <w:szCs w:val="28"/>
              </w:rPr>
            </w:pPr>
            <w:r>
              <w:rPr>
                <w:sz w:val="28"/>
                <w:szCs w:val="28"/>
              </w:rPr>
              <w:t>Компьютерная графика и области её применения. Понятие растровой и векторной графики</w:t>
            </w:r>
          </w:p>
        </w:tc>
        <w:tc>
          <w:tcPr>
            <w:tcW w:w="1718"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 18, 21</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sz w:val="28"/>
                <w:szCs w:val="28"/>
              </w:rPr>
            </w:pPr>
            <w:hyperlink r:id="rId30" w:anchor="U23" w:history="1">
              <w:r w:rsidR="00842F25">
                <w:rPr>
                  <w:rStyle w:val="aff1"/>
                  <w:sz w:val="20"/>
                </w:rPr>
                <w:t>23</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tabs>
                <w:tab w:val="left" w:pos="1740"/>
              </w:tabs>
              <w:overflowPunct w:val="0"/>
              <w:autoSpaceDE w:val="0"/>
              <w:autoSpaceDN w:val="0"/>
              <w:adjustRightInd w:val="0"/>
              <w:rPr>
                <w:sz w:val="28"/>
                <w:szCs w:val="28"/>
              </w:rPr>
            </w:pPr>
            <w:r>
              <w:rPr>
                <w:sz w:val="28"/>
                <w:szCs w:val="28"/>
              </w:rPr>
              <w:t>Графические редакторы растрового типа</w:t>
            </w:r>
          </w:p>
        </w:tc>
        <w:tc>
          <w:tcPr>
            <w:tcW w:w="1718"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Работа с растровым графическим редактором</w:t>
            </w: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22</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sz w:val="28"/>
                <w:szCs w:val="28"/>
              </w:rPr>
            </w:pPr>
            <w:hyperlink r:id="rId31" w:anchor="U24" w:history="1">
              <w:r w:rsidR="00842F25">
                <w:rPr>
                  <w:rStyle w:val="aff1"/>
                  <w:sz w:val="20"/>
                </w:rPr>
                <w:t>24</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Кодирование изображения</w:t>
            </w:r>
          </w:p>
        </w:tc>
        <w:tc>
          <w:tcPr>
            <w:tcW w:w="1718"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20</w:t>
            </w:r>
          </w:p>
        </w:tc>
      </w:tr>
      <w:tr w:rsidR="00842F25" w:rsidTr="00842F25">
        <w:trPr>
          <w:trHeight w:val="812"/>
        </w:trPr>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sz w:val="28"/>
                <w:szCs w:val="28"/>
              </w:rPr>
            </w:pPr>
            <w:hyperlink r:id="rId32" w:anchor="U25" w:history="1">
              <w:r w:rsidR="00842F25">
                <w:rPr>
                  <w:rStyle w:val="aff1"/>
                  <w:sz w:val="20"/>
                </w:rPr>
                <w:t>25</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Векторная графика</w:t>
            </w:r>
          </w:p>
        </w:tc>
        <w:tc>
          <w:tcPr>
            <w:tcW w:w="1718"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Работа с векторным графическим редактором</w:t>
            </w: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21</w:t>
            </w:r>
          </w:p>
        </w:tc>
      </w:tr>
      <w:tr w:rsidR="00842F25" w:rsidTr="00842F25">
        <w:trPr>
          <w:trHeight w:val="426"/>
        </w:trPr>
        <w:tc>
          <w:tcPr>
            <w:tcW w:w="5000" w:type="pct"/>
            <w:gridSpan w:val="4"/>
            <w:tcBorders>
              <w:top w:val="single" w:sz="4" w:space="0" w:color="auto"/>
              <w:left w:val="single" w:sz="4" w:space="0" w:color="auto"/>
              <w:bottom w:val="single" w:sz="4" w:space="0" w:color="auto"/>
              <w:right w:val="single" w:sz="4" w:space="0" w:color="auto"/>
            </w:tcBorders>
            <w:shd w:val="clear" w:color="auto" w:fill="F2DBDB"/>
            <w:hideMark/>
          </w:tcPr>
          <w:p w:rsidR="00842F25" w:rsidRDefault="00842F25">
            <w:pPr>
              <w:overflowPunct w:val="0"/>
              <w:autoSpaceDE w:val="0"/>
              <w:autoSpaceDN w:val="0"/>
              <w:adjustRightInd w:val="0"/>
              <w:jc w:val="center"/>
              <w:rPr>
                <w:i/>
                <w:sz w:val="28"/>
                <w:szCs w:val="28"/>
              </w:rPr>
            </w:pPr>
            <w:r>
              <w:rPr>
                <w:b/>
                <w:i/>
                <w:sz w:val="40"/>
                <w:szCs w:val="40"/>
                <w:lang w:val="en-US"/>
              </w:rPr>
              <w:t>IV-</w:t>
            </w:r>
            <w:r>
              <w:rPr>
                <w:b/>
                <w:i/>
                <w:sz w:val="40"/>
                <w:szCs w:val="40"/>
              </w:rPr>
              <w:t>четверть</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c>
          <w:tcPr>
            <w:tcW w:w="1718"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sz w:val="28"/>
                <w:szCs w:val="28"/>
              </w:rPr>
            </w:pPr>
            <w:hyperlink r:id="rId33" w:anchor="U26" w:history="1">
              <w:r w:rsidR="00842F25">
                <w:rPr>
                  <w:rStyle w:val="aff1"/>
                  <w:sz w:val="20"/>
                </w:rPr>
                <w:t>26</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tabs>
                <w:tab w:val="left" w:pos="940"/>
              </w:tabs>
              <w:overflowPunct w:val="0"/>
              <w:autoSpaceDE w:val="0"/>
              <w:autoSpaceDN w:val="0"/>
              <w:adjustRightInd w:val="0"/>
              <w:rPr>
                <w:sz w:val="28"/>
                <w:szCs w:val="28"/>
              </w:rPr>
            </w:pPr>
            <w:r>
              <w:rPr>
                <w:sz w:val="28"/>
                <w:szCs w:val="28"/>
              </w:rPr>
              <w:t>Технические средства компьютерной графики</w:t>
            </w:r>
          </w:p>
        </w:tc>
        <w:tc>
          <w:tcPr>
            <w:tcW w:w="1718"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 xml:space="preserve">Сканирование изображения и его обработка в графическом </w:t>
            </w:r>
            <w:r>
              <w:rPr>
                <w:sz w:val="28"/>
                <w:szCs w:val="28"/>
              </w:rPr>
              <w:lastRenderedPageBreak/>
              <w:t>редакторе</w:t>
            </w: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lastRenderedPageBreak/>
              <w:t>§ 19</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sz w:val="28"/>
                <w:szCs w:val="28"/>
              </w:rPr>
            </w:pPr>
            <w:hyperlink r:id="rId34" w:anchor="U27" w:history="1">
              <w:r w:rsidR="00842F25">
                <w:rPr>
                  <w:rStyle w:val="aff1"/>
                  <w:sz w:val="20"/>
                </w:rPr>
                <w:t>27</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Понятие мультимедиа. Компьютерные презентации</w:t>
            </w:r>
          </w:p>
        </w:tc>
        <w:tc>
          <w:tcPr>
            <w:tcW w:w="1718"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 23, 26</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sz w:val="28"/>
                <w:szCs w:val="28"/>
              </w:rPr>
            </w:pPr>
            <w:hyperlink r:id="rId35" w:anchor="U28" w:history="1">
              <w:r w:rsidR="00842F25">
                <w:rPr>
                  <w:rStyle w:val="aff1"/>
                  <w:sz w:val="20"/>
                </w:rPr>
                <w:t>28</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Компьютерные презентации</w:t>
            </w:r>
          </w:p>
        </w:tc>
        <w:tc>
          <w:tcPr>
            <w:tcW w:w="1718"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Создание презентации с использованием текста, графики и звука</w:t>
            </w: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26</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sz w:val="28"/>
                <w:szCs w:val="28"/>
              </w:rPr>
            </w:pPr>
            <w:hyperlink r:id="rId36" w:anchor="U29" w:history="1">
              <w:r w:rsidR="00842F25">
                <w:rPr>
                  <w:rStyle w:val="aff1"/>
                  <w:sz w:val="20"/>
                </w:rPr>
                <w:t>29</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tabs>
                <w:tab w:val="left" w:pos="1740"/>
              </w:tabs>
              <w:overflowPunct w:val="0"/>
              <w:autoSpaceDE w:val="0"/>
              <w:autoSpaceDN w:val="0"/>
              <w:adjustRightInd w:val="0"/>
              <w:rPr>
                <w:sz w:val="28"/>
                <w:szCs w:val="28"/>
              </w:rPr>
            </w:pPr>
            <w:r>
              <w:rPr>
                <w:sz w:val="28"/>
                <w:szCs w:val="28"/>
              </w:rPr>
              <w:t>Представление звука в памяти компьютера. Технические средства мультимедиа</w:t>
            </w:r>
          </w:p>
        </w:tc>
        <w:tc>
          <w:tcPr>
            <w:tcW w:w="1718"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§24, 25</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sz w:val="28"/>
                <w:szCs w:val="28"/>
              </w:rPr>
            </w:pPr>
            <w:hyperlink r:id="rId37" w:anchor="U30" w:history="1">
              <w:r w:rsidR="00842F25">
                <w:rPr>
                  <w:rStyle w:val="aff1"/>
                  <w:sz w:val="20"/>
                </w:rPr>
                <w:t>30</w:t>
              </w:r>
            </w:hyperlink>
          </w:p>
        </w:tc>
        <w:tc>
          <w:tcPr>
            <w:tcW w:w="1800"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Технология мультимедиа</w:t>
            </w:r>
          </w:p>
        </w:tc>
        <w:tc>
          <w:tcPr>
            <w:tcW w:w="1718"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Запись звука и изображения с использованием цифровой техники. Создание презентации с применением записанного звука и изображения (либо с созданием гиперссылок).</w:t>
            </w: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26</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sz w:val="28"/>
                <w:szCs w:val="28"/>
              </w:rPr>
            </w:pPr>
            <w:hyperlink r:id="rId38" w:anchor="U31" w:history="1">
              <w:r w:rsidR="00842F25">
                <w:rPr>
                  <w:rStyle w:val="aff1"/>
                  <w:sz w:val="20"/>
                </w:rPr>
                <w:t>31</w:t>
              </w:r>
            </w:hyperlink>
          </w:p>
        </w:tc>
        <w:tc>
          <w:tcPr>
            <w:tcW w:w="1800"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jc w:val="both"/>
              <w:rPr>
                <w:sz w:val="28"/>
                <w:szCs w:val="28"/>
              </w:rPr>
            </w:pPr>
            <w:r>
              <w:rPr>
                <w:sz w:val="28"/>
                <w:szCs w:val="28"/>
              </w:rPr>
              <w:t>Итоговое  тестирование к главе 4 «Графическая информация и компьютер» и главе 5 «Технология мультимедиа»</w:t>
            </w:r>
          </w:p>
          <w:p w:rsidR="00842F25" w:rsidRDefault="00842F25">
            <w:pPr>
              <w:tabs>
                <w:tab w:val="left" w:pos="1540"/>
              </w:tabs>
              <w:overflowPunct w:val="0"/>
              <w:autoSpaceDE w:val="0"/>
              <w:autoSpaceDN w:val="0"/>
              <w:adjustRightInd w:val="0"/>
              <w:rPr>
                <w:sz w:val="28"/>
                <w:szCs w:val="28"/>
              </w:rPr>
            </w:pPr>
          </w:p>
        </w:tc>
        <w:tc>
          <w:tcPr>
            <w:tcW w:w="1718"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9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§18-26</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sz w:val="28"/>
                <w:szCs w:val="28"/>
              </w:rPr>
            </w:pPr>
            <w:hyperlink r:id="rId39" w:anchor="U32" w:history="1">
              <w:r w:rsidR="00842F25">
                <w:rPr>
                  <w:rStyle w:val="aff1"/>
                  <w:sz w:val="20"/>
                </w:rPr>
                <w:t>32</w:t>
              </w:r>
            </w:hyperlink>
          </w:p>
        </w:tc>
        <w:tc>
          <w:tcPr>
            <w:tcW w:w="1800"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ind w:firstLine="284"/>
              <w:rPr>
                <w:sz w:val="28"/>
                <w:szCs w:val="28"/>
              </w:rPr>
            </w:pPr>
            <w:r>
              <w:rPr>
                <w:sz w:val="28"/>
                <w:szCs w:val="28"/>
              </w:rPr>
              <w:t>Итоговое тестирование по курсу 8 класса</w:t>
            </w:r>
          </w:p>
          <w:p w:rsidR="00842F25" w:rsidRDefault="00842F25">
            <w:pPr>
              <w:overflowPunct w:val="0"/>
              <w:autoSpaceDE w:val="0"/>
              <w:autoSpaceDN w:val="0"/>
              <w:adjustRightInd w:val="0"/>
              <w:rPr>
                <w:sz w:val="28"/>
                <w:szCs w:val="28"/>
              </w:rPr>
            </w:pPr>
          </w:p>
        </w:tc>
        <w:tc>
          <w:tcPr>
            <w:tcW w:w="1718"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984"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r>
    </w:tbl>
    <w:p w:rsidR="00842F25" w:rsidRDefault="00842F25" w:rsidP="00842F25">
      <w:pPr>
        <w:overflowPunct w:val="0"/>
        <w:autoSpaceDE w:val="0"/>
        <w:autoSpaceDN w:val="0"/>
        <w:adjustRightInd w:val="0"/>
        <w:rPr>
          <w:sz w:val="28"/>
          <w:szCs w:val="28"/>
        </w:rPr>
      </w:pPr>
    </w:p>
    <w:p w:rsidR="00842F25" w:rsidRDefault="00842F25" w:rsidP="00842F25">
      <w:pPr>
        <w:overflowPunct w:val="0"/>
        <w:autoSpaceDE w:val="0"/>
        <w:autoSpaceDN w:val="0"/>
        <w:adjustRightInd w:val="0"/>
        <w:rPr>
          <w:sz w:val="28"/>
          <w:szCs w:val="28"/>
        </w:rPr>
      </w:pPr>
    </w:p>
    <w:p w:rsidR="00842F25" w:rsidRDefault="00842F25" w:rsidP="00842F25">
      <w:pPr>
        <w:overflowPunct w:val="0"/>
        <w:autoSpaceDE w:val="0"/>
        <w:autoSpaceDN w:val="0"/>
        <w:adjustRightInd w:val="0"/>
        <w:rPr>
          <w:sz w:val="28"/>
          <w:szCs w:val="28"/>
        </w:rPr>
      </w:pPr>
    </w:p>
    <w:p w:rsidR="00842F25" w:rsidRDefault="00842F25" w:rsidP="00842F25">
      <w:pPr>
        <w:overflowPunct w:val="0"/>
        <w:autoSpaceDE w:val="0"/>
        <w:autoSpaceDN w:val="0"/>
        <w:adjustRightInd w:val="0"/>
        <w:rPr>
          <w:sz w:val="28"/>
          <w:szCs w:val="28"/>
        </w:rPr>
      </w:pPr>
    </w:p>
    <w:p w:rsidR="00842F25" w:rsidRDefault="00842F25" w:rsidP="00842F25">
      <w:pPr>
        <w:overflowPunct w:val="0"/>
        <w:autoSpaceDE w:val="0"/>
        <w:autoSpaceDN w:val="0"/>
        <w:adjustRightInd w:val="0"/>
        <w:rPr>
          <w:sz w:val="28"/>
          <w:szCs w:val="28"/>
        </w:rPr>
      </w:pPr>
    </w:p>
    <w:p w:rsidR="00842F25" w:rsidRDefault="00842F25" w:rsidP="00842F25">
      <w:pPr>
        <w:overflowPunct w:val="0"/>
        <w:autoSpaceDE w:val="0"/>
        <w:autoSpaceDN w:val="0"/>
        <w:adjustRightInd w:val="0"/>
        <w:rPr>
          <w:sz w:val="28"/>
          <w:szCs w:val="28"/>
        </w:rPr>
      </w:pPr>
    </w:p>
    <w:p w:rsidR="00842F25" w:rsidRDefault="00842F25" w:rsidP="00842F25">
      <w:pPr>
        <w:overflowPunct w:val="0"/>
        <w:autoSpaceDE w:val="0"/>
        <w:autoSpaceDN w:val="0"/>
        <w:adjustRightInd w:val="0"/>
        <w:rPr>
          <w:sz w:val="28"/>
          <w:szCs w:val="28"/>
        </w:rPr>
      </w:pPr>
    </w:p>
    <w:p w:rsidR="00842F25" w:rsidRDefault="00842F25" w:rsidP="00842F25">
      <w:pPr>
        <w:overflowPunct w:val="0"/>
        <w:autoSpaceDE w:val="0"/>
        <w:autoSpaceDN w:val="0"/>
        <w:adjustRightInd w:val="0"/>
        <w:rPr>
          <w:sz w:val="28"/>
          <w:szCs w:val="28"/>
        </w:rPr>
      </w:pPr>
    </w:p>
    <w:p w:rsidR="00842F25" w:rsidRDefault="00842F25" w:rsidP="00842F25">
      <w:pPr>
        <w:overflowPunct w:val="0"/>
        <w:autoSpaceDE w:val="0"/>
        <w:autoSpaceDN w:val="0"/>
        <w:adjustRightInd w:val="0"/>
        <w:rPr>
          <w:sz w:val="28"/>
          <w:szCs w:val="28"/>
        </w:rPr>
      </w:pPr>
    </w:p>
    <w:p w:rsidR="00842F25" w:rsidRDefault="00842F25" w:rsidP="00842F25">
      <w:pPr>
        <w:overflowPunct w:val="0"/>
        <w:autoSpaceDE w:val="0"/>
        <w:autoSpaceDN w:val="0"/>
        <w:adjustRightInd w:val="0"/>
        <w:rPr>
          <w:sz w:val="28"/>
          <w:szCs w:val="28"/>
        </w:rPr>
      </w:pPr>
    </w:p>
    <w:p w:rsidR="00842F25" w:rsidRDefault="00842F25" w:rsidP="00842F25">
      <w:pPr>
        <w:overflowPunct w:val="0"/>
        <w:autoSpaceDE w:val="0"/>
        <w:autoSpaceDN w:val="0"/>
        <w:adjustRightInd w:val="0"/>
        <w:rPr>
          <w:sz w:val="28"/>
          <w:szCs w:val="28"/>
        </w:rPr>
      </w:pPr>
    </w:p>
    <w:p w:rsidR="00842F25" w:rsidRDefault="00842F25" w:rsidP="00842F25">
      <w:pPr>
        <w:overflowPunct w:val="0"/>
        <w:autoSpaceDE w:val="0"/>
        <w:autoSpaceDN w:val="0"/>
        <w:adjustRightInd w:val="0"/>
        <w:rPr>
          <w:sz w:val="28"/>
          <w:szCs w:val="28"/>
        </w:rPr>
      </w:pPr>
    </w:p>
    <w:p w:rsidR="00842F25" w:rsidRDefault="00842F25" w:rsidP="00842F25">
      <w:pPr>
        <w:overflowPunct w:val="0"/>
        <w:autoSpaceDE w:val="0"/>
        <w:autoSpaceDN w:val="0"/>
        <w:adjustRightInd w:val="0"/>
        <w:rPr>
          <w:sz w:val="28"/>
          <w:szCs w:val="28"/>
        </w:rPr>
      </w:pPr>
    </w:p>
    <w:p w:rsidR="00842F25" w:rsidRDefault="00842F25" w:rsidP="00842F25">
      <w:pPr>
        <w:overflowPunct w:val="0"/>
        <w:autoSpaceDE w:val="0"/>
        <w:autoSpaceDN w:val="0"/>
        <w:adjustRightInd w:val="0"/>
        <w:rPr>
          <w:sz w:val="28"/>
          <w:szCs w:val="28"/>
        </w:rPr>
      </w:pPr>
    </w:p>
    <w:p w:rsidR="00842F25" w:rsidRDefault="00842F25" w:rsidP="00842F25">
      <w:pPr>
        <w:overflowPunct w:val="0"/>
        <w:autoSpaceDE w:val="0"/>
        <w:autoSpaceDN w:val="0"/>
        <w:adjustRightInd w:val="0"/>
        <w:rPr>
          <w:sz w:val="28"/>
          <w:szCs w:val="28"/>
        </w:rPr>
      </w:pPr>
    </w:p>
    <w:p w:rsidR="00842F25" w:rsidRDefault="00842F25" w:rsidP="00842F25">
      <w:pPr>
        <w:overflowPunct w:val="0"/>
        <w:autoSpaceDE w:val="0"/>
        <w:autoSpaceDN w:val="0"/>
        <w:adjustRightInd w:val="0"/>
        <w:rPr>
          <w:sz w:val="28"/>
          <w:szCs w:val="28"/>
        </w:rPr>
      </w:pPr>
    </w:p>
    <w:p w:rsidR="00842F25" w:rsidRDefault="00842F25" w:rsidP="00842F25">
      <w:pPr>
        <w:overflowPunct w:val="0"/>
        <w:autoSpaceDE w:val="0"/>
        <w:autoSpaceDN w:val="0"/>
        <w:adjustRightInd w:val="0"/>
        <w:rPr>
          <w:sz w:val="28"/>
          <w:szCs w:val="28"/>
        </w:rPr>
      </w:pPr>
    </w:p>
    <w:p w:rsidR="00842F25" w:rsidRDefault="00842F25" w:rsidP="00842F25">
      <w:pPr>
        <w:overflowPunct w:val="0"/>
        <w:autoSpaceDE w:val="0"/>
        <w:autoSpaceDN w:val="0"/>
        <w:adjustRightInd w:val="0"/>
        <w:rPr>
          <w:sz w:val="28"/>
          <w:szCs w:val="28"/>
        </w:rPr>
      </w:pPr>
    </w:p>
    <w:p w:rsidR="00842F25" w:rsidRDefault="00842F25" w:rsidP="00842F25">
      <w:pPr>
        <w:rPr>
          <w:rFonts w:ascii="Cambria" w:hAnsi="Cambria"/>
        </w:rPr>
      </w:pPr>
    </w:p>
    <w:p w:rsidR="00842F25" w:rsidRDefault="00842F25" w:rsidP="00842F25">
      <w:pPr>
        <w:rPr>
          <w:rFonts w:ascii="Cambria" w:hAnsi="Cambria"/>
        </w:rPr>
      </w:pPr>
    </w:p>
    <w:p w:rsidR="00842F25" w:rsidRDefault="00842F25" w:rsidP="00842F25">
      <w:pPr>
        <w:rPr>
          <w:rFonts w:ascii="Cambria" w:hAnsi="Cambria"/>
        </w:rPr>
      </w:pPr>
    </w:p>
    <w:p w:rsidR="00842F25" w:rsidRDefault="00842F25" w:rsidP="00842F25">
      <w:pPr>
        <w:keepNext/>
        <w:ind w:firstLine="567"/>
        <w:jc w:val="center"/>
        <w:outlineLvl w:val="0"/>
        <w:rPr>
          <w:b/>
          <w:sz w:val="44"/>
          <w:szCs w:val="44"/>
        </w:rPr>
      </w:pPr>
      <w:r>
        <w:rPr>
          <w:b/>
          <w:sz w:val="44"/>
          <w:szCs w:val="44"/>
        </w:rPr>
        <w:t>Информатика и ИКТ.    9 класс</w:t>
      </w:r>
    </w:p>
    <w:p w:rsidR="00842F25" w:rsidRDefault="00842F25" w:rsidP="00842F25">
      <w:pPr>
        <w:jc w:val="center"/>
        <w:rPr>
          <w:b/>
          <w:sz w:val="44"/>
          <w:szCs w:val="44"/>
        </w:rPr>
      </w:pPr>
      <w:r>
        <w:rPr>
          <w:b/>
          <w:sz w:val="44"/>
          <w:szCs w:val="44"/>
        </w:rPr>
        <w:t>Авторы:  Семакин И.Г., Хеннер Е.К.</w:t>
      </w:r>
    </w:p>
    <w:p w:rsidR="00842F25" w:rsidRDefault="00842F25" w:rsidP="00842F25">
      <w:pPr>
        <w:keepNext/>
        <w:ind w:firstLine="567"/>
        <w:jc w:val="center"/>
        <w:outlineLvl w:val="0"/>
        <w:rPr>
          <w:b/>
          <w:sz w:val="44"/>
          <w:szCs w:val="44"/>
        </w:rPr>
      </w:pPr>
      <w:r>
        <w:rPr>
          <w:b/>
          <w:sz w:val="44"/>
          <w:szCs w:val="44"/>
        </w:rPr>
        <w:t xml:space="preserve">Планирование обучения с использованием комплекта </w:t>
      </w:r>
    </w:p>
    <w:p w:rsidR="00842F25" w:rsidRDefault="00842F25" w:rsidP="00842F25">
      <w:pPr>
        <w:keepNext/>
        <w:ind w:firstLine="567"/>
        <w:jc w:val="center"/>
        <w:outlineLvl w:val="0"/>
        <w:rPr>
          <w:b/>
          <w:sz w:val="44"/>
          <w:szCs w:val="44"/>
        </w:rPr>
      </w:pPr>
      <w:r>
        <w:rPr>
          <w:b/>
          <w:sz w:val="44"/>
          <w:szCs w:val="44"/>
        </w:rPr>
        <w:t>Цифровых Образовательных Ресурсов</w:t>
      </w:r>
    </w:p>
    <w:p w:rsidR="00842F25" w:rsidRDefault="00842F25" w:rsidP="00842F25">
      <w:pPr>
        <w:overflowPunct w:val="0"/>
        <w:autoSpaceDE w:val="0"/>
        <w:autoSpaceDN w:val="0"/>
        <w:adjustRightInd w:val="0"/>
        <w:rPr>
          <w:sz w:val="36"/>
          <w:szCs w:val="36"/>
        </w:rPr>
      </w:pPr>
    </w:p>
    <w:p w:rsidR="00842F25" w:rsidRDefault="00842F25" w:rsidP="00842F25">
      <w:pPr>
        <w:overflowPunct w:val="0"/>
        <w:autoSpaceDE w:val="0"/>
        <w:autoSpaceDN w:val="0"/>
        <w:adjustRightInd w:val="0"/>
        <w:jc w:val="center"/>
        <w:rPr>
          <w:b/>
          <w:sz w:val="32"/>
          <w:szCs w:val="32"/>
        </w:rPr>
      </w:pPr>
      <w:r>
        <w:rPr>
          <w:b/>
          <w:sz w:val="32"/>
          <w:szCs w:val="32"/>
        </w:rPr>
        <w:t>Поурочный план занятий</w:t>
      </w:r>
    </w:p>
    <w:p w:rsidR="00842F25" w:rsidRDefault="00842F25" w:rsidP="00842F25">
      <w:pPr>
        <w:overflowPunct w:val="0"/>
        <w:autoSpaceDE w:val="0"/>
        <w:autoSpaceDN w:val="0"/>
        <w:adjustRightInd w:val="0"/>
        <w:jc w:val="center"/>
        <w:rPr>
          <w:b/>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
        <w:gridCol w:w="3545"/>
        <w:gridCol w:w="3380"/>
        <w:gridCol w:w="1692"/>
      </w:tblGrid>
      <w:tr w:rsidR="00842F25" w:rsidTr="00842F25">
        <w:tc>
          <w:tcPr>
            <w:tcW w:w="498"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overflowPunct w:val="0"/>
              <w:autoSpaceDE w:val="0"/>
              <w:autoSpaceDN w:val="0"/>
              <w:adjustRightInd w:val="0"/>
              <w:jc w:val="center"/>
              <w:rPr>
                <w:b/>
                <w:sz w:val="28"/>
                <w:szCs w:val="28"/>
              </w:rPr>
            </w:pPr>
            <w:r>
              <w:rPr>
                <w:b/>
                <w:sz w:val="28"/>
                <w:szCs w:val="28"/>
              </w:rPr>
              <w:t>№ урока</w:t>
            </w:r>
          </w:p>
        </w:tc>
        <w:tc>
          <w:tcPr>
            <w:tcW w:w="1852"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overflowPunct w:val="0"/>
              <w:autoSpaceDE w:val="0"/>
              <w:autoSpaceDN w:val="0"/>
              <w:adjustRightInd w:val="0"/>
              <w:jc w:val="center"/>
              <w:rPr>
                <w:b/>
                <w:sz w:val="28"/>
                <w:szCs w:val="28"/>
              </w:rPr>
            </w:pPr>
            <w:r>
              <w:rPr>
                <w:b/>
                <w:sz w:val="28"/>
                <w:szCs w:val="28"/>
              </w:rPr>
              <w:t>Тема  урока</w:t>
            </w:r>
          </w:p>
        </w:tc>
        <w:tc>
          <w:tcPr>
            <w:tcW w:w="1766"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overflowPunct w:val="0"/>
              <w:autoSpaceDE w:val="0"/>
              <w:autoSpaceDN w:val="0"/>
              <w:adjustRightInd w:val="0"/>
              <w:jc w:val="center"/>
              <w:rPr>
                <w:b/>
                <w:sz w:val="28"/>
                <w:szCs w:val="28"/>
              </w:rPr>
            </w:pPr>
            <w:r>
              <w:rPr>
                <w:b/>
                <w:sz w:val="28"/>
                <w:szCs w:val="28"/>
              </w:rPr>
              <w:t>Практические</w:t>
            </w:r>
          </w:p>
          <w:p w:rsidR="00842F25" w:rsidRDefault="00842F25">
            <w:pPr>
              <w:overflowPunct w:val="0"/>
              <w:autoSpaceDE w:val="0"/>
              <w:autoSpaceDN w:val="0"/>
              <w:adjustRightInd w:val="0"/>
              <w:jc w:val="center"/>
              <w:rPr>
                <w:b/>
                <w:sz w:val="28"/>
                <w:szCs w:val="28"/>
              </w:rPr>
            </w:pPr>
            <w:r>
              <w:rPr>
                <w:b/>
                <w:sz w:val="28"/>
                <w:szCs w:val="28"/>
              </w:rPr>
              <w:t>работы</w:t>
            </w:r>
          </w:p>
        </w:tc>
        <w:tc>
          <w:tcPr>
            <w:tcW w:w="884"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overflowPunct w:val="0"/>
              <w:autoSpaceDE w:val="0"/>
              <w:autoSpaceDN w:val="0"/>
              <w:adjustRightInd w:val="0"/>
              <w:jc w:val="center"/>
              <w:rPr>
                <w:b/>
                <w:sz w:val="28"/>
                <w:szCs w:val="28"/>
              </w:rPr>
            </w:pPr>
            <w:r>
              <w:rPr>
                <w:b/>
                <w:sz w:val="28"/>
                <w:szCs w:val="28"/>
              </w:rPr>
              <w:t>Разделы учебника</w:t>
            </w:r>
          </w:p>
        </w:tc>
      </w:tr>
      <w:tr w:rsidR="00842F25" w:rsidTr="00842F25">
        <w:tc>
          <w:tcPr>
            <w:tcW w:w="498"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rPr>
                <w:rFonts w:asciiTheme="minorHAnsi" w:eastAsiaTheme="minorEastAsia" w:hAnsiTheme="minorHAnsi" w:cstheme="minorBidi"/>
                <w:sz w:val="22"/>
                <w:szCs w:val="22"/>
              </w:rPr>
            </w:pPr>
          </w:p>
        </w:tc>
        <w:tc>
          <w:tcPr>
            <w:tcW w:w="1852"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rPr>
                <w:rFonts w:asciiTheme="minorHAnsi" w:eastAsiaTheme="minorEastAsia" w:hAnsiTheme="minorHAnsi" w:cstheme="minorBidi"/>
                <w:sz w:val="22"/>
                <w:szCs w:val="22"/>
              </w:rPr>
            </w:pPr>
          </w:p>
        </w:tc>
        <w:tc>
          <w:tcPr>
            <w:tcW w:w="1766"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rPr>
                <w:rFonts w:asciiTheme="minorHAnsi" w:eastAsiaTheme="minorEastAsia" w:hAnsiTheme="minorHAnsi" w:cstheme="minorBidi"/>
                <w:sz w:val="22"/>
                <w:szCs w:val="22"/>
              </w:rPr>
            </w:pPr>
          </w:p>
        </w:tc>
        <w:tc>
          <w:tcPr>
            <w:tcW w:w="884"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rPr>
                <w:rFonts w:asciiTheme="minorHAnsi" w:eastAsiaTheme="minorEastAsia" w:hAnsiTheme="minorHAnsi" w:cstheme="minorBidi"/>
                <w:sz w:val="22"/>
                <w:szCs w:val="22"/>
              </w:rPr>
            </w:pPr>
          </w:p>
        </w:tc>
      </w:tr>
      <w:tr w:rsidR="00842F25" w:rsidTr="00842F25">
        <w:tc>
          <w:tcPr>
            <w:tcW w:w="498"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rPr>
                <w:rFonts w:asciiTheme="minorHAnsi" w:eastAsiaTheme="minorEastAsia" w:hAnsiTheme="minorHAnsi" w:cstheme="minorBidi"/>
                <w:sz w:val="22"/>
                <w:szCs w:val="22"/>
              </w:rPr>
            </w:pPr>
          </w:p>
        </w:tc>
        <w:tc>
          <w:tcPr>
            <w:tcW w:w="1852"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rPr>
                <w:rFonts w:asciiTheme="minorHAnsi" w:eastAsiaTheme="minorEastAsia" w:hAnsiTheme="minorHAnsi" w:cstheme="minorBidi"/>
                <w:sz w:val="22"/>
                <w:szCs w:val="22"/>
              </w:rPr>
            </w:pPr>
          </w:p>
        </w:tc>
        <w:tc>
          <w:tcPr>
            <w:tcW w:w="1766"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rPr>
                <w:rFonts w:asciiTheme="minorHAnsi" w:eastAsiaTheme="minorEastAsia" w:hAnsiTheme="minorHAnsi" w:cstheme="minorBidi"/>
                <w:sz w:val="22"/>
                <w:szCs w:val="22"/>
              </w:rPr>
            </w:pPr>
          </w:p>
        </w:tc>
        <w:tc>
          <w:tcPr>
            <w:tcW w:w="884" w:type="pct"/>
            <w:tcBorders>
              <w:top w:val="single" w:sz="4" w:space="0" w:color="auto"/>
              <w:left w:val="single" w:sz="4" w:space="0" w:color="auto"/>
              <w:bottom w:val="single" w:sz="4" w:space="0" w:color="auto"/>
              <w:right w:val="single" w:sz="4" w:space="0" w:color="auto"/>
            </w:tcBorders>
            <w:shd w:val="clear" w:color="auto" w:fill="FFFF99"/>
            <w:hideMark/>
          </w:tcPr>
          <w:p w:rsidR="00842F25" w:rsidRDefault="00842F25">
            <w:pPr>
              <w:rPr>
                <w:rFonts w:asciiTheme="minorHAnsi" w:eastAsiaTheme="minorEastAsia" w:hAnsiTheme="minorHAnsi" w:cstheme="minorBidi"/>
                <w:sz w:val="22"/>
                <w:szCs w:val="22"/>
              </w:rPr>
            </w:pP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40" w:anchor="U1" w:history="1">
              <w:r w:rsidR="00842F25">
                <w:rPr>
                  <w:rStyle w:val="aff1"/>
                  <w:b/>
                  <w:sz w:val="20"/>
                </w:rPr>
                <w:t>1</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tabs>
                <w:tab w:val="left" w:pos="1960"/>
              </w:tabs>
              <w:overflowPunct w:val="0"/>
              <w:autoSpaceDE w:val="0"/>
              <w:autoSpaceDN w:val="0"/>
              <w:adjustRightInd w:val="0"/>
              <w:rPr>
                <w:sz w:val="28"/>
                <w:szCs w:val="28"/>
              </w:rPr>
            </w:pPr>
            <w:r>
              <w:rPr>
                <w:sz w:val="28"/>
                <w:szCs w:val="28"/>
              </w:rPr>
              <w:t>Компьютерные сети: виды, структура, принципы функционирования. Аппаратное и программное обеспечение работы глобальных компьютерных сетей. Скорость передачи данных.</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 1, 3</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41" w:anchor="U2" w:history="1">
              <w:r w:rsidR="00842F25">
                <w:rPr>
                  <w:rStyle w:val="aff1"/>
                  <w:b/>
                  <w:sz w:val="20"/>
                </w:rPr>
                <w:t>2</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Работа в локальной сети компьютерного класса в режиме обмена файлами</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42" w:anchor="U3" w:history="1">
              <w:r w:rsidR="00842F25">
                <w:rPr>
                  <w:rStyle w:val="aff1"/>
                  <w:b/>
                  <w:sz w:val="20"/>
                </w:rPr>
                <w:t>3</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tabs>
                <w:tab w:val="left" w:pos="2180"/>
              </w:tabs>
              <w:overflowPunct w:val="0"/>
              <w:autoSpaceDE w:val="0"/>
              <w:autoSpaceDN w:val="0"/>
              <w:adjustRightInd w:val="0"/>
              <w:rPr>
                <w:sz w:val="28"/>
                <w:szCs w:val="28"/>
              </w:rPr>
            </w:pPr>
            <w:r>
              <w:rPr>
                <w:sz w:val="28"/>
                <w:szCs w:val="28"/>
              </w:rPr>
              <w:t>Электронная почта, телеконференции, обмен файлами</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2</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43" w:anchor="U4" w:history="1">
              <w:r w:rsidR="00842F25">
                <w:rPr>
                  <w:rStyle w:val="aff1"/>
                  <w:b/>
                  <w:sz w:val="20"/>
                </w:rPr>
                <w:t>4</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Работа с электронной почтой</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2</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44" w:anchor="U5" w:history="1">
              <w:r w:rsidR="00842F25">
                <w:rPr>
                  <w:rStyle w:val="aff1"/>
                  <w:b/>
                  <w:sz w:val="20"/>
                </w:rPr>
                <w:t>5</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tabs>
                <w:tab w:val="left" w:pos="3500"/>
              </w:tabs>
              <w:overflowPunct w:val="0"/>
              <w:autoSpaceDE w:val="0"/>
              <w:autoSpaceDN w:val="0"/>
              <w:adjustRightInd w:val="0"/>
              <w:rPr>
                <w:sz w:val="28"/>
                <w:szCs w:val="28"/>
              </w:rPr>
            </w:pPr>
            <w:r>
              <w:rPr>
                <w:sz w:val="28"/>
                <w:szCs w:val="28"/>
              </w:rPr>
              <w:t>Интернет</w:t>
            </w:r>
            <w:r>
              <w:rPr>
                <w:b/>
                <w:i/>
                <w:sz w:val="28"/>
                <w:szCs w:val="28"/>
              </w:rPr>
              <w:t xml:space="preserve">  </w:t>
            </w:r>
            <w:r>
              <w:rPr>
                <w:sz w:val="28"/>
                <w:szCs w:val="28"/>
              </w:rPr>
              <w:t xml:space="preserve">Служба </w:t>
            </w:r>
            <w:r>
              <w:rPr>
                <w:sz w:val="28"/>
                <w:szCs w:val="28"/>
                <w:lang w:val="en-US"/>
              </w:rPr>
              <w:t>World</w:t>
            </w:r>
            <w:r w:rsidRPr="00842F25">
              <w:rPr>
                <w:sz w:val="28"/>
                <w:szCs w:val="28"/>
              </w:rPr>
              <w:t xml:space="preserve"> </w:t>
            </w:r>
            <w:r>
              <w:rPr>
                <w:sz w:val="28"/>
                <w:szCs w:val="28"/>
                <w:lang w:val="en-US"/>
              </w:rPr>
              <w:t>Wide</w:t>
            </w:r>
            <w:r w:rsidRPr="00842F25">
              <w:rPr>
                <w:sz w:val="28"/>
                <w:szCs w:val="28"/>
              </w:rPr>
              <w:t xml:space="preserve"> </w:t>
            </w:r>
            <w:r>
              <w:rPr>
                <w:sz w:val="28"/>
                <w:szCs w:val="28"/>
                <w:lang w:val="en-US"/>
              </w:rPr>
              <w:t>Web</w:t>
            </w:r>
            <w:r>
              <w:rPr>
                <w:sz w:val="28"/>
                <w:szCs w:val="28"/>
              </w:rPr>
              <w:t>. Способы поиска информации в Интернете</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 4, 5</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45" w:anchor="U6" w:history="1">
              <w:r w:rsidR="00842F25">
                <w:rPr>
                  <w:rStyle w:val="aff1"/>
                  <w:b/>
                  <w:sz w:val="20"/>
                </w:rPr>
                <w:t>6</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 xml:space="preserve">Работа с </w:t>
            </w:r>
            <w:r>
              <w:rPr>
                <w:sz w:val="28"/>
                <w:szCs w:val="28"/>
                <w:lang w:val="en-US"/>
              </w:rPr>
              <w:t>WWW</w:t>
            </w:r>
            <w:r>
              <w:rPr>
                <w:sz w:val="28"/>
                <w:szCs w:val="28"/>
              </w:rPr>
              <w:t xml:space="preserve">: использование </w:t>
            </w:r>
            <w:r>
              <w:rPr>
                <w:sz w:val="28"/>
                <w:szCs w:val="28"/>
                <w:lang w:val="en-US"/>
              </w:rPr>
              <w:t>URL</w:t>
            </w:r>
            <w:r>
              <w:rPr>
                <w:sz w:val="28"/>
                <w:szCs w:val="28"/>
              </w:rPr>
              <w:t>-адреса и гиперссылок, сохранение информации на локальном диске. Приобретаемые умения и навыки:</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4</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46" w:anchor="U7" w:history="1">
              <w:r w:rsidR="00842F25">
                <w:rPr>
                  <w:rStyle w:val="aff1"/>
                  <w:b/>
                  <w:sz w:val="20"/>
                </w:rPr>
                <w:t>7</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tabs>
                <w:tab w:val="left" w:pos="1360"/>
              </w:tabs>
              <w:overflowPunct w:val="0"/>
              <w:autoSpaceDE w:val="0"/>
              <w:autoSpaceDN w:val="0"/>
              <w:adjustRightInd w:val="0"/>
              <w:rPr>
                <w:sz w:val="28"/>
                <w:szCs w:val="28"/>
              </w:rPr>
            </w:pPr>
            <w:r>
              <w:rPr>
                <w:sz w:val="28"/>
                <w:szCs w:val="28"/>
              </w:rPr>
              <w:t xml:space="preserve">Поиск информации в Интернете с </w:t>
            </w:r>
            <w:r>
              <w:rPr>
                <w:sz w:val="28"/>
                <w:szCs w:val="28"/>
              </w:rPr>
              <w:lastRenderedPageBreak/>
              <w:t>использованием поисковых систем</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5</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47" w:anchor="U8" w:history="1">
              <w:r w:rsidR="00842F25">
                <w:rPr>
                  <w:rStyle w:val="aff1"/>
                  <w:b/>
                  <w:sz w:val="20"/>
                </w:rPr>
                <w:t>8</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 xml:space="preserve">Создание простейшей </w:t>
            </w:r>
            <w:r>
              <w:rPr>
                <w:sz w:val="28"/>
                <w:szCs w:val="28"/>
                <w:lang w:val="en-US"/>
              </w:rPr>
              <w:t>Web</w:t>
            </w:r>
            <w:r>
              <w:rPr>
                <w:sz w:val="28"/>
                <w:szCs w:val="28"/>
              </w:rPr>
              <w:t>-страницы с использованием текстового редактора</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5</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48" w:anchor="U9" w:history="1">
              <w:r w:rsidR="00842F25">
                <w:rPr>
                  <w:rStyle w:val="aff1"/>
                  <w:b/>
                  <w:sz w:val="20"/>
                </w:rPr>
                <w:t>9</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tabs>
                <w:tab w:val="left" w:pos="940"/>
              </w:tabs>
              <w:overflowPunct w:val="0"/>
              <w:autoSpaceDE w:val="0"/>
              <w:autoSpaceDN w:val="0"/>
              <w:adjustRightInd w:val="0"/>
              <w:rPr>
                <w:sz w:val="28"/>
                <w:szCs w:val="28"/>
              </w:rPr>
            </w:pPr>
            <w:r>
              <w:rPr>
                <w:sz w:val="28"/>
                <w:szCs w:val="28"/>
              </w:rPr>
              <w:t>Итоговая практическая работа по теме «Интернет»</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 4, 5</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49" w:anchor="U10" w:history="1">
              <w:r w:rsidR="00842F25">
                <w:rPr>
                  <w:rStyle w:val="aff1"/>
                  <w:b/>
                  <w:sz w:val="20"/>
                </w:rPr>
                <w:t>10</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Итоговое тестирование по теме «Передача информации в компьютерных сетях»</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 1  - 5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50" w:anchor="U11" w:history="1">
              <w:r w:rsidR="00842F25">
                <w:rPr>
                  <w:rStyle w:val="aff1"/>
                  <w:b/>
                  <w:sz w:val="20"/>
                </w:rPr>
                <w:t>11</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tabs>
                <w:tab w:val="left" w:pos="1520"/>
              </w:tabs>
              <w:overflowPunct w:val="0"/>
              <w:autoSpaceDE w:val="0"/>
              <w:autoSpaceDN w:val="0"/>
              <w:adjustRightInd w:val="0"/>
              <w:rPr>
                <w:sz w:val="28"/>
                <w:szCs w:val="28"/>
              </w:rPr>
            </w:pPr>
            <w:r>
              <w:rPr>
                <w:sz w:val="28"/>
                <w:szCs w:val="28"/>
              </w:rPr>
              <w:t>Понятие модели. Назначение и свойства моделей. Графические информационные модели</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 6, 7</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51" w:anchor="U12" w:history="1">
              <w:r w:rsidR="00842F25">
                <w:rPr>
                  <w:rStyle w:val="aff1"/>
                  <w:b/>
                  <w:sz w:val="20"/>
                </w:rPr>
                <w:t>12</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Табличные модели.</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8</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52" w:anchor="U13" w:history="1">
              <w:r w:rsidR="00842F25">
                <w:rPr>
                  <w:rStyle w:val="aff1"/>
                  <w:b/>
                  <w:sz w:val="20"/>
                </w:rPr>
                <w:t>13</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tabs>
                <w:tab w:val="left" w:pos="1100"/>
              </w:tabs>
              <w:overflowPunct w:val="0"/>
              <w:autoSpaceDE w:val="0"/>
              <w:autoSpaceDN w:val="0"/>
              <w:adjustRightInd w:val="0"/>
              <w:rPr>
                <w:sz w:val="28"/>
                <w:szCs w:val="28"/>
              </w:rPr>
            </w:pPr>
            <w:r>
              <w:rPr>
                <w:sz w:val="28"/>
                <w:szCs w:val="28"/>
              </w:rPr>
              <w:t>Информационное моделирование на компьютере</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9</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53" w:anchor="U14" w:history="1">
              <w:r w:rsidR="00842F25">
                <w:rPr>
                  <w:rStyle w:val="aff1"/>
                  <w:b/>
                  <w:sz w:val="20"/>
                </w:rPr>
                <w:t>14</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tabs>
                <w:tab w:val="left" w:pos="1180"/>
              </w:tabs>
              <w:overflowPunct w:val="0"/>
              <w:autoSpaceDE w:val="0"/>
              <w:autoSpaceDN w:val="0"/>
              <w:adjustRightInd w:val="0"/>
              <w:rPr>
                <w:sz w:val="28"/>
                <w:szCs w:val="28"/>
              </w:rPr>
            </w:pPr>
            <w:r>
              <w:rPr>
                <w:sz w:val="28"/>
                <w:szCs w:val="28"/>
              </w:rPr>
              <w:t>Проведение компьютерных экспериментов с  математической и имитационной моделью</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9</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54" w:anchor="U15" w:history="1">
              <w:r w:rsidR="00842F25">
                <w:rPr>
                  <w:rStyle w:val="aff1"/>
                  <w:b/>
                  <w:sz w:val="20"/>
                </w:rPr>
                <w:t>15</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Итоговое тестирование по теме  «Информационное моделирование».</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§6 - 9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55" w:anchor="U16" w:history="1">
              <w:r w:rsidR="00842F25">
                <w:rPr>
                  <w:rStyle w:val="aff1"/>
                  <w:b/>
                  <w:sz w:val="20"/>
                </w:rPr>
                <w:t>16</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tabs>
                <w:tab w:val="left" w:pos="1160"/>
              </w:tabs>
              <w:overflowPunct w:val="0"/>
              <w:autoSpaceDE w:val="0"/>
              <w:autoSpaceDN w:val="0"/>
              <w:adjustRightInd w:val="0"/>
              <w:rPr>
                <w:sz w:val="28"/>
                <w:szCs w:val="28"/>
              </w:rPr>
            </w:pPr>
            <w:r>
              <w:rPr>
                <w:sz w:val="28"/>
                <w:szCs w:val="28"/>
              </w:rPr>
              <w:t>Понятие базы данных и информационной системы. Реляционные базы данных</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10  </w:t>
            </w:r>
          </w:p>
        </w:tc>
      </w:tr>
      <w:tr w:rsidR="00842F25" w:rsidTr="00842F25">
        <w:tc>
          <w:tcPr>
            <w:tcW w:w="5000" w:type="pct"/>
            <w:gridSpan w:val="4"/>
            <w:tcBorders>
              <w:top w:val="single" w:sz="4" w:space="0" w:color="auto"/>
              <w:left w:val="single" w:sz="4" w:space="0" w:color="auto"/>
              <w:bottom w:val="single" w:sz="4" w:space="0" w:color="auto"/>
              <w:right w:val="single" w:sz="4" w:space="0" w:color="auto"/>
            </w:tcBorders>
            <w:shd w:val="clear" w:color="auto" w:fill="F2DBDB"/>
            <w:hideMark/>
          </w:tcPr>
          <w:p w:rsidR="00842F25" w:rsidRDefault="00842F25">
            <w:pPr>
              <w:overflowPunct w:val="0"/>
              <w:autoSpaceDE w:val="0"/>
              <w:autoSpaceDN w:val="0"/>
              <w:adjustRightInd w:val="0"/>
              <w:jc w:val="center"/>
              <w:rPr>
                <w:i/>
                <w:sz w:val="28"/>
                <w:szCs w:val="28"/>
              </w:rPr>
            </w:pPr>
            <w:r>
              <w:rPr>
                <w:b/>
                <w:i/>
                <w:sz w:val="40"/>
                <w:szCs w:val="40"/>
                <w:lang w:val="en-US"/>
              </w:rPr>
              <w:t>II-</w:t>
            </w:r>
            <w:r>
              <w:rPr>
                <w:b/>
                <w:i/>
                <w:sz w:val="40"/>
                <w:szCs w:val="40"/>
              </w:rPr>
              <w:t>четверть</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56" w:anchor="U17" w:history="1">
              <w:r w:rsidR="00842F25">
                <w:rPr>
                  <w:rStyle w:val="aff1"/>
                  <w:b/>
                  <w:sz w:val="20"/>
                </w:rPr>
                <w:t>17</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Назначение СУБД.</w:t>
            </w: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Работа с готовой базой данных: добавление, удаление и редактирование записей в режиме таблицы.</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11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57" w:anchor="U18" w:history="1">
              <w:r w:rsidR="00842F25">
                <w:rPr>
                  <w:rStyle w:val="aff1"/>
                  <w:b/>
                  <w:sz w:val="20"/>
                </w:rPr>
                <w:t>18</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 xml:space="preserve">Проектирование однотабличной базы данных. Форматы полей. </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12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58" w:anchor="U19" w:history="1">
              <w:r w:rsidR="00842F25">
                <w:rPr>
                  <w:rStyle w:val="aff1"/>
                  <w:b/>
                  <w:sz w:val="20"/>
                </w:rPr>
                <w:t>19</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Проектирование однотабличной базы данных и создание БД на компьютере</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12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59" w:anchor="U20" w:history="1">
              <w:r w:rsidR="00842F25">
                <w:rPr>
                  <w:rStyle w:val="aff1"/>
                  <w:b/>
                  <w:sz w:val="20"/>
                </w:rPr>
                <w:t>20</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 xml:space="preserve">Условия поиска </w:t>
            </w:r>
            <w:r>
              <w:rPr>
                <w:sz w:val="28"/>
                <w:szCs w:val="28"/>
              </w:rPr>
              <w:lastRenderedPageBreak/>
              <w:t>информации, простые логические выражения</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13</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60" w:anchor="U21" w:history="1">
              <w:r w:rsidR="00842F25">
                <w:rPr>
                  <w:rStyle w:val="aff1"/>
                  <w:b/>
                  <w:sz w:val="20"/>
                </w:rPr>
                <w:t>21</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Формирование простых запросов к готовой базе данных</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13</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61" w:anchor="U22" w:history="1">
              <w:r w:rsidR="00842F25">
                <w:rPr>
                  <w:rStyle w:val="aff1"/>
                  <w:b/>
                  <w:sz w:val="20"/>
                </w:rPr>
                <w:t>22</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Логические операции. Сложные условия поиска</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14</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62" w:anchor="U23" w:history="1">
              <w:r w:rsidR="00842F25">
                <w:rPr>
                  <w:rStyle w:val="aff1"/>
                  <w:b/>
                  <w:sz w:val="20"/>
                </w:rPr>
                <w:t>23</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Формирование сложных запросов к готовой базе данных</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14</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63" w:anchor="U24" w:history="1">
              <w:r w:rsidR="00842F25">
                <w:rPr>
                  <w:rStyle w:val="aff1"/>
                  <w:b/>
                  <w:sz w:val="20"/>
                </w:rPr>
                <w:t>24</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Сортировка записей, простые и составные ключи сортировки</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15</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64" w:anchor="U25" w:history="1">
              <w:r w:rsidR="00842F25">
                <w:rPr>
                  <w:rStyle w:val="aff1"/>
                  <w:b/>
                  <w:sz w:val="20"/>
                </w:rPr>
                <w:t>25</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Использование сортировки, создание запросов на удаление и изменение</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15</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65" w:anchor="U26" w:history="1">
              <w:r w:rsidR="00842F25">
                <w:rPr>
                  <w:rStyle w:val="aff1"/>
                  <w:b/>
                  <w:sz w:val="20"/>
                </w:rPr>
                <w:t>26</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Итоговая работа по базам данных</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§10 -  15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66" w:anchor="U27" w:history="1">
              <w:r w:rsidR="00842F25">
                <w:rPr>
                  <w:rStyle w:val="aff1"/>
                  <w:b/>
                  <w:sz w:val="20"/>
                </w:rPr>
                <w:t>27</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tabs>
                <w:tab w:val="left" w:pos="1320"/>
              </w:tabs>
              <w:overflowPunct w:val="0"/>
              <w:autoSpaceDE w:val="0"/>
              <w:autoSpaceDN w:val="0"/>
              <w:adjustRightInd w:val="0"/>
              <w:rPr>
                <w:sz w:val="28"/>
                <w:szCs w:val="28"/>
              </w:rPr>
            </w:pPr>
            <w:r>
              <w:rPr>
                <w:sz w:val="28"/>
                <w:szCs w:val="28"/>
              </w:rPr>
              <w:t>Итоговый тест по теме «Хранение и обработка информации в базах данных».</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§10 -  15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67" w:anchor="U28" w:history="1">
              <w:r w:rsidR="00842F25">
                <w:rPr>
                  <w:rStyle w:val="aff1"/>
                  <w:b/>
                  <w:sz w:val="20"/>
                </w:rPr>
                <w:t>28</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Двоичная система счисления. Представление чисел в памяти компьютера</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16</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68" w:anchor="U29" w:history="1">
              <w:r w:rsidR="00842F25">
                <w:rPr>
                  <w:rStyle w:val="aff1"/>
                  <w:b/>
                  <w:sz w:val="20"/>
                </w:rPr>
                <w:t>29</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Представление чисел в памяти компьютера</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17</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69" w:anchor="U30" w:history="1">
              <w:r w:rsidR="00842F25">
                <w:rPr>
                  <w:rStyle w:val="aff1"/>
                  <w:b/>
                  <w:sz w:val="20"/>
                </w:rPr>
                <w:t>30</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Табличные расчёты и электронные таблицы. Структура электронной таблицы. Данные в электронной таблице: числа, тексты, формулы. Правила заполнения таблиц</w:t>
            </w:r>
            <w:r>
              <w:rPr>
                <w:sz w:val="28"/>
                <w:szCs w:val="28"/>
                <w:lang w:val="en-US"/>
              </w:rPr>
              <w:t xml:space="preserve"> </w:t>
            </w:r>
            <w:r>
              <w:rPr>
                <w:sz w:val="28"/>
                <w:szCs w:val="28"/>
              </w:rPr>
              <w:t>.</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§18, 19</w:t>
            </w:r>
          </w:p>
        </w:tc>
      </w:tr>
      <w:tr w:rsidR="00842F25" w:rsidTr="00842F25">
        <w:tc>
          <w:tcPr>
            <w:tcW w:w="5000" w:type="pct"/>
            <w:gridSpan w:val="4"/>
            <w:tcBorders>
              <w:top w:val="single" w:sz="4" w:space="0" w:color="auto"/>
              <w:left w:val="single" w:sz="4" w:space="0" w:color="auto"/>
              <w:bottom w:val="single" w:sz="4" w:space="0" w:color="auto"/>
              <w:right w:val="single" w:sz="4" w:space="0" w:color="auto"/>
            </w:tcBorders>
            <w:shd w:val="clear" w:color="auto" w:fill="F2DBDB"/>
            <w:hideMark/>
          </w:tcPr>
          <w:p w:rsidR="00842F25" w:rsidRDefault="00842F25">
            <w:pPr>
              <w:overflowPunct w:val="0"/>
              <w:autoSpaceDE w:val="0"/>
              <w:autoSpaceDN w:val="0"/>
              <w:adjustRightInd w:val="0"/>
              <w:jc w:val="center"/>
              <w:rPr>
                <w:i/>
                <w:sz w:val="28"/>
                <w:szCs w:val="28"/>
              </w:rPr>
            </w:pPr>
            <w:r>
              <w:rPr>
                <w:b/>
                <w:i/>
                <w:sz w:val="40"/>
                <w:szCs w:val="40"/>
                <w:lang w:val="en-US"/>
              </w:rPr>
              <w:t>III-</w:t>
            </w:r>
            <w:r>
              <w:rPr>
                <w:b/>
                <w:i/>
                <w:sz w:val="40"/>
                <w:szCs w:val="40"/>
              </w:rPr>
              <w:t>четверть</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70" w:anchor="U31" w:history="1">
              <w:r w:rsidR="00842F25">
                <w:rPr>
                  <w:rStyle w:val="aff1"/>
                  <w:b/>
                  <w:sz w:val="20"/>
                </w:rPr>
                <w:t>31</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 xml:space="preserve">Работа с готовой электронной таблицей: добавление и удаление строк и столбцов, изменение формул и их копирование. </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§18, 19</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71" w:anchor="U32" w:history="1">
              <w:r w:rsidR="00842F25">
                <w:rPr>
                  <w:rStyle w:val="aff1"/>
                  <w:b/>
                  <w:sz w:val="20"/>
                </w:rPr>
                <w:t>32</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 xml:space="preserve">Абсолютная и относительная адресация. Понятие диапазона. </w:t>
            </w:r>
            <w:r>
              <w:rPr>
                <w:sz w:val="28"/>
                <w:szCs w:val="28"/>
              </w:rPr>
              <w:lastRenderedPageBreak/>
              <w:t>Встроенные функции. Сортировка таблицы</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20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72" w:anchor="U33" w:history="1">
              <w:r w:rsidR="00842F25">
                <w:rPr>
                  <w:rStyle w:val="aff1"/>
                  <w:b/>
                  <w:sz w:val="20"/>
                </w:rPr>
                <w:t>33</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tabs>
                <w:tab w:val="left" w:pos="1800"/>
              </w:tabs>
              <w:overflowPunct w:val="0"/>
              <w:autoSpaceDE w:val="0"/>
              <w:autoSpaceDN w:val="0"/>
              <w:adjustRightInd w:val="0"/>
              <w:rPr>
                <w:sz w:val="28"/>
                <w:szCs w:val="28"/>
              </w:rPr>
            </w:pPr>
            <w:r>
              <w:rPr>
                <w:sz w:val="28"/>
                <w:szCs w:val="28"/>
              </w:rPr>
              <w:t>Использование встроенных математических и статистических функций.  Сортировка таблиц</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20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73" w:anchor="U34" w:history="1">
              <w:r w:rsidR="00842F25">
                <w:rPr>
                  <w:rStyle w:val="aff1"/>
                  <w:b/>
                  <w:sz w:val="20"/>
                </w:rPr>
                <w:t>34</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Деловая графика. Логические операции и условная функция. Абсолютная адресация. Функция времени.</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§21, 22</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74" w:anchor="U35" w:history="1">
              <w:r w:rsidR="00842F25">
                <w:rPr>
                  <w:rStyle w:val="aff1"/>
                  <w:b/>
                  <w:sz w:val="20"/>
                </w:rPr>
                <w:t>35</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 xml:space="preserve">Построение графиков и диаграмм. Использование логических функций и условной функции. Использование абсолютной адресации. </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§21, 22</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75" w:anchor="U36" w:history="1">
              <w:r w:rsidR="00842F25">
                <w:rPr>
                  <w:rStyle w:val="aff1"/>
                  <w:b/>
                  <w:sz w:val="20"/>
                </w:rPr>
                <w:t>36</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Математическое моделирование с использованием электронных таблиц. Имитационные модели</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§23, 24</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76" w:anchor="U37" w:history="1">
              <w:r w:rsidR="00842F25">
                <w:rPr>
                  <w:rStyle w:val="aff1"/>
                  <w:b/>
                  <w:sz w:val="20"/>
                </w:rPr>
                <w:t>37</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Итоговый тест по теме «Табличные вычисления на компьютере».</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 16 - 24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77" w:anchor="U38" w:history="1">
              <w:r w:rsidR="00842F25">
                <w:rPr>
                  <w:rStyle w:val="aff1"/>
                  <w:b/>
                  <w:sz w:val="20"/>
                </w:rPr>
                <w:t>38</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tabs>
                <w:tab w:val="left" w:pos="1120"/>
              </w:tabs>
              <w:overflowPunct w:val="0"/>
              <w:autoSpaceDE w:val="0"/>
              <w:autoSpaceDN w:val="0"/>
              <w:adjustRightInd w:val="0"/>
              <w:rPr>
                <w:sz w:val="28"/>
                <w:szCs w:val="28"/>
              </w:rPr>
            </w:pPr>
            <w:r>
              <w:rPr>
                <w:sz w:val="28"/>
                <w:szCs w:val="28"/>
              </w:rPr>
              <w:t>Кибернетическая модель управления. Управление без обратной связи. Понятие алгоритма и его свойства. Исполнитель алгоритмов: назначение, среда, система команд, режимы работы.</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 25, 27, 28</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78" w:anchor="U39" w:history="1">
              <w:r w:rsidR="00842F25">
                <w:rPr>
                  <w:rStyle w:val="aff1"/>
                  <w:b/>
                  <w:sz w:val="20"/>
                </w:rPr>
                <w:t>39</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Работа с учебным исполнителем алгоритмов: построение линейных алгоритмов. Выполнение практического задания.</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28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79" w:anchor="U40" w:history="1">
              <w:r w:rsidR="00842F25">
                <w:rPr>
                  <w:rStyle w:val="aff1"/>
                  <w:b/>
                  <w:sz w:val="20"/>
                </w:rPr>
                <w:t>40</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tabs>
                <w:tab w:val="left" w:pos="1620"/>
              </w:tabs>
              <w:overflowPunct w:val="0"/>
              <w:autoSpaceDE w:val="0"/>
              <w:autoSpaceDN w:val="0"/>
              <w:adjustRightInd w:val="0"/>
              <w:rPr>
                <w:sz w:val="28"/>
                <w:szCs w:val="28"/>
              </w:rPr>
            </w:pPr>
            <w:r>
              <w:rPr>
                <w:sz w:val="28"/>
                <w:szCs w:val="28"/>
              </w:rPr>
              <w:t>Вспомогательные алгоритмы. Метод последовательной детализации и сборочный метод.</w:t>
            </w:r>
            <w:r>
              <w:rPr>
                <w:sz w:val="28"/>
                <w:szCs w:val="28"/>
              </w:rPr>
              <w:tab/>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29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80" w:anchor="U41" w:history="1">
              <w:r w:rsidR="00842F25">
                <w:rPr>
                  <w:rStyle w:val="aff1"/>
                  <w:b/>
                  <w:sz w:val="20"/>
                </w:rPr>
                <w:t>41</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 xml:space="preserve">Работа с учебным </w:t>
            </w:r>
            <w:r>
              <w:rPr>
                <w:sz w:val="28"/>
                <w:szCs w:val="28"/>
              </w:rPr>
              <w:lastRenderedPageBreak/>
              <w:t>исполнителем алгоритмов: использование вспомогательных алгоритмов. Выполнение практического задания.</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lastRenderedPageBreak/>
              <w:t xml:space="preserve">§ 29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81" w:anchor="U42" w:history="1">
              <w:r w:rsidR="00842F25">
                <w:rPr>
                  <w:rStyle w:val="aff1"/>
                  <w:b/>
                  <w:sz w:val="20"/>
                </w:rPr>
                <w:t>42</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Управление с обратной связью. Язык блок-схем. Использование циклов с предусловием</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§26, 30</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82" w:anchor="U43" w:history="1">
              <w:r w:rsidR="00842F25">
                <w:rPr>
                  <w:rStyle w:val="aff1"/>
                  <w:b/>
                  <w:sz w:val="20"/>
                </w:rPr>
                <w:t>43</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Работа с циклами. Выполнение практического задания</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30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83" w:anchor="U44" w:history="1">
              <w:r w:rsidR="00842F25">
                <w:rPr>
                  <w:rStyle w:val="aff1"/>
                  <w:b/>
                  <w:sz w:val="20"/>
                </w:rPr>
                <w:t>44</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Ветвления. Использование двухшаговой детализации</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31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84" w:anchor="U45" w:history="1">
              <w:r w:rsidR="00842F25">
                <w:rPr>
                  <w:rStyle w:val="aff1"/>
                  <w:b/>
                  <w:sz w:val="20"/>
                </w:rPr>
                <w:t>45</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Использование метода последовательной детализации для построения алгоритма. Использование ветвлений</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31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85" w:anchor="U46" w:history="1">
              <w:r w:rsidR="00842F25">
                <w:rPr>
                  <w:rStyle w:val="aff1"/>
                  <w:b/>
                  <w:sz w:val="20"/>
                </w:rPr>
                <w:t>46</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Зачётное задание по алгоритмизации.</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 25 - 31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86" w:anchor="U47" w:history="1">
              <w:r w:rsidR="00842F25">
                <w:rPr>
                  <w:rStyle w:val="aff1"/>
                  <w:b/>
                  <w:sz w:val="20"/>
                </w:rPr>
                <w:t>47</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Тест  по теме «Управление и алгоритмы»</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87" w:anchor="U48" w:history="1">
              <w:r w:rsidR="00842F25">
                <w:rPr>
                  <w:rStyle w:val="aff1"/>
                  <w:b/>
                  <w:sz w:val="20"/>
                </w:rPr>
                <w:t>48</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Алгоритмы работы с величинами: константы, переменные,  основные типы,  присваивание, ввод и вывод данных</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§32, 33</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88" w:anchor="U49" w:history="1">
              <w:r w:rsidR="00842F25">
                <w:rPr>
                  <w:rStyle w:val="aff1"/>
                  <w:b/>
                  <w:sz w:val="20"/>
                </w:rPr>
                <w:t>49</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Возникновение и назначение языка Паскаль. Структура программы на языке Паскаль. Операторы ввода, вывода, присваивания. Линейные вычислительные алгоритмы.</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§34, 35</w:t>
            </w:r>
          </w:p>
        </w:tc>
      </w:tr>
      <w:tr w:rsidR="00842F25" w:rsidTr="00842F25">
        <w:tc>
          <w:tcPr>
            <w:tcW w:w="4116" w:type="pct"/>
            <w:gridSpan w:val="3"/>
            <w:tcBorders>
              <w:top w:val="single" w:sz="4" w:space="0" w:color="auto"/>
              <w:left w:val="single" w:sz="4" w:space="0" w:color="auto"/>
              <w:bottom w:val="single" w:sz="4" w:space="0" w:color="auto"/>
              <w:right w:val="single" w:sz="4" w:space="0" w:color="auto"/>
            </w:tcBorders>
            <w:shd w:val="clear" w:color="auto" w:fill="F2DBDB"/>
            <w:hideMark/>
          </w:tcPr>
          <w:p w:rsidR="00842F25" w:rsidRDefault="00842F25">
            <w:pPr>
              <w:overflowPunct w:val="0"/>
              <w:autoSpaceDE w:val="0"/>
              <w:autoSpaceDN w:val="0"/>
              <w:adjustRightInd w:val="0"/>
              <w:jc w:val="center"/>
              <w:rPr>
                <w:sz w:val="28"/>
                <w:szCs w:val="28"/>
              </w:rPr>
            </w:pPr>
            <w:r>
              <w:rPr>
                <w:b/>
                <w:i/>
                <w:sz w:val="40"/>
                <w:szCs w:val="40"/>
                <w:lang w:val="en-US"/>
              </w:rPr>
              <w:t>IV-</w:t>
            </w:r>
            <w:r>
              <w:rPr>
                <w:b/>
                <w:i/>
                <w:sz w:val="40"/>
                <w:szCs w:val="40"/>
              </w:rPr>
              <w:t>четверть</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rPr>
                <w:rFonts w:asciiTheme="minorHAnsi" w:eastAsiaTheme="minorEastAsia" w:hAnsiTheme="minorHAnsi" w:cstheme="minorBidi"/>
                <w:sz w:val="22"/>
                <w:szCs w:val="22"/>
              </w:rPr>
            </w:pP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89" w:anchor="U50" w:history="1">
              <w:r w:rsidR="00842F25">
                <w:rPr>
                  <w:rStyle w:val="aff1"/>
                  <w:b/>
                  <w:sz w:val="20"/>
                </w:rPr>
                <w:t>50</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Работа с готовыми программами на языке Паскаль: отладка, выполнение, тестирование. Разработка линейных алгоритмов. Выполнение практического задания .</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35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90" w:anchor="U51" w:history="1">
              <w:r w:rsidR="00842F25">
                <w:rPr>
                  <w:rStyle w:val="aff1"/>
                  <w:b/>
                  <w:sz w:val="20"/>
                </w:rPr>
                <w:t>51</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Оператор ветвления</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§36, 37</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91" w:anchor="U52" w:history="1">
              <w:r w:rsidR="00842F25">
                <w:rPr>
                  <w:rStyle w:val="aff1"/>
                  <w:b/>
                  <w:sz w:val="20"/>
                </w:rPr>
                <w:t>52</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 xml:space="preserve">Разработка программы на языке Паскаль с использованием операторов ввода, вывода, присваивания и простых ветвлений.  </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38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92" w:anchor="U53" w:history="1">
              <w:r w:rsidR="00842F25">
                <w:rPr>
                  <w:rStyle w:val="aff1"/>
                  <w:b/>
                  <w:sz w:val="20"/>
                </w:rPr>
                <w:t>53</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Логические операции на Паскале</w:t>
            </w: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Разработка программы на языке Паскаль с использованием оператора ветвления и логических операций</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§37, 38</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93" w:anchor="U54" w:history="1">
              <w:r w:rsidR="00842F25">
                <w:rPr>
                  <w:rStyle w:val="aff1"/>
                  <w:b/>
                  <w:sz w:val="20"/>
                </w:rPr>
                <w:t>54</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Циклы на языке Паскаль</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§39, 40</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94" w:anchor="U55" w:history="1">
              <w:r w:rsidR="00842F25">
                <w:rPr>
                  <w:rStyle w:val="aff1"/>
                  <w:b/>
                  <w:sz w:val="20"/>
                </w:rPr>
                <w:t>55</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 xml:space="preserve">Разработка программ </w:t>
            </w:r>
            <w:r>
              <w:rPr>
                <w:sz w:val="28"/>
                <w:szCs w:val="28"/>
                <w:lang w:val="en-US"/>
              </w:rPr>
              <w:t>c</w:t>
            </w:r>
            <w:r>
              <w:rPr>
                <w:sz w:val="28"/>
                <w:szCs w:val="28"/>
              </w:rPr>
              <w:t xml:space="preserve"> использованием цикла с предусловием</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§39</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95" w:anchor="U56" w:history="1">
              <w:r w:rsidR="00842F25">
                <w:rPr>
                  <w:rStyle w:val="aff1"/>
                  <w:b/>
                  <w:sz w:val="20"/>
                </w:rPr>
                <w:t>56</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Одномерные массивы в Паскале</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§41, 42</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96" w:anchor="U57" w:history="1">
              <w:r w:rsidR="00842F25">
                <w:rPr>
                  <w:rStyle w:val="aff1"/>
                  <w:b/>
                  <w:sz w:val="20"/>
                </w:rPr>
                <w:t>57</w:t>
              </w:r>
            </w:hyperlink>
          </w:p>
        </w:tc>
        <w:tc>
          <w:tcPr>
            <w:tcW w:w="1852"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Разработка программ обработки  одномерных массивов</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§41, 42</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97" w:anchor="U58" w:history="1">
              <w:r w:rsidR="00842F25">
                <w:rPr>
                  <w:rStyle w:val="aff1"/>
                  <w:b/>
                  <w:sz w:val="20"/>
                </w:rPr>
                <w:t>58</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Понятие случайного числа. Датчик случайных чисел в Паскале. Поиск чисел в массиве</w:t>
            </w:r>
          </w:p>
        </w:tc>
        <w:tc>
          <w:tcPr>
            <w:tcW w:w="1766"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Разработка программы поиска числа в случайно сформированном массиве</w:t>
            </w: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43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98" w:anchor="U59" w:history="1">
              <w:r w:rsidR="00842F25">
                <w:rPr>
                  <w:rStyle w:val="aff1"/>
                  <w:b/>
                  <w:sz w:val="20"/>
                </w:rPr>
                <w:t>59</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Тест  по теме «Программное управление работой компьютера».</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 32 - 43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99" w:anchor="U60" w:history="1">
              <w:r w:rsidR="00842F25">
                <w:rPr>
                  <w:rStyle w:val="aff1"/>
                  <w:b/>
                  <w:sz w:val="20"/>
                </w:rPr>
                <w:t>60</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Предыстория информационных технологий. История чисел и систем счисления</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§44, 45</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100" w:anchor="U61" w:history="1">
              <w:r w:rsidR="00842F25">
                <w:rPr>
                  <w:rStyle w:val="aff1"/>
                  <w:b/>
                  <w:sz w:val="20"/>
                </w:rPr>
                <w:t>61</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История ЭВМ и ИКТ</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 45 - 47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101" w:anchor="U62" w:history="1">
              <w:r w:rsidR="00842F25">
                <w:rPr>
                  <w:rStyle w:val="aff1"/>
                  <w:b/>
                  <w:sz w:val="20"/>
                </w:rPr>
                <w:t>62</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Основы социальной информатики</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§48, 49</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AB5525">
            <w:pPr>
              <w:overflowPunct w:val="0"/>
              <w:autoSpaceDE w:val="0"/>
              <w:autoSpaceDN w:val="0"/>
              <w:adjustRightInd w:val="0"/>
              <w:jc w:val="center"/>
              <w:rPr>
                <w:b/>
                <w:sz w:val="28"/>
                <w:szCs w:val="28"/>
              </w:rPr>
            </w:pPr>
            <w:hyperlink r:id="rId102" w:anchor="U63" w:history="1">
              <w:r w:rsidR="00842F25">
                <w:rPr>
                  <w:rStyle w:val="aff1"/>
                  <w:b/>
                  <w:sz w:val="20"/>
                </w:rPr>
                <w:t>63</w:t>
              </w:r>
            </w:hyperlink>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Тест по теме «Информационные технологии и общество»</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i/>
                <w:sz w:val="28"/>
                <w:szCs w:val="28"/>
              </w:rPr>
              <w:t xml:space="preserve">§ 44 - 49  </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jc w:val="center"/>
              <w:rPr>
                <w:b/>
                <w:sz w:val="28"/>
                <w:szCs w:val="28"/>
              </w:rPr>
            </w:pPr>
            <w:r>
              <w:rPr>
                <w:b/>
                <w:sz w:val="28"/>
                <w:szCs w:val="28"/>
              </w:rPr>
              <w:t>64</w:t>
            </w:r>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Подготовка к итоговому тестированию по курсу 9 кл</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i/>
                <w:sz w:val="28"/>
                <w:szCs w:val="28"/>
              </w:rPr>
            </w:pPr>
            <w:r>
              <w:rPr>
                <w:i/>
                <w:sz w:val="28"/>
                <w:szCs w:val="28"/>
              </w:rPr>
              <w:t>Учебник 9 кл.</w:t>
            </w:r>
          </w:p>
        </w:tc>
      </w:tr>
      <w:tr w:rsidR="00842F25" w:rsidTr="00842F25">
        <w:tc>
          <w:tcPr>
            <w:tcW w:w="498"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jc w:val="center"/>
              <w:rPr>
                <w:b/>
                <w:sz w:val="28"/>
                <w:szCs w:val="28"/>
              </w:rPr>
            </w:pPr>
            <w:r>
              <w:rPr>
                <w:b/>
                <w:sz w:val="28"/>
                <w:szCs w:val="28"/>
              </w:rPr>
              <w:t>65</w:t>
            </w:r>
          </w:p>
        </w:tc>
        <w:tc>
          <w:tcPr>
            <w:tcW w:w="1852"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sz w:val="28"/>
                <w:szCs w:val="28"/>
              </w:rPr>
            </w:pPr>
            <w:r>
              <w:rPr>
                <w:sz w:val="28"/>
                <w:szCs w:val="28"/>
              </w:rPr>
              <w:t>Итоговое тестирование по курсу 9 класса</w:t>
            </w:r>
          </w:p>
        </w:tc>
        <w:tc>
          <w:tcPr>
            <w:tcW w:w="1766" w:type="pct"/>
            <w:tcBorders>
              <w:top w:val="single" w:sz="4" w:space="0" w:color="auto"/>
              <w:left w:val="single" w:sz="4" w:space="0" w:color="auto"/>
              <w:bottom w:val="single" w:sz="4" w:space="0" w:color="auto"/>
              <w:right w:val="single" w:sz="4" w:space="0" w:color="auto"/>
            </w:tcBorders>
          </w:tcPr>
          <w:p w:rsidR="00842F25" w:rsidRDefault="00842F25">
            <w:pPr>
              <w:overflowPunct w:val="0"/>
              <w:autoSpaceDE w:val="0"/>
              <w:autoSpaceDN w:val="0"/>
              <w:adjustRightInd w:val="0"/>
              <w:rPr>
                <w:sz w:val="28"/>
                <w:szCs w:val="28"/>
              </w:rPr>
            </w:pPr>
          </w:p>
        </w:tc>
        <w:tc>
          <w:tcPr>
            <w:tcW w:w="884" w:type="pct"/>
            <w:tcBorders>
              <w:top w:val="single" w:sz="4" w:space="0" w:color="auto"/>
              <w:left w:val="single" w:sz="4" w:space="0" w:color="auto"/>
              <w:bottom w:val="single" w:sz="4" w:space="0" w:color="auto"/>
              <w:right w:val="single" w:sz="4" w:space="0" w:color="auto"/>
            </w:tcBorders>
            <w:hideMark/>
          </w:tcPr>
          <w:p w:rsidR="00842F25" w:rsidRDefault="00842F25">
            <w:pPr>
              <w:overflowPunct w:val="0"/>
              <w:autoSpaceDE w:val="0"/>
              <w:autoSpaceDN w:val="0"/>
              <w:adjustRightInd w:val="0"/>
              <w:rPr>
                <w:i/>
                <w:sz w:val="28"/>
                <w:szCs w:val="28"/>
              </w:rPr>
            </w:pPr>
            <w:r>
              <w:rPr>
                <w:i/>
                <w:sz w:val="28"/>
                <w:szCs w:val="28"/>
              </w:rPr>
              <w:t>Учебник 9 кл.</w:t>
            </w:r>
          </w:p>
        </w:tc>
      </w:tr>
    </w:tbl>
    <w:p w:rsidR="00842F25" w:rsidRDefault="00842F25" w:rsidP="00842F25">
      <w:pPr>
        <w:overflowPunct w:val="0"/>
        <w:autoSpaceDE w:val="0"/>
        <w:autoSpaceDN w:val="0"/>
        <w:adjustRightInd w:val="0"/>
        <w:rPr>
          <w:sz w:val="20"/>
          <w:szCs w:val="20"/>
        </w:rPr>
      </w:pPr>
    </w:p>
    <w:p w:rsidR="00842F25" w:rsidRDefault="00842F25" w:rsidP="00842F25">
      <w:pPr>
        <w:spacing w:after="120"/>
        <w:rPr>
          <w:b/>
          <w:bCs/>
          <w:caps/>
          <w:sz w:val="44"/>
          <w:szCs w:val="44"/>
        </w:rPr>
      </w:pPr>
    </w:p>
    <w:p w:rsidR="00842F25" w:rsidRDefault="00842F25" w:rsidP="00842F25">
      <w:pPr>
        <w:spacing w:after="120"/>
        <w:rPr>
          <w:b/>
          <w:bCs/>
          <w:caps/>
          <w:sz w:val="44"/>
          <w:szCs w:val="44"/>
        </w:rPr>
      </w:pPr>
    </w:p>
    <w:p w:rsidR="00842F25" w:rsidRDefault="00842F25" w:rsidP="00842F25">
      <w:pPr>
        <w:spacing w:before="60" w:after="60"/>
        <w:jc w:val="center"/>
        <w:rPr>
          <w:b/>
          <w:sz w:val="44"/>
          <w:szCs w:val="44"/>
        </w:rPr>
      </w:pPr>
      <w:r>
        <w:rPr>
          <w:b/>
          <w:sz w:val="44"/>
          <w:szCs w:val="44"/>
        </w:rPr>
        <w:t>Тематическое планирование к учебнику «Информатика и ИКТ». Базовый уровень.</w:t>
      </w:r>
    </w:p>
    <w:p w:rsidR="00842F25" w:rsidRDefault="00842F25" w:rsidP="00842F25">
      <w:pPr>
        <w:jc w:val="center"/>
        <w:rPr>
          <w:b/>
          <w:sz w:val="44"/>
          <w:szCs w:val="44"/>
        </w:rPr>
      </w:pPr>
      <w:r>
        <w:rPr>
          <w:b/>
          <w:sz w:val="44"/>
          <w:szCs w:val="44"/>
        </w:rPr>
        <w:t>Авторы:  Семакин И.Г., Хеннер Е.К.</w:t>
      </w:r>
    </w:p>
    <w:p w:rsidR="00842F25" w:rsidRDefault="00842F25" w:rsidP="00842F25">
      <w:pPr>
        <w:jc w:val="center"/>
        <w:rPr>
          <w:sz w:val="44"/>
          <w:szCs w:val="44"/>
        </w:rPr>
      </w:pPr>
    </w:p>
    <w:p w:rsidR="00842F25" w:rsidRDefault="00842F25" w:rsidP="00842F25">
      <w:pPr>
        <w:jc w:val="center"/>
        <w:rPr>
          <w:b/>
          <w:sz w:val="44"/>
          <w:szCs w:val="44"/>
        </w:rPr>
      </w:pPr>
      <w:r>
        <w:rPr>
          <w:b/>
          <w:sz w:val="44"/>
          <w:szCs w:val="44"/>
        </w:rPr>
        <w:t>10 класс</w:t>
      </w:r>
    </w:p>
    <w:p w:rsidR="00842F25" w:rsidRDefault="00842F25" w:rsidP="00842F2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2"/>
        <w:gridCol w:w="1074"/>
        <w:gridCol w:w="1192"/>
        <w:gridCol w:w="1993"/>
      </w:tblGrid>
      <w:tr w:rsidR="00842F25" w:rsidTr="00842F25">
        <w:tc>
          <w:tcPr>
            <w:tcW w:w="5312"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Тема (раздел учебника)</w:t>
            </w:r>
          </w:p>
        </w:tc>
        <w:tc>
          <w:tcPr>
            <w:tcW w:w="107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Всего часов</w:t>
            </w:r>
          </w:p>
        </w:tc>
        <w:tc>
          <w:tcPr>
            <w:tcW w:w="1192"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Теория</w:t>
            </w:r>
          </w:p>
        </w:tc>
        <w:tc>
          <w:tcPr>
            <w:tcW w:w="1993"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Практика</w:t>
            </w:r>
          </w:p>
          <w:p w:rsidR="00842F25" w:rsidRDefault="00842F25">
            <w:pPr>
              <w:jc w:val="center"/>
              <w:rPr>
                <w:sz w:val="32"/>
                <w:szCs w:val="32"/>
              </w:rPr>
            </w:pPr>
            <w:r>
              <w:rPr>
                <w:sz w:val="32"/>
                <w:szCs w:val="32"/>
              </w:rPr>
              <w:t>(номер работы)</w:t>
            </w:r>
          </w:p>
        </w:tc>
      </w:tr>
      <w:tr w:rsidR="00842F25" w:rsidTr="00842F25">
        <w:tc>
          <w:tcPr>
            <w:tcW w:w="9571" w:type="dxa"/>
            <w:gridSpan w:val="4"/>
            <w:tcBorders>
              <w:top w:val="single" w:sz="4" w:space="0" w:color="auto"/>
              <w:left w:val="single" w:sz="4" w:space="0" w:color="auto"/>
              <w:bottom w:val="single" w:sz="4" w:space="0" w:color="auto"/>
              <w:right w:val="single" w:sz="4" w:space="0" w:color="auto"/>
            </w:tcBorders>
            <w:shd w:val="clear" w:color="auto" w:fill="F2DBDB"/>
            <w:hideMark/>
          </w:tcPr>
          <w:p w:rsidR="00842F25" w:rsidRDefault="00842F25">
            <w:pPr>
              <w:jc w:val="center"/>
              <w:rPr>
                <w:sz w:val="32"/>
                <w:szCs w:val="32"/>
              </w:rPr>
            </w:pPr>
            <w:r>
              <w:rPr>
                <w:sz w:val="32"/>
                <w:szCs w:val="32"/>
                <w:lang w:val="en-US"/>
              </w:rPr>
              <w:t>I</w:t>
            </w:r>
            <w:r>
              <w:rPr>
                <w:sz w:val="32"/>
                <w:szCs w:val="32"/>
              </w:rPr>
              <w:t>-полугодие</w:t>
            </w:r>
          </w:p>
        </w:tc>
      </w:tr>
      <w:tr w:rsidR="00842F25" w:rsidTr="00842F25">
        <w:tc>
          <w:tcPr>
            <w:tcW w:w="5312"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 xml:space="preserve">1. Введение.  Структура информатики. </w:t>
            </w:r>
          </w:p>
        </w:tc>
        <w:tc>
          <w:tcPr>
            <w:tcW w:w="107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1</w:t>
            </w:r>
          </w:p>
        </w:tc>
        <w:tc>
          <w:tcPr>
            <w:tcW w:w="1192"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1</w:t>
            </w:r>
          </w:p>
        </w:tc>
        <w:tc>
          <w:tcPr>
            <w:tcW w:w="1993" w:type="dxa"/>
            <w:tcBorders>
              <w:top w:val="single" w:sz="4" w:space="0" w:color="auto"/>
              <w:left w:val="single" w:sz="4" w:space="0" w:color="auto"/>
              <w:bottom w:val="single" w:sz="4" w:space="0" w:color="auto"/>
              <w:right w:val="single" w:sz="4" w:space="0" w:color="auto"/>
            </w:tcBorders>
          </w:tcPr>
          <w:p w:rsidR="00842F25" w:rsidRDefault="00842F25">
            <w:pPr>
              <w:rPr>
                <w:sz w:val="32"/>
                <w:szCs w:val="32"/>
              </w:rPr>
            </w:pPr>
          </w:p>
        </w:tc>
      </w:tr>
      <w:tr w:rsidR="00842F25" w:rsidTr="00842F25">
        <w:tc>
          <w:tcPr>
            <w:tcW w:w="5312"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2. Информация. Представление информации (§§1-2)</w:t>
            </w:r>
          </w:p>
        </w:tc>
        <w:tc>
          <w:tcPr>
            <w:tcW w:w="107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3</w:t>
            </w:r>
          </w:p>
        </w:tc>
        <w:tc>
          <w:tcPr>
            <w:tcW w:w="1192"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2</w:t>
            </w:r>
          </w:p>
        </w:tc>
        <w:tc>
          <w:tcPr>
            <w:tcW w:w="1993"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1 (задания из раздела 1)</w:t>
            </w:r>
          </w:p>
        </w:tc>
      </w:tr>
      <w:tr w:rsidR="00842F25" w:rsidTr="00842F25">
        <w:tc>
          <w:tcPr>
            <w:tcW w:w="5312"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3. Измерение информации (§§3-4)</w:t>
            </w:r>
          </w:p>
        </w:tc>
        <w:tc>
          <w:tcPr>
            <w:tcW w:w="107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3</w:t>
            </w:r>
          </w:p>
        </w:tc>
        <w:tc>
          <w:tcPr>
            <w:tcW w:w="1192"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2</w:t>
            </w:r>
          </w:p>
        </w:tc>
        <w:tc>
          <w:tcPr>
            <w:tcW w:w="1993"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1 (№2.1)</w:t>
            </w:r>
          </w:p>
        </w:tc>
      </w:tr>
      <w:tr w:rsidR="00842F25" w:rsidTr="00842F25">
        <w:tc>
          <w:tcPr>
            <w:tcW w:w="5312"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 xml:space="preserve">4. Введение в  теорию систем (§§5-6) </w:t>
            </w:r>
          </w:p>
        </w:tc>
        <w:tc>
          <w:tcPr>
            <w:tcW w:w="107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2</w:t>
            </w:r>
          </w:p>
        </w:tc>
        <w:tc>
          <w:tcPr>
            <w:tcW w:w="1192"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1</w:t>
            </w:r>
          </w:p>
        </w:tc>
        <w:tc>
          <w:tcPr>
            <w:tcW w:w="1993"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1 (задания из раздела 1)</w:t>
            </w:r>
          </w:p>
        </w:tc>
      </w:tr>
      <w:tr w:rsidR="00842F25" w:rsidTr="00842F25">
        <w:tc>
          <w:tcPr>
            <w:tcW w:w="5312"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5. Процессы хранения и передачи информации (§§7-8)</w:t>
            </w:r>
          </w:p>
        </w:tc>
        <w:tc>
          <w:tcPr>
            <w:tcW w:w="107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3</w:t>
            </w:r>
          </w:p>
        </w:tc>
        <w:tc>
          <w:tcPr>
            <w:tcW w:w="1192"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2</w:t>
            </w:r>
          </w:p>
        </w:tc>
        <w:tc>
          <w:tcPr>
            <w:tcW w:w="1993"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1 (задания из раздела 1)</w:t>
            </w:r>
          </w:p>
        </w:tc>
      </w:tr>
      <w:tr w:rsidR="00842F25" w:rsidTr="00842F25">
        <w:tc>
          <w:tcPr>
            <w:tcW w:w="5312"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6. Обработка информации (§§9-10)</w:t>
            </w:r>
          </w:p>
        </w:tc>
        <w:tc>
          <w:tcPr>
            <w:tcW w:w="107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3</w:t>
            </w:r>
          </w:p>
        </w:tc>
        <w:tc>
          <w:tcPr>
            <w:tcW w:w="1192"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2</w:t>
            </w:r>
          </w:p>
        </w:tc>
        <w:tc>
          <w:tcPr>
            <w:tcW w:w="1993"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1 (№2.2)</w:t>
            </w:r>
          </w:p>
        </w:tc>
      </w:tr>
      <w:tr w:rsidR="00842F25" w:rsidTr="00842F25">
        <w:tc>
          <w:tcPr>
            <w:tcW w:w="9571" w:type="dxa"/>
            <w:gridSpan w:val="4"/>
            <w:tcBorders>
              <w:top w:val="single" w:sz="4" w:space="0" w:color="auto"/>
              <w:left w:val="single" w:sz="4" w:space="0" w:color="auto"/>
              <w:bottom w:val="single" w:sz="4" w:space="0" w:color="auto"/>
              <w:right w:val="single" w:sz="4" w:space="0" w:color="auto"/>
            </w:tcBorders>
            <w:shd w:val="clear" w:color="auto" w:fill="F2DBDB"/>
            <w:hideMark/>
          </w:tcPr>
          <w:p w:rsidR="00842F25" w:rsidRDefault="00842F25">
            <w:pPr>
              <w:jc w:val="center"/>
              <w:rPr>
                <w:sz w:val="32"/>
                <w:szCs w:val="32"/>
              </w:rPr>
            </w:pPr>
            <w:r>
              <w:rPr>
                <w:sz w:val="32"/>
                <w:szCs w:val="32"/>
                <w:lang w:val="en-US"/>
              </w:rPr>
              <w:t>II</w:t>
            </w:r>
            <w:r>
              <w:rPr>
                <w:sz w:val="32"/>
                <w:szCs w:val="32"/>
              </w:rPr>
              <w:t>-полугодие</w:t>
            </w:r>
          </w:p>
        </w:tc>
      </w:tr>
      <w:tr w:rsidR="00842F25" w:rsidTr="00842F25">
        <w:tc>
          <w:tcPr>
            <w:tcW w:w="5312"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 xml:space="preserve">7. Поиск  данных (§§11)   </w:t>
            </w:r>
          </w:p>
        </w:tc>
        <w:tc>
          <w:tcPr>
            <w:tcW w:w="107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1</w:t>
            </w:r>
          </w:p>
        </w:tc>
        <w:tc>
          <w:tcPr>
            <w:tcW w:w="1192"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1</w:t>
            </w:r>
          </w:p>
        </w:tc>
        <w:tc>
          <w:tcPr>
            <w:tcW w:w="1993" w:type="dxa"/>
            <w:tcBorders>
              <w:top w:val="single" w:sz="4" w:space="0" w:color="auto"/>
              <w:left w:val="single" w:sz="4" w:space="0" w:color="auto"/>
              <w:bottom w:val="single" w:sz="4" w:space="0" w:color="auto"/>
              <w:right w:val="single" w:sz="4" w:space="0" w:color="auto"/>
            </w:tcBorders>
          </w:tcPr>
          <w:p w:rsidR="00842F25" w:rsidRDefault="00842F25">
            <w:pPr>
              <w:rPr>
                <w:sz w:val="32"/>
                <w:szCs w:val="32"/>
              </w:rPr>
            </w:pPr>
          </w:p>
        </w:tc>
      </w:tr>
      <w:tr w:rsidR="00842F25" w:rsidTr="00842F25">
        <w:tc>
          <w:tcPr>
            <w:tcW w:w="5312"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 xml:space="preserve">8. Защита информации  (§§12)     </w:t>
            </w:r>
          </w:p>
        </w:tc>
        <w:tc>
          <w:tcPr>
            <w:tcW w:w="107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2</w:t>
            </w:r>
          </w:p>
        </w:tc>
        <w:tc>
          <w:tcPr>
            <w:tcW w:w="1192"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1</w:t>
            </w:r>
          </w:p>
        </w:tc>
        <w:tc>
          <w:tcPr>
            <w:tcW w:w="1993"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1 (№2.3)</w:t>
            </w:r>
          </w:p>
        </w:tc>
      </w:tr>
      <w:tr w:rsidR="00842F25" w:rsidTr="00842F25">
        <w:tc>
          <w:tcPr>
            <w:tcW w:w="5312"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9. Информационные модели и структуры данных (§§13-15)</w:t>
            </w:r>
          </w:p>
        </w:tc>
        <w:tc>
          <w:tcPr>
            <w:tcW w:w="107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4</w:t>
            </w:r>
          </w:p>
        </w:tc>
        <w:tc>
          <w:tcPr>
            <w:tcW w:w="1192"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2</w:t>
            </w:r>
          </w:p>
        </w:tc>
        <w:tc>
          <w:tcPr>
            <w:tcW w:w="1993"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2 (№2.4,  №2.5)</w:t>
            </w:r>
          </w:p>
        </w:tc>
      </w:tr>
      <w:tr w:rsidR="00842F25" w:rsidTr="00842F25">
        <w:tc>
          <w:tcPr>
            <w:tcW w:w="5312"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10. Алгоритм – модель деятельности  (§§16)</w:t>
            </w:r>
          </w:p>
        </w:tc>
        <w:tc>
          <w:tcPr>
            <w:tcW w:w="107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2</w:t>
            </w:r>
          </w:p>
        </w:tc>
        <w:tc>
          <w:tcPr>
            <w:tcW w:w="1192"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1</w:t>
            </w:r>
          </w:p>
        </w:tc>
        <w:tc>
          <w:tcPr>
            <w:tcW w:w="1993"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1 (№2.6)</w:t>
            </w:r>
          </w:p>
        </w:tc>
      </w:tr>
      <w:tr w:rsidR="00842F25" w:rsidTr="00842F25">
        <w:tc>
          <w:tcPr>
            <w:tcW w:w="5312"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11. Компьютер: аппаратное и программное обеспечение (§§17-18)</w:t>
            </w:r>
          </w:p>
        </w:tc>
        <w:tc>
          <w:tcPr>
            <w:tcW w:w="107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4</w:t>
            </w:r>
          </w:p>
        </w:tc>
        <w:tc>
          <w:tcPr>
            <w:tcW w:w="1192"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2</w:t>
            </w:r>
          </w:p>
        </w:tc>
        <w:tc>
          <w:tcPr>
            <w:tcW w:w="1993"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2 (№2.7, №2.8)</w:t>
            </w:r>
          </w:p>
        </w:tc>
      </w:tr>
      <w:tr w:rsidR="00842F25" w:rsidTr="00842F25">
        <w:tc>
          <w:tcPr>
            <w:tcW w:w="5312"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12. Дискретные модели данных в компьютере (§§19-20)</w:t>
            </w:r>
          </w:p>
        </w:tc>
        <w:tc>
          <w:tcPr>
            <w:tcW w:w="107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5</w:t>
            </w:r>
          </w:p>
        </w:tc>
        <w:tc>
          <w:tcPr>
            <w:tcW w:w="1192"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2</w:t>
            </w:r>
          </w:p>
        </w:tc>
        <w:tc>
          <w:tcPr>
            <w:tcW w:w="1993"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3 (№2.9, №2.10, №2.11)</w:t>
            </w:r>
          </w:p>
        </w:tc>
      </w:tr>
      <w:tr w:rsidR="00842F25" w:rsidTr="00842F25">
        <w:tc>
          <w:tcPr>
            <w:tcW w:w="5312"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 xml:space="preserve">13. Многопроцессорные системы и сети (§§21-23) </w:t>
            </w:r>
          </w:p>
        </w:tc>
        <w:tc>
          <w:tcPr>
            <w:tcW w:w="107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2</w:t>
            </w:r>
          </w:p>
        </w:tc>
        <w:tc>
          <w:tcPr>
            <w:tcW w:w="1192"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1</w:t>
            </w:r>
          </w:p>
        </w:tc>
        <w:tc>
          <w:tcPr>
            <w:tcW w:w="1993"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1 (№2.12)</w:t>
            </w:r>
          </w:p>
        </w:tc>
      </w:tr>
      <w:tr w:rsidR="00842F25" w:rsidTr="00842F25">
        <w:tc>
          <w:tcPr>
            <w:tcW w:w="5312"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Итого</w:t>
            </w:r>
          </w:p>
        </w:tc>
        <w:tc>
          <w:tcPr>
            <w:tcW w:w="107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35</w:t>
            </w:r>
          </w:p>
        </w:tc>
        <w:tc>
          <w:tcPr>
            <w:tcW w:w="1192"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2"/>
                <w:szCs w:val="32"/>
              </w:rPr>
            </w:pPr>
            <w:r>
              <w:rPr>
                <w:sz w:val="32"/>
                <w:szCs w:val="32"/>
              </w:rPr>
              <w:t>20</w:t>
            </w:r>
          </w:p>
        </w:tc>
        <w:tc>
          <w:tcPr>
            <w:tcW w:w="1993" w:type="dxa"/>
            <w:tcBorders>
              <w:top w:val="single" w:sz="4" w:space="0" w:color="auto"/>
              <w:left w:val="single" w:sz="4" w:space="0" w:color="auto"/>
              <w:bottom w:val="single" w:sz="4" w:space="0" w:color="auto"/>
              <w:right w:val="single" w:sz="4" w:space="0" w:color="auto"/>
            </w:tcBorders>
            <w:hideMark/>
          </w:tcPr>
          <w:p w:rsidR="00842F25" w:rsidRDefault="00842F25">
            <w:pPr>
              <w:rPr>
                <w:sz w:val="32"/>
                <w:szCs w:val="32"/>
              </w:rPr>
            </w:pPr>
            <w:r>
              <w:rPr>
                <w:sz w:val="32"/>
                <w:szCs w:val="32"/>
              </w:rPr>
              <w:t>15</w:t>
            </w:r>
          </w:p>
        </w:tc>
      </w:tr>
    </w:tbl>
    <w:p w:rsidR="00842F25" w:rsidRDefault="00842F25" w:rsidP="00842F25">
      <w:pPr>
        <w:jc w:val="both"/>
        <w:rPr>
          <w:lang w:val="en-US"/>
        </w:rPr>
      </w:pPr>
    </w:p>
    <w:p w:rsidR="00842F25" w:rsidRDefault="00842F25" w:rsidP="00842F25">
      <w:pPr>
        <w:jc w:val="both"/>
        <w:rPr>
          <w:lang w:val="en-US"/>
        </w:rPr>
      </w:pPr>
    </w:p>
    <w:p w:rsidR="00842F25" w:rsidRPr="00842F25" w:rsidRDefault="00842F25" w:rsidP="00842F25">
      <w:pPr>
        <w:jc w:val="both"/>
      </w:pPr>
    </w:p>
    <w:p w:rsidR="00842F25" w:rsidRDefault="00842F25" w:rsidP="00842F25">
      <w:pPr>
        <w:jc w:val="both"/>
      </w:pPr>
    </w:p>
    <w:p w:rsidR="00842F25" w:rsidRDefault="00842F25" w:rsidP="00842F25">
      <w:pPr>
        <w:spacing w:before="60" w:after="60"/>
        <w:jc w:val="center"/>
        <w:rPr>
          <w:b/>
          <w:sz w:val="44"/>
          <w:szCs w:val="44"/>
        </w:rPr>
      </w:pPr>
      <w:r>
        <w:rPr>
          <w:b/>
          <w:sz w:val="44"/>
          <w:szCs w:val="44"/>
        </w:rPr>
        <w:t>Тематическое планирование к учебнику «Информатика и ИКТ». Базовый уровень.</w:t>
      </w:r>
    </w:p>
    <w:p w:rsidR="00842F25" w:rsidRDefault="00842F25" w:rsidP="00842F25">
      <w:pPr>
        <w:jc w:val="center"/>
        <w:rPr>
          <w:b/>
          <w:sz w:val="32"/>
          <w:szCs w:val="32"/>
        </w:rPr>
      </w:pPr>
      <w:r>
        <w:rPr>
          <w:b/>
          <w:sz w:val="32"/>
          <w:szCs w:val="32"/>
        </w:rPr>
        <w:t>Авторы:  Семакин И.Г., Хеннер Е.К.</w:t>
      </w:r>
    </w:p>
    <w:p w:rsidR="00842F25" w:rsidRDefault="00842F25" w:rsidP="00842F25">
      <w:pPr>
        <w:jc w:val="center"/>
        <w:rPr>
          <w:b/>
          <w:sz w:val="44"/>
          <w:szCs w:val="44"/>
        </w:rPr>
      </w:pPr>
      <w:r>
        <w:rPr>
          <w:b/>
          <w:sz w:val="44"/>
          <w:szCs w:val="44"/>
        </w:rPr>
        <w:t>11 класс</w:t>
      </w:r>
    </w:p>
    <w:p w:rsidR="00842F25" w:rsidRDefault="00842F25" w:rsidP="00842F25">
      <w:pPr>
        <w:jc w:val="center"/>
        <w:rPr>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2"/>
        <w:gridCol w:w="1104"/>
        <w:gridCol w:w="1314"/>
        <w:gridCol w:w="2231"/>
      </w:tblGrid>
      <w:tr w:rsidR="00842F25" w:rsidTr="00842F25">
        <w:tc>
          <w:tcPr>
            <w:tcW w:w="4922"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Тема (раздел учебника)</w:t>
            </w:r>
          </w:p>
        </w:tc>
        <w:tc>
          <w:tcPr>
            <w:tcW w:w="110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Всего часов</w:t>
            </w:r>
          </w:p>
        </w:tc>
        <w:tc>
          <w:tcPr>
            <w:tcW w:w="131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Теория</w:t>
            </w:r>
          </w:p>
        </w:tc>
        <w:tc>
          <w:tcPr>
            <w:tcW w:w="2231"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Практика</w:t>
            </w:r>
          </w:p>
          <w:p w:rsidR="00842F25" w:rsidRDefault="00842F25">
            <w:pPr>
              <w:jc w:val="center"/>
              <w:rPr>
                <w:sz w:val="36"/>
                <w:szCs w:val="36"/>
              </w:rPr>
            </w:pPr>
            <w:r>
              <w:rPr>
                <w:sz w:val="36"/>
                <w:szCs w:val="36"/>
              </w:rPr>
              <w:t>(номер работы)</w:t>
            </w:r>
          </w:p>
        </w:tc>
      </w:tr>
      <w:tr w:rsidR="00842F25" w:rsidTr="00842F25">
        <w:tc>
          <w:tcPr>
            <w:tcW w:w="9571" w:type="dxa"/>
            <w:gridSpan w:val="4"/>
            <w:tcBorders>
              <w:top w:val="single" w:sz="4" w:space="0" w:color="auto"/>
              <w:left w:val="single" w:sz="4" w:space="0" w:color="auto"/>
              <w:bottom w:val="single" w:sz="4" w:space="0" w:color="auto"/>
              <w:right w:val="single" w:sz="4" w:space="0" w:color="auto"/>
            </w:tcBorders>
            <w:shd w:val="clear" w:color="auto" w:fill="F2DBDB"/>
            <w:hideMark/>
          </w:tcPr>
          <w:p w:rsidR="00842F25" w:rsidRDefault="00842F25">
            <w:pPr>
              <w:jc w:val="center"/>
              <w:rPr>
                <w:sz w:val="36"/>
                <w:szCs w:val="36"/>
              </w:rPr>
            </w:pPr>
            <w:r>
              <w:rPr>
                <w:sz w:val="32"/>
                <w:szCs w:val="32"/>
                <w:lang w:val="en-US"/>
              </w:rPr>
              <w:t>I</w:t>
            </w:r>
            <w:r>
              <w:rPr>
                <w:sz w:val="32"/>
                <w:szCs w:val="32"/>
              </w:rPr>
              <w:t>-полугодие</w:t>
            </w:r>
          </w:p>
        </w:tc>
      </w:tr>
      <w:tr w:rsidR="00842F25" w:rsidTr="00842F25">
        <w:tc>
          <w:tcPr>
            <w:tcW w:w="4922"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1. Информационные системы (§24)</w:t>
            </w:r>
          </w:p>
        </w:tc>
        <w:tc>
          <w:tcPr>
            <w:tcW w:w="110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1</w:t>
            </w:r>
          </w:p>
        </w:tc>
        <w:tc>
          <w:tcPr>
            <w:tcW w:w="131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1</w:t>
            </w:r>
          </w:p>
        </w:tc>
        <w:tc>
          <w:tcPr>
            <w:tcW w:w="2231" w:type="dxa"/>
            <w:tcBorders>
              <w:top w:val="single" w:sz="4" w:space="0" w:color="auto"/>
              <w:left w:val="single" w:sz="4" w:space="0" w:color="auto"/>
              <w:bottom w:val="single" w:sz="4" w:space="0" w:color="auto"/>
              <w:right w:val="single" w:sz="4" w:space="0" w:color="auto"/>
            </w:tcBorders>
          </w:tcPr>
          <w:p w:rsidR="00842F25" w:rsidRDefault="00842F25">
            <w:pPr>
              <w:rPr>
                <w:sz w:val="36"/>
                <w:szCs w:val="36"/>
              </w:rPr>
            </w:pPr>
          </w:p>
        </w:tc>
      </w:tr>
      <w:tr w:rsidR="00842F25" w:rsidTr="00842F25">
        <w:tc>
          <w:tcPr>
            <w:tcW w:w="4922"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2. Гипертекст  (§25)</w:t>
            </w:r>
          </w:p>
        </w:tc>
        <w:tc>
          <w:tcPr>
            <w:tcW w:w="110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2</w:t>
            </w:r>
          </w:p>
        </w:tc>
        <w:tc>
          <w:tcPr>
            <w:tcW w:w="131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1</w:t>
            </w:r>
          </w:p>
        </w:tc>
        <w:tc>
          <w:tcPr>
            <w:tcW w:w="2231"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1 (№3.1)</w:t>
            </w:r>
          </w:p>
        </w:tc>
      </w:tr>
      <w:tr w:rsidR="00842F25" w:rsidTr="00842F25">
        <w:tc>
          <w:tcPr>
            <w:tcW w:w="4922"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3. Интернет как информационная система (§§26-28)</w:t>
            </w:r>
          </w:p>
        </w:tc>
        <w:tc>
          <w:tcPr>
            <w:tcW w:w="110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6</w:t>
            </w:r>
          </w:p>
        </w:tc>
        <w:tc>
          <w:tcPr>
            <w:tcW w:w="131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3</w:t>
            </w:r>
          </w:p>
        </w:tc>
        <w:tc>
          <w:tcPr>
            <w:tcW w:w="2231"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3 (№3.2, №3.3, №3.4, №3.5)</w:t>
            </w:r>
          </w:p>
        </w:tc>
      </w:tr>
      <w:tr w:rsidR="00842F25" w:rsidTr="00842F25">
        <w:tc>
          <w:tcPr>
            <w:tcW w:w="4922"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 xml:space="preserve">4. </w:t>
            </w:r>
            <w:r>
              <w:rPr>
                <w:sz w:val="36"/>
                <w:szCs w:val="36"/>
                <w:lang w:val="en-US"/>
              </w:rPr>
              <w:t>Web</w:t>
            </w:r>
            <w:r>
              <w:rPr>
                <w:sz w:val="36"/>
                <w:szCs w:val="36"/>
              </w:rPr>
              <w:t>-сайт (§29)</w:t>
            </w:r>
          </w:p>
        </w:tc>
        <w:tc>
          <w:tcPr>
            <w:tcW w:w="110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3</w:t>
            </w:r>
          </w:p>
        </w:tc>
        <w:tc>
          <w:tcPr>
            <w:tcW w:w="131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1</w:t>
            </w:r>
          </w:p>
        </w:tc>
        <w:tc>
          <w:tcPr>
            <w:tcW w:w="2231"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2 (№3.6, №3.7*)</w:t>
            </w:r>
          </w:p>
        </w:tc>
      </w:tr>
      <w:tr w:rsidR="00842F25" w:rsidTr="00842F25">
        <w:tc>
          <w:tcPr>
            <w:tcW w:w="4922"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5. ГИС   (§30)</w:t>
            </w:r>
          </w:p>
        </w:tc>
        <w:tc>
          <w:tcPr>
            <w:tcW w:w="110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2</w:t>
            </w:r>
          </w:p>
        </w:tc>
        <w:tc>
          <w:tcPr>
            <w:tcW w:w="131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1</w:t>
            </w:r>
          </w:p>
        </w:tc>
        <w:tc>
          <w:tcPr>
            <w:tcW w:w="2231"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1 (№3.8)</w:t>
            </w:r>
          </w:p>
        </w:tc>
      </w:tr>
      <w:tr w:rsidR="00842F25" w:rsidTr="00842F25">
        <w:tc>
          <w:tcPr>
            <w:tcW w:w="9571" w:type="dxa"/>
            <w:gridSpan w:val="4"/>
            <w:tcBorders>
              <w:top w:val="single" w:sz="4" w:space="0" w:color="auto"/>
              <w:left w:val="single" w:sz="4" w:space="0" w:color="auto"/>
              <w:bottom w:val="single" w:sz="4" w:space="0" w:color="auto"/>
              <w:right w:val="single" w:sz="4" w:space="0" w:color="auto"/>
            </w:tcBorders>
            <w:shd w:val="clear" w:color="auto" w:fill="F2DBDB"/>
            <w:hideMark/>
          </w:tcPr>
          <w:p w:rsidR="00842F25" w:rsidRDefault="00842F25">
            <w:pPr>
              <w:jc w:val="center"/>
              <w:rPr>
                <w:sz w:val="36"/>
                <w:szCs w:val="36"/>
              </w:rPr>
            </w:pPr>
            <w:r>
              <w:rPr>
                <w:sz w:val="32"/>
                <w:szCs w:val="32"/>
                <w:lang w:val="en-US"/>
              </w:rPr>
              <w:t>II</w:t>
            </w:r>
            <w:r>
              <w:rPr>
                <w:sz w:val="32"/>
                <w:szCs w:val="32"/>
              </w:rPr>
              <w:t>-полугодие</w:t>
            </w:r>
          </w:p>
        </w:tc>
      </w:tr>
      <w:tr w:rsidR="00842F25" w:rsidTr="00842F25">
        <w:tc>
          <w:tcPr>
            <w:tcW w:w="4922"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6. Базы данных и СУБД   (§§31-33)</w:t>
            </w:r>
          </w:p>
        </w:tc>
        <w:tc>
          <w:tcPr>
            <w:tcW w:w="110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5</w:t>
            </w:r>
          </w:p>
        </w:tc>
        <w:tc>
          <w:tcPr>
            <w:tcW w:w="131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3</w:t>
            </w:r>
          </w:p>
        </w:tc>
        <w:tc>
          <w:tcPr>
            <w:tcW w:w="2231"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2 (№3.9,  3.10)</w:t>
            </w:r>
          </w:p>
        </w:tc>
      </w:tr>
      <w:tr w:rsidR="00842F25" w:rsidTr="00842F25">
        <w:tc>
          <w:tcPr>
            <w:tcW w:w="4922"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7. Запросы к базе данных  (§§34-35)</w:t>
            </w:r>
          </w:p>
        </w:tc>
        <w:tc>
          <w:tcPr>
            <w:tcW w:w="110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5</w:t>
            </w:r>
          </w:p>
        </w:tc>
        <w:tc>
          <w:tcPr>
            <w:tcW w:w="131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2</w:t>
            </w:r>
          </w:p>
        </w:tc>
        <w:tc>
          <w:tcPr>
            <w:tcW w:w="2231"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 xml:space="preserve">3 (№№3.11, 3.12, 3.13, 3.14*, 3.15*) </w:t>
            </w:r>
          </w:p>
        </w:tc>
      </w:tr>
      <w:tr w:rsidR="00842F25" w:rsidTr="00842F25">
        <w:tc>
          <w:tcPr>
            <w:tcW w:w="4922"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8. Моделирование зависимостей; статистическое моделирование  (§§36-37)</w:t>
            </w:r>
          </w:p>
        </w:tc>
        <w:tc>
          <w:tcPr>
            <w:tcW w:w="110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4</w:t>
            </w:r>
          </w:p>
        </w:tc>
        <w:tc>
          <w:tcPr>
            <w:tcW w:w="131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2</w:t>
            </w:r>
          </w:p>
        </w:tc>
        <w:tc>
          <w:tcPr>
            <w:tcW w:w="2231"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2 (№№ 3.16, 3.17)</w:t>
            </w:r>
          </w:p>
        </w:tc>
      </w:tr>
      <w:tr w:rsidR="00842F25" w:rsidTr="00842F25">
        <w:tc>
          <w:tcPr>
            <w:tcW w:w="4922"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9. Корреляционное моделирование (§38)</w:t>
            </w:r>
          </w:p>
        </w:tc>
        <w:tc>
          <w:tcPr>
            <w:tcW w:w="110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2</w:t>
            </w:r>
          </w:p>
        </w:tc>
        <w:tc>
          <w:tcPr>
            <w:tcW w:w="131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1</w:t>
            </w:r>
          </w:p>
        </w:tc>
        <w:tc>
          <w:tcPr>
            <w:tcW w:w="2231"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1 (№3.18)</w:t>
            </w:r>
          </w:p>
        </w:tc>
      </w:tr>
      <w:tr w:rsidR="00842F25" w:rsidTr="00842F25">
        <w:tc>
          <w:tcPr>
            <w:tcW w:w="4922"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10. Оптимальное планирование (§39)</w:t>
            </w:r>
          </w:p>
        </w:tc>
        <w:tc>
          <w:tcPr>
            <w:tcW w:w="110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2</w:t>
            </w:r>
          </w:p>
        </w:tc>
        <w:tc>
          <w:tcPr>
            <w:tcW w:w="131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1</w:t>
            </w:r>
          </w:p>
        </w:tc>
        <w:tc>
          <w:tcPr>
            <w:tcW w:w="2231"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1 (№3.19)</w:t>
            </w:r>
          </w:p>
        </w:tc>
      </w:tr>
      <w:tr w:rsidR="00842F25" w:rsidTr="00842F25">
        <w:tc>
          <w:tcPr>
            <w:tcW w:w="4922"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11. Социальная информатика (§§40-43)</w:t>
            </w:r>
          </w:p>
        </w:tc>
        <w:tc>
          <w:tcPr>
            <w:tcW w:w="110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3</w:t>
            </w:r>
          </w:p>
        </w:tc>
        <w:tc>
          <w:tcPr>
            <w:tcW w:w="131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2</w:t>
            </w:r>
          </w:p>
        </w:tc>
        <w:tc>
          <w:tcPr>
            <w:tcW w:w="2231"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1 (Реферат-презентация)</w:t>
            </w:r>
          </w:p>
        </w:tc>
      </w:tr>
      <w:tr w:rsidR="00842F25" w:rsidTr="00842F25">
        <w:tc>
          <w:tcPr>
            <w:tcW w:w="4922"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Итого</w:t>
            </w:r>
          </w:p>
        </w:tc>
        <w:tc>
          <w:tcPr>
            <w:tcW w:w="110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35</w:t>
            </w:r>
          </w:p>
        </w:tc>
        <w:tc>
          <w:tcPr>
            <w:tcW w:w="1314" w:type="dxa"/>
            <w:tcBorders>
              <w:top w:val="single" w:sz="4" w:space="0" w:color="auto"/>
              <w:left w:val="single" w:sz="4" w:space="0" w:color="auto"/>
              <w:bottom w:val="single" w:sz="4" w:space="0" w:color="auto"/>
              <w:right w:val="single" w:sz="4" w:space="0" w:color="auto"/>
            </w:tcBorders>
            <w:hideMark/>
          </w:tcPr>
          <w:p w:rsidR="00842F25" w:rsidRDefault="00842F25">
            <w:pPr>
              <w:jc w:val="center"/>
              <w:rPr>
                <w:sz w:val="36"/>
                <w:szCs w:val="36"/>
              </w:rPr>
            </w:pPr>
            <w:r>
              <w:rPr>
                <w:sz w:val="36"/>
                <w:szCs w:val="36"/>
              </w:rPr>
              <w:t>18</w:t>
            </w:r>
          </w:p>
        </w:tc>
        <w:tc>
          <w:tcPr>
            <w:tcW w:w="2231" w:type="dxa"/>
            <w:tcBorders>
              <w:top w:val="single" w:sz="4" w:space="0" w:color="auto"/>
              <w:left w:val="single" w:sz="4" w:space="0" w:color="auto"/>
              <w:bottom w:val="single" w:sz="4" w:space="0" w:color="auto"/>
              <w:right w:val="single" w:sz="4" w:space="0" w:color="auto"/>
            </w:tcBorders>
            <w:hideMark/>
          </w:tcPr>
          <w:p w:rsidR="00842F25" w:rsidRDefault="00842F25">
            <w:pPr>
              <w:rPr>
                <w:sz w:val="36"/>
                <w:szCs w:val="36"/>
              </w:rPr>
            </w:pPr>
            <w:r>
              <w:rPr>
                <w:sz w:val="36"/>
                <w:szCs w:val="36"/>
              </w:rPr>
              <w:t>17</w:t>
            </w:r>
          </w:p>
        </w:tc>
      </w:tr>
    </w:tbl>
    <w:p w:rsidR="00842F25" w:rsidRDefault="00842F25" w:rsidP="00842F25"/>
    <w:sectPr w:rsidR="00842F25" w:rsidSect="00D3000B">
      <w:footerReference w:type="default" r:id="rId103"/>
      <w:pgSz w:w="11906" w:h="16838"/>
      <w:pgMar w:top="426" w:right="850" w:bottom="851" w:left="1701" w:header="708" w:footer="708" w:gutter="0"/>
      <w:pgBorders w:display="firstPage" w:offsetFrom="page">
        <w:top w:val="triple" w:sz="4" w:space="24" w:color="00B0F0"/>
        <w:left w:val="triple" w:sz="4" w:space="24" w:color="00B0F0"/>
        <w:bottom w:val="triple" w:sz="4" w:space="24" w:color="00B0F0"/>
        <w:right w:val="triple" w:sz="4" w:space="24" w:color="00B0F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4A7" w:rsidRDefault="008974A7" w:rsidP="00814EA1">
      <w:r>
        <w:separator/>
      </w:r>
    </w:p>
  </w:endnote>
  <w:endnote w:type="continuationSeparator" w:id="1">
    <w:p w:rsidR="008974A7" w:rsidRDefault="008974A7" w:rsidP="00814E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371"/>
    </w:sdtPr>
    <w:sdtContent>
      <w:p w:rsidR="00245A78" w:rsidRDefault="00AB5525">
        <w:pPr>
          <w:pStyle w:val="af7"/>
          <w:jc w:val="right"/>
        </w:pPr>
        <w:fldSimple w:instr=" PAGE   \* MERGEFORMAT ">
          <w:r w:rsidR="00D3000B">
            <w:rPr>
              <w:noProof/>
            </w:rPr>
            <w:t>1</w:t>
          </w:r>
        </w:fldSimple>
      </w:p>
    </w:sdtContent>
  </w:sdt>
  <w:p w:rsidR="005F4C9B" w:rsidRDefault="005F4C9B">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4A7" w:rsidRDefault="008974A7" w:rsidP="00814EA1">
      <w:r>
        <w:separator/>
      </w:r>
    </w:p>
  </w:footnote>
  <w:footnote w:type="continuationSeparator" w:id="1">
    <w:p w:rsidR="008974A7" w:rsidRDefault="008974A7" w:rsidP="00814E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33A1E67"/>
    <w:multiLevelType w:val="multilevel"/>
    <w:tmpl w:val="0366D83A"/>
    <w:lvl w:ilvl="0">
      <w:start w:val="1"/>
      <w:numFmt w:val="bullet"/>
      <w:pStyle w:val="a"/>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Times New Roman" w:hint="default"/>
      </w:rPr>
    </w:lvl>
    <w:lvl w:ilvl="6">
      <w:start w:val="1"/>
      <w:numFmt w:val="bullet"/>
      <w:lvlText w:val=""/>
      <w:lvlJc w:val="left"/>
      <w:pPr>
        <w:tabs>
          <w:tab w:val="num" w:pos="3960"/>
        </w:tabs>
        <w:ind w:left="3960" w:hanging="360"/>
      </w:pPr>
      <w:rPr>
        <w:rFonts w:ascii="Symbol" w:hAnsi="Symbol" w:cs="Times New Roman"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Times New Roman" w:hint="default"/>
      </w:rPr>
    </w:lvl>
  </w:abstractNum>
  <w:abstractNum w:abstractNumId="2">
    <w:nsid w:val="2F643D70"/>
    <w:multiLevelType w:val="hybridMultilevel"/>
    <w:tmpl w:val="0024E3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D5B441E"/>
    <w:multiLevelType w:val="hybridMultilevel"/>
    <w:tmpl w:val="ECCAB5FC"/>
    <w:lvl w:ilvl="0" w:tplc="6714FE00">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7462233B"/>
    <w:multiLevelType w:val="hybridMultilevel"/>
    <w:tmpl w:val="81204EFC"/>
    <w:lvl w:ilvl="0" w:tplc="ADBECEA8">
      <w:start w:val="1"/>
      <w:numFmt w:val="decimal"/>
      <w:lvlText w:val="%1."/>
      <w:lvlJc w:val="left"/>
      <w:pPr>
        <w:tabs>
          <w:tab w:val="num" w:pos="921"/>
        </w:tabs>
        <w:ind w:left="921" w:hanging="360"/>
      </w:pPr>
      <w:rPr>
        <w:b w:val="0"/>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5">
    <w:nsid w:val="7E5D7752"/>
    <w:multiLevelType w:val="hybridMultilevel"/>
    <w:tmpl w:val="B49E9F60"/>
    <w:lvl w:ilvl="0" w:tplc="AFAE220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549E0"/>
    <w:rsid w:val="00094F51"/>
    <w:rsid w:val="000C0DAF"/>
    <w:rsid w:val="0010060A"/>
    <w:rsid w:val="00136BCB"/>
    <w:rsid w:val="00245A78"/>
    <w:rsid w:val="002D60D9"/>
    <w:rsid w:val="00442791"/>
    <w:rsid w:val="00446E66"/>
    <w:rsid w:val="0053767B"/>
    <w:rsid w:val="00557E7F"/>
    <w:rsid w:val="005B7AE3"/>
    <w:rsid w:val="005F4C9B"/>
    <w:rsid w:val="0063170F"/>
    <w:rsid w:val="0063263A"/>
    <w:rsid w:val="0065099B"/>
    <w:rsid w:val="007247E8"/>
    <w:rsid w:val="00814EA1"/>
    <w:rsid w:val="00815EC8"/>
    <w:rsid w:val="00842F25"/>
    <w:rsid w:val="008974A7"/>
    <w:rsid w:val="008B4B6E"/>
    <w:rsid w:val="00964D3C"/>
    <w:rsid w:val="009C0AFB"/>
    <w:rsid w:val="009F2D3F"/>
    <w:rsid w:val="00A06BC4"/>
    <w:rsid w:val="00AB5525"/>
    <w:rsid w:val="00AC1EEA"/>
    <w:rsid w:val="00AD5CD9"/>
    <w:rsid w:val="00B15580"/>
    <w:rsid w:val="00B160A0"/>
    <w:rsid w:val="00B47FED"/>
    <w:rsid w:val="00C964FA"/>
    <w:rsid w:val="00D3000B"/>
    <w:rsid w:val="00DA4244"/>
    <w:rsid w:val="00DE0E9C"/>
    <w:rsid w:val="00E43F80"/>
    <w:rsid w:val="00E4465A"/>
    <w:rsid w:val="00E52AA8"/>
    <w:rsid w:val="00E549E0"/>
    <w:rsid w:val="00E8729D"/>
    <w:rsid w:val="00EE3868"/>
    <w:rsid w:val="00F86F5D"/>
    <w:rsid w:val="00F944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49E0"/>
    <w:rPr>
      <w:sz w:val="24"/>
      <w:szCs w:val="24"/>
    </w:rPr>
  </w:style>
  <w:style w:type="paragraph" w:styleId="1">
    <w:name w:val="heading 1"/>
    <w:basedOn w:val="a0"/>
    <w:next w:val="a0"/>
    <w:link w:val="10"/>
    <w:qFormat/>
    <w:rsid w:val="00442791"/>
    <w:pPr>
      <w:keepNext/>
      <w:spacing w:before="240" w:after="60"/>
      <w:outlineLvl w:val="0"/>
    </w:pPr>
    <w:rPr>
      <w:rFonts w:ascii="Cambria" w:hAnsi="Cambria"/>
      <w:b/>
      <w:bCs/>
      <w:kern w:val="32"/>
      <w:sz w:val="32"/>
      <w:szCs w:val="32"/>
    </w:rPr>
  </w:style>
  <w:style w:type="paragraph" w:styleId="2">
    <w:name w:val="heading 2"/>
    <w:basedOn w:val="a0"/>
    <w:next w:val="a0"/>
    <w:link w:val="20"/>
    <w:semiHidden/>
    <w:unhideWhenUsed/>
    <w:qFormat/>
    <w:rsid w:val="00442791"/>
    <w:pPr>
      <w:keepNext/>
      <w:spacing w:before="240" w:after="60"/>
      <w:outlineLvl w:val="1"/>
    </w:pPr>
    <w:rPr>
      <w:rFonts w:ascii="Cambria" w:hAnsi="Cambria"/>
      <w:b/>
      <w:bCs/>
      <w:i/>
      <w:iCs/>
      <w:sz w:val="28"/>
      <w:szCs w:val="28"/>
    </w:rPr>
  </w:style>
  <w:style w:type="paragraph" w:styleId="3">
    <w:name w:val="heading 3"/>
    <w:basedOn w:val="a0"/>
    <w:next w:val="a0"/>
    <w:link w:val="30"/>
    <w:semiHidden/>
    <w:unhideWhenUsed/>
    <w:qFormat/>
    <w:rsid w:val="00442791"/>
    <w:pPr>
      <w:keepNext/>
      <w:spacing w:before="240" w:after="60"/>
      <w:outlineLvl w:val="2"/>
    </w:pPr>
    <w:rPr>
      <w:rFonts w:ascii="Cambria" w:hAnsi="Cambria"/>
      <w:b/>
      <w:bCs/>
      <w:sz w:val="26"/>
      <w:szCs w:val="26"/>
    </w:rPr>
  </w:style>
  <w:style w:type="paragraph" w:styleId="4">
    <w:name w:val="heading 4"/>
    <w:basedOn w:val="a0"/>
    <w:next w:val="a0"/>
    <w:link w:val="40"/>
    <w:semiHidden/>
    <w:unhideWhenUsed/>
    <w:qFormat/>
    <w:rsid w:val="00442791"/>
    <w:pPr>
      <w:keepNext/>
      <w:spacing w:before="240" w:after="60"/>
      <w:outlineLvl w:val="3"/>
    </w:pPr>
    <w:rPr>
      <w:rFonts w:ascii="Calibri" w:hAnsi="Calibri"/>
      <w:b/>
      <w:bCs/>
      <w:sz w:val="28"/>
      <w:szCs w:val="28"/>
    </w:rPr>
  </w:style>
  <w:style w:type="paragraph" w:styleId="5">
    <w:name w:val="heading 5"/>
    <w:basedOn w:val="a0"/>
    <w:next w:val="a0"/>
    <w:link w:val="50"/>
    <w:semiHidden/>
    <w:unhideWhenUsed/>
    <w:qFormat/>
    <w:rsid w:val="00442791"/>
    <w:pPr>
      <w:spacing w:before="240" w:after="60"/>
      <w:outlineLvl w:val="4"/>
    </w:pPr>
    <w:rPr>
      <w:rFonts w:ascii="Calibri" w:hAnsi="Calibri"/>
      <w:b/>
      <w:bCs/>
      <w:i/>
      <w:iCs/>
      <w:sz w:val="26"/>
      <w:szCs w:val="26"/>
    </w:rPr>
  </w:style>
  <w:style w:type="paragraph" w:styleId="6">
    <w:name w:val="heading 6"/>
    <w:basedOn w:val="a0"/>
    <w:next w:val="a0"/>
    <w:link w:val="60"/>
    <w:semiHidden/>
    <w:unhideWhenUsed/>
    <w:qFormat/>
    <w:rsid w:val="00442791"/>
    <w:pPr>
      <w:spacing w:before="240" w:after="60"/>
      <w:outlineLvl w:val="5"/>
    </w:pPr>
    <w:rPr>
      <w:rFonts w:ascii="Calibri" w:hAnsi="Calibri"/>
      <w:b/>
      <w:bCs/>
      <w:sz w:val="22"/>
      <w:szCs w:val="22"/>
    </w:rPr>
  </w:style>
  <w:style w:type="paragraph" w:styleId="7">
    <w:name w:val="heading 7"/>
    <w:basedOn w:val="a0"/>
    <w:next w:val="a0"/>
    <w:link w:val="70"/>
    <w:semiHidden/>
    <w:unhideWhenUsed/>
    <w:qFormat/>
    <w:rsid w:val="00442791"/>
    <w:pPr>
      <w:spacing w:before="240" w:after="60"/>
      <w:outlineLvl w:val="6"/>
    </w:pPr>
    <w:rPr>
      <w:rFonts w:ascii="Calibri" w:hAnsi="Calibri"/>
    </w:rPr>
  </w:style>
  <w:style w:type="paragraph" w:styleId="8">
    <w:name w:val="heading 8"/>
    <w:basedOn w:val="a0"/>
    <w:next w:val="a0"/>
    <w:link w:val="80"/>
    <w:semiHidden/>
    <w:unhideWhenUsed/>
    <w:qFormat/>
    <w:rsid w:val="00442791"/>
    <w:pPr>
      <w:spacing w:before="240" w:after="60"/>
      <w:outlineLvl w:val="7"/>
    </w:pPr>
    <w:rPr>
      <w:rFonts w:ascii="Calibri" w:hAnsi="Calibri"/>
      <w:i/>
      <w:iCs/>
    </w:rPr>
  </w:style>
  <w:style w:type="paragraph" w:styleId="9">
    <w:name w:val="heading 9"/>
    <w:basedOn w:val="a0"/>
    <w:next w:val="a0"/>
    <w:link w:val="90"/>
    <w:semiHidden/>
    <w:unhideWhenUsed/>
    <w:qFormat/>
    <w:rsid w:val="00442791"/>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42791"/>
    <w:rPr>
      <w:rFonts w:ascii="Cambria" w:eastAsia="Times New Roman" w:hAnsi="Cambria" w:cs="Times New Roman"/>
      <w:b/>
      <w:bCs/>
      <w:kern w:val="32"/>
      <w:sz w:val="32"/>
      <w:szCs w:val="32"/>
    </w:rPr>
  </w:style>
  <w:style w:type="character" w:customStyle="1" w:styleId="20">
    <w:name w:val="Заголовок 2 Знак"/>
    <w:basedOn w:val="a1"/>
    <w:link w:val="2"/>
    <w:semiHidden/>
    <w:rsid w:val="00442791"/>
    <w:rPr>
      <w:rFonts w:ascii="Cambria" w:eastAsia="Times New Roman" w:hAnsi="Cambria" w:cs="Times New Roman"/>
      <w:b/>
      <w:bCs/>
      <w:i/>
      <w:iCs/>
      <w:sz w:val="28"/>
      <w:szCs w:val="28"/>
    </w:rPr>
  </w:style>
  <w:style w:type="character" w:customStyle="1" w:styleId="30">
    <w:name w:val="Заголовок 3 Знак"/>
    <w:basedOn w:val="a1"/>
    <w:link w:val="3"/>
    <w:semiHidden/>
    <w:rsid w:val="00442791"/>
    <w:rPr>
      <w:rFonts w:ascii="Cambria" w:eastAsia="Times New Roman" w:hAnsi="Cambria" w:cs="Times New Roman"/>
      <w:b/>
      <w:bCs/>
      <w:sz w:val="26"/>
      <w:szCs w:val="26"/>
    </w:rPr>
  </w:style>
  <w:style w:type="character" w:customStyle="1" w:styleId="40">
    <w:name w:val="Заголовок 4 Знак"/>
    <w:basedOn w:val="a1"/>
    <w:link w:val="4"/>
    <w:semiHidden/>
    <w:rsid w:val="00442791"/>
    <w:rPr>
      <w:rFonts w:ascii="Calibri" w:eastAsia="Times New Roman" w:hAnsi="Calibri" w:cs="Times New Roman"/>
      <w:b/>
      <w:bCs/>
      <w:sz w:val="28"/>
      <w:szCs w:val="28"/>
    </w:rPr>
  </w:style>
  <w:style w:type="character" w:customStyle="1" w:styleId="50">
    <w:name w:val="Заголовок 5 Знак"/>
    <w:basedOn w:val="a1"/>
    <w:link w:val="5"/>
    <w:semiHidden/>
    <w:rsid w:val="00442791"/>
    <w:rPr>
      <w:rFonts w:ascii="Calibri" w:eastAsia="Times New Roman" w:hAnsi="Calibri" w:cs="Times New Roman"/>
      <w:b/>
      <w:bCs/>
      <w:i/>
      <w:iCs/>
      <w:sz w:val="26"/>
      <w:szCs w:val="26"/>
    </w:rPr>
  </w:style>
  <w:style w:type="character" w:customStyle="1" w:styleId="60">
    <w:name w:val="Заголовок 6 Знак"/>
    <w:basedOn w:val="a1"/>
    <w:link w:val="6"/>
    <w:semiHidden/>
    <w:rsid w:val="00442791"/>
    <w:rPr>
      <w:rFonts w:ascii="Calibri" w:eastAsia="Times New Roman" w:hAnsi="Calibri" w:cs="Times New Roman"/>
      <w:b/>
      <w:bCs/>
      <w:sz w:val="22"/>
      <w:szCs w:val="22"/>
    </w:rPr>
  </w:style>
  <w:style w:type="character" w:customStyle="1" w:styleId="70">
    <w:name w:val="Заголовок 7 Знак"/>
    <w:basedOn w:val="a1"/>
    <w:link w:val="7"/>
    <w:semiHidden/>
    <w:rsid w:val="00442791"/>
    <w:rPr>
      <w:rFonts w:ascii="Calibri" w:eastAsia="Times New Roman" w:hAnsi="Calibri" w:cs="Times New Roman"/>
      <w:sz w:val="24"/>
      <w:szCs w:val="24"/>
    </w:rPr>
  </w:style>
  <w:style w:type="character" w:customStyle="1" w:styleId="80">
    <w:name w:val="Заголовок 8 Знак"/>
    <w:basedOn w:val="a1"/>
    <w:link w:val="8"/>
    <w:semiHidden/>
    <w:rsid w:val="00442791"/>
    <w:rPr>
      <w:rFonts w:ascii="Calibri" w:eastAsia="Times New Roman" w:hAnsi="Calibri" w:cs="Times New Roman"/>
      <w:i/>
      <w:iCs/>
      <w:sz w:val="24"/>
      <w:szCs w:val="24"/>
    </w:rPr>
  </w:style>
  <w:style w:type="character" w:customStyle="1" w:styleId="90">
    <w:name w:val="Заголовок 9 Знак"/>
    <w:basedOn w:val="a1"/>
    <w:link w:val="9"/>
    <w:semiHidden/>
    <w:rsid w:val="00442791"/>
    <w:rPr>
      <w:rFonts w:ascii="Cambria" w:eastAsia="Times New Roman" w:hAnsi="Cambria" w:cs="Times New Roman"/>
      <w:sz w:val="22"/>
      <w:szCs w:val="22"/>
    </w:rPr>
  </w:style>
  <w:style w:type="paragraph" w:styleId="a4">
    <w:name w:val="caption"/>
    <w:basedOn w:val="a0"/>
    <w:next w:val="a0"/>
    <w:semiHidden/>
    <w:unhideWhenUsed/>
    <w:qFormat/>
    <w:rsid w:val="00442791"/>
    <w:rPr>
      <w:b/>
      <w:bCs/>
      <w:sz w:val="20"/>
      <w:szCs w:val="20"/>
    </w:rPr>
  </w:style>
  <w:style w:type="paragraph" w:styleId="a5">
    <w:name w:val="Title"/>
    <w:basedOn w:val="a0"/>
    <w:next w:val="a0"/>
    <w:link w:val="a6"/>
    <w:qFormat/>
    <w:rsid w:val="00442791"/>
    <w:pPr>
      <w:spacing w:before="240" w:after="60"/>
      <w:jc w:val="center"/>
      <w:outlineLvl w:val="0"/>
    </w:pPr>
    <w:rPr>
      <w:rFonts w:ascii="Cambria" w:hAnsi="Cambria"/>
      <w:b/>
      <w:bCs/>
      <w:kern w:val="28"/>
      <w:sz w:val="32"/>
      <w:szCs w:val="32"/>
    </w:rPr>
  </w:style>
  <w:style w:type="character" w:customStyle="1" w:styleId="a6">
    <w:name w:val="Название Знак"/>
    <w:basedOn w:val="a1"/>
    <w:link w:val="a5"/>
    <w:rsid w:val="00442791"/>
    <w:rPr>
      <w:rFonts w:ascii="Cambria" w:eastAsia="Times New Roman" w:hAnsi="Cambria" w:cs="Times New Roman"/>
      <w:b/>
      <w:bCs/>
      <w:kern w:val="28"/>
      <w:sz w:val="32"/>
      <w:szCs w:val="32"/>
    </w:rPr>
  </w:style>
  <w:style w:type="paragraph" w:styleId="a7">
    <w:name w:val="Subtitle"/>
    <w:basedOn w:val="a0"/>
    <w:next w:val="a0"/>
    <w:link w:val="a8"/>
    <w:qFormat/>
    <w:rsid w:val="00442791"/>
    <w:pPr>
      <w:spacing w:after="60"/>
      <w:jc w:val="center"/>
      <w:outlineLvl w:val="1"/>
    </w:pPr>
    <w:rPr>
      <w:rFonts w:ascii="Cambria" w:hAnsi="Cambria"/>
    </w:rPr>
  </w:style>
  <w:style w:type="character" w:customStyle="1" w:styleId="a8">
    <w:name w:val="Подзаголовок Знак"/>
    <w:basedOn w:val="a1"/>
    <w:link w:val="a7"/>
    <w:rsid w:val="00442791"/>
    <w:rPr>
      <w:rFonts w:ascii="Cambria" w:eastAsia="Times New Roman" w:hAnsi="Cambria" w:cs="Times New Roman"/>
      <w:sz w:val="24"/>
      <w:szCs w:val="24"/>
    </w:rPr>
  </w:style>
  <w:style w:type="character" w:styleId="a9">
    <w:name w:val="Strong"/>
    <w:basedOn w:val="a1"/>
    <w:qFormat/>
    <w:rsid w:val="00442791"/>
    <w:rPr>
      <w:b/>
      <w:bCs/>
    </w:rPr>
  </w:style>
  <w:style w:type="character" w:styleId="aa">
    <w:name w:val="Emphasis"/>
    <w:basedOn w:val="a1"/>
    <w:qFormat/>
    <w:rsid w:val="00442791"/>
    <w:rPr>
      <w:i/>
      <w:iCs/>
    </w:rPr>
  </w:style>
  <w:style w:type="paragraph" w:styleId="ab">
    <w:name w:val="No Spacing"/>
    <w:uiPriority w:val="1"/>
    <w:qFormat/>
    <w:rsid w:val="00442791"/>
    <w:rPr>
      <w:sz w:val="24"/>
      <w:szCs w:val="24"/>
    </w:rPr>
  </w:style>
  <w:style w:type="paragraph" w:styleId="ac">
    <w:name w:val="List Paragraph"/>
    <w:basedOn w:val="a0"/>
    <w:uiPriority w:val="34"/>
    <w:qFormat/>
    <w:rsid w:val="00442791"/>
    <w:pPr>
      <w:ind w:left="708"/>
    </w:pPr>
  </w:style>
  <w:style w:type="paragraph" w:styleId="21">
    <w:name w:val="Quote"/>
    <w:basedOn w:val="a0"/>
    <w:next w:val="a0"/>
    <w:link w:val="22"/>
    <w:uiPriority w:val="29"/>
    <w:qFormat/>
    <w:rsid w:val="00442791"/>
    <w:rPr>
      <w:i/>
      <w:iCs/>
      <w:color w:val="000000"/>
    </w:rPr>
  </w:style>
  <w:style w:type="character" w:customStyle="1" w:styleId="22">
    <w:name w:val="Цитата 2 Знак"/>
    <w:basedOn w:val="a1"/>
    <w:link w:val="21"/>
    <w:uiPriority w:val="29"/>
    <w:rsid w:val="00442791"/>
    <w:rPr>
      <w:i/>
      <w:iCs/>
      <w:color w:val="000000"/>
      <w:sz w:val="24"/>
      <w:szCs w:val="24"/>
    </w:rPr>
  </w:style>
  <w:style w:type="paragraph" w:styleId="ad">
    <w:name w:val="Intense Quote"/>
    <w:basedOn w:val="a0"/>
    <w:next w:val="a0"/>
    <w:link w:val="ae"/>
    <w:uiPriority w:val="30"/>
    <w:qFormat/>
    <w:rsid w:val="00442791"/>
    <w:pPr>
      <w:pBdr>
        <w:bottom w:val="single" w:sz="4" w:space="4" w:color="4F81BD"/>
      </w:pBdr>
      <w:spacing w:before="200" w:after="280"/>
      <w:ind w:left="936" w:right="936"/>
    </w:pPr>
    <w:rPr>
      <w:b/>
      <w:bCs/>
      <w:i/>
      <w:iCs/>
      <w:color w:val="4F81BD"/>
    </w:rPr>
  </w:style>
  <w:style w:type="character" w:customStyle="1" w:styleId="ae">
    <w:name w:val="Выделенная цитата Знак"/>
    <w:basedOn w:val="a1"/>
    <w:link w:val="ad"/>
    <w:uiPriority w:val="30"/>
    <w:rsid w:val="00442791"/>
    <w:rPr>
      <w:b/>
      <w:bCs/>
      <w:i/>
      <w:iCs/>
      <w:color w:val="4F81BD"/>
      <w:sz w:val="24"/>
      <w:szCs w:val="24"/>
    </w:rPr>
  </w:style>
  <w:style w:type="character" w:styleId="af">
    <w:name w:val="Subtle Emphasis"/>
    <w:basedOn w:val="a1"/>
    <w:uiPriority w:val="19"/>
    <w:qFormat/>
    <w:rsid w:val="00442791"/>
    <w:rPr>
      <w:i/>
      <w:iCs/>
      <w:color w:val="808080"/>
    </w:rPr>
  </w:style>
  <w:style w:type="character" w:styleId="af0">
    <w:name w:val="Intense Emphasis"/>
    <w:basedOn w:val="a1"/>
    <w:uiPriority w:val="21"/>
    <w:qFormat/>
    <w:rsid w:val="00442791"/>
    <w:rPr>
      <w:b/>
      <w:bCs/>
      <w:i/>
      <w:iCs/>
      <w:color w:val="4F81BD"/>
    </w:rPr>
  </w:style>
  <w:style w:type="character" w:styleId="af1">
    <w:name w:val="Subtle Reference"/>
    <w:basedOn w:val="a1"/>
    <w:uiPriority w:val="31"/>
    <w:qFormat/>
    <w:rsid w:val="00442791"/>
    <w:rPr>
      <w:smallCaps/>
      <w:color w:val="C0504D"/>
      <w:u w:val="single"/>
    </w:rPr>
  </w:style>
  <w:style w:type="character" w:styleId="af2">
    <w:name w:val="Intense Reference"/>
    <w:basedOn w:val="a1"/>
    <w:uiPriority w:val="32"/>
    <w:qFormat/>
    <w:rsid w:val="00442791"/>
    <w:rPr>
      <w:b/>
      <w:bCs/>
      <w:smallCaps/>
      <w:color w:val="C0504D"/>
      <w:spacing w:val="5"/>
      <w:u w:val="single"/>
    </w:rPr>
  </w:style>
  <w:style w:type="character" w:styleId="af3">
    <w:name w:val="Book Title"/>
    <w:basedOn w:val="a1"/>
    <w:uiPriority w:val="33"/>
    <w:qFormat/>
    <w:rsid w:val="00442791"/>
    <w:rPr>
      <w:b/>
      <w:bCs/>
      <w:smallCaps/>
      <w:spacing w:val="5"/>
    </w:rPr>
  </w:style>
  <w:style w:type="paragraph" w:styleId="af4">
    <w:name w:val="TOC Heading"/>
    <w:basedOn w:val="1"/>
    <w:next w:val="a0"/>
    <w:uiPriority w:val="39"/>
    <w:semiHidden/>
    <w:unhideWhenUsed/>
    <w:qFormat/>
    <w:rsid w:val="00442791"/>
    <w:pPr>
      <w:outlineLvl w:val="9"/>
    </w:pPr>
  </w:style>
  <w:style w:type="paragraph" w:styleId="af5">
    <w:name w:val="header"/>
    <w:basedOn w:val="a0"/>
    <w:link w:val="af6"/>
    <w:uiPriority w:val="99"/>
    <w:semiHidden/>
    <w:unhideWhenUsed/>
    <w:rsid w:val="00814EA1"/>
    <w:pPr>
      <w:tabs>
        <w:tab w:val="center" w:pos="4677"/>
        <w:tab w:val="right" w:pos="9355"/>
      </w:tabs>
    </w:pPr>
  </w:style>
  <w:style w:type="character" w:customStyle="1" w:styleId="af6">
    <w:name w:val="Верхний колонтитул Знак"/>
    <w:basedOn w:val="a1"/>
    <w:link w:val="af5"/>
    <w:uiPriority w:val="99"/>
    <w:semiHidden/>
    <w:rsid w:val="00814EA1"/>
    <w:rPr>
      <w:sz w:val="24"/>
      <w:szCs w:val="24"/>
    </w:rPr>
  </w:style>
  <w:style w:type="paragraph" w:styleId="af7">
    <w:name w:val="footer"/>
    <w:basedOn w:val="a0"/>
    <w:link w:val="af8"/>
    <w:uiPriority w:val="99"/>
    <w:unhideWhenUsed/>
    <w:rsid w:val="00814EA1"/>
    <w:pPr>
      <w:tabs>
        <w:tab w:val="center" w:pos="4677"/>
        <w:tab w:val="right" w:pos="9355"/>
      </w:tabs>
    </w:pPr>
  </w:style>
  <w:style w:type="character" w:customStyle="1" w:styleId="af8">
    <w:name w:val="Нижний колонтитул Знак"/>
    <w:basedOn w:val="a1"/>
    <w:link w:val="af7"/>
    <w:uiPriority w:val="99"/>
    <w:rsid w:val="00814EA1"/>
    <w:rPr>
      <w:sz w:val="24"/>
      <w:szCs w:val="24"/>
    </w:rPr>
  </w:style>
  <w:style w:type="paragraph" w:styleId="af9">
    <w:name w:val="Body Text"/>
    <w:basedOn w:val="a0"/>
    <w:link w:val="afa"/>
    <w:rsid w:val="00E8729D"/>
    <w:pPr>
      <w:jc w:val="both"/>
    </w:pPr>
    <w:rPr>
      <w:sz w:val="28"/>
    </w:rPr>
  </w:style>
  <w:style w:type="character" w:customStyle="1" w:styleId="afa">
    <w:name w:val="Основной текст Знак"/>
    <w:basedOn w:val="a1"/>
    <w:link w:val="af9"/>
    <w:rsid w:val="00E8729D"/>
    <w:rPr>
      <w:sz w:val="28"/>
      <w:szCs w:val="24"/>
    </w:rPr>
  </w:style>
  <w:style w:type="paragraph" w:styleId="afb">
    <w:name w:val="Body Text Indent"/>
    <w:basedOn w:val="a0"/>
    <w:link w:val="afc"/>
    <w:rsid w:val="00E8729D"/>
    <w:pPr>
      <w:spacing w:before="20"/>
      <w:ind w:firstLine="561"/>
      <w:jc w:val="both"/>
    </w:pPr>
    <w:rPr>
      <w:sz w:val="28"/>
      <w:szCs w:val="28"/>
    </w:rPr>
  </w:style>
  <w:style w:type="character" w:customStyle="1" w:styleId="afc">
    <w:name w:val="Основной текст с отступом Знак"/>
    <w:basedOn w:val="a1"/>
    <w:link w:val="afb"/>
    <w:rsid w:val="00E8729D"/>
    <w:rPr>
      <w:sz w:val="28"/>
      <w:szCs w:val="28"/>
    </w:rPr>
  </w:style>
  <w:style w:type="paragraph" w:styleId="a">
    <w:name w:val="List"/>
    <w:basedOn w:val="a0"/>
    <w:rsid w:val="00E8729D"/>
    <w:pPr>
      <w:numPr>
        <w:numId w:val="3"/>
      </w:numPr>
    </w:pPr>
  </w:style>
  <w:style w:type="character" w:styleId="afd">
    <w:name w:val="page number"/>
    <w:basedOn w:val="a1"/>
    <w:rsid w:val="00E8729D"/>
  </w:style>
  <w:style w:type="paragraph" w:styleId="23">
    <w:name w:val="Body Text Indent 2"/>
    <w:basedOn w:val="a0"/>
    <w:link w:val="24"/>
    <w:rsid w:val="00E8729D"/>
    <w:pPr>
      <w:spacing w:after="120" w:line="480" w:lineRule="auto"/>
      <w:ind w:left="283"/>
    </w:pPr>
  </w:style>
  <w:style w:type="character" w:customStyle="1" w:styleId="24">
    <w:name w:val="Основной текст с отступом 2 Знак"/>
    <w:basedOn w:val="a1"/>
    <w:link w:val="23"/>
    <w:rsid w:val="00E8729D"/>
    <w:rPr>
      <w:sz w:val="24"/>
      <w:szCs w:val="24"/>
    </w:rPr>
  </w:style>
  <w:style w:type="paragraph" w:customStyle="1" w:styleId="afe">
    <w:name w:val="Знак Знак"/>
    <w:basedOn w:val="a0"/>
    <w:rsid w:val="005F4C9B"/>
    <w:pPr>
      <w:spacing w:after="160" w:line="240" w:lineRule="exact"/>
    </w:pPr>
    <w:rPr>
      <w:rFonts w:ascii="Verdana" w:hAnsi="Verdana" w:cs="Verdana"/>
      <w:sz w:val="20"/>
      <w:szCs w:val="20"/>
      <w:lang w:val="en-US" w:eastAsia="en-US"/>
    </w:rPr>
  </w:style>
  <w:style w:type="paragraph" w:styleId="aff">
    <w:name w:val="Balloon Text"/>
    <w:basedOn w:val="a0"/>
    <w:link w:val="aff0"/>
    <w:uiPriority w:val="99"/>
    <w:semiHidden/>
    <w:unhideWhenUsed/>
    <w:rsid w:val="00B160A0"/>
    <w:rPr>
      <w:rFonts w:ascii="Tahoma" w:hAnsi="Tahoma" w:cs="Tahoma"/>
      <w:sz w:val="16"/>
      <w:szCs w:val="16"/>
    </w:rPr>
  </w:style>
  <w:style w:type="character" w:customStyle="1" w:styleId="aff0">
    <w:name w:val="Текст выноски Знак"/>
    <w:basedOn w:val="a1"/>
    <w:link w:val="aff"/>
    <w:uiPriority w:val="99"/>
    <w:semiHidden/>
    <w:rsid w:val="00B160A0"/>
    <w:rPr>
      <w:rFonts w:ascii="Tahoma" w:hAnsi="Tahoma" w:cs="Tahoma"/>
      <w:sz w:val="16"/>
      <w:szCs w:val="16"/>
    </w:rPr>
  </w:style>
  <w:style w:type="character" w:styleId="aff1">
    <w:name w:val="Hyperlink"/>
    <w:basedOn w:val="a1"/>
    <w:uiPriority w:val="99"/>
    <w:semiHidden/>
    <w:unhideWhenUsed/>
    <w:rsid w:val="00842F25"/>
    <w:rPr>
      <w:color w:val="0000FF"/>
      <w:u w:val="single"/>
    </w:rPr>
  </w:style>
  <w:style w:type="character" w:styleId="aff2">
    <w:name w:val="FollowedHyperlink"/>
    <w:basedOn w:val="a1"/>
    <w:uiPriority w:val="99"/>
    <w:semiHidden/>
    <w:unhideWhenUsed/>
    <w:rsid w:val="00842F25"/>
    <w:rPr>
      <w:color w:val="800080"/>
      <w:u w:val="single"/>
    </w:rPr>
  </w:style>
</w:styles>
</file>

<file path=word/webSettings.xml><?xml version="1.0" encoding="utf-8"?>
<w:webSettings xmlns:r="http://schemas.openxmlformats.org/officeDocument/2006/relationships" xmlns:w="http://schemas.openxmlformats.org/wordprocessingml/2006/main">
  <w:divs>
    <w:div w:id="164593420">
      <w:bodyDiv w:val="1"/>
      <w:marLeft w:val="0"/>
      <w:marRight w:val="0"/>
      <w:marTop w:val="0"/>
      <w:marBottom w:val="0"/>
      <w:divBdr>
        <w:top w:val="none" w:sz="0" w:space="0" w:color="auto"/>
        <w:left w:val="none" w:sz="0" w:space="0" w:color="auto"/>
        <w:bottom w:val="none" w:sz="0" w:space="0" w:color="auto"/>
        <w:right w:val="none" w:sz="0" w:space="0" w:color="auto"/>
      </w:divBdr>
    </w:div>
    <w:div w:id="270629106">
      <w:bodyDiv w:val="1"/>
      <w:marLeft w:val="0"/>
      <w:marRight w:val="0"/>
      <w:marTop w:val="0"/>
      <w:marBottom w:val="0"/>
      <w:divBdr>
        <w:top w:val="none" w:sz="0" w:space="0" w:color="auto"/>
        <w:left w:val="none" w:sz="0" w:space="0" w:color="auto"/>
        <w:bottom w:val="none" w:sz="0" w:space="0" w:color="auto"/>
        <w:right w:val="none" w:sz="0" w:space="0" w:color="auto"/>
      </w:divBdr>
    </w:div>
    <w:div w:id="309596982">
      <w:bodyDiv w:val="1"/>
      <w:marLeft w:val="0"/>
      <w:marRight w:val="0"/>
      <w:marTop w:val="0"/>
      <w:marBottom w:val="0"/>
      <w:divBdr>
        <w:top w:val="none" w:sz="0" w:space="0" w:color="auto"/>
        <w:left w:val="none" w:sz="0" w:space="0" w:color="auto"/>
        <w:bottom w:val="none" w:sz="0" w:space="0" w:color="auto"/>
        <w:right w:val="none" w:sz="0" w:space="0" w:color="auto"/>
      </w:divBdr>
    </w:div>
    <w:div w:id="1470511853">
      <w:bodyDiv w:val="1"/>
      <w:marLeft w:val="0"/>
      <w:marRight w:val="0"/>
      <w:marTop w:val="0"/>
      <w:marBottom w:val="0"/>
      <w:divBdr>
        <w:top w:val="none" w:sz="0" w:space="0" w:color="auto"/>
        <w:left w:val="none" w:sz="0" w:space="0" w:color="auto"/>
        <w:bottom w:val="none" w:sz="0" w:space="0" w:color="auto"/>
        <w:right w:val="none" w:sz="0" w:space="0" w:color="auto"/>
      </w:divBdr>
    </w:div>
    <w:div w:id="201198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1059;&#1095;&#1077;&#1085;&#1080;&#1082;12\Desktop\&#1055;&#1083;&#1072;&#1085;&#1080;&#1088;&#1086;&#1074;&#1072;&#1085;&#1080;&#1077;%20&#1056;&#1056;&#1052;\cor\uch_plan8.htm" TargetMode="External"/><Relationship Id="rId21" Type="http://schemas.openxmlformats.org/officeDocument/2006/relationships/hyperlink" Target="file:///C:\Users\&#1059;&#1095;&#1077;&#1085;&#1080;&#1082;12\Desktop\&#1055;&#1083;&#1072;&#1085;&#1080;&#1088;&#1086;&#1074;&#1072;&#1085;&#1080;&#1077;%20&#1056;&#1056;&#1052;\cor\uch_plan8.htm" TargetMode="External"/><Relationship Id="rId42" Type="http://schemas.openxmlformats.org/officeDocument/2006/relationships/hyperlink" Target="file:///C:\Users\&#1059;&#1095;&#1077;&#1085;&#1080;&#1082;12\Desktop\&#1055;&#1083;&#1072;&#1085;&#1080;&#1088;&#1086;&#1074;&#1072;&#1085;&#1080;&#1077;%20&#1056;&#1056;&#1052;\cor\uch_plan9.htm" TargetMode="External"/><Relationship Id="rId47" Type="http://schemas.openxmlformats.org/officeDocument/2006/relationships/hyperlink" Target="file:///C:\Users\&#1059;&#1095;&#1077;&#1085;&#1080;&#1082;12\Desktop\&#1055;&#1083;&#1072;&#1085;&#1080;&#1088;&#1086;&#1074;&#1072;&#1085;&#1080;&#1077;%20&#1056;&#1056;&#1052;\cor\uch_plan9.htm" TargetMode="External"/><Relationship Id="rId63" Type="http://schemas.openxmlformats.org/officeDocument/2006/relationships/hyperlink" Target="file:///C:\Users\&#1059;&#1095;&#1077;&#1085;&#1080;&#1082;12\Desktop\&#1055;&#1083;&#1072;&#1085;&#1080;&#1088;&#1086;&#1074;&#1072;&#1085;&#1080;&#1077;%20&#1056;&#1056;&#1052;\cor\uch_plan9.htm" TargetMode="External"/><Relationship Id="rId68" Type="http://schemas.openxmlformats.org/officeDocument/2006/relationships/hyperlink" Target="file:///C:\Users\&#1059;&#1095;&#1077;&#1085;&#1080;&#1082;12\Desktop\&#1055;&#1083;&#1072;&#1085;&#1080;&#1088;&#1086;&#1074;&#1072;&#1085;&#1080;&#1077;%20&#1056;&#1056;&#1052;\cor\uch_plan9.htm" TargetMode="External"/><Relationship Id="rId84" Type="http://schemas.openxmlformats.org/officeDocument/2006/relationships/hyperlink" Target="file:///C:\Users\&#1059;&#1095;&#1077;&#1085;&#1080;&#1082;12\Desktop\&#1055;&#1083;&#1072;&#1085;&#1080;&#1088;&#1086;&#1074;&#1072;&#1085;&#1080;&#1077;%20&#1056;&#1056;&#1052;\cor\uch_plan9.htm" TargetMode="External"/><Relationship Id="rId89" Type="http://schemas.openxmlformats.org/officeDocument/2006/relationships/hyperlink" Target="file:///C:\Users\&#1059;&#1095;&#1077;&#1085;&#1080;&#1082;12\Desktop\&#1055;&#1083;&#1072;&#1085;&#1080;&#1088;&#1086;&#1074;&#1072;&#1085;&#1080;&#1077;%20&#1056;&#1056;&#1052;\cor\uch_plan9.htm" TargetMode="External"/><Relationship Id="rId7" Type="http://schemas.openxmlformats.org/officeDocument/2006/relationships/image" Target="media/image1.jpeg"/><Relationship Id="rId71" Type="http://schemas.openxmlformats.org/officeDocument/2006/relationships/hyperlink" Target="file:///C:\Users\&#1059;&#1095;&#1077;&#1085;&#1080;&#1082;12\Desktop\&#1055;&#1083;&#1072;&#1085;&#1080;&#1088;&#1086;&#1074;&#1072;&#1085;&#1080;&#1077;%20&#1056;&#1056;&#1052;\cor\uch_plan9.htm" TargetMode="External"/><Relationship Id="rId92" Type="http://schemas.openxmlformats.org/officeDocument/2006/relationships/hyperlink" Target="file:///C:\Users\&#1059;&#1095;&#1077;&#1085;&#1080;&#1082;12\Desktop\&#1055;&#1083;&#1072;&#1085;&#1080;&#1088;&#1086;&#1074;&#1072;&#1085;&#1080;&#1077;%20&#1056;&#1056;&#1052;\cor\uch_plan9.htm" TargetMode="External"/><Relationship Id="rId2" Type="http://schemas.openxmlformats.org/officeDocument/2006/relationships/styles" Target="styles.xml"/><Relationship Id="rId16" Type="http://schemas.openxmlformats.org/officeDocument/2006/relationships/hyperlink" Target="file:///C:\Users\&#1059;&#1095;&#1077;&#1085;&#1080;&#1082;12\Desktop\&#1055;&#1083;&#1072;&#1085;&#1080;&#1088;&#1086;&#1074;&#1072;&#1085;&#1080;&#1077;%20&#1056;&#1056;&#1052;\cor\uch_plan8.htm" TargetMode="External"/><Relationship Id="rId29" Type="http://schemas.openxmlformats.org/officeDocument/2006/relationships/hyperlink" Target="file:///C:\Users\&#1059;&#1095;&#1077;&#1085;&#1080;&#1082;12\Desktop\&#1055;&#1083;&#1072;&#1085;&#1080;&#1088;&#1086;&#1074;&#1072;&#1085;&#1080;&#1077;%20&#1056;&#1056;&#1052;\cor\uch_plan8.htm" TargetMode="External"/><Relationship Id="rId11" Type="http://schemas.openxmlformats.org/officeDocument/2006/relationships/hyperlink" Target="file:///C:\Users\&#1059;&#1095;&#1077;&#1085;&#1080;&#1082;12\Desktop\&#1055;&#1083;&#1072;&#1085;&#1080;&#1088;&#1086;&#1074;&#1072;&#1085;&#1080;&#1077;%20&#1056;&#1056;&#1052;\cor\uch_plan8.htm" TargetMode="External"/><Relationship Id="rId24" Type="http://schemas.openxmlformats.org/officeDocument/2006/relationships/hyperlink" Target="file:///C:\Users\&#1059;&#1095;&#1077;&#1085;&#1080;&#1082;12\Desktop\&#1055;&#1083;&#1072;&#1085;&#1080;&#1088;&#1086;&#1074;&#1072;&#1085;&#1080;&#1077;%20&#1056;&#1056;&#1052;\cor\uch_plan8.htm" TargetMode="External"/><Relationship Id="rId32" Type="http://schemas.openxmlformats.org/officeDocument/2006/relationships/hyperlink" Target="file:///C:\Users\&#1059;&#1095;&#1077;&#1085;&#1080;&#1082;12\Desktop\&#1055;&#1083;&#1072;&#1085;&#1080;&#1088;&#1086;&#1074;&#1072;&#1085;&#1080;&#1077;%20&#1056;&#1056;&#1052;\cor\uch_plan8.htm" TargetMode="External"/><Relationship Id="rId37" Type="http://schemas.openxmlformats.org/officeDocument/2006/relationships/hyperlink" Target="file:///C:\Users\&#1059;&#1095;&#1077;&#1085;&#1080;&#1082;12\Desktop\&#1055;&#1083;&#1072;&#1085;&#1080;&#1088;&#1086;&#1074;&#1072;&#1085;&#1080;&#1077;%20&#1056;&#1056;&#1052;\cor\uch_plan8.htm" TargetMode="External"/><Relationship Id="rId40" Type="http://schemas.openxmlformats.org/officeDocument/2006/relationships/hyperlink" Target="file:///C:\Users\&#1059;&#1095;&#1077;&#1085;&#1080;&#1082;12\Desktop\&#1055;&#1083;&#1072;&#1085;&#1080;&#1088;&#1086;&#1074;&#1072;&#1085;&#1080;&#1077;%20&#1056;&#1056;&#1052;\cor\uch_plan9.htm" TargetMode="External"/><Relationship Id="rId45" Type="http://schemas.openxmlformats.org/officeDocument/2006/relationships/hyperlink" Target="file:///C:\Users\&#1059;&#1095;&#1077;&#1085;&#1080;&#1082;12\Desktop\&#1055;&#1083;&#1072;&#1085;&#1080;&#1088;&#1086;&#1074;&#1072;&#1085;&#1080;&#1077;%20&#1056;&#1056;&#1052;\cor\uch_plan9.htm" TargetMode="External"/><Relationship Id="rId53" Type="http://schemas.openxmlformats.org/officeDocument/2006/relationships/hyperlink" Target="file:///C:\Users\&#1059;&#1095;&#1077;&#1085;&#1080;&#1082;12\Desktop\&#1055;&#1083;&#1072;&#1085;&#1080;&#1088;&#1086;&#1074;&#1072;&#1085;&#1080;&#1077;%20&#1056;&#1056;&#1052;\cor\uch_plan9.htm" TargetMode="External"/><Relationship Id="rId58" Type="http://schemas.openxmlformats.org/officeDocument/2006/relationships/hyperlink" Target="file:///C:\Users\&#1059;&#1095;&#1077;&#1085;&#1080;&#1082;12\Desktop\&#1055;&#1083;&#1072;&#1085;&#1080;&#1088;&#1086;&#1074;&#1072;&#1085;&#1080;&#1077;%20&#1056;&#1056;&#1052;\cor\uch_plan9.htm" TargetMode="External"/><Relationship Id="rId66" Type="http://schemas.openxmlformats.org/officeDocument/2006/relationships/hyperlink" Target="file:///C:\Users\&#1059;&#1095;&#1077;&#1085;&#1080;&#1082;12\Desktop\&#1055;&#1083;&#1072;&#1085;&#1080;&#1088;&#1086;&#1074;&#1072;&#1085;&#1080;&#1077;%20&#1056;&#1056;&#1052;\cor\uch_plan9.htm" TargetMode="External"/><Relationship Id="rId74" Type="http://schemas.openxmlformats.org/officeDocument/2006/relationships/hyperlink" Target="file:///C:\Users\&#1059;&#1095;&#1077;&#1085;&#1080;&#1082;12\Desktop\&#1055;&#1083;&#1072;&#1085;&#1080;&#1088;&#1086;&#1074;&#1072;&#1085;&#1080;&#1077;%20&#1056;&#1056;&#1052;\cor\uch_plan9.htm" TargetMode="External"/><Relationship Id="rId79" Type="http://schemas.openxmlformats.org/officeDocument/2006/relationships/hyperlink" Target="file:///C:\Users\&#1059;&#1095;&#1077;&#1085;&#1080;&#1082;12\Desktop\&#1055;&#1083;&#1072;&#1085;&#1080;&#1088;&#1086;&#1074;&#1072;&#1085;&#1080;&#1077;%20&#1056;&#1056;&#1052;\cor\uch_plan9.htm" TargetMode="External"/><Relationship Id="rId87" Type="http://schemas.openxmlformats.org/officeDocument/2006/relationships/hyperlink" Target="file:///C:\Users\&#1059;&#1095;&#1077;&#1085;&#1080;&#1082;12\Desktop\&#1055;&#1083;&#1072;&#1085;&#1080;&#1088;&#1086;&#1074;&#1072;&#1085;&#1080;&#1077;%20&#1056;&#1056;&#1052;\cor\uch_plan9.htm" TargetMode="External"/><Relationship Id="rId102" Type="http://schemas.openxmlformats.org/officeDocument/2006/relationships/hyperlink" Target="file:///C:\Users\&#1059;&#1095;&#1077;&#1085;&#1080;&#1082;12\Desktop\&#1055;&#1083;&#1072;&#1085;&#1080;&#1088;&#1086;&#1074;&#1072;&#1085;&#1080;&#1077;%20&#1056;&#1056;&#1052;\cor\uch_plan9.htm" TargetMode="External"/><Relationship Id="rId5" Type="http://schemas.openxmlformats.org/officeDocument/2006/relationships/footnotes" Target="footnotes.xml"/><Relationship Id="rId61" Type="http://schemas.openxmlformats.org/officeDocument/2006/relationships/hyperlink" Target="file:///C:\Users\&#1059;&#1095;&#1077;&#1085;&#1080;&#1082;12\Desktop\&#1055;&#1083;&#1072;&#1085;&#1080;&#1088;&#1086;&#1074;&#1072;&#1085;&#1080;&#1077;%20&#1056;&#1056;&#1052;\cor\uch_plan9.htm" TargetMode="External"/><Relationship Id="rId82" Type="http://schemas.openxmlformats.org/officeDocument/2006/relationships/hyperlink" Target="file:///C:\Users\&#1059;&#1095;&#1077;&#1085;&#1080;&#1082;12\Desktop\&#1055;&#1083;&#1072;&#1085;&#1080;&#1088;&#1086;&#1074;&#1072;&#1085;&#1080;&#1077;%20&#1056;&#1056;&#1052;\cor\uch_plan9.htm" TargetMode="External"/><Relationship Id="rId90" Type="http://schemas.openxmlformats.org/officeDocument/2006/relationships/hyperlink" Target="file:///C:\Users\&#1059;&#1095;&#1077;&#1085;&#1080;&#1082;12\Desktop\&#1055;&#1083;&#1072;&#1085;&#1080;&#1088;&#1086;&#1074;&#1072;&#1085;&#1080;&#1077;%20&#1056;&#1056;&#1052;\cor\uch_plan9.htm" TargetMode="External"/><Relationship Id="rId95" Type="http://schemas.openxmlformats.org/officeDocument/2006/relationships/hyperlink" Target="file:///C:\Users\&#1059;&#1095;&#1077;&#1085;&#1080;&#1082;12\Desktop\&#1055;&#1083;&#1072;&#1085;&#1080;&#1088;&#1086;&#1074;&#1072;&#1085;&#1080;&#1077;%20&#1056;&#1056;&#1052;\cor\uch_plan9.htm" TargetMode="External"/><Relationship Id="rId19" Type="http://schemas.openxmlformats.org/officeDocument/2006/relationships/hyperlink" Target="file:///C:\Users\&#1059;&#1095;&#1077;&#1085;&#1080;&#1082;12\Desktop\&#1055;&#1083;&#1072;&#1085;&#1080;&#1088;&#1086;&#1074;&#1072;&#1085;&#1080;&#1077;%20&#1056;&#1056;&#1052;\cor\uch_plan8.htm" TargetMode="External"/><Relationship Id="rId14" Type="http://schemas.openxmlformats.org/officeDocument/2006/relationships/hyperlink" Target="file:///C:\Users\&#1059;&#1095;&#1077;&#1085;&#1080;&#1082;12\Desktop\&#1055;&#1083;&#1072;&#1085;&#1080;&#1088;&#1086;&#1074;&#1072;&#1085;&#1080;&#1077;%20&#1056;&#1056;&#1052;\cor\uch_plan8.htm" TargetMode="External"/><Relationship Id="rId22" Type="http://schemas.openxmlformats.org/officeDocument/2006/relationships/hyperlink" Target="file:///C:\Users\&#1059;&#1095;&#1077;&#1085;&#1080;&#1082;12\Desktop\&#1055;&#1083;&#1072;&#1085;&#1080;&#1088;&#1086;&#1074;&#1072;&#1085;&#1080;&#1077;%20&#1056;&#1056;&#1052;\cor\uch_plan8.htm" TargetMode="External"/><Relationship Id="rId27" Type="http://schemas.openxmlformats.org/officeDocument/2006/relationships/hyperlink" Target="file:///C:\Users\&#1059;&#1095;&#1077;&#1085;&#1080;&#1082;12\Desktop\&#1055;&#1083;&#1072;&#1085;&#1080;&#1088;&#1086;&#1074;&#1072;&#1085;&#1080;&#1077;%20&#1056;&#1056;&#1052;\cor\uch_plan8.htm" TargetMode="External"/><Relationship Id="rId30" Type="http://schemas.openxmlformats.org/officeDocument/2006/relationships/hyperlink" Target="file:///C:\Users\&#1059;&#1095;&#1077;&#1085;&#1080;&#1082;12\Desktop\&#1055;&#1083;&#1072;&#1085;&#1080;&#1088;&#1086;&#1074;&#1072;&#1085;&#1080;&#1077;%20&#1056;&#1056;&#1052;\cor\uch_plan8.htm" TargetMode="External"/><Relationship Id="rId35" Type="http://schemas.openxmlformats.org/officeDocument/2006/relationships/hyperlink" Target="file:///C:\Users\&#1059;&#1095;&#1077;&#1085;&#1080;&#1082;12\Desktop\&#1055;&#1083;&#1072;&#1085;&#1080;&#1088;&#1086;&#1074;&#1072;&#1085;&#1080;&#1077;%20&#1056;&#1056;&#1052;\cor\uch_plan8.htm" TargetMode="External"/><Relationship Id="rId43" Type="http://schemas.openxmlformats.org/officeDocument/2006/relationships/hyperlink" Target="file:///C:\Users\&#1059;&#1095;&#1077;&#1085;&#1080;&#1082;12\Desktop\&#1055;&#1083;&#1072;&#1085;&#1080;&#1088;&#1086;&#1074;&#1072;&#1085;&#1080;&#1077;%20&#1056;&#1056;&#1052;\cor\uch_plan9.htm" TargetMode="External"/><Relationship Id="rId48" Type="http://schemas.openxmlformats.org/officeDocument/2006/relationships/hyperlink" Target="file:///C:\Users\&#1059;&#1095;&#1077;&#1085;&#1080;&#1082;12\Desktop\&#1055;&#1083;&#1072;&#1085;&#1080;&#1088;&#1086;&#1074;&#1072;&#1085;&#1080;&#1077;%20&#1056;&#1056;&#1052;\cor\uch_plan9.htm" TargetMode="External"/><Relationship Id="rId56" Type="http://schemas.openxmlformats.org/officeDocument/2006/relationships/hyperlink" Target="file:///C:\Users\&#1059;&#1095;&#1077;&#1085;&#1080;&#1082;12\Desktop\&#1055;&#1083;&#1072;&#1085;&#1080;&#1088;&#1086;&#1074;&#1072;&#1085;&#1080;&#1077;%20&#1056;&#1056;&#1052;\cor\uch_plan9.htm" TargetMode="External"/><Relationship Id="rId64" Type="http://schemas.openxmlformats.org/officeDocument/2006/relationships/hyperlink" Target="file:///C:\Users\&#1059;&#1095;&#1077;&#1085;&#1080;&#1082;12\Desktop\&#1055;&#1083;&#1072;&#1085;&#1080;&#1088;&#1086;&#1074;&#1072;&#1085;&#1080;&#1077;%20&#1056;&#1056;&#1052;\cor\uch_plan9.htm" TargetMode="External"/><Relationship Id="rId69" Type="http://schemas.openxmlformats.org/officeDocument/2006/relationships/hyperlink" Target="file:///C:\Users\&#1059;&#1095;&#1077;&#1085;&#1080;&#1082;12\Desktop\&#1055;&#1083;&#1072;&#1085;&#1080;&#1088;&#1086;&#1074;&#1072;&#1085;&#1080;&#1077;%20&#1056;&#1056;&#1052;\cor\uch_plan9.htm" TargetMode="External"/><Relationship Id="rId77" Type="http://schemas.openxmlformats.org/officeDocument/2006/relationships/hyperlink" Target="file:///C:\Users\&#1059;&#1095;&#1077;&#1085;&#1080;&#1082;12\Desktop\&#1055;&#1083;&#1072;&#1085;&#1080;&#1088;&#1086;&#1074;&#1072;&#1085;&#1080;&#1077;%20&#1056;&#1056;&#1052;\cor\uch_plan9.htm" TargetMode="External"/><Relationship Id="rId100" Type="http://schemas.openxmlformats.org/officeDocument/2006/relationships/hyperlink" Target="file:///C:\Users\&#1059;&#1095;&#1077;&#1085;&#1080;&#1082;12\Desktop\&#1055;&#1083;&#1072;&#1085;&#1080;&#1088;&#1086;&#1074;&#1072;&#1085;&#1080;&#1077;%20&#1056;&#1056;&#1052;\cor\uch_plan9.htm" TargetMode="External"/><Relationship Id="rId105" Type="http://schemas.openxmlformats.org/officeDocument/2006/relationships/theme" Target="theme/theme1.xml"/><Relationship Id="rId8" Type="http://schemas.openxmlformats.org/officeDocument/2006/relationships/hyperlink" Target="file:///C:\Users\&#1059;&#1095;&#1077;&#1085;&#1080;&#1082;12\Desktop\&#1055;&#1083;&#1072;&#1085;&#1080;&#1088;&#1086;&#1074;&#1072;&#1085;&#1080;&#1077;%20&#1056;&#1056;&#1052;\cor\uch_plan8.htm" TargetMode="External"/><Relationship Id="rId51" Type="http://schemas.openxmlformats.org/officeDocument/2006/relationships/hyperlink" Target="file:///C:\Users\&#1059;&#1095;&#1077;&#1085;&#1080;&#1082;12\Desktop\&#1055;&#1083;&#1072;&#1085;&#1080;&#1088;&#1086;&#1074;&#1072;&#1085;&#1080;&#1077;%20&#1056;&#1056;&#1052;\cor\uch_plan9.htm" TargetMode="External"/><Relationship Id="rId72" Type="http://schemas.openxmlformats.org/officeDocument/2006/relationships/hyperlink" Target="file:///C:\Users\&#1059;&#1095;&#1077;&#1085;&#1080;&#1082;12\Desktop\&#1055;&#1083;&#1072;&#1085;&#1080;&#1088;&#1086;&#1074;&#1072;&#1085;&#1080;&#1077;%20&#1056;&#1056;&#1052;\cor\uch_plan9.htm" TargetMode="External"/><Relationship Id="rId80" Type="http://schemas.openxmlformats.org/officeDocument/2006/relationships/hyperlink" Target="file:///C:\Users\&#1059;&#1095;&#1077;&#1085;&#1080;&#1082;12\Desktop\&#1055;&#1083;&#1072;&#1085;&#1080;&#1088;&#1086;&#1074;&#1072;&#1085;&#1080;&#1077;%20&#1056;&#1056;&#1052;\cor\uch_plan9.htm" TargetMode="External"/><Relationship Id="rId85" Type="http://schemas.openxmlformats.org/officeDocument/2006/relationships/hyperlink" Target="file:///C:\Users\&#1059;&#1095;&#1077;&#1085;&#1080;&#1082;12\Desktop\&#1055;&#1083;&#1072;&#1085;&#1080;&#1088;&#1086;&#1074;&#1072;&#1085;&#1080;&#1077;%20&#1056;&#1056;&#1052;\cor\uch_plan9.htm" TargetMode="External"/><Relationship Id="rId93" Type="http://schemas.openxmlformats.org/officeDocument/2006/relationships/hyperlink" Target="file:///C:\Users\&#1059;&#1095;&#1077;&#1085;&#1080;&#1082;12\Desktop\&#1055;&#1083;&#1072;&#1085;&#1080;&#1088;&#1086;&#1074;&#1072;&#1085;&#1080;&#1077;%20&#1056;&#1056;&#1052;\cor\uch_plan9.htm" TargetMode="External"/><Relationship Id="rId98" Type="http://schemas.openxmlformats.org/officeDocument/2006/relationships/hyperlink" Target="file:///C:\Users\&#1059;&#1095;&#1077;&#1085;&#1080;&#1082;12\Desktop\&#1055;&#1083;&#1072;&#1085;&#1080;&#1088;&#1086;&#1074;&#1072;&#1085;&#1080;&#1077;%20&#1056;&#1056;&#1052;\cor\uch_plan9.htm" TargetMode="External"/><Relationship Id="rId3" Type="http://schemas.openxmlformats.org/officeDocument/2006/relationships/settings" Target="settings.xml"/><Relationship Id="rId12" Type="http://schemas.openxmlformats.org/officeDocument/2006/relationships/hyperlink" Target="file:///C:\Users\&#1059;&#1095;&#1077;&#1085;&#1080;&#1082;12\Desktop\&#1055;&#1083;&#1072;&#1085;&#1080;&#1088;&#1086;&#1074;&#1072;&#1085;&#1080;&#1077;%20&#1056;&#1056;&#1052;\cor\uch_plan8.htm" TargetMode="External"/><Relationship Id="rId17" Type="http://schemas.openxmlformats.org/officeDocument/2006/relationships/hyperlink" Target="file:///C:\Users\&#1059;&#1095;&#1077;&#1085;&#1080;&#1082;12\Desktop\&#1055;&#1083;&#1072;&#1085;&#1080;&#1088;&#1086;&#1074;&#1072;&#1085;&#1080;&#1077;%20&#1056;&#1056;&#1052;\cor\uch_plan8.htm" TargetMode="External"/><Relationship Id="rId25" Type="http://schemas.openxmlformats.org/officeDocument/2006/relationships/hyperlink" Target="file:///C:\Users\&#1059;&#1095;&#1077;&#1085;&#1080;&#1082;12\Desktop\&#1055;&#1083;&#1072;&#1085;&#1080;&#1088;&#1086;&#1074;&#1072;&#1085;&#1080;&#1077;%20&#1056;&#1056;&#1052;\cor\uch_plan8.htm" TargetMode="External"/><Relationship Id="rId33" Type="http://schemas.openxmlformats.org/officeDocument/2006/relationships/hyperlink" Target="file:///C:\Users\&#1059;&#1095;&#1077;&#1085;&#1080;&#1082;12\Desktop\&#1055;&#1083;&#1072;&#1085;&#1080;&#1088;&#1086;&#1074;&#1072;&#1085;&#1080;&#1077;%20&#1056;&#1056;&#1052;\cor\uch_plan8.htm" TargetMode="External"/><Relationship Id="rId38" Type="http://schemas.openxmlformats.org/officeDocument/2006/relationships/hyperlink" Target="file:///C:\Users\&#1059;&#1095;&#1077;&#1085;&#1080;&#1082;12\Desktop\&#1055;&#1083;&#1072;&#1085;&#1080;&#1088;&#1086;&#1074;&#1072;&#1085;&#1080;&#1077;%20&#1056;&#1056;&#1052;\cor\uch_plan8.htm" TargetMode="External"/><Relationship Id="rId46" Type="http://schemas.openxmlformats.org/officeDocument/2006/relationships/hyperlink" Target="file:///C:\Users\&#1059;&#1095;&#1077;&#1085;&#1080;&#1082;12\Desktop\&#1055;&#1083;&#1072;&#1085;&#1080;&#1088;&#1086;&#1074;&#1072;&#1085;&#1080;&#1077;%20&#1056;&#1056;&#1052;\cor\uch_plan9.htm" TargetMode="External"/><Relationship Id="rId59" Type="http://schemas.openxmlformats.org/officeDocument/2006/relationships/hyperlink" Target="file:///C:\Users\&#1059;&#1095;&#1077;&#1085;&#1080;&#1082;12\Desktop\&#1055;&#1083;&#1072;&#1085;&#1080;&#1088;&#1086;&#1074;&#1072;&#1085;&#1080;&#1077;%20&#1056;&#1056;&#1052;\cor\uch_plan9.htm" TargetMode="External"/><Relationship Id="rId67" Type="http://schemas.openxmlformats.org/officeDocument/2006/relationships/hyperlink" Target="file:///C:\Users\&#1059;&#1095;&#1077;&#1085;&#1080;&#1082;12\Desktop\&#1055;&#1083;&#1072;&#1085;&#1080;&#1088;&#1086;&#1074;&#1072;&#1085;&#1080;&#1077;%20&#1056;&#1056;&#1052;\cor\uch_plan9.htm" TargetMode="External"/><Relationship Id="rId103" Type="http://schemas.openxmlformats.org/officeDocument/2006/relationships/footer" Target="footer1.xml"/><Relationship Id="rId20" Type="http://schemas.openxmlformats.org/officeDocument/2006/relationships/hyperlink" Target="file:///C:\Users\&#1059;&#1095;&#1077;&#1085;&#1080;&#1082;12\Desktop\&#1055;&#1083;&#1072;&#1085;&#1080;&#1088;&#1086;&#1074;&#1072;&#1085;&#1080;&#1077;%20&#1056;&#1056;&#1052;\cor\uch_plan8.htm" TargetMode="External"/><Relationship Id="rId41" Type="http://schemas.openxmlformats.org/officeDocument/2006/relationships/hyperlink" Target="file:///C:\Users\&#1059;&#1095;&#1077;&#1085;&#1080;&#1082;12\Desktop\&#1055;&#1083;&#1072;&#1085;&#1080;&#1088;&#1086;&#1074;&#1072;&#1085;&#1080;&#1077;%20&#1056;&#1056;&#1052;\cor\uch_plan9.htm" TargetMode="External"/><Relationship Id="rId54" Type="http://schemas.openxmlformats.org/officeDocument/2006/relationships/hyperlink" Target="file:///C:\Users\&#1059;&#1095;&#1077;&#1085;&#1080;&#1082;12\Desktop\&#1055;&#1083;&#1072;&#1085;&#1080;&#1088;&#1086;&#1074;&#1072;&#1085;&#1080;&#1077;%20&#1056;&#1056;&#1052;\cor\uch_plan9.htm" TargetMode="External"/><Relationship Id="rId62" Type="http://schemas.openxmlformats.org/officeDocument/2006/relationships/hyperlink" Target="file:///C:\Users\&#1059;&#1095;&#1077;&#1085;&#1080;&#1082;12\Desktop\&#1055;&#1083;&#1072;&#1085;&#1080;&#1088;&#1086;&#1074;&#1072;&#1085;&#1080;&#1077;%20&#1056;&#1056;&#1052;\cor\uch_plan9.htm" TargetMode="External"/><Relationship Id="rId70" Type="http://schemas.openxmlformats.org/officeDocument/2006/relationships/hyperlink" Target="file:///C:\Users\&#1059;&#1095;&#1077;&#1085;&#1080;&#1082;12\Desktop\&#1055;&#1083;&#1072;&#1085;&#1080;&#1088;&#1086;&#1074;&#1072;&#1085;&#1080;&#1077;%20&#1056;&#1056;&#1052;\cor\uch_plan9.htm" TargetMode="External"/><Relationship Id="rId75" Type="http://schemas.openxmlformats.org/officeDocument/2006/relationships/hyperlink" Target="file:///C:\Users\&#1059;&#1095;&#1077;&#1085;&#1080;&#1082;12\Desktop\&#1055;&#1083;&#1072;&#1085;&#1080;&#1088;&#1086;&#1074;&#1072;&#1085;&#1080;&#1077;%20&#1056;&#1056;&#1052;\cor\uch_plan9.htm" TargetMode="External"/><Relationship Id="rId83" Type="http://schemas.openxmlformats.org/officeDocument/2006/relationships/hyperlink" Target="file:///C:\Users\&#1059;&#1095;&#1077;&#1085;&#1080;&#1082;12\Desktop\&#1055;&#1083;&#1072;&#1085;&#1080;&#1088;&#1086;&#1074;&#1072;&#1085;&#1080;&#1077;%20&#1056;&#1056;&#1052;\cor\uch_plan9.htm" TargetMode="External"/><Relationship Id="rId88" Type="http://schemas.openxmlformats.org/officeDocument/2006/relationships/hyperlink" Target="file:///C:\Users\&#1059;&#1095;&#1077;&#1085;&#1080;&#1082;12\Desktop\&#1055;&#1083;&#1072;&#1085;&#1080;&#1088;&#1086;&#1074;&#1072;&#1085;&#1080;&#1077;%20&#1056;&#1056;&#1052;\cor\uch_plan9.htm" TargetMode="External"/><Relationship Id="rId91" Type="http://schemas.openxmlformats.org/officeDocument/2006/relationships/hyperlink" Target="file:///C:\Users\&#1059;&#1095;&#1077;&#1085;&#1080;&#1082;12\Desktop\&#1055;&#1083;&#1072;&#1085;&#1080;&#1088;&#1086;&#1074;&#1072;&#1085;&#1080;&#1077;%20&#1056;&#1056;&#1052;\cor\uch_plan9.htm" TargetMode="External"/><Relationship Id="rId96" Type="http://schemas.openxmlformats.org/officeDocument/2006/relationships/hyperlink" Target="file:///C:\Users\&#1059;&#1095;&#1077;&#1085;&#1080;&#1082;12\Desktop\&#1055;&#1083;&#1072;&#1085;&#1080;&#1088;&#1086;&#1074;&#1072;&#1085;&#1080;&#1077;%20&#1056;&#1056;&#1052;\cor\uch_plan9.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1059;&#1095;&#1077;&#1085;&#1080;&#1082;12\Desktop\&#1055;&#1083;&#1072;&#1085;&#1080;&#1088;&#1086;&#1074;&#1072;&#1085;&#1080;&#1077;%20&#1056;&#1056;&#1052;\cor\uch_plan8.htm" TargetMode="External"/><Relationship Id="rId23" Type="http://schemas.openxmlformats.org/officeDocument/2006/relationships/hyperlink" Target="file:///C:\Users\&#1059;&#1095;&#1077;&#1085;&#1080;&#1082;12\Desktop\&#1055;&#1083;&#1072;&#1085;&#1080;&#1088;&#1086;&#1074;&#1072;&#1085;&#1080;&#1077;%20&#1056;&#1056;&#1052;\cor\uch_plan8.htm" TargetMode="External"/><Relationship Id="rId28" Type="http://schemas.openxmlformats.org/officeDocument/2006/relationships/hyperlink" Target="file:///C:\Users\&#1059;&#1095;&#1077;&#1085;&#1080;&#1082;12\Desktop\&#1055;&#1083;&#1072;&#1085;&#1080;&#1088;&#1086;&#1074;&#1072;&#1085;&#1080;&#1077;%20&#1056;&#1056;&#1052;\cor\uch_plan8.htm" TargetMode="External"/><Relationship Id="rId36" Type="http://schemas.openxmlformats.org/officeDocument/2006/relationships/hyperlink" Target="file:///C:\Users\&#1059;&#1095;&#1077;&#1085;&#1080;&#1082;12\Desktop\&#1055;&#1083;&#1072;&#1085;&#1080;&#1088;&#1086;&#1074;&#1072;&#1085;&#1080;&#1077;%20&#1056;&#1056;&#1052;\cor\uch_plan8.htm" TargetMode="External"/><Relationship Id="rId49" Type="http://schemas.openxmlformats.org/officeDocument/2006/relationships/hyperlink" Target="file:///C:\Users\&#1059;&#1095;&#1077;&#1085;&#1080;&#1082;12\Desktop\&#1055;&#1083;&#1072;&#1085;&#1080;&#1088;&#1086;&#1074;&#1072;&#1085;&#1080;&#1077;%20&#1056;&#1056;&#1052;\cor\uch_plan9.htm" TargetMode="External"/><Relationship Id="rId57" Type="http://schemas.openxmlformats.org/officeDocument/2006/relationships/hyperlink" Target="file:///C:\Users\&#1059;&#1095;&#1077;&#1085;&#1080;&#1082;12\Desktop\&#1055;&#1083;&#1072;&#1085;&#1080;&#1088;&#1086;&#1074;&#1072;&#1085;&#1080;&#1077;%20&#1056;&#1056;&#1052;\cor\uch_plan9.htm" TargetMode="External"/><Relationship Id="rId10" Type="http://schemas.openxmlformats.org/officeDocument/2006/relationships/hyperlink" Target="file:///C:\Users\&#1059;&#1095;&#1077;&#1085;&#1080;&#1082;12\Desktop\&#1055;&#1083;&#1072;&#1085;&#1080;&#1088;&#1086;&#1074;&#1072;&#1085;&#1080;&#1077;%20&#1056;&#1056;&#1052;\cor\uch_plan8.htm" TargetMode="External"/><Relationship Id="rId31" Type="http://schemas.openxmlformats.org/officeDocument/2006/relationships/hyperlink" Target="file:///C:\Users\&#1059;&#1095;&#1077;&#1085;&#1080;&#1082;12\Desktop\&#1055;&#1083;&#1072;&#1085;&#1080;&#1088;&#1086;&#1074;&#1072;&#1085;&#1080;&#1077;%20&#1056;&#1056;&#1052;\cor\uch_plan8.htm" TargetMode="External"/><Relationship Id="rId44" Type="http://schemas.openxmlformats.org/officeDocument/2006/relationships/hyperlink" Target="file:///C:\Users\&#1059;&#1095;&#1077;&#1085;&#1080;&#1082;12\Desktop\&#1055;&#1083;&#1072;&#1085;&#1080;&#1088;&#1086;&#1074;&#1072;&#1085;&#1080;&#1077;%20&#1056;&#1056;&#1052;\cor\uch_plan9.htm" TargetMode="External"/><Relationship Id="rId52" Type="http://schemas.openxmlformats.org/officeDocument/2006/relationships/hyperlink" Target="file:///C:\Users\&#1059;&#1095;&#1077;&#1085;&#1080;&#1082;12\Desktop\&#1055;&#1083;&#1072;&#1085;&#1080;&#1088;&#1086;&#1074;&#1072;&#1085;&#1080;&#1077;%20&#1056;&#1056;&#1052;\cor\uch_plan9.htm" TargetMode="External"/><Relationship Id="rId60" Type="http://schemas.openxmlformats.org/officeDocument/2006/relationships/hyperlink" Target="file:///C:\Users\&#1059;&#1095;&#1077;&#1085;&#1080;&#1082;12\Desktop\&#1055;&#1083;&#1072;&#1085;&#1080;&#1088;&#1086;&#1074;&#1072;&#1085;&#1080;&#1077;%20&#1056;&#1056;&#1052;\cor\uch_plan9.htm" TargetMode="External"/><Relationship Id="rId65" Type="http://schemas.openxmlformats.org/officeDocument/2006/relationships/hyperlink" Target="file:///C:\Users\&#1059;&#1095;&#1077;&#1085;&#1080;&#1082;12\Desktop\&#1055;&#1083;&#1072;&#1085;&#1080;&#1088;&#1086;&#1074;&#1072;&#1085;&#1080;&#1077;%20&#1056;&#1056;&#1052;\cor\uch_plan9.htm" TargetMode="External"/><Relationship Id="rId73" Type="http://schemas.openxmlformats.org/officeDocument/2006/relationships/hyperlink" Target="file:///C:\Users\&#1059;&#1095;&#1077;&#1085;&#1080;&#1082;12\Desktop\&#1055;&#1083;&#1072;&#1085;&#1080;&#1088;&#1086;&#1074;&#1072;&#1085;&#1080;&#1077;%20&#1056;&#1056;&#1052;\cor\uch_plan9.htm" TargetMode="External"/><Relationship Id="rId78" Type="http://schemas.openxmlformats.org/officeDocument/2006/relationships/hyperlink" Target="file:///C:\Users\&#1059;&#1095;&#1077;&#1085;&#1080;&#1082;12\Desktop\&#1055;&#1083;&#1072;&#1085;&#1080;&#1088;&#1086;&#1074;&#1072;&#1085;&#1080;&#1077;%20&#1056;&#1056;&#1052;\cor\uch_plan9.htm" TargetMode="External"/><Relationship Id="rId81" Type="http://schemas.openxmlformats.org/officeDocument/2006/relationships/hyperlink" Target="file:///C:\Users\&#1059;&#1095;&#1077;&#1085;&#1080;&#1082;12\Desktop\&#1055;&#1083;&#1072;&#1085;&#1080;&#1088;&#1086;&#1074;&#1072;&#1085;&#1080;&#1077;%20&#1056;&#1056;&#1052;\cor\uch_plan9.htm" TargetMode="External"/><Relationship Id="rId86" Type="http://schemas.openxmlformats.org/officeDocument/2006/relationships/hyperlink" Target="file:///C:\Users\&#1059;&#1095;&#1077;&#1085;&#1080;&#1082;12\Desktop\&#1055;&#1083;&#1072;&#1085;&#1080;&#1088;&#1086;&#1074;&#1072;&#1085;&#1080;&#1077;%20&#1056;&#1056;&#1052;\cor\uch_plan9.htm" TargetMode="External"/><Relationship Id="rId94" Type="http://schemas.openxmlformats.org/officeDocument/2006/relationships/hyperlink" Target="file:///C:\Users\&#1059;&#1095;&#1077;&#1085;&#1080;&#1082;12\Desktop\&#1055;&#1083;&#1072;&#1085;&#1080;&#1088;&#1086;&#1074;&#1072;&#1085;&#1080;&#1077;%20&#1056;&#1056;&#1052;\cor\uch_plan9.htm" TargetMode="External"/><Relationship Id="rId99" Type="http://schemas.openxmlformats.org/officeDocument/2006/relationships/hyperlink" Target="file:///C:\Users\&#1059;&#1095;&#1077;&#1085;&#1080;&#1082;12\Desktop\&#1055;&#1083;&#1072;&#1085;&#1080;&#1088;&#1086;&#1074;&#1072;&#1085;&#1080;&#1077;%20&#1056;&#1056;&#1052;\cor\uch_plan9.htm" TargetMode="External"/><Relationship Id="rId101" Type="http://schemas.openxmlformats.org/officeDocument/2006/relationships/hyperlink" Target="file:///C:\Users\&#1059;&#1095;&#1077;&#1085;&#1080;&#1082;12\Desktop\&#1055;&#1083;&#1072;&#1085;&#1080;&#1088;&#1086;&#1074;&#1072;&#1085;&#1080;&#1077;%20&#1056;&#1056;&#1052;\cor\uch_plan9.htm" TargetMode="External"/><Relationship Id="rId4" Type="http://schemas.openxmlformats.org/officeDocument/2006/relationships/webSettings" Target="webSettings.xml"/><Relationship Id="rId9" Type="http://schemas.openxmlformats.org/officeDocument/2006/relationships/hyperlink" Target="file:///C:\Users\&#1059;&#1095;&#1077;&#1085;&#1080;&#1082;12\Desktop\&#1055;&#1083;&#1072;&#1085;&#1080;&#1088;&#1086;&#1074;&#1072;&#1085;&#1080;&#1077;%20&#1056;&#1056;&#1052;\cor\uch_plan8.htm" TargetMode="External"/><Relationship Id="rId13" Type="http://schemas.openxmlformats.org/officeDocument/2006/relationships/hyperlink" Target="file:///C:\Users\&#1059;&#1095;&#1077;&#1085;&#1080;&#1082;12\Desktop\&#1055;&#1083;&#1072;&#1085;&#1080;&#1088;&#1086;&#1074;&#1072;&#1085;&#1080;&#1077;%20&#1056;&#1056;&#1052;\cor\uch_plan8.htm" TargetMode="External"/><Relationship Id="rId18" Type="http://schemas.openxmlformats.org/officeDocument/2006/relationships/hyperlink" Target="file:///C:\Users\&#1059;&#1095;&#1077;&#1085;&#1080;&#1082;12\Desktop\&#1055;&#1083;&#1072;&#1085;&#1080;&#1088;&#1086;&#1074;&#1072;&#1085;&#1080;&#1077;%20&#1056;&#1056;&#1052;\cor\uch_plan8.htm" TargetMode="External"/><Relationship Id="rId39" Type="http://schemas.openxmlformats.org/officeDocument/2006/relationships/hyperlink" Target="file:///C:\Users\&#1059;&#1095;&#1077;&#1085;&#1080;&#1082;12\Desktop\&#1055;&#1083;&#1072;&#1085;&#1080;&#1088;&#1086;&#1074;&#1072;&#1085;&#1080;&#1077;%20&#1056;&#1056;&#1052;\cor\uch_plan8.htm" TargetMode="External"/><Relationship Id="rId34" Type="http://schemas.openxmlformats.org/officeDocument/2006/relationships/hyperlink" Target="file:///C:\Users\&#1059;&#1095;&#1077;&#1085;&#1080;&#1082;12\Desktop\&#1055;&#1083;&#1072;&#1085;&#1080;&#1088;&#1086;&#1074;&#1072;&#1085;&#1080;&#1077;%20&#1056;&#1056;&#1052;\cor\uch_plan8.htm" TargetMode="External"/><Relationship Id="rId50" Type="http://schemas.openxmlformats.org/officeDocument/2006/relationships/hyperlink" Target="file:///C:\Users\&#1059;&#1095;&#1077;&#1085;&#1080;&#1082;12\Desktop\&#1055;&#1083;&#1072;&#1085;&#1080;&#1088;&#1086;&#1074;&#1072;&#1085;&#1080;&#1077;%20&#1056;&#1056;&#1052;\cor\uch_plan9.htm" TargetMode="External"/><Relationship Id="rId55" Type="http://schemas.openxmlformats.org/officeDocument/2006/relationships/hyperlink" Target="file:///C:\Users\&#1059;&#1095;&#1077;&#1085;&#1080;&#1082;12\Desktop\&#1055;&#1083;&#1072;&#1085;&#1080;&#1088;&#1086;&#1074;&#1072;&#1085;&#1080;&#1077;%20&#1056;&#1056;&#1052;\cor\uch_plan9.htm" TargetMode="External"/><Relationship Id="rId76" Type="http://schemas.openxmlformats.org/officeDocument/2006/relationships/hyperlink" Target="file:///C:\Users\&#1059;&#1095;&#1077;&#1085;&#1080;&#1082;12\Desktop\&#1055;&#1083;&#1072;&#1085;&#1080;&#1088;&#1086;&#1074;&#1072;&#1085;&#1080;&#1077;%20&#1056;&#1056;&#1052;\cor\uch_plan9.htm" TargetMode="External"/><Relationship Id="rId97" Type="http://schemas.openxmlformats.org/officeDocument/2006/relationships/hyperlink" Target="file:///C:\Users\&#1059;&#1095;&#1077;&#1085;&#1080;&#1082;12\Desktop\&#1055;&#1083;&#1072;&#1085;&#1080;&#1088;&#1086;&#1074;&#1072;&#1085;&#1080;&#1077;%20&#1056;&#1056;&#1052;\cor\uch_plan9.htm"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6425</Words>
  <Characters>36629</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42969</CharactersWithSpaces>
  <SharedDoc>false</SharedDoc>
  <HLinks>
    <vt:vector size="570" baseType="variant">
      <vt:variant>
        <vt:i4>3735632</vt:i4>
      </vt:variant>
      <vt:variant>
        <vt:i4>282</vt:i4>
      </vt:variant>
      <vt:variant>
        <vt:i4>0</vt:i4>
      </vt:variant>
      <vt:variant>
        <vt:i4>5</vt:i4>
      </vt:variant>
      <vt:variant>
        <vt:lpwstr>../cor/uch_plan9.htm</vt:lpwstr>
      </vt:variant>
      <vt:variant>
        <vt:lpwstr>U63</vt:lpwstr>
      </vt:variant>
      <vt:variant>
        <vt:i4>3735632</vt:i4>
      </vt:variant>
      <vt:variant>
        <vt:i4>279</vt:i4>
      </vt:variant>
      <vt:variant>
        <vt:i4>0</vt:i4>
      </vt:variant>
      <vt:variant>
        <vt:i4>5</vt:i4>
      </vt:variant>
      <vt:variant>
        <vt:lpwstr>../cor/uch_plan9.htm</vt:lpwstr>
      </vt:variant>
      <vt:variant>
        <vt:lpwstr>U62</vt:lpwstr>
      </vt:variant>
      <vt:variant>
        <vt:i4>3735632</vt:i4>
      </vt:variant>
      <vt:variant>
        <vt:i4>276</vt:i4>
      </vt:variant>
      <vt:variant>
        <vt:i4>0</vt:i4>
      </vt:variant>
      <vt:variant>
        <vt:i4>5</vt:i4>
      </vt:variant>
      <vt:variant>
        <vt:lpwstr>../cor/uch_plan9.htm</vt:lpwstr>
      </vt:variant>
      <vt:variant>
        <vt:lpwstr>U61</vt:lpwstr>
      </vt:variant>
      <vt:variant>
        <vt:i4>3735632</vt:i4>
      </vt:variant>
      <vt:variant>
        <vt:i4>273</vt:i4>
      </vt:variant>
      <vt:variant>
        <vt:i4>0</vt:i4>
      </vt:variant>
      <vt:variant>
        <vt:i4>5</vt:i4>
      </vt:variant>
      <vt:variant>
        <vt:lpwstr>../cor/uch_plan9.htm</vt:lpwstr>
      </vt:variant>
      <vt:variant>
        <vt:lpwstr>U60</vt:lpwstr>
      </vt:variant>
      <vt:variant>
        <vt:i4>3801168</vt:i4>
      </vt:variant>
      <vt:variant>
        <vt:i4>270</vt:i4>
      </vt:variant>
      <vt:variant>
        <vt:i4>0</vt:i4>
      </vt:variant>
      <vt:variant>
        <vt:i4>5</vt:i4>
      </vt:variant>
      <vt:variant>
        <vt:lpwstr>../cor/uch_plan9.htm</vt:lpwstr>
      </vt:variant>
      <vt:variant>
        <vt:lpwstr>U59</vt:lpwstr>
      </vt:variant>
      <vt:variant>
        <vt:i4>3801168</vt:i4>
      </vt:variant>
      <vt:variant>
        <vt:i4>267</vt:i4>
      </vt:variant>
      <vt:variant>
        <vt:i4>0</vt:i4>
      </vt:variant>
      <vt:variant>
        <vt:i4>5</vt:i4>
      </vt:variant>
      <vt:variant>
        <vt:lpwstr>../cor/uch_plan9.htm</vt:lpwstr>
      </vt:variant>
      <vt:variant>
        <vt:lpwstr>U58</vt:lpwstr>
      </vt:variant>
      <vt:variant>
        <vt:i4>3801168</vt:i4>
      </vt:variant>
      <vt:variant>
        <vt:i4>264</vt:i4>
      </vt:variant>
      <vt:variant>
        <vt:i4>0</vt:i4>
      </vt:variant>
      <vt:variant>
        <vt:i4>5</vt:i4>
      </vt:variant>
      <vt:variant>
        <vt:lpwstr>../cor/uch_plan9.htm</vt:lpwstr>
      </vt:variant>
      <vt:variant>
        <vt:lpwstr>U57</vt:lpwstr>
      </vt:variant>
      <vt:variant>
        <vt:i4>3801168</vt:i4>
      </vt:variant>
      <vt:variant>
        <vt:i4>261</vt:i4>
      </vt:variant>
      <vt:variant>
        <vt:i4>0</vt:i4>
      </vt:variant>
      <vt:variant>
        <vt:i4>5</vt:i4>
      </vt:variant>
      <vt:variant>
        <vt:lpwstr>../cor/uch_plan9.htm</vt:lpwstr>
      </vt:variant>
      <vt:variant>
        <vt:lpwstr>U56</vt:lpwstr>
      </vt:variant>
      <vt:variant>
        <vt:i4>3801168</vt:i4>
      </vt:variant>
      <vt:variant>
        <vt:i4>258</vt:i4>
      </vt:variant>
      <vt:variant>
        <vt:i4>0</vt:i4>
      </vt:variant>
      <vt:variant>
        <vt:i4>5</vt:i4>
      </vt:variant>
      <vt:variant>
        <vt:lpwstr>../cor/uch_plan9.htm</vt:lpwstr>
      </vt:variant>
      <vt:variant>
        <vt:lpwstr>U55</vt:lpwstr>
      </vt:variant>
      <vt:variant>
        <vt:i4>3801168</vt:i4>
      </vt:variant>
      <vt:variant>
        <vt:i4>255</vt:i4>
      </vt:variant>
      <vt:variant>
        <vt:i4>0</vt:i4>
      </vt:variant>
      <vt:variant>
        <vt:i4>5</vt:i4>
      </vt:variant>
      <vt:variant>
        <vt:lpwstr>../cor/uch_plan9.htm</vt:lpwstr>
      </vt:variant>
      <vt:variant>
        <vt:lpwstr>U54</vt:lpwstr>
      </vt:variant>
      <vt:variant>
        <vt:i4>3801168</vt:i4>
      </vt:variant>
      <vt:variant>
        <vt:i4>252</vt:i4>
      </vt:variant>
      <vt:variant>
        <vt:i4>0</vt:i4>
      </vt:variant>
      <vt:variant>
        <vt:i4>5</vt:i4>
      </vt:variant>
      <vt:variant>
        <vt:lpwstr>../cor/uch_plan9.htm</vt:lpwstr>
      </vt:variant>
      <vt:variant>
        <vt:lpwstr>U53</vt:lpwstr>
      </vt:variant>
      <vt:variant>
        <vt:i4>3801168</vt:i4>
      </vt:variant>
      <vt:variant>
        <vt:i4>249</vt:i4>
      </vt:variant>
      <vt:variant>
        <vt:i4>0</vt:i4>
      </vt:variant>
      <vt:variant>
        <vt:i4>5</vt:i4>
      </vt:variant>
      <vt:variant>
        <vt:lpwstr>../cor/uch_plan9.htm</vt:lpwstr>
      </vt:variant>
      <vt:variant>
        <vt:lpwstr>U52</vt:lpwstr>
      </vt:variant>
      <vt:variant>
        <vt:i4>3801168</vt:i4>
      </vt:variant>
      <vt:variant>
        <vt:i4>246</vt:i4>
      </vt:variant>
      <vt:variant>
        <vt:i4>0</vt:i4>
      </vt:variant>
      <vt:variant>
        <vt:i4>5</vt:i4>
      </vt:variant>
      <vt:variant>
        <vt:lpwstr>../cor/uch_plan9.htm</vt:lpwstr>
      </vt:variant>
      <vt:variant>
        <vt:lpwstr>U51</vt:lpwstr>
      </vt:variant>
      <vt:variant>
        <vt:i4>3801168</vt:i4>
      </vt:variant>
      <vt:variant>
        <vt:i4>243</vt:i4>
      </vt:variant>
      <vt:variant>
        <vt:i4>0</vt:i4>
      </vt:variant>
      <vt:variant>
        <vt:i4>5</vt:i4>
      </vt:variant>
      <vt:variant>
        <vt:lpwstr>../cor/uch_plan9.htm</vt:lpwstr>
      </vt:variant>
      <vt:variant>
        <vt:lpwstr>U50</vt:lpwstr>
      </vt:variant>
      <vt:variant>
        <vt:i4>3866704</vt:i4>
      </vt:variant>
      <vt:variant>
        <vt:i4>240</vt:i4>
      </vt:variant>
      <vt:variant>
        <vt:i4>0</vt:i4>
      </vt:variant>
      <vt:variant>
        <vt:i4>5</vt:i4>
      </vt:variant>
      <vt:variant>
        <vt:lpwstr>../cor/uch_plan9.htm</vt:lpwstr>
      </vt:variant>
      <vt:variant>
        <vt:lpwstr>U49</vt:lpwstr>
      </vt:variant>
      <vt:variant>
        <vt:i4>3866704</vt:i4>
      </vt:variant>
      <vt:variant>
        <vt:i4>237</vt:i4>
      </vt:variant>
      <vt:variant>
        <vt:i4>0</vt:i4>
      </vt:variant>
      <vt:variant>
        <vt:i4>5</vt:i4>
      </vt:variant>
      <vt:variant>
        <vt:lpwstr>../cor/uch_plan9.htm</vt:lpwstr>
      </vt:variant>
      <vt:variant>
        <vt:lpwstr>U48</vt:lpwstr>
      </vt:variant>
      <vt:variant>
        <vt:i4>3866704</vt:i4>
      </vt:variant>
      <vt:variant>
        <vt:i4>234</vt:i4>
      </vt:variant>
      <vt:variant>
        <vt:i4>0</vt:i4>
      </vt:variant>
      <vt:variant>
        <vt:i4>5</vt:i4>
      </vt:variant>
      <vt:variant>
        <vt:lpwstr>../cor/uch_plan9.htm</vt:lpwstr>
      </vt:variant>
      <vt:variant>
        <vt:lpwstr>U47</vt:lpwstr>
      </vt:variant>
      <vt:variant>
        <vt:i4>3866704</vt:i4>
      </vt:variant>
      <vt:variant>
        <vt:i4>231</vt:i4>
      </vt:variant>
      <vt:variant>
        <vt:i4>0</vt:i4>
      </vt:variant>
      <vt:variant>
        <vt:i4>5</vt:i4>
      </vt:variant>
      <vt:variant>
        <vt:lpwstr>../cor/uch_plan9.htm</vt:lpwstr>
      </vt:variant>
      <vt:variant>
        <vt:lpwstr>U46</vt:lpwstr>
      </vt:variant>
      <vt:variant>
        <vt:i4>3866704</vt:i4>
      </vt:variant>
      <vt:variant>
        <vt:i4>228</vt:i4>
      </vt:variant>
      <vt:variant>
        <vt:i4>0</vt:i4>
      </vt:variant>
      <vt:variant>
        <vt:i4>5</vt:i4>
      </vt:variant>
      <vt:variant>
        <vt:lpwstr>../cor/uch_plan9.htm</vt:lpwstr>
      </vt:variant>
      <vt:variant>
        <vt:lpwstr>U45</vt:lpwstr>
      </vt:variant>
      <vt:variant>
        <vt:i4>3866704</vt:i4>
      </vt:variant>
      <vt:variant>
        <vt:i4>225</vt:i4>
      </vt:variant>
      <vt:variant>
        <vt:i4>0</vt:i4>
      </vt:variant>
      <vt:variant>
        <vt:i4>5</vt:i4>
      </vt:variant>
      <vt:variant>
        <vt:lpwstr>../cor/uch_plan9.htm</vt:lpwstr>
      </vt:variant>
      <vt:variant>
        <vt:lpwstr>U44</vt:lpwstr>
      </vt:variant>
      <vt:variant>
        <vt:i4>3866704</vt:i4>
      </vt:variant>
      <vt:variant>
        <vt:i4>222</vt:i4>
      </vt:variant>
      <vt:variant>
        <vt:i4>0</vt:i4>
      </vt:variant>
      <vt:variant>
        <vt:i4>5</vt:i4>
      </vt:variant>
      <vt:variant>
        <vt:lpwstr>../cor/uch_plan9.htm</vt:lpwstr>
      </vt:variant>
      <vt:variant>
        <vt:lpwstr>U43</vt:lpwstr>
      </vt:variant>
      <vt:variant>
        <vt:i4>3866704</vt:i4>
      </vt:variant>
      <vt:variant>
        <vt:i4>219</vt:i4>
      </vt:variant>
      <vt:variant>
        <vt:i4>0</vt:i4>
      </vt:variant>
      <vt:variant>
        <vt:i4>5</vt:i4>
      </vt:variant>
      <vt:variant>
        <vt:lpwstr>../cor/uch_plan9.htm</vt:lpwstr>
      </vt:variant>
      <vt:variant>
        <vt:lpwstr>U42</vt:lpwstr>
      </vt:variant>
      <vt:variant>
        <vt:i4>3866704</vt:i4>
      </vt:variant>
      <vt:variant>
        <vt:i4>216</vt:i4>
      </vt:variant>
      <vt:variant>
        <vt:i4>0</vt:i4>
      </vt:variant>
      <vt:variant>
        <vt:i4>5</vt:i4>
      </vt:variant>
      <vt:variant>
        <vt:lpwstr>../cor/uch_plan9.htm</vt:lpwstr>
      </vt:variant>
      <vt:variant>
        <vt:lpwstr>U41</vt:lpwstr>
      </vt:variant>
      <vt:variant>
        <vt:i4>3866704</vt:i4>
      </vt:variant>
      <vt:variant>
        <vt:i4>213</vt:i4>
      </vt:variant>
      <vt:variant>
        <vt:i4>0</vt:i4>
      </vt:variant>
      <vt:variant>
        <vt:i4>5</vt:i4>
      </vt:variant>
      <vt:variant>
        <vt:lpwstr>../cor/uch_plan9.htm</vt:lpwstr>
      </vt:variant>
      <vt:variant>
        <vt:lpwstr>U40</vt:lpwstr>
      </vt:variant>
      <vt:variant>
        <vt:i4>3932240</vt:i4>
      </vt:variant>
      <vt:variant>
        <vt:i4>210</vt:i4>
      </vt:variant>
      <vt:variant>
        <vt:i4>0</vt:i4>
      </vt:variant>
      <vt:variant>
        <vt:i4>5</vt:i4>
      </vt:variant>
      <vt:variant>
        <vt:lpwstr>../cor/uch_plan9.htm</vt:lpwstr>
      </vt:variant>
      <vt:variant>
        <vt:lpwstr>U39</vt:lpwstr>
      </vt:variant>
      <vt:variant>
        <vt:i4>3932240</vt:i4>
      </vt:variant>
      <vt:variant>
        <vt:i4>207</vt:i4>
      </vt:variant>
      <vt:variant>
        <vt:i4>0</vt:i4>
      </vt:variant>
      <vt:variant>
        <vt:i4>5</vt:i4>
      </vt:variant>
      <vt:variant>
        <vt:lpwstr>../cor/uch_plan9.htm</vt:lpwstr>
      </vt:variant>
      <vt:variant>
        <vt:lpwstr>U38</vt:lpwstr>
      </vt:variant>
      <vt:variant>
        <vt:i4>3932240</vt:i4>
      </vt:variant>
      <vt:variant>
        <vt:i4>204</vt:i4>
      </vt:variant>
      <vt:variant>
        <vt:i4>0</vt:i4>
      </vt:variant>
      <vt:variant>
        <vt:i4>5</vt:i4>
      </vt:variant>
      <vt:variant>
        <vt:lpwstr>../cor/uch_plan9.htm</vt:lpwstr>
      </vt:variant>
      <vt:variant>
        <vt:lpwstr>U37</vt:lpwstr>
      </vt:variant>
      <vt:variant>
        <vt:i4>3932240</vt:i4>
      </vt:variant>
      <vt:variant>
        <vt:i4>201</vt:i4>
      </vt:variant>
      <vt:variant>
        <vt:i4>0</vt:i4>
      </vt:variant>
      <vt:variant>
        <vt:i4>5</vt:i4>
      </vt:variant>
      <vt:variant>
        <vt:lpwstr>../cor/uch_plan9.htm</vt:lpwstr>
      </vt:variant>
      <vt:variant>
        <vt:lpwstr>U36</vt:lpwstr>
      </vt:variant>
      <vt:variant>
        <vt:i4>3932240</vt:i4>
      </vt:variant>
      <vt:variant>
        <vt:i4>198</vt:i4>
      </vt:variant>
      <vt:variant>
        <vt:i4>0</vt:i4>
      </vt:variant>
      <vt:variant>
        <vt:i4>5</vt:i4>
      </vt:variant>
      <vt:variant>
        <vt:lpwstr>../cor/uch_plan9.htm</vt:lpwstr>
      </vt:variant>
      <vt:variant>
        <vt:lpwstr>U35</vt:lpwstr>
      </vt:variant>
      <vt:variant>
        <vt:i4>3932240</vt:i4>
      </vt:variant>
      <vt:variant>
        <vt:i4>195</vt:i4>
      </vt:variant>
      <vt:variant>
        <vt:i4>0</vt:i4>
      </vt:variant>
      <vt:variant>
        <vt:i4>5</vt:i4>
      </vt:variant>
      <vt:variant>
        <vt:lpwstr>../cor/uch_plan9.htm</vt:lpwstr>
      </vt:variant>
      <vt:variant>
        <vt:lpwstr>U34</vt:lpwstr>
      </vt:variant>
      <vt:variant>
        <vt:i4>3932240</vt:i4>
      </vt:variant>
      <vt:variant>
        <vt:i4>192</vt:i4>
      </vt:variant>
      <vt:variant>
        <vt:i4>0</vt:i4>
      </vt:variant>
      <vt:variant>
        <vt:i4>5</vt:i4>
      </vt:variant>
      <vt:variant>
        <vt:lpwstr>../cor/uch_plan9.htm</vt:lpwstr>
      </vt:variant>
      <vt:variant>
        <vt:lpwstr>U33</vt:lpwstr>
      </vt:variant>
      <vt:variant>
        <vt:i4>3932240</vt:i4>
      </vt:variant>
      <vt:variant>
        <vt:i4>189</vt:i4>
      </vt:variant>
      <vt:variant>
        <vt:i4>0</vt:i4>
      </vt:variant>
      <vt:variant>
        <vt:i4>5</vt:i4>
      </vt:variant>
      <vt:variant>
        <vt:lpwstr>../cor/uch_plan9.htm</vt:lpwstr>
      </vt:variant>
      <vt:variant>
        <vt:lpwstr>U32</vt:lpwstr>
      </vt:variant>
      <vt:variant>
        <vt:i4>3932240</vt:i4>
      </vt:variant>
      <vt:variant>
        <vt:i4>186</vt:i4>
      </vt:variant>
      <vt:variant>
        <vt:i4>0</vt:i4>
      </vt:variant>
      <vt:variant>
        <vt:i4>5</vt:i4>
      </vt:variant>
      <vt:variant>
        <vt:lpwstr>../cor/uch_plan9.htm</vt:lpwstr>
      </vt:variant>
      <vt:variant>
        <vt:lpwstr>U31</vt:lpwstr>
      </vt:variant>
      <vt:variant>
        <vt:i4>3932240</vt:i4>
      </vt:variant>
      <vt:variant>
        <vt:i4>183</vt:i4>
      </vt:variant>
      <vt:variant>
        <vt:i4>0</vt:i4>
      </vt:variant>
      <vt:variant>
        <vt:i4>5</vt:i4>
      </vt:variant>
      <vt:variant>
        <vt:lpwstr>../cor/uch_plan9.htm</vt:lpwstr>
      </vt:variant>
      <vt:variant>
        <vt:lpwstr>U30</vt:lpwstr>
      </vt:variant>
      <vt:variant>
        <vt:i4>3997776</vt:i4>
      </vt:variant>
      <vt:variant>
        <vt:i4>180</vt:i4>
      </vt:variant>
      <vt:variant>
        <vt:i4>0</vt:i4>
      </vt:variant>
      <vt:variant>
        <vt:i4>5</vt:i4>
      </vt:variant>
      <vt:variant>
        <vt:lpwstr>../cor/uch_plan9.htm</vt:lpwstr>
      </vt:variant>
      <vt:variant>
        <vt:lpwstr>U29</vt:lpwstr>
      </vt:variant>
      <vt:variant>
        <vt:i4>3997776</vt:i4>
      </vt:variant>
      <vt:variant>
        <vt:i4>177</vt:i4>
      </vt:variant>
      <vt:variant>
        <vt:i4>0</vt:i4>
      </vt:variant>
      <vt:variant>
        <vt:i4>5</vt:i4>
      </vt:variant>
      <vt:variant>
        <vt:lpwstr>../cor/uch_plan9.htm</vt:lpwstr>
      </vt:variant>
      <vt:variant>
        <vt:lpwstr>U28</vt:lpwstr>
      </vt:variant>
      <vt:variant>
        <vt:i4>3997776</vt:i4>
      </vt:variant>
      <vt:variant>
        <vt:i4>174</vt:i4>
      </vt:variant>
      <vt:variant>
        <vt:i4>0</vt:i4>
      </vt:variant>
      <vt:variant>
        <vt:i4>5</vt:i4>
      </vt:variant>
      <vt:variant>
        <vt:lpwstr>../cor/uch_plan9.htm</vt:lpwstr>
      </vt:variant>
      <vt:variant>
        <vt:lpwstr>U27</vt:lpwstr>
      </vt:variant>
      <vt:variant>
        <vt:i4>3997776</vt:i4>
      </vt:variant>
      <vt:variant>
        <vt:i4>171</vt:i4>
      </vt:variant>
      <vt:variant>
        <vt:i4>0</vt:i4>
      </vt:variant>
      <vt:variant>
        <vt:i4>5</vt:i4>
      </vt:variant>
      <vt:variant>
        <vt:lpwstr>../cor/uch_plan9.htm</vt:lpwstr>
      </vt:variant>
      <vt:variant>
        <vt:lpwstr>U26</vt:lpwstr>
      </vt:variant>
      <vt:variant>
        <vt:i4>3997776</vt:i4>
      </vt:variant>
      <vt:variant>
        <vt:i4>168</vt:i4>
      </vt:variant>
      <vt:variant>
        <vt:i4>0</vt:i4>
      </vt:variant>
      <vt:variant>
        <vt:i4>5</vt:i4>
      </vt:variant>
      <vt:variant>
        <vt:lpwstr>../cor/uch_plan9.htm</vt:lpwstr>
      </vt:variant>
      <vt:variant>
        <vt:lpwstr>U25</vt:lpwstr>
      </vt:variant>
      <vt:variant>
        <vt:i4>3997776</vt:i4>
      </vt:variant>
      <vt:variant>
        <vt:i4>165</vt:i4>
      </vt:variant>
      <vt:variant>
        <vt:i4>0</vt:i4>
      </vt:variant>
      <vt:variant>
        <vt:i4>5</vt:i4>
      </vt:variant>
      <vt:variant>
        <vt:lpwstr>../cor/uch_plan9.htm</vt:lpwstr>
      </vt:variant>
      <vt:variant>
        <vt:lpwstr>U24</vt:lpwstr>
      </vt:variant>
      <vt:variant>
        <vt:i4>3997776</vt:i4>
      </vt:variant>
      <vt:variant>
        <vt:i4>162</vt:i4>
      </vt:variant>
      <vt:variant>
        <vt:i4>0</vt:i4>
      </vt:variant>
      <vt:variant>
        <vt:i4>5</vt:i4>
      </vt:variant>
      <vt:variant>
        <vt:lpwstr>../cor/uch_plan9.htm</vt:lpwstr>
      </vt:variant>
      <vt:variant>
        <vt:lpwstr>U23</vt:lpwstr>
      </vt:variant>
      <vt:variant>
        <vt:i4>3997776</vt:i4>
      </vt:variant>
      <vt:variant>
        <vt:i4>159</vt:i4>
      </vt:variant>
      <vt:variant>
        <vt:i4>0</vt:i4>
      </vt:variant>
      <vt:variant>
        <vt:i4>5</vt:i4>
      </vt:variant>
      <vt:variant>
        <vt:lpwstr>../cor/uch_plan9.htm</vt:lpwstr>
      </vt:variant>
      <vt:variant>
        <vt:lpwstr>U22</vt:lpwstr>
      </vt:variant>
      <vt:variant>
        <vt:i4>3997776</vt:i4>
      </vt:variant>
      <vt:variant>
        <vt:i4>156</vt:i4>
      </vt:variant>
      <vt:variant>
        <vt:i4>0</vt:i4>
      </vt:variant>
      <vt:variant>
        <vt:i4>5</vt:i4>
      </vt:variant>
      <vt:variant>
        <vt:lpwstr>../cor/uch_plan9.htm</vt:lpwstr>
      </vt:variant>
      <vt:variant>
        <vt:lpwstr>U21</vt:lpwstr>
      </vt:variant>
      <vt:variant>
        <vt:i4>3997776</vt:i4>
      </vt:variant>
      <vt:variant>
        <vt:i4>153</vt:i4>
      </vt:variant>
      <vt:variant>
        <vt:i4>0</vt:i4>
      </vt:variant>
      <vt:variant>
        <vt:i4>5</vt:i4>
      </vt:variant>
      <vt:variant>
        <vt:lpwstr>../cor/uch_plan9.htm</vt:lpwstr>
      </vt:variant>
      <vt:variant>
        <vt:lpwstr>U20</vt:lpwstr>
      </vt:variant>
      <vt:variant>
        <vt:i4>4063312</vt:i4>
      </vt:variant>
      <vt:variant>
        <vt:i4>150</vt:i4>
      </vt:variant>
      <vt:variant>
        <vt:i4>0</vt:i4>
      </vt:variant>
      <vt:variant>
        <vt:i4>5</vt:i4>
      </vt:variant>
      <vt:variant>
        <vt:lpwstr>../cor/uch_plan9.htm</vt:lpwstr>
      </vt:variant>
      <vt:variant>
        <vt:lpwstr>U19</vt:lpwstr>
      </vt:variant>
      <vt:variant>
        <vt:i4>4063312</vt:i4>
      </vt:variant>
      <vt:variant>
        <vt:i4>147</vt:i4>
      </vt:variant>
      <vt:variant>
        <vt:i4>0</vt:i4>
      </vt:variant>
      <vt:variant>
        <vt:i4>5</vt:i4>
      </vt:variant>
      <vt:variant>
        <vt:lpwstr>../cor/uch_plan9.htm</vt:lpwstr>
      </vt:variant>
      <vt:variant>
        <vt:lpwstr>U18</vt:lpwstr>
      </vt:variant>
      <vt:variant>
        <vt:i4>4063312</vt:i4>
      </vt:variant>
      <vt:variant>
        <vt:i4>144</vt:i4>
      </vt:variant>
      <vt:variant>
        <vt:i4>0</vt:i4>
      </vt:variant>
      <vt:variant>
        <vt:i4>5</vt:i4>
      </vt:variant>
      <vt:variant>
        <vt:lpwstr>../cor/uch_plan9.htm</vt:lpwstr>
      </vt:variant>
      <vt:variant>
        <vt:lpwstr>U17</vt:lpwstr>
      </vt:variant>
      <vt:variant>
        <vt:i4>4063312</vt:i4>
      </vt:variant>
      <vt:variant>
        <vt:i4>141</vt:i4>
      </vt:variant>
      <vt:variant>
        <vt:i4>0</vt:i4>
      </vt:variant>
      <vt:variant>
        <vt:i4>5</vt:i4>
      </vt:variant>
      <vt:variant>
        <vt:lpwstr>../cor/uch_plan9.htm</vt:lpwstr>
      </vt:variant>
      <vt:variant>
        <vt:lpwstr>U16</vt:lpwstr>
      </vt:variant>
      <vt:variant>
        <vt:i4>4063312</vt:i4>
      </vt:variant>
      <vt:variant>
        <vt:i4>138</vt:i4>
      </vt:variant>
      <vt:variant>
        <vt:i4>0</vt:i4>
      </vt:variant>
      <vt:variant>
        <vt:i4>5</vt:i4>
      </vt:variant>
      <vt:variant>
        <vt:lpwstr>../cor/uch_plan9.htm</vt:lpwstr>
      </vt:variant>
      <vt:variant>
        <vt:lpwstr>U15</vt:lpwstr>
      </vt:variant>
      <vt:variant>
        <vt:i4>4063312</vt:i4>
      </vt:variant>
      <vt:variant>
        <vt:i4>135</vt:i4>
      </vt:variant>
      <vt:variant>
        <vt:i4>0</vt:i4>
      </vt:variant>
      <vt:variant>
        <vt:i4>5</vt:i4>
      </vt:variant>
      <vt:variant>
        <vt:lpwstr>../cor/uch_plan9.htm</vt:lpwstr>
      </vt:variant>
      <vt:variant>
        <vt:lpwstr>U14</vt:lpwstr>
      </vt:variant>
      <vt:variant>
        <vt:i4>4063312</vt:i4>
      </vt:variant>
      <vt:variant>
        <vt:i4>132</vt:i4>
      </vt:variant>
      <vt:variant>
        <vt:i4>0</vt:i4>
      </vt:variant>
      <vt:variant>
        <vt:i4>5</vt:i4>
      </vt:variant>
      <vt:variant>
        <vt:lpwstr>../cor/uch_plan9.htm</vt:lpwstr>
      </vt:variant>
      <vt:variant>
        <vt:lpwstr>U13</vt:lpwstr>
      </vt:variant>
      <vt:variant>
        <vt:i4>4063312</vt:i4>
      </vt:variant>
      <vt:variant>
        <vt:i4>129</vt:i4>
      </vt:variant>
      <vt:variant>
        <vt:i4>0</vt:i4>
      </vt:variant>
      <vt:variant>
        <vt:i4>5</vt:i4>
      </vt:variant>
      <vt:variant>
        <vt:lpwstr>../cor/uch_plan9.htm</vt:lpwstr>
      </vt:variant>
      <vt:variant>
        <vt:lpwstr>U12</vt:lpwstr>
      </vt:variant>
      <vt:variant>
        <vt:i4>4063312</vt:i4>
      </vt:variant>
      <vt:variant>
        <vt:i4>126</vt:i4>
      </vt:variant>
      <vt:variant>
        <vt:i4>0</vt:i4>
      </vt:variant>
      <vt:variant>
        <vt:i4>5</vt:i4>
      </vt:variant>
      <vt:variant>
        <vt:lpwstr>../cor/uch_plan9.htm</vt:lpwstr>
      </vt:variant>
      <vt:variant>
        <vt:lpwstr>U11</vt:lpwstr>
      </vt:variant>
      <vt:variant>
        <vt:i4>4063312</vt:i4>
      </vt:variant>
      <vt:variant>
        <vt:i4>123</vt:i4>
      </vt:variant>
      <vt:variant>
        <vt:i4>0</vt:i4>
      </vt:variant>
      <vt:variant>
        <vt:i4>5</vt:i4>
      </vt:variant>
      <vt:variant>
        <vt:lpwstr>../cor/uch_plan9.htm</vt:lpwstr>
      </vt:variant>
      <vt:variant>
        <vt:lpwstr>U10</vt:lpwstr>
      </vt:variant>
      <vt:variant>
        <vt:i4>3539024</vt:i4>
      </vt:variant>
      <vt:variant>
        <vt:i4>120</vt:i4>
      </vt:variant>
      <vt:variant>
        <vt:i4>0</vt:i4>
      </vt:variant>
      <vt:variant>
        <vt:i4>5</vt:i4>
      </vt:variant>
      <vt:variant>
        <vt:lpwstr>../cor/uch_plan9.htm</vt:lpwstr>
      </vt:variant>
      <vt:variant>
        <vt:lpwstr>U9</vt:lpwstr>
      </vt:variant>
      <vt:variant>
        <vt:i4>3604560</vt:i4>
      </vt:variant>
      <vt:variant>
        <vt:i4>117</vt:i4>
      </vt:variant>
      <vt:variant>
        <vt:i4>0</vt:i4>
      </vt:variant>
      <vt:variant>
        <vt:i4>5</vt:i4>
      </vt:variant>
      <vt:variant>
        <vt:lpwstr>../cor/uch_plan9.htm</vt:lpwstr>
      </vt:variant>
      <vt:variant>
        <vt:lpwstr>U8</vt:lpwstr>
      </vt:variant>
      <vt:variant>
        <vt:i4>3670096</vt:i4>
      </vt:variant>
      <vt:variant>
        <vt:i4>114</vt:i4>
      </vt:variant>
      <vt:variant>
        <vt:i4>0</vt:i4>
      </vt:variant>
      <vt:variant>
        <vt:i4>5</vt:i4>
      </vt:variant>
      <vt:variant>
        <vt:lpwstr>../cor/uch_plan9.htm</vt:lpwstr>
      </vt:variant>
      <vt:variant>
        <vt:lpwstr>U7</vt:lpwstr>
      </vt:variant>
      <vt:variant>
        <vt:i4>3735632</vt:i4>
      </vt:variant>
      <vt:variant>
        <vt:i4>111</vt:i4>
      </vt:variant>
      <vt:variant>
        <vt:i4>0</vt:i4>
      </vt:variant>
      <vt:variant>
        <vt:i4>5</vt:i4>
      </vt:variant>
      <vt:variant>
        <vt:lpwstr>../cor/uch_plan9.htm</vt:lpwstr>
      </vt:variant>
      <vt:variant>
        <vt:lpwstr>U6</vt:lpwstr>
      </vt:variant>
      <vt:variant>
        <vt:i4>3801168</vt:i4>
      </vt:variant>
      <vt:variant>
        <vt:i4>108</vt:i4>
      </vt:variant>
      <vt:variant>
        <vt:i4>0</vt:i4>
      </vt:variant>
      <vt:variant>
        <vt:i4>5</vt:i4>
      </vt:variant>
      <vt:variant>
        <vt:lpwstr>../cor/uch_plan9.htm</vt:lpwstr>
      </vt:variant>
      <vt:variant>
        <vt:lpwstr>U5</vt:lpwstr>
      </vt:variant>
      <vt:variant>
        <vt:i4>3866704</vt:i4>
      </vt:variant>
      <vt:variant>
        <vt:i4>105</vt:i4>
      </vt:variant>
      <vt:variant>
        <vt:i4>0</vt:i4>
      </vt:variant>
      <vt:variant>
        <vt:i4>5</vt:i4>
      </vt:variant>
      <vt:variant>
        <vt:lpwstr>../cor/uch_plan9.htm</vt:lpwstr>
      </vt:variant>
      <vt:variant>
        <vt:lpwstr>U4</vt:lpwstr>
      </vt:variant>
      <vt:variant>
        <vt:i4>3932240</vt:i4>
      </vt:variant>
      <vt:variant>
        <vt:i4>102</vt:i4>
      </vt:variant>
      <vt:variant>
        <vt:i4>0</vt:i4>
      </vt:variant>
      <vt:variant>
        <vt:i4>5</vt:i4>
      </vt:variant>
      <vt:variant>
        <vt:lpwstr>../cor/uch_plan9.htm</vt:lpwstr>
      </vt:variant>
      <vt:variant>
        <vt:lpwstr>U3</vt:lpwstr>
      </vt:variant>
      <vt:variant>
        <vt:i4>3997776</vt:i4>
      </vt:variant>
      <vt:variant>
        <vt:i4>99</vt:i4>
      </vt:variant>
      <vt:variant>
        <vt:i4>0</vt:i4>
      </vt:variant>
      <vt:variant>
        <vt:i4>5</vt:i4>
      </vt:variant>
      <vt:variant>
        <vt:lpwstr>../cor/uch_plan9.htm</vt:lpwstr>
      </vt:variant>
      <vt:variant>
        <vt:lpwstr>U2</vt:lpwstr>
      </vt:variant>
      <vt:variant>
        <vt:i4>4063312</vt:i4>
      </vt:variant>
      <vt:variant>
        <vt:i4>96</vt:i4>
      </vt:variant>
      <vt:variant>
        <vt:i4>0</vt:i4>
      </vt:variant>
      <vt:variant>
        <vt:i4>5</vt:i4>
      </vt:variant>
      <vt:variant>
        <vt:lpwstr>../cor/uch_plan9.htm</vt:lpwstr>
      </vt:variant>
      <vt:variant>
        <vt:lpwstr>U1</vt:lpwstr>
      </vt:variant>
      <vt:variant>
        <vt:i4>3997776</vt:i4>
      </vt:variant>
      <vt:variant>
        <vt:i4>93</vt:i4>
      </vt:variant>
      <vt:variant>
        <vt:i4>0</vt:i4>
      </vt:variant>
      <vt:variant>
        <vt:i4>5</vt:i4>
      </vt:variant>
      <vt:variant>
        <vt:lpwstr>../cor/uch_plan8.htm</vt:lpwstr>
      </vt:variant>
      <vt:variant>
        <vt:lpwstr>U32</vt:lpwstr>
      </vt:variant>
      <vt:variant>
        <vt:i4>3997776</vt:i4>
      </vt:variant>
      <vt:variant>
        <vt:i4>90</vt:i4>
      </vt:variant>
      <vt:variant>
        <vt:i4>0</vt:i4>
      </vt:variant>
      <vt:variant>
        <vt:i4>5</vt:i4>
      </vt:variant>
      <vt:variant>
        <vt:lpwstr>../cor/uch_plan8.htm</vt:lpwstr>
      </vt:variant>
      <vt:variant>
        <vt:lpwstr>U31</vt:lpwstr>
      </vt:variant>
      <vt:variant>
        <vt:i4>3997776</vt:i4>
      </vt:variant>
      <vt:variant>
        <vt:i4>87</vt:i4>
      </vt:variant>
      <vt:variant>
        <vt:i4>0</vt:i4>
      </vt:variant>
      <vt:variant>
        <vt:i4>5</vt:i4>
      </vt:variant>
      <vt:variant>
        <vt:lpwstr>../cor/uch_plan8.htm</vt:lpwstr>
      </vt:variant>
      <vt:variant>
        <vt:lpwstr>U30</vt:lpwstr>
      </vt:variant>
      <vt:variant>
        <vt:i4>3932240</vt:i4>
      </vt:variant>
      <vt:variant>
        <vt:i4>84</vt:i4>
      </vt:variant>
      <vt:variant>
        <vt:i4>0</vt:i4>
      </vt:variant>
      <vt:variant>
        <vt:i4>5</vt:i4>
      </vt:variant>
      <vt:variant>
        <vt:lpwstr>../cor/uch_plan8.htm</vt:lpwstr>
      </vt:variant>
      <vt:variant>
        <vt:lpwstr>U29</vt:lpwstr>
      </vt:variant>
      <vt:variant>
        <vt:i4>3932240</vt:i4>
      </vt:variant>
      <vt:variant>
        <vt:i4>81</vt:i4>
      </vt:variant>
      <vt:variant>
        <vt:i4>0</vt:i4>
      </vt:variant>
      <vt:variant>
        <vt:i4>5</vt:i4>
      </vt:variant>
      <vt:variant>
        <vt:lpwstr>../cor/uch_plan8.htm</vt:lpwstr>
      </vt:variant>
      <vt:variant>
        <vt:lpwstr>U28</vt:lpwstr>
      </vt:variant>
      <vt:variant>
        <vt:i4>3932240</vt:i4>
      </vt:variant>
      <vt:variant>
        <vt:i4>78</vt:i4>
      </vt:variant>
      <vt:variant>
        <vt:i4>0</vt:i4>
      </vt:variant>
      <vt:variant>
        <vt:i4>5</vt:i4>
      </vt:variant>
      <vt:variant>
        <vt:lpwstr>../cor/uch_plan8.htm</vt:lpwstr>
      </vt:variant>
      <vt:variant>
        <vt:lpwstr>U27</vt:lpwstr>
      </vt:variant>
      <vt:variant>
        <vt:i4>3932240</vt:i4>
      </vt:variant>
      <vt:variant>
        <vt:i4>75</vt:i4>
      </vt:variant>
      <vt:variant>
        <vt:i4>0</vt:i4>
      </vt:variant>
      <vt:variant>
        <vt:i4>5</vt:i4>
      </vt:variant>
      <vt:variant>
        <vt:lpwstr>../cor/uch_plan8.htm</vt:lpwstr>
      </vt:variant>
      <vt:variant>
        <vt:lpwstr>U26</vt:lpwstr>
      </vt:variant>
      <vt:variant>
        <vt:i4>3932240</vt:i4>
      </vt:variant>
      <vt:variant>
        <vt:i4>72</vt:i4>
      </vt:variant>
      <vt:variant>
        <vt:i4>0</vt:i4>
      </vt:variant>
      <vt:variant>
        <vt:i4>5</vt:i4>
      </vt:variant>
      <vt:variant>
        <vt:lpwstr>../cor/uch_plan8.htm</vt:lpwstr>
      </vt:variant>
      <vt:variant>
        <vt:lpwstr>U25</vt:lpwstr>
      </vt:variant>
      <vt:variant>
        <vt:i4>3932240</vt:i4>
      </vt:variant>
      <vt:variant>
        <vt:i4>69</vt:i4>
      </vt:variant>
      <vt:variant>
        <vt:i4>0</vt:i4>
      </vt:variant>
      <vt:variant>
        <vt:i4>5</vt:i4>
      </vt:variant>
      <vt:variant>
        <vt:lpwstr>../cor/uch_plan8.htm</vt:lpwstr>
      </vt:variant>
      <vt:variant>
        <vt:lpwstr>U24</vt:lpwstr>
      </vt:variant>
      <vt:variant>
        <vt:i4>3932240</vt:i4>
      </vt:variant>
      <vt:variant>
        <vt:i4>66</vt:i4>
      </vt:variant>
      <vt:variant>
        <vt:i4>0</vt:i4>
      </vt:variant>
      <vt:variant>
        <vt:i4>5</vt:i4>
      </vt:variant>
      <vt:variant>
        <vt:lpwstr>../cor/uch_plan8.htm</vt:lpwstr>
      </vt:variant>
      <vt:variant>
        <vt:lpwstr>U23</vt:lpwstr>
      </vt:variant>
      <vt:variant>
        <vt:i4>3932240</vt:i4>
      </vt:variant>
      <vt:variant>
        <vt:i4>63</vt:i4>
      </vt:variant>
      <vt:variant>
        <vt:i4>0</vt:i4>
      </vt:variant>
      <vt:variant>
        <vt:i4>5</vt:i4>
      </vt:variant>
      <vt:variant>
        <vt:lpwstr>../cor/uch_plan8.htm</vt:lpwstr>
      </vt:variant>
      <vt:variant>
        <vt:lpwstr>U22</vt:lpwstr>
      </vt:variant>
      <vt:variant>
        <vt:i4>3932240</vt:i4>
      </vt:variant>
      <vt:variant>
        <vt:i4>60</vt:i4>
      </vt:variant>
      <vt:variant>
        <vt:i4>0</vt:i4>
      </vt:variant>
      <vt:variant>
        <vt:i4>5</vt:i4>
      </vt:variant>
      <vt:variant>
        <vt:lpwstr>../cor/uch_plan8.htm</vt:lpwstr>
      </vt:variant>
      <vt:variant>
        <vt:lpwstr>U21</vt:lpwstr>
      </vt:variant>
      <vt:variant>
        <vt:i4>3932240</vt:i4>
      </vt:variant>
      <vt:variant>
        <vt:i4>57</vt:i4>
      </vt:variant>
      <vt:variant>
        <vt:i4>0</vt:i4>
      </vt:variant>
      <vt:variant>
        <vt:i4>5</vt:i4>
      </vt:variant>
      <vt:variant>
        <vt:lpwstr>../cor/uch_plan8.htm</vt:lpwstr>
      </vt:variant>
      <vt:variant>
        <vt:lpwstr>U20</vt:lpwstr>
      </vt:variant>
      <vt:variant>
        <vt:i4>4128848</vt:i4>
      </vt:variant>
      <vt:variant>
        <vt:i4>54</vt:i4>
      </vt:variant>
      <vt:variant>
        <vt:i4>0</vt:i4>
      </vt:variant>
      <vt:variant>
        <vt:i4>5</vt:i4>
      </vt:variant>
      <vt:variant>
        <vt:lpwstr>../cor/uch_plan8.htm</vt:lpwstr>
      </vt:variant>
      <vt:variant>
        <vt:lpwstr>U19</vt:lpwstr>
      </vt:variant>
      <vt:variant>
        <vt:i4>4128848</vt:i4>
      </vt:variant>
      <vt:variant>
        <vt:i4>51</vt:i4>
      </vt:variant>
      <vt:variant>
        <vt:i4>0</vt:i4>
      </vt:variant>
      <vt:variant>
        <vt:i4>5</vt:i4>
      </vt:variant>
      <vt:variant>
        <vt:lpwstr>../cor/uch_plan8.htm</vt:lpwstr>
      </vt:variant>
      <vt:variant>
        <vt:lpwstr>U18</vt:lpwstr>
      </vt:variant>
      <vt:variant>
        <vt:i4>4128848</vt:i4>
      </vt:variant>
      <vt:variant>
        <vt:i4>48</vt:i4>
      </vt:variant>
      <vt:variant>
        <vt:i4>0</vt:i4>
      </vt:variant>
      <vt:variant>
        <vt:i4>5</vt:i4>
      </vt:variant>
      <vt:variant>
        <vt:lpwstr>../cor/uch_plan8.htm</vt:lpwstr>
      </vt:variant>
      <vt:variant>
        <vt:lpwstr>U17</vt:lpwstr>
      </vt:variant>
      <vt:variant>
        <vt:i4>4128848</vt:i4>
      </vt:variant>
      <vt:variant>
        <vt:i4>45</vt:i4>
      </vt:variant>
      <vt:variant>
        <vt:i4>0</vt:i4>
      </vt:variant>
      <vt:variant>
        <vt:i4>5</vt:i4>
      </vt:variant>
      <vt:variant>
        <vt:lpwstr>../cor/uch_plan8.htm</vt:lpwstr>
      </vt:variant>
      <vt:variant>
        <vt:lpwstr>U16</vt:lpwstr>
      </vt:variant>
      <vt:variant>
        <vt:i4>4128848</vt:i4>
      </vt:variant>
      <vt:variant>
        <vt:i4>42</vt:i4>
      </vt:variant>
      <vt:variant>
        <vt:i4>0</vt:i4>
      </vt:variant>
      <vt:variant>
        <vt:i4>5</vt:i4>
      </vt:variant>
      <vt:variant>
        <vt:lpwstr>../cor/uch_plan8.htm</vt:lpwstr>
      </vt:variant>
      <vt:variant>
        <vt:lpwstr>U15</vt:lpwstr>
      </vt:variant>
      <vt:variant>
        <vt:i4>4128848</vt:i4>
      </vt:variant>
      <vt:variant>
        <vt:i4>39</vt:i4>
      </vt:variant>
      <vt:variant>
        <vt:i4>0</vt:i4>
      </vt:variant>
      <vt:variant>
        <vt:i4>5</vt:i4>
      </vt:variant>
      <vt:variant>
        <vt:lpwstr>../cor/uch_plan8.htm</vt:lpwstr>
      </vt:variant>
      <vt:variant>
        <vt:lpwstr>U14</vt:lpwstr>
      </vt:variant>
      <vt:variant>
        <vt:i4>4128848</vt:i4>
      </vt:variant>
      <vt:variant>
        <vt:i4>36</vt:i4>
      </vt:variant>
      <vt:variant>
        <vt:i4>0</vt:i4>
      </vt:variant>
      <vt:variant>
        <vt:i4>5</vt:i4>
      </vt:variant>
      <vt:variant>
        <vt:lpwstr>../cor/uch_plan8.htm</vt:lpwstr>
      </vt:variant>
      <vt:variant>
        <vt:lpwstr>U13</vt:lpwstr>
      </vt:variant>
      <vt:variant>
        <vt:i4>4128848</vt:i4>
      </vt:variant>
      <vt:variant>
        <vt:i4>33</vt:i4>
      </vt:variant>
      <vt:variant>
        <vt:i4>0</vt:i4>
      </vt:variant>
      <vt:variant>
        <vt:i4>5</vt:i4>
      </vt:variant>
      <vt:variant>
        <vt:lpwstr>../cor/uch_plan8.htm</vt:lpwstr>
      </vt:variant>
      <vt:variant>
        <vt:lpwstr>U12</vt:lpwstr>
      </vt:variant>
      <vt:variant>
        <vt:i4>4128848</vt:i4>
      </vt:variant>
      <vt:variant>
        <vt:i4>30</vt:i4>
      </vt:variant>
      <vt:variant>
        <vt:i4>0</vt:i4>
      </vt:variant>
      <vt:variant>
        <vt:i4>5</vt:i4>
      </vt:variant>
      <vt:variant>
        <vt:lpwstr>../cor/uch_plan8.htm</vt:lpwstr>
      </vt:variant>
      <vt:variant>
        <vt:lpwstr>U11</vt:lpwstr>
      </vt:variant>
      <vt:variant>
        <vt:i4>4128848</vt:i4>
      </vt:variant>
      <vt:variant>
        <vt:i4>27</vt:i4>
      </vt:variant>
      <vt:variant>
        <vt:i4>0</vt:i4>
      </vt:variant>
      <vt:variant>
        <vt:i4>5</vt:i4>
      </vt:variant>
      <vt:variant>
        <vt:lpwstr>../cor/uch_plan8.htm</vt:lpwstr>
      </vt:variant>
      <vt:variant>
        <vt:lpwstr>U10</vt:lpwstr>
      </vt:variant>
      <vt:variant>
        <vt:i4>3604560</vt:i4>
      </vt:variant>
      <vt:variant>
        <vt:i4>24</vt:i4>
      </vt:variant>
      <vt:variant>
        <vt:i4>0</vt:i4>
      </vt:variant>
      <vt:variant>
        <vt:i4>5</vt:i4>
      </vt:variant>
      <vt:variant>
        <vt:lpwstr>../cor/uch_plan8.htm</vt:lpwstr>
      </vt:variant>
      <vt:variant>
        <vt:lpwstr>U9</vt:lpwstr>
      </vt:variant>
      <vt:variant>
        <vt:i4>3539024</vt:i4>
      </vt:variant>
      <vt:variant>
        <vt:i4>21</vt:i4>
      </vt:variant>
      <vt:variant>
        <vt:i4>0</vt:i4>
      </vt:variant>
      <vt:variant>
        <vt:i4>5</vt:i4>
      </vt:variant>
      <vt:variant>
        <vt:lpwstr>../cor/uch_plan8.htm</vt:lpwstr>
      </vt:variant>
      <vt:variant>
        <vt:lpwstr>U8</vt:lpwstr>
      </vt:variant>
      <vt:variant>
        <vt:i4>3735632</vt:i4>
      </vt:variant>
      <vt:variant>
        <vt:i4>18</vt:i4>
      </vt:variant>
      <vt:variant>
        <vt:i4>0</vt:i4>
      </vt:variant>
      <vt:variant>
        <vt:i4>5</vt:i4>
      </vt:variant>
      <vt:variant>
        <vt:lpwstr>../cor/uch_plan8.htm</vt:lpwstr>
      </vt:variant>
      <vt:variant>
        <vt:lpwstr>U7</vt:lpwstr>
      </vt:variant>
      <vt:variant>
        <vt:i4>3670096</vt:i4>
      </vt:variant>
      <vt:variant>
        <vt:i4>15</vt:i4>
      </vt:variant>
      <vt:variant>
        <vt:i4>0</vt:i4>
      </vt:variant>
      <vt:variant>
        <vt:i4>5</vt:i4>
      </vt:variant>
      <vt:variant>
        <vt:lpwstr>../cor/uch_plan8.htm</vt:lpwstr>
      </vt:variant>
      <vt:variant>
        <vt:lpwstr>U6</vt:lpwstr>
      </vt:variant>
      <vt:variant>
        <vt:i4>3866704</vt:i4>
      </vt:variant>
      <vt:variant>
        <vt:i4>12</vt:i4>
      </vt:variant>
      <vt:variant>
        <vt:i4>0</vt:i4>
      </vt:variant>
      <vt:variant>
        <vt:i4>5</vt:i4>
      </vt:variant>
      <vt:variant>
        <vt:lpwstr>../cor/uch_plan8.htm</vt:lpwstr>
      </vt:variant>
      <vt:variant>
        <vt:lpwstr>U5</vt:lpwstr>
      </vt:variant>
      <vt:variant>
        <vt:i4>3801168</vt:i4>
      </vt:variant>
      <vt:variant>
        <vt:i4>9</vt:i4>
      </vt:variant>
      <vt:variant>
        <vt:i4>0</vt:i4>
      </vt:variant>
      <vt:variant>
        <vt:i4>5</vt:i4>
      </vt:variant>
      <vt:variant>
        <vt:lpwstr>../cor/uch_plan8.htm</vt:lpwstr>
      </vt:variant>
      <vt:variant>
        <vt:lpwstr>U4</vt:lpwstr>
      </vt:variant>
      <vt:variant>
        <vt:i4>3997776</vt:i4>
      </vt:variant>
      <vt:variant>
        <vt:i4>6</vt:i4>
      </vt:variant>
      <vt:variant>
        <vt:i4>0</vt:i4>
      </vt:variant>
      <vt:variant>
        <vt:i4>5</vt:i4>
      </vt:variant>
      <vt:variant>
        <vt:lpwstr>../cor/uch_plan8.htm</vt:lpwstr>
      </vt:variant>
      <vt:variant>
        <vt:lpwstr>U3</vt:lpwstr>
      </vt:variant>
      <vt:variant>
        <vt:i4>3932240</vt:i4>
      </vt:variant>
      <vt:variant>
        <vt:i4>3</vt:i4>
      </vt:variant>
      <vt:variant>
        <vt:i4>0</vt:i4>
      </vt:variant>
      <vt:variant>
        <vt:i4>5</vt:i4>
      </vt:variant>
      <vt:variant>
        <vt:lpwstr>../cor/uch_plan8.htm</vt:lpwstr>
      </vt:variant>
      <vt:variant>
        <vt:lpwstr>U2</vt:lpwstr>
      </vt:variant>
      <vt:variant>
        <vt:i4>4128848</vt:i4>
      </vt:variant>
      <vt:variant>
        <vt:i4>0</vt:i4>
      </vt:variant>
      <vt:variant>
        <vt:i4>0</vt:i4>
      </vt:variant>
      <vt:variant>
        <vt:i4>5</vt:i4>
      </vt:variant>
      <vt:variant>
        <vt:lpwstr>../cor/uch_plan8.htm</vt:lpwstr>
      </vt:variant>
      <vt:variant>
        <vt:lpwstr>U1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Мусик</dc:creator>
  <cp:lastModifiedBy>Ученик12</cp:lastModifiedBy>
  <cp:revision>16</cp:revision>
  <cp:lastPrinted>2015-09-10T08:10:00Z</cp:lastPrinted>
  <dcterms:created xsi:type="dcterms:W3CDTF">2014-09-22T12:53:00Z</dcterms:created>
  <dcterms:modified xsi:type="dcterms:W3CDTF">2017-10-23T14:55:00Z</dcterms:modified>
</cp:coreProperties>
</file>