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D8" w:rsidRPr="00FD6194" w:rsidRDefault="003D11D8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ПОЯСНИТЕЛЬНАЯ ЗАПИСКА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Рабочая программа по русскому языку в 7 классе соответствует следующим нормативным документам: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учебной программы основного общего образования по русскому языку для 5-9 классов;</w:t>
      </w:r>
    </w:p>
    <w:p w:rsidR="003D11D8" w:rsidRPr="00FD6194" w:rsidRDefault="003D11D8" w:rsidP="003D11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программы основного образования по русскому языку для 5-9 классов общеобразовательной школы</w:t>
      </w:r>
      <w:proofErr w:type="gramStart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</w:t>
      </w:r>
      <w:proofErr w:type="gramEnd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вт.-сост. Е.А. </w:t>
      </w:r>
      <w:proofErr w:type="spellStart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Быстрова</w:t>
      </w:r>
      <w:proofErr w:type="spellEnd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Л.В. </w:t>
      </w:r>
      <w:proofErr w:type="spellStart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Киберева</w:t>
      </w:r>
      <w:proofErr w:type="spellEnd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ООО «Русское слово—учебник», 2014./</w:t>
      </w:r>
    </w:p>
    <w:p w:rsidR="003D11D8" w:rsidRPr="00FD6194" w:rsidRDefault="003D11D8" w:rsidP="003D11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 плану школы;</w:t>
      </w:r>
    </w:p>
    <w:p w:rsidR="003D11D8" w:rsidRPr="00FD6194" w:rsidRDefault="003D11D8" w:rsidP="003D11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 о рабочей программе, разработанному в школе;</w:t>
      </w:r>
    </w:p>
    <w:p w:rsidR="003D11D8" w:rsidRPr="00FD6194" w:rsidRDefault="003D11D8" w:rsidP="003D11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уставу школы.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Русский язык. 7 класс: учебник для общеобразовательных учреждений: под ред. </w:t>
      </w:r>
      <w:proofErr w:type="spellStart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Е.А.Быстровой</w:t>
      </w:r>
      <w:proofErr w:type="spellEnd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.–3-е изд. - М.: ООО «Русское слово – учебник», 2015.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русскому языку в 7 классе учебным планом школы отводится 34 недели по 5 часов в неделю, всего 170 часов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учебного предмета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русского языка ученик должен знать/понимать: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роль русского языка как национального языка русского народа,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- государственного языка Российской Федерации и средства межнационального общения;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смысл понятий: речь устная и письменная; монолог, диалог;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сфера и ситуация речевого общения;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признаки разговорной речи, научного, публицистического стилей, языка художественной литературы;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единицы языка, их признаки;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нормы русского литературного языка (орфоэпические, лексические, орфографические, пунктуационные);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нормы речевого этикета;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разговорную речь, научный, публицистический стили, язык художественной литературы;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-определять тему, основную мысль текста, функционально-смысловой тип и стиль речи; анализировать структуру и языковые особенности текста;- опознавать языковые единицы, проводить различные виды их анализа;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с помощью словаря значение слов с национально-культурным компонентом;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11D8" w:rsidRPr="00FD6194" w:rsidRDefault="003D11D8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учебного курса</w:t>
      </w:r>
    </w:p>
    <w:p w:rsidR="003D11D8" w:rsidRPr="00FD6194" w:rsidRDefault="003D11D8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язык» 7 класс</w:t>
      </w:r>
    </w:p>
    <w:p w:rsidR="003D11D8" w:rsidRPr="00FD6194" w:rsidRDefault="003D11D8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D8" w:rsidRPr="00FD6194" w:rsidRDefault="003D11D8" w:rsidP="003D1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Основное содержание курса «Русский язык», подлежащее усвоению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виды деятельности, которыми должен овладеть обучающийся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в современном мире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Осознать роль русского языка в жизни общества, государства, в мире</w:t>
      </w:r>
    </w:p>
    <w:p w:rsidR="003D11D8" w:rsidRPr="00FD6194" w:rsidRDefault="003D11D8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D8" w:rsidRPr="00FD6194" w:rsidRDefault="003D11D8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Речь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Смысловая и композиционная цельность, связность текста. Тема, коммуникативная установка, основная мысль текста. </w:t>
      </w:r>
      <w:proofErr w:type="spellStart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Микротема</w:t>
      </w:r>
      <w:proofErr w:type="spellEnd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текста. Структура текста. Простой и сложный план текста. Абзац. Средства связи предложений и частей текста. Чтение как вид деятельности. Функциональные стили: научный, публицистический. Их особенности.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признаки текста. Определять тему, основную мысль текста, ключевые слова, виды связи предложений в тексте; смысловые, лексические и грамматические средства предложений текста и частей текста; выделять </w:t>
      </w:r>
      <w:proofErr w:type="spellStart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микротемы</w:t>
      </w:r>
      <w:proofErr w:type="spellEnd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текста, делить его на абзацы; знать композиционные элементы абзаца и целого текста (зачин¸ средняя часть, концовка) Овладеть различными видами чтения. Осуществлять изучающее, поисковое чтение текста.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Создавать и редактировать собственные тексты различного типа, стиля, жанра с учетом требований к построению связного текста.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принадлежность текста к определенному типу речи, функциональной разновидности языка.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и характеризовать текст с точки зрения единства темы, </w:t>
      </w:r>
      <w:proofErr w:type="spellStart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смыловой</w:t>
      </w:r>
      <w:proofErr w:type="spellEnd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цельности, последовательности изложения, уместности и целесообразности использования лексических и грамматических сре</w:t>
      </w:r>
      <w:proofErr w:type="gramStart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смысловые части, осуществлять информационную переработку текста, передавая его содержание в виде плана (простого, сложного), схемы, таблицы и т.п.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тексты разговорного характера, научные, публицистические, официально-деловые, тексты художественной литературы.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речевые высказывания с точки зрения их содержания, принадлежности к определенной функциональной разновидности языка и использованных языковых средств.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письменные высказывания разных стилей, жанров и типов речи.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построения текста (логичность, последовательность, связность, соответствие теме и др.)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чужие и собственные речевые высказывания с точки зрения соответствия их коммуникативным требованиям, языковой принадлежности.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Исправлять речевые недостатки, редактировать текст.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 перед аудиторией сверстников с небольшими сообщениями, докладами.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D8" w:rsidRPr="00FD6194" w:rsidRDefault="003D11D8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Повторение </w:t>
      </w:r>
      <w:proofErr w:type="gramStart"/>
      <w:r w:rsidRPr="00FD61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изученного</w:t>
      </w:r>
      <w:proofErr w:type="gramEnd"/>
      <w:r w:rsidRPr="00FD61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5 – 6 классах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Фонетика. Орфоэпия.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Словообразование.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 и фразеология.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Морфология. </w:t>
      </w:r>
      <w:proofErr w:type="gramStart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речи: имя существительное, имя прилагательное, глагол, местоимение, имя числительное, наречие.</w:t>
      </w:r>
      <w:proofErr w:type="gramEnd"/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и пунктуация.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D8" w:rsidRPr="00FD6194" w:rsidRDefault="003D11D8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D8" w:rsidRPr="00FD6194" w:rsidRDefault="003D11D8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Морфология. Орфография.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Причастие.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причастия в системе частей речи. Причастие, его грамматические признаки. Действительные и страдательные причастия. Причастия настоящего и прошедшего времени. Образование причастий. Полные и краткие формы страдательных причастий.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Синтаксическая функция причастия. Причастный оборот.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proofErr w:type="spellStart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proofErr w:type="spellEnd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причастиях и отглагольных прилагательных.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Слитное и раздельное написание не с причастиями. Употребление причастий в речи.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характеризовать общее грамматическое значение, морфологические признаки причастия, определять его синтаксическую функцию.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грамматические признаки глагола и прилагательного у причастия; действительные и страдательные причастия, полные и краткие формы страдательных причастий; приводить соответствующие примеры.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морфологический разбор причастия.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употреблять причастия с определяемыми словами; соблюдать </w:t>
      </w:r>
      <w:proofErr w:type="gramStart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видовременную</w:t>
      </w:r>
      <w:proofErr w:type="gramEnd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соотнесенность причастий с формой глагола-сказуемого; правильный порядок слов в предложениях с причастными оборотами и в причастном обороте.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содержание изученных правил и применять их на письме.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Деепричастие.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деепричастия в системе частей речи. Деепричастие, его грамматические признаки. Деепричастия совершенного и несовершенного вида. Образование деепричастий. Синтаксическая функция деепричастия. Деепричастный оборот.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деепричастий в речи.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характеризовать общее грамматическое значение, морфологические признаки деепричастия, определять его синтаксическую функцию.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грамматические признаки глагола и наречия у деепричастия; деепричастия совершенного и несовершенного вида.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морфологический разбор деепричастия.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 употреблять предложения с деепричастным оборотом.</w:t>
      </w:r>
    </w:p>
    <w:p w:rsidR="003D11D8" w:rsidRPr="00FD6194" w:rsidRDefault="003D11D8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1D8" w:rsidRPr="00FD6194" w:rsidRDefault="003D11D8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Служебные части речи. Междометия.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Служебные части речи.</w:t>
      </w: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Общая характеристика служебных частей речи; их отличия от самостоятельных частей речи.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предлог, союз, частицу.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Предлог</w:t>
      </w: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 как часть речи. Разряды предлогов. Производные и непроизводные предлоги. Простые и составные предлоги.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предлогов.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предлогов в речи.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морфологический анализ предлога.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предлоги разных разрядов, отличать производные предлоги от слов самостоятельных частей речи.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употреблением предлогов с одним или несколькими падежами.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употреблять предлоги с нужным падежом, существительные с предлогами </w:t>
      </w:r>
      <w:proofErr w:type="gramStart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proofErr w:type="gramEnd"/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согласно, вопреки и др.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правила правописания предлогов и применять их на письме.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Союз.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как часть речи. Союзы сочинительные и подчинительные, их разряды. Союзы простые и составные.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союзов.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союзов в речи.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морфологический разбор союза.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союзы разных разрядов по значению и по строению.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предложения по заданной схеме с использованием указанных союзов.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 речи союзы в соответствии с их значением и стилистическими особенностями.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правописания союзов.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Частица.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как часть речи. Разряды частиц по значению и употреблению.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частиц.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частиц в речи.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морфологический анализ частицы.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частицы разных разрядов по значению, употреблению и строению.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Определять, какому слову или какой части текста частицы придают смысловые оттенки.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употреблять частицы для выражения отношения к действительности и передачи различных смысловых оттенков.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правописания частиц.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Междометия и звукоподражательные слова.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Междометие как особый разряд слов. Основные функции междометий. Семантические разряды междометий.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Звукоподражательные слова.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грамматические особенности междометий.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междометия разных семантических разрядов.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и уместно употреблять междометия для выражения эмоций, этикетных формул, команд, приказов.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использованием междометий звукоподражательных слов в разговорной речи и языке художественной литературы.</w:t>
      </w: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FD61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изученного</w:t>
      </w:r>
      <w:proofErr w:type="gramEnd"/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D11D8" w:rsidRPr="00FD6194" w:rsidRDefault="003D11D8" w:rsidP="003D11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D11D8" w:rsidRPr="00FD6194" w:rsidRDefault="003D11D8" w:rsidP="003D11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3D11D8" w:rsidRPr="00FD6194" w:rsidRDefault="003D11D8" w:rsidP="003D11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680556" w:rsidRPr="00FD6194" w:rsidRDefault="00680556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D86104" w:rsidRPr="00FD6194" w:rsidRDefault="00D86104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D86104" w:rsidRPr="00FD6194" w:rsidRDefault="00D86104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D86104" w:rsidRPr="00FD6194" w:rsidRDefault="00D86104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D86104" w:rsidRPr="00FD6194" w:rsidRDefault="00D86104" w:rsidP="003D1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D86104" w:rsidRPr="00FD6194" w:rsidRDefault="003D11D8" w:rsidP="00D861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1"/>
          <w:lang w:eastAsia="ru-RU"/>
        </w:rPr>
      </w:pPr>
      <w:r w:rsidRPr="00FD6194">
        <w:rPr>
          <w:rFonts w:ascii="Times New Roman" w:eastAsia="Times New Roman" w:hAnsi="Times New Roman" w:cs="Times New Roman"/>
          <w:b/>
          <w:bCs/>
          <w:sz w:val="32"/>
          <w:szCs w:val="27"/>
          <w:lang w:eastAsia="ru-RU"/>
        </w:rPr>
        <w:lastRenderedPageBreak/>
        <w:t xml:space="preserve">Календарно - тематическое планирование  </w:t>
      </w:r>
    </w:p>
    <w:tbl>
      <w:tblPr>
        <w:tblW w:w="0" w:type="auto"/>
        <w:tblLook w:val="04A0"/>
      </w:tblPr>
      <w:tblGrid>
        <w:gridCol w:w="669"/>
        <w:gridCol w:w="6"/>
        <w:gridCol w:w="7513"/>
        <w:gridCol w:w="1403"/>
      </w:tblGrid>
      <w:tr w:rsidR="003D11D8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D11D8" w:rsidRPr="00FD6194" w:rsidRDefault="003D11D8" w:rsidP="005F6DB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D6194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D11D8" w:rsidRPr="00FD6194" w:rsidRDefault="003D11D8" w:rsidP="005F6DB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D6194">
              <w:rPr>
                <w:rFonts w:ascii="Times New Roman" w:hAnsi="Times New Roman" w:cs="Times New Roman"/>
                <w:b/>
                <w:sz w:val="32"/>
              </w:rPr>
              <w:t>Тема  урока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D11D8" w:rsidRPr="00FD6194" w:rsidRDefault="003D11D8" w:rsidP="005F6DB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FD6194">
              <w:rPr>
                <w:rFonts w:ascii="Times New Roman" w:hAnsi="Times New Roman" w:cs="Times New Roman"/>
                <w:b/>
                <w:sz w:val="32"/>
              </w:rPr>
              <w:t>Колич</w:t>
            </w:r>
            <w:proofErr w:type="spellEnd"/>
            <w:r w:rsidRPr="00FD6194">
              <w:rPr>
                <w:rFonts w:ascii="Times New Roman" w:hAnsi="Times New Roman" w:cs="Times New Roman"/>
                <w:b/>
                <w:sz w:val="32"/>
              </w:rPr>
              <w:t>. часов</w:t>
            </w:r>
          </w:p>
        </w:tc>
      </w:tr>
      <w:tr w:rsidR="003D11D8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D11D8" w:rsidRPr="00FD6194" w:rsidRDefault="003D11D8">
            <w:pPr>
              <w:rPr>
                <w:b/>
              </w:rPr>
            </w:pPr>
            <w:r w:rsidRPr="00FD6194">
              <w:rPr>
                <w:b/>
              </w:rPr>
              <w:t>1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D11D8" w:rsidRPr="00FD6194" w:rsidRDefault="003D11D8">
            <w:pPr>
              <w:shd w:val="clear" w:color="auto" w:fill="FFFFFF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 в современном мире.</w:t>
            </w:r>
          </w:p>
          <w:p w:rsidR="003D11D8" w:rsidRPr="00FD6194" w:rsidRDefault="003D11D8"/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D11D8" w:rsidRPr="00FD6194" w:rsidRDefault="00440D2A" w:rsidP="005F6DB9">
            <w:pPr>
              <w:jc w:val="center"/>
              <w:rPr>
                <w:b/>
              </w:rPr>
            </w:pPr>
            <w:r w:rsidRPr="00FD6194">
              <w:rPr>
                <w:b/>
              </w:rPr>
              <w:t>1</w:t>
            </w:r>
          </w:p>
        </w:tc>
      </w:tr>
      <w:tr w:rsidR="003D11D8" w:rsidRPr="00FD6194" w:rsidTr="00440D2A">
        <w:tc>
          <w:tcPr>
            <w:tcW w:w="9591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D11D8" w:rsidRPr="00FD6194" w:rsidRDefault="003D11D8" w:rsidP="0068055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Речь (повторяем изученное и изучаем новое).</w:t>
            </w:r>
          </w:p>
        </w:tc>
      </w:tr>
      <w:tr w:rsidR="003D11D8" w:rsidRPr="00FD6194" w:rsidTr="00440D2A">
        <w:trPr>
          <w:trHeight w:val="360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3D11D8" w:rsidRPr="00FD6194" w:rsidRDefault="003D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3D11D8" w:rsidRPr="00FD6194" w:rsidRDefault="003D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Тема широкая и узкая.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3D11D8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61F6" w:rsidRPr="00FD6194" w:rsidTr="00440D2A">
        <w:trPr>
          <w:trHeight w:val="18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461F6" w:rsidRPr="00FD6194" w:rsidRDefault="002461F6" w:rsidP="00246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461F6" w:rsidRPr="00FD6194" w:rsidRDefault="002461F6" w:rsidP="00246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Тема широкая и узкая.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461F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61F6" w:rsidRPr="00FD6194" w:rsidTr="00440D2A">
        <w:trPr>
          <w:trHeight w:val="395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2461F6" w:rsidRPr="00FD6194" w:rsidRDefault="00246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2461F6" w:rsidRPr="00FD6194" w:rsidRDefault="0024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Сочинение «Улица моего детства»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461F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61F6" w:rsidRPr="00FD6194" w:rsidTr="00440D2A">
        <w:trPr>
          <w:trHeight w:val="15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461F6" w:rsidRPr="00FD6194" w:rsidRDefault="002461F6" w:rsidP="00246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461F6" w:rsidRPr="00FD6194" w:rsidRDefault="002461F6" w:rsidP="00246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и сложный план текста.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461F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61F6" w:rsidRPr="00FD6194" w:rsidTr="00440D2A">
        <w:trPr>
          <w:trHeight w:val="617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2461F6" w:rsidRPr="00FD6194" w:rsidRDefault="002461F6" w:rsidP="00246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461F6" w:rsidRPr="00FD6194" w:rsidRDefault="002461F6" w:rsidP="00246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– основной вид речевой деятельности.  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461F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61F6" w:rsidRPr="00FD6194" w:rsidTr="00440D2A">
        <w:trPr>
          <w:trHeight w:val="29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2461F6" w:rsidRPr="00FD6194" w:rsidRDefault="002461F6" w:rsidP="00246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461F6" w:rsidRPr="00FD6194" w:rsidRDefault="002461F6" w:rsidP="00246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чтения.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461F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61F6" w:rsidRPr="00FD6194" w:rsidTr="00440D2A">
        <w:trPr>
          <w:trHeight w:val="24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461F6" w:rsidRPr="00FD6194" w:rsidRDefault="002461F6" w:rsidP="00246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461F6" w:rsidRPr="00FD6194" w:rsidRDefault="002461F6" w:rsidP="00246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Сочинение – рассуждение «Как нужно читать»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461F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61F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461F6" w:rsidRPr="00FD6194" w:rsidRDefault="002461F6" w:rsidP="00246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461F6" w:rsidRPr="00FD6194" w:rsidRDefault="0024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и стили речи.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461F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61F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461F6" w:rsidRPr="00FD6194" w:rsidRDefault="002461F6" w:rsidP="00246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461F6" w:rsidRPr="00FD6194" w:rsidRDefault="002461F6" w:rsidP="00440D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речи. Научно-учебный и научно-популярный стили.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461F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61F6" w:rsidRPr="00FD6194" w:rsidTr="00440D2A">
        <w:trPr>
          <w:trHeight w:val="514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2461F6" w:rsidRPr="00FD6194" w:rsidRDefault="002461F6" w:rsidP="00246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461F6" w:rsidRPr="00FD6194" w:rsidRDefault="002461F6" w:rsidP="00246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 речи, его особенности.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461F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61F6" w:rsidRPr="00FD6194" w:rsidTr="00440D2A">
        <w:trPr>
          <w:trHeight w:val="54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461F6" w:rsidRPr="00FD6194" w:rsidRDefault="002461F6" w:rsidP="00246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461F6" w:rsidRPr="00FD6194" w:rsidRDefault="002461F6" w:rsidP="00246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 речи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461F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61F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461F6" w:rsidRPr="00FD6194" w:rsidRDefault="002461F6" w:rsidP="00246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461F6" w:rsidRPr="00FD6194" w:rsidRDefault="002461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разделу «Речь».</w:t>
            </w:r>
          </w:p>
          <w:p w:rsidR="002461F6" w:rsidRPr="00FD6194" w:rsidRDefault="00246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461F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61F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461F6" w:rsidRPr="00FD6194" w:rsidRDefault="00246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461F6" w:rsidRPr="00FD6194" w:rsidRDefault="001E137F" w:rsidP="001E13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(диктант)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461F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61F6" w:rsidRPr="00FD6194" w:rsidTr="00440D2A">
        <w:tc>
          <w:tcPr>
            <w:tcW w:w="9591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461F6" w:rsidRPr="00FD6194" w:rsidRDefault="002461F6" w:rsidP="005F6DB9">
            <w:pPr>
              <w:jc w:val="center"/>
              <w:rPr>
                <w:color w:val="FF0000"/>
              </w:rPr>
            </w:pPr>
            <w:r w:rsidRPr="00FD619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 xml:space="preserve">Повторение </w:t>
            </w:r>
            <w:proofErr w:type="gramStart"/>
            <w:r w:rsidRPr="00FD619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изученного</w:t>
            </w:r>
            <w:proofErr w:type="gramEnd"/>
            <w:r w:rsidRPr="00FD619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 xml:space="preserve"> в 5-6 классах.</w:t>
            </w:r>
          </w:p>
        </w:tc>
      </w:tr>
      <w:tr w:rsidR="002461F6" w:rsidRPr="00FD6194" w:rsidTr="00440D2A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2461F6" w:rsidRPr="00FD6194" w:rsidRDefault="00F51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461F6" w:rsidRPr="00FD6194" w:rsidRDefault="002461F6" w:rsidP="00246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Орфоэпия.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2461F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rPr>
          <w:trHeight w:val="46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F51B06" w:rsidP="00246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Орфоэпия.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 w:rsidP="006805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Сочинение «С чего начинается Родина»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rPr>
          <w:trHeight w:val="497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Словообразование.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rPr>
          <w:trHeight w:val="5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0000" w:themeColor="text1"/>
              <w:right w:val="single" w:sz="4" w:space="0" w:color="002060"/>
            </w:tcBorders>
          </w:tcPr>
          <w:p w:rsidR="00F51B06" w:rsidRPr="00FD6194" w:rsidRDefault="00F51B06" w:rsidP="004449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Словообразование.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0000" w:themeColor="text1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rPr>
          <w:trHeight w:val="309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F51B06" w:rsidP="002461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упражнения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rPr>
          <w:trHeight w:val="36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F51B06" w:rsidP="002461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Р.Р.Изложение с продолжением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rPr>
          <w:trHeight w:val="18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F51B06" w:rsidP="002461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изложений. Лексика и Фразеология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rPr>
          <w:trHeight w:val="39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0000" w:themeColor="text1"/>
              <w:right w:val="single" w:sz="4" w:space="0" w:color="002060"/>
            </w:tcBorders>
          </w:tcPr>
          <w:p w:rsidR="00F51B06" w:rsidRPr="00FD6194" w:rsidRDefault="00F51B06" w:rsidP="00246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и фразеология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0000" w:themeColor="text1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Части речи. (Имя существительное)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rPr>
          <w:trHeight w:val="634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F51B06" w:rsidP="002461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Морфология. Части речи. (Имя прилагательное.)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rPr>
          <w:trHeight w:val="46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F51B06" w:rsidP="00444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Части речи. (Глагол.)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Обучающее изложение по отрывку из повести А.Толстого «Необыкновенное приключение Никиты Рощина»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680556">
        <w:trPr>
          <w:trHeight w:val="649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F51B06" w:rsidP="006805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Части речи. (Имя числительное.)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F51B06" w:rsidP="006805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Части речи. (Имя числительное.)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F51B06" w:rsidP="004449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Части речи. (Наречие)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F51B06" w:rsidP="00444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Пересказ текста с изменением лица.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rPr>
          <w:trHeight w:val="617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F51B06" w:rsidP="004449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пунктуация.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rPr>
          <w:trHeight w:val="48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F51B06" w:rsidP="00444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пунктуация.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rPr>
          <w:trHeight w:val="583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F51B06" w:rsidP="006805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урок по теме «Повторение </w:t>
            </w:r>
            <w:proofErr w:type="gramStart"/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5-6 классах»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rPr>
          <w:trHeight w:val="53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F51B06" w:rsidP="006805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 «Утром в лесу»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rPr>
          <w:trHeight w:val="585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hideMark/>
          </w:tcPr>
          <w:p w:rsidR="00F51B06" w:rsidRPr="00FD6194" w:rsidRDefault="00F51B06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F51B06" w:rsidRPr="00FD6194" w:rsidRDefault="00F51B06" w:rsidP="00F51B0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</w:t>
            </w:r>
            <w:proofErr w:type="spellStart"/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диктантов</w:t>
            </w:r>
            <w:proofErr w:type="gramStart"/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proofErr w:type="spellEnd"/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ошибками 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F51B06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B06" w:rsidRPr="00FD6194" w:rsidTr="00440D2A">
        <w:tc>
          <w:tcPr>
            <w:tcW w:w="9591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51B06" w:rsidRPr="00FD6194" w:rsidRDefault="00F51B06" w:rsidP="005F6DB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Причастие.</w:t>
            </w:r>
          </w:p>
        </w:tc>
      </w:tr>
      <w:tr w:rsidR="00523D57" w:rsidRPr="00FD6194" w:rsidTr="00440D2A">
        <w:trPr>
          <w:trHeight w:val="326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Причастие как часть речи.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22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086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как часть речи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680556">
        <w:trPr>
          <w:trHeight w:val="463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0864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71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0864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оборот. Знаки препинания при причастном обороте.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5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0864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и страдательные причастия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680556">
        <w:trPr>
          <w:trHeight w:val="33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0864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и страдательные причастия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680556">
        <w:trPr>
          <w:trHeight w:val="51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0864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Сочинение по картине И.И. Шишкина «Утро в сосновом лесу»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D86104">
        <w:trPr>
          <w:trHeight w:val="6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0864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действительных причастий настоящего времени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D86104">
        <w:trPr>
          <w:trHeight w:val="41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086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страдательных причастий настоящего времени.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D86104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61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086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страдательных причастий настоящего времени.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46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0864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упражнения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36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086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работа. Тест.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25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523D57" w:rsidP="00086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Р.Р.Составление диалога.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523D57" w:rsidP="000864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причастий   прошедшего времени.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565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BB7D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причастий   прошедшего времени.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54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523D57" w:rsidP="006805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 Сочинение   «Чем славится наше  село»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523D57" w:rsidP="004449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Полные и краткие страдательные причастия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 и краткие страдательные причастия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523D57" w:rsidP="00444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упражнения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523D57" w:rsidP="00444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причастия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523D57" w:rsidP="006805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Контрольный диктант   «Опера»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523D57" w:rsidP="003C5A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диктантов. Н, НН в  суффиксах страдательных причастий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523D57" w:rsidP="00BB7D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 НН в  суффиксах страдательных причастий и прилагательных, образованных от глаголов.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531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3C5A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 </w:t>
            </w:r>
            <w:r w:rsidRPr="00FD6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причастиями.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65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3C5A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 </w:t>
            </w:r>
            <w:r w:rsidRPr="00FD6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причастиями.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4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523D57" w:rsidP="000864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Комплексный анализ текста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680556">
        <w:trPr>
          <w:trHeight w:val="513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3C5A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 </w:t>
            </w:r>
            <w:proofErr w:type="gramStart"/>
            <w:r w:rsidRPr="00FD6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е-</w:t>
            </w:r>
            <w:proofErr w:type="gramEnd"/>
            <w:r w:rsidRPr="00FD6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ё</w:t>
            </w: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после шипящих в суффиксах страдательных причастий  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5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523D57" w:rsidP="003C5A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 </w:t>
            </w:r>
            <w:proofErr w:type="gramStart"/>
            <w:r w:rsidRPr="00FD6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е-</w:t>
            </w:r>
            <w:proofErr w:type="gramEnd"/>
            <w:r w:rsidRPr="00FD6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ё</w:t>
            </w: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после шипящих в суффиксах страдательных причастий  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668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3C5A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Обобщение  изученного по теме «Причастие»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44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3C5A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 изученного по теме «Причастие»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455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3C5A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Сочинение – рассуждение по исходному тексту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53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523D57" w:rsidP="003C5A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причастий в речи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56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523D57" w:rsidP="00523D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причастий в речи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rPr>
          <w:trHeight w:val="606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hideMark/>
          </w:tcPr>
          <w:p w:rsidR="00523D57" w:rsidRPr="00FD6194" w:rsidRDefault="00523D57" w:rsidP="003C5A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Контрольный диктант   по теме «Причастие»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680556">
        <w:trPr>
          <w:trHeight w:val="46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523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444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диктантов.</w:t>
            </w:r>
            <w:r w:rsidR="00AA6424"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23D57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3D57" w:rsidRPr="00FD6194" w:rsidTr="00440D2A">
        <w:tc>
          <w:tcPr>
            <w:tcW w:w="9591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5F6DB9">
            <w:pPr>
              <w:jc w:val="center"/>
            </w:pPr>
          </w:p>
        </w:tc>
      </w:tr>
      <w:tr w:rsidR="00523D57" w:rsidRPr="00FD6194" w:rsidTr="00680556">
        <w:trPr>
          <w:trHeight w:val="345"/>
        </w:trPr>
        <w:tc>
          <w:tcPr>
            <w:tcW w:w="9591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23D57" w:rsidRPr="00FD6194" w:rsidRDefault="00523D57" w:rsidP="005F6DB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Деепричастие.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AA6424" w:rsidP="004449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 как часть речи.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AA6424" w:rsidP="004449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 признаки деепричастий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AA6424" w:rsidP="004449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 признаки деепричастий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AA6424" w:rsidP="004449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 </w:t>
            </w:r>
            <w:r w:rsidRPr="00FD6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деепричастиями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74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AA6424" w:rsidP="00BB7D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 </w:t>
            </w:r>
            <w:r w:rsidRPr="00FD6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деепричастиями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Контрольное сжатое изложение </w:t>
            </w:r>
            <w:r w:rsidRPr="00FD6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совершенного и несовершенного вида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 совершенного и несовершенного вида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деепричастия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упражнения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Р.Р. Обучающее сочинение по репродукции картины О.В. </w:t>
            </w:r>
            <w:proofErr w:type="spellStart"/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Белоковской</w:t>
            </w:r>
            <w:proofErr w:type="spellEnd"/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«Портрет сына»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деепричастий в речи.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теме «Деепричастие»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Контрольный диктант  «Радуга»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диктантов. Работа над ошибками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63253" w:rsidRPr="00FD6194" w:rsidTr="00440D2A">
        <w:tc>
          <w:tcPr>
            <w:tcW w:w="9591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D63253" w:rsidRPr="00FD6194" w:rsidRDefault="00D63253" w:rsidP="005F6DB9">
            <w:pPr>
              <w:jc w:val="center"/>
              <w:rPr>
                <w:color w:val="FF0000"/>
              </w:rPr>
            </w:pPr>
            <w:r w:rsidRPr="00FD619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Служебные части речи. Предлог.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D63253" w:rsidP="003C5A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5A3CCD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D63253" w:rsidP="003C5A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5A3CCD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D63253" w:rsidP="00523D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служебных частей речи; их отличия от самостоятельных частей речи.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D86104">
        <w:trPr>
          <w:trHeight w:val="778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444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3CCD"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D63253" w:rsidP="00D6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 как служебная  часть речи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9591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AA6424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5A3CCD" w:rsidP="003D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D861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предлогов по значению.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A6424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AA6424" w:rsidRPr="00FD6194" w:rsidRDefault="005A3CCD" w:rsidP="003D1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D63253" w:rsidP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предлогов по значению.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A6424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3CCD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A3CCD" w:rsidRPr="00FD6194" w:rsidRDefault="005A3CCD" w:rsidP="004449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A3CCD" w:rsidRPr="00FD6194" w:rsidRDefault="005A3C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Сочинение - описание «Школьный двор», «Мой двор», «Любимый уголок природы» (по выбору учащихся)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A3CCD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3CCD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A3CCD" w:rsidRPr="00FD6194" w:rsidRDefault="005A3CCD" w:rsidP="004449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A3CCD" w:rsidRPr="00FD6194" w:rsidRDefault="005A3C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предлогов по составу. Простые и составные предлоги.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A3CCD" w:rsidRPr="00FD6194" w:rsidRDefault="00440D2A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предлоги.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3D11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 непроизводные предлоги.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3D11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Отличия производных предлогов от самостоятельных частей речи.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Отличия производных предлогов от самостоятельных частей речи.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D861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предлогов.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3D11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Написание телеграммы.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3D11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производных предлогов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производных предлогов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AA64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производных предлогов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D861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предлогов  в речи.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D86104">
        <w:trPr>
          <w:trHeight w:val="333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3D11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Комплексный анализ текста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:rsidR="00680556" w:rsidRPr="00FD6194" w:rsidRDefault="00680556" w:rsidP="003D11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«Предлог»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D86104">
        <w:trPr>
          <w:trHeight w:val="405"/>
        </w:trPr>
        <w:tc>
          <w:tcPr>
            <w:tcW w:w="6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</w:tcPr>
          <w:p w:rsidR="00680556" w:rsidRPr="00FD6194" w:rsidRDefault="00680556" w:rsidP="004449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519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D861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 «Летучая мышь»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4449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D6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диктантов. Работа над ошибками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9591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color w:val="FF0000"/>
              </w:rPr>
            </w:pPr>
            <w:r w:rsidRPr="00FD619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Союз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3D11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как служебная часть речи.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D632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Синтаксическая роль союзов в предложении.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3D11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простые и составные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3D11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Союзы сочинительные и подчинительные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D861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Сочинительные союзы.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D86104" w:rsidP="003D1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0556"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предложениях с  сочинительными союзами.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3D1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Подчинительные союзы.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6F59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предложениях с   подчинительными союзами.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rPr>
          <w:trHeight w:val="515"/>
        </w:trPr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680556" w:rsidRPr="00FD6194" w:rsidRDefault="00680556" w:rsidP="00413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 союзов.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rPr>
          <w:trHeight w:val="41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3D1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 союзов.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6F59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тест по теме «Союз»</w:t>
            </w:r>
          </w:p>
          <w:p w:rsidR="00680556" w:rsidRPr="00FD6194" w:rsidRDefault="00680556" w:rsidP="003D1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3D1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союза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D86104">
        <w:trPr>
          <w:trHeight w:val="497"/>
        </w:trPr>
        <w:tc>
          <w:tcPr>
            <w:tcW w:w="6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7519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D861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союзов в речи.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6F59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Употребление союзов в речи.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3D1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Сжатое изложение по тексту А. Дорохова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3D1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упражнения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6F59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«Заря»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413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0556" w:rsidRPr="00FD6194" w:rsidRDefault="00680556" w:rsidP="003D1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диктантов. Работа над ошибками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9591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80556" w:rsidRPr="00FD6194" w:rsidRDefault="00680556" w:rsidP="005F6DB9">
            <w:pPr>
              <w:spacing w:after="0" w:line="240" w:lineRule="auto"/>
              <w:jc w:val="center"/>
              <w:rPr>
                <w:color w:val="FF0000"/>
              </w:rPr>
            </w:pPr>
            <w:r w:rsidRPr="00FD619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Частица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CE5C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как служебная часть речи.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CE5C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частиц по значению и употреблению</w:t>
            </w:r>
          </w:p>
          <w:p w:rsidR="00680556" w:rsidRPr="00FD6194" w:rsidRDefault="00680556" w:rsidP="00CE5C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3D1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Формообразующие частицы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413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Смысловые частицы.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6F59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и дефисное написание частицы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133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6F59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и дефисное написание частицы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6F59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Комплексный анализ текста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D86104">
        <w:trPr>
          <w:trHeight w:val="267"/>
        </w:trPr>
        <w:tc>
          <w:tcPr>
            <w:tcW w:w="6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7519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6805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  </w:t>
            </w:r>
            <w:r w:rsidRPr="00FD6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FD6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0376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  </w:t>
            </w:r>
            <w:r w:rsidRPr="00FD6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FD6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</w:t>
            </w:r>
          </w:p>
          <w:p w:rsidR="00680556" w:rsidRPr="00FD6194" w:rsidRDefault="00680556" w:rsidP="00413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0376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частицы</w:t>
            </w:r>
          </w:p>
          <w:p w:rsidR="00680556" w:rsidRPr="00FD6194" w:rsidRDefault="00680556" w:rsidP="00413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413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 Определение проблематики текстов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0376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частиц в речи.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0376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по теме «Частица»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413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диктант  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4130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диктантов. Работа над ошибками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9591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FD619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Междометия и звукоподражательные слова</w:t>
            </w:r>
          </w:p>
        </w:tc>
      </w:tr>
      <w:tr w:rsidR="00680556" w:rsidRPr="00FD6194" w:rsidTr="005F6DB9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E0B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Междометия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5F6DB9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E0B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 в междометиях.  Знаки препинания при междометиях.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5F6DB9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4449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Разряды междометий по строению 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5F6DB9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4449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 непроизводные междометия.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5F6DB9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4449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 непроизводные междометия.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5F6DB9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4449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Сочинение лингвистической сказки, герои которой междометия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5F6DB9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D86104" w:rsidP="004449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Звукоподражательные слова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5F6DB9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</w:tcPr>
          <w:p w:rsidR="00680556" w:rsidRPr="00FD6194" w:rsidRDefault="00680556" w:rsidP="004449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D86104">
        <w:trPr>
          <w:trHeight w:val="395"/>
        </w:trPr>
        <w:tc>
          <w:tcPr>
            <w:tcW w:w="6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7519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4449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556" w:rsidRPr="00FD6194" w:rsidTr="00440D2A">
        <w:trPr>
          <w:trHeight w:val="124"/>
        </w:trPr>
        <w:tc>
          <w:tcPr>
            <w:tcW w:w="9591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80556" w:rsidRPr="00FD6194" w:rsidRDefault="00680556" w:rsidP="005F6DB9">
            <w:pPr>
              <w:spacing w:after="0" w:line="240" w:lineRule="auto"/>
              <w:jc w:val="center"/>
              <w:rPr>
                <w:color w:val="FF0000"/>
              </w:rPr>
            </w:pPr>
            <w:r w:rsidRPr="00FD619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 xml:space="preserve">Повторение </w:t>
            </w:r>
            <w:proofErr w:type="gramStart"/>
            <w:r w:rsidRPr="00FD619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изученного</w:t>
            </w:r>
            <w:proofErr w:type="gramEnd"/>
            <w:r w:rsidRPr="00FD619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 xml:space="preserve"> в 7 классе.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фонетики и графики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лексики и фразеологии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spellStart"/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морфемики</w:t>
            </w:r>
            <w:proofErr w:type="spellEnd"/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словообразования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auto"/>
            </w:tcBorders>
          </w:tcPr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контрольный диктант  с грамматическим заданием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7519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ошибками, допущенными в итоговом контрольном диктанте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морфологии и орфографии. Орфограммы в имени существительном, имени прилагательном, имени числительном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морфологии и орфографии. Орфограммы в наречии. 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морфологии и орфографии. Орфограммы в   местоимении.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морфологии и орфографии. Орфограммы в причастии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Текст и его основные признаки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440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морфологии и орфографии. Орфограммы в деепричастии.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440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морфологии и орфографии. Орфограммы в глаголе</w:t>
            </w:r>
          </w:p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морфологии и орфографии. Орфограммы в служебных частях речи 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синтаксиса и пунктуации</w:t>
            </w:r>
          </w:p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 средства связи частей и предложений в тексте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86104"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 с разнотипными частями и с различными средствами связи между ними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D86104" w:rsidP="00EB2C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80556" w:rsidRPr="00FD6194" w:rsidTr="00440D2A">
        <w:tc>
          <w:tcPr>
            <w:tcW w:w="67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EB2C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75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D86104" w:rsidP="004449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0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80556" w:rsidRPr="00FD6194" w:rsidRDefault="00680556" w:rsidP="005F6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1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C55DB" w:rsidRPr="00FD6194" w:rsidRDefault="004C55DB"/>
    <w:sectPr w:rsidR="004C55DB" w:rsidRPr="00FD6194" w:rsidSect="00D86104">
      <w:pgSz w:w="11906" w:h="16838"/>
      <w:pgMar w:top="142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931B4"/>
    <w:multiLevelType w:val="multilevel"/>
    <w:tmpl w:val="EA5A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D11D8"/>
    <w:rsid w:val="00034031"/>
    <w:rsid w:val="0003760D"/>
    <w:rsid w:val="000864FC"/>
    <w:rsid w:val="000C1729"/>
    <w:rsid w:val="001E137F"/>
    <w:rsid w:val="002461F6"/>
    <w:rsid w:val="002573F2"/>
    <w:rsid w:val="003C5A0A"/>
    <w:rsid w:val="003D11D8"/>
    <w:rsid w:val="004130B3"/>
    <w:rsid w:val="00440D2A"/>
    <w:rsid w:val="004449A9"/>
    <w:rsid w:val="004C55DB"/>
    <w:rsid w:val="00523D57"/>
    <w:rsid w:val="005A3CCD"/>
    <w:rsid w:val="005E0B27"/>
    <w:rsid w:val="005F6DB9"/>
    <w:rsid w:val="00680556"/>
    <w:rsid w:val="006F59D0"/>
    <w:rsid w:val="00A5791F"/>
    <w:rsid w:val="00AA6424"/>
    <w:rsid w:val="00BB7D8D"/>
    <w:rsid w:val="00CE5C6D"/>
    <w:rsid w:val="00D63253"/>
    <w:rsid w:val="00D86104"/>
    <w:rsid w:val="00ED28FE"/>
    <w:rsid w:val="00F51B06"/>
    <w:rsid w:val="00FA49D2"/>
    <w:rsid w:val="00FC13AC"/>
    <w:rsid w:val="00FD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1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6B41-255B-4197-82D1-ED9BBCCA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2019-09-05T23:24:00Z</cp:lastPrinted>
  <dcterms:created xsi:type="dcterms:W3CDTF">2018-10-19T15:12:00Z</dcterms:created>
  <dcterms:modified xsi:type="dcterms:W3CDTF">2019-09-05T23:28:00Z</dcterms:modified>
</cp:coreProperties>
</file>