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49" w:rsidRPr="00CC6596" w:rsidRDefault="007D5149" w:rsidP="007D514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6596">
        <w:rPr>
          <w:rFonts w:ascii="Times New Roman" w:hAnsi="Times New Roman" w:cs="Times New Roman"/>
          <w:b/>
          <w:color w:val="FF0000"/>
          <w:sz w:val="28"/>
          <w:szCs w:val="28"/>
        </w:rPr>
        <w:t>МИНИСТЕРСТВО ОБРАЗОВАНИЯ И НАУКИ РЕСПУБЛИКИ ДАГЕСТАН МУНИЦИПАЛЬНОЕ КАЗЕННОЕ  ОБРАЗОВАТЕЛЬНОЕ УЧРЕЖДЕНИЕ</w:t>
      </w:r>
    </w:p>
    <w:p w:rsidR="007D5149" w:rsidRPr="00CC6596" w:rsidRDefault="007D5149" w:rsidP="007D514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C6596">
        <w:rPr>
          <w:rFonts w:ascii="Times New Roman" w:hAnsi="Times New Roman" w:cs="Times New Roman"/>
          <w:b/>
          <w:color w:val="FF0000"/>
          <w:sz w:val="28"/>
          <w:szCs w:val="28"/>
        </w:rPr>
        <w:t>«ДРУЖБИНСКАЯ СРЕДНЯЯ ОБЩЕОБРАЗОВАТЕЛЬНАЯ ШКОЛА»</w:t>
      </w:r>
    </w:p>
    <w:p w:rsidR="007D5149" w:rsidRPr="00BD48A0" w:rsidRDefault="007D5149" w:rsidP="007D5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5149" w:rsidRDefault="007D5149" w:rsidP="007D514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«Утверждаю»</w:t>
      </w:r>
    </w:p>
    <w:p w:rsidR="007D5149" w:rsidRDefault="007D5149" w:rsidP="007D514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Директор школы:   __________</w:t>
      </w:r>
      <w:r w:rsidRPr="00CC659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И.Г.Гасаналиев</w:t>
      </w:r>
      <w:proofErr w:type="spellEnd"/>
      <w:r>
        <w:rPr>
          <w:b/>
          <w:sz w:val="28"/>
          <w:szCs w:val="28"/>
        </w:rPr>
        <w:t xml:space="preserve"> </w:t>
      </w:r>
    </w:p>
    <w:p w:rsidR="002F3BCF" w:rsidRPr="00BD48A0" w:rsidRDefault="002F3BCF" w:rsidP="002F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BCF" w:rsidRDefault="002F3BCF" w:rsidP="002F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BCF" w:rsidRDefault="002F3BCF" w:rsidP="002F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BCF" w:rsidRDefault="002F3BCF" w:rsidP="002F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149" w:rsidRDefault="007D5149" w:rsidP="007D5149">
      <w:pPr>
        <w:rPr>
          <w:rFonts w:ascii="Times New Roman" w:hAnsi="Times New Roman" w:cs="Times New Roman"/>
          <w:b/>
          <w:sz w:val="9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F3BCF" w:rsidRPr="007D5149">
        <w:rPr>
          <w:rFonts w:ascii="Times New Roman" w:hAnsi="Times New Roman" w:cs="Times New Roman"/>
          <w:b/>
          <w:sz w:val="96"/>
          <w:szCs w:val="28"/>
        </w:rPr>
        <w:t xml:space="preserve">Открытый урок </w:t>
      </w:r>
    </w:p>
    <w:p w:rsidR="002F3BCF" w:rsidRPr="008B70CB" w:rsidRDefault="007D5149" w:rsidP="007D5149">
      <w:pPr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96"/>
          <w:szCs w:val="28"/>
        </w:rPr>
        <w:t xml:space="preserve">            </w:t>
      </w:r>
      <w:r w:rsidR="002F3BCF" w:rsidRPr="008B70CB">
        <w:rPr>
          <w:rFonts w:ascii="Times New Roman" w:hAnsi="Times New Roman" w:cs="Times New Roman"/>
          <w:b/>
          <w:sz w:val="44"/>
          <w:szCs w:val="28"/>
        </w:rPr>
        <w:t xml:space="preserve">в </w:t>
      </w:r>
      <w:r w:rsidR="002F3BCF">
        <w:rPr>
          <w:rFonts w:ascii="Times New Roman" w:hAnsi="Times New Roman" w:cs="Times New Roman"/>
          <w:b/>
          <w:sz w:val="44"/>
          <w:szCs w:val="28"/>
        </w:rPr>
        <w:t>9</w:t>
      </w:r>
      <w:r w:rsidR="002F3BCF" w:rsidRPr="008B70CB">
        <w:rPr>
          <w:rFonts w:ascii="Times New Roman" w:hAnsi="Times New Roman" w:cs="Times New Roman"/>
          <w:b/>
          <w:sz w:val="44"/>
          <w:szCs w:val="28"/>
        </w:rPr>
        <w:t xml:space="preserve"> классе </w:t>
      </w:r>
      <w:r>
        <w:rPr>
          <w:rFonts w:ascii="Times New Roman" w:hAnsi="Times New Roman" w:cs="Times New Roman"/>
          <w:b/>
          <w:sz w:val="44"/>
          <w:szCs w:val="28"/>
        </w:rPr>
        <w:t xml:space="preserve">на </w:t>
      </w:r>
      <w:r w:rsidR="002F3BCF" w:rsidRPr="008B70CB">
        <w:rPr>
          <w:rFonts w:ascii="Times New Roman" w:hAnsi="Times New Roman" w:cs="Times New Roman"/>
          <w:b/>
          <w:sz w:val="44"/>
          <w:szCs w:val="28"/>
        </w:rPr>
        <w:t xml:space="preserve"> тем</w:t>
      </w:r>
      <w:r>
        <w:rPr>
          <w:rFonts w:ascii="Times New Roman" w:hAnsi="Times New Roman" w:cs="Times New Roman"/>
          <w:b/>
          <w:sz w:val="44"/>
          <w:szCs w:val="28"/>
        </w:rPr>
        <w:t>у:</w:t>
      </w:r>
      <w:r w:rsidR="002F3BCF" w:rsidRPr="008B70CB">
        <w:rPr>
          <w:rFonts w:ascii="Times New Roman" w:hAnsi="Times New Roman" w:cs="Times New Roman"/>
          <w:b/>
          <w:sz w:val="44"/>
          <w:szCs w:val="28"/>
        </w:rPr>
        <w:t xml:space="preserve"> </w:t>
      </w:r>
    </w:p>
    <w:p w:rsidR="002F3BCF" w:rsidRPr="008B70CB" w:rsidRDefault="007D5149" w:rsidP="002F3BCF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3.25pt;height:88.5pt" fillcolor="#06c" strokecolor="#9cf" strokeweight="1.5pt">
            <v:shadow on="t" color="#900"/>
            <v:textpath style="font-family:&quot;Impact&quot;;v-text-kern:t" trim="t" fitpath="t" string="«Образование СССР »"/>
          </v:shape>
        </w:pict>
      </w:r>
      <w:r>
        <w:rPr>
          <w:rFonts w:ascii="Times New Roman" w:hAnsi="Times New Roman" w:cs="Times New Roman"/>
          <w:b/>
          <w:sz w:val="44"/>
          <w:szCs w:val="28"/>
        </w:rPr>
        <w:t xml:space="preserve"> </w:t>
      </w:r>
      <w:r w:rsidR="002F3BCF" w:rsidRPr="008B70CB">
        <w:rPr>
          <w:rFonts w:ascii="Times New Roman" w:hAnsi="Times New Roman" w:cs="Times New Roman"/>
          <w:b/>
          <w:sz w:val="44"/>
          <w:szCs w:val="28"/>
        </w:rPr>
        <w:t xml:space="preserve"> </w:t>
      </w:r>
    </w:p>
    <w:p w:rsidR="002F3BCF" w:rsidRPr="008B70CB" w:rsidRDefault="002F3BCF" w:rsidP="002F3BCF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8B70CB">
        <w:rPr>
          <w:rFonts w:ascii="Times New Roman" w:hAnsi="Times New Roman" w:cs="Times New Roman"/>
          <w:b/>
          <w:sz w:val="44"/>
          <w:szCs w:val="28"/>
        </w:rPr>
        <w:t>                                                                </w:t>
      </w:r>
    </w:p>
    <w:p w:rsidR="002F3BCF" w:rsidRDefault="002F3BCF" w:rsidP="002F3B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8A0">
        <w:rPr>
          <w:rFonts w:ascii="Times New Roman" w:hAnsi="Times New Roman" w:cs="Times New Roman"/>
          <w:b/>
          <w:sz w:val="28"/>
          <w:szCs w:val="28"/>
        </w:rPr>
        <w:t>                        </w:t>
      </w:r>
      <w:r>
        <w:rPr>
          <w:rFonts w:ascii="Times New Roman" w:hAnsi="Times New Roman" w:cs="Times New Roman"/>
          <w:b/>
          <w:sz w:val="28"/>
          <w:szCs w:val="28"/>
        </w:rPr>
        <w:t>                             </w:t>
      </w:r>
    </w:p>
    <w:p w:rsidR="002F3BCF" w:rsidRDefault="002F3BCF" w:rsidP="002F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149" w:rsidRPr="00CC6596" w:rsidRDefault="007D5149" w:rsidP="007D514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C65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                                                     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</w:t>
      </w:r>
      <w:r w:rsidRPr="00CC65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C6596">
        <w:rPr>
          <w:rFonts w:ascii="Times New Roman" w:hAnsi="Times New Roman" w:cs="Times New Roman"/>
          <w:color w:val="FF0000"/>
          <w:sz w:val="32"/>
          <w:szCs w:val="32"/>
        </w:rPr>
        <w:t>Подготовила и провела:</w:t>
      </w:r>
    </w:p>
    <w:p w:rsidR="007D5149" w:rsidRPr="00CC6596" w:rsidRDefault="007D5149" w:rsidP="007D5149">
      <w:pPr>
        <w:tabs>
          <w:tab w:val="left" w:pos="3080"/>
        </w:tabs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                              </w:t>
      </w:r>
      <w:r w:rsidRPr="00CC6596">
        <w:rPr>
          <w:rFonts w:ascii="Times New Roman" w:hAnsi="Times New Roman" w:cs="Times New Roman"/>
          <w:color w:val="FF0000"/>
          <w:sz w:val="32"/>
          <w:szCs w:val="32"/>
        </w:rPr>
        <w:t>учитель истории</w:t>
      </w:r>
    </w:p>
    <w:p w:rsidR="007D5149" w:rsidRPr="00CC6596" w:rsidRDefault="007D5149" w:rsidP="007D5149">
      <w:pPr>
        <w:tabs>
          <w:tab w:val="left" w:pos="3080"/>
        </w:tabs>
        <w:jc w:val="right"/>
        <w:rPr>
          <w:rFonts w:ascii="Times New Roman" w:hAnsi="Times New Roman" w:cs="Times New Roman"/>
          <w:color w:val="FF0000"/>
          <w:sz w:val="32"/>
          <w:szCs w:val="32"/>
        </w:rPr>
      </w:pPr>
      <w:r w:rsidRPr="00CC6596">
        <w:rPr>
          <w:rFonts w:ascii="Times New Roman" w:hAnsi="Times New Roman" w:cs="Times New Roman"/>
          <w:color w:val="FF0000"/>
          <w:sz w:val="32"/>
          <w:szCs w:val="32"/>
        </w:rPr>
        <w:t>МКОУ «</w:t>
      </w:r>
      <w:proofErr w:type="spellStart"/>
      <w:r w:rsidRPr="00CC6596">
        <w:rPr>
          <w:rFonts w:ascii="Times New Roman" w:hAnsi="Times New Roman" w:cs="Times New Roman"/>
          <w:color w:val="FF0000"/>
          <w:sz w:val="32"/>
          <w:szCs w:val="32"/>
        </w:rPr>
        <w:t>Дружбинская</w:t>
      </w:r>
      <w:proofErr w:type="spellEnd"/>
      <w:r w:rsidRPr="00CC6596">
        <w:rPr>
          <w:rFonts w:ascii="Times New Roman" w:hAnsi="Times New Roman" w:cs="Times New Roman"/>
          <w:color w:val="FF0000"/>
          <w:sz w:val="32"/>
          <w:szCs w:val="32"/>
        </w:rPr>
        <w:t xml:space="preserve"> СОШ»</w:t>
      </w:r>
    </w:p>
    <w:p w:rsidR="007D5149" w:rsidRPr="00CC6596" w:rsidRDefault="007D5149" w:rsidP="007D5149">
      <w:pPr>
        <w:tabs>
          <w:tab w:val="left" w:pos="3080"/>
        </w:tabs>
        <w:jc w:val="right"/>
        <w:rPr>
          <w:rFonts w:ascii="Times New Roman" w:hAnsi="Times New Roman" w:cs="Times New Roman"/>
          <w:color w:val="FF0000"/>
          <w:sz w:val="32"/>
          <w:szCs w:val="32"/>
        </w:rPr>
      </w:pPr>
      <w:proofErr w:type="spellStart"/>
      <w:r w:rsidRPr="00CC6596">
        <w:rPr>
          <w:rFonts w:ascii="Times New Roman" w:hAnsi="Times New Roman" w:cs="Times New Roman"/>
          <w:color w:val="FF0000"/>
          <w:sz w:val="32"/>
          <w:szCs w:val="32"/>
        </w:rPr>
        <w:t>Багомедова</w:t>
      </w:r>
      <w:proofErr w:type="spellEnd"/>
      <w:r w:rsidRPr="00CC659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CC6596">
        <w:rPr>
          <w:rFonts w:ascii="Times New Roman" w:hAnsi="Times New Roman" w:cs="Times New Roman"/>
          <w:color w:val="FF0000"/>
          <w:sz w:val="32"/>
          <w:szCs w:val="32"/>
        </w:rPr>
        <w:t>Сарият</w:t>
      </w:r>
      <w:proofErr w:type="spellEnd"/>
      <w:r w:rsidRPr="00CC659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CC6596">
        <w:rPr>
          <w:rFonts w:ascii="Times New Roman" w:hAnsi="Times New Roman" w:cs="Times New Roman"/>
          <w:color w:val="FF0000"/>
          <w:sz w:val="32"/>
          <w:szCs w:val="32"/>
        </w:rPr>
        <w:t>Рамазановна</w:t>
      </w:r>
      <w:proofErr w:type="spellEnd"/>
    </w:p>
    <w:p w:rsidR="007D5149" w:rsidRDefault="007D5149" w:rsidP="007D514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D5149" w:rsidRDefault="007D5149" w:rsidP="007D514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D5149" w:rsidRPr="00CC6596" w:rsidRDefault="007D5149" w:rsidP="007D514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C6596">
        <w:rPr>
          <w:rFonts w:ascii="Times New Roman" w:hAnsi="Times New Roman" w:cs="Times New Roman"/>
          <w:b/>
          <w:color w:val="FF0000"/>
          <w:sz w:val="28"/>
          <w:szCs w:val="28"/>
        </w:rPr>
        <w:t>2018г.</w:t>
      </w:r>
    </w:p>
    <w:p w:rsidR="002F3BCF" w:rsidRDefault="002F3BCF" w:rsidP="002F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371" w:rsidRPr="007D5149" w:rsidRDefault="00F724E9" w:rsidP="007D5149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F325E">
        <w:rPr>
          <w:rFonts w:ascii="Times New Roman" w:hAnsi="Times New Roman" w:cs="Times New Roman"/>
          <w:b/>
          <w:sz w:val="28"/>
          <w:szCs w:val="28"/>
        </w:rPr>
        <w:t xml:space="preserve">Тип </w:t>
      </w:r>
      <w:proofErr w:type="spellStart"/>
      <w:r w:rsidRPr="008F325E">
        <w:rPr>
          <w:rFonts w:ascii="Times New Roman" w:hAnsi="Times New Roman" w:cs="Times New Roman"/>
          <w:b/>
          <w:sz w:val="28"/>
          <w:szCs w:val="28"/>
        </w:rPr>
        <w:t>урока</w:t>
      </w:r>
      <w:proofErr w:type="gramStart"/>
      <w:r w:rsidRPr="008F325E">
        <w:rPr>
          <w:rFonts w:ascii="Times New Roman" w:hAnsi="Times New Roman" w:cs="Times New Roman"/>
          <w:b/>
          <w:sz w:val="28"/>
          <w:szCs w:val="28"/>
        </w:rPr>
        <w:t>:</w:t>
      </w:r>
      <w:r w:rsidR="0001000F" w:rsidRPr="008F325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01000F" w:rsidRPr="008F325E">
        <w:rPr>
          <w:rFonts w:ascii="Times New Roman" w:hAnsi="Times New Roman" w:cs="Times New Roman"/>
          <w:sz w:val="28"/>
          <w:szCs w:val="28"/>
        </w:rPr>
        <w:t>рок</w:t>
      </w:r>
      <w:proofErr w:type="spellEnd"/>
      <w:r w:rsidR="0001000F" w:rsidRPr="008F325E">
        <w:rPr>
          <w:rFonts w:ascii="Times New Roman" w:hAnsi="Times New Roman" w:cs="Times New Roman"/>
          <w:sz w:val="28"/>
          <w:szCs w:val="28"/>
        </w:rPr>
        <w:t xml:space="preserve"> изучения нового материала</w:t>
      </w:r>
      <w:r w:rsidR="00546241" w:rsidRPr="008F32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724E9" w:rsidRPr="008F325E" w:rsidRDefault="00EF0093" w:rsidP="009623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</w:t>
      </w:r>
      <w:r w:rsidR="00F724E9" w:rsidRPr="008F325E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урока</w:t>
      </w:r>
      <w:r w:rsidRPr="008F325E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F724E9" w:rsidRPr="008F325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724E9" w:rsidRPr="008F325E" w:rsidRDefault="00F724E9" w:rsidP="00962371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учащихся представления об основных особенностях процесса образования СССР, уделив внимание взаимосвязи истории и</w:t>
      </w:r>
      <w:r w:rsidR="006B7D8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современности;</w:t>
      </w:r>
    </w:p>
    <w:p w:rsidR="00F724E9" w:rsidRPr="008F325E" w:rsidRDefault="00F724E9" w:rsidP="00962371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учащихся навыки самостоятельной работы с учебной и дополнительной литературой, анализа и син</w:t>
      </w:r>
      <w:r w:rsidR="00EF0093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теза изучаемого материала;</w:t>
      </w:r>
    </w:p>
    <w:p w:rsidR="00962371" w:rsidRPr="008F325E" w:rsidRDefault="00F724E9" w:rsidP="00962371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становлению гражданского самосознания школьников.</w:t>
      </w:r>
    </w:p>
    <w:p w:rsidR="00F724E9" w:rsidRPr="008F325E" w:rsidRDefault="00F724E9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Задачи урока</w:t>
      </w:r>
      <w:r w:rsidR="00EF0093" w:rsidRPr="008F32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F724E9" w:rsidRPr="008F325E" w:rsidRDefault="00F724E9" w:rsidP="00962371">
      <w:pPr>
        <w:spacing w:line="240" w:lineRule="auto"/>
        <w:jc w:val="both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25E">
        <w:rPr>
          <w:rStyle w:val="c0"/>
          <w:rFonts w:ascii="Times New Roman" w:hAnsi="Times New Roman" w:cs="Times New Roman"/>
          <w:bCs/>
          <w:sz w:val="28"/>
          <w:szCs w:val="28"/>
          <w:shd w:val="clear" w:color="auto" w:fill="FFFFFF"/>
        </w:rPr>
        <w:t>1.Обучающие</w:t>
      </w:r>
      <w:r w:rsidRPr="008F325E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8F325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71F7D" w:rsidRPr="008F325E" w:rsidRDefault="00F724E9" w:rsidP="0096237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25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способствовать усвоению </w:t>
      </w:r>
      <w:proofErr w:type="gramStart"/>
      <w:r w:rsidRPr="008F325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обучающимися</w:t>
      </w:r>
      <w:proofErr w:type="gramEnd"/>
      <w:r w:rsidRPr="008F325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основного фактического и понятийного материала о </w:t>
      </w:r>
      <w:r w:rsidR="00A97154" w:rsidRPr="008F325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процессе образования СССР</w:t>
      </w:r>
      <w:r w:rsidR="00471F7D" w:rsidRPr="008F325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46241" w:rsidRPr="008F325E" w:rsidRDefault="0001000F" w:rsidP="0096237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25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46241" w:rsidRPr="008F3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родолжить формирование </w:t>
      </w:r>
      <w:r w:rsidR="00EF0093" w:rsidRPr="008F3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умений работы </w:t>
      </w:r>
      <w:r w:rsidR="00546241" w:rsidRPr="008F325E">
        <w:rPr>
          <w:rFonts w:ascii="Times New Roman" w:hAnsi="Times New Roman" w:cs="Times New Roman"/>
          <w:sz w:val="28"/>
          <w:szCs w:val="28"/>
          <w:shd w:val="clear" w:color="auto" w:fill="FFFFFF"/>
        </w:rPr>
        <w:t>с историческими источниками, анализа документов, обобщения, сопоставлять различные точки зрения, различать факт, мнение, оценку, интерпретацию</w:t>
      </w:r>
      <w:r w:rsidR="00546241" w:rsidRPr="008F325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:rsidR="00F724E9" w:rsidRPr="008F325E" w:rsidRDefault="00F724E9" w:rsidP="009623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hAnsi="Times New Roman" w:cs="Times New Roman"/>
          <w:sz w:val="28"/>
          <w:szCs w:val="28"/>
        </w:rPr>
        <w:t xml:space="preserve">2.Образовательные: </w:t>
      </w:r>
    </w:p>
    <w:p w:rsidR="00525DAF" w:rsidRPr="008F325E" w:rsidRDefault="00525DAF" w:rsidP="0096237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hAnsi="Times New Roman" w:cs="Times New Roman"/>
          <w:sz w:val="28"/>
          <w:szCs w:val="28"/>
        </w:rPr>
        <w:t>рассмотреть причины, предпосылки и принципы создания СССР – как первого в мире социалистического многонационального государства</w:t>
      </w:r>
      <w:r w:rsidR="00EF0093" w:rsidRPr="008F325E">
        <w:rPr>
          <w:rFonts w:ascii="Times New Roman" w:hAnsi="Times New Roman" w:cs="Times New Roman"/>
          <w:sz w:val="28"/>
          <w:szCs w:val="28"/>
        </w:rPr>
        <w:t>;</w:t>
      </w:r>
    </w:p>
    <w:p w:rsidR="00F724E9" w:rsidRPr="008F325E" w:rsidRDefault="00F724E9" w:rsidP="0096237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события, которые привели к</w:t>
      </w:r>
      <w:r w:rsidR="00525DAF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образованию</w:t>
      </w:r>
      <w:r w:rsidR="00A97154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СССР</w:t>
      </w:r>
      <w:r w:rsidR="00525DAF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24E9" w:rsidRPr="008F325E" w:rsidRDefault="00F724E9" w:rsidP="0096237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обучение работе с документами разного характера.</w:t>
      </w:r>
    </w:p>
    <w:p w:rsidR="00F724E9" w:rsidRPr="008F325E" w:rsidRDefault="00F724E9" w:rsidP="00962371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25E">
        <w:rPr>
          <w:rFonts w:ascii="Times New Roman" w:hAnsi="Times New Roman" w:cs="Times New Roman"/>
          <w:sz w:val="28"/>
          <w:szCs w:val="28"/>
        </w:rPr>
        <w:t>3. Воспитательные:</w:t>
      </w:r>
    </w:p>
    <w:p w:rsidR="00A97154" w:rsidRPr="008F325E" w:rsidRDefault="00F724E9" w:rsidP="00962371">
      <w:pPr>
        <w:pStyle w:val="a3"/>
        <w:numPr>
          <w:ilvl w:val="0"/>
          <w:numId w:val="7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8F325E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ормирование развитой, социально активной, творческой и самостоятельной личности;</w:t>
      </w:r>
    </w:p>
    <w:p w:rsidR="00A97154" w:rsidRPr="008F325E" w:rsidRDefault="00A97154" w:rsidP="0096237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становлению гражд</w:t>
      </w:r>
      <w:r w:rsidR="00A64CC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анского самосознания;</w:t>
      </w:r>
    </w:p>
    <w:p w:rsidR="00962371" w:rsidRPr="008F325E" w:rsidRDefault="00A64CC8" w:rsidP="0096237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осмысление прошлого воспитывать позитивное отношение к нашей истории, формирование толерантности.</w:t>
      </w:r>
    </w:p>
    <w:p w:rsidR="00F724E9" w:rsidRPr="008F325E" w:rsidRDefault="00F724E9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hAnsi="Times New Roman" w:cs="Times New Roman"/>
          <w:sz w:val="28"/>
          <w:szCs w:val="28"/>
        </w:rPr>
        <w:t xml:space="preserve">4. Развивающие: </w:t>
      </w:r>
    </w:p>
    <w:p w:rsidR="00F724E9" w:rsidRPr="008F325E" w:rsidRDefault="0001000F" w:rsidP="00962371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71F7D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A48D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снове групповой работы раскрыть </w:t>
      </w:r>
      <w:r w:rsidR="00471F7D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альтернативные взгляды на проблему образования СССР в руководстве и исторически сложившиеся предпосылки объединения</w:t>
      </w:r>
      <w:r w:rsidR="00A82F77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24E9" w:rsidRPr="008F325E" w:rsidRDefault="00F724E9" w:rsidP="0096237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hAnsi="Times New Roman" w:cs="Times New Roman"/>
          <w:sz w:val="28"/>
          <w:szCs w:val="28"/>
        </w:rPr>
        <w:t>развитие абстрактного и наглядно-образного мышления;</w:t>
      </w:r>
    </w:p>
    <w:p w:rsidR="00F724E9" w:rsidRPr="008F325E" w:rsidRDefault="00F724E9" w:rsidP="0096237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hAnsi="Times New Roman" w:cs="Times New Roman"/>
          <w:sz w:val="28"/>
          <w:szCs w:val="28"/>
        </w:rPr>
        <w:t>активизация познавательной деятельности в группе.</w:t>
      </w:r>
    </w:p>
    <w:p w:rsidR="00962371" w:rsidRPr="008F325E" w:rsidRDefault="00F724E9" w:rsidP="00962371">
      <w:pPr>
        <w:pStyle w:val="a4"/>
        <w:jc w:val="both"/>
        <w:rPr>
          <w:sz w:val="28"/>
          <w:szCs w:val="28"/>
        </w:rPr>
      </w:pPr>
      <w:r w:rsidRPr="008F325E">
        <w:rPr>
          <w:rStyle w:val="a5"/>
          <w:sz w:val="28"/>
          <w:szCs w:val="28"/>
        </w:rPr>
        <w:t>Форма проведения урока:</w:t>
      </w:r>
      <w:r w:rsidRPr="008F325E">
        <w:rPr>
          <w:rStyle w:val="apple-converted-space"/>
          <w:b/>
          <w:bCs/>
          <w:sz w:val="28"/>
          <w:szCs w:val="28"/>
        </w:rPr>
        <w:t> </w:t>
      </w:r>
      <w:r w:rsidRPr="008F325E">
        <w:rPr>
          <w:sz w:val="28"/>
          <w:szCs w:val="28"/>
        </w:rPr>
        <w:t>урок с применением ИКТ.</w:t>
      </w:r>
    </w:p>
    <w:p w:rsidR="00592939" w:rsidRPr="008F325E" w:rsidRDefault="00F724E9" w:rsidP="00962371">
      <w:pPr>
        <w:pStyle w:val="a4"/>
        <w:jc w:val="both"/>
        <w:rPr>
          <w:rStyle w:val="c0"/>
          <w:sz w:val="28"/>
          <w:szCs w:val="28"/>
        </w:rPr>
      </w:pPr>
      <w:r w:rsidRPr="008F325E">
        <w:rPr>
          <w:rStyle w:val="c0"/>
          <w:b/>
          <w:bCs/>
          <w:sz w:val="28"/>
          <w:szCs w:val="28"/>
        </w:rPr>
        <w:t>Определения и даты:</w:t>
      </w:r>
    </w:p>
    <w:p w:rsidR="00592939" w:rsidRPr="008F325E" w:rsidRDefault="00962371" w:rsidP="00962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федеративное устройство</w:t>
      </w:r>
      <w:r w:rsidR="00EF0093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унитарное государство</w:t>
      </w:r>
      <w:r w:rsidR="00EF0093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автономия</w:t>
      </w:r>
      <w:r w:rsidR="00EF0093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 w:rsidR="00EF0093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автономизации</w:t>
      </w:r>
      <w:r w:rsidR="00EF0093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СССР</w:t>
      </w:r>
      <w:r w:rsidR="00EF0093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РСФСР</w:t>
      </w:r>
      <w:r w:rsidR="00EF0093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 ЗСФСР</w:t>
      </w:r>
      <w:r w:rsidR="00EF0093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093" w:rsidRPr="008F325E" w:rsidRDefault="00EF0093" w:rsidP="00962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F325E">
        <w:rPr>
          <w:rFonts w:ascii="Times New Roman" w:hAnsi="Times New Roman" w:cs="Times New Roman"/>
          <w:sz w:val="28"/>
          <w:szCs w:val="28"/>
        </w:rPr>
        <w:t>1922</w:t>
      </w:r>
      <w:r w:rsidR="00A82F77" w:rsidRPr="008F325E">
        <w:rPr>
          <w:rFonts w:ascii="Times New Roman" w:hAnsi="Times New Roman" w:cs="Times New Roman"/>
          <w:sz w:val="28"/>
          <w:szCs w:val="28"/>
        </w:rPr>
        <w:t>, 30 декабря</w:t>
      </w:r>
      <w:r w:rsidRPr="008F325E">
        <w:rPr>
          <w:rFonts w:ascii="Times New Roman" w:hAnsi="Times New Roman" w:cs="Times New Roman"/>
          <w:sz w:val="28"/>
          <w:szCs w:val="28"/>
        </w:rPr>
        <w:t>-  образование СССР.</w:t>
      </w:r>
    </w:p>
    <w:p w:rsidR="00CF3866" w:rsidRPr="008F325E" w:rsidRDefault="00A82F77" w:rsidP="00962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hAnsi="Times New Roman" w:cs="Times New Roman"/>
          <w:sz w:val="28"/>
          <w:szCs w:val="28"/>
        </w:rPr>
        <w:t xml:space="preserve"> -1924, 31 января- принятие на </w:t>
      </w:r>
      <w:r w:rsidRPr="008F325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73CA9" w:rsidRPr="008F325E">
        <w:rPr>
          <w:rFonts w:ascii="Times New Roman" w:hAnsi="Times New Roman" w:cs="Times New Roman"/>
          <w:sz w:val="28"/>
          <w:szCs w:val="28"/>
        </w:rPr>
        <w:t xml:space="preserve"> с</w:t>
      </w:r>
      <w:r w:rsidRPr="008F325E">
        <w:rPr>
          <w:rFonts w:ascii="Times New Roman" w:hAnsi="Times New Roman" w:cs="Times New Roman"/>
          <w:sz w:val="28"/>
          <w:szCs w:val="28"/>
        </w:rPr>
        <w:t>ъезде Советов первой Конституции СССР.</w:t>
      </w:r>
    </w:p>
    <w:p w:rsidR="00962371" w:rsidRPr="008F325E" w:rsidRDefault="00962371" w:rsidP="00962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4E9" w:rsidRPr="008F325E" w:rsidRDefault="00F724E9" w:rsidP="00962371">
      <w:pPr>
        <w:pStyle w:val="c6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8F325E">
        <w:rPr>
          <w:rStyle w:val="c0"/>
          <w:b/>
          <w:bCs/>
          <w:sz w:val="28"/>
          <w:szCs w:val="28"/>
        </w:rPr>
        <w:t>Оборудование:</w:t>
      </w:r>
      <w:r w:rsidRPr="008F325E">
        <w:rPr>
          <w:sz w:val="28"/>
          <w:szCs w:val="28"/>
        </w:rPr>
        <w:t> </w:t>
      </w:r>
      <w:r w:rsidRPr="008F325E">
        <w:rPr>
          <w:rStyle w:val="apple-converted-space"/>
          <w:sz w:val="28"/>
          <w:szCs w:val="28"/>
        </w:rPr>
        <w:t> </w:t>
      </w:r>
    </w:p>
    <w:p w:rsidR="00F724E9" w:rsidRPr="008F325E" w:rsidRDefault="00552218" w:rsidP="00962371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«</w:t>
      </w:r>
      <w:r w:rsidR="00F724E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</w:t>
      </w: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Федерация и страны Ближнего зарубежья»</w:t>
      </w:r>
      <w:r w:rsidR="00F724E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CF3866" w:rsidRPr="008F325E" w:rsidRDefault="00A64CC8" w:rsidP="00962371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F325E">
        <w:rPr>
          <w:rFonts w:ascii="Times New Roman" w:hAnsi="Times New Roman" w:cs="Times New Roman"/>
          <w:sz w:val="28"/>
          <w:szCs w:val="28"/>
          <w:shd w:val="clear" w:color="auto" w:fill="FFFFFF"/>
        </w:rPr>
        <w:t>арта</w:t>
      </w:r>
      <w:proofErr w:type="gramStart"/>
      <w:r w:rsidR="00552218" w:rsidRPr="008F325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8F325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8F325E">
        <w:rPr>
          <w:rFonts w:ascii="Times New Roman" w:hAnsi="Times New Roman" w:cs="Times New Roman"/>
          <w:sz w:val="28"/>
          <w:szCs w:val="28"/>
          <w:shd w:val="clear" w:color="auto" w:fill="FFFFFF"/>
        </w:rPr>
        <w:t>ССР в 20-40гг.</w:t>
      </w:r>
      <w:r w:rsidR="00552218" w:rsidRPr="008F325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F724E9" w:rsidRPr="008F325E" w:rsidRDefault="00F724E9" w:rsidP="00962371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 государственных символов СССР;</w:t>
      </w:r>
    </w:p>
    <w:p w:rsidR="00F724E9" w:rsidRPr="008F325E" w:rsidRDefault="00F724E9" w:rsidP="00962371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вопросами для групповой работы.</w:t>
      </w:r>
    </w:p>
    <w:p w:rsidR="00F724E9" w:rsidRPr="008F325E" w:rsidRDefault="00F724E9" w:rsidP="00962371">
      <w:pPr>
        <w:pStyle w:val="c18"/>
        <w:spacing w:before="0" w:beforeAutospacing="0" w:after="0" w:afterAutospacing="0"/>
        <w:jc w:val="both"/>
        <w:rPr>
          <w:rStyle w:val="c0"/>
          <w:b/>
          <w:bCs/>
          <w:sz w:val="28"/>
          <w:szCs w:val="28"/>
          <w:shd w:val="clear" w:color="auto" w:fill="FFFFFF"/>
        </w:rPr>
      </w:pPr>
      <w:r w:rsidRPr="008F325E">
        <w:rPr>
          <w:rStyle w:val="c0"/>
          <w:b/>
          <w:bCs/>
          <w:sz w:val="28"/>
          <w:szCs w:val="28"/>
          <w:shd w:val="clear" w:color="auto" w:fill="FFFFFF"/>
        </w:rPr>
        <w:t>Педагогические технологии:</w:t>
      </w:r>
    </w:p>
    <w:p w:rsidR="00F724E9" w:rsidRPr="008F325E" w:rsidRDefault="00F724E9" w:rsidP="00962371">
      <w:pPr>
        <w:pStyle w:val="c18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8F325E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="00552218" w:rsidRPr="008F325E">
        <w:rPr>
          <w:rStyle w:val="c0"/>
          <w:sz w:val="28"/>
          <w:szCs w:val="28"/>
          <w:shd w:val="clear" w:color="auto" w:fill="FFFFFF"/>
        </w:rPr>
        <w:t>проблемное обучение</w:t>
      </w:r>
      <w:r w:rsidRPr="008F325E">
        <w:rPr>
          <w:rStyle w:val="c0"/>
          <w:sz w:val="28"/>
          <w:szCs w:val="28"/>
          <w:shd w:val="clear" w:color="auto" w:fill="FFFFFF"/>
        </w:rPr>
        <w:t>, интерактивное обучение, личностно-ориентированное обучение, ИКТ.</w:t>
      </w:r>
    </w:p>
    <w:p w:rsidR="00F724E9" w:rsidRPr="008F325E" w:rsidRDefault="00F724E9" w:rsidP="00962371">
      <w:pPr>
        <w:pStyle w:val="c18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</w:p>
    <w:p w:rsidR="00F724E9" w:rsidRPr="008F325E" w:rsidRDefault="00F724E9" w:rsidP="009623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hAnsi="Times New Roman" w:cs="Times New Roman"/>
          <w:b/>
          <w:sz w:val="28"/>
          <w:szCs w:val="28"/>
        </w:rPr>
        <w:t>Методы, используемые на уроке</w:t>
      </w:r>
      <w:r w:rsidRPr="008F325E">
        <w:rPr>
          <w:rFonts w:ascii="Times New Roman" w:hAnsi="Times New Roman" w:cs="Times New Roman"/>
          <w:sz w:val="28"/>
          <w:szCs w:val="28"/>
        </w:rPr>
        <w:t>:</w:t>
      </w:r>
    </w:p>
    <w:p w:rsidR="00F724E9" w:rsidRPr="008F325E" w:rsidRDefault="00F724E9" w:rsidP="0096237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hAnsi="Times New Roman" w:cs="Times New Roman"/>
          <w:sz w:val="28"/>
          <w:szCs w:val="28"/>
        </w:rPr>
        <w:t>проблемное обучение;</w:t>
      </w:r>
    </w:p>
    <w:p w:rsidR="00F724E9" w:rsidRPr="008F325E" w:rsidRDefault="00F724E9" w:rsidP="0096237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hAnsi="Times New Roman" w:cs="Times New Roman"/>
          <w:sz w:val="28"/>
          <w:szCs w:val="28"/>
        </w:rPr>
        <w:t>дифференцированное обучение;</w:t>
      </w:r>
    </w:p>
    <w:p w:rsidR="00F724E9" w:rsidRPr="008F325E" w:rsidRDefault="00F724E9" w:rsidP="0096237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hAnsi="Times New Roman" w:cs="Times New Roman"/>
          <w:sz w:val="28"/>
          <w:szCs w:val="28"/>
        </w:rPr>
        <w:t xml:space="preserve">метод  </w:t>
      </w:r>
      <w:proofErr w:type="spellStart"/>
      <w:r w:rsidRPr="008F325E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Pr="008F325E">
        <w:rPr>
          <w:rFonts w:ascii="Times New Roman" w:hAnsi="Times New Roman" w:cs="Times New Roman"/>
          <w:sz w:val="28"/>
          <w:szCs w:val="28"/>
        </w:rPr>
        <w:t>- и самоконтроля;</w:t>
      </w:r>
    </w:p>
    <w:p w:rsidR="00F724E9" w:rsidRPr="008F325E" w:rsidRDefault="00552218" w:rsidP="00962371">
      <w:pPr>
        <w:pStyle w:val="c18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F325E">
        <w:rPr>
          <w:sz w:val="28"/>
          <w:szCs w:val="28"/>
        </w:rPr>
        <w:t xml:space="preserve">самостоятельная работа </w:t>
      </w:r>
      <w:r w:rsidR="00F724E9" w:rsidRPr="008F325E">
        <w:rPr>
          <w:sz w:val="28"/>
          <w:szCs w:val="28"/>
        </w:rPr>
        <w:t>(работа с фрагментами документов).</w:t>
      </w:r>
    </w:p>
    <w:p w:rsidR="00CF3866" w:rsidRPr="008F325E" w:rsidRDefault="00CF3866" w:rsidP="00962371">
      <w:pPr>
        <w:pStyle w:val="c18"/>
        <w:spacing w:before="0" w:beforeAutospacing="0" w:after="0" w:afterAutospacing="0"/>
        <w:ind w:left="795"/>
        <w:jc w:val="both"/>
        <w:rPr>
          <w:sz w:val="28"/>
          <w:szCs w:val="28"/>
        </w:rPr>
      </w:pPr>
    </w:p>
    <w:p w:rsidR="00F724E9" w:rsidRPr="008F325E" w:rsidRDefault="00F724E9" w:rsidP="0096237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325E">
        <w:rPr>
          <w:rFonts w:ascii="Times New Roman" w:eastAsia="Calibri" w:hAnsi="Times New Roman" w:cs="Times New Roman"/>
          <w:b/>
          <w:sz w:val="28"/>
          <w:szCs w:val="28"/>
        </w:rPr>
        <w:t>Использованные программы:</w:t>
      </w:r>
    </w:p>
    <w:p w:rsidR="00F724E9" w:rsidRPr="008F325E" w:rsidRDefault="00F724E9" w:rsidP="009623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F325E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Pr="008F32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24E9" w:rsidRPr="008F325E" w:rsidRDefault="00F724E9" w:rsidP="009623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F325E">
        <w:rPr>
          <w:rFonts w:ascii="Times New Roman" w:eastAsia="Calibri" w:hAnsi="Times New Roman" w:cs="Times New Roman"/>
          <w:sz w:val="28"/>
          <w:szCs w:val="28"/>
          <w:lang w:val="en-US"/>
        </w:rPr>
        <w:t>Power Point</w:t>
      </w:r>
      <w:r w:rsidRPr="008F32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2939" w:rsidRPr="008F325E" w:rsidRDefault="00592939" w:rsidP="00962371">
      <w:pPr>
        <w:spacing w:after="0" w:line="240" w:lineRule="auto"/>
        <w:ind w:left="795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724E9" w:rsidRPr="008F325E" w:rsidRDefault="00F724E9" w:rsidP="0096237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25E">
        <w:rPr>
          <w:rFonts w:ascii="Times New Roman" w:hAnsi="Times New Roman" w:cs="Times New Roman"/>
          <w:b/>
          <w:sz w:val="28"/>
          <w:szCs w:val="28"/>
        </w:rPr>
        <w:t>Структура урока:</w:t>
      </w:r>
    </w:p>
    <w:p w:rsidR="00F724E9" w:rsidRPr="008F325E" w:rsidRDefault="00F724E9" w:rsidP="0096237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hAnsi="Times New Roman" w:cs="Times New Roman"/>
          <w:sz w:val="28"/>
          <w:szCs w:val="28"/>
        </w:rPr>
        <w:t>Организационный момент.(2 мин)</w:t>
      </w:r>
    </w:p>
    <w:p w:rsidR="00F724E9" w:rsidRPr="008F325E" w:rsidRDefault="00962371" w:rsidP="0096237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hAnsi="Times New Roman" w:cs="Times New Roman"/>
          <w:sz w:val="28"/>
          <w:szCs w:val="28"/>
        </w:rPr>
        <w:t xml:space="preserve"> Этап </w:t>
      </w:r>
      <w:r w:rsidR="00F724E9" w:rsidRPr="008F325E">
        <w:rPr>
          <w:rFonts w:ascii="Times New Roman" w:hAnsi="Times New Roman" w:cs="Times New Roman"/>
          <w:sz w:val="28"/>
          <w:szCs w:val="28"/>
        </w:rPr>
        <w:t>проверки домашнего задания. (5 мин)</w:t>
      </w:r>
    </w:p>
    <w:p w:rsidR="00F724E9" w:rsidRPr="008F325E" w:rsidRDefault="00962371" w:rsidP="0096237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hAnsi="Times New Roman" w:cs="Times New Roman"/>
          <w:sz w:val="28"/>
          <w:szCs w:val="28"/>
        </w:rPr>
        <w:t xml:space="preserve"> Этап изучения </w:t>
      </w:r>
      <w:r w:rsidR="00F724E9" w:rsidRPr="008F325E">
        <w:rPr>
          <w:rFonts w:ascii="Times New Roman" w:hAnsi="Times New Roman" w:cs="Times New Roman"/>
          <w:sz w:val="28"/>
          <w:szCs w:val="28"/>
        </w:rPr>
        <w:t>нового материала (18 мин)</w:t>
      </w:r>
    </w:p>
    <w:p w:rsidR="00F724E9" w:rsidRPr="008F325E" w:rsidRDefault="00962371" w:rsidP="0096237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hAnsi="Times New Roman" w:cs="Times New Roman"/>
          <w:sz w:val="28"/>
          <w:szCs w:val="28"/>
        </w:rPr>
        <w:t xml:space="preserve">Этап </w:t>
      </w:r>
      <w:r w:rsidR="00F724E9" w:rsidRPr="008F325E">
        <w:rPr>
          <w:rFonts w:ascii="Times New Roman" w:hAnsi="Times New Roman" w:cs="Times New Roman"/>
          <w:sz w:val="28"/>
          <w:szCs w:val="28"/>
        </w:rPr>
        <w:t>закрепления материала</w:t>
      </w:r>
      <w:r w:rsidRPr="008F325E">
        <w:rPr>
          <w:rFonts w:ascii="Times New Roman" w:hAnsi="Times New Roman" w:cs="Times New Roman"/>
          <w:sz w:val="28"/>
          <w:szCs w:val="28"/>
        </w:rPr>
        <w:t>.</w:t>
      </w:r>
      <w:r w:rsidR="00F724E9" w:rsidRPr="008F325E">
        <w:rPr>
          <w:rFonts w:ascii="Times New Roman" w:hAnsi="Times New Roman" w:cs="Times New Roman"/>
          <w:sz w:val="28"/>
          <w:szCs w:val="28"/>
        </w:rPr>
        <w:t xml:space="preserve">  (8 мин) </w:t>
      </w:r>
    </w:p>
    <w:p w:rsidR="00F724E9" w:rsidRPr="008F325E" w:rsidRDefault="00F724E9" w:rsidP="0096237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hAnsi="Times New Roman" w:cs="Times New Roman"/>
          <w:sz w:val="28"/>
          <w:szCs w:val="28"/>
        </w:rPr>
        <w:t xml:space="preserve"> Рефлексия урока.(5 мин)</w:t>
      </w:r>
    </w:p>
    <w:p w:rsidR="00F724E9" w:rsidRPr="008F325E" w:rsidRDefault="00F724E9" w:rsidP="0096237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hAnsi="Times New Roman" w:cs="Times New Roman"/>
          <w:sz w:val="28"/>
          <w:szCs w:val="28"/>
        </w:rPr>
        <w:t xml:space="preserve"> Домашнее задание.(2 мин) </w:t>
      </w:r>
    </w:p>
    <w:p w:rsidR="00F724E9" w:rsidRPr="008F325E" w:rsidRDefault="00F724E9" w:rsidP="0096237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4E9" w:rsidRPr="008F325E" w:rsidRDefault="00F724E9" w:rsidP="00962371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25E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F724E9" w:rsidRPr="008F325E" w:rsidRDefault="00F724E9" w:rsidP="0096237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325E">
        <w:rPr>
          <w:rFonts w:ascii="Times New Roman" w:hAnsi="Times New Roman" w:cs="Times New Roman"/>
          <w:i/>
          <w:sz w:val="28"/>
          <w:szCs w:val="28"/>
        </w:rPr>
        <w:t xml:space="preserve">1. Организационный момент. </w:t>
      </w:r>
    </w:p>
    <w:p w:rsidR="00F724E9" w:rsidRPr="008F325E" w:rsidRDefault="00F724E9" w:rsidP="009623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hAnsi="Times New Roman" w:cs="Times New Roman"/>
          <w:sz w:val="28"/>
          <w:szCs w:val="28"/>
        </w:rPr>
        <w:t>(Взаимное приветствие учителя и обучающихся. Проверка готовности к уроку. Сообщение целей урока и плана работы, запись темы урока.)</w:t>
      </w:r>
    </w:p>
    <w:p w:rsidR="00F724E9" w:rsidRPr="008F325E" w:rsidRDefault="00F724E9" w:rsidP="00962371">
      <w:pPr>
        <w:spacing w:line="240" w:lineRule="auto"/>
        <w:rPr>
          <w:rStyle w:val="c0"/>
          <w:rFonts w:ascii="Times New Roman" w:hAnsi="Times New Roman" w:cs="Times New Roman"/>
          <w:b/>
          <w:bCs/>
          <w:i/>
          <w:sz w:val="28"/>
          <w:szCs w:val="28"/>
        </w:rPr>
      </w:pPr>
      <w:r w:rsidRPr="008F325E">
        <w:rPr>
          <w:rFonts w:ascii="Times New Roman" w:hAnsi="Times New Roman" w:cs="Times New Roman"/>
          <w:i/>
          <w:sz w:val="28"/>
          <w:szCs w:val="28"/>
        </w:rPr>
        <w:t>2. Проверка домашнего задания</w:t>
      </w:r>
      <w:r w:rsidRPr="008F325E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8F325E">
        <w:rPr>
          <w:rStyle w:val="c0"/>
          <w:rFonts w:ascii="Times New Roman" w:hAnsi="Times New Roman" w:cs="Times New Roman"/>
          <w:b/>
          <w:bCs/>
          <w:i/>
          <w:sz w:val="28"/>
          <w:szCs w:val="28"/>
        </w:rPr>
        <w:t> </w:t>
      </w:r>
    </w:p>
    <w:p w:rsidR="00525DAF" w:rsidRPr="008F325E" w:rsidRDefault="00300D8C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25E">
        <w:rPr>
          <w:rStyle w:val="c0"/>
          <w:rFonts w:ascii="Times New Roman" w:hAnsi="Times New Roman" w:cs="Times New Roman"/>
          <w:bCs/>
          <w:i/>
          <w:sz w:val="28"/>
          <w:szCs w:val="28"/>
        </w:rPr>
        <w:t>Учитель:</w:t>
      </w:r>
      <w:r w:rsidR="00525DAF" w:rsidRPr="008F325E">
        <w:rPr>
          <w:rFonts w:ascii="Times New Roman" w:hAnsi="Times New Roman" w:cs="Times New Roman"/>
          <w:sz w:val="28"/>
          <w:szCs w:val="28"/>
        </w:rPr>
        <w:t>Охарактер</w:t>
      </w:r>
      <w:r w:rsidR="005A48D8" w:rsidRPr="008F325E">
        <w:rPr>
          <w:rFonts w:ascii="Times New Roman" w:hAnsi="Times New Roman" w:cs="Times New Roman"/>
          <w:sz w:val="28"/>
          <w:szCs w:val="28"/>
        </w:rPr>
        <w:t>изуйте содержание и методы НЭПа.</w:t>
      </w:r>
      <w:r w:rsidR="00C36A68" w:rsidRPr="008F325E">
        <w:rPr>
          <w:rFonts w:ascii="Times New Roman" w:hAnsi="Times New Roman" w:cs="Times New Roman"/>
          <w:sz w:val="28"/>
          <w:szCs w:val="28"/>
        </w:rPr>
        <w:t xml:space="preserve"> (</w:t>
      </w:r>
      <w:r w:rsidR="00C36A68" w:rsidRPr="008F32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Ответы </w:t>
      </w:r>
      <w:r w:rsidR="005A48D8" w:rsidRPr="008F32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учащихся</w:t>
      </w:r>
      <w:r w:rsidR="00C36A6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5A48D8" w:rsidRPr="008F325E" w:rsidRDefault="00525DAF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25E">
        <w:rPr>
          <w:rFonts w:ascii="Times New Roman" w:hAnsi="Times New Roman" w:cs="Times New Roman"/>
          <w:sz w:val="28"/>
          <w:szCs w:val="28"/>
        </w:rPr>
        <w:lastRenderedPageBreak/>
        <w:t>2) Как складывались отношения между партией большевиков иРусской православной церкви?</w:t>
      </w:r>
      <w:r w:rsidR="005A48D8" w:rsidRPr="008F325E">
        <w:rPr>
          <w:rFonts w:ascii="Times New Roman" w:hAnsi="Times New Roman" w:cs="Times New Roman"/>
          <w:sz w:val="28"/>
          <w:szCs w:val="28"/>
        </w:rPr>
        <w:t>(</w:t>
      </w:r>
      <w:r w:rsidR="005A48D8" w:rsidRPr="008F32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учащихся</w:t>
      </w:r>
      <w:r w:rsidR="005A48D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5A48D8" w:rsidRPr="008F325E" w:rsidRDefault="00525DAF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25E">
        <w:rPr>
          <w:rFonts w:ascii="Times New Roman" w:hAnsi="Times New Roman" w:cs="Times New Roman"/>
          <w:sz w:val="28"/>
          <w:szCs w:val="28"/>
        </w:rPr>
        <w:t>3) Каковы были итоги гражданской войны?</w:t>
      </w:r>
      <w:r w:rsidR="005A48D8" w:rsidRPr="008F325E">
        <w:rPr>
          <w:rFonts w:ascii="Times New Roman" w:hAnsi="Times New Roman" w:cs="Times New Roman"/>
          <w:sz w:val="28"/>
          <w:szCs w:val="28"/>
        </w:rPr>
        <w:t xml:space="preserve"> (</w:t>
      </w:r>
      <w:r w:rsidR="005A48D8" w:rsidRPr="008F32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учащихся</w:t>
      </w:r>
      <w:r w:rsidR="005A48D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525DAF" w:rsidRPr="008F325E" w:rsidRDefault="00525DAF" w:rsidP="00962371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325E">
        <w:rPr>
          <w:rFonts w:ascii="Times New Roman" w:hAnsi="Times New Roman" w:cs="Times New Roman"/>
          <w:i/>
          <w:sz w:val="28"/>
          <w:szCs w:val="28"/>
        </w:rPr>
        <w:t>3. Изучение нового материала.</w:t>
      </w:r>
    </w:p>
    <w:p w:rsidR="00A64CC8" w:rsidRPr="008F325E" w:rsidRDefault="00592939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рассмотрения нового материала:</w:t>
      </w:r>
    </w:p>
    <w:p w:rsidR="00962371" w:rsidRPr="008F325E" w:rsidRDefault="00A64CC8" w:rsidP="00962371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 большевиков по национальному вопросу.</w:t>
      </w:r>
    </w:p>
    <w:p w:rsidR="00962371" w:rsidRPr="008F325E" w:rsidRDefault="00A64CC8" w:rsidP="00962371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Предпосылки образования СССР.</w:t>
      </w:r>
    </w:p>
    <w:p w:rsidR="00962371" w:rsidRPr="008F325E" w:rsidRDefault="00A64CC8" w:rsidP="00962371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объединения. Альтернативные подходы к объединению.</w:t>
      </w:r>
    </w:p>
    <w:p w:rsidR="00A64CC8" w:rsidRPr="008F325E" w:rsidRDefault="00A64CC8" w:rsidP="00962371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Образование СССР и его развитие.</w:t>
      </w:r>
    </w:p>
    <w:p w:rsidR="00A64CC8" w:rsidRPr="008F325E" w:rsidRDefault="00471F7D" w:rsidP="0096237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8F325E">
        <w:rPr>
          <w:rFonts w:ascii="Times New Roman" w:hAnsi="Times New Roman" w:cs="Times New Roman"/>
          <w:sz w:val="28"/>
          <w:szCs w:val="28"/>
        </w:rPr>
        <w:t>:</w:t>
      </w:r>
      <w:r w:rsidR="000D5BEA" w:rsidRPr="008F325E">
        <w:rPr>
          <w:rFonts w:ascii="Times New Roman" w:hAnsi="Times New Roman" w:cs="Times New Roman"/>
          <w:sz w:val="28"/>
          <w:szCs w:val="28"/>
        </w:rPr>
        <w:t xml:space="preserve"> 1.</w:t>
      </w:r>
      <w:r w:rsidR="00A97154" w:rsidRPr="008F325E">
        <w:rPr>
          <w:rFonts w:ascii="Times New Roman" w:hAnsi="Times New Roman" w:cs="Times New Roman"/>
          <w:sz w:val="28"/>
          <w:szCs w:val="28"/>
        </w:rPr>
        <w:t>На протяжении многих веков формировались предпосылки для объединения народов в единое государство</w:t>
      </w:r>
      <w:r w:rsidR="00552218" w:rsidRPr="008F325E">
        <w:rPr>
          <w:rFonts w:ascii="Times New Roman" w:hAnsi="Times New Roman" w:cs="Times New Roman"/>
          <w:sz w:val="28"/>
          <w:szCs w:val="28"/>
        </w:rPr>
        <w:t>.</w:t>
      </w:r>
      <w:r w:rsidR="00CF3866" w:rsidRPr="008F325E">
        <w:rPr>
          <w:rFonts w:ascii="Times New Roman" w:hAnsi="Times New Roman" w:cs="Times New Roman"/>
          <w:sz w:val="28"/>
          <w:szCs w:val="28"/>
        </w:rPr>
        <w:t xml:space="preserve"> Во все временами этому способствовали </w:t>
      </w:r>
      <w:r w:rsidR="00A97154" w:rsidRPr="008F325E">
        <w:rPr>
          <w:rFonts w:ascii="Times New Roman" w:hAnsi="Times New Roman" w:cs="Times New Roman"/>
          <w:sz w:val="28"/>
          <w:szCs w:val="28"/>
        </w:rPr>
        <w:t>глубокие исторические, экономические, военн</w:t>
      </w:r>
      <w:r w:rsidR="00CF3866" w:rsidRPr="008F325E">
        <w:rPr>
          <w:rFonts w:ascii="Times New Roman" w:hAnsi="Times New Roman" w:cs="Times New Roman"/>
          <w:sz w:val="28"/>
          <w:szCs w:val="28"/>
        </w:rPr>
        <w:t xml:space="preserve">ые </w:t>
      </w:r>
      <w:r w:rsidR="00A97154" w:rsidRPr="008F325E">
        <w:rPr>
          <w:rFonts w:ascii="Times New Roman" w:hAnsi="Times New Roman" w:cs="Times New Roman"/>
          <w:sz w:val="28"/>
          <w:szCs w:val="28"/>
        </w:rPr>
        <w:t xml:space="preserve">и культурные корни. Бывшая Российская империя объединяла </w:t>
      </w:r>
      <w:r w:rsidR="00CF3866" w:rsidRPr="008F325E">
        <w:rPr>
          <w:rFonts w:ascii="Times New Roman" w:hAnsi="Times New Roman" w:cs="Times New Roman"/>
          <w:sz w:val="28"/>
          <w:szCs w:val="28"/>
        </w:rPr>
        <w:t>более ста</w:t>
      </w:r>
      <w:r w:rsidR="00A97154" w:rsidRPr="008F325E">
        <w:rPr>
          <w:rFonts w:ascii="Times New Roman" w:hAnsi="Times New Roman" w:cs="Times New Roman"/>
          <w:sz w:val="28"/>
          <w:szCs w:val="28"/>
        </w:rPr>
        <w:t xml:space="preserve"> национальностей и народностей. Все они прошли </w:t>
      </w:r>
      <w:r w:rsidR="00CF3866" w:rsidRPr="008F325E">
        <w:rPr>
          <w:rFonts w:ascii="Times New Roman" w:hAnsi="Times New Roman" w:cs="Times New Roman"/>
          <w:sz w:val="28"/>
          <w:szCs w:val="28"/>
        </w:rPr>
        <w:t>один</w:t>
      </w:r>
      <w:r w:rsidR="00A97154" w:rsidRPr="008F325E">
        <w:rPr>
          <w:rFonts w:ascii="Times New Roman" w:hAnsi="Times New Roman" w:cs="Times New Roman"/>
          <w:sz w:val="28"/>
          <w:szCs w:val="28"/>
        </w:rPr>
        <w:t xml:space="preserve"> исторический путь. Они защищали свою свободу, не испытывали </w:t>
      </w:r>
      <w:r w:rsidR="00CF3866" w:rsidRPr="008F325E">
        <w:rPr>
          <w:rFonts w:ascii="Times New Roman" w:hAnsi="Times New Roman" w:cs="Times New Roman"/>
          <w:sz w:val="28"/>
          <w:szCs w:val="28"/>
        </w:rPr>
        <w:t>ненависти</w:t>
      </w:r>
      <w:r w:rsidR="00A97154" w:rsidRPr="008F325E">
        <w:rPr>
          <w:rFonts w:ascii="Times New Roman" w:hAnsi="Times New Roman" w:cs="Times New Roman"/>
          <w:sz w:val="28"/>
          <w:szCs w:val="28"/>
        </w:rPr>
        <w:t xml:space="preserve"> друг к другу. Стоит учесть, что вся территория страны была окружена враждебно </w:t>
      </w:r>
      <w:r w:rsidR="00CF3866" w:rsidRPr="008F325E">
        <w:rPr>
          <w:rFonts w:ascii="Times New Roman" w:hAnsi="Times New Roman" w:cs="Times New Roman"/>
          <w:sz w:val="28"/>
          <w:szCs w:val="28"/>
        </w:rPr>
        <w:t xml:space="preserve">настроенными государствами. Этот факт повлиял </w:t>
      </w:r>
      <w:r w:rsidR="00A97154" w:rsidRPr="008F325E">
        <w:rPr>
          <w:rFonts w:ascii="Times New Roman" w:hAnsi="Times New Roman" w:cs="Times New Roman"/>
          <w:sz w:val="28"/>
          <w:szCs w:val="28"/>
        </w:rPr>
        <w:t>на объединение народов</w:t>
      </w:r>
      <w:r w:rsidR="00CF3866" w:rsidRPr="008F325E">
        <w:rPr>
          <w:rFonts w:ascii="Times New Roman" w:hAnsi="Times New Roman" w:cs="Times New Roman"/>
          <w:sz w:val="28"/>
          <w:szCs w:val="28"/>
        </w:rPr>
        <w:t xml:space="preserve">. </w:t>
      </w:r>
      <w:r w:rsidR="00300D8C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 Советских Социалистических Республик - так называлось наше государство, </w:t>
      </w:r>
      <w:r w:rsidR="00CF3866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просуществовало </w:t>
      </w:r>
      <w:r w:rsidR="00300D8C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почти 70 лет. Это была мощная сверхдержава, объединявшая многие нации и народности.  Сегодня мы попытаемся сделат</w:t>
      </w:r>
      <w:r w:rsidR="00CF3866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ь выводы из опыта создания СССР</w:t>
      </w:r>
      <w:r w:rsidR="00A64CC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Наша задача - установить, как и на каких основах образовался СССР. Как развивался СССР.</w:t>
      </w:r>
    </w:p>
    <w:p w:rsidR="005A48D8" w:rsidRPr="008F325E" w:rsidRDefault="00A64CC8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позицию партии большевиков по национальному вопросу? Каковы практические шаги по её реализации</w:t>
      </w:r>
      <w:r w:rsidR="005A48D8" w:rsidRPr="008F325E">
        <w:rPr>
          <w:rFonts w:ascii="Times New Roman" w:hAnsi="Times New Roman" w:cs="Times New Roman"/>
          <w:sz w:val="28"/>
          <w:szCs w:val="28"/>
        </w:rPr>
        <w:t>? (</w:t>
      </w:r>
      <w:r w:rsidR="005A48D8" w:rsidRPr="008F32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учащихся</w:t>
      </w:r>
      <w:r w:rsidR="005A48D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962371" w:rsidRPr="008F325E" w:rsidRDefault="00C36A68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Добавление учителя: </w:t>
      </w:r>
      <w:r w:rsidR="00A64CC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РСДРП(б) выдвигала</w:t>
      </w: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4CC8" w:rsidRPr="008F325E" w:rsidRDefault="00962371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CC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лозунг предоставления права на самоопределение всем народам </w:t>
      </w:r>
      <w:r w:rsidR="00C36A6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64CC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1903</w:t>
      </w:r>
      <w:r w:rsidR="00C36A6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64CC8" w:rsidRPr="008F325E" w:rsidRDefault="00C36A68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-идею</w:t>
      </w:r>
      <w:r w:rsidR="00A64CC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широкой автономии этнических меньшинств</w:t>
      </w: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4CC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1913</w:t>
      </w: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6A68" w:rsidRPr="008F325E" w:rsidRDefault="00A64CC8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-принцип федеративного устройства государства </w:t>
      </w:r>
      <w:r w:rsidR="00C36A6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1917</w:t>
      </w:r>
      <w:r w:rsidR="00C36A6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5A48D8" w:rsidRPr="008F325E" w:rsidRDefault="00A64CC8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практике реализовывались программные установки в области национальной политики после октября 1917?</w:t>
      </w:r>
      <w:r w:rsidR="005A48D8" w:rsidRPr="008F325E">
        <w:rPr>
          <w:rFonts w:ascii="Times New Roman" w:hAnsi="Times New Roman" w:cs="Times New Roman"/>
          <w:sz w:val="28"/>
          <w:szCs w:val="28"/>
        </w:rPr>
        <w:t>(</w:t>
      </w:r>
      <w:r w:rsidR="005A48D8" w:rsidRPr="008F32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учащихся</w:t>
      </w:r>
      <w:r w:rsidR="005A48D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A64CC8" w:rsidRPr="008F325E" w:rsidRDefault="00C36A68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Добавление учителя</w:t>
      </w:r>
      <w:r w:rsidR="000D5BEA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64CC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октября 1917 Ленин предложил создать в России федеративное государство.</w:t>
      </w:r>
    </w:p>
    <w:p w:rsidR="00A64CC8" w:rsidRPr="008F325E" w:rsidRDefault="00A64CC8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идея нашла свое отражение</w:t>
      </w:r>
    </w:p>
    <w:p w:rsidR="00A64CC8" w:rsidRPr="008F325E" w:rsidRDefault="00A64CC8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Декларации прав трудящегося и эксплуатируемого народа</w:t>
      </w:r>
      <w:r w:rsidR="00C36A6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январе</w:t>
      </w: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1918</w:t>
      </w:r>
      <w:r w:rsidR="00C36A6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64CC8" w:rsidRPr="008F325E" w:rsidRDefault="00A64CC8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Декларации прав народов России </w:t>
      </w:r>
      <w:r w:rsidR="00C36A6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1917,</w:t>
      </w:r>
    </w:p>
    <w:p w:rsidR="00A64CC8" w:rsidRPr="008F325E" w:rsidRDefault="00A64CC8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36A6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Конституции РСФСР </w:t>
      </w:r>
      <w:r w:rsidR="00C36A6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июле 1918 года.</w:t>
      </w:r>
    </w:p>
    <w:p w:rsidR="00A64CC8" w:rsidRPr="008F325E" w:rsidRDefault="000D5BEA" w:rsidP="00962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48D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64CC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Распад империи начался еще в период Февральской революции, когда усилились сепаратистские тенденции. Октябрьская революция привела к обострению двух тенденций в национальном движении: стремление к независимости и стремление к единению.</w:t>
      </w:r>
      <w:r w:rsidR="00C36A6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Принимаются: 31 декабря </w:t>
      </w:r>
      <w:r w:rsidR="00A64CC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1917</w:t>
      </w:r>
      <w:r w:rsidR="0055221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декрет</w:t>
      </w:r>
      <w:r w:rsidR="00A64CC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6A6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независимости Финляндии, в </w:t>
      </w:r>
      <w:r w:rsidR="00A64CC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</w:t>
      </w:r>
      <w:r w:rsidR="00C36A6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64CC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1917</w:t>
      </w:r>
      <w:r w:rsidR="0055221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отделяется </w:t>
      </w:r>
      <w:r w:rsidR="00C36A6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Польша, в </w:t>
      </w:r>
      <w:r w:rsidR="00A64CC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1918 отделилась Тува и образовались суверенные Советские республики: </w:t>
      </w:r>
      <w:r w:rsidR="00C36A6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декабре</w:t>
      </w:r>
      <w:r w:rsidR="00A64CC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1917</w:t>
      </w:r>
      <w:r w:rsidR="005A48D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CC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Украина, </w:t>
      </w:r>
      <w:r w:rsidR="00C36A6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64CC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1918-Эстония, Латвия, Литва,</w:t>
      </w:r>
      <w:r w:rsidR="00C36A6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4CC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1919-Белоруссия и т.д.</w:t>
      </w:r>
    </w:p>
    <w:p w:rsidR="00A64CC8" w:rsidRPr="008F325E" w:rsidRDefault="00A64CC8" w:rsidP="00962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1922 года на территории бывшей Р</w:t>
      </w:r>
      <w:r w:rsidR="0059661C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империи существовало девять</w:t>
      </w: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советских республик: Украинская ССР, Белорусская, Азербайджанская, Армянская, Грузинская. Три последние в марте 1922 объединились в ЗСФСР, ДВР(1920-</w:t>
      </w:r>
      <w:r w:rsidR="0059661C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22), Бухарская и Хорезмская народн</w:t>
      </w:r>
      <w:r w:rsidR="0059661C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республики. В РСФСР имелось девять </w:t>
      </w: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автономных республик.</w:t>
      </w:r>
    </w:p>
    <w:p w:rsidR="00A82EBA" w:rsidRPr="008F325E" w:rsidRDefault="0059661C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Style w:val="c0"/>
          <w:rFonts w:ascii="Times New Roman" w:hAnsi="Times New Roman" w:cs="Times New Roman"/>
          <w:bCs/>
          <w:sz w:val="28"/>
          <w:szCs w:val="28"/>
        </w:rPr>
        <w:t xml:space="preserve">Запись </w:t>
      </w:r>
      <w:r w:rsidR="00C36A68" w:rsidRPr="008F325E">
        <w:rPr>
          <w:rStyle w:val="c0"/>
          <w:rFonts w:ascii="Times New Roman" w:hAnsi="Times New Roman" w:cs="Times New Roman"/>
          <w:bCs/>
          <w:sz w:val="28"/>
          <w:szCs w:val="28"/>
        </w:rPr>
        <w:t>в тетради</w:t>
      </w:r>
      <w:r w:rsidR="00C36A6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64CC8" w:rsidRPr="007D5149" w:rsidRDefault="00A64CC8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Предпосылки образования СССР.</w:t>
      </w:r>
    </w:p>
    <w:p w:rsidR="00962371" w:rsidRPr="007D5149" w:rsidRDefault="00A64CC8" w:rsidP="00962371">
      <w:pPr>
        <w:spacing w:before="100" w:beforeAutospacing="1" w:after="100" w:afterAutospacing="1" w:line="240" w:lineRule="auto"/>
        <w:ind w:left="7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82EBA"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хозяйственные связи и исторически сложившееся разделение труда между республиками.</w:t>
      </w:r>
    </w:p>
    <w:p w:rsidR="00A64CC8" w:rsidRPr="007D5149" w:rsidRDefault="00A64CC8" w:rsidP="00962371">
      <w:pPr>
        <w:spacing w:before="100" w:beforeAutospacing="1" w:after="100" w:afterAutospacing="1" w:line="240" w:lineRule="auto"/>
        <w:ind w:left="7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82EBA"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единой внешней безопасности республик.</w:t>
      </w:r>
    </w:p>
    <w:p w:rsidR="00A64CC8" w:rsidRPr="007D5149" w:rsidRDefault="00A64CC8" w:rsidP="00962371">
      <w:pPr>
        <w:spacing w:before="100" w:beforeAutospacing="1" w:after="100" w:afterAutospacing="1" w:line="240" w:lineRule="auto"/>
        <w:ind w:left="7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82EBA"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основа объединени</w:t>
      </w:r>
      <w:proofErr w:type="gramStart"/>
      <w:r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52218"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партия, одна власть.</w:t>
      </w:r>
    </w:p>
    <w:p w:rsidR="00A64CC8" w:rsidRPr="007D5149" w:rsidRDefault="00A64CC8" w:rsidP="00962371">
      <w:pPr>
        <w:spacing w:before="100" w:beforeAutospacing="1" w:after="100" w:afterAutospacing="1" w:line="240" w:lineRule="auto"/>
        <w:ind w:left="7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82EBA"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идеи принадлежности к единому государству в сознании народов.</w:t>
      </w:r>
    </w:p>
    <w:p w:rsidR="00592939" w:rsidRPr="007D5149" w:rsidRDefault="00A82EBA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proofErr w:type="gramStart"/>
      <w:r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92939"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592939"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азовите формы государственного устройства?</w:t>
      </w:r>
      <w:r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D5BEA"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</w:t>
      </w:r>
      <w:r w:rsidR="001A7765"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щихся.)</w:t>
      </w:r>
    </w:p>
    <w:p w:rsidR="00592939" w:rsidRPr="007D5149" w:rsidRDefault="00A82EBA" w:rsidP="0096237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Добавление учителя</w:t>
      </w:r>
      <w:r w:rsidRPr="007D5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92939" w:rsidRPr="008F325E" w:rsidRDefault="00A82EBA" w:rsidP="0096237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Унитарное государство- ф</w:t>
      </w:r>
      <w:r w:rsidR="000D5BEA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 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устройства, при которой территория государства не имеет в своем составе федеральных единиц</w:t>
      </w:r>
      <w:r w:rsidR="000D5BEA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земель, штатов), а подразделяется на административно-т</w:t>
      </w: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ерриториальные единиц</w:t>
      </w:r>
      <w:proofErr w:type="gramStart"/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области), существует 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органов власти, права, конституция, территория.</w:t>
      </w:r>
    </w:p>
    <w:p w:rsidR="00592939" w:rsidRPr="008F325E" w:rsidRDefault="00A82EBA" w:rsidP="0096237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Федерация- г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осударство, состоящее из нескольких государственных образований(субъектов федерации). За субъектами федерации сохраняется некоторая политическая самостоятельность(территория, конституция, правовая и судебная системы, органы власти). Двойная правовая и судебная системы, символика.</w:t>
      </w:r>
    </w:p>
    <w:p w:rsidR="00510F1D" w:rsidRPr="008F325E" w:rsidRDefault="00592939" w:rsidP="0096237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82EBA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Конфедерация- с</w:t>
      </w: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оюз независимых государств, которые имеют собственные органы государственной власти и управления.</w:t>
      </w:r>
    </w:p>
    <w:p w:rsidR="00510F1D" w:rsidRPr="008F325E" w:rsidRDefault="00510F1D" w:rsidP="0096237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lastRenderedPageBreak/>
        <w:t xml:space="preserve">Учитель: </w:t>
      </w:r>
      <w:r w:rsidRPr="008F325E">
        <w:rPr>
          <w:rFonts w:ascii="Times New Roman" w:hAnsi="Times New Roman" w:cs="Times New Roman"/>
          <w:sz w:val="28"/>
          <w:szCs w:val="28"/>
        </w:rPr>
        <w:t>В августе 1922 года на Политбюро была создана комиссия под председательством И.В.Сталина для разработки условий объединения республик. Сталин предложил объе</w:t>
      </w:r>
      <w:r w:rsidR="000D5BEA" w:rsidRPr="008F325E">
        <w:rPr>
          <w:rFonts w:ascii="Times New Roman" w:hAnsi="Times New Roman" w:cs="Times New Roman"/>
          <w:sz w:val="28"/>
          <w:szCs w:val="28"/>
        </w:rPr>
        <w:t xml:space="preserve">диниться на условиях автономии. </w:t>
      </w:r>
      <w:r w:rsidRPr="008F325E">
        <w:rPr>
          <w:rFonts w:ascii="Times New Roman" w:hAnsi="Times New Roman" w:cs="Times New Roman"/>
          <w:sz w:val="28"/>
          <w:szCs w:val="28"/>
        </w:rPr>
        <w:t>Но против этого плана выступил В.И.Ленин, он был убежден, что в данном случае, лучше подойдут условия федерации</w:t>
      </w:r>
      <w:r w:rsidR="000D5BEA" w:rsidRPr="008F325E">
        <w:rPr>
          <w:rFonts w:ascii="Times New Roman" w:hAnsi="Times New Roman" w:cs="Times New Roman"/>
          <w:sz w:val="28"/>
          <w:szCs w:val="28"/>
        </w:rPr>
        <w:t>.</w:t>
      </w:r>
    </w:p>
    <w:p w:rsidR="00510F1D" w:rsidRPr="008F325E" w:rsidRDefault="00510F1D" w:rsidP="00962371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F325E">
        <w:rPr>
          <w:rStyle w:val="a5"/>
          <w:b w:val="0"/>
          <w:sz w:val="28"/>
          <w:szCs w:val="28"/>
        </w:rPr>
        <w:t>3. Работа в группах с документами</w:t>
      </w:r>
      <w:r w:rsidR="001A7765" w:rsidRPr="008F325E">
        <w:rPr>
          <w:rStyle w:val="a5"/>
          <w:b w:val="0"/>
          <w:sz w:val="28"/>
          <w:szCs w:val="28"/>
        </w:rPr>
        <w:t xml:space="preserve"> (Приложение </w:t>
      </w:r>
      <w:r w:rsidR="001A7765" w:rsidRPr="008F325E">
        <w:rPr>
          <w:rStyle w:val="a5"/>
          <w:b w:val="0"/>
          <w:sz w:val="28"/>
          <w:szCs w:val="28"/>
          <w:lang w:val="en-US"/>
        </w:rPr>
        <w:t>I</w:t>
      </w:r>
      <w:r w:rsidR="001A7765" w:rsidRPr="008F325E">
        <w:rPr>
          <w:rStyle w:val="a5"/>
          <w:b w:val="0"/>
          <w:sz w:val="28"/>
          <w:szCs w:val="28"/>
        </w:rPr>
        <w:t>)</w:t>
      </w:r>
      <w:r w:rsidRPr="008F325E">
        <w:rPr>
          <w:rStyle w:val="a5"/>
          <w:b w:val="0"/>
          <w:sz w:val="28"/>
          <w:szCs w:val="28"/>
        </w:rPr>
        <w:t>:</w:t>
      </w:r>
    </w:p>
    <w:p w:rsidR="00510F1D" w:rsidRPr="008F325E" w:rsidRDefault="00510F1D" w:rsidP="00962371">
      <w:pPr>
        <w:pStyle w:val="a4"/>
        <w:shd w:val="clear" w:color="auto" w:fill="FFFFFF"/>
        <w:spacing w:before="0" w:beforeAutospacing="0" w:after="288" w:afterAutospacing="0"/>
        <w:rPr>
          <w:sz w:val="28"/>
          <w:szCs w:val="28"/>
        </w:rPr>
      </w:pPr>
      <w:r w:rsidRPr="008F325E">
        <w:rPr>
          <w:sz w:val="28"/>
          <w:szCs w:val="28"/>
        </w:rPr>
        <w:t>Определить основные положения проекта Сталина.</w:t>
      </w:r>
      <w:r w:rsidR="002F0D88" w:rsidRPr="008F325E">
        <w:rPr>
          <w:rStyle w:val="apple-converted-space"/>
          <w:sz w:val="16"/>
          <w:szCs w:val="16"/>
          <w:shd w:val="clear" w:color="auto" w:fill="FFFFFF"/>
        </w:rPr>
        <w:t> </w:t>
      </w:r>
      <w:r w:rsidR="002F0D88" w:rsidRPr="008F325E">
        <w:rPr>
          <w:sz w:val="28"/>
          <w:szCs w:val="28"/>
          <w:shd w:val="clear" w:color="auto" w:fill="FFFFFF"/>
        </w:rPr>
        <w:t>В чем суть сталинского плана автономизации?</w:t>
      </w:r>
      <w:r w:rsidR="001A7765" w:rsidRPr="008F325E">
        <w:rPr>
          <w:sz w:val="28"/>
          <w:szCs w:val="28"/>
          <w:shd w:val="clear" w:color="auto" w:fill="FFFFFF"/>
        </w:rPr>
        <w:t xml:space="preserve"> (Текст 1)</w:t>
      </w:r>
    </w:p>
    <w:p w:rsidR="00FD2F4C" w:rsidRPr="008F325E" w:rsidRDefault="00510F1D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hAnsi="Times New Roman" w:cs="Times New Roman"/>
          <w:sz w:val="28"/>
          <w:szCs w:val="28"/>
        </w:rPr>
        <w:t>Определить основные положения проекта Ленина.</w:t>
      </w:r>
      <w:r w:rsidR="00FD2F4C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суть плана Ленина? Какие доводы приводит Ленин в пользу союза республик (т.е. федерации)?</w:t>
      </w:r>
      <w:r w:rsidR="001A7765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(Текст 2)</w:t>
      </w:r>
    </w:p>
    <w:p w:rsidR="00592939" w:rsidRPr="008F325E" w:rsidRDefault="005F6659" w:rsidP="009623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F32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Обучающиеся в группах читают документы, могут задать вопросы по содержанию текстов, в парах обсуждают вопросы и отвечают на них.)</w:t>
      </w:r>
    </w:p>
    <w:p w:rsidR="000D5BEA" w:rsidRPr="008F325E" w:rsidRDefault="005F6659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в тетради: </w:t>
      </w:r>
    </w:p>
    <w:p w:rsidR="005F6659" w:rsidRPr="008F325E" w:rsidRDefault="005F6659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Проекты образования СССР,</w:t>
      </w:r>
    </w:p>
    <w:p w:rsidR="00592939" w:rsidRPr="008F325E" w:rsidRDefault="005F6659" w:rsidP="00962371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592939" w:rsidRPr="008F32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Ленин.  Федеративное устройство- равноправие союзных республик.</w:t>
      </w:r>
    </w:p>
    <w:p w:rsidR="00592939" w:rsidRPr="008F325E" w:rsidRDefault="005F6659" w:rsidP="00962371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</w:t>
      </w:r>
      <w:r w:rsidR="00592939" w:rsidRPr="008F32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Сталин. Автономизация - вхождение республик в состав РСФСР.</w:t>
      </w:r>
    </w:p>
    <w:p w:rsidR="00592939" w:rsidRPr="008F325E" w:rsidRDefault="005F6659" w:rsidP="0096237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Учитель:</w:t>
      </w:r>
      <w:r w:rsidR="007D0384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оставьте два проекта. В чем различия? Какой проект наиболее соответствовал справедливому решению национального вопроса? Какой проект наиболее удачный и почему?</w:t>
      </w:r>
      <w:r w:rsidR="000D5BEA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D5BEA" w:rsidRPr="008F32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учащихся.)</w:t>
      </w:r>
    </w:p>
    <w:p w:rsidR="005F6659" w:rsidRPr="008F325E" w:rsidRDefault="005F6659" w:rsidP="0096237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Добавление учителя</w:t>
      </w: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92939" w:rsidRPr="008F325E" w:rsidRDefault="005F6659" w:rsidP="00962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был осуществлен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5BEA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Ленина. На </w:t>
      </w:r>
      <w:r w:rsidR="000D5BEA" w:rsidRPr="008F32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Всесоюзном съезде Советов-30декабря 1922</w:t>
      </w:r>
      <w:r w:rsidR="000D5BEA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была утверждена Декларация об образовании СССР в составе РСФСР, БССР, УССР, ЗСФСР(Грузия, Армения, Азербайджан).В соответствии с принятой в 1924 Конституцией высшим органом власти являлся Всесоюзный съезд Советов, а между съездами - ЦИК, состоящий из двух палат: Совет Союза и Совет Национальностей. В перерывах между сессиями ЦИКа высший орган Президиум ЦИК СССР. Исполнительный орган ЦИК –СНК СССР.</w:t>
      </w:r>
    </w:p>
    <w:p w:rsidR="000D5BEA" w:rsidRPr="008F325E" w:rsidRDefault="006B7D88" w:rsidP="0096237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в тетради: </w:t>
      </w:r>
    </w:p>
    <w:p w:rsidR="006B7D88" w:rsidRPr="008F325E" w:rsidRDefault="006B7D88" w:rsidP="00962371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325E">
        <w:rPr>
          <w:rFonts w:ascii="Times New Roman" w:hAnsi="Times New Roman" w:cs="Times New Roman"/>
          <w:i/>
          <w:sz w:val="28"/>
          <w:szCs w:val="28"/>
        </w:rPr>
        <w:t>30 декабря 1922 года</w:t>
      </w:r>
      <w:r w:rsidR="00C73CA9" w:rsidRPr="008F325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F325E">
        <w:rPr>
          <w:rFonts w:ascii="Times New Roman" w:hAnsi="Times New Roman" w:cs="Times New Roman"/>
          <w:i/>
          <w:sz w:val="28"/>
          <w:szCs w:val="28"/>
        </w:rPr>
        <w:t xml:space="preserve"> 1 съезд Советов объявил об образовании СССР.</w:t>
      </w:r>
    </w:p>
    <w:p w:rsidR="00C73CA9" w:rsidRPr="008F325E" w:rsidRDefault="00C73CA9" w:rsidP="0096237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325E">
        <w:rPr>
          <w:rFonts w:ascii="Times New Roman" w:hAnsi="Times New Roman" w:cs="Times New Roman"/>
          <w:i/>
          <w:sz w:val="28"/>
          <w:szCs w:val="28"/>
        </w:rPr>
        <w:t xml:space="preserve">31 января 1924 года-  </w:t>
      </w:r>
      <w:r w:rsidRPr="008F325E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8F325E">
        <w:rPr>
          <w:rFonts w:ascii="Times New Roman" w:hAnsi="Times New Roman" w:cs="Times New Roman"/>
          <w:i/>
          <w:sz w:val="28"/>
          <w:szCs w:val="28"/>
        </w:rPr>
        <w:t xml:space="preserve"> съезд Советов принял первую Конституции СССР</w:t>
      </w:r>
      <w:r w:rsidRPr="008F325E">
        <w:rPr>
          <w:rFonts w:ascii="Times New Roman" w:hAnsi="Times New Roman" w:cs="Times New Roman"/>
          <w:sz w:val="28"/>
          <w:szCs w:val="28"/>
        </w:rPr>
        <w:t>.</w:t>
      </w:r>
    </w:p>
    <w:p w:rsidR="00592939" w:rsidRPr="008F325E" w:rsidRDefault="000D5BEA" w:rsidP="00962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Учитель:</w:t>
      </w:r>
      <w:r w:rsidR="00AC1B02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Конституция СССР установила Государственный герб, флаг, столицу СССР.Следует отметить, что, формально оставаясь федеративным государством, по сути СССР, таким никогда не был. Право на выход республик из состава существовал на бумаге, а в действительности же СССР практически унитарное государство, с достаточно жесткой централизацией, в основу административно-территориального 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деления страны был положен национально-этнический принцип. Этот принцип ущемлял права отдельных наций и права русс</w:t>
      </w:r>
      <w:r w:rsidR="00504D41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в национальных образованиях. В союзных республиках формировались свои съезды Советов, свое правительство. Но значительную часть полномочий республики передавали центральным органам: международное представительство, оборону, государственную безопасность, внешнюю торговлю, транспорт, бюджет, денежное обращение. В ведении республик оставались внутренние дела, земледелие, просвещение, юстиция, социальное обеспечение и здравоохранение.</w:t>
      </w:r>
    </w:p>
    <w:p w:rsidR="00AC1B02" w:rsidRPr="008F325E" w:rsidRDefault="00AC1B02" w:rsidP="00962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 делегатов съезда Советов СССР не являлись подлинно демократическими. От городских жителей избиралось делегатов в пять раз больше, чем от сельских. Выборы носили многоступенчатый характер: каждый Совет избирал делегатов вышестоящего совета (районный в областной, областной в республиканский, а затем на съезд Советов). Некоторые категории населения, так же как и в конституции РСФСР 1918 г., были лишены избирательных прав: лица, использовавшие наемный труд или жившие на нетрудовые доходы, священнослужители, бывшие полицейские и жандармы.</w:t>
      </w:r>
    </w:p>
    <w:p w:rsidR="00AC1B02" w:rsidRPr="008F325E" w:rsidRDefault="00AC1B02" w:rsidP="00962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начальном этапе существования СССР партия пыталась определенным образом учитывать национальную специфику. В мусульманских республиках в 1922 г. духовенству были возвращены принадлежавшие ему ранее земли, восстановлены шариатские суды. Государственные и партийные органы проявляли терпимость в отношении мусульманских норм поведения в обществе, в том числе и для коммунистов.</w:t>
      </w:r>
    </w:p>
    <w:p w:rsidR="005F6659" w:rsidRPr="008F325E" w:rsidRDefault="005F6659" w:rsidP="009623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25E">
        <w:rPr>
          <w:rFonts w:ascii="Times New Roman" w:hAnsi="Times New Roman" w:cs="Times New Roman"/>
          <w:sz w:val="28"/>
          <w:szCs w:val="28"/>
        </w:rPr>
        <w:t>4.Этап закрепления материала.</w:t>
      </w:r>
    </w:p>
    <w:p w:rsidR="006B7D88" w:rsidRPr="008F325E" w:rsidRDefault="005F6659" w:rsidP="00962371">
      <w:pPr>
        <w:spacing w:before="100" w:beforeAutospacing="1" w:after="100" w:afterAutospacing="1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</w:t>
      </w: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9661C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на уроке мы </w:t>
      </w:r>
      <w:proofErr w:type="gramStart"/>
      <w:r w:rsidR="0059661C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попытались </w:t>
      </w: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</w:t>
      </w:r>
      <w:r w:rsidR="000D5BEA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происходило</w:t>
      </w:r>
      <w:proofErr w:type="gramEnd"/>
      <w:r w:rsidR="000D5BEA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</w:t>
      </w: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о-государственное строительство СССР</w:t>
      </w:r>
      <w:r w:rsidR="00592939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Территории бывшей Российской империи были связаны историческими традициями и экономическими особенностями развития. Имея общую политическую структуру (Советы, диктатуру пролетариата, партию), выступая во внешней политике, как союзники, эти образования объединялись вокруг РСФСР. Логическим этапом стало образования СССР.</w:t>
      </w:r>
      <w:r w:rsidR="006B7D88"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СССР способствовало усилению военной мощи страны, давало возможность для плодотворного экономического развития и укрепления коммунистического режима. В рамках СССР многие народы получили возможность развивать экономику и культуру. Советских людей сплачивала идея интернационализма и дружбы народов. Возникла новая советская империя. Вместе с тем оно затормозило становление подлинной национальной государственности, деформировало развитие национальной культуры. Но по сути СССР являлся жестко централизованным государством, а власть советов подменялась властью партии ВКП(б).</w:t>
      </w:r>
    </w:p>
    <w:p w:rsidR="005F6659" w:rsidRPr="008F325E" w:rsidRDefault="005F6659" w:rsidP="00962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Рефлексия</w:t>
      </w: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B7D88" w:rsidRPr="008F325E">
        <w:rPr>
          <w:rFonts w:ascii="Times New Roman" w:hAnsi="Times New Roman" w:cs="Times New Roman"/>
          <w:sz w:val="28"/>
          <w:szCs w:val="28"/>
        </w:rPr>
        <w:t>Что нового узнал каждый из вас на уроке?</w:t>
      </w:r>
    </w:p>
    <w:p w:rsidR="006B7D88" w:rsidRPr="008F325E" w:rsidRDefault="006B7D88" w:rsidP="00962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6.Домашнее задание</w:t>
      </w: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6B7D88" w:rsidRPr="008F325E" w:rsidRDefault="006B7D88" w:rsidP="00962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1.§ 19 .</w:t>
      </w:r>
    </w:p>
    <w:p w:rsidR="006B7D88" w:rsidRPr="008F325E" w:rsidRDefault="006B7D88" w:rsidP="00962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чем вы видите значение образования СССР?</w:t>
      </w:r>
    </w:p>
    <w:p w:rsidR="002F0D88" w:rsidRPr="008F325E" w:rsidRDefault="007D5149" w:rsidP="00962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0D88" w:rsidRPr="008F325E" w:rsidRDefault="002F0D88" w:rsidP="00962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59" w:rsidRPr="008F325E" w:rsidRDefault="005F6659" w:rsidP="00962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939" w:rsidRPr="008F325E" w:rsidRDefault="00592939" w:rsidP="00962371">
      <w:pPr>
        <w:spacing w:before="100" w:beforeAutospacing="1" w:after="100" w:afterAutospacing="1" w:line="240" w:lineRule="auto"/>
        <w:ind w:firstLine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939" w:rsidRPr="008F325E" w:rsidRDefault="00592939" w:rsidP="00962371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939" w:rsidRPr="008F325E" w:rsidRDefault="00592939" w:rsidP="00962371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CC8" w:rsidRPr="008F325E" w:rsidRDefault="00A64CC8" w:rsidP="00962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CC8" w:rsidRPr="008F325E" w:rsidRDefault="00A64CC8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CC8" w:rsidRPr="008F325E" w:rsidRDefault="00A64CC8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CC8" w:rsidRPr="008F325E" w:rsidRDefault="00A64CC8" w:rsidP="00962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64CC8" w:rsidRPr="008F325E" w:rsidSect="007D5149">
      <w:pgSz w:w="11906" w:h="16838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2D96"/>
    <w:multiLevelType w:val="hybridMultilevel"/>
    <w:tmpl w:val="0B66B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214E"/>
    <w:multiLevelType w:val="hybridMultilevel"/>
    <w:tmpl w:val="C4FC80A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9977328"/>
    <w:multiLevelType w:val="hybridMultilevel"/>
    <w:tmpl w:val="2F88D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56A9A"/>
    <w:multiLevelType w:val="hybridMultilevel"/>
    <w:tmpl w:val="FAF63C6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38EA3667"/>
    <w:multiLevelType w:val="hybridMultilevel"/>
    <w:tmpl w:val="688E9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22914"/>
    <w:multiLevelType w:val="hybridMultilevel"/>
    <w:tmpl w:val="5F3A8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067E6"/>
    <w:multiLevelType w:val="hybridMultilevel"/>
    <w:tmpl w:val="79ECB2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531E71"/>
    <w:multiLevelType w:val="hybridMultilevel"/>
    <w:tmpl w:val="E2347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53E0E"/>
    <w:multiLevelType w:val="hybridMultilevel"/>
    <w:tmpl w:val="09A0A4DA"/>
    <w:lvl w:ilvl="0" w:tplc="BDB0B1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B41B1"/>
    <w:multiLevelType w:val="hybridMultilevel"/>
    <w:tmpl w:val="7BC83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B11F66"/>
    <w:multiLevelType w:val="hybridMultilevel"/>
    <w:tmpl w:val="EFECE3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73F77"/>
    <w:multiLevelType w:val="hybridMultilevel"/>
    <w:tmpl w:val="F162F12C"/>
    <w:lvl w:ilvl="0" w:tplc="F1D63F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C4665"/>
    <w:multiLevelType w:val="hybridMultilevel"/>
    <w:tmpl w:val="3EAC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92FF7"/>
    <w:multiLevelType w:val="multilevel"/>
    <w:tmpl w:val="C290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BE0513"/>
    <w:multiLevelType w:val="hybridMultilevel"/>
    <w:tmpl w:val="E2347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83224"/>
    <w:multiLevelType w:val="hybridMultilevel"/>
    <w:tmpl w:val="1722E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E0F38"/>
    <w:multiLevelType w:val="hybridMultilevel"/>
    <w:tmpl w:val="0D74719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6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15"/>
  </w:num>
  <w:num w:numId="10">
    <w:abstractNumId w:val="2"/>
  </w:num>
  <w:num w:numId="11">
    <w:abstractNumId w:val="11"/>
  </w:num>
  <w:num w:numId="12">
    <w:abstractNumId w:val="13"/>
  </w:num>
  <w:num w:numId="13">
    <w:abstractNumId w:val="14"/>
  </w:num>
  <w:num w:numId="14">
    <w:abstractNumId w:val="7"/>
  </w:num>
  <w:num w:numId="15">
    <w:abstractNumId w:val="10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24E9"/>
    <w:rsid w:val="0001000F"/>
    <w:rsid w:val="000D5BEA"/>
    <w:rsid w:val="00131687"/>
    <w:rsid w:val="0017218C"/>
    <w:rsid w:val="001A7765"/>
    <w:rsid w:val="00215245"/>
    <w:rsid w:val="002F0D88"/>
    <w:rsid w:val="002F3BCF"/>
    <w:rsid w:val="00300D8C"/>
    <w:rsid w:val="003A03D1"/>
    <w:rsid w:val="00471F7D"/>
    <w:rsid w:val="00504D41"/>
    <w:rsid w:val="00510F1D"/>
    <w:rsid w:val="00525DAF"/>
    <w:rsid w:val="00546241"/>
    <w:rsid w:val="00552218"/>
    <w:rsid w:val="00592939"/>
    <w:rsid w:val="0059661C"/>
    <w:rsid w:val="005A48D8"/>
    <w:rsid w:val="005C415D"/>
    <w:rsid w:val="005F6659"/>
    <w:rsid w:val="006B7D88"/>
    <w:rsid w:val="007642FA"/>
    <w:rsid w:val="007D0384"/>
    <w:rsid w:val="007D5149"/>
    <w:rsid w:val="007E67C7"/>
    <w:rsid w:val="008F325E"/>
    <w:rsid w:val="00961F2F"/>
    <w:rsid w:val="00962371"/>
    <w:rsid w:val="00A64CC8"/>
    <w:rsid w:val="00A82EBA"/>
    <w:rsid w:val="00A82F77"/>
    <w:rsid w:val="00A97154"/>
    <w:rsid w:val="00AC1B02"/>
    <w:rsid w:val="00AC5E59"/>
    <w:rsid w:val="00AE3EE4"/>
    <w:rsid w:val="00C36A68"/>
    <w:rsid w:val="00C3731C"/>
    <w:rsid w:val="00C73CA9"/>
    <w:rsid w:val="00CF3866"/>
    <w:rsid w:val="00D47A73"/>
    <w:rsid w:val="00EF0093"/>
    <w:rsid w:val="00F724E9"/>
    <w:rsid w:val="00FD2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E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F0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47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4E9"/>
    <w:pPr>
      <w:ind w:left="720"/>
      <w:contextualSpacing/>
    </w:pPr>
  </w:style>
  <w:style w:type="paragraph" w:customStyle="1" w:styleId="c6">
    <w:name w:val="c6"/>
    <w:basedOn w:val="a"/>
    <w:rsid w:val="00F7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24E9"/>
  </w:style>
  <w:style w:type="character" w:customStyle="1" w:styleId="apple-converted-space">
    <w:name w:val="apple-converted-space"/>
    <w:basedOn w:val="a0"/>
    <w:rsid w:val="00F724E9"/>
  </w:style>
  <w:style w:type="paragraph" w:customStyle="1" w:styleId="c18">
    <w:name w:val="c18"/>
    <w:basedOn w:val="a"/>
    <w:rsid w:val="00F7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7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24E9"/>
    <w:rPr>
      <w:b/>
      <w:bCs/>
    </w:rPr>
  </w:style>
  <w:style w:type="character" w:styleId="a6">
    <w:name w:val="Hyperlink"/>
    <w:basedOn w:val="a0"/>
    <w:uiPriority w:val="99"/>
    <w:unhideWhenUsed/>
    <w:rsid w:val="005929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D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7A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64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4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8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4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36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055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965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Обломинго Максим</dc:creator>
  <cp:keywords/>
  <dc:description/>
  <cp:lastModifiedBy>User</cp:lastModifiedBy>
  <cp:revision>21</cp:revision>
  <cp:lastPrinted>2015-09-08T15:41:00Z</cp:lastPrinted>
  <dcterms:created xsi:type="dcterms:W3CDTF">2015-09-08T09:56:00Z</dcterms:created>
  <dcterms:modified xsi:type="dcterms:W3CDTF">2019-11-20T15:39:00Z</dcterms:modified>
</cp:coreProperties>
</file>