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6B7" w:rsidRPr="005C36B7" w:rsidRDefault="005C36B7" w:rsidP="005C36B7">
      <w:pPr>
        <w:spacing w:after="0"/>
        <w:jc w:val="center"/>
        <w:rPr>
          <w:rFonts w:ascii="Times New Roman" w:hAnsi="Times New Roman"/>
          <w:b/>
          <w:color w:val="002060"/>
          <w:sz w:val="24"/>
        </w:rPr>
      </w:pPr>
      <w:r w:rsidRPr="005C36B7">
        <w:rPr>
          <w:rFonts w:ascii="Times New Roman" w:hAnsi="Times New Roman"/>
          <w:b/>
          <w:color w:val="002060"/>
          <w:sz w:val="24"/>
        </w:rPr>
        <w:t>МИНИСТЕРСТВО ОБРАЗОВАНИЯ  И НАУКИ РЕСПУБЛИКИ ДАГЕСТАН</w:t>
      </w:r>
    </w:p>
    <w:p w:rsidR="005C36B7" w:rsidRPr="005C36B7" w:rsidRDefault="005C36B7" w:rsidP="005C36B7">
      <w:pPr>
        <w:spacing w:after="0"/>
        <w:jc w:val="center"/>
        <w:rPr>
          <w:rFonts w:ascii="Times New Roman" w:hAnsi="Times New Roman"/>
          <w:b/>
          <w:color w:val="002060"/>
          <w:sz w:val="24"/>
        </w:rPr>
      </w:pPr>
      <w:r w:rsidRPr="005C36B7">
        <w:rPr>
          <w:rFonts w:ascii="Times New Roman" w:hAnsi="Times New Roman"/>
          <w:b/>
          <w:color w:val="002060"/>
          <w:sz w:val="24"/>
        </w:rPr>
        <w:t>МУНИЦИПАЛЬНОЕ КАЗЕННОЕ ОБРАЗОВАТЕЛЬНОЕ УЧРЕЖДЕНИЕ</w:t>
      </w:r>
    </w:p>
    <w:p w:rsidR="005C36B7" w:rsidRPr="005C36B7" w:rsidRDefault="005C36B7" w:rsidP="005C36B7">
      <w:pPr>
        <w:spacing w:after="0"/>
        <w:jc w:val="center"/>
        <w:rPr>
          <w:rFonts w:ascii="Times New Roman" w:hAnsi="Times New Roman"/>
          <w:b/>
          <w:color w:val="002060"/>
          <w:sz w:val="24"/>
        </w:rPr>
      </w:pPr>
      <w:r w:rsidRPr="005C36B7">
        <w:rPr>
          <w:rFonts w:ascii="Times New Roman" w:hAnsi="Times New Roman"/>
          <w:b/>
          <w:color w:val="002060"/>
          <w:sz w:val="24"/>
        </w:rPr>
        <w:t>«ДРУЖБИНСКАЯ СРЕДНЯЯ ОБЩЕОБРАЗОВАТЕЛЬНАЯ ШКОЛА»</w:t>
      </w:r>
    </w:p>
    <w:p w:rsidR="005C36B7" w:rsidRDefault="005C36B7" w:rsidP="005C36B7">
      <w:pPr>
        <w:jc w:val="center"/>
        <w:rPr>
          <w:b/>
          <w:color w:val="002060"/>
        </w:rPr>
      </w:pPr>
    </w:p>
    <w:p w:rsidR="005C36B7" w:rsidRDefault="00F23AA1" w:rsidP="005C36B7">
      <w:pPr>
        <w:rPr>
          <w:sz w:val="32"/>
        </w:rPr>
      </w:pPr>
      <w:r>
        <w:rPr>
          <w:sz w:val="32"/>
        </w:rPr>
        <w:t xml:space="preserve">     </w:t>
      </w:r>
    </w:p>
    <w:p w:rsidR="005C36B7" w:rsidRPr="00F23AA1" w:rsidRDefault="005C36B7" w:rsidP="00F23AA1">
      <w:pPr>
        <w:spacing w:after="0"/>
        <w:rPr>
          <w:rFonts w:ascii="Times New Roman" w:hAnsi="Times New Roman"/>
          <w:sz w:val="32"/>
        </w:rPr>
      </w:pPr>
      <w:r>
        <w:rPr>
          <w:sz w:val="32"/>
        </w:rPr>
        <w:t xml:space="preserve">                                                   </w:t>
      </w:r>
      <w:r w:rsidRPr="00F23AA1">
        <w:rPr>
          <w:rFonts w:ascii="Times New Roman" w:hAnsi="Times New Roman"/>
          <w:sz w:val="32"/>
        </w:rPr>
        <w:t>Утверждаю</w:t>
      </w:r>
    </w:p>
    <w:p w:rsidR="005C36B7" w:rsidRPr="00F23AA1" w:rsidRDefault="005C36B7" w:rsidP="00F23AA1">
      <w:pPr>
        <w:spacing w:after="0"/>
        <w:jc w:val="right"/>
        <w:rPr>
          <w:rFonts w:ascii="Times New Roman" w:hAnsi="Times New Roman"/>
          <w:sz w:val="32"/>
        </w:rPr>
      </w:pPr>
      <w:r w:rsidRPr="00F23AA1">
        <w:rPr>
          <w:rFonts w:ascii="Times New Roman" w:hAnsi="Times New Roman"/>
          <w:sz w:val="32"/>
        </w:rPr>
        <w:t xml:space="preserve">  Директор </w:t>
      </w:r>
      <w:proofErr w:type="spellStart"/>
      <w:r w:rsidRPr="00F23AA1">
        <w:rPr>
          <w:rFonts w:ascii="Times New Roman" w:hAnsi="Times New Roman"/>
          <w:sz w:val="32"/>
        </w:rPr>
        <w:t>школы:________</w:t>
      </w:r>
      <w:proofErr w:type="spellEnd"/>
      <w:r w:rsidRPr="00F23AA1">
        <w:rPr>
          <w:rFonts w:ascii="Times New Roman" w:hAnsi="Times New Roman"/>
          <w:sz w:val="32"/>
        </w:rPr>
        <w:t>/</w:t>
      </w:r>
      <w:proofErr w:type="spellStart"/>
      <w:r w:rsidRPr="00F23AA1">
        <w:rPr>
          <w:rFonts w:ascii="Times New Roman" w:hAnsi="Times New Roman"/>
          <w:sz w:val="32"/>
        </w:rPr>
        <w:t>И.Г.Гасаналиев</w:t>
      </w:r>
      <w:proofErr w:type="spellEnd"/>
      <w:r w:rsidRPr="00F23AA1">
        <w:rPr>
          <w:rFonts w:ascii="Times New Roman" w:hAnsi="Times New Roman"/>
          <w:sz w:val="32"/>
        </w:rPr>
        <w:t>/</w:t>
      </w:r>
    </w:p>
    <w:p w:rsidR="005C36B7" w:rsidRPr="005C36B7" w:rsidRDefault="005C36B7" w:rsidP="005C36B7">
      <w:pPr>
        <w:jc w:val="right"/>
        <w:rPr>
          <w:sz w:val="32"/>
        </w:rPr>
      </w:pPr>
    </w:p>
    <w:p w:rsidR="005C36B7" w:rsidRPr="00F23AA1" w:rsidRDefault="005C36B7" w:rsidP="00F23AA1">
      <w:pPr>
        <w:spacing w:after="0"/>
        <w:jc w:val="center"/>
        <w:rPr>
          <w:rFonts w:ascii="Times New Roman" w:hAnsi="Times New Roman"/>
          <w:b/>
          <w:sz w:val="52"/>
          <w:szCs w:val="56"/>
        </w:rPr>
      </w:pPr>
      <w:r w:rsidRPr="00F23AA1">
        <w:rPr>
          <w:rFonts w:ascii="Times New Roman" w:hAnsi="Times New Roman"/>
          <w:b/>
          <w:sz w:val="52"/>
          <w:szCs w:val="56"/>
        </w:rPr>
        <w:t>Самоанализ педагогической деятельности</w:t>
      </w:r>
    </w:p>
    <w:p w:rsidR="005C36B7" w:rsidRPr="00F23AA1" w:rsidRDefault="005C36B7" w:rsidP="00F23AA1">
      <w:pPr>
        <w:spacing w:after="0"/>
        <w:jc w:val="center"/>
        <w:rPr>
          <w:rFonts w:ascii="Times New Roman" w:hAnsi="Times New Roman"/>
          <w:b/>
          <w:sz w:val="52"/>
          <w:szCs w:val="56"/>
        </w:rPr>
      </w:pPr>
      <w:r w:rsidRPr="00F23AA1">
        <w:rPr>
          <w:rFonts w:ascii="Times New Roman" w:hAnsi="Times New Roman"/>
          <w:b/>
          <w:sz w:val="52"/>
          <w:szCs w:val="56"/>
        </w:rPr>
        <w:t>учителя родного языка и литературы</w:t>
      </w:r>
    </w:p>
    <w:p w:rsidR="005C36B7" w:rsidRPr="00F23AA1" w:rsidRDefault="005C36B7" w:rsidP="00F23AA1">
      <w:pPr>
        <w:autoSpaceDE w:val="0"/>
        <w:autoSpaceDN w:val="0"/>
        <w:adjustRightInd w:val="0"/>
        <w:spacing w:after="0" w:line="320" w:lineRule="atLeast"/>
        <w:jc w:val="center"/>
        <w:rPr>
          <w:rFonts w:ascii="Times New Roman" w:hAnsi="Times New Roman"/>
          <w:b/>
          <w:bCs/>
          <w:sz w:val="52"/>
        </w:rPr>
      </w:pPr>
      <w:r w:rsidRPr="00F23AA1">
        <w:rPr>
          <w:rFonts w:ascii="Times New Roman" w:hAnsi="Times New Roman"/>
          <w:b/>
          <w:bCs/>
          <w:sz w:val="52"/>
        </w:rPr>
        <w:t>МКОУ «</w:t>
      </w:r>
      <w:proofErr w:type="spellStart"/>
      <w:r w:rsidRPr="00F23AA1">
        <w:rPr>
          <w:rFonts w:ascii="Times New Roman" w:hAnsi="Times New Roman"/>
          <w:b/>
          <w:bCs/>
          <w:sz w:val="52"/>
        </w:rPr>
        <w:t>Дружбинская</w:t>
      </w:r>
      <w:proofErr w:type="spellEnd"/>
      <w:r w:rsidRPr="00F23AA1">
        <w:rPr>
          <w:rFonts w:ascii="Times New Roman" w:hAnsi="Times New Roman"/>
          <w:b/>
          <w:bCs/>
          <w:sz w:val="52"/>
        </w:rPr>
        <w:t xml:space="preserve"> СОШ» </w:t>
      </w:r>
      <w:proofErr w:type="spellStart"/>
      <w:r w:rsidRPr="00F23AA1">
        <w:rPr>
          <w:rFonts w:ascii="Times New Roman" w:hAnsi="Times New Roman"/>
          <w:b/>
          <w:bCs/>
          <w:sz w:val="52"/>
        </w:rPr>
        <w:t>Каякентского</w:t>
      </w:r>
      <w:proofErr w:type="spellEnd"/>
      <w:r w:rsidRPr="00F23AA1">
        <w:rPr>
          <w:rFonts w:ascii="Times New Roman" w:hAnsi="Times New Roman"/>
          <w:b/>
          <w:bCs/>
          <w:sz w:val="52"/>
        </w:rPr>
        <w:t xml:space="preserve"> района</w:t>
      </w:r>
    </w:p>
    <w:p w:rsidR="005C36B7" w:rsidRPr="00F23AA1" w:rsidRDefault="005C36B7" w:rsidP="00F23AA1">
      <w:pPr>
        <w:spacing w:after="0" w:line="240" w:lineRule="auto"/>
        <w:jc w:val="center"/>
        <w:rPr>
          <w:rFonts w:ascii="Times New Roman" w:hAnsi="Times New Roman"/>
          <w:b/>
          <w:sz w:val="52"/>
          <w:szCs w:val="24"/>
        </w:rPr>
      </w:pPr>
      <w:proofErr w:type="spellStart"/>
      <w:r w:rsidRPr="00F23AA1">
        <w:rPr>
          <w:rFonts w:ascii="Times New Roman" w:hAnsi="Times New Roman"/>
          <w:b/>
          <w:sz w:val="52"/>
          <w:szCs w:val="24"/>
        </w:rPr>
        <w:t>Бахмудовой</w:t>
      </w:r>
      <w:proofErr w:type="spellEnd"/>
      <w:r w:rsidRPr="00F23AA1">
        <w:rPr>
          <w:rFonts w:ascii="Times New Roman" w:hAnsi="Times New Roman"/>
          <w:b/>
          <w:sz w:val="52"/>
          <w:szCs w:val="24"/>
        </w:rPr>
        <w:t xml:space="preserve">  </w:t>
      </w:r>
      <w:proofErr w:type="spellStart"/>
      <w:r w:rsidRPr="00F23AA1">
        <w:rPr>
          <w:rFonts w:ascii="Times New Roman" w:hAnsi="Times New Roman"/>
          <w:b/>
          <w:sz w:val="52"/>
          <w:szCs w:val="24"/>
        </w:rPr>
        <w:t>Патимат</w:t>
      </w:r>
      <w:proofErr w:type="spellEnd"/>
      <w:r w:rsidRPr="00F23AA1">
        <w:rPr>
          <w:rFonts w:ascii="Times New Roman" w:hAnsi="Times New Roman"/>
          <w:b/>
          <w:sz w:val="52"/>
          <w:szCs w:val="24"/>
        </w:rPr>
        <w:t xml:space="preserve"> Магомедовны</w:t>
      </w:r>
    </w:p>
    <w:p w:rsidR="005C36B7" w:rsidRDefault="005C36B7" w:rsidP="005C36B7">
      <w:pPr>
        <w:jc w:val="center"/>
        <w:rPr>
          <w:b/>
          <w:sz w:val="56"/>
          <w:szCs w:val="56"/>
        </w:rPr>
      </w:pPr>
    </w:p>
    <w:p w:rsidR="005C36B7" w:rsidRDefault="00294331" w:rsidP="005C36B7">
      <w:pPr>
        <w:jc w:val="center"/>
        <w:rPr>
          <w:sz w:val="48"/>
          <w:szCs w:val="48"/>
        </w:rPr>
      </w:pPr>
      <w:r w:rsidRPr="00294331">
        <w:rPr>
          <w:noProof/>
          <w:sz w:val="48"/>
          <w:szCs w:val="4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275pt;height:245.85pt;visibility:visible">
            <v:imagedata r:id="rId5" o:title="qqqqqqqqqqqqqqq[1]"/>
          </v:shape>
        </w:pict>
      </w:r>
    </w:p>
    <w:p w:rsidR="005C36B7" w:rsidRDefault="005C36B7" w:rsidP="005C36B7">
      <w:pPr>
        <w:rPr>
          <w:sz w:val="28"/>
          <w:szCs w:val="28"/>
        </w:rPr>
      </w:pPr>
    </w:p>
    <w:p w:rsidR="005C36B7" w:rsidRDefault="005C36B7" w:rsidP="005C36B7">
      <w:pPr>
        <w:jc w:val="center"/>
        <w:rPr>
          <w:b/>
          <w:sz w:val="28"/>
          <w:szCs w:val="28"/>
        </w:rPr>
      </w:pPr>
      <w:r w:rsidRPr="00924077">
        <w:rPr>
          <w:b/>
          <w:sz w:val="28"/>
          <w:szCs w:val="28"/>
        </w:rPr>
        <w:t>2019 год</w:t>
      </w:r>
    </w:p>
    <w:p w:rsidR="00F23AA1" w:rsidRDefault="00F23AA1" w:rsidP="005C36B7">
      <w:pPr>
        <w:jc w:val="center"/>
        <w:rPr>
          <w:b/>
          <w:sz w:val="28"/>
          <w:szCs w:val="28"/>
        </w:rPr>
      </w:pPr>
    </w:p>
    <w:p w:rsidR="00F23AA1" w:rsidRDefault="00F23AA1" w:rsidP="005C36B7">
      <w:pPr>
        <w:jc w:val="center"/>
        <w:rPr>
          <w:b/>
          <w:sz w:val="28"/>
          <w:szCs w:val="28"/>
        </w:rPr>
      </w:pPr>
    </w:p>
    <w:p w:rsidR="00531A8E" w:rsidRPr="00531A8E" w:rsidRDefault="00531A8E" w:rsidP="005C36B7">
      <w:pPr>
        <w:spacing w:after="0"/>
        <w:rPr>
          <w:rFonts w:ascii="Times New Roman" w:hAnsi="Times New Roman"/>
          <w:b/>
          <w:sz w:val="28"/>
          <w:szCs w:val="24"/>
        </w:rPr>
      </w:pPr>
    </w:p>
    <w:p w:rsidR="005C36B7" w:rsidRPr="005C36B7" w:rsidRDefault="005C36B7" w:rsidP="005C36B7">
      <w:pPr>
        <w:spacing w:after="0"/>
        <w:jc w:val="right"/>
        <w:rPr>
          <w:rFonts w:asciiTheme="majorHAnsi" w:hAnsiTheme="majorHAnsi"/>
          <w:b/>
          <w:color w:val="0070C0"/>
          <w:sz w:val="28"/>
        </w:rPr>
      </w:pPr>
      <w:r w:rsidRPr="005C36B7">
        <w:rPr>
          <w:rFonts w:asciiTheme="majorHAnsi" w:hAnsiTheme="majorHAnsi"/>
          <w:b/>
          <w:color w:val="0070C0"/>
          <w:sz w:val="28"/>
        </w:rPr>
        <w:lastRenderedPageBreak/>
        <w:t xml:space="preserve">Чтобы быть хорошим учителем, нужно любить то, что </w:t>
      </w:r>
    </w:p>
    <w:p w:rsidR="005C36B7" w:rsidRPr="005C36B7" w:rsidRDefault="005C36B7" w:rsidP="005C36B7">
      <w:pPr>
        <w:spacing w:after="0"/>
        <w:jc w:val="right"/>
        <w:rPr>
          <w:rFonts w:asciiTheme="majorHAnsi" w:hAnsiTheme="majorHAnsi"/>
          <w:b/>
          <w:color w:val="0070C0"/>
          <w:sz w:val="28"/>
        </w:rPr>
      </w:pPr>
      <w:r w:rsidRPr="005C36B7">
        <w:rPr>
          <w:rFonts w:asciiTheme="majorHAnsi" w:hAnsiTheme="majorHAnsi"/>
          <w:b/>
          <w:color w:val="0070C0"/>
          <w:sz w:val="28"/>
        </w:rPr>
        <w:t xml:space="preserve">                               преподаёшь, и любить тех, кому преподаёшь.</w:t>
      </w:r>
    </w:p>
    <w:p w:rsidR="005C36B7" w:rsidRPr="005C36B7" w:rsidRDefault="005C36B7" w:rsidP="005C36B7">
      <w:pPr>
        <w:spacing w:after="0"/>
        <w:jc w:val="right"/>
        <w:rPr>
          <w:rFonts w:asciiTheme="majorHAnsi" w:hAnsiTheme="majorHAnsi"/>
          <w:b/>
          <w:color w:val="0070C0"/>
          <w:sz w:val="28"/>
        </w:rPr>
      </w:pPr>
      <w:r w:rsidRPr="005C36B7">
        <w:rPr>
          <w:rFonts w:asciiTheme="majorHAnsi" w:hAnsiTheme="majorHAnsi"/>
          <w:b/>
          <w:color w:val="0070C0"/>
          <w:sz w:val="28"/>
        </w:rPr>
        <w:t xml:space="preserve">                                                                                          В. О.  Ключевский</w:t>
      </w:r>
    </w:p>
    <w:p w:rsidR="00953A88" w:rsidRDefault="00953A88" w:rsidP="00531A8E">
      <w:pPr>
        <w:spacing w:after="0" w:line="240" w:lineRule="auto"/>
        <w:jc w:val="both"/>
        <w:rPr>
          <w:rFonts w:ascii="Times New Roman" w:hAnsi="Times New Roman"/>
          <w:b/>
          <w:sz w:val="24"/>
          <w:szCs w:val="24"/>
        </w:rPr>
      </w:pPr>
      <w:r w:rsidRPr="00531A8E">
        <w:rPr>
          <w:rFonts w:ascii="Times New Roman" w:hAnsi="Times New Roman"/>
          <w:b/>
          <w:sz w:val="24"/>
          <w:szCs w:val="24"/>
        </w:rPr>
        <w:t>Сведения о себе:</w:t>
      </w:r>
    </w:p>
    <w:p w:rsidR="00531A8E" w:rsidRPr="00531A8E" w:rsidRDefault="00531A8E" w:rsidP="00531A8E">
      <w:pPr>
        <w:spacing w:after="0" w:line="240" w:lineRule="auto"/>
        <w:jc w:val="both"/>
        <w:rPr>
          <w:rFonts w:ascii="Times New Roman" w:hAnsi="Times New Roman"/>
          <w:b/>
          <w:sz w:val="24"/>
          <w:szCs w:val="24"/>
        </w:rPr>
      </w:pPr>
    </w:p>
    <w:p w:rsidR="00953A88" w:rsidRPr="00770AD1" w:rsidRDefault="00953A88" w:rsidP="00531A8E">
      <w:pPr>
        <w:spacing w:after="0" w:line="240" w:lineRule="auto"/>
        <w:jc w:val="both"/>
        <w:rPr>
          <w:rFonts w:ascii="Times New Roman" w:hAnsi="Times New Roman"/>
          <w:sz w:val="24"/>
          <w:szCs w:val="24"/>
        </w:rPr>
      </w:pPr>
      <w:r w:rsidRPr="00531A8E">
        <w:rPr>
          <w:rFonts w:ascii="Times New Roman" w:hAnsi="Times New Roman"/>
          <w:sz w:val="24"/>
          <w:szCs w:val="24"/>
        </w:rPr>
        <w:t xml:space="preserve">Образование </w:t>
      </w:r>
      <w:r w:rsidR="002057E0" w:rsidRPr="00531A8E">
        <w:rPr>
          <w:rFonts w:ascii="Times New Roman" w:hAnsi="Times New Roman"/>
          <w:sz w:val="24"/>
          <w:szCs w:val="24"/>
        </w:rPr>
        <w:t>среднее специальное с отличием</w:t>
      </w:r>
      <w:r w:rsidRPr="00531A8E">
        <w:rPr>
          <w:rFonts w:ascii="Times New Roman" w:hAnsi="Times New Roman"/>
          <w:sz w:val="24"/>
          <w:szCs w:val="24"/>
        </w:rPr>
        <w:t xml:space="preserve">, </w:t>
      </w:r>
      <w:r w:rsidR="002057E0" w:rsidRPr="00531A8E">
        <w:rPr>
          <w:rFonts w:ascii="Times New Roman" w:hAnsi="Times New Roman"/>
          <w:sz w:val="24"/>
          <w:szCs w:val="24"/>
        </w:rPr>
        <w:t xml:space="preserve">2000 </w:t>
      </w:r>
      <w:r w:rsidRPr="00531A8E">
        <w:rPr>
          <w:rFonts w:ascii="Times New Roman" w:hAnsi="Times New Roman"/>
          <w:sz w:val="24"/>
          <w:szCs w:val="24"/>
        </w:rPr>
        <w:t xml:space="preserve">г., </w:t>
      </w:r>
      <w:proofErr w:type="spellStart"/>
      <w:r w:rsidR="002057E0" w:rsidRPr="00531A8E">
        <w:rPr>
          <w:rFonts w:ascii="Times New Roman" w:hAnsi="Times New Roman"/>
          <w:sz w:val="24"/>
          <w:szCs w:val="24"/>
        </w:rPr>
        <w:t>Избербашский</w:t>
      </w:r>
      <w:proofErr w:type="spellEnd"/>
      <w:r w:rsidR="002057E0" w:rsidRPr="00531A8E">
        <w:rPr>
          <w:rFonts w:ascii="Times New Roman" w:hAnsi="Times New Roman"/>
          <w:sz w:val="24"/>
          <w:szCs w:val="24"/>
        </w:rPr>
        <w:t xml:space="preserve"> </w:t>
      </w:r>
      <w:r w:rsidRPr="00531A8E">
        <w:rPr>
          <w:rFonts w:ascii="Times New Roman" w:hAnsi="Times New Roman"/>
          <w:sz w:val="24"/>
          <w:szCs w:val="24"/>
        </w:rPr>
        <w:t xml:space="preserve"> педагогический </w:t>
      </w:r>
      <w:r w:rsidR="002057E0" w:rsidRPr="00531A8E">
        <w:rPr>
          <w:rFonts w:ascii="Times New Roman" w:hAnsi="Times New Roman"/>
          <w:sz w:val="24"/>
          <w:szCs w:val="24"/>
        </w:rPr>
        <w:t xml:space="preserve">колледж, </w:t>
      </w:r>
      <w:r w:rsidRPr="00531A8E">
        <w:rPr>
          <w:rFonts w:ascii="Times New Roman" w:hAnsi="Times New Roman"/>
          <w:sz w:val="24"/>
          <w:szCs w:val="24"/>
        </w:rPr>
        <w:t xml:space="preserve">учитель </w:t>
      </w:r>
      <w:r w:rsidR="002057E0" w:rsidRPr="00531A8E">
        <w:rPr>
          <w:rFonts w:ascii="Times New Roman" w:hAnsi="Times New Roman"/>
          <w:sz w:val="24"/>
          <w:szCs w:val="24"/>
        </w:rPr>
        <w:t>начальных классов, даргинского языка и литературы</w:t>
      </w:r>
      <w:r w:rsidRPr="00531A8E">
        <w:rPr>
          <w:rFonts w:ascii="Times New Roman" w:hAnsi="Times New Roman"/>
          <w:sz w:val="24"/>
          <w:szCs w:val="24"/>
        </w:rPr>
        <w:t xml:space="preserve"> по </w:t>
      </w:r>
      <w:r w:rsidRPr="00770AD1">
        <w:rPr>
          <w:rFonts w:ascii="Times New Roman" w:hAnsi="Times New Roman"/>
          <w:sz w:val="24"/>
          <w:szCs w:val="24"/>
        </w:rPr>
        <w:t xml:space="preserve">специальности </w:t>
      </w:r>
      <w:r w:rsidR="002057E0" w:rsidRPr="00770AD1">
        <w:rPr>
          <w:rFonts w:ascii="Times New Roman" w:hAnsi="Times New Roman"/>
          <w:sz w:val="24"/>
          <w:szCs w:val="24"/>
        </w:rPr>
        <w:t>преподавание в начальных классах со специализацией</w:t>
      </w:r>
    </w:p>
    <w:p w:rsidR="00953A88" w:rsidRPr="00770AD1" w:rsidRDefault="00953A88" w:rsidP="00531A8E">
      <w:pPr>
        <w:spacing w:after="0" w:line="240" w:lineRule="auto"/>
        <w:jc w:val="both"/>
        <w:rPr>
          <w:rFonts w:ascii="Times New Roman" w:hAnsi="Times New Roman"/>
          <w:sz w:val="24"/>
          <w:szCs w:val="24"/>
        </w:rPr>
      </w:pPr>
      <w:r w:rsidRPr="00770AD1">
        <w:rPr>
          <w:rFonts w:ascii="Times New Roman" w:hAnsi="Times New Roman"/>
          <w:sz w:val="24"/>
          <w:szCs w:val="24"/>
        </w:rPr>
        <w:t>Стаж педагогической работы (по специальности) – 1</w:t>
      </w:r>
      <w:r w:rsidR="002057E0" w:rsidRPr="00770AD1">
        <w:rPr>
          <w:rFonts w:ascii="Times New Roman" w:hAnsi="Times New Roman"/>
          <w:sz w:val="24"/>
          <w:szCs w:val="24"/>
        </w:rPr>
        <w:t>9</w:t>
      </w:r>
      <w:r w:rsidRPr="00770AD1">
        <w:rPr>
          <w:rFonts w:ascii="Times New Roman" w:hAnsi="Times New Roman"/>
          <w:sz w:val="24"/>
          <w:szCs w:val="24"/>
        </w:rPr>
        <w:t xml:space="preserve"> лет. </w:t>
      </w:r>
    </w:p>
    <w:p w:rsidR="00953A88" w:rsidRPr="00531A8E" w:rsidRDefault="00953A88" w:rsidP="00531A8E">
      <w:pPr>
        <w:spacing w:after="0" w:line="240" w:lineRule="auto"/>
        <w:jc w:val="both"/>
        <w:rPr>
          <w:rFonts w:ascii="Times New Roman" w:hAnsi="Times New Roman"/>
          <w:sz w:val="24"/>
          <w:szCs w:val="24"/>
        </w:rPr>
      </w:pPr>
      <w:r w:rsidRPr="00531A8E">
        <w:rPr>
          <w:rFonts w:ascii="Times New Roman" w:hAnsi="Times New Roman"/>
          <w:sz w:val="24"/>
          <w:szCs w:val="24"/>
        </w:rPr>
        <w:t>В данной должности – 1</w:t>
      </w:r>
      <w:r w:rsidR="002057E0" w:rsidRPr="00531A8E">
        <w:rPr>
          <w:rFonts w:ascii="Times New Roman" w:hAnsi="Times New Roman"/>
          <w:sz w:val="24"/>
          <w:szCs w:val="24"/>
        </w:rPr>
        <w:t>9</w:t>
      </w:r>
      <w:r w:rsidRPr="00531A8E">
        <w:rPr>
          <w:rFonts w:ascii="Times New Roman" w:hAnsi="Times New Roman"/>
          <w:sz w:val="24"/>
          <w:szCs w:val="24"/>
        </w:rPr>
        <w:t xml:space="preserve"> лет.</w:t>
      </w:r>
    </w:p>
    <w:p w:rsidR="00953A88" w:rsidRPr="00531A8E" w:rsidRDefault="00953A88" w:rsidP="00531A8E">
      <w:pPr>
        <w:spacing w:after="0" w:line="240" w:lineRule="auto"/>
        <w:jc w:val="both"/>
        <w:rPr>
          <w:rFonts w:ascii="Times New Roman" w:hAnsi="Times New Roman"/>
          <w:sz w:val="24"/>
          <w:szCs w:val="24"/>
        </w:rPr>
      </w:pPr>
      <w:r w:rsidRPr="00531A8E">
        <w:rPr>
          <w:rFonts w:ascii="Times New Roman" w:hAnsi="Times New Roman"/>
          <w:sz w:val="24"/>
          <w:szCs w:val="24"/>
        </w:rPr>
        <w:t>Стаж работы в данном учреждении - 1</w:t>
      </w:r>
      <w:r w:rsidR="002057E0" w:rsidRPr="00531A8E">
        <w:rPr>
          <w:rFonts w:ascii="Times New Roman" w:hAnsi="Times New Roman"/>
          <w:sz w:val="24"/>
          <w:szCs w:val="24"/>
        </w:rPr>
        <w:t>9</w:t>
      </w:r>
      <w:r w:rsidRPr="00531A8E">
        <w:rPr>
          <w:rFonts w:ascii="Times New Roman" w:hAnsi="Times New Roman"/>
          <w:sz w:val="24"/>
          <w:szCs w:val="24"/>
        </w:rPr>
        <w:t xml:space="preserve"> лет.</w:t>
      </w:r>
    </w:p>
    <w:p w:rsidR="00953A88" w:rsidRPr="00531A8E" w:rsidRDefault="00953A88" w:rsidP="00531A8E">
      <w:pPr>
        <w:spacing w:after="0"/>
        <w:jc w:val="both"/>
        <w:rPr>
          <w:rFonts w:ascii="Times New Roman" w:hAnsi="Times New Roman"/>
          <w:sz w:val="24"/>
          <w:szCs w:val="24"/>
        </w:rPr>
      </w:pPr>
      <w:r w:rsidRPr="00531A8E">
        <w:rPr>
          <w:rFonts w:ascii="Times New Roman" w:hAnsi="Times New Roman"/>
          <w:sz w:val="24"/>
          <w:szCs w:val="24"/>
        </w:rPr>
        <w:t xml:space="preserve">Наличие квалификационной категории – </w:t>
      </w:r>
      <w:r w:rsidR="00F56D92">
        <w:rPr>
          <w:rFonts w:ascii="Times New Roman" w:hAnsi="Times New Roman"/>
          <w:sz w:val="24"/>
          <w:szCs w:val="24"/>
        </w:rPr>
        <w:t>не имеет</w:t>
      </w:r>
      <w:r w:rsidRPr="00531A8E">
        <w:rPr>
          <w:rFonts w:ascii="Times New Roman" w:hAnsi="Times New Roman"/>
          <w:sz w:val="24"/>
          <w:szCs w:val="24"/>
        </w:rPr>
        <w:t>.</w:t>
      </w:r>
    </w:p>
    <w:p w:rsidR="00953A88" w:rsidRPr="00531A8E" w:rsidRDefault="00953A88" w:rsidP="00531A8E">
      <w:pPr>
        <w:spacing w:after="0"/>
        <w:jc w:val="both"/>
        <w:rPr>
          <w:rFonts w:ascii="Times New Roman" w:hAnsi="Times New Roman"/>
          <w:sz w:val="24"/>
          <w:szCs w:val="24"/>
        </w:rPr>
      </w:pPr>
      <w:r w:rsidRPr="00531A8E">
        <w:rPr>
          <w:rFonts w:ascii="Times New Roman" w:hAnsi="Times New Roman"/>
          <w:sz w:val="24"/>
          <w:szCs w:val="24"/>
        </w:rPr>
        <w:t>Новые социальные запросы определяют новые  цели образования  и  стратегию его развития. Фундаментальное ядро содержания общего образования конкретизирует цели как результаты общекультурного, личностного и познавательного развития учащихся. Исходя из  того, что сегодня государству необходимо своевременно подготовить людей готовых  к профессиональной деятельности в новых условиях формирующегося глобального информационного общества, современная школа  должна ставить перед собой такие цели, чтобы результатом обучения стало овладение учащимися  ключевыми компетенциями, приобретение навыков самообразования.</w:t>
      </w:r>
    </w:p>
    <w:p w:rsidR="005C36B7" w:rsidRDefault="005C36B7" w:rsidP="005C36B7">
      <w:pPr>
        <w:ind w:firstLine="708"/>
        <w:rPr>
          <w:b/>
          <w:bCs/>
          <w:sz w:val="28"/>
        </w:rPr>
      </w:pPr>
    </w:p>
    <w:p w:rsidR="005C36B7" w:rsidRPr="005C36B7" w:rsidRDefault="005C36B7" w:rsidP="005C36B7">
      <w:pPr>
        <w:spacing w:after="0"/>
        <w:jc w:val="both"/>
        <w:rPr>
          <w:rFonts w:ascii="Times New Roman" w:hAnsi="Times New Roman"/>
          <w:sz w:val="24"/>
          <w:szCs w:val="24"/>
        </w:rPr>
      </w:pPr>
      <w:r w:rsidRPr="005C36B7">
        <w:rPr>
          <w:rFonts w:ascii="Times New Roman" w:hAnsi="Times New Roman"/>
          <w:b/>
          <w:bCs/>
          <w:sz w:val="28"/>
          <w:szCs w:val="24"/>
        </w:rPr>
        <w:t>Мое педагогическое кредо</w:t>
      </w:r>
      <w:r w:rsidRPr="005C36B7">
        <w:rPr>
          <w:rFonts w:ascii="Times New Roman" w:hAnsi="Times New Roman"/>
          <w:sz w:val="28"/>
          <w:szCs w:val="24"/>
        </w:rPr>
        <w:t> </w:t>
      </w:r>
      <w:r w:rsidRPr="005C36B7">
        <w:rPr>
          <w:rFonts w:ascii="Times New Roman" w:hAnsi="Times New Roman"/>
          <w:sz w:val="24"/>
          <w:szCs w:val="24"/>
        </w:rPr>
        <w:t xml:space="preserve">– Быть учителем </w:t>
      </w:r>
      <w:proofErr w:type="gramStart"/>
      <w:r w:rsidRPr="005C36B7">
        <w:rPr>
          <w:rFonts w:ascii="Times New Roman" w:hAnsi="Times New Roman"/>
          <w:sz w:val="24"/>
          <w:szCs w:val="24"/>
        </w:rPr>
        <w:t>-з</w:t>
      </w:r>
      <w:proofErr w:type="gramEnd"/>
      <w:r w:rsidRPr="005C36B7">
        <w:rPr>
          <w:rFonts w:ascii="Times New Roman" w:hAnsi="Times New Roman"/>
          <w:sz w:val="24"/>
          <w:szCs w:val="24"/>
        </w:rPr>
        <w:t>вучит гордо! Если учитель имеет только любовь к делу, он будет хороший учитель (Л.Н. Толстой)</w:t>
      </w:r>
    </w:p>
    <w:p w:rsidR="00531A8E" w:rsidRPr="005C36B7" w:rsidRDefault="00531A8E" w:rsidP="005C36B7">
      <w:pPr>
        <w:spacing w:after="0" w:line="240" w:lineRule="auto"/>
        <w:jc w:val="both"/>
        <w:rPr>
          <w:rFonts w:ascii="Times New Roman" w:hAnsi="Times New Roman"/>
          <w:b/>
          <w:sz w:val="24"/>
          <w:szCs w:val="24"/>
        </w:rPr>
      </w:pPr>
    </w:p>
    <w:p w:rsidR="00953A88" w:rsidRPr="005C36B7" w:rsidRDefault="00953A88" w:rsidP="005C36B7">
      <w:pPr>
        <w:spacing w:after="0" w:line="240" w:lineRule="auto"/>
        <w:jc w:val="both"/>
        <w:rPr>
          <w:rFonts w:ascii="Times New Roman" w:hAnsi="Times New Roman"/>
          <w:sz w:val="24"/>
          <w:szCs w:val="24"/>
        </w:rPr>
      </w:pPr>
      <w:r w:rsidRPr="005C36B7">
        <w:rPr>
          <w:rFonts w:ascii="Times New Roman" w:hAnsi="Times New Roman"/>
          <w:b/>
          <w:sz w:val="28"/>
          <w:szCs w:val="24"/>
        </w:rPr>
        <w:t>Основная цель моей педагогической деятельности</w:t>
      </w:r>
      <w:r w:rsidRPr="005C36B7">
        <w:rPr>
          <w:rFonts w:ascii="Times New Roman" w:hAnsi="Times New Roman"/>
          <w:sz w:val="28"/>
          <w:szCs w:val="24"/>
        </w:rPr>
        <w:t xml:space="preserve"> </w:t>
      </w:r>
      <w:r w:rsidRPr="005C36B7">
        <w:rPr>
          <w:rFonts w:ascii="Times New Roman" w:hAnsi="Times New Roman"/>
          <w:sz w:val="24"/>
          <w:szCs w:val="24"/>
        </w:rPr>
        <w:t>– воспитать личность, самостоятельно мыслящую, способную адаптироваться к изменяющимся условиям жизни, сформировать у учащихся  умение и желание самосовершенствования и самообразования.</w:t>
      </w:r>
    </w:p>
    <w:p w:rsidR="00531A8E" w:rsidRPr="005C36B7" w:rsidRDefault="00953A88" w:rsidP="005C36B7">
      <w:pPr>
        <w:spacing w:after="0" w:line="240" w:lineRule="auto"/>
        <w:jc w:val="both"/>
        <w:rPr>
          <w:rFonts w:ascii="Times New Roman" w:hAnsi="Times New Roman"/>
          <w:sz w:val="24"/>
          <w:szCs w:val="24"/>
        </w:rPr>
      </w:pPr>
      <w:r w:rsidRPr="005C36B7">
        <w:rPr>
          <w:rFonts w:ascii="Times New Roman" w:hAnsi="Times New Roman"/>
          <w:sz w:val="24"/>
          <w:szCs w:val="24"/>
        </w:rPr>
        <w:t xml:space="preserve">       </w:t>
      </w:r>
    </w:p>
    <w:p w:rsidR="005C36B7" w:rsidRPr="005C36B7" w:rsidRDefault="00953A88" w:rsidP="005C36B7">
      <w:pPr>
        <w:spacing w:after="0"/>
        <w:ind w:firstLine="540"/>
        <w:jc w:val="both"/>
        <w:rPr>
          <w:rFonts w:ascii="Times New Roman" w:hAnsi="Times New Roman"/>
          <w:b/>
          <w:i/>
          <w:sz w:val="28"/>
        </w:rPr>
      </w:pPr>
      <w:r w:rsidRPr="005C36B7">
        <w:rPr>
          <w:rFonts w:ascii="Times New Roman" w:hAnsi="Times New Roman"/>
          <w:sz w:val="24"/>
          <w:szCs w:val="24"/>
        </w:rPr>
        <w:t xml:space="preserve">  </w:t>
      </w:r>
      <w:r w:rsidR="005C36B7" w:rsidRPr="005C36B7">
        <w:rPr>
          <w:rFonts w:ascii="Times New Roman" w:hAnsi="Times New Roman"/>
          <w:b/>
          <w:i/>
          <w:sz w:val="28"/>
        </w:rPr>
        <w:t>Задачи моей педагогической деятельности многофункциональны, но главными  являются:</w:t>
      </w:r>
    </w:p>
    <w:p w:rsidR="00953A88" w:rsidRPr="005C36B7" w:rsidRDefault="00953A88" w:rsidP="005C36B7">
      <w:pPr>
        <w:spacing w:after="0" w:line="240" w:lineRule="auto"/>
        <w:jc w:val="both"/>
        <w:rPr>
          <w:rFonts w:ascii="Times New Roman" w:hAnsi="Times New Roman"/>
          <w:sz w:val="24"/>
          <w:szCs w:val="24"/>
        </w:rPr>
      </w:pPr>
      <w:r w:rsidRPr="005C36B7">
        <w:rPr>
          <w:rFonts w:ascii="Times New Roman" w:hAnsi="Times New Roman"/>
          <w:sz w:val="24"/>
          <w:szCs w:val="24"/>
        </w:rPr>
        <w:t>1.Совешенствовать формы организации учебно-воспитательной деятельности.</w:t>
      </w:r>
    </w:p>
    <w:p w:rsidR="00953A88" w:rsidRPr="00531A8E" w:rsidRDefault="00953A88" w:rsidP="005C36B7">
      <w:pPr>
        <w:spacing w:after="0" w:line="240" w:lineRule="auto"/>
        <w:jc w:val="both"/>
        <w:rPr>
          <w:rFonts w:ascii="Times New Roman" w:hAnsi="Times New Roman"/>
          <w:sz w:val="24"/>
          <w:szCs w:val="24"/>
        </w:rPr>
      </w:pPr>
      <w:r w:rsidRPr="005C36B7">
        <w:rPr>
          <w:rFonts w:ascii="Times New Roman" w:hAnsi="Times New Roman"/>
          <w:sz w:val="24"/>
          <w:szCs w:val="24"/>
        </w:rPr>
        <w:t xml:space="preserve">2.Использовать в учебно-воспитательном процессе новые педагогические технологии, учитывающие </w:t>
      </w:r>
      <w:proofErr w:type="spellStart"/>
      <w:r w:rsidRPr="005C36B7">
        <w:rPr>
          <w:rFonts w:ascii="Times New Roman" w:hAnsi="Times New Roman"/>
          <w:sz w:val="24"/>
          <w:szCs w:val="24"/>
        </w:rPr>
        <w:t>разноуровневую</w:t>
      </w:r>
      <w:proofErr w:type="spellEnd"/>
      <w:r w:rsidRPr="005C36B7">
        <w:rPr>
          <w:rFonts w:ascii="Times New Roman" w:hAnsi="Times New Roman"/>
          <w:sz w:val="24"/>
          <w:szCs w:val="24"/>
        </w:rPr>
        <w:t xml:space="preserve"> подготовку</w:t>
      </w:r>
      <w:r w:rsidRPr="00531A8E">
        <w:rPr>
          <w:rFonts w:ascii="Times New Roman" w:hAnsi="Times New Roman"/>
          <w:sz w:val="24"/>
          <w:szCs w:val="24"/>
        </w:rPr>
        <w:t xml:space="preserve"> учащихся.</w:t>
      </w:r>
    </w:p>
    <w:p w:rsidR="00953A88" w:rsidRPr="00531A8E" w:rsidRDefault="00953A88" w:rsidP="00531A8E">
      <w:pPr>
        <w:spacing w:after="0" w:line="240" w:lineRule="auto"/>
        <w:jc w:val="both"/>
        <w:rPr>
          <w:rFonts w:ascii="Times New Roman" w:hAnsi="Times New Roman"/>
          <w:sz w:val="24"/>
          <w:szCs w:val="24"/>
        </w:rPr>
      </w:pPr>
      <w:r w:rsidRPr="00531A8E">
        <w:rPr>
          <w:rFonts w:ascii="Times New Roman" w:hAnsi="Times New Roman"/>
          <w:sz w:val="24"/>
          <w:szCs w:val="24"/>
        </w:rPr>
        <w:t>3.Вовлекать каждого ученика в активный познавательный процесс, привлекать к участию в исследовательской работе по предмету, к участию в конкурсах и олимпиадах.</w:t>
      </w:r>
    </w:p>
    <w:p w:rsidR="00953A88" w:rsidRPr="00531A8E" w:rsidRDefault="00953A88" w:rsidP="00531A8E">
      <w:pPr>
        <w:spacing w:after="0" w:line="240" w:lineRule="auto"/>
        <w:jc w:val="both"/>
        <w:rPr>
          <w:rFonts w:ascii="Times New Roman" w:hAnsi="Times New Roman"/>
          <w:sz w:val="24"/>
          <w:szCs w:val="24"/>
        </w:rPr>
      </w:pPr>
      <w:r w:rsidRPr="00531A8E">
        <w:rPr>
          <w:rFonts w:ascii="Times New Roman" w:hAnsi="Times New Roman"/>
          <w:sz w:val="24"/>
          <w:szCs w:val="24"/>
        </w:rPr>
        <w:t>4.Создать условия для речевого развития учащихся в процессе изучения родного языка.</w:t>
      </w:r>
    </w:p>
    <w:p w:rsidR="00953A88" w:rsidRPr="00531A8E" w:rsidRDefault="00953A88" w:rsidP="00531A8E">
      <w:pPr>
        <w:spacing w:after="0" w:line="240" w:lineRule="auto"/>
        <w:jc w:val="both"/>
        <w:rPr>
          <w:rFonts w:ascii="Times New Roman" w:hAnsi="Times New Roman"/>
          <w:sz w:val="24"/>
          <w:szCs w:val="24"/>
        </w:rPr>
      </w:pPr>
      <w:r w:rsidRPr="00531A8E">
        <w:rPr>
          <w:rFonts w:ascii="Times New Roman" w:hAnsi="Times New Roman"/>
          <w:sz w:val="24"/>
          <w:szCs w:val="24"/>
        </w:rPr>
        <w:t>5.Раскрыть творческий, интеллектуальный, нравственный потенциал каждого учащегося.</w:t>
      </w:r>
    </w:p>
    <w:p w:rsidR="00953A88" w:rsidRPr="00531A8E" w:rsidRDefault="00953A88" w:rsidP="00531A8E">
      <w:pPr>
        <w:spacing w:after="0" w:line="240" w:lineRule="auto"/>
        <w:jc w:val="both"/>
        <w:rPr>
          <w:rFonts w:ascii="Times New Roman" w:hAnsi="Times New Roman"/>
          <w:sz w:val="24"/>
          <w:szCs w:val="24"/>
        </w:rPr>
      </w:pPr>
      <w:r w:rsidRPr="00531A8E">
        <w:rPr>
          <w:rFonts w:ascii="Times New Roman" w:hAnsi="Times New Roman"/>
          <w:sz w:val="24"/>
          <w:szCs w:val="24"/>
        </w:rPr>
        <w:t>6.Привить навыки самостоятельной работы, эффективной организации своей деятельности, самоконтроля, объективного оценивания полученных результатов.</w:t>
      </w:r>
    </w:p>
    <w:p w:rsidR="00953A88" w:rsidRPr="00531A8E" w:rsidRDefault="00953A88" w:rsidP="00531A8E">
      <w:pPr>
        <w:spacing w:after="0" w:line="240" w:lineRule="auto"/>
        <w:jc w:val="both"/>
        <w:rPr>
          <w:rFonts w:ascii="Times New Roman" w:hAnsi="Times New Roman"/>
          <w:sz w:val="24"/>
          <w:szCs w:val="24"/>
        </w:rPr>
      </w:pPr>
      <w:r w:rsidRPr="00531A8E">
        <w:rPr>
          <w:rFonts w:ascii="Times New Roman" w:hAnsi="Times New Roman"/>
          <w:sz w:val="24"/>
          <w:szCs w:val="24"/>
        </w:rPr>
        <w:t>7.Формировать устойчивый интерес к предмету через классную, внеклассную деятельность.</w:t>
      </w:r>
    </w:p>
    <w:p w:rsidR="00953A88" w:rsidRPr="00531A8E" w:rsidRDefault="00953A88" w:rsidP="00531A8E">
      <w:pPr>
        <w:spacing w:after="0" w:line="240" w:lineRule="auto"/>
        <w:jc w:val="both"/>
        <w:rPr>
          <w:rFonts w:ascii="Times New Roman" w:hAnsi="Times New Roman"/>
          <w:sz w:val="24"/>
          <w:szCs w:val="24"/>
        </w:rPr>
      </w:pPr>
      <w:r w:rsidRPr="00531A8E">
        <w:rPr>
          <w:rFonts w:ascii="Times New Roman" w:hAnsi="Times New Roman"/>
          <w:sz w:val="24"/>
          <w:szCs w:val="24"/>
        </w:rPr>
        <w:t xml:space="preserve">         </w:t>
      </w:r>
      <w:proofErr w:type="gramStart"/>
      <w:r w:rsidRPr="00531A8E">
        <w:rPr>
          <w:rFonts w:ascii="Times New Roman" w:hAnsi="Times New Roman"/>
          <w:sz w:val="24"/>
          <w:szCs w:val="24"/>
        </w:rPr>
        <w:t>Как учитель-филолог, считаю, что главная  задача  моей педагогической деятельности  – не только дать определённую сумму знаний (расширить словарный запас учащихся, показать неисчерпаемые богатства р</w:t>
      </w:r>
      <w:r w:rsidR="002057E0" w:rsidRPr="00531A8E">
        <w:rPr>
          <w:rFonts w:ascii="Times New Roman" w:hAnsi="Times New Roman"/>
          <w:sz w:val="24"/>
          <w:szCs w:val="24"/>
        </w:rPr>
        <w:t>одн</w:t>
      </w:r>
      <w:r w:rsidRPr="00531A8E">
        <w:rPr>
          <w:rFonts w:ascii="Times New Roman" w:hAnsi="Times New Roman"/>
          <w:sz w:val="24"/>
          <w:szCs w:val="24"/>
        </w:rPr>
        <w:t>ой речи, представить ученикам р</w:t>
      </w:r>
      <w:r w:rsidR="002057E0" w:rsidRPr="00531A8E">
        <w:rPr>
          <w:rFonts w:ascii="Times New Roman" w:hAnsi="Times New Roman"/>
          <w:sz w:val="24"/>
          <w:szCs w:val="24"/>
        </w:rPr>
        <w:t>одн</w:t>
      </w:r>
      <w:r w:rsidRPr="00531A8E">
        <w:rPr>
          <w:rFonts w:ascii="Times New Roman" w:hAnsi="Times New Roman"/>
          <w:sz w:val="24"/>
          <w:szCs w:val="24"/>
        </w:rPr>
        <w:t>ую и мировую литературу как сокровище общемировой культуры, но и, что не менее важно и ценно, показать их практическую ценность и необходимость в дальнейшей жизни.</w:t>
      </w:r>
      <w:proofErr w:type="gramEnd"/>
    </w:p>
    <w:p w:rsidR="00953A88" w:rsidRPr="00531A8E" w:rsidRDefault="00953A88" w:rsidP="00531A8E">
      <w:pPr>
        <w:spacing w:after="0" w:line="240" w:lineRule="auto"/>
        <w:jc w:val="both"/>
        <w:rPr>
          <w:rFonts w:ascii="Times New Roman" w:hAnsi="Times New Roman"/>
          <w:sz w:val="24"/>
          <w:szCs w:val="24"/>
        </w:rPr>
      </w:pPr>
      <w:r w:rsidRPr="00531A8E">
        <w:rPr>
          <w:rFonts w:ascii="Times New Roman" w:hAnsi="Times New Roman"/>
          <w:sz w:val="24"/>
          <w:szCs w:val="24"/>
        </w:rPr>
        <w:t xml:space="preserve">       Покидая школу, дети должны уметь грамотно говорить, обладать ораторскими навыками, уметь активно владеть богатством устной и письменной речи, мыслить, иметь желание к дальнейшему развитию своих творческих способностей.   Применяя элементы личностно-ориентированной технологии в преподавании </w:t>
      </w:r>
      <w:proofErr w:type="spellStart"/>
      <w:r w:rsidRPr="00531A8E">
        <w:rPr>
          <w:rFonts w:ascii="Times New Roman" w:hAnsi="Times New Roman"/>
          <w:sz w:val="24"/>
          <w:szCs w:val="24"/>
        </w:rPr>
        <w:t>р</w:t>
      </w:r>
      <w:r w:rsidR="00390CA7" w:rsidRPr="00531A8E">
        <w:rPr>
          <w:rFonts w:ascii="Times New Roman" w:hAnsi="Times New Roman"/>
          <w:sz w:val="24"/>
          <w:szCs w:val="24"/>
        </w:rPr>
        <w:t>одн</w:t>
      </w:r>
      <w:r w:rsidRPr="00531A8E">
        <w:rPr>
          <w:rFonts w:ascii="Times New Roman" w:hAnsi="Times New Roman"/>
          <w:sz w:val="24"/>
          <w:szCs w:val="24"/>
        </w:rPr>
        <w:t>кого</w:t>
      </w:r>
      <w:proofErr w:type="spellEnd"/>
      <w:r w:rsidRPr="00531A8E">
        <w:rPr>
          <w:rFonts w:ascii="Times New Roman" w:hAnsi="Times New Roman"/>
          <w:sz w:val="24"/>
          <w:szCs w:val="24"/>
        </w:rPr>
        <w:t xml:space="preserve"> языка и литературы, ставлю перед собой вопросы: Как сделать урок интересным? Как активизировать деятельность учащихся на уроке? Как не только преподать определённую сумму знаний, но и воспитать потребность узнавать всё больше и больше?</w:t>
      </w:r>
    </w:p>
    <w:p w:rsidR="00953A88" w:rsidRPr="00531A8E" w:rsidRDefault="00953A88" w:rsidP="00531A8E">
      <w:pPr>
        <w:spacing w:after="0" w:line="240" w:lineRule="auto"/>
        <w:jc w:val="both"/>
        <w:rPr>
          <w:rFonts w:ascii="Times New Roman" w:hAnsi="Times New Roman"/>
          <w:sz w:val="24"/>
          <w:szCs w:val="24"/>
        </w:rPr>
      </w:pPr>
      <w:r w:rsidRPr="00531A8E">
        <w:rPr>
          <w:rFonts w:ascii="Times New Roman" w:hAnsi="Times New Roman"/>
          <w:sz w:val="24"/>
          <w:szCs w:val="24"/>
        </w:rPr>
        <w:lastRenderedPageBreak/>
        <w:t xml:space="preserve">        Активизируя познавательную деятельность учащихся, повышая грамотность, стараюсь создать на уроке чувство новизны, удивления, чтобы пробудить желание самостоятельно решать поставленную задачу, ответить на необычный вопрос, этому способствуют разнообразные проблемные ситуации. Кроме того, они способствуют развитию творческого потенциала личности, реализации открытий, постигнутых самостоятельно.</w:t>
      </w:r>
    </w:p>
    <w:p w:rsidR="00953A88" w:rsidRPr="00531A8E" w:rsidRDefault="00953A88" w:rsidP="00531A8E">
      <w:pPr>
        <w:spacing w:after="0" w:line="240" w:lineRule="auto"/>
        <w:jc w:val="both"/>
        <w:rPr>
          <w:rFonts w:ascii="Times New Roman" w:hAnsi="Times New Roman"/>
          <w:sz w:val="24"/>
          <w:szCs w:val="24"/>
        </w:rPr>
      </w:pPr>
      <w:proofErr w:type="gramStart"/>
      <w:r w:rsidRPr="00531A8E">
        <w:rPr>
          <w:rFonts w:ascii="Times New Roman" w:hAnsi="Times New Roman"/>
          <w:sz w:val="24"/>
          <w:szCs w:val="24"/>
        </w:rPr>
        <w:t>В своей работе использую различные формы организации познавательной деятельности учащихся: индивидуальную, групповую, парную, колле</w:t>
      </w:r>
      <w:r w:rsidR="00390CA7" w:rsidRPr="00531A8E">
        <w:rPr>
          <w:rFonts w:ascii="Times New Roman" w:hAnsi="Times New Roman"/>
          <w:sz w:val="24"/>
          <w:szCs w:val="24"/>
        </w:rPr>
        <w:t>ктивную;  нестандартные формы (</w:t>
      </w:r>
      <w:r w:rsidRPr="00531A8E">
        <w:rPr>
          <w:rFonts w:ascii="Times New Roman" w:hAnsi="Times New Roman"/>
          <w:sz w:val="24"/>
          <w:szCs w:val="24"/>
        </w:rPr>
        <w:t>путешествие, учебно-познавательная игра, презентация, заочная экскурсия, творческая мастерская, зачёт, практикум).</w:t>
      </w:r>
      <w:proofErr w:type="gramEnd"/>
    </w:p>
    <w:p w:rsidR="00531A8E" w:rsidRDefault="00953A88" w:rsidP="00531A8E">
      <w:pPr>
        <w:spacing w:after="0" w:line="240" w:lineRule="auto"/>
        <w:jc w:val="both"/>
        <w:rPr>
          <w:rFonts w:ascii="Times New Roman" w:hAnsi="Times New Roman"/>
          <w:b/>
          <w:sz w:val="24"/>
          <w:szCs w:val="24"/>
        </w:rPr>
      </w:pPr>
      <w:r w:rsidRPr="00531A8E">
        <w:rPr>
          <w:rFonts w:ascii="Times New Roman" w:hAnsi="Times New Roman"/>
          <w:b/>
          <w:sz w:val="24"/>
          <w:szCs w:val="24"/>
        </w:rPr>
        <w:t xml:space="preserve">   </w:t>
      </w:r>
    </w:p>
    <w:p w:rsidR="00953A88" w:rsidRPr="00531A8E" w:rsidRDefault="00953A88" w:rsidP="00531A8E">
      <w:pPr>
        <w:spacing w:after="0" w:line="240" w:lineRule="auto"/>
        <w:jc w:val="both"/>
        <w:rPr>
          <w:rFonts w:ascii="Times New Roman" w:hAnsi="Times New Roman"/>
          <w:b/>
          <w:sz w:val="24"/>
          <w:szCs w:val="24"/>
        </w:rPr>
      </w:pPr>
      <w:r w:rsidRPr="00531A8E">
        <w:rPr>
          <w:rFonts w:ascii="Times New Roman" w:hAnsi="Times New Roman"/>
          <w:b/>
          <w:sz w:val="24"/>
          <w:szCs w:val="24"/>
        </w:rPr>
        <w:t>Методы обучения, используемые мной в учебной деятельности:</w:t>
      </w:r>
    </w:p>
    <w:p w:rsidR="00953A88" w:rsidRPr="00531A8E" w:rsidRDefault="00953A88" w:rsidP="00531A8E">
      <w:pPr>
        <w:spacing w:after="0" w:line="240" w:lineRule="auto"/>
        <w:jc w:val="both"/>
        <w:rPr>
          <w:rFonts w:ascii="Times New Roman" w:hAnsi="Times New Roman"/>
          <w:sz w:val="24"/>
          <w:szCs w:val="24"/>
        </w:rPr>
      </w:pPr>
      <w:r w:rsidRPr="00531A8E">
        <w:rPr>
          <w:rFonts w:ascii="Times New Roman" w:hAnsi="Times New Roman"/>
          <w:sz w:val="24"/>
          <w:szCs w:val="24"/>
        </w:rPr>
        <w:t xml:space="preserve">- </w:t>
      </w:r>
      <w:proofErr w:type="gramStart"/>
      <w:r w:rsidRPr="00531A8E">
        <w:rPr>
          <w:rFonts w:ascii="Times New Roman" w:hAnsi="Times New Roman"/>
          <w:sz w:val="24"/>
          <w:szCs w:val="24"/>
        </w:rPr>
        <w:t>словесные</w:t>
      </w:r>
      <w:proofErr w:type="gramEnd"/>
      <w:r w:rsidRPr="00531A8E">
        <w:rPr>
          <w:rFonts w:ascii="Times New Roman" w:hAnsi="Times New Roman"/>
          <w:sz w:val="24"/>
          <w:szCs w:val="24"/>
        </w:rPr>
        <w:t xml:space="preserve"> (рассказ, беседа, объяснение, лекция);</w:t>
      </w:r>
    </w:p>
    <w:p w:rsidR="00953A88" w:rsidRPr="00531A8E" w:rsidRDefault="00953A88" w:rsidP="00531A8E">
      <w:pPr>
        <w:spacing w:after="0" w:line="240" w:lineRule="auto"/>
        <w:jc w:val="both"/>
        <w:rPr>
          <w:rFonts w:ascii="Times New Roman" w:hAnsi="Times New Roman"/>
          <w:sz w:val="24"/>
          <w:szCs w:val="24"/>
        </w:rPr>
      </w:pPr>
      <w:r w:rsidRPr="00531A8E">
        <w:rPr>
          <w:rFonts w:ascii="Times New Roman" w:hAnsi="Times New Roman"/>
          <w:sz w:val="24"/>
          <w:szCs w:val="24"/>
        </w:rPr>
        <w:t>- практические (различные виды диктантов, упражнения с различными заданиями);</w:t>
      </w:r>
    </w:p>
    <w:p w:rsidR="00953A88" w:rsidRPr="00531A8E" w:rsidRDefault="00531A8E" w:rsidP="00531A8E">
      <w:pPr>
        <w:spacing w:after="0" w:line="240" w:lineRule="auto"/>
        <w:jc w:val="both"/>
        <w:rPr>
          <w:rFonts w:ascii="Times New Roman" w:hAnsi="Times New Roman"/>
          <w:sz w:val="24"/>
          <w:szCs w:val="24"/>
        </w:rPr>
      </w:pPr>
      <w:proofErr w:type="gramStart"/>
      <w:r w:rsidRPr="00531A8E">
        <w:rPr>
          <w:rFonts w:ascii="Times New Roman" w:hAnsi="Times New Roman"/>
          <w:sz w:val="24"/>
          <w:szCs w:val="24"/>
        </w:rPr>
        <w:t>-</w:t>
      </w:r>
      <w:r w:rsidR="00953A88" w:rsidRPr="00531A8E">
        <w:rPr>
          <w:rFonts w:ascii="Times New Roman" w:hAnsi="Times New Roman"/>
          <w:sz w:val="24"/>
          <w:szCs w:val="24"/>
        </w:rPr>
        <w:t xml:space="preserve">наглядные (таблицы, схемы, портреты, картины, опорные конспекты, слайды на  </w:t>
      </w:r>
      <w:proofErr w:type="spellStart"/>
      <w:r w:rsidR="00953A88" w:rsidRPr="00531A8E">
        <w:rPr>
          <w:rFonts w:ascii="Times New Roman" w:hAnsi="Times New Roman"/>
          <w:sz w:val="24"/>
          <w:szCs w:val="24"/>
        </w:rPr>
        <w:t>мультимедийном</w:t>
      </w:r>
      <w:proofErr w:type="spellEnd"/>
      <w:r w:rsidR="00953A88" w:rsidRPr="00531A8E">
        <w:rPr>
          <w:rFonts w:ascii="Times New Roman" w:hAnsi="Times New Roman"/>
          <w:sz w:val="24"/>
          <w:szCs w:val="24"/>
        </w:rPr>
        <w:t xml:space="preserve">  оборудовании);</w:t>
      </w:r>
      <w:proofErr w:type="gramEnd"/>
    </w:p>
    <w:p w:rsidR="00953A88" w:rsidRPr="00531A8E" w:rsidRDefault="00953A88" w:rsidP="00531A8E">
      <w:pPr>
        <w:spacing w:after="0" w:line="240" w:lineRule="auto"/>
        <w:jc w:val="both"/>
        <w:rPr>
          <w:rFonts w:ascii="Times New Roman" w:hAnsi="Times New Roman"/>
          <w:sz w:val="24"/>
          <w:szCs w:val="24"/>
        </w:rPr>
      </w:pPr>
      <w:proofErr w:type="gramStart"/>
      <w:r w:rsidRPr="00531A8E">
        <w:rPr>
          <w:rFonts w:ascii="Times New Roman" w:hAnsi="Times New Roman"/>
          <w:sz w:val="24"/>
          <w:szCs w:val="24"/>
        </w:rPr>
        <w:t>- контроль и самоконтроль (тестирование, перфокарты, срез знаний, зачёт, самостоятельная и контрольная работа, изложение, сочинение, различные виды диктантов).</w:t>
      </w:r>
      <w:proofErr w:type="gramEnd"/>
    </w:p>
    <w:p w:rsidR="00953A88" w:rsidRPr="00531A8E" w:rsidRDefault="00953A88" w:rsidP="00531A8E">
      <w:pPr>
        <w:spacing w:after="0" w:line="240" w:lineRule="auto"/>
        <w:jc w:val="both"/>
        <w:rPr>
          <w:rFonts w:ascii="Times New Roman" w:hAnsi="Times New Roman"/>
          <w:sz w:val="24"/>
          <w:szCs w:val="24"/>
        </w:rPr>
      </w:pPr>
      <w:r w:rsidRPr="00531A8E">
        <w:rPr>
          <w:rFonts w:ascii="Times New Roman" w:hAnsi="Times New Roman"/>
          <w:sz w:val="24"/>
          <w:szCs w:val="24"/>
        </w:rPr>
        <w:t xml:space="preserve">    Одним из плодотворных путей повышения грамотности учащихся, на мой взгляд, является алгоритмизация правил, сведение ряда правил к общему алгоритму, составление таблиц обобщающего характера.</w:t>
      </w:r>
    </w:p>
    <w:p w:rsidR="00953A88" w:rsidRPr="00531A8E" w:rsidRDefault="00953A88" w:rsidP="00531A8E">
      <w:pPr>
        <w:spacing w:after="0" w:line="240" w:lineRule="auto"/>
        <w:jc w:val="both"/>
        <w:rPr>
          <w:rFonts w:ascii="Times New Roman" w:hAnsi="Times New Roman"/>
          <w:sz w:val="24"/>
          <w:szCs w:val="24"/>
        </w:rPr>
      </w:pPr>
      <w:r w:rsidRPr="00531A8E">
        <w:rPr>
          <w:rFonts w:ascii="Times New Roman" w:hAnsi="Times New Roman"/>
          <w:sz w:val="24"/>
          <w:szCs w:val="24"/>
        </w:rPr>
        <w:t>Несколько этапов алгоритмизации орфографических правил:</w:t>
      </w:r>
    </w:p>
    <w:p w:rsidR="00953A88" w:rsidRPr="00531A8E" w:rsidRDefault="00953A88" w:rsidP="00531A8E">
      <w:pPr>
        <w:spacing w:after="0" w:line="240" w:lineRule="auto"/>
        <w:jc w:val="both"/>
        <w:rPr>
          <w:rFonts w:ascii="Times New Roman" w:hAnsi="Times New Roman"/>
          <w:sz w:val="24"/>
          <w:szCs w:val="24"/>
        </w:rPr>
      </w:pPr>
      <w:r w:rsidRPr="00531A8E">
        <w:rPr>
          <w:rFonts w:ascii="Times New Roman" w:hAnsi="Times New Roman"/>
          <w:sz w:val="24"/>
          <w:szCs w:val="24"/>
        </w:rPr>
        <w:t xml:space="preserve">    1)создание схем-алгоритмов на базе знакомых правил;</w:t>
      </w:r>
    </w:p>
    <w:p w:rsidR="00953A88" w:rsidRPr="00531A8E" w:rsidRDefault="00953A88" w:rsidP="00531A8E">
      <w:pPr>
        <w:spacing w:after="0" w:line="240" w:lineRule="auto"/>
        <w:jc w:val="both"/>
        <w:rPr>
          <w:rFonts w:ascii="Times New Roman" w:hAnsi="Times New Roman"/>
          <w:sz w:val="24"/>
          <w:szCs w:val="24"/>
        </w:rPr>
      </w:pPr>
      <w:r w:rsidRPr="00531A8E">
        <w:rPr>
          <w:rFonts w:ascii="Times New Roman" w:hAnsi="Times New Roman"/>
          <w:sz w:val="24"/>
          <w:szCs w:val="24"/>
        </w:rPr>
        <w:t xml:space="preserve">     2)трансформирование новых правил в схемы-алгоритмы;</w:t>
      </w:r>
    </w:p>
    <w:p w:rsidR="00953A88" w:rsidRPr="00531A8E" w:rsidRDefault="00953A88" w:rsidP="00531A8E">
      <w:pPr>
        <w:spacing w:after="0" w:line="240" w:lineRule="auto"/>
        <w:jc w:val="both"/>
        <w:rPr>
          <w:rFonts w:ascii="Times New Roman" w:hAnsi="Times New Roman"/>
          <w:sz w:val="24"/>
          <w:szCs w:val="24"/>
        </w:rPr>
      </w:pPr>
      <w:r w:rsidRPr="00531A8E">
        <w:rPr>
          <w:rFonts w:ascii="Times New Roman" w:hAnsi="Times New Roman"/>
          <w:sz w:val="24"/>
          <w:szCs w:val="24"/>
        </w:rPr>
        <w:t xml:space="preserve">     3)создание обобщающих алгоритмов.</w:t>
      </w:r>
    </w:p>
    <w:p w:rsidR="00953A88" w:rsidRPr="00531A8E" w:rsidRDefault="00953A88" w:rsidP="00531A8E">
      <w:pPr>
        <w:spacing w:after="0" w:line="240" w:lineRule="auto"/>
        <w:jc w:val="both"/>
        <w:rPr>
          <w:rFonts w:ascii="Times New Roman" w:hAnsi="Times New Roman"/>
          <w:sz w:val="24"/>
          <w:szCs w:val="24"/>
        </w:rPr>
      </w:pPr>
      <w:r w:rsidRPr="00531A8E">
        <w:rPr>
          <w:rFonts w:ascii="Times New Roman" w:hAnsi="Times New Roman"/>
          <w:sz w:val="24"/>
          <w:szCs w:val="24"/>
        </w:rPr>
        <w:t xml:space="preserve">    Учитывая специфику памяти учащихся, с целью формирования у них осознанных, прочных умений и навыков, использую методику «непроизвольного запоминания». Не заучивая правил, сразу приступаю к выполнению, не отрывая теорию от практики, а объединяя их в единый процесс. В результате многократного  проигрывания правила без заранее условленной цели происходит их непроизвольное запоминание.</w:t>
      </w:r>
    </w:p>
    <w:p w:rsidR="00953A88" w:rsidRPr="00531A8E" w:rsidRDefault="00953A88" w:rsidP="00531A8E">
      <w:pPr>
        <w:spacing w:after="0" w:line="240" w:lineRule="auto"/>
        <w:jc w:val="both"/>
        <w:rPr>
          <w:rFonts w:ascii="Times New Roman" w:hAnsi="Times New Roman"/>
          <w:sz w:val="24"/>
          <w:szCs w:val="24"/>
        </w:rPr>
      </w:pPr>
      <w:r w:rsidRPr="00531A8E">
        <w:rPr>
          <w:rFonts w:ascii="Times New Roman" w:hAnsi="Times New Roman"/>
          <w:sz w:val="24"/>
          <w:szCs w:val="24"/>
        </w:rPr>
        <w:t xml:space="preserve">      Планируя уроки литературы, строю их на основе яркой конструктивной детали, творческого приёма втягивания при помощи вопроса в урок. Ставлю перед учащимися увлекательные задачи, задавая вопросы, которые вызывают живой отклик,  искренние переживания. Строю уроки литературы как диалог с автором, своими сверстниками, своим временем. </w:t>
      </w:r>
      <w:proofErr w:type="gramStart"/>
      <w:r w:rsidRPr="00531A8E">
        <w:rPr>
          <w:rFonts w:ascii="Times New Roman" w:hAnsi="Times New Roman"/>
          <w:sz w:val="24"/>
          <w:szCs w:val="24"/>
        </w:rPr>
        <w:t>На уроках литературы использую такие методы и приёмы, которые позволяют выявить и развить впечатление учащихся о прочитанном произведении: выразительное чтение, пересказ отдельных глав, словесное рисование, беседу о роли героев в раскрытии идейного содержания произведения, слово учителя, анализ отдельных эпизодов, сообщения, сочинения, чтение стихотворений наизусть, письменные ответы на вопросы, применяю средства изобразительного искусства и музыки.</w:t>
      </w:r>
      <w:proofErr w:type="gramEnd"/>
    </w:p>
    <w:p w:rsidR="00953A88" w:rsidRPr="00531A8E" w:rsidRDefault="00953A88" w:rsidP="00531A8E">
      <w:pPr>
        <w:spacing w:after="0" w:line="240" w:lineRule="auto"/>
        <w:jc w:val="both"/>
        <w:rPr>
          <w:rFonts w:ascii="Times New Roman" w:hAnsi="Times New Roman"/>
          <w:sz w:val="24"/>
          <w:szCs w:val="24"/>
        </w:rPr>
      </w:pPr>
      <w:r w:rsidRPr="00531A8E">
        <w:rPr>
          <w:rFonts w:ascii="Times New Roman" w:hAnsi="Times New Roman"/>
          <w:sz w:val="24"/>
          <w:szCs w:val="24"/>
        </w:rPr>
        <w:t xml:space="preserve">     При изучении литературы стараюсь выявить индивидуальные предпочтения в работе с произведением: одним задаю сообщить биографические сведения, другим учить стихи, третьим – анализировать тексты. Готовясь к занятиям, школьники подбирают необходимую литературу, делают выписки, обдумывают свои суждения, что  позволяет на уроке работать более эффективно.</w:t>
      </w:r>
    </w:p>
    <w:p w:rsidR="00953A88" w:rsidRPr="00531A8E" w:rsidRDefault="00953A88" w:rsidP="00531A8E">
      <w:pPr>
        <w:spacing w:after="0" w:line="240" w:lineRule="auto"/>
        <w:jc w:val="both"/>
        <w:rPr>
          <w:rFonts w:ascii="Times New Roman" w:hAnsi="Times New Roman"/>
          <w:sz w:val="24"/>
          <w:szCs w:val="24"/>
        </w:rPr>
      </w:pPr>
      <w:r w:rsidRPr="00531A8E">
        <w:rPr>
          <w:rFonts w:ascii="Times New Roman" w:hAnsi="Times New Roman"/>
          <w:sz w:val="24"/>
          <w:szCs w:val="24"/>
        </w:rPr>
        <w:t xml:space="preserve">     В выборе учебного материала особое место уделяю развитию речи учащихся, обогащению их словаря, учу вдумываться в содержание прочитанного, делать самостоятельные суждения, вовлекаю в процесс поиска, дискуссии, размышления на основе проведения наблюдений. Учебную деятельность строю так, чтобы дети сами находили ответы на поставленный вопрос. На обсуждение выносятся проблемные вопросы, требующие аргументированных ответов, обоснования своей точки зрения.  Учу выявлять проблему текста, комментировать её, видеть позицию автора и аргументировать свою точку зрения.</w:t>
      </w:r>
    </w:p>
    <w:p w:rsidR="00953A88" w:rsidRPr="00531A8E" w:rsidRDefault="00953A88" w:rsidP="00531A8E">
      <w:pPr>
        <w:spacing w:after="0" w:line="240" w:lineRule="auto"/>
        <w:jc w:val="both"/>
        <w:rPr>
          <w:rFonts w:ascii="Times New Roman" w:hAnsi="Times New Roman"/>
          <w:sz w:val="24"/>
          <w:szCs w:val="24"/>
        </w:rPr>
      </w:pPr>
      <w:r w:rsidRPr="00531A8E">
        <w:rPr>
          <w:rFonts w:ascii="Times New Roman" w:hAnsi="Times New Roman"/>
          <w:sz w:val="24"/>
          <w:szCs w:val="24"/>
        </w:rPr>
        <w:t xml:space="preserve">    Стремлюсь, чтобы ход и содержание каждого урока были ориентированы на достижение конечного результата. Для этого целенаправленно отбираю материал, выбираю формы его подачи, приёмы и виды работ, определяю композиционную структуру урока, его этапы, устанавливаю связи между ними, строю систему тренировочных, проверочных и других видов работ.</w:t>
      </w:r>
    </w:p>
    <w:p w:rsidR="00953A88" w:rsidRPr="00531A8E" w:rsidRDefault="00390CA7" w:rsidP="00531A8E">
      <w:pPr>
        <w:spacing w:after="0" w:line="240" w:lineRule="auto"/>
        <w:jc w:val="both"/>
        <w:rPr>
          <w:rFonts w:ascii="Times New Roman" w:hAnsi="Times New Roman"/>
          <w:sz w:val="24"/>
          <w:szCs w:val="24"/>
        </w:rPr>
      </w:pPr>
      <w:r w:rsidRPr="00531A8E">
        <w:rPr>
          <w:rFonts w:ascii="Times New Roman" w:hAnsi="Times New Roman"/>
          <w:sz w:val="24"/>
          <w:szCs w:val="24"/>
        </w:rPr>
        <w:lastRenderedPageBreak/>
        <w:t xml:space="preserve">        В закрепительно-</w:t>
      </w:r>
      <w:r w:rsidR="00953A88" w:rsidRPr="00531A8E">
        <w:rPr>
          <w:rFonts w:ascii="Times New Roman" w:hAnsi="Times New Roman"/>
          <w:sz w:val="24"/>
          <w:szCs w:val="24"/>
        </w:rPr>
        <w:t>тренировочных упражнениях стремлюсь избегать однотипных заданий, включаю задания, связанные с различными видами разборов. С целью отработки синтаксических и пунктуационных навыков почти на каждом уроке провожу работу по синтаксису и пунктуации (различные письменные и устные синтаксические пятиминутки).  Большое внимание уделяю формированию умения видеть структуру слова, определять значение морфем.</w:t>
      </w:r>
    </w:p>
    <w:p w:rsidR="00953A88" w:rsidRPr="00531A8E" w:rsidRDefault="00953A88" w:rsidP="00531A8E">
      <w:pPr>
        <w:spacing w:after="0" w:line="240" w:lineRule="auto"/>
        <w:jc w:val="both"/>
        <w:rPr>
          <w:rFonts w:ascii="Times New Roman" w:hAnsi="Times New Roman"/>
          <w:sz w:val="24"/>
          <w:szCs w:val="24"/>
        </w:rPr>
      </w:pPr>
      <w:r w:rsidRPr="00531A8E">
        <w:rPr>
          <w:rFonts w:ascii="Times New Roman" w:hAnsi="Times New Roman"/>
          <w:color w:val="000000"/>
          <w:sz w:val="24"/>
          <w:szCs w:val="24"/>
        </w:rPr>
        <w:t>Одна из важных задач учителя - формирование познавательной активности школьников в ходе обучения. Стремление к знанию, учебной деятельности может быть вызвано разнообразными педагогическими приёмами, методиками, современными технологиями развивающего обучения.</w:t>
      </w:r>
      <w:r w:rsidRPr="00531A8E">
        <w:rPr>
          <w:rFonts w:ascii="Times New Roman" w:hAnsi="Times New Roman"/>
          <w:sz w:val="24"/>
          <w:szCs w:val="24"/>
        </w:rPr>
        <w:t xml:space="preserve"> Поэтому осуществляю выбор методов обучения исходя из индивидуальных психолого-педагогических особенностей учащихся</w:t>
      </w:r>
    </w:p>
    <w:p w:rsidR="00953A88" w:rsidRPr="00531A8E" w:rsidRDefault="00953A88" w:rsidP="00531A8E">
      <w:pPr>
        <w:spacing w:after="0" w:line="240" w:lineRule="auto"/>
        <w:jc w:val="both"/>
        <w:rPr>
          <w:rFonts w:ascii="Times New Roman" w:hAnsi="Times New Roman"/>
          <w:sz w:val="24"/>
          <w:szCs w:val="24"/>
        </w:rPr>
      </w:pPr>
      <w:r w:rsidRPr="00531A8E">
        <w:rPr>
          <w:rFonts w:ascii="Times New Roman" w:hAnsi="Times New Roman"/>
          <w:sz w:val="24"/>
          <w:szCs w:val="24"/>
        </w:rPr>
        <w:t>Использование современных образовательных технологий в практике обучения является обязательным условием интеллектуального, творческого и нравственного развития учащихся, поэтому использую различные технологии полностью или отдельные их приёмы.</w:t>
      </w:r>
    </w:p>
    <w:tbl>
      <w:tblPr>
        <w:tblpPr w:leftFromText="180" w:rightFromText="180" w:vertAnchor="text" w:horzAnchor="margin" w:tblpXSpec="center" w:tblpY="476"/>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085"/>
        <w:gridCol w:w="7513"/>
      </w:tblGrid>
      <w:tr w:rsidR="00953A88" w:rsidRPr="00531A8E" w:rsidTr="00E9216E">
        <w:tc>
          <w:tcPr>
            <w:tcW w:w="3085" w:type="dxa"/>
          </w:tcPr>
          <w:p w:rsidR="00953A88" w:rsidRPr="00531A8E" w:rsidRDefault="00953A88" w:rsidP="00531A8E">
            <w:pPr>
              <w:spacing w:after="0" w:line="240" w:lineRule="auto"/>
              <w:jc w:val="both"/>
              <w:rPr>
                <w:rFonts w:ascii="Times New Roman" w:hAnsi="Times New Roman"/>
                <w:sz w:val="24"/>
                <w:szCs w:val="24"/>
              </w:rPr>
            </w:pPr>
            <w:r w:rsidRPr="00531A8E">
              <w:rPr>
                <w:rFonts w:ascii="Times New Roman" w:hAnsi="Times New Roman"/>
                <w:sz w:val="24"/>
                <w:szCs w:val="24"/>
              </w:rPr>
              <w:t>Технология</w:t>
            </w:r>
          </w:p>
        </w:tc>
        <w:tc>
          <w:tcPr>
            <w:tcW w:w="7513" w:type="dxa"/>
          </w:tcPr>
          <w:p w:rsidR="00953A88" w:rsidRPr="00531A8E" w:rsidRDefault="00953A88" w:rsidP="00531A8E">
            <w:pPr>
              <w:spacing w:after="0" w:line="240" w:lineRule="auto"/>
              <w:jc w:val="both"/>
              <w:rPr>
                <w:rFonts w:ascii="Times New Roman" w:hAnsi="Times New Roman"/>
                <w:sz w:val="24"/>
                <w:szCs w:val="24"/>
              </w:rPr>
            </w:pPr>
            <w:r w:rsidRPr="00531A8E">
              <w:rPr>
                <w:rFonts w:ascii="Times New Roman" w:hAnsi="Times New Roman"/>
                <w:sz w:val="24"/>
                <w:szCs w:val="24"/>
              </w:rPr>
              <w:t>Результат использования</w:t>
            </w:r>
          </w:p>
        </w:tc>
      </w:tr>
      <w:tr w:rsidR="00953A88" w:rsidRPr="00531A8E" w:rsidTr="00E9216E">
        <w:tc>
          <w:tcPr>
            <w:tcW w:w="3085" w:type="dxa"/>
          </w:tcPr>
          <w:p w:rsidR="00953A88" w:rsidRPr="00531A8E" w:rsidRDefault="00953A88" w:rsidP="00531A8E">
            <w:pPr>
              <w:spacing w:after="0"/>
              <w:jc w:val="both"/>
              <w:rPr>
                <w:rFonts w:ascii="Times New Roman" w:hAnsi="Times New Roman"/>
                <w:sz w:val="24"/>
                <w:szCs w:val="24"/>
              </w:rPr>
            </w:pPr>
            <w:r w:rsidRPr="00531A8E">
              <w:rPr>
                <w:rFonts w:ascii="Times New Roman" w:hAnsi="Times New Roman"/>
                <w:sz w:val="24"/>
                <w:szCs w:val="24"/>
              </w:rPr>
              <w:t>Учебно-исследовательская технология</w:t>
            </w:r>
          </w:p>
        </w:tc>
        <w:tc>
          <w:tcPr>
            <w:tcW w:w="7513" w:type="dxa"/>
          </w:tcPr>
          <w:p w:rsidR="00953A88" w:rsidRPr="00531A8E" w:rsidRDefault="00953A88" w:rsidP="00531A8E">
            <w:pPr>
              <w:spacing w:after="0"/>
              <w:jc w:val="both"/>
              <w:rPr>
                <w:rFonts w:ascii="Times New Roman" w:hAnsi="Times New Roman"/>
                <w:sz w:val="24"/>
                <w:szCs w:val="24"/>
              </w:rPr>
            </w:pPr>
            <w:r w:rsidRPr="00531A8E">
              <w:rPr>
                <w:rFonts w:ascii="Times New Roman" w:hAnsi="Times New Roman"/>
                <w:sz w:val="24"/>
                <w:szCs w:val="24"/>
              </w:rPr>
              <w:t>Развитие исследовательских навыков в процессе обучения на уроке и во внеурочное время. Презентация результатов в виде реферата, исследовательской и творческой работы. Участие в олимпиадах и конкурсах. Развитие навыков публичного выступления.</w:t>
            </w:r>
          </w:p>
        </w:tc>
      </w:tr>
      <w:tr w:rsidR="00953A88" w:rsidRPr="00531A8E" w:rsidTr="00E9216E">
        <w:tc>
          <w:tcPr>
            <w:tcW w:w="3085" w:type="dxa"/>
          </w:tcPr>
          <w:p w:rsidR="00953A88" w:rsidRPr="00531A8E" w:rsidRDefault="00953A88" w:rsidP="00531A8E">
            <w:pPr>
              <w:spacing w:after="0"/>
              <w:jc w:val="both"/>
              <w:rPr>
                <w:rFonts w:ascii="Times New Roman" w:hAnsi="Times New Roman"/>
                <w:sz w:val="24"/>
                <w:szCs w:val="24"/>
              </w:rPr>
            </w:pPr>
            <w:r w:rsidRPr="00531A8E">
              <w:rPr>
                <w:rFonts w:ascii="Times New Roman" w:hAnsi="Times New Roman"/>
                <w:sz w:val="24"/>
                <w:szCs w:val="24"/>
              </w:rPr>
              <w:t>Технология игрового обучения</w:t>
            </w:r>
          </w:p>
        </w:tc>
        <w:tc>
          <w:tcPr>
            <w:tcW w:w="7513" w:type="dxa"/>
          </w:tcPr>
          <w:p w:rsidR="00953A88" w:rsidRPr="00531A8E" w:rsidRDefault="00953A88" w:rsidP="00531A8E">
            <w:pPr>
              <w:spacing w:after="0"/>
              <w:jc w:val="both"/>
              <w:rPr>
                <w:rFonts w:ascii="Times New Roman" w:hAnsi="Times New Roman"/>
                <w:sz w:val="24"/>
                <w:szCs w:val="24"/>
              </w:rPr>
            </w:pPr>
            <w:r w:rsidRPr="00531A8E">
              <w:rPr>
                <w:rFonts w:ascii="Times New Roman" w:hAnsi="Times New Roman"/>
                <w:sz w:val="24"/>
                <w:szCs w:val="24"/>
              </w:rPr>
              <w:t xml:space="preserve">Активизация деятельности учащихся. Увеличение </w:t>
            </w:r>
            <w:proofErr w:type="spellStart"/>
            <w:r w:rsidRPr="00531A8E">
              <w:rPr>
                <w:rFonts w:ascii="Times New Roman" w:hAnsi="Times New Roman"/>
                <w:sz w:val="24"/>
                <w:szCs w:val="24"/>
              </w:rPr>
              <w:t>накопляемости</w:t>
            </w:r>
            <w:proofErr w:type="spellEnd"/>
            <w:r w:rsidRPr="00531A8E">
              <w:rPr>
                <w:rFonts w:ascii="Times New Roman" w:hAnsi="Times New Roman"/>
                <w:sz w:val="24"/>
                <w:szCs w:val="24"/>
              </w:rPr>
              <w:t xml:space="preserve"> оценок. Отработка коммуникативного аспекта.</w:t>
            </w:r>
          </w:p>
        </w:tc>
      </w:tr>
      <w:tr w:rsidR="00953A88" w:rsidRPr="00531A8E" w:rsidTr="00E9216E">
        <w:tc>
          <w:tcPr>
            <w:tcW w:w="3085" w:type="dxa"/>
          </w:tcPr>
          <w:p w:rsidR="00953A88" w:rsidRPr="00531A8E" w:rsidRDefault="00953A88" w:rsidP="00531A8E">
            <w:pPr>
              <w:spacing w:after="0"/>
              <w:jc w:val="both"/>
              <w:rPr>
                <w:rFonts w:ascii="Times New Roman" w:hAnsi="Times New Roman"/>
                <w:sz w:val="24"/>
                <w:szCs w:val="24"/>
              </w:rPr>
            </w:pPr>
            <w:r w:rsidRPr="00531A8E">
              <w:rPr>
                <w:rFonts w:ascii="Times New Roman" w:hAnsi="Times New Roman"/>
                <w:sz w:val="24"/>
                <w:szCs w:val="24"/>
              </w:rPr>
              <w:t>Технология развития критического мышления через чтение и письмо</w:t>
            </w:r>
          </w:p>
        </w:tc>
        <w:tc>
          <w:tcPr>
            <w:tcW w:w="7513" w:type="dxa"/>
          </w:tcPr>
          <w:p w:rsidR="00953A88" w:rsidRPr="00531A8E" w:rsidRDefault="00953A88" w:rsidP="00531A8E">
            <w:pPr>
              <w:spacing w:after="0"/>
              <w:jc w:val="both"/>
              <w:rPr>
                <w:rFonts w:ascii="Times New Roman" w:hAnsi="Times New Roman"/>
                <w:sz w:val="24"/>
                <w:szCs w:val="24"/>
              </w:rPr>
            </w:pPr>
            <w:r w:rsidRPr="00531A8E">
              <w:rPr>
                <w:rFonts w:ascii="Times New Roman" w:hAnsi="Times New Roman"/>
                <w:sz w:val="24"/>
                <w:szCs w:val="24"/>
              </w:rPr>
              <w:t>Происходит обучение обобщённым знаниям, умениям, навыкам и способам мышления. Появляется возможность объединения отдельных дисциплин. Создаются условия для вариативности и дифференциации обучения. Формируется направленность на самореализацию, вырабатывается собственная индивидуальная технология обучения.</w:t>
            </w:r>
          </w:p>
        </w:tc>
      </w:tr>
      <w:tr w:rsidR="00953A88" w:rsidRPr="00531A8E" w:rsidTr="00E9216E">
        <w:tc>
          <w:tcPr>
            <w:tcW w:w="3085" w:type="dxa"/>
          </w:tcPr>
          <w:p w:rsidR="00953A88" w:rsidRPr="00531A8E" w:rsidRDefault="00953A88" w:rsidP="00531A8E">
            <w:pPr>
              <w:spacing w:after="0"/>
              <w:jc w:val="both"/>
              <w:rPr>
                <w:rFonts w:ascii="Times New Roman" w:hAnsi="Times New Roman"/>
                <w:sz w:val="24"/>
                <w:szCs w:val="24"/>
              </w:rPr>
            </w:pPr>
            <w:r w:rsidRPr="00531A8E">
              <w:rPr>
                <w:rFonts w:ascii="Times New Roman" w:hAnsi="Times New Roman"/>
                <w:sz w:val="24"/>
                <w:szCs w:val="24"/>
              </w:rPr>
              <w:t>Обучение в сотрудничестве</w:t>
            </w:r>
          </w:p>
        </w:tc>
        <w:tc>
          <w:tcPr>
            <w:tcW w:w="7513" w:type="dxa"/>
          </w:tcPr>
          <w:p w:rsidR="00953A88" w:rsidRPr="00531A8E" w:rsidRDefault="00953A88" w:rsidP="00531A8E">
            <w:pPr>
              <w:spacing w:after="0"/>
              <w:jc w:val="both"/>
              <w:rPr>
                <w:rFonts w:ascii="Times New Roman" w:hAnsi="Times New Roman"/>
                <w:sz w:val="24"/>
                <w:szCs w:val="24"/>
              </w:rPr>
            </w:pPr>
            <w:r w:rsidRPr="00531A8E">
              <w:rPr>
                <w:rFonts w:ascii="Times New Roman" w:hAnsi="Times New Roman"/>
                <w:sz w:val="24"/>
                <w:szCs w:val="24"/>
              </w:rPr>
              <w:t>Развитие коммуникативных навыков, взаимоответственности, способности обучаться в силу собственных возможностей при поддержке товарищей.</w:t>
            </w:r>
          </w:p>
        </w:tc>
      </w:tr>
      <w:tr w:rsidR="00953A88" w:rsidRPr="00531A8E" w:rsidTr="00E9216E">
        <w:tc>
          <w:tcPr>
            <w:tcW w:w="3085" w:type="dxa"/>
          </w:tcPr>
          <w:p w:rsidR="00953A88" w:rsidRPr="00531A8E" w:rsidRDefault="00953A88" w:rsidP="00531A8E">
            <w:pPr>
              <w:spacing w:after="0"/>
              <w:jc w:val="both"/>
              <w:rPr>
                <w:rFonts w:ascii="Times New Roman" w:hAnsi="Times New Roman"/>
                <w:sz w:val="24"/>
                <w:szCs w:val="24"/>
              </w:rPr>
            </w:pPr>
            <w:r w:rsidRPr="00531A8E">
              <w:rPr>
                <w:rFonts w:ascii="Times New Roman" w:hAnsi="Times New Roman"/>
                <w:sz w:val="24"/>
                <w:szCs w:val="24"/>
              </w:rPr>
              <w:t>Дебаты</w:t>
            </w:r>
          </w:p>
        </w:tc>
        <w:tc>
          <w:tcPr>
            <w:tcW w:w="7513" w:type="dxa"/>
          </w:tcPr>
          <w:p w:rsidR="00953A88" w:rsidRPr="00531A8E" w:rsidRDefault="00953A88" w:rsidP="00531A8E">
            <w:pPr>
              <w:spacing w:after="0"/>
              <w:jc w:val="both"/>
              <w:rPr>
                <w:rFonts w:ascii="Times New Roman" w:hAnsi="Times New Roman"/>
                <w:sz w:val="24"/>
                <w:szCs w:val="24"/>
              </w:rPr>
            </w:pPr>
            <w:r w:rsidRPr="00531A8E">
              <w:rPr>
                <w:rFonts w:ascii="Times New Roman" w:hAnsi="Times New Roman"/>
                <w:sz w:val="24"/>
                <w:szCs w:val="24"/>
              </w:rPr>
              <w:t>Сознательно стимулируют творческую, поисковую деятельность, тщательную проработку изучаемого материала. Развивают навыки, необходимые для общения. Вырабатывают критическое мышление.</w:t>
            </w:r>
          </w:p>
        </w:tc>
      </w:tr>
      <w:tr w:rsidR="00953A88" w:rsidRPr="00531A8E" w:rsidTr="00E9216E">
        <w:tc>
          <w:tcPr>
            <w:tcW w:w="3085" w:type="dxa"/>
          </w:tcPr>
          <w:p w:rsidR="00953A88" w:rsidRPr="00531A8E" w:rsidRDefault="00953A88" w:rsidP="00531A8E">
            <w:pPr>
              <w:spacing w:after="0"/>
              <w:jc w:val="both"/>
              <w:rPr>
                <w:rFonts w:ascii="Times New Roman" w:hAnsi="Times New Roman"/>
                <w:sz w:val="24"/>
                <w:szCs w:val="24"/>
              </w:rPr>
            </w:pPr>
            <w:r w:rsidRPr="00531A8E">
              <w:rPr>
                <w:rFonts w:ascii="Times New Roman" w:hAnsi="Times New Roman"/>
                <w:sz w:val="24"/>
                <w:szCs w:val="24"/>
              </w:rPr>
              <w:t>Интегрированные уроки</w:t>
            </w:r>
          </w:p>
        </w:tc>
        <w:tc>
          <w:tcPr>
            <w:tcW w:w="7513" w:type="dxa"/>
          </w:tcPr>
          <w:p w:rsidR="00953A88" w:rsidRPr="00531A8E" w:rsidRDefault="00953A88" w:rsidP="00531A8E">
            <w:pPr>
              <w:spacing w:after="0"/>
              <w:jc w:val="both"/>
              <w:rPr>
                <w:rFonts w:ascii="Times New Roman" w:hAnsi="Times New Roman"/>
                <w:sz w:val="24"/>
                <w:szCs w:val="24"/>
              </w:rPr>
            </w:pPr>
            <w:r w:rsidRPr="00531A8E">
              <w:rPr>
                <w:rFonts w:ascii="Times New Roman" w:hAnsi="Times New Roman"/>
                <w:sz w:val="24"/>
                <w:szCs w:val="24"/>
              </w:rPr>
              <w:t>Помогают преодолеть недостатки предметного обучения и способствуют формированию у учащихся целостной картины мира.</w:t>
            </w:r>
          </w:p>
        </w:tc>
      </w:tr>
      <w:tr w:rsidR="00953A88" w:rsidRPr="00531A8E" w:rsidTr="00E9216E">
        <w:tc>
          <w:tcPr>
            <w:tcW w:w="3085" w:type="dxa"/>
          </w:tcPr>
          <w:p w:rsidR="00953A88" w:rsidRPr="00531A8E" w:rsidRDefault="00953A88" w:rsidP="00531A8E">
            <w:pPr>
              <w:spacing w:after="0"/>
              <w:jc w:val="both"/>
              <w:rPr>
                <w:rFonts w:ascii="Times New Roman" w:hAnsi="Times New Roman"/>
                <w:sz w:val="24"/>
                <w:szCs w:val="24"/>
              </w:rPr>
            </w:pPr>
            <w:r w:rsidRPr="00531A8E">
              <w:rPr>
                <w:rFonts w:ascii="Times New Roman" w:hAnsi="Times New Roman"/>
                <w:sz w:val="24"/>
                <w:szCs w:val="24"/>
              </w:rPr>
              <w:t>Информационно-коммуникативные технологии</w:t>
            </w:r>
          </w:p>
        </w:tc>
        <w:tc>
          <w:tcPr>
            <w:tcW w:w="7513" w:type="dxa"/>
          </w:tcPr>
          <w:p w:rsidR="00953A88" w:rsidRPr="00531A8E" w:rsidRDefault="00953A88" w:rsidP="00531A8E">
            <w:pPr>
              <w:spacing w:after="0"/>
              <w:jc w:val="both"/>
              <w:rPr>
                <w:rFonts w:ascii="Times New Roman" w:hAnsi="Times New Roman"/>
                <w:sz w:val="24"/>
                <w:szCs w:val="24"/>
              </w:rPr>
            </w:pPr>
            <w:r w:rsidRPr="00531A8E">
              <w:rPr>
                <w:rFonts w:ascii="Times New Roman" w:hAnsi="Times New Roman"/>
                <w:sz w:val="24"/>
                <w:szCs w:val="24"/>
              </w:rPr>
              <w:t>Разработка учащимися обучающих презентаций</w:t>
            </w:r>
            <w:r w:rsidR="00390CA7" w:rsidRPr="00531A8E">
              <w:rPr>
                <w:rFonts w:ascii="Times New Roman" w:hAnsi="Times New Roman"/>
                <w:sz w:val="24"/>
                <w:szCs w:val="24"/>
              </w:rPr>
              <w:t xml:space="preserve">. Запрос на расширение доступа </w:t>
            </w:r>
            <w:proofErr w:type="gramStart"/>
            <w:r w:rsidR="00390CA7" w:rsidRPr="00531A8E">
              <w:rPr>
                <w:rFonts w:ascii="Times New Roman" w:hAnsi="Times New Roman"/>
                <w:sz w:val="24"/>
                <w:szCs w:val="24"/>
              </w:rPr>
              <w:t>к</w:t>
            </w:r>
            <w:proofErr w:type="gramEnd"/>
            <w:r w:rsidRPr="00531A8E">
              <w:rPr>
                <w:rFonts w:ascii="Times New Roman" w:hAnsi="Times New Roman"/>
                <w:sz w:val="24"/>
                <w:szCs w:val="24"/>
              </w:rPr>
              <w:t xml:space="preserve"> ИНТЕРНЕТ. Использование электронных версий тестов по р</w:t>
            </w:r>
            <w:r w:rsidR="00390CA7" w:rsidRPr="00531A8E">
              <w:rPr>
                <w:rFonts w:ascii="Times New Roman" w:hAnsi="Times New Roman"/>
                <w:sz w:val="24"/>
                <w:szCs w:val="24"/>
              </w:rPr>
              <w:t>одн</w:t>
            </w:r>
            <w:r w:rsidRPr="00531A8E">
              <w:rPr>
                <w:rFonts w:ascii="Times New Roman" w:hAnsi="Times New Roman"/>
                <w:sz w:val="24"/>
                <w:szCs w:val="24"/>
              </w:rPr>
              <w:t>ому языку.</w:t>
            </w:r>
          </w:p>
        </w:tc>
      </w:tr>
      <w:tr w:rsidR="00953A88" w:rsidRPr="00531A8E" w:rsidTr="00E9216E">
        <w:tc>
          <w:tcPr>
            <w:tcW w:w="3085" w:type="dxa"/>
          </w:tcPr>
          <w:p w:rsidR="00953A88" w:rsidRPr="00531A8E" w:rsidRDefault="00953A88" w:rsidP="00531A8E">
            <w:pPr>
              <w:spacing w:after="0"/>
              <w:jc w:val="both"/>
              <w:rPr>
                <w:rFonts w:ascii="Times New Roman" w:hAnsi="Times New Roman"/>
                <w:sz w:val="24"/>
                <w:szCs w:val="24"/>
              </w:rPr>
            </w:pPr>
            <w:proofErr w:type="spellStart"/>
            <w:r w:rsidRPr="00531A8E">
              <w:rPr>
                <w:rFonts w:ascii="Times New Roman" w:hAnsi="Times New Roman"/>
                <w:sz w:val="24"/>
                <w:szCs w:val="24"/>
              </w:rPr>
              <w:t>Лекционно-семинарско-зачетная</w:t>
            </w:r>
            <w:proofErr w:type="spellEnd"/>
            <w:r w:rsidRPr="00531A8E">
              <w:rPr>
                <w:rFonts w:ascii="Times New Roman" w:hAnsi="Times New Roman"/>
                <w:sz w:val="24"/>
                <w:szCs w:val="24"/>
              </w:rPr>
              <w:t xml:space="preserve"> система, тестирование</w:t>
            </w:r>
          </w:p>
        </w:tc>
        <w:tc>
          <w:tcPr>
            <w:tcW w:w="7513" w:type="dxa"/>
          </w:tcPr>
          <w:p w:rsidR="00953A88" w:rsidRPr="00531A8E" w:rsidRDefault="00953A88" w:rsidP="00531A8E">
            <w:pPr>
              <w:spacing w:after="0"/>
              <w:jc w:val="both"/>
              <w:rPr>
                <w:rFonts w:ascii="Times New Roman" w:hAnsi="Times New Roman"/>
                <w:sz w:val="24"/>
                <w:szCs w:val="24"/>
              </w:rPr>
            </w:pPr>
            <w:r w:rsidRPr="00531A8E">
              <w:rPr>
                <w:rFonts w:ascii="Times New Roman" w:hAnsi="Times New Roman"/>
                <w:sz w:val="24"/>
                <w:szCs w:val="24"/>
              </w:rPr>
              <w:t xml:space="preserve">Помогает адаптироваться в дальнейшем в вузах. Предусматривает формирование </w:t>
            </w:r>
            <w:proofErr w:type="spellStart"/>
            <w:r w:rsidRPr="00531A8E">
              <w:rPr>
                <w:rFonts w:ascii="Times New Roman" w:hAnsi="Times New Roman"/>
                <w:sz w:val="24"/>
                <w:szCs w:val="24"/>
              </w:rPr>
              <w:t>общеучебных</w:t>
            </w:r>
            <w:proofErr w:type="spellEnd"/>
            <w:r w:rsidRPr="00531A8E">
              <w:rPr>
                <w:rFonts w:ascii="Times New Roman" w:hAnsi="Times New Roman"/>
                <w:sz w:val="24"/>
                <w:szCs w:val="24"/>
              </w:rPr>
              <w:t xml:space="preserve"> умений и навыков.</w:t>
            </w:r>
          </w:p>
        </w:tc>
      </w:tr>
      <w:tr w:rsidR="00953A88" w:rsidRPr="00531A8E" w:rsidTr="00E9216E">
        <w:tc>
          <w:tcPr>
            <w:tcW w:w="3085" w:type="dxa"/>
          </w:tcPr>
          <w:p w:rsidR="00953A88" w:rsidRPr="00531A8E" w:rsidRDefault="00953A88" w:rsidP="00531A8E">
            <w:pPr>
              <w:spacing w:after="0" w:line="240" w:lineRule="auto"/>
              <w:jc w:val="both"/>
              <w:rPr>
                <w:rFonts w:ascii="Times New Roman" w:hAnsi="Times New Roman"/>
                <w:sz w:val="24"/>
                <w:szCs w:val="24"/>
              </w:rPr>
            </w:pPr>
            <w:proofErr w:type="spellStart"/>
            <w:r w:rsidRPr="00531A8E">
              <w:rPr>
                <w:rFonts w:ascii="Times New Roman" w:hAnsi="Times New Roman"/>
                <w:sz w:val="24"/>
                <w:szCs w:val="24"/>
              </w:rPr>
              <w:t>Здоровьесберегающие</w:t>
            </w:r>
            <w:proofErr w:type="spellEnd"/>
            <w:r w:rsidRPr="00531A8E">
              <w:rPr>
                <w:rFonts w:ascii="Times New Roman" w:hAnsi="Times New Roman"/>
                <w:sz w:val="24"/>
                <w:szCs w:val="24"/>
              </w:rPr>
              <w:t xml:space="preserve"> технологии и методики</w:t>
            </w:r>
          </w:p>
        </w:tc>
        <w:tc>
          <w:tcPr>
            <w:tcW w:w="7513" w:type="dxa"/>
          </w:tcPr>
          <w:p w:rsidR="00953A88" w:rsidRPr="00531A8E" w:rsidRDefault="00953A88" w:rsidP="00531A8E">
            <w:pPr>
              <w:spacing w:after="0" w:line="240" w:lineRule="auto"/>
              <w:jc w:val="both"/>
              <w:rPr>
                <w:rFonts w:ascii="Times New Roman" w:hAnsi="Times New Roman"/>
                <w:sz w:val="24"/>
                <w:szCs w:val="24"/>
              </w:rPr>
            </w:pPr>
            <w:r w:rsidRPr="00531A8E">
              <w:rPr>
                <w:rFonts w:ascii="Times New Roman" w:hAnsi="Times New Roman"/>
                <w:sz w:val="24"/>
                <w:szCs w:val="24"/>
              </w:rPr>
              <w:t xml:space="preserve">Решают проблемы сохранения и укрепления здоровья </w:t>
            </w:r>
            <w:proofErr w:type="gramStart"/>
            <w:r w:rsidRPr="00531A8E">
              <w:rPr>
                <w:rFonts w:ascii="Times New Roman" w:hAnsi="Times New Roman"/>
                <w:sz w:val="24"/>
                <w:szCs w:val="24"/>
              </w:rPr>
              <w:t>обучающихся</w:t>
            </w:r>
            <w:proofErr w:type="gramEnd"/>
            <w:r w:rsidRPr="00531A8E">
              <w:rPr>
                <w:rFonts w:ascii="Times New Roman" w:hAnsi="Times New Roman"/>
                <w:sz w:val="24"/>
                <w:szCs w:val="24"/>
              </w:rPr>
              <w:t xml:space="preserve"> при организации учебного процесса.</w:t>
            </w:r>
          </w:p>
        </w:tc>
      </w:tr>
    </w:tbl>
    <w:p w:rsidR="00531A8E" w:rsidRDefault="00531A8E" w:rsidP="00531A8E">
      <w:pPr>
        <w:spacing w:after="0" w:line="240" w:lineRule="auto"/>
        <w:jc w:val="both"/>
        <w:rPr>
          <w:rFonts w:ascii="Times New Roman" w:hAnsi="Times New Roman"/>
          <w:sz w:val="24"/>
          <w:szCs w:val="24"/>
        </w:rPr>
      </w:pPr>
    </w:p>
    <w:p w:rsidR="005C36B7" w:rsidRDefault="005C36B7" w:rsidP="00531A8E">
      <w:pPr>
        <w:spacing w:after="0" w:line="240" w:lineRule="auto"/>
        <w:jc w:val="both"/>
        <w:rPr>
          <w:rFonts w:ascii="Times New Roman" w:hAnsi="Times New Roman"/>
          <w:sz w:val="24"/>
          <w:szCs w:val="24"/>
        </w:rPr>
      </w:pPr>
    </w:p>
    <w:p w:rsidR="00953A88" w:rsidRPr="00531A8E" w:rsidRDefault="00953A88" w:rsidP="00531A8E">
      <w:pPr>
        <w:spacing w:after="0" w:line="240" w:lineRule="auto"/>
        <w:jc w:val="both"/>
        <w:rPr>
          <w:rFonts w:ascii="Times New Roman" w:hAnsi="Times New Roman"/>
          <w:sz w:val="24"/>
          <w:szCs w:val="24"/>
        </w:rPr>
      </w:pPr>
      <w:r w:rsidRPr="00531A8E">
        <w:rPr>
          <w:rFonts w:ascii="Times New Roman" w:hAnsi="Times New Roman"/>
          <w:sz w:val="24"/>
          <w:szCs w:val="24"/>
        </w:rPr>
        <w:t xml:space="preserve">Качество условий моей педагогической деятельности во многом определяется пониманием администрацией учебного заведения необходимости создания условий для более эффективной деятельности учителей. Администрация ОУ прилагает все необходимые силы и имеющиеся возможности для создания не только комфортных условий для работы, но и создания качественной материально-технической базы: есть необходимая мебель, кабинет, технические средства в кабинете, возможность использования компьютерных классов с </w:t>
      </w:r>
      <w:proofErr w:type="spellStart"/>
      <w:r w:rsidRPr="00531A8E">
        <w:rPr>
          <w:rFonts w:ascii="Times New Roman" w:hAnsi="Times New Roman"/>
          <w:sz w:val="24"/>
          <w:szCs w:val="24"/>
        </w:rPr>
        <w:t>мультимедийным</w:t>
      </w:r>
      <w:proofErr w:type="spellEnd"/>
      <w:r w:rsidRPr="00531A8E">
        <w:rPr>
          <w:rFonts w:ascii="Times New Roman" w:hAnsi="Times New Roman"/>
          <w:sz w:val="24"/>
          <w:szCs w:val="24"/>
        </w:rPr>
        <w:t xml:space="preserve"> оборудованием (компьютер, проектор, интерактивная доска).</w:t>
      </w:r>
    </w:p>
    <w:p w:rsidR="00953A88" w:rsidRPr="00531A8E" w:rsidRDefault="00953A88" w:rsidP="00531A8E">
      <w:pPr>
        <w:spacing w:after="0" w:line="240" w:lineRule="auto"/>
        <w:jc w:val="both"/>
        <w:rPr>
          <w:rFonts w:ascii="Times New Roman" w:hAnsi="Times New Roman"/>
          <w:sz w:val="24"/>
          <w:szCs w:val="24"/>
        </w:rPr>
      </w:pPr>
      <w:r w:rsidRPr="00531A8E">
        <w:rPr>
          <w:rFonts w:ascii="Times New Roman" w:hAnsi="Times New Roman"/>
          <w:sz w:val="24"/>
          <w:szCs w:val="24"/>
        </w:rPr>
        <w:lastRenderedPageBreak/>
        <w:t>Отслеживая качество образовательного процесса, необходимо подчеркнуть важность различия качества результата и процесса образования. Результатом образования являются изменения в компетентности обучающихся, оценка которых входит как составная часть в образовательный процесс. В настоящее время разработаны и продолжают активно разрабатываться процедуры независимой оценки компетентности обучающихся, то есть результативных показателей образования. Но какими бы совершенными ни были оценки качества результата образовательного процесса, на мой взгляд, они не дают прямой информации о том, каким образом можно это качество повышать. Ведь влиять на качество результата – значит изменять что-либо в самом процессе, который приводит к данному результату. Причём качество образования не является статичной переменной – оно может повышаться или понижаться в зависимости от происходящих изменений, неподконтрольных педагогическим измерениям. Поэтому в своей работе я выделяю несколько путей, позволяющих в какой-то мере отследить качество образовательного процесса. Прежде всег</w:t>
      </w:r>
      <w:proofErr w:type="gramStart"/>
      <w:r w:rsidRPr="00531A8E">
        <w:rPr>
          <w:rFonts w:ascii="Times New Roman" w:hAnsi="Times New Roman"/>
          <w:sz w:val="24"/>
          <w:szCs w:val="24"/>
        </w:rPr>
        <w:t>о-</w:t>
      </w:r>
      <w:proofErr w:type="gramEnd"/>
      <w:r w:rsidRPr="00531A8E">
        <w:rPr>
          <w:rFonts w:ascii="Times New Roman" w:hAnsi="Times New Roman"/>
          <w:sz w:val="24"/>
          <w:szCs w:val="24"/>
        </w:rPr>
        <w:t xml:space="preserve"> проведение и анализ контрольных срезов. Входной срез провожу в начале учебного года. Его цель – определить уровень знаний обучающихся в начале цикла обучения, разработать схемы действий  для преодоления затруднений в обучении. Анализ результатов входного среза даёт возможность выбрать адекватную методику обучения; сформировать мотивацию обучающихся; назначить дополнительные занятия </w:t>
      </w:r>
      <w:proofErr w:type="gramStart"/>
      <w:r w:rsidRPr="00531A8E">
        <w:rPr>
          <w:rFonts w:ascii="Times New Roman" w:hAnsi="Times New Roman"/>
          <w:sz w:val="24"/>
          <w:szCs w:val="24"/>
        </w:rPr>
        <w:t>для</w:t>
      </w:r>
      <w:proofErr w:type="gramEnd"/>
      <w:r w:rsidRPr="00531A8E">
        <w:rPr>
          <w:rFonts w:ascii="Times New Roman" w:hAnsi="Times New Roman"/>
          <w:sz w:val="24"/>
          <w:szCs w:val="24"/>
        </w:rPr>
        <w:t xml:space="preserve"> неуспевающих. Промежуточный срез позволяет оценить успешность продвижения </w:t>
      </w:r>
      <w:proofErr w:type="gramStart"/>
      <w:r w:rsidRPr="00531A8E">
        <w:rPr>
          <w:rFonts w:ascii="Times New Roman" w:hAnsi="Times New Roman"/>
          <w:sz w:val="24"/>
          <w:szCs w:val="24"/>
        </w:rPr>
        <w:t>обучающихся</w:t>
      </w:r>
      <w:proofErr w:type="gramEnd"/>
      <w:r w:rsidRPr="00531A8E">
        <w:rPr>
          <w:rFonts w:ascii="Times New Roman" w:hAnsi="Times New Roman"/>
          <w:sz w:val="24"/>
          <w:szCs w:val="24"/>
        </w:rPr>
        <w:t xml:space="preserve"> в изучении предмета, подвести промежуточные итоги обучения, оценить удачность выбора методики обучения, корректировать учебный процесс, выбранные подходы и методы обучения. Итоговый срез позволяет не только подвести итоги завершающегося года обучения, но и сделать анализ результатов обучения, оценить качество освоения обучающимися предмета, оценить выполнение учебной программы. Также в процессе обучения провожу проверочные и самостоятельные работы, зачёты, тестирование. Провожу мониторинг успеваемости и качества </w:t>
      </w:r>
      <w:proofErr w:type="spellStart"/>
      <w:r w:rsidRPr="00531A8E">
        <w:rPr>
          <w:rFonts w:ascii="Times New Roman" w:hAnsi="Times New Roman"/>
          <w:sz w:val="24"/>
          <w:szCs w:val="24"/>
        </w:rPr>
        <w:t>обученности</w:t>
      </w:r>
      <w:proofErr w:type="spellEnd"/>
      <w:r w:rsidRPr="00531A8E">
        <w:rPr>
          <w:rFonts w:ascii="Times New Roman" w:hAnsi="Times New Roman"/>
          <w:sz w:val="24"/>
          <w:szCs w:val="24"/>
        </w:rPr>
        <w:t xml:space="preserve">  р</w:t>
      </w:r>
      <w:r w:rsidR="00390CA7" w:rsidRPr="00531A8E">
        <w:rPr>
          <w:rFonts w:ascii="Times New Roman" w:hAnsi="Times New Roman"/>
          <w:sz w:val="24"/>
          <w:szCs w:val="24"/>
        </w:rPr>
        <w:t>одн</w:t>
      </w:r>
      <w:r w:rsidRPr="00531A8E">
        <w:rPr>
          <w:rFonts w:ascii="Times New Roman" w:hAnsi="Times New Roman"/>
          <w:sz w:val="24"/>
          <w:szCs w:val="24"/>
        </w:rPr>
        <w:t>ому языку и литературе.</w:t>
      </w:r>
    </w:p>
    <w:p w:rsidR="00531A8E" w:rsidRPr="00531A8E" w:rsidRDefault="00953A88" w:rsidP="00531A8E">
      <w:pPr>
        <w:spacing w:after="0" w:line="240" w:lineRule="auto"/>
        <w:jc w:val="both"/>
        <w:rPr>
          <w:rFonts w:ascii="Times New Roman" w:hAnsi="Times New Roman"/>
          <w:sz w:val="24"/>
          <w:szCs w:val="24"/>
        </w:rPr>
      </w:pPr>
      <w:r w:rsidRPr="00531A8E">
        <w:rPr>
          <w:rFonts w:ascii="Times New Roman" w:hAnsi="Times New Roman"/>
          <w:sz w:val="24"/>
          <w:szCs w:val="24"/>
        </w:rPr>
        <w:t>Анализ результатов деятельности показал, что за последние три года отмечается положительная динамика качества знаний по р</w:t>
      </w:r>
      <w:r w:rsidR="00390CA7" w:rsidRPr="00531A8E">
        <w:rPr>
          <w:rFonts w:ascii="Times New Roman" w:hAnsi="Times New Roman"/>
          <w:sz w:val="24"/>
          <w:szCs w:val="24"/>
        </w:rPr>
        <w:t>одн</w:t>
      </w:r>
      <w:r w:rsidRPr="00531A8E">
        <w:rPr>
          <w:rFonts w:ascii="Times New Roman" w:hAnsi="Times New Roman"/>
          <w:sz w:val="24"/>
          <w:szCs w:val="24"/>
        </w:rPr>
        <w:t>ому языку и литературе: 201</w:t>
      </w:r>
      <w:r w:rsidR="00390CA7" w:rsidRPr="00531A8E">
        <w:rPr>
          <w:rFonts w:ascii="Times New Roman" w:hAnsi="Times New Roman"/>
          <w:sz w:val="24"/>
          <w:szCs w:val="24"/>
        </w:rPr>
        <w:t>6</w:t>
      </w:r>
      <w:r w:rsidRPr="00531A8E">
        <w:rPr>
          <w:rFonts w:ascii="Times New Roman" w:hAnsi="Times New Roman"/>
          <w:sz w:val="24"/>
          <w:szCs w:val="24"/>
        </w:rPr>
        <w:t>-201</w:t>
      </w:r>
      <w:r w:rsidR="00390CA7" w:rsidRPr="00531A8E">
        <w:rPr>
          <w:rFonts w:ascii="Times New Roman" w:hAnsi="Times New Roman"/>
          <w:sz w:val="24"/>
          <w:szCs w:val="24"/>
        </w:rPr>
        <w:t>7</w:t>
      </w:r>
      <w:r w:rsidRPr="00531A8E">
        <w:rPr>
          <w:rFonts w:ascii="Times New Roman" w:hAnsi="Times New Roman"/>
          <w:sz w:val="24"/>
          <w:szCs w:val="24"/>
        </w:rPr>
        <w:t xml:space="preserve"> гг.: 40% и 50%, 201</w:t>
      </w:r>
      <w:r w:rsidR="00390CA7" w:rsidRPr="00531A8E">
        <w:rPr>
          <w:rFonts w:ascii="Times New Roman" w:hAnsi="Times New Roman"/>
          <w:sz w:val="24"/>
          <w:szCs w:val="24"/>
        </w:rPr>
        <w:t>7</w:t>
      </w:r>
      <w:r w:rsidRPr="00531A8E">
        <w:rPr>
          <w:rFonts w:ascii="Times New Roman" w:hAnsi="Times New Roman"/>
          <w:sz w:val="24"/>
          <w:szCs w:val="24"/>
        </w:rPr>
        <w:t>-201</w:t>
      </w:r>
      <w:r w:rsidR="00390CA7" w:rsidRPr="00531A8E">
        <w:rPr>
          <w:rFonts w:ascii="Times New Roman" w:hAnsi="Times New Roman"/>
          <w:sz w:val="24"/>
          <w:szCs w:val="24"/>
        </w:rPr>
        <w:t>8</w:t>
      </w:r>
      <w:r w:rsidRPr="00531A8E">
        <w:rPr>
          <w:rFonts w:ascii="Times New Roman" w:hAnsi="Times New Roman"/>
          <w:sz w:val="24"/>
          <w:szCs w:val="24"/>
        </w:rPr>
        <w:t xml:space="preserve"> гг.: 44% и 58%, 201</w:t>
      </w:r>
      <w:r w:rsidR="00390CA7" w:rsidRPr="00531A8E">
        <w:rPr>
          <w:rFonts w:ascii="Times New Roman" w:hAnsi="Times New Roman"/>
          <w:sz w:val="24"/>
          <w:szCs w:val="24"/>
        </w:rPr>
        <w:t>8</w:t>
      </w:r>
      <w:r w:rsidRPr="00531A8E">
        <w:rPr>
          <w:rFonts w:ascii="Times New Roman" w:hAnsi="Times New Roman"/>
          <w:sz w:val="24"/>
          <w:szCs w:val="24"/>
        </w:rPr>
        <w:t>-201</w:t>
      </w:r>
      <w:r w:rsidR="00390CA7" w:rsidRPr="00531A8E">
        <w:rPr>
          <w:rFonts w:ascii="Times New Roman" w:hAnsi="Times New Roman"/>
          <w:sz w:val="24"/>
          <w:szCs w:val="24"/>
        </w:rPr>
        <w:t>9</w:t>
      </w:r>
      <w:r w:rsidRPr="00531A8E">
        <w:rPr>
          <w:rFonts w:ascii="Times New Roman" w:hAnsi="Times New Roman"/>
          <w:sz w:val="24"/>
          <w:szCs w:val="24"/>
        </w:rPr>
        <w:t xml:space="preserve"> гг.: 53% и 70% при 100% успеваемости. </w:t>
      </w:r>
    </w:p>
    <w:p w:rsidR="00390CA7" w:rsidRPr="00531A8E" w:rsidRDefault="00390CA7" w:rsidP="00531A8E">
      <w:pPr>
        <w:spacing w:after="0" w:line="240" w:lineRule="auto"/>
        <w:jc w:val="both"/>
        <w:rPr>
          <w:rFonts w:ascii="Times New Roman" w:hAnsi="Times New Roman"/>
          <w:sz w:val="24"/>
          <w:szCs w:val="24"/>
        </w:rPr>
      </w:pPr>
    </w:p>
    <w:p w:rsidR="00531A8E" w:rsidRDefault="00953A88" w:rsidP="005C36B7">
      <w:pPr>
        <w:spacing w:after="0" w:line="240" w:lineRule="auto"/>
        <w:jc w:val="both"/>
        <w:rPr>
          <w:rFonts w:ascii="Times New Roman" w:hAnsi="Times New Roman"/>
          <w:sz w:val="24"/>
          <w:szCs w:val="24"/>
        </w:rPr>
      </w:pPr>
      <w:proofErr w:type="gramStart"/>
      <w:r w:rsidRPr="00531A8E">
        <w:rPr>
          <w:rFonts w:ascii="Times New Roman" w:hAnsi="Times New Roman"/>
          <w:sz w:val="24"/>
          <w:szCs w:val="24"/>
        </w:rPr>
        <w:t>Повышение общей языковой культуры, углубление и расширение знаний, получаемых на уроках, развитие творческих способностей обучающихся, самовыражения, самореализации, творческого воображения, навыков коллективной творческой деятельности, ответственного отношения к результатам своей работы и работы коллектива,  выявление одарённых детей – вот далеко не полный перечень задач, которые я решаю во внеурочной деятельности по р</w:t>
      </w:r>
      <w:r w:rsidR="00390CA7" w:rsidRPr="00531A8E">
        <w:rPr>
          <w:rFonts w:ascii="Times New Roman" w:hAnsi="Times New Roman"/>
          <w:sz w:val="24"/>
          <w:szCs w:val="24"/>
        </w:rPr>
        <w:t>одн</w:t>
      </w:r>
      <w:r w:rsidRPr="00531A8E">
        <w:rPr>
          <w:rFonts w:ascii="Times New Roman" w:hAnsi="Times New Roman"/>
          <w:sz w:val="24"/>
          <w:szCs w:val="24"/>
        </w:rPr>
        <w:t>ому языку и литературе.</w:t>
      </w:r>
      <w:proofErr w:type="gramEnd"/>
      <w:r w:rsidRPr="00531A8E">
        <w:rPr>
          <w:rFonts w:ascii="Times New Roman" w:hAnsi="Times New Roman"/>
          <w:sz w:val="24"/>
          <w:szCs w:val="24"/>
        </w:rPr>
        <w:t xml:space="preserve"> Показатели результативности внеурочной деятельности за последние годы внушительны, чётко прослеживается динамика роста результатов и участия учащихся, что особенно заметно по итогам предметных олимпиад  и </w:t>
      </w:r>
      <w:proofErr w:type="gramStart"/>
      <w:r w:rsidRPr="00531A8E">
        <w:rPr>
          <w:rFonts w:ascii="Times New Roman" w:hAnsi="Times New Roman"/>
          <w:sz w:val="24"/>
          <w:szCs w:val="24"/>
        </w:rPr>
        <w:t>конкурсов</w:t>
      </w:r>
      <w:proofErr w:type="gramEnd"/>
      <w:r w:rsidRPr="00531A8E">
        <w:rPr>
          <w:rFonts w:ascii="Times New Roman" w:hAnsi="Times New Roman"/>
          <w:sz w:val="24"/>
          <w:szCs w:val="24"/>
        </w:rPr>
        <w:t xml:space="preserve"> как на муниципальном уровне, так и на региональном и федеральном уровне.</w:t>
      </w:r>
    </w:p>
    <w:p w:rsidR="00953A88" w:rsidRPr="00531A8E" w:rsidRDefault="00953A88" w:rsidP="00531A8E">
      <w:pPr>
        <w:spacing w:after="0" w:line="240" w:lineRule="auto"/>
        <w:ind w:firstLine="708"/>
        <w:jc w:val="both"/>
        <w:rPr>
          <w:rFonts w:ascii="Times New Roman" w:hAnsi="Times New Roman"/>
          <w:sz w:val="24"/>
          <w:szCs w:val="24"/>
        </w:rPr>
      </w:pPr>
      <w:proofErr w:type="gramStart"/>
      <w:r w:rsidRPr="00531A8E">
        <w:rPr>
          <w:rFonts w:ascii="Times New Roman" w:hAnsi="Times New Roman"/>
          <w:sz w:val="24"/>
          <w:szCs w:val="24"/>
        </w:rPr>
        <w:t xml:space="preserve">Результативность деятельности обучающихся представлена через участие  и призовые места в олимпиадах  и конкурсах различного уровня: </w:t>
      </w:r>
      <w:proofErr w:type="gramEnd"/>
    </w:p>
    <w:p w:rsidR="002007AA" w:rsidRPr="00531A8E" w:rsidRDefault="002007AA" w:rsidP="00531A8E">
      <w:pPr>
        <w:spacing w:after="0" w:line="240" w:lineRule="auto"/>
        <w:rPr>
          <w:rFonts w:ascii="Times New Roman" w:hAnsi="Times New Roman"/>
          <w:sz w:val="24"/>
          <w:szCs w:val="24"/>
        </w:rPr>
      </w:pPr>
    </w:p>
    <w:p w:rsidR="002007AA" w:rsidRPr="00531A8E" w:rsidRDefault="001F34D4" w:rsidP="00531A8E">
      <w:pPr>
        <w:spacing w:after="0" w:line="240" w:lineRule="auto"/>
        <w:rPr>
          <w:rFonts w:ascii="Times New Roman" w:hAnsi="Times New Roman"/>
          <w:sz w:val="24"/>
          <w:szCs w:val="24"/>
        </w:rPr>
      </w:pPr>
      <w:r w:rsidRPr="00531A8E">
        <w:rPr>
          <w:rFonts w:ascii="Times New Roman" w:hAnsi="Times New Roman"/>
          <w:b/>
          <w:sz w:val="24"/>
          <w:szCs w:val="24"/>
        </w:rPr>
        <w:t>муниципальный:</w:t>
      </w:r>
    </w:p>
    <w:p w:rsidR="001F34D4" w:rsidRPr="00531A8E" w:rsidRDefault="002007AA" w:rsidP="00531A8E">
      <w:pPr>
        <w:spacing w:after="0" w:line="240" w:lineRule="auto"/>
        <w:rPr>
          <w:rFonts w:ascii="Times New Roman" w:hAnsi="Times New Roman"/>
          <w:sz w:val="24"/>
          <w:szCs w:val="24"/>
        </w:rPr>
      </w:pPr>
      <w:r w:rsidRPr="00531A8E">
        <w:rPr>
          <w:rFonts w:ascii="Times New Roman" w:hAnsi="Times New Roman"/>
          <w:sz w:val="24"/>
          <w:szCs w:val="24"/>
        </w:rPr>
        <w:t>2018</w:t>
      </w:r>
      <w:r w:rsidR="00953A88" w:rsidRPr="00531A8E">
        <w:rPr>
          <w:rFonts w:ascii="Times New Roman" w:hAnsi="Times New Roman"/>
          <w:sz w:val="24"/>
          <w:szCs w:val="24"/>
        </w:rPr>
        <w:t xml:space="preserve">г. – </w:t>
      </w:r>
      <w:r w:rsidRPr="00531A8E">
        <w:rPr>
          <w:rFonts w:ascii="Times New Roman" w:hAnsi="Times New Roman"/>
          <w:sz w:val="24"/>
          <w:szCs w:val="24"/>
        </w:rPr>
        <w:t>1</w:t>
      </w:r>
      <w:r w:rsidR="00953A88" w:rsidRPr="00531A8E">
        <w:rPr>
          <w:rFonts w:ascii="Times New Roman" w:hAnsi="Times New Roman"/>
          <w:sz w:val="24"/>
          <w:szCs w:val="24"/>
        </w:rPr>
        <w:t xml:space="preserve"> место в муниципальном туре </w:t>
      </w:r>
      <w:proofErr w:type="gramStart"/>
      <w:r w:rsidRPr="00531A8E">
        <w:rPr>
          <w:rFonts w:ascii="Times New Roman" w:hAnsi="Times New Roman"/>
          <w:sz w:val="24"/>
          <w:szCs w:val="24"/>
        </w:rPr>
        <w:t>Всероссийская</w:t>
      </w:r>
      <w:proofErr w:type="gramEnd"/>
      <w:r w:rsidRPr="00531A8E">
        <w:rPr>
          <w:rFonts w:ascii="Times New Roman" w:hAnsi="Times New Roman"/>
          <w:sz w:val="24"/>
          <w:szCs w:val="24"/>
        </w:rPr>
        <w:t xml:space="preserve"> олимпиады по </w:t>
      </w:r>
    </w:p>
    <w:p w:rsidR="001F34D4" w:rsidRPr="00531A8E" w:rsidRDefault="001F34D4" w:rsidP="00531A8E">
      <w:pPr>
        <w:spacing w:after="0" w:line="240" w:lineRule="auto"/>
        <w:rPr>
          <w:rFonts w:ascii="Times New Roman" w:hAnsi="Times New Roman"/>
          <w:sz w:val="24"/>
          <w:szCs w:val="24"/>
        </w:rPr>
      </w:pPr>
      <w:r w:rsidRPr="00531A8E">
        <w:rPr>
          <w:rFonts w:ascii="Times New Roman" w:hAnsi="Times New Roman"/>
          <w:sz w:val="24"/>
          <w:szCs w:val="24"/>
        </w:rPr>
        <w:t xml:space="preserve">    </w:t>
      </w:r>
      <w:r w:rsidR="002007AA" w:rsidRPr="00531A8E">
        <w:rPr>
          <w:rFonts w:ascii="Times New Roman" w:hAnsi="Times New Roman"/>
          <w:sz w:val="24"/>
          <w:szCs w:val="24"/>
        </w:rPr>
        <w:t xml:space="preserve">даргинской литературе - </w:t>
      </w:r>
      <w:proofErr w:type="spellStart"/>
      <w:r w:rsidR="002007AA" w:rsidRPr="00531A8E">
        <w:rPr>
          <w:rFonts w:ascii="Times New Roman" w:hAnsi="Times New Roman"/>
          <w:sz w:val="24"/>
          <w:szCs w:val="24"/>
        </w:rPr>
        <w:t>Бахмудова</w:t>
      </w:r>
      <w:proofErr w:type="spellEnd"/>
      <w:r w:rsidR="002007AA" w:rsidRPr="00531A8E">
        <w:rPr>
          <w:rFonts w:ascii="Times New Roman" w:hAnsi="Times New Roman"/>
          <w:sz w:val="24"/>
          <w:szCs w:val="24"/>
        </w:rPr>
        <w:t xml:space="preserve"> </w:t>
      </w:r>
      <w:proofErr w:type="spellStart"/>
      <w:r w:rsidR="002007AA" w:rsidRPr="00531A8E">
        <w:rPr>
          <w:rFonts w:ascii="Times New Roman" w:hAnsi="Times New Roman"/>
          <w:sz w:val="24"/>
          <w:szCs w:val="24"/>
        </w:rPr>
        <w:t>КаринаШамиловна</w:t>
      </w:r>
      <w:proofErr w:type="spellEnd"/>
      <w:r w:rsidR="00953A88" w:rsidRPr="00531A8E">
        <w:rPr>
          <w:rFonts w:ascii="Times New Roman" w:hAnsi="Times New Roman"/>
          <w:sz w:val="24"/>
          <w:szCs w:val="24"/>
        </w:rPr>
        <w:t xml:space="preserve">, </w:t>
      </w:r>
    </w:p>
    <w:p w:rsidR="001F34D4" w:rsidRPr="00531A8E" w:rsidRDefault="002007AA" w:rsidP="00531A8E">
      <w:pPr>
        <w:spacing w:after="0" w:line="240" w:lineRule="auto"/>
        <w:rPr>
          <w:rFonts w:ascii="Times New Roman" w:hAnsi="Times New Roman"/>
          <w:sz w:val="24"/>
          <w:szCs w:val="24"/>
        </w:rPr>
      </w:pPr>
      <w:r w:rsidRPr="00531A8E">
        <w:rPr>
          <w:rFonts w:ascii="Times New Roman" w:hAnsi="Times New Roman"/>
          <w:sz w:val="24"/>
          <w:szCs w:val="24"/>
        </w:rPr>
        <w:t xml:space="preserve">2018 </w:t>
      </w:r>
      <w:r w:rsidR="00953A88" w:rsidRPr="00531A8E">
        <w:rPr>
          <w:rFonts w:ascii="Times New Roman" w:hAnsi="Times New Roman"/>
          <w:sz w:val="24"/>
          <w:szCs w:val="24"/>
        </w:rPr>
        <w:t xml:space="preserve">г. -  </w:t>
      </w:r>
      <w:r w:rsidRPr="00531A8E">
        <w:rPr>
          <w:rFonts w:ascii="Times New Roman" w:hAnsi="Times New Roman"/>
          <w:sz w:val="24"/>
          <w:szCs w:val="24"/>
        </w:rPr>
        <w:t>3</w:t>
      </w:r>
      <w:r w:rsidR="00953A88" w:rsidRPr="00531A8E">
        <w:rPr>
          <w:rFonts w:ascii="Times New Roman" w:hAnsi="Times New Roman"/>
          <w:sz w:val="24"/>
          <w:szCs w:val="24"/>
        </w:rPr>
        <w:t xml:space="preserve"> место в муниципальном туре </w:t>
      </w:r>
      <w:proofErr w:type="gramStart"/>
      <w:r w:rsidRPr="00531A8E">
        <w:rPr>
          <w:rFonts w:ascii="Times New Roman" w:hAnsi="Times New Roman"/>
          <w:sz w:val="24"/>
          <w:szCs w:val="24"/>
        </w:rPr>
        <w:t>Всероссийская</w:t>
      </w:r>
      <w:proofErr w:type="gramEnd"/>
      <w:r w:rsidRPr="00531A8E">
        <w:rPr>
          <w:rFonts w:ascii="Times New Roman" w:hAnsi="Times New Roman"/>
          <w:sz w:val="24"/>
          <w:szCs w:val="24"/>
        </w:rPr>
        <w:t xml:space="preserve"> олимпиады по</w:t>
      </w:r>
    </w:p>
    <w:p w:rsidR="00953A88" w:rsidRPr="00531A8E" w:rsidRDefault="001F34D4" w:rsidP="00531A8E">
      <w:pPr>
        <w:spacing w:after="0" w:line="240" w:lineRule="auto"/>
        <w:rPr>
          <w:rFonts w:ascii="Times New Roman" w:hAnsi="Times New Roman"/>
          <w:sz w:val="24"/>
          <w:szCs w:val="24"/>
        </w:rPr>
      </w:pPr>
      <w:r w:rsidRPr="00531A8E">
        <w:rPr>
          <w:rFonts w:ascii="Times New Roman" w:hAnsi="Times New Roman"/>
          <w:sz w:val="24"/>
          <w:szCs w:val="24"/>
        </w:rPr>
        <w:t xml:space="preserve">    </w:t>
      </w:r>
      <w:r w:rsidR="002007AA" w:rsidRPr="00531A8E">
        <w:rPr>
          <w:rFonts w:ascii="Times New Roman" w:hAnsi="Times New Roman"/>
          <w:sz w:val="24"/>
          <w:szCs w:val="24"/>
        </w:rPr>
        <w:t xml:space="preserve"> даргинской литературе - </w:t>
      </w:r>
      <w:proofErr w:type="spellStart"/>
      <w:r w:rsidR="002007AA" w:rsidRPr="00531A8E">
        <w:rPr>
          <w:rFonts w:ascii="Times New Roman" w:hAnsi="Times New Roman"/>
          <w:sz w:val="24"/>
          <w:szCs w:val="24"/>
        </w:rPr>
        <w:t>Бахмудова</w:t>
      </w:r>
      <w:proofErr w:type="spellEnd"/>
      <w:r w:rsidR="002007AA" w:rsidRPr="00531A8E">
        <w:rPr>
          <w:rFonts w:ascii="Times New Roman" w:hAnsi="Times New Roman"/>
          <w:sz w:val="24"/>
          <w:szCs w:val="24"/>
        </w:rPr>
        <w:t xml:space="preserve"> </w:t>
      </w:r>
      <w:proofErr w:type="spellStart"/>
      <w:r w:rsidR="002007AA" w:rsidRPr="00531A8E">
        <w:rPr>
          <w:rFonts w:ascii="Times New Roman" w:hAnsi="Times New Roman"/>
          <w:sz w:val="24"/>
          <w:szCs w:val="24"/>
        </w:rPr>
        <w:t>Аминат</w:t>
      </w:r>
      <w:proofErr w:type="spellEnd"/>
      <w:r w:rsidR="002007AA" w:rsidRPr="00531A8E">
        <w:rPr>
          <w:rFonts w:ascii="Times New Roman" w:hAnsi="Times New Roman"/>
          <w:sz w:val="24"/>
          <w:szCs w:val="24"/>
        </w:rPr>
        <w:t xml:space="preserve"> Магомедовна</w:t>
      </w:r>
      <w:r w:rsidR="00953A88" w:rsidRPr="00531A8E">
        <w:rPr>
          <w:rFonts w:ascii="Times New Roman" w:hAnsi="Times New Roman"/>
          <w:sz w:val="24"/>
          <w:szCs w:val="24"/>
        </w:rPr>
        <w:t xml:space="preserve">,  </w:t>
      </w:r>
    </w:p>
    <w:p w:rsidR="001F34D4" w:rsidRPr="00531A8E" w:rsidRDefault="002007AA" w:rsidP="00531A8E">
      <w:pPr>
        <w:spacing w:after="0" w:line="240" w:lineRule="auto"/>
        <w:rPr>
          <w:rFonts w:ascii="Times New Roman" w:hAnsi="Times New Roman"/>
          <w:sz w:val="24"/>
          <w:szCs w:val="24"/>
        </w:rPr>
      </w:pPr>
      <w:r w:rsidRPr="00531A8E">
        <w:rPr>
          <w:rFonts w:ascii="Times New Roman" w:hAnsi="Times New Roman"/>
          <w:sz w:val="24"/>
          <w:szCs w:val="24"/>
        </w:rPr>
        <w:t xml:space="preserve">2017 </w:t>
      </w:r>
      <w:r w:rsidR="00953A88" w:rsidRPr="00531A8E">
        <w:rPr>
          <w:rFonts w:ascii="Times New Roman" w:hAnsi="Times New Roman"/>
          <w:sz w:val="24"/>
          <w:szCs w:val="24"/>
        </w:rPr>
        <w:t>г. –</w:t>
      </w:r>
      <w:r w:rsidRPr="00531A8E">
        <w:rPr>
          <w:rFonts w:ascii="Times New Roman" w:hAnsi="Times New Roman"/>
          <w:sz w:val="24"/>
          <w:szCs w:val="24"/>
        </w:rPr>
        <w:t>3</w:t>
      </w:r>
      <w:r w:rsidR="00953A88" w:rsidRPr="00531A8E">
        <w:rPr>
          <w:rFonts w:ascii="Times New Roman" w:hAnsi="Times New Roman"/>
          <w:sz w:val="24"/>
          <w:szCs w:val="24"/>
        </w:rPr>
        <w:t xml:space="preserve"> место в муниципальном этапе </w:t>
      </w:r>
      <w:proofErr w:type="gramStart"/>
      <w:r w:rsidRPr="00531A8E">
        <w:rPr>
          <w:rFonts w:ascii="Times New Roman" w:hAnsi="Times New Roman"/>
          <w:sz w:val="24"/>
          <w:szCs w:val="24"/>
        </w:rPr>
        <w:t>Всероссийская</w:t>
      </w:r>
      <w:proofErr w:type="gramEnd"/>
      <w:r w:rsidRPr="00531A8E">
        <w:rPr>
          <w:rFonts w:ascii="Times New Roman" w:hAnsi="Times New Roman"/>
          <w:sz w:val="24"/>
          <w:szCs w:val="24"/>
        </w:rPr>
        <w:t xml:space="preserve"> олимпиады по </w:t>
      </w:r>
    </w:p>
    <w:p w:rsidR="00953A88" w:rsidRPr="00531A8E" w:rsidRDefault="001F34D4" w:rsidP="00531A8E">
      <w:pPr>
        <w:spacing w:after="0" w:line="240" w:lineRule="auto"/>
        <w:rPr>
          <w:rFonts w:ascii="Times New Roman" w:hAnsi="Times New Roman"/>
          <w:sz w:val="24"/>
          <w:szCs w:val="24"/>
        </w:rPr>
      </w:pPr>
      <w:r w:rsidRPr="00531A8E">
        <w:rPr>
          <w:rFonts w:ascii="Times New Roman" w:hAnsi="Times New Roman"/>
          <w:sz w:val="24"/>
          <w:szCs w:val="24"/>
        </w:rPr>
        <w:t xml:space="preserve">   </w:t>
      </w:r>
      <w:r w:rsidR="002007AA" w:rsidRPr="00531A8E">
        <w:rPr>
          <w:rFonts w:ascii="Times New Roman" w:hAnsi="Times New Roman"/>
          <w:sz w:val="24"/>
          <w:szCs w:val="24"/>
        </w:rPr>
        <w:t xml:space="preserve">даргинской литературе - Ахмедова </w:t>
      </w:r>
      <w:proofErr w:type="spellStart"/>
      <w:r w:rsidR="002007AA" w:rsidRPr="00531A8E">
        <w:rPr>
          <w:rFonts w:ascii="Times New Roman" w:hAnsi="Times New Roman"/>
          <w:sz w:val="24"/>
          <w:szCs w:val="24"/>
        </w:rPr>
        <w:t>Зейнаб</w:t>
      </w:r>
      <w:proofErr w:type="spellEnd"/>
      <w:r w:rsidR="00953A88" w:rsidRPr="00531A8E">
        <w:rPr>
          <w:rFonts w:ascii="Times New Roman" w:hAnsi="Times New Roman"/>
          <w:sz w:val="24"/>
          <w:szCs w:val="24"/>
        </w:rPr>
        <w:t xml:space="preserve">, </w:t>
      </w:r>
    </w:p>
    <w:p w:rsidR="001F34D4" w:rsidRPr="00531A8E" w:rsidRDefault="002007AA" w:rsidP="00531A8E">
      <w:pPr>
        <w:pStyle w:val="a5"/>
        <w:spacing w:after="0" w:line="240" w:lineRule="auto"/>
        <w:rPr>
          <w:rFonts w:ascii="Times New Roman" w:hAnsi="Times New Roman"/>
          <w:sz w:val="24"/>
          <w:szCs w:val="24"/>
        </w:rPr>
      </w:pPr>
      <w:r w:rsidRPr="00531A8E">
        <w:rPr>
          <w:rFonts w:ascii="Times New Roman" w:hAnsi="Times New Roman"/>
          <w:sz w:val="24"/>
          <w:szCs w:val="24"/>
        </w:rPr>
        <w:t>2016</w:t>
      </w:r>
      <w:r w:rsidR="00953A88" w:rsidRPr="00531A8E">
        <w:rPr>
          <w:rFonts w:ascii="Times New Roman" w:hAnsi="Times New Roman"/>
          <w:sz w:val="24"/>
          <w:szCs w:val="24"/>
        </w:rPr>
        <w:t xml:space="preserve">г. –2 место в </w:t>
      </w:r>
      <w:proofErr w:type="gramStart"/>
      <w:r w:rsidR="00953A88" w:rsidRPr="00531A8E">
        <w:rPr>
          <w:rFonts w:ascii="Times New Roman" w:hAnsi="Times New Roman"/>
          <w:sz w:val="24"/>
          <w:szCs w:val="24"/>
        </w:rPr>
        <w:t>муниципальном</w:t>
      </w:r>
      <w:proofErr w:type="gramEnd"/>
      <w:r w:rsidR="00953A88" w:rsidRPr="00531A8E">
        <w:rPr>
          <w:rFonts w:ascii="Times New Roman" w:hAnsi="Times New Roman"/>
          <w:sz w:val="24"/>
          <w:szCs w:val="24"/>
        </w:rPr>
        <w:t xml:space="preserve"> </w:t>
      </w:r>
      <w:r w:rsidRPr="00531A8E">
        <w:rPr>
          <w:rFonts w:ascii="Times New Roman" w:hAnsi="Times New Roman"/>
          <w:sz w:val="24"/>
          <w:szCs w:val="24"/>
        </w:rPr>
        <w:t xml:space="preserve">Всероссийская олимпиады по даргинскому </w:t>
      </w:r>
    </w:p>
    <w:p w:rsidR="00953A88" w:rsidRPr="00531A8E" w:rsidRDefault="001F34D4" w:rsidP="00531A8E">
      <w:pPr>
        <w:pStyle w:val="a5"/>
        <w:spacing w:after="0" w:line="240" w:lineRule="auto"/>
        <w:rPr>
          <w:rFonts w:ascii="Times New Roman" w:hAnsi="Times New Roman"/>
          <w:sz w:val="24"/>
          <w:szCs w:val="24"/>
        </w:rPr>
      </w:pPr>
      <w:r w:rsidRPr="00531A8E">
        <w:rPr>
          <w:rFonts w:ascii="Times New Roman" w:hAnsi="Times New Roman"/>
          <w:sz w:val="24"/>
          <w:szCs w:val="24"/>
        </w:rPr>
        <w:t xml:space="preserve">     </w:t>
      </w:r>
      <w:r w:rsidR="002007AA" w:rsidRPr="00531A8E">
        <w:rPr>
          <w:rFonts w:ascii="Times New Roman" w:hAnsi="Times New Roman"/>
          <w:sz w:val="24"/>
          <w:szCs w:val="24"/>
        </w:rPr>
        <w:t xml:space="preserve">языку - </w:t>
      </w:r>
      <w:proofErr w:type="spellStart"/>
      <w:r w:rsidR="002007AA" w:rsidRPr="00531A8E">
        <w:rPr>
          <w:rFonts w:ascii="Times New Roman" w:hAnsi="Times New Roman"/>
          <w:sz w:val="24"/>
          <w:szCs w:val="24"/>
        </w:rPr>
        <w:t>Нурудинова</w:t>
      </w:r>
      <w:proofErr w:type="spellEnd"/>
      <w:r w:rsidR="002007AA" w:rsidRPr="00531A8E">
        <w:rPr>
          <w:rFonts w:ascii="Times New Roman" w:hAnsi="Times New Roman"/>
          <w:sz w:val="24"/>
          <w:szCs w:val="24"/>
        </w:rPr>
        <w:t xml:space="preserve"> </w:t>
      </w:r>
      <w:proofErr w:type="spellStart"/>
      <w:r w:rsidR="002007AA" w:rsidRPr="00531A8E">
        <w:rPr>
          <w:rFonts w:ascii="Times New Roman" w:hAnsi="Times New Roman"/>
          <w:sz w:val="24"/>
          <w:szCs w:val="24"/>
        </w:rPr>
        <w:t>Муслимат</w:t>
      </w:r>
      <w:proofErr w:type="spellEnd"/>
      <w:r w:rsidR="002007AA" w:rsidRPr="00531A8E">
        <w:rPr>
          <w:rFonts w:ascii="Times New Roman" w:hAnsi="Times New Roman"/>
          <w:sz w:val="24"/>
          <w:szCs w:val="24"/>
        </w:rPr>
        <w:t xml:space="preserve"> Магомедовна</w:t>
      </w:r>
      <w:r w:rsidR="00953A88" w:rsidRPr="00531A8E">
        <w:rPr>
          <w:rFonts w:ascii="Times New Roman" w:hAnsi="Times New Roman"/>
          <w:sz w:val="24"/>
          <w:szCs w:val="24"/>
        </w:rPr>
        <w:t xml:space="preserve">, </w:t>
      </w:r>
    </w:p>
    <w:p w:rsidR="001F34D4" w:rsidRPr="00531A8E" w:rsidRDefault="001F34D4" w:rsidP="00531A8E">
      <w:pPr>
        <w:spacing w:after="0" w:line="240" w:lineRule="auto"/>
        <w:rPr>
          <w:rFonts w:ascii="Times New Roman" w:hAnsi="Times New Roman"/>
          <w:sz w:val="24"/>
          <w:szCs w:val="24"/>
        </w:rPr>
      </w:pPr>
      <w:r w:rsidRPr="00531A8E">
        <w:rPr>
          <w:rFonts w:ascii="Times New Roman" w:hAnsi="Times New Roman"/>
          <w:sz w:val="24"/>
          <w:szCs w:val="24"/>
        </w:rPr>
        <w:t xml:space="preserve">2018г. – 2 место в муниципальном туре </w:t>
      </w:r>
      <w:proofErr w:type="gramStart"/>
      <w:r w:rsidRPr="00531A8E">
        <w:rPr>
          <w:rFonts w:ascii="Times New Roman" w:hAnsi="Times New Roman"/>
          <w:sz w:val="24"/>
          <w:szCs w:val="24"/>
        </w:rPr>
        <w:t>Всероссийская</w:t>
      </w:r>
      <w:proofErr w:type="gramEnd"/>
      <w:r w:rsidRPr="00531A8E">
        <w:rPr>
          <w:rFonts w:ascii="Times New Roman" w:hAnsi="Times New Roman"/>
          <w:sz w:val="24"/>
          <w:szCs w:val="24"/>
        </w:rPr>
        <w:t xml:space="preserve"> олимпиады по </w:t>
      </w:r>
    </w:p>
    <w:p w:rsidR="001F34D4" w:rsidRPr="00531A8E" w:rsidRDefault="001F34D4" w:rsidP="00531A8E">
      <w:pPr>
        <w:spacing w:after="0" w:line="240" w:lineRule="auto"/>
        <w:rPr>
          <w:rFonts w:ascii="Times New Roman" w:hAnsi="Times New Roman"/>
          <w:sz w:val="24"/>
          <w:szCs w:val="24"/>
        </w:rPr>
      </w:pPr>
      <w:r w:rsidRPr="00531A8E">
        <w:rPr>
          <w:rFonts w:ascii="Times New Roman" w:hAnsi="Times New Roman"/>
          <w:sz w:val="24"/>
          <w:szCs w:val="24"/>
        </w:rPr>
        <w:t xml:space="preserve">       даргинскому языку - </w:t>
      </w:r>
      <w:proofErr w:type="spellStart"/>
      <w:r w:rsidRPr="00531A8E">
        <w:rPr>
          <w:rFonts w:ascii="Times New Roman" w:hAnsi="Times New Roman"/>
          <w:sz w:val="24"/>
          <w:szCs w:val="24"/>
        </w:rPr>
        <w:t>Кадиева</w:t>
      </w:r>
      <w:proofErr w:type="spellEnd"/>
      <w:r w:rsidRPr="00531A8E">
        <w:rPr>
          <w:rFonts w:ascii="Times New Roman" w:hAnsi="Times New Roman"/>
          <w:sz w:val="24"/>
          <w:szCs w:val="24"/>
        </w:rPr>
        <w:t xml:space="preserve"> </w:t>
      </w:r>
      <w:proofErr w:type="spellStart"/>
      <w:r w:rsidRPr="00531A8E">
        <w:rPr>
          <w:rFonts w:ascii="Times New Roman" w:hAnsi="Times New Roman"/>
          <w:sz w:val="24"/>
          <w:szCs w:val="24"/>
        </w:rPr>
        <w:t>Зарема</w:t>
      </w:r>
      <w:proofErr w:type="spellEnd"/>
      <w:r w:rsidRPr="00531A8E">
        <w:rPr>
          <w:rFonts w:ascii="Times New Roman" w:hAnsi="Times New Roman"/>
          <w:sz w:val="24"/>
          <w:szCs w:val="24"/>
        </w:rPr>
        <w:t xml:space="preserve"> </w:t>
      </w:r>
      <w:proofErr w:type="spellStart"/>
      <w:r w:rsidRPr="00531A8E">
        <w:rPr>
          <w:rFonts w:ascii="Times New Roman" w:hAnsi="Times New Roman"/>
          <w:sz w:val="24"/>
          <w:szCs w:val="24"/>
        </w:rPr>
        <w:t>Абдулнасировна</w:t>
      </w:r>
      <w:proofErr w:type="spellEnd"/>
      <w:r w:rsidRPr="00531A8E">
        <w:rPr>
          <w:rFonts w:ascii="Times New Roman" w:hAnsi="Times New Roman"/>
          <w:sz w:val="24"/>
          <w:szCs w:val="24"/>
        </w:rPr>
        <w:t xml:space="preserve">, </w:t>
      </w:r>
    </w:p>
    <w:p w:rsidR="001F34D4" w:rsidRPr="00531A8E" w:rsidRDefault="00953A88" w:rsidP="00531A8E">
      <w:pPr>
        <w:spacing w:after="0" w:line="240" w:lineRule="auto"/>
        <w:rPr>
          <w:rFonts w:ascii="Times New Roman" w:hAnsi="Times New Roman"/>
          <w:sz w:val="24"/>
          <w:szCs w:val="24"/>
        </w:rPr>
      </w:pPr>
      <w:r w:rsidRPr="00531A8E">
        <w:rPr>
          <w:rFonts w:ascii="Times New Roman" w:hAnsi="Times New Roman"/>
          <w:sz w:val="24"/>
          <w:szCs w:val="24"/>
        </w:rPr>
        <w:t>201</w:t>
      </w:r>
      <w:r w:rsidR="002007AA" w:rsidRPr="00531A8E">
        <w:rPr>
          <w:rFonts w:ascii="Times New Roman" w:hAnsi="Times New Roman"/>
          <w:sz w:val="24"/>
          <w:szCs w:val="24"/>
        </w:rPr>
        <w:t>7</w:t>
      </w:r>
      <w:r w:rsidRPr="00531A8E">
        <w:rPr>
          <w:rFonts w:ascii="Times New Roman" w:hAnsi="Times New Roman"/>
          <w:sz w:val="24"/>
          <w:szCs w:val="24"/>
        </w:rPr>
        <w:t xml:space="preserve">г. - </w:t>
      </w:r>
      <w:r w:rsidR="002007AA" w:rsidRPr="00531A8E">
        <w:rPr>
          <w:rFonts w:ascii="Times New Roman" w:hAnsi="Times New Roman"/>
          <w:sz w:val="24"/>
          <w:szCs w:val="24"/>
        </w:rPr>
        <w:t>1</w:t>
      </w:r>
      <w:r w:rsidRPr="00531A8E">
        <w:rPr>
          <w:rFonts w:ascii="Times New Roman" w:hAnsi="Times New Roman"/>
          <w:sz w:val="24"/>
          <w:szCs w:val="24"/>
        </w:rPr>
        <w:t xml:space="preserve"> место в муниципальном этапе </w:t>
      </w:r>
      <w:proofErr w:type="gramStart"/>
      <w:r w:rsidR="002007AA" w:rsidRPr="00531A8E">
        <w:rPr>
          <w:rFonts w:ascii="Times New Roman" w:hAnsi="Times New Roman"/>
          <w:sz w:val="24"/>
          <w:szCs w:val="24"/>
        </w:rPr>
        <w:t>Всероссийская</w:t>
      </w:r>
      <w:proofErr w:type="gramEnd"/>
      <w:r w:rsidR="002007AA" w:rsidRPr="00531A8E">
        <w:rPr>
          <w:rFonts w:ascii="Times New Roman" w:hAnsi="Times New Roman"/>
          <w:sz w:val="24"/>
          <w:szCs w:val="24"/>
        </w:rPr>
        <w:t xml:space="preserve"> олимпиады по </w:t>
      </w:r>
    </w:p>
    <w:p w:rsidR="00953A88" w:rsidRPr="00531A8E" w:rsidRDefault="001F34D4" w:rsidP="00531A8E">
      <w:pPr>
        <w:spacing w:after="0" w:line="240" w:lineRule="auto"/>
        <w:rPr>
          <w:rFonts w:ascii="Times New Roman" w:hAnsi="Times New Roman"/>
          <w:sz w:val="24"/>
          <w:szCs w:val="24"/>
        </w:rPr>
      </w:pPr>
      <w:r w:rsidRPr="00531A8E">
        <w:rPr>
          <w:rFonts w:ascii="Times New Roman" w:hAnsi="Times New Roman"/>
          <w:sz w:val="24"/>
          <w:szCs w:val="24"/>
        </w:rPr>
        <w:t xml:space="preserve">     </w:t>
      </w:r>
      <w:r w:rsidR="002007AA" w:rsidRPr="00531A8E">
        <w:rPr>
          <w:rFonts w:ascii="Times New Roman" w:hAnsi="Times New Roman"/>
          <w:sz w:val="24"/>
          <w:szCs w:val="24"/>
        </w:rPr>
        <w:t xml:space="preserve">даргинской литературе - </w:t>
      </w:r>
      <w:proofErr w:type="spellStart"/>
      <w:r w:rsidR="002007AA" w:rsidRPr="00531A8E">
        <w:rPr>
          <w:rFonts w:ascii="Times New Roman" w:hAnsi="Times New Roman"/>
          <w:sz w:val="24"/>
          <w:szCs w:val="24"/>
        </w:rPr>
        <w:t>Бахмудова</w:t>
      </w:r>
      <w:proofErr w:type="spellEnd"/>
      <w:r w:rsidR="002007AA" w:rsidRPr="00531A8E">
        <w:rPr>
          <w:rFonts w:ascii="Times New Roman" w:hAnsi="Times New Roman"/>
          <w:sz w:val="24"/>
          <w:szCs w:val="24"/>
        </w:rPr>
        <w:t xml:space="preserve"> </w:t>
      </w:r>
      <w:proofErr w:type="spellStart"/>
      <w:r w:rsidR="002007AA" w:rsidRPr="00531A8E">
        <w:rPr>
          <w:rFonts w:ascii="Times New Roman" w:hAnsi="Times New Roman"/>
          <w:sz w:val="24"/>
          <w:szCs w:val="24"/>
        </w:rPr>
        <w:t>Карина</w:t>
      </w:r>
      <w:proofErr w:type="spellEnd"/>
      <w:r w:rsidRPr="00531A8E">
        <w:rPr>
          <w:rFonts w:ascii="Times New Roman" w:hAnsi="Times New Roman"/>
          <w:sz w:val="24"/>
          <w:szCs w:val="24"/>
        </w:rPr>
        <w:t xml:space="preserve">  </w:t>
      </w:r>
      <w:proofErr w:type="spellStart"/>
      <w:r w:rsidR="002007AA" w:rsidRPr="00531A8E">
        <w:rPr>
          <w:rFonts w:ascii="Times New Roman" w:hAnsi="Times New Roman"/>
          <w:sz w:val="24"/>
          <w:szCs w:val="24"/>
        </w:rPr>
        <w:t>Шамиловна</w:t>
      </w:r>
      <w:proofErr w:type="spellEnd"/>
      <w:r w:rsidR="00953A88" w:rsidRPr="00531A8E">
        <w:rPr>
          <w:rFonts w:ascii="Times New Roman" w:hAnsi="Times New Roman"/>
          <w:sz w:val="24"/>
          <w:szCs w:val="24"/>
        </w:rPr>
        <w:t xml:space="preserve">; </w:t>
      </w:r>
    </w:p>
    <w:p w:rsidR="00531A8E" w:rsidRDefault="00531A8E" w:rsidP="00531A8E">
      <w:pPr>
        <w:spacing w:after="0" w:line="240" w:lineRule="auto"/>
        <w:rPr>
          <w:rFonts w:ascii="Times New Roman" w:hAnsi="Times New Roman"/>
          <w:b/>
          <w:sz w:val="24"/>
          <w:szCs w:val="24"/>
        </w:rPr>
      </w:pPr>
    </w:p>
    <w:p w:rsidR="00F23AA1" w:rsidRDefault="00F23AA1" w:rsidP="00531A8E">
      <w:pPr>
        <w:spacing w:after="0" w:line="240" w:lineRule="auto"/>
        <w:ind w:firstLine="708"/>
        <w:rPr>
          <w:rFonts w:ascii="Times New Roman" w:hAnsi="Times New Roman"/>
          <w:b/>
          <w:sz w:val="24"/>
          <w:szCs w:val="24"/>
        </w:rPr>
      </w:pPr>
    </w:p>
    <w:p w:rsidR="00953A88" w:rsidRPr="00531A8E" w:rsidRDefault="002007AA" w:rsidP="00531A8E">
      <w:pPr>
        <w:spacing w:after="0" w:line="240" w:lineRule="auto"/>
        <w:ind w:firstLine="708"/>
        <w:rPr>
          <w:rFonts w:ascii="Times New Roman" w:hAnsi="Times New Roman"/>
          <w:sz w:val="24"/>
          <w:szCs w:val="24"/>
        </w:rPr>
      </w:pPr>
      <w:r w:rsidRPr="00531A8E">
        <w:rPr>
          <w:rFonts w:ascii="Times New Roman" w:hAnsi="Times New Roman"/>
          <w:b/>
          <w:sz w:val="24"/>
          <w:szCs w:val="24"/>
        </w:rPr>
        <w:lastRenderedPageBreak/>
        <w:t>региональных</w:t>
      </w:r>
      <w:r w:rsidR="00953A88" w:rsidRPr="00531A8E">
        <w:rPr>
          <w:rFonts w:ascii="Times New Roman" w:hAnsi="Times New Roman"/>
          <w:sz w:val="24"/>
          <w:szCs w:val="24"/>
        </w:rPr>
        <w:t>:</w:t>
      </w:r>
    </w:p>
    <w:p w:rsidR="001F34D4" w:rsidRPr="00531A8E" w:rsidRDefault="001F34D4" w:rsidP="00531A8E">
      <w:pPr>
        <w:spacing w:after="0" w:line="240" w:lineRule="auto"/>
        <w:rPr>
          <w:rFonts w:ascii="Times New Roman" w:hAnsi="Times New Roman"/>
          <w:sz w:val="24"/>
          <w:szCs w:val="24"/>
        </w:rPr>
      </w:pPr>
      <w:r w:rsidRPr="00531A8E">
        <w:rPr>
          <w:rFonts w:ascii="Times New Roman" w:hAnsi="Times New Roman"/>
          <w:sz w:val="24"/>
          <w:szCs w:val="24"/>
        </w:rPr>
        <w:t xml:space="preserve">2018г. – 2 место </w:t>
      </w:r>
      <w:r w:rsidRPr="00531A8E">
        <w:rPr>
          <w:rFonts w:ascii="Times New Roman" w:hAnsi="Times New Roman"/>
          <w:b/>
          <w:sz w:val="24"/>
          <w:szCs w:val="24"/>
        </w:rPr>
        <w:t>региональный</w:t>
      </w:r>
      <w:r w:rsidRPr="00531A8E">
        <w:rPr>
          <w:rFonts w:ascii="Times New Roman" w:hAnsi="Times New Roman"/>
          <w:sz w:val="24"/>
          <w:szCs w:val="24"/>
        </w:rPr>
        <w:t xml:space="preserve"> в туре Всероссийская олимпиады по даргинской литературе - </w:t>
      </w:r>
      <w:proofErr w:type="spellStart"/>
      <w:r w:rsidRPr="00531A8E">
        <w:rPr>
          <w:rFonts w:ascii="Times New Roman" w:hAnsi="Times New Roman"/>
          <w:sz w:val="24"/>
          <w:szCs w:val="24"/>
        </w:rPr>
        <w:t>Бахмудова</w:t>
      </w:r>
      <w:proofErr w:type="spellEnd"/>
      <w:r w:rsidRPr="00531A8E">
        <w:rPr>
          <w:rFonts w:ascii="Times New Roman" w:hAnsi="Times New Roman"/>
          <w:sz w:val="24"/>
          <w:szCs w:val="24"/>
        </w:rPr>
        <w:t xml:space="preserve"> </w:t>
      </w:r>
      <w:proofErr w:type="spellStart"/>
      <w:r w:rsidRPr="00531A8E">
        <w:rPr>
          <w:rFonts w:ascii="Times New Roman" w:hAnsi="Times New Roman"/>
          <w:sz w:val="24"/>
          <w:szCs w:val="24"/>
        </w:rPr>
        <w:t>КаринаШамиловна</w:t>
      </w:r>
      <w:proofErr w:type="spellEnd"/>
      <w:proofErr w:type="gramStart"/>
      <w:r w:rsidRPr="00531A8E">
        <w:rPr>
          <w:rFonts w:ascii="Times New Roman" w:hAnsi="Times New Roman"/>
          <w:sz w:val="24"/>
          <w:szCs w:val="24"/>
        </w:rPr>
        <w:t xml:space="preserve"> ,</w:t>
      </w:r>
      <w:proofErr w:type="gramEnd"/>
      <w:r w:rsidRPr="00531A8E">
        <w:rPr>
          <w:rFonts w:ascii="Times New Roman" w:hAnsi="Times New Roman"/>
          <w:sz w:val="24"/>
          <w:szCs w:val="24"/>
        </w:rPr>
        <w:t xml:space="preserve"> </w:t>
      </w:r>
    </w:p>
    <w:p w:rsidR="001F34D4" w:rsidRPr="00531A8E" w:rsidRDefault="001F34D4" w:rsidP="00531A8E">
      <w:pPr>
        <w:spacing w:after="0" w:line="240" w:lineRule="auto"/>
        <w:ind w:firstLine="708"/>
        <w:rPr>
          <w:rFonts w:ascii="Times New Roman" w:hAnsi="Times New Roman"/>
          <w:b/>
          <w:sz w:val="24"/>
          <w:szCs w:val="24"/>
        </w:rPr>
      </w:pPr>
    </w:p>
    <w:p w:rsidR="001F34D4" w:rsidRPr="00531A8E" w:rsidRDefault="001F34D4" w:rsidP="00531A8E">
      <w:pPr>
        <w:spacing w:after="0" w:line="240" w:lineRule="auto"/>
        <w:ind w:firstLine="708"/>
        <w:rPr>
          <w:rFonts w:ascii="Times New Roman" w:hAnsi="Times New Roman"/>
          <w:sz w:val="24"/>
          <w:szCs w:val="24"/>
        </w:rPr>
      </w:pPr>
      <w:r w:rsidRPr="00531A8E">
        <w:rPr>
          <w:rFonts w:ascii="Times New Roman" w:hAnsi="Times New Roman"/>
          <w:b/>
          <w:sz w:val="24"/>
          <w:szCs w:val="24"/>
        </w:rPr>
        <w:t>школьных</w:t>
      </w:r>
      <w:r w:rsidRPr="00531A8E">
        <w:rPr>
          <w:rFonts w:ascii="Times New Roman" w:hAnsi="Times New Roman"/>
          <w:sz w:val="24"/>
          <w:szCs w:val="24"/>
        </w:rPr>
        <w:t>:</w:t>
      </w:r>
    </w:p>
    <w:p w:rsidR="001F34D4" w:rsidRPr="00531A8E" w:rsidRDefault="001F34D4" w:rsidP="00531A8E">
      <w:pPr>
        <w:spacing w:after="0" w:line="240" w:lineRule="auto"/>
        <w:rPr>
          <w:rFonts w:ascii="Times New Roman" w:hAnsi="Times New Roman"/>
          <w:sz w:val="24"/>
          <w:szCs w:val="24"/>
        </w:rPr>
      </w:pPr>
      <w:r w:rsidRPr="00531A8E">
        <w:rPr>
          <w:rFonts w:ascii="Times New Roman" w:hAnsi="Times New Roman"/>
          <w:sz w:val="24"/>
          <w:szCs w:val="24"/>
        </w:rPr>
        <w:t xml:space="preserve">2019г. – 1 место в школьном туре Конкурса  на лучшего чтеца произведений </w:t>
      </w:r>
    </w:p>
    <w:p w:rsidR="001F34D4" w:rsidRPr="00531A8E" w:rsidRDefault="001F34D4" w:rsidP="00531A8E">
      <w:pPr>
        <w:spacing w:after="0" w:line="240" w:lineRule="auto"/>
        <w:rPr>
          <w:rFonts w:ascii="Times New Roman" w:hAnsi="Times New Roman"/>
          <w:sz w:val="24"/>
          <w:szCs w:val="24"/>
        </w:rPr>
      </w:pPr>
      <w:r w:rsidRPr="00531A8E">
        <w:rPr>
          <w:rFonts w:ascii="Times New Roman" w:hAnsi="Times New Roman"/>
          <w:sz w:val="24"/>
          <w:szCs w:val="24"/>
        </w:rPr>
        <w:t xml:space="preserve">      дагестанских авторов на родных языках - </w:t>
      </w:r>
      <w:proofErr w:type="spellStart"/>
      <w:r w:rsidRPr="00531A8E">
        <w:rPr>
          <w:rFonts w:ascii="Times New Roman" w:hAnsi="Times New Roman"/>
          <w:sz w:val="24"/>
          <w:szCs w:val="24"/>
        </w:rPr>
        <w:t>Бахмудова</w:t>
      </w:r>
      <w:proofErr w:type="spellEnd"/>
      <w:r w:rsidRPr="00531A8E">
        <w:rPr>
          <w:rFonts w:ascii="Times New Roman" w:hAnsi="Times New Roman"/>
          <w:sz w:val="24"/>
          <w:szCs w:val="24"/>
        </w:rPr>
        <w:t xml:space="preserve"> </w:t>
      </w:r>
      <w:proofErr w:type="spellStart"/>
      <w:r w:rsidRPr="00531A8E">
        <w:rPr>
          <w:rFonts w:ascii="Times New Roman" w:hAnsi="Times New Roman"/>
          <w:sz w:val="24"/>
          <w:szCs w:val="24"/>
        </w:rPr>
        <w:t>КаринаШамиловна</w:t>
      </w:r>
      <w:proofErr w:type="spellEnd"/>
      <w:r w:rsidRPr="00531A8E">
        <w:rPr>
          <w:rFonts w:ascii="Times New Roman" w:hAnsi="Times New Roman"/>
          <w:sz w:val="24"/>
          <w:szCs w:val="24"/>
        </w:rPr>
        <w:t xml:space="preserve">, </w:t>
      </w:r>
    </w:p>
    <w:p w:rsidR="001F34D4" w:rsidRPr="00531A8E" w:rsidRDefault="001F34D4" w:rsidP="00531A8E">
      <w:pPr>
        <w:spacing w:after="0" w:line="240" w:lineRule="auto"/>
        <w:rPr>
          <w:rFonts w:ascii="Times New Roman" w:hAnsi="Times New Roman"/>
          <w:sz w:val="24"/>
          <w:szCs w:val="24"/>
        </w:rPr>
      </w:pPr>
      <w:r w:rsidRPr="00531A8E">
        <w:rPr>
          <w:rFonts w:ascii="Times New Roman" w:hAnsi="Times New Roman"/>
          <w:sz w:val="24"/>
          <w:szCs w:val="24"/>
        </w:rPr>
        <w:t>2016г. – 1 место в школьном туре Конкурса  на лучшего чтеца произведений</w:t>
      </w:r>
    </w:p>
    <w:p w:rsidR="001F34D4" w:rsidRPr="00531A8E" w:rsidRDefault="001F34D4" w:rsidP="00531A8E">
      <w:pPr>
        <w:spacing w:after="0" w:line="240" w:lineRule="auto"/>
        <w:rPr>
          <w:rFonts w:ascii="Times New Roman" w:hAnsi="Times New Roman"/>
          <w:sz w:val="24"/>
          <w:szCs w:val="24"/>
        </w:rPr>
      </w:pPr>
      <w:r w:rsidRPr="00531A8E">
        <w:rPr>
          <w:rFonts w:ascii="Times New Roman" w:hAnsi="Times New Roman"/>
          <w:sz w:val="24"/>
          <w:szCs w:val="24"/>
        </w:rPr>
        <w:t xml:space="preserve">      дагестанских авторов на родных языках - Джапаров Рустам. </w:t>
      </w:r>
    </w:p>
    <w:p w:rsidR="00953A88" w:rsidRPr="00531A8E" w:rsidRDefault="00953A88" w:rsidP="00531A8E">
      <w:pPr>
        <w:spacing w:after="0" w:line="240" w:lineRule="auto"/>
        <w:jc w:val="both"/>
        <w:rPr>
          <w:rFonts w:ascii="Times New Roman" w:hAnsi="Times New Roman"/>
          <w:sz w:val="24"/>
          <w:szCs w:val="24"/>
        </w:rPr>
      </w:pPr>
    </w:p>
    <w:p w:rsidR="00953A88" w:rsidRPr="00531A8E" w:rsidRDefault="00953A88" w:rsidP="00531A8E">
      <w:pPr>
        <w:spacing w:after="0" w:line="240" w:lineRule="auto"/>
        <w:jc w:val="both"/>
        <w:rPr>
          <w:rFonts w:ascii="Times New Roman" w:hAnsi="Times New Roman"/>
          <w:sz w:val="24"/>
          <w:szCs w:val="24"/>
        </w:rPr>
      </w:pPr>
      <w:r w:rsidRPr="00531A8E">
        <w:rPr>
          <w:rFonts w:ascii="Times New Roman" w:hAnsi="Times New Roman"/>
          <w:sz w:val="24"/>
          <w:szCs w:val="24"/>
        </w:rPr>
        <w:t>Наиболее важными, на мой взгляд, достижениями считаю:</w:t>
      </w:r>
    </w:p>
    <w:p w:rsidR="00953A88" w:rsidRPr="00531A8E" w:rsidRDefault="00953A88" w:rsidP="00531A8E">
      <w:pPr>
        <w:spacing w:after="0" w:line="240" w:lineRule="auto"/>
        <w:jc w:val="both"/>
        <w:rPr>
          <w:rFonts w:ascii="Times New Roman" w:hAnsi="Times New Roman"/>
          <w:sz w:val="24"/>
          <w:szCs w:val="24"/>
        </w:rPr>
      </w:pPr>
      <w:r w:rsidRPr="00531A8E">
        <w:rPr>
          <w:rFonts w:ascii="Times New Roman" w:hAnsi="Times New Roman"/>
          <w:sz w:val="24"/>
          <w:szCs w:val="24"/>
        </w:rPr>
        <w:t>-создание положительного психологически комфортного климата на уроках;</w:t>
      </w:r>
    </w:p>
    <w:p w:rsidR="00953A88" w:rsidRPr="00531A8E" w:rsidRDefault="00953A88" w:rsidP="00531A8E">
      <w:pPr>
        <w:spacing w:after="0" w:line="240" w:lineRule="auto"/>
        <w:jc w:val="both"/>
        <w:rPr>
          <w:rFonts w:ascii="Times New Roman" w:hAnsi="Times New Roman"/>
          <w:sz w:val="24"/>
          <w:szCs w:val="24"/>
        </w:rPr>
      </w:pPr>
      <w:r w:rsidRPr="00531A8E">
        <w:rPr>
          <w:rFonts w:ascii="Times New Roman" w:hAnsi="Times New Roman"/>
          <w:sz w:val="24"/>
          <w:szCs w:val="24"/>
        </w:rPr>
        <w:t>-использование различных методик обучения р</w:t>
      </w:r>
      <w:r w:rsidR="001F34D4" w:rsidRPr="00531A8E">
        <w:rPr>
          <w:rFonts w:ascii="Times New Roman" w:hAnsi="Times New Roman"/>
          <w:sz w:val="24"/>
          <w:szCs w:val="24"/>
        </w:rPr>
        <w:t>одн</w:t>
      </w:r>
      <w:r w:rsidRPr="00531A8E">
        <w:rPr>
          <w:rFonts w:ascii="Times New Roman" w:hAnsi="Times New Roman"/>
          <w:sz w:val="24"/>
          <w:szCs w:val="24"/>
        </w:rPr>
        <w:t>ому языку и литературе;</w:t>
      </w:r>
    </w:p>
    <w:p w:rsidR="00953A88" w:rsidRPr="00531A8E" w:rsidRDefault="00953A88" w:rsidP="00531A8E">
      <w:pPr>
        <w:spacing w:after="0" w:line="240" w:lineRule="auto"/>
        <w:jc w:val="both"/>
        <w:rPr>
          <w:rFonts w:ascii="Times New Roman" w:hAnsi="Times New Roman"/>
          <w:sz w:val="24"/>
          <w:szCs w:val="24"/>
        </w:rPr>
      </w:pPr>
      <w:r w:rsidRPr="00531A8E">
        <w:rPr>
          <w:rFonts w:ascii="Times New Roman" w:hAnsi="Times New Roman"/>
          <w:sz w:val="24"/>
          <w:szCs w:val="24"/>
        </w:rPr>
        <w:t>-повышение интереса обучающихся к образовательному процессу, включение их в социально значимую деятельность (проекты, конференции, конкурсы, фестивали);</w:t>
      </w:r>
    </w:p>
    <w:p w:rsidR="00953A88" w:rsidRPr="00531A8E" w:rsidRDefault="00953A88" w:rsidP="00531A8E">
      <w:pPr>
        <w:spacing w:after="0" w:line="240" w:lineRule="auto"/>
        <w:jc w:val="both"/>
        <w:rPr>
          <w:rFonts w:ascii="Times New Roman" w:hAnsi="Times New Roman"/>
          <w:sz w:val="24"/>
          <w:szCs w:val="24"/>
        </w:rPr>
      </w:pPr>
      <w:r w:rsidRPr="00531A8E">
        <w:rPr>
          <w:rFonts w:ascii="Times New Roman" w:hAnsi="Times New Roman"/>
          <w:sz w:val="24"/>
          <w:szCs w:val="24"/>
        </w:rPr>
        <w:t xml:space="preserve">-позитивная динамика </w:t>
      </w:r>
      <w:proofErr w:type="spellStart"/>
      <w:r w:rsidRPr="00531A8E">
        <w:rPr>
          <w:rFonts w:ascii="Times New Roman" w:hAnsi="Times New Roman"/>
          <w:sz w:val="24"/>
          <w:szCs w:val="24"/>
        </w:rPr>
        <w:t>обученности</w:t>
      </w:r>
      <w:proofErr w:type="spellEnd"/>
      <w:r w:rsidRPr="00531A8E">
        <w:rPr>
          <w:rFonts w:ascii="Times New Roman" w:hAnsi="Times New Roman"/>
          <w:sz w:val="24"/>
          <w:szCs w:val="24"/>
        </w:rPr>
        <w:t xml:space="preserve"> учеников;</w:t>
      </w:r>
    </w:p>
    <w:p w:rsidR="00953A88" w:rsidRPr="00531A8E" w:rsidRDefault="00953A88" w:rsidP="00531A8E">
      <w:pPr>
        <w:spacing w:after="0" w:line="240" w:lineRule="auto"/>
        <w:jc w:val="both"/>
        <w:rPr>
          <w:rFonts w:ascii="Times New Roman" w:hAnsi="Times New Roman"/>
          <w:sz w:val="24"/>
          <w:szCs w:val="24"/>
        </w:rPr>
      </w:pPr>
      <w:r w:rsidRPr="00531A8E">
        <w:rPr>
          <w:rFonts w:ascii="Times New Roman" w:hAnsi="Times New Roman"/>
          <w:sz w:val="24"/>
          <w:szCs w:val="24"/>
        </w:rPr>
        <w:t xml:space="preserve">-достижения </w:t>
      </w:r>
      <w:proofErr w:type="gramStart"/>
      <w:r w:rsidRPr="00531A8E">
        <w:rPr>
          <w:rFonts w:ascii="Times New Roman" w:hAnsi="Times New Roman"/>
          <w:sz w:val="24"/>
          <w:szCs w:val="24"/>
        </w:rPr>
        <w:t>обучающихся</w:t>
      </w:r>
      <w:proofErr w:type="gramEnd"/>
      <w:r w:rsidRPr="00531A8E">
        <w:rPr>
          <w:rFonts w:ascii="Times New Roman" w:hAnsi="Times New Roman"/>
          <w:sz w:val="24"/>
          <w:szCs w:val="24"/>
        </w:rPr>
        <w:t>.</w:t>
      </w:r>
    </w:p>
    <w:p w:rsidR="001F34D4" w:rsidRPr="00531A8E" w:rsidRDefault="001F34D4" w:rsidP="00531A8E">
      <w:pPr>
        <w:spacing w:after="0" w:line="240" w:lineRule="auto"/>
        <w:jc w:val="both"/>
        <w:rPr>
          <w:rFonts w:ascii="Times New Roman" w:hAnsi="Times New Roman"/>
          <w:sz w:val="24"/>
          <w:szCs w:val="24"/>
        </w:rPr>
      </w:pPr>
    </w:p>
    <w:p w:rsidR="00953A88" w:rsidRDefault="00953A88" w:rsidP="00531A8E">
      <w:pPr>
        <w:spacing w:after="0" w:line="240" w:lineRule="auto"/>
        <w:jc w:val="both"/>
        <w:rPr>
          <w:rFonts w:ascii="Times New Roman" w:hAnsi="Times New Roman"/>
          <w:sz w:val="24"/>
          <w:szCs w:val="24"/>
        </w:rPr>
      </w:pPr>
      <w:r w:rsidRPr="00531A8E">
        <w:rPr>
          <w:rFonts w:ascii="Times New Roman" w:hAnsi="Times New Roman"/>
          <w:sz w:val="24"/>
          <w:szCs w:val="24"/>
        </w:rPr>
        <w:t xml:space="preserve">Собственный педагогический опыт обобщила и представила на разных уровнях:  </w:t>
      </w:r>
    </w:p>
    <w:p w:rsidR="00F23AA1" w:rsidRPr="00531A8E" w:rsidRDefault="00F23AA1" w:rsidP="00531A8E">
      <w:pPr>
        <w:spacing w:after="0" w:line="240" w:lineRule="auto"/>
        <w:jc w:val="both"/>
        <w:rPr>
          <w:rFonts w:ascii="Times New Roman" w:hAnsi="Times New Roman"/>
          <w:sz w:val="24"/>
          <w:szCs w:val="24"/>
        </w:rPr>
      </w:pPr>
    </w:p>
    <w:tbl>
      <w:tblPr>
        <w:tblW w:w="11340" w:type="dxa"/>
        <w:tblInd w:w="-601"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C0"/>
      </w:tblPr>
      <w:tblGrid>
        <w:gridCol w:w="2835"/>
        <w:gridCol w:w="1559"/>
        <w:gridCol w:w="3402"/>
        <w:gridCol w:w="1842"/>
        <w:gridCol w:w="1702"/>
      </w:tblGrid>
      <w:tr w:rsidR="00531A8E" w:rsidRPr="00531A8E" w:rsidTr="00531A8E">
        <w:trPr>
          <w:trHeight w:val="1246"/>
        </w:trPr>
        <w:tc>
          <w:tcPr>
            <w:tcW w:w="2835" w:type="dxa"/>
            <w:tcBorders>
              <w:top w:val="single" w:sz="8" w:space="0" w:color="4F81BD"/>
              <w:left w:val="single" w:sz="8" w:space="0" w:color="4F81BD"/>
              <w:bottom w:val="single" w:sz="4" w:space="0" w:color="auto"/>
              <w:right w:val="single" w:sz="8" w:space="0" w:color="4F81BD"/>
            </w:tcBorders>
            <w:vAlign w:val="center"/>
            <w:hideMark/>
          </w:tcPr>
          <w:p w:rsidR="00531A8E" w:rsidRPr="00531A8E" w:rsidRDefault="00531A8E" w:rsidP="00531A8E">
            <w:pPr>
              <w:pStyle w:val="a7"/>
              <w:jc w:val="center"/>
              <w:rPr>
                <w:b/>
                <w:sz w:val="22"/>
                <w:szCs w:val="24"/>
              </w:rPr>
            </w:pPr>
            <w:r w:rsidRPr="00531A8E">
              <w:rPr>
                <w:b/>
                <w:sz w:val="22"/>
                <w:szCs w:val="24"/>
              </w:rPr>
              <w:t>Образовательное событие,</w:t>
            </w:r>
          </w:p>
          <w:p w:rsidR="00531A8E" w:rsidRPr="00531A8E" w:rsidRDefault="00531A8E" w:rsidP="00531A8E">
            <w:pPr>
              <w:pStyle w:val="a7"/>
              <w:jc w:val="center"/>
              <w:rPr>
                <w:b/>
                <w:sz w:val="22"/>
                <w:szCs w:val="24"/>
              </w:rPr>
            </w:pPr>
            <w:r w:rsidRPr="00531A8E">
              <w:rPr>
                <w:b/>
                <w:sz w:val="22"/>
                <w:szCs w:val="24"/>
              </w:rPr>
              <w:t>его уровень</w:t>
            </w:r>
          </w:p>
        </w:tc>
        <w:tc>
          <w:tcPr>
            <w:tcW w:w="1559" w:type="dxa"/>
            <w:tcBorders>
              <w:top w:val="single" w:sz="8" w:space="0" w:color="4F81BD"/>
              <w:left w:val="single" w:sz="8" w:space="0" w:color="4F81BD"/>
              <w:bottom w:val="single" w:sz="8" w:space="0" w:color="4F81BD"/>
              <w:right w:val="single" w:sz="8" w:space="0" w:color="4F81BD"/>
            </w:tcBorders>
            <w:vAlign w:val="center"/>
            <w:hideMark/>
          </w:tcPr>
          <w:p w:rsidR="00531A8E" w:rsidRPr="00531A8E" w:rsidRDefault="00531A8E" w:rsidP="00531A8E">
            <w:pPr>
              <w:pStyle w:val="a7"/>
              <w:jc w:val="center"/>
              <w:rPr>
                <w:b/>
                <w:sz w:val="22"/>
                <w:szCs w:val="24"/>
              </w:rPr>
            </w:pPr>
            <w:r w:rsidRPr="00531A8E">
              <w:rPr>
                <w:b/>
                <w:sz w:val="22"/>
                <w:szCs w:val="24"/>
              </w:rPr>
              <w:t xml:space="preserve">Форма </w:t>
            </w:r>
            <w:proofErr w:type="spellStart"/>
            <w:proofErr w:type="gramStart"/>
            <w:r w:rsidRPr="00531A8E">
              <w:rPr>
                <w:b/>
                <w:sz w:val="22"/>
                <w:szCs w:val="24"/>
              </w:rPr>
              <w:t>представ-ления</w:t>
            </w:r>
            <w:proofErr w:type="spellEnd"/>
            <w:proofErr w:type="gramEnd"/>
          </w:p>
          <w:p w:rsidR="00531A8E" w:rsidRPr="00531A8E" w:rsidRDefault="00531A8E" w:rsidP="00531A8E">
            <w:pPr>
              <w:pStyle w:val="a7"/>
              <w:jc w:val="center"/>
              <w:rPr>
                <w:b/>
                <w:sz w:val="22"/>
                <w:szCs w:val="24"/>
              </w:rPr>
            </w:pPr>
            <w:r w:rsidRPr="00531A8E">
              <w:rPr>
                <w:b/>
                <w:sz w:val="22"/>
                <w:szCs w:val="24"/>
              </w:rPr>
              <w:t>опыта</w:t>
            </w:r>
          </w:p>
        </w:tc>
        <w:tc>
          <w:tcPr>
            <w:tcW w:w="3402" w:type="dxa"/>
            <w:tcBorders>
              <w:top w:val="single" w:sz="8" w:space="0" w:color="4F81BD"/>
              <w:left w:val="single" w:sz="8" w:space="0" w:color="4F81BD"/>
              <w:bottom w:val="single" w:sz="4" w:space="0" w:color="auto"/>
              <w:right w:val="single" w:sz="8" w:space="0" w:color="4F81BD"/>
            </w:tcBorders>
            <w:vAlign w:val="center"/>
            <w:hideMark/>
          </w:tcPr>
          <w:p w:rsidR="00531A8E" w:rsidRPr="00531A8E" w:rsidRDefault="00531A8E" w:rsidP="00531A8E">
            <w:pPr>
              <w:pStyle w:val="a7"/>
              <w:jc w:val="center"/>
              <w:rPr>
                <w:b/>
                <w:sz w:val="22"/>
                <w:szCs w:val="24"/>
              </w:rPr>
            </w:pPr>
            <w:r w:rsidRPr="00531A8E">
              <w:rPr>
                <w:b/>
                <w:sz w:val="22"/>
                <w:szCs w:val="24"/>
              </w:rPr>
              <w:t>Тема</w:t>
            </w:r>
          </w:p>
        </w:tc>
        <w:tc>
          <w:tcPr>
            <w:tcW w:w="1842" w:type="dxa"/>
            <w:tcBorders>
              <w:top w:val="single" w:sz="8" w:space="0" w:color="4F81BD"/>
              <w:left w:val="single" w:sz="8" w:space="0" w:color="4F81BD"/>
              <w:bottom w:val="single" w:sz="4" w:space="0" w:color="auto"/>
              <w:right w:val="single" w:sz="8" w:space="0" w:color="4F81BD"/>
            </w:tcBorders>
            <w:vAlign w:val="center"/>
            <w:hideMark/>
          </w:tcPr>
          <w:p w:rsidR="00531A8E" w:rsidRPr="005C36B7" w:rsidRDefault="00531A8E" w:rsidP="00531A8E">
            <w:pPr>
              <w:pStyle w:val="a7"/>
              <w:jc w:val="center"/>
              <w:rPr>
                <w:b/>
                <w:sz w:val="22"/>
                <w:szCs w:val="24"/>
              </w:rPr>
            </w:pPr>
            <w:r w:rsidRPr="005C36B7">
              <w:rPr>
                <w:b/>
                <w:sz w:val="22"/>
                <w:szCs w:val="24"/>
              </w:rPr>
              <w:t>Уровень проведения (</w:t>
            </w:r>
            <w:r w:rsidR="005C36B7" w:rsidRPr="005C36B7">
              <w:rPr>
                <w:b/>
                <w:sz w:val="22"/>
                <w:szCs w:val="24"/>
              </w:rPr>
              <w:t xml:space="preserve">ОУ, </w:t>
            </w:r>
            <w:proofErr w:type="spellStart"/>
            <w:proofErr w:type="gramStart"/>
            <w:r w:rsidR="005C36B7" w:rsidRPr="005C36B7">
              <w:rPr>
                <w:b/>
                <w:sz w:val="22"/>
                <w:szCs w:val="24"/>
              </w:rPr>
              <w:t>муниципаль-ный</w:t>
            </w:r>
            <w:proofErr w:type="spellEnd"/>
            <w:proofErr w:type="gramEnd"/>
            <w:r w:rsidR="005C36B7" w:rsidRPr="005C36B7">
              <w:rPr>
                <w:b/>
                <w:sz w:val="22"/>
                <w:szCs w:val="24"/>
              </w:rPr>
              <w:t xml:space="preserve">, </w:t>
            </w:r>
            <w:proofErr w:type="spellStart"/>
            <w:r w:rsidR="005C36B7" w:rsidRPr="005C36B7">
              <w:rPr>
                <w:b/>
                <w:sz w:val="22"/>
                <w:szCs w:val="24"/>
              </w:rPr>
              <w:t>региональны</w:t>
            </w:r>
            <w:proofErr w:type="spellEnd"/>
            <w:r w:rsidRPr="005C36B7">
              <w:rPr>
                <w:b/>
                <w:sz w:val="22"/>
                <w:szCs w:val="24"/>
              </w:rPr>
              <w:t>)</w:t>
            </w:r>
          </w:p>
        </w:tc>
        <w:tc>
          <w:tcPr>
            <w:tcW w:w="1702" w:type="dxa"/>
            <w:tcBorders>
              <w:top w:val="single" w:sz="8" w:space="0" w:color="4F81BD"/>
              <w:left w:val="single" w:sz="8" w:space="0" w:color="4F81BD"/>
              <w:bottom w:val="single" w:sz="4" w:space="0" w:color="auto"/>
              <w:right w:val="single" w:sz="8" w:space="0" w:color="4F81BD"/>
            </w:tcBorders>
            <w:vAlign w:val="center"/>
            <w:hideMark/>
          </w:tcPr>
          <w:p w:rsidR="00531A8E" w:rsidRPr="005C36B7" w:rsidRDefault="00531A8E" w:rsidP="00531A8E">
            <w:pPr>
              <w:pStyle w:val="a7"/>
              <w:jc w:val="center"/>
              <w:rPr>
                <w:b/>
                <w:sz w:val="22"/>
                <w:szCs w:val="24"/>
              </w:rPr>
            </w:pPr>
            <w:proofErr w:type="spellStart"/>
            <w:proofErr w:type="gramStart"/>
            <w:r w:rsidRPr="005C36B7">
              <w:rPr>
                <w:b/>
                <w:sz w:val="22"/>
                <w:szCs w:val="24"/>
              </w:rPr>
              <w:t>Подтвержда-ющий</w:t>
            </w:r>
            <w:proofErr w:type="spellEnd"/>
            <w:proofErr w:type="gramEnd"/>
            <w:r w:rsidRPr="005C36B7">
              <w:rPr>
                <w:b/>
                <w:sz w:val="22"/>
                <w:szCs w:val="24"/>
              </w:rPr>
              <w:t xml:space="preserve"> документ</w:t>
            </w:r>
          </w:p>
        </w:tc>
      </w:tr>
      <w:tr w:rsidR="00531A8E" w:rsidRPr="00531A8E" w:rsidTr="00531A8E">
        <w:trPr>
          <w:trHeight w:val="559"/>
        </w:trPr>
        <w:tc>
          <w:tcPr>
            <w:tcW w:w="2835" w:type="dxa"/>
            <w:tcBorders>
              <w:top w:val="single" w:sz="4" w:space="0" w:color="auto"/>
              <w:left w:val="single" w:sz="8" w:space="0" w:color="4F81BD"/>
              <w:bottom w:val="single" w:sz="4" w:space="0" w:color="auto"/>
              <w:right w:val="single" w:sz="8" w:space="0" w:color="4F81BD"/>
            </w:tcBorders>
            <w:hideMark/>
          </w:tcPr>
          <w:p w:rsidR="00531A8E" w:rsidRPr="00531A8E" w:rsidRDefault="00531A8E" w:rsidP="00531A8E">
            <w:pPr>
              <w:pStyle w:val="a7"/>
              <w:rPr>
                <w:b/>
                <w:sz w:val="22"/>
                <w:szCs w:val="24"/>
              </w:rPr>
            </w:pPr>
            <w:r w:rsidRPr="00531A8E">
              <w:rPr>
                <w:sz w:val="22"/>
                <w:szCs w:val="24"/>
              </w:rPr>
              <w:t>Неделя  родного языка и литературы</w:t>
            </w:r>
          </w:p>
        </w:tc>
        <w:tc>
          <w:tcPr>
            <w:tcW w:w="1559" w:type="dxa"/>
            <w:tcBorders>
              <w:top w:val="single" w:sz="8" w:space="0" w:color="4F81BD"/>
              <w:left w:val="single" w:sz="8" w:space="0" w:color="4F81BD"/>
              <w:bottom w:val="single" w:sz="8" w:space="0" w:color="4F81BD"/>
              <w:right w:val="single" w:sz="8" w:space="0" w:color="4F81BD"/>
            </w:tcBorders>
            <w:hideMark/>
          </w:tcPr>
          <w:p w:rsidR="00531A8E" w:rsidRPr="00531A8E" w:rsidRDefault="00531A8E" w:rsidP="00531A8E">
            <w:pPr>
              <w:pStyle w:val="a7"/>
              <w:jc w:val="center"/>
              <w:rPr>
                <w:sz w:val="22"/>
                <w:szCs w:val="24"/>
              </w:rPr>
            </w:pPr>
            <w:r w:rsidRPr="00531A8E">
              <w:rPr>
                <w:sz w:val="22"/>
                <w:szCs w:val="24"/>
              </w:rPr>
              <w:t>Открытый урок</w:t>
            </w:r>
          </w:p>
        </w:tc>
        <w:tc>
          <w:tcPr>
            <w:tcW w:w="3402" w:type="dxa"/>
            <w:tcBorders>
              <w:top w:val="single" w:sz="8" w:space="0" w:color="4F81BD"/>
              <w:left w:val="single" w:sz="8" w:space="0" w:color="4F81BD"/>
              <w:bottom w:val="single" w:sz="8" w:space="0" w:color="4F81BD"/>
              <w:right w:val="single" w:sz="8" w:space="0" w:color="4F81BD"/>
            </w:tcBorders>
            <w:hideMark/>
          </w:tcPr>
          <w:p w:rsidR="00531A8E" w:rsidRPr="00531A8E" w:rsidRDefault="00531A8E" w:rsidP="00531A8E">
            <w:pPr>
              <w:widowControl w:val="0"/>
              <w:autoSpaceDE w:val="0"/>
              <w:autoSpaceDN w:val="0"/>
              <w:adjustRightInd w:val="0"/>
              <w:spacing w:after="0"/>
              <w:rPr>
                <w:rFonts w:ascii="Times New Roman" w:hAnsi="Times New Roman"/>
                <w:szCs w:val="24"/>
              </w:rPr>
            </w:pPr>
            <w:r w:rsidRPr="00531A8E">
              <w:rPr>
                <w:rFonts w:ascii="Times New Roman" w:hAnsi="Times New Roman"/>
                <w:szCs w:val="24"/>
              </w:rPr>
              <w:t>«Народная сказка «Морской конь»»</w:t>
            </w:r>
            <w:r w:rsidRPr="00531A8E">
              <w:rPr>
                <w:rFonts w:ascii="Times New Roman" w:hAnsi="Times New Roman"/>
                <w:color w:val="000000"/>
                <w:szCs w:val="24"/>
              </w:rPr>
              <w:t>(5кл.)</w:t>
            </w:r>
          </w:p>
        </w:tc>
        <w:tc>
          <w:tcPr>
            <w:tcW w:w="1842" w:type="dxa"/>
            <w:tcBorders>
              <w:top w:val="single" w:sz="8" w:space="0" w:color="4F81BD"/>
              <w:left w:val="single" w:sz="8" w:space="0" w:color="4F81BD"/>
              <w:bottom w:val="single" w:sz="4" w:space="0" w:color="auto"/>
              <w:right w:val="single" w:sz="8" w:space="0" w:color="4F81BD"/>
            </w:tcBorders>
          </w:tcPr>
          <w:p w:rsidR="00531A8E" w:rsidRPr="00531A8E" w:rsidRDefault="00531A8E" w:rsidP="00531A8E">
            <w:pPr>
              <w:pStyle w:val="a7"/>
              <w:jc w:val="center"/>
              <w:rPr>
                <w:sz w:val="24"/>
                <w:szCs w:val="24"/>
              </w:rPr>
            </w:pPr>
            <w:r w:rsidRPr="00531A8E">
              <w:rPr>
                <w:sz w:val="24"/>
                <w:szCs w:val="24"/>
              </w:rPr>
              <w:t>школьный</w:t>
            </w:r>
          </w:p>
          <w:p w:rsidR="00531A8E" w:rsidRPr="00531A8E" w:rsidRDefault="00531A8E" w:rsidP="00531A8E">
            <w:pPr>
              <w:pStyle w:val="a7"/>
              <w:jc w:val="center"/>
              <w:rPr>
                <w:sz w:val="24"/>
                <w:szCs w:val="24"/>
              </w:rPr>
            </w:pPr>
          </w:p>
        </w:tc>
        <w:tc>
          <w:tcPr>
            <w:tcW w:w="1702" w:type="dxa"/>
            <w:tcBorders>
              <w:top w:val="single" w:sz="8" w:space="0" w:color="4F81BD"/>
              <w:left w:val="single" w:sz="8" w:space="0" w:color="4F81BD"/>
              <w:bottom w:val="single" w:sz="8" w:space="0" w:color="4F81BD"/>
              <w:right w:val="single" w:sz="8" w:space="0" w:color="4F81BD"/>
            </w:tcBorders>
            <w:hideMark/>
          </w:tcPr>
          <w:p w:rsidR="00531A8E" w:rsidRPr="00531A8E" w:rsidRDefault="00531A8E" w:rsidP="00531A8E">
            <w:pPr>
              <w:pStyle w:val="a7"/>
              <w:jc w:val="center"/>
              <w:rPr>
                <w:sz w:val="24"/>
                <w:szCs w:val="24"/>
              </w:rPr>
            </w:pPr>
            <w:r w:rsidRPr="00531A8E">
              <w:rPr>
                <w:sz w:val="24"/>
                <w:szCs w:val="24"/>
              </w:rPr>
              <w:t>Разработка урока, отзыв</w:t>
            </w:r>
          </w:p>
        </w:tc>
      </w:tr>
      <w:tr w:rsidR="00531A8E" w:rsidRPr="00531A8E" w:rsidTr="00531A8E">
        <w:trPr>
          <w:trHeight w:val="815"/>
        </w:trPr>
        <w:tc>
          <w:tcPr>
            <w:tcW w:w="2835" w:type="dxa"/>
            <w:tcBorders>
              <w:top w:val="single" w:sz="4" w:space="0" w:color="auto"/>
              <w:left w:val="single" w:sz="8" w:space="0" w:color="4F81BD"/>
              <w:bottom w:val="single" w:sz="8" w:space="0" w:color="4F81BD"/>
              <w:right w:val="single" w:sz="8" w:space="0" w:color="4F81BD"/>
            </w:tcBorders>
            <w:hideMark/>
          </w:tcPr>
          <w:p w:rsidR="00531A8E" w:rsidRPr="00531A8E" w:rsidRDefault="00531A8E" w:rsidP="00531A8E">
            <w:pPr>
              <w:pStyle w:val="a7"/>
              <w:rPr>
                <w:b/>
                <w:sz w:val="22"/>
                <w:szCs w:val="24"/>
              </w:rPr>
            </w:pPr>
            <w:r w:rsidRPr="00531A8E">
              <w:rPr>
                <w:sz w:val="22"/>
                <w:szCs w:val="24"/>
              </w:rPr>
              <w:t>Неделя  родного языка и литературы</w:t>
            </w:r>
          </w:p>
        </w:tc>
        <w:tc>
          <w:tcPr>
            <w:tcW w:w="1559" w:type="dxa"/>
            <w:tcBorders>
              <w:top w:val="single" w:sz="8" w:space="0" w:color="4F81BD"/>
              <w:left w:val="single" w:sz="8" w:space="0" w:color="4F81BD"/>
              <w:bottom w:val="single" w:sz="8" w:space="0" w:color="4F81BD"/>
              <w:right w:val="single" w:sz="8" w:space="0" w:color="4F81BD"/>
            </w:tcBorders>
            <w:hideMark/>
          </w:tcPr>
          <w:p w:rsidR="00531A8E" w:rsidRPr="00531A8E" w:rsidRDefault="00531A8E" w:rsidP="00531A8E">
            <w:pPr>
              <w:pStyle w:val="a7"/>
              <w:jc w:val="center"/>
              <w:rPr>
                <w:sz w:val="22"/>
                <w:szCs w:val="24"/>
              </w:rPr>
            </w:pPr>
            <w:r w:rsidRPr="00531A8E">
              <w:rPr>
                <w:sz w:val="22"/>
                <w:szCs w:val="24"/>
              </w:rPr>
              <w:t>Открытое предметное мероприятие</w:t>
            </w:r>
          </w:p>
        </w:tc>
        <w:tc>
          <w:tcPr>
            <w:tcW w:w="3402" w:type="dxa"/>
            <w:tcBorders>
              <w:top w:val="single" w:sz="8" w:space="0" w:color="4F81BD"/>
              <w:left w:val="single" w:sz="8" w:space="0" w:color="4F81BD"/>
              <w:bottom w:val="single" w:sz="8" w:space="0" w:color="4F81BD"/>
              <w:right w:val="single" w:sz="8" w:space="0" w:color="4F81BD"/>
            </w:tcBorders>
            <w:hideMark/>
          </w:tcPr>
          <w:p w:rsidR="00531A8E" w:rsidRPr="00531A8E" w:rsidRDefault="00531A8E" w:rsidP="00531A8E">
            <w:pPr>
              <w:widowControl w:val="0"/>
              <w:autoSpaceDE w:val="0"/>
              <w:autoSpaceDN w:val="0"/>
              <w:adjustRightInd w:val="0"/>
              <w:spacing w:after="0"/>
              <w:outlineLvl w:val="0"/>
              <w:rPr>
                <w:rFonts w:ascii="Times New Roman" w:hAnsi="Times New Roman"/>
                <w:bCs/>
                <w:i/>
                <w:kern w:val="36"/>
                <w:szCs w:val="24"/>
              </w:rPr>
            </w:pPr>
            <w:r w:rsidRPr="00531A8E">
              <w:rPr>
                <w:rFonts w:ascii="Times New Roman" w:hAnsi="Times New Roman"/>
                <w:bCs/>
                <w:i/>
                <w:kern w:val="36"/>
                <w:szCs w:val="24"/>
              </w:rPr>
              <w:t>«</w:t>
            </w:r>
            <w:r w:rsidRPr="00531A8E">
              <w:rPr>
                <w:rFonts w:ascii="Times New Roman" w:hAnsi="Times New Roman"/>
                <w:bCs/>
                <w:kern w:val="36"/>
                <w:szCs w:val="24"/>
              </w:rPr>
              <w:t>Наш родной язык</w:t>
            </w:r>
            <w:r w:rsidRPr="00531A8E">
              <w:rPr>
                <w:rFonts w:ascii="Times New Roman" w:hAnsi="Times New Roman"/>
                <w:bCs/>
                <w:i/>
                <w:kern w:val="36"/>
                <w:szCs w:val="24"/>
              </w:rPr>
              <w:t>»</w:t>
            </w:r>
            <w:r w:rsidRPr="00531A8E">
              <w:rPr>
                <w:rFonts w:ascii="Times New Roman" w:hAnsi="Times New Roman"/>
                <w:bCs/>
                <w:szCs w:val="24"/>
              </w:rPr>
              <w:t xml:space="preserve">(8 </w:t>
            </w:r>
            <w:proofErr w:type="spellStart"/>
            <w:r w:rsidRPr="00531A8E">
              <w:rPr>
                <w:rFonts w:ascii="Times New Roman" w:hAnsi="Times New Roman"/>
                <w:bCs/>
                <w:szCs w:val="24"/>
              </w:rPr>
              <w:t>кл</w:t>
            </w:r>
            <w:proofErr w:type="spellEnd"/>
            <w:r w:rsidRPr="00531A8E">
              <w:rPr>
                <w:rFonts w:ascii="Times New Roman" w:hAnsi="Times New Roman"/>
                <w:bCs/>
                <w:szCs w:val="24"/>
              </w:rPr>
              <w:t>.)</w:t>
            </w:r>
          </w:p>
        </w:tc>
        <w:tc>
          <w:tcPr>
            <w:tcW w:w="1842" w:type="dxa"/>
            <w:tcBorders>
              <w:top w:val="single" w:sz="4" w:space="0" w:color="auto"/>
              <w:left w:val="single" w:sz="8" w:space="0" w:color="4F81BD"/>
              <w:bottom w:val="single" w:sz="8" w:space="0" w:color="4F81BD"/>
              <w:right w:val="single" w:sz="8" w:space="0" w:color="4F81BD"/>
            </w:tcBorders>
            <w:hideMark/>
          </w:tcPr>
          <w:p w:rsidR="00531A8E" w:rsidRPr="00531A8E" w:rsidRDefault="00531A8E" w:rsidP="00531A8E">
            <w:pPr>
              <w:pStyle w:val="a7"/>
              <w:jc w:val="center"/>
              <w:rPr>
                <w:sz w:val="24"/>
                <w:szCs w:val="24"/>
              </w:rPr>
            </w:pPr>
            <w:r w:rsidRPr="00531A8E">
              <w:rPr>
                <w:sz w:val="24"/>
                <w:szCs w:val="24"/>
              </w:rPr>
              <w:t>школьный</w:t>
            </w:r>
          </w:p>
        </w:tc>
        <w:tc>
          <w:tcPr>
            <w:tcW w:w="1702" w:type="dxa"/>
            <w:tcBorders>
              <w:top w:val="single" w:sz="8" w:space="0" w:color="4F81BD"/>
              <w:left w:val="single" w:sz="8" w:space="0" w:color="4F81BD"/>
              <w:bottom w:val="single" w:sz="8" w:space="0" w:color="4F81BD"/>
              <w:right w:val="single" w:sz="8" w:space="0" w:color="4F81BD"/>
            </w:tcBorders>
            <w:hideMark/>
          </w:tcPr>
          <w:p w:rsidR="00531A8E" w:rsidRPr="00531A8E" w:rsidRDefault="00531A8E" w:rsidP="00531A8E">
            <w:pPr>
              <w:pStyle w:val="a7"/>
              <w:jc w:val="center"/>
              <w:rPr>
                <w:sz w:val="24"/>
                <w:szCs w:val="24"/>
              </w:rPr>
            </w:pPr>
            <w:r w:rsidRPr="00531A8E">
              <w:rPr>
                <w:sz w:val="24"/>
                <w:szCs w:val="24"/>
              </w:rPr>
              <w:t>Разработка мероприятия, отзыв</w:t>
            </w:r>
          </w:p>
        </w:tc>
      </w:tr>
      <w:tr w:rsidR="00531A8E" w:rsidRPr="00531A8E" w:rsidTr="00531A8E">
        <w:trPr>
          <w:trHeight w:val="751"/>
        </w:trPr>
        <w:tc>
          <w:tcPr>
            <w:tcW w:w="2835" w:type="dxa"/>
            <w:tcBorders>
              <w:top w:val="single" w:sz="8" w:space="0" w:color="4F81BD"/>
              <w:left w:val="single" w:sz="8" w:space="0" w:color="4F81BD"/>
              <w:bottom w:val="single" w:sz="4" w:space="0" w:color="auto"/>
              <w:right w:val="single" w:sz="8" w:space="0" w:color="4F81BD"/>
            </w:tcBorders>
            <w:hideMark/>
          </w:tcPr>
          <w:p w:rsidR="00531A8E" w:rsidRPr="00531A8E" w:rsidRDefault="00531A8E" w:rsidP="00531A8E">
            <w:pPr>
              <w:pStyle w:val="a7"/>
              <w:rPr>
                <w:b/>
                <w:sz w:val="22"/>
                <w:szCs w:val="24"/>
              </w:rPr>
            </w:pPr>
            <w:r w:rsidRPr="00531A8E">
              <w:rPr>
                <w:sz w:val="22"/>
                <w:szCs w:val="24"/>
              </w:rPr>
              <w:t xml:space="preserve">РМО учителей творческой группы школ  </w:t>
            </w:r>
            <w:proofErr w:type="spellStart"/>
            <w:r w:rsidRPr="00531A8E">
              <w:rPr>
                <w:sz w:val="22"/>
                <w:szCs w:val="24"/>
              </w:rPr>
              <w:t>Каякентского</w:t>
            </w:r>
            <w:proofErr w:type="spellEnd"/>
            <w:r w:rsidRPr="00531A8E">
              <w:rPr>
                <w:sz w:val="22"/>
                <w:szCs w:val="24"/>
              </w:rPr>
              <w:t xml:space="preserve"> района</w:t>
            </w:r>
          </w:p>
        </w:tc>
        <w:tc>
          <w:tcPr>
            <w:tcW w:w="1559" w:type="dxa"/>
            <w:tcBorders>
              <w:top w:val="single" w:sz="8" w:space="0" w:color="4F81BD"/>
              <w:left w:val="single" w:sz="8" w:space="0" w:color="4F81BD"/>
              <w:bottom w:val="single" w:sz="4" w:space="0" w:color="auto"/>
              <w:right w:val="single" w:sz="8" w:space="0" w:color="4F81BD"/>
            </w:tcBorders>
          </w:tcPr>
          <w:p w:rsidR="00531A8E" w:rsidRPr="00531A8E" w:rsidRDefault="00531A8E" w:rsidP="00531A8E">
            <w:pPr>
              <w:pStyle w:val="a7"/>
              <w:jc w:val="center"/>
              <w:rPr>
                <w:sz w:val="22"/>
                <w:szCs w:val="24"/>
              </w:rPr>
            </w:pPr>
          </w:p>
          <w:p w:rsidR="00531A8E" w:rsidRPr="00531A8E" w:rsidRDefault="00531A8E" w:rsidP="00531A8E">
            <w:pPr>
              <w:pStyle w:val="a7"/>
              <w:jc w:val="center"/>
              <w:rPr>
                <w:sz w:val="22"/>
                <w:szCs w:val="24"/>
              </w:rPr>
            </w:pPr>
            <w:r w:rsidRPr="00531A8E">
              <w:rPr>
                <w:sz w:val="22"/>
                <w:szCs w:val="24"/>
              </w:rPr>
              <w:t>Выступление</w:t>
            </w:r>
          </w:p>
        </w:tc>
        <w:tc>
          <w:tcPr>
            <w:tcW w:w="3402" w:type="dxa"/>
            <w:tcBorders>
              <w:top w:val="single" w:sz="8" w:space="0" w:color="4F81BD"/>
              <w:left w:val="single" w:sz="8" w:space="0" w:color="4F81BD"/>
              <w:bottom w:val="single" w:sz="4" w:space="0" w:color="auto"/>
              <w:right w:val="single" w:sz="8" w:space="0" w:color="4F81BD"/>
            </w:tcBorders>
            <w:hideMark/>
          </w:tcPr>
          <w:p w:rsidR="00531A8E" w:rsidRPr="00531A8E" w:rsidRDefault="00531A8E" w:rsidP="00531A8E">
            <w:pPr>
              <w:widowControl w:val="0"/>
              <w:shd w:val="clear" w:color="auto" w:fill="FFFFFF"/>
              <w:autoSpaceDE w:val="0"/>
              <w:autoSpaceDN w:val="0"/>
              <w:adjustRightInd w:val="0"/>
              <w:spacing w:after="0"/>
              <w:rPr>
                <w:rFonts w:ascii="Times New Roman" w:hAnsi="Times New Roman"/>
                <w:bCs/>
                <w:color w:val="000000"/>
                <w:spacing w:val="-5"/>
                <w:szCs w:val="24"/>
              </w:rPr>
            </w:pPr>
            <w:r w:rsidRPr="00531A8E">
              <w:rPr>
                <w:rFonts w:ascii="Times New Roman" w:hAnsi="Times New Roman"/>
                <w:bCs/>
                <w:color w:val="000000"/>
                <w:spacing w:val="-5"/>
                <w:szCs w:val="24"/>
              </w:rPr>
              <w:t>«Организация обучения на родном языке и изучение родного языка в условиях реализации ФГОС»</w:t>
            </w:r>
          </w:p>
        </w:tc>
        <w:tc>
          <w:tcPr>
            <w:tcW w:w="1842" w:type="dxa"/>
            <w:tcBorders>
              <w:top w:val="single" w:sz="8" w:space="0" w:color="4F81BD"/>
              <w:left w:val="single" w:sz="8" w:space="0" w:color="4F81BD"/>
              <w:bottom w:val="single" w:sz="4" w:space="0" w:color="auto"/>
              <w:right w:val="single" w:sz="8" w:space="0" w:color="4F81BD"/>
            </w:tcBorders>
            <w:hideMark/>
          </w:tcPr>
          <w:p w:rsidR="00531A8E" w:rsidRPr="00531A8E" w:rsidRDefault="00531A8E" w:rsidP="00531A8E">
            <w:pPr>
              <w:pStyle w:val="a7"/>
              <w:jc w:val="center"/>
              <w:rPr>
                <w:sz w:val="24"/>
                <w:szCs w:val="24"/>
              </w:rPr>
            </w:pPr>
            <w:r w:rsidRPr="00531A8E">
              <w:rPr>
                <w:sz w:val="24"/>
                <w:szCs w:val="24"/>
              </w:rPr>
              <w:t>муниципальный</w:t>
            </w:r>
          </w:p>
        </w:tc>
        <w:tc>
          <w:tcPr>
            <w:tcW w:w="1702" w:type="dxa"/>
            <w:tcBorders>
              <w:top w:val="single" w:sz="8" w:space="0" w:color="4F81BD"/>
              <w:left w:val="single" w:sz="8" w:space="0" w:color="4F81BD"/>
              <w:bottom w:val="single" w:sz="4" w:space="0" w:color="auto"/>
              <w:right w:val="single" w:sz="8" w:space="0" w:color="4F81BD"/>
            </w:tcBorders>
            <w:hideMark/>
          </w:tcPr>
          <w:p w:rsidR="00531A8E" w:rsidRPr="00531A8E" w:rsidRDefault="00531A8E" w:rsidP="00531A8E">
            <w:pPr>
              <w:pStyle w:val="a7"/>
              <w:jc w:val="center"/>
              <w:rPr>
                <w:sz w:val="24"/>
                <w:szCs w:val="24"/>
              </w:rPr>
            </w:pPr>
            <w:r w:rsidRPr="00531A8E">
              <w:rPr>
                <w:sz w:val="24"/>
                <w:szCs w:val="24"/>
              </w:rPr>
              <w:t>Доклад,</w:t>
            </w:r>
          </w:p>
          <w:p w:rsidR="00531A8E" w:rsidRPr="00531A8E" w:rsidRDefault="00531A8E" w:rsidP="00531A8E">
            <w:pPr>
              <w:pStyle w:val="a7"/>
              <w:jc w:val="center"/>
              <w:rPr>
                <w:sz w:val="24"/>
                <w:szCs w:val="24"/>
              </w:rPr>
            </w:pPr>
            <w:r w:rsidRPr="00531A8E">
              <w:rPr>
                <w:sz w:val="24"/>
                <w:szCs w:val="24"/>
              </w:rPr>
              <w:t>рецензия</w:t>
            </w:r>
          </w:p>
        </w:tc>
      </w:tr>
      <w:tr w:rsidR="00531A8E" w:rsidRPr="00531A8E" w:rsidTr="00531A8E">
        <w:trPr>
          <w:trHeight w:val="538"/>
        </w:trPr>
        <w:tc>
          <w:tcPr>
            <w:tcW w:w="2835" w:type="dxa"/>
            <w:tcBorders>
              <w:top w:val="single" w:sz="8" w:space="0" w:color="4F81BD"/>
              <w:left w:val="single" w:sz="8" w:space="0" w:color="4F81BD"/>
              <w:bottom w:val="single" w:sz="4" w:space="0" w:color="auto"/>
              <w:right w:val="single" w:sz="8" w:space="0" w:color="4F81BD"/>
            </w:tcBorders>
            <w:hideMark/>
          </w:tcPr>
          <w:p w:rsidR="00531A8E" w:rsidRPr="00531A8E" w:rsidRDefault="00531A8E" w:rsidP="00531A8E">
            <w:pPr>
              <w:widowControl w:val="0"/>
              <w:autoSpaceDE w:val="0"/>
              <w:autoSpaceDN w:val="0"/>
              <w:adjustRightInd w:val="0"/>
              <w:spacing w:after="0"/>
              <w:rPr>
                <w:rFonts w:ascii="Times New Roman" w:hAnsi="Times New Roman"/>
                <w:szCs w:val="24"/>
              </w:rPr>
            </w:pPr>
            <w:r w:rsidRPr="00531A8E">
              <w:rPr>
                <w:rFonts w:ascii="Times New Roman" w:hAnsi="Times New Roman"/>
                <w:szCs w:val="24"/>
              </w:rPr>
              <w:t>Педагогический совет</w:t>
            </w:r>
          </w:p>
        </w:tc>
        <w:tc>
          <w:tcPr>
            <w:tcW w:w="1559" w:type="dxa"/>
            <w:tcBorders>
              <w:top w:val="single" w:sz="8" w:space="0" w:color="4F81BD"/>
              <w:left w:val="single" w:sz="8" w:space="0" w:color="4F81BD"/>
              <w:bottom w:val="single" w:sz="4" w:space="0" w:color="auto"/>
              <w:right w:val="single" w:sz="8" w:space="0" w:color="4F81BD"/>
            </w:tcBorders>
            <w:hideMark/>
          </w:tcPr>
          <w:p w:rsidR="00531A8E" w:rsidRPr="00531A8E" w:rsidRDefault="00531A8E" w:rsidP="00531A8E">
            <w:pPr>
              <w:pStyle w:val="a7"/>
              <w:jc w:val="center"/>
              <w:rPr>
                <w:sz w:val="22"/>
                <w:szCs w:val="24"/>
              </w:rPr>
            </w:pPr>
            <w:r w:rsidRPr="00531A8E">
              <w:rPr>
                <w:sz w:val="22"/>
                <w:szCs w:val="24"/>
              </w:rPr>
              <w:t>Выступление</w:t>
            </w:r>
          </w:p>
        </w:tc>
        <w:tc>
          <w:tcPr>
            <w:tcW w:w="3402" w:type="dxa"/>
            <w:tcBorders>
              <w:top w:val="single" w:sz="8" w:space="0" w:color="4F81BD"/>
              <w:left w:val="single" w:sz="8" w:space="0" w:color="4F81BD"/>
              <w:bottom w:val="single" w:sz="4" w:space="0" w:color="auto"/>
              <w:right w:val="single" w:sz="8" w:space="0" w:color="4F81BD"/>
            </w:tcBorders>
            <w:hideMark/>
          </w:tcPr>
          <w:p w:rsidR="00531A8E" w:rsidRPr="00531A8E" w:rsidRDefault="00531A8E" w:rsidP="00531A8E">
            <w:pPr>
              <w:widowControl w:val="0"/>
              <w:shd w:val="clear" w:color="auto" w:fill="FFFFFF"/>
              <w:autoSpaceDE w:val="0"/>
              <w:autoSpaceDN w:val="0"/>
              <w:adjustRightInd w:val="0"/>
              <w:spacing w:after="0"/>
              <w:rPr>
                <w:rFonts w:ascii="Times New Roman" w:hAnsi="Times New Roman"/>
                <w:szCs w:val="24"/>
              </w:rPr>
            </w:pPr>
            <w:r w:rsidRPr="00531A8E">
              <w:rPr>
                <w:rFonts w:ascii="Times New Roman" w:hAnsi="Times New Roman"/>
                <w:bCs/>
                <w:szCs w:val="24"/>
              </w:rPr>
              <w:t>«Роль родного языка в будущей жизни  ученика»</w:t>
            </w:r>
          </w:p>
        </w:tc>
        <w:tc>
          <w:tcPr>
            <w:tcW w:w="1842" w:type="dxa"/>
            <w:tcBorders>
              <w:top w:val="single" w:sz="8" w:space="0" w:color="4F81BD"/>
              <w:left w:val="single" w:sz="8" w:space="0" w:color="4F81BD"/>
              <w:bottom w:val="single" w:sz="4" w:space="0" w:color="auto"/>
              <w:right w:val="single" w:sz="8" w:space="0" w:color="4F81BD"/>
            </w:tcBorders>
            <w:hideMark/>
          </w:tcPr>
          <w:p w:rsidR="00531A8E" w:rsidRPr="00531A8E" w:rsidRDefault="00531A8E" w:rsidP="00531A8E">
            <w:pPr>
              <w:pStyle w:val="a7"/>
              <w:jc w:val="center"/>
              <w:rPr>
                <w:sz w:val="24"/>
                <w:szCs w:val="24"/>
              </w:rPr>
            </w:pPr>
            <w:r w:rsidRPr="00531A8E">
              <w:rPr>
                <w:sz w:val="24"/>
                <w:szCs w:val="24"/>
              </w:rPr>
              <w:t>школьный</w:t>
            </w:r>
          </w:p>
        </w:tc>
        <w:tc>
          <w:tcPr>
            <w:tcW w:w="1702" w:type="dxa"/>
            <w:tcBorders>
              <w:top w:val="single" w:sz="8" w:space="0" w:color="4F81BD"/>
              <w:left w:val="single" w:sz="8" w:space="0" w:color="4F81BD"/>
              <w:bottom w:val="single" w:sz="4" w:space="0" w:color="auto"/>
              <w:right w:val="single" w:sz="8" w:space="0" w:color="4F81BD"/>
            </w:tcBorders>
          </w:tcPr>
          <w:p w:rsidR="00531A8E" w:rsidRPr="00531A8E" w:rsidRDefault="00531A8E" w:rsidP="00531A8E">
            <w:pPr>
              <w:pStyle w:val="a7"/>
              <w:jc w:val="center"/>
              <w:rPr>
                <w:sz w:val="24"/>
                <w:szCs w:val="24"/>
              </w:rPr>
            </w:pPr>
            <w:r w:rsidRPr="00531A8E">
              <w:rPr>
                <w:sz w:val="24"/>
                <w:szCs w:val="24"/>
              </w:rPr>
              <w:t>Доклад</w:t>
            </w:r>
          </w:p>
          <w:p w:rsidR="00531A8E" w:rsidRPr="00531A8E" w:rsidRDefault="00531A8E" w:rsidP="00531A8E">
            <w:pPr>
              <w:pStyle w:val="a7"/>
              <w:jc w:val="center"/>
              <w:rPr>
                <w:sz w:val="24"/>
                <w:szCs w:val="24"/>
              </w:rPr>
            </w:pPr>
          </w:p>
        </w:tc>
      </w:tr>
      <w:tr w:rsidR="00531A8E" w:rsidRPr="00531A8E" w:rsidTr="00531A8E">
        <w:trPr>
          <w:trHeight w:val="591"/>
        </w:trPr>
        <w:tc>
          <w:tcPr>
            <w:tcW w:w="2835" w:type="dxa"/>
            <w:tcBorders>
              <w:top w:val="single" w:sz="8" w:space="0" w:color="4F81BD"/>
              <w:left w:val="single" w:sz="8" w:space="0" w:color="4F81BD"/>
              <w:bottom w:val="single" w:sz="4" w:space="0" w:color="auto"/>
              <w:right w:val="single" w:sz="8" w:space="0" w:color="4F81BD"/>
            </w:tcBorders>
            <w:hideMark/>
          </w:tcPr>
          <w:p w:rsidR="00531A8E" w:rsidRPr="00531A8E" w:rsidRDefault="00531A8E" w:rsidP="00531A8E">
            <w:pPr>
              <w:pStyle w:val="a7"/>
              <w:rPr>
                <w:sz w:val="22"/>
                <w:szCs w:val="24"/>
              </w:rPr>
            </w:pPr>
            <w:r w:rsidRPr="00531A8E">
              <w:rPr>
                <w:sz w:val="22"/>
                <w:szCs w:val="24"/>
              </w:rPr>
              <w:t xml:space="preserve">Конкурс «Лучший учитель </w:t>
            </w:r>
            <w:proofErr w:type="gramStart"/>
            <w:r w:rsidRPr="00531A8E">
              <w:rPr>
                <w:sz w:val="22"/>
                <w:szCs w:val="24"/>
              </w:rPr>
              <w:t>родного</w:t>
            </w:r>
            <w:proofErr w:type="gramEnd"/>
            <w:r w:rsidRPr="00531A8E">
              <w:rPr>
                <w:sz w:val="22"/>
                <w:szCs w:val="24"/>
              </w:rPr>
              <w:t xml:space="preserve"> языка-2018»</w:t>
            </w:r>
          </w:p>
        </w:tc>
        <w:tc>
          <w:tcPr>
            <w:tcW w:w="1559" w:type="dxa"/>
            <w:tcBorders>
              <w:top w:val="single" w:sz="8" w:space="0" w:color="4F81BD"/>
              <w:left w:val="single" w:sz="8" w:space="0" w:color="4F81BD"/>
              <w:bottom w:val="single" w:sz="4" w:space="0" w:color="auto"/>
              <w:right w:val="single" w:sz="8" w:space="0" w:color="4F81BD"/>
            </w:tcBorders>
            <w:hideMark/>
          </w:tcPr>
          <w:p w:rsidR="00531A8E" w:rsidRPr="00531A8E" w:rsidRDefault="00531A8E" w:rsidP="00531A8E">
            <w:pPr>
              <w:pStyle w:val="a7"/>
              <w:jc w:val="center"/>
              <w:rPr>
                <w:sz w:val="22"/>
                <w:szCs w:val="24"/>
              </w:rPr>
            </w:pPr>
            <w:r w:rsidRPr="00531A8E">
              <w:rPr>
                <w:sz w:val="22"/>
                <w:szCs w:val="24"/>
              </w:rPr>
              <w:t>Открытый урок</w:t>
            </w:r>
          </w:p>
        </w:tc>
        <w:tc>
          <w:tcPr>
            <w:tcW w:w="3402" w:type="dxa"/>
            <w:tcBorders>
              <w:top w:val="single" w:sz="8" w:space="0" w:color="4F81BD"/>
              <w:left w:val="single" w:sz="8" w:space="0" w:color="4F81BD"/>
              <w:bottom w:val="single" w:sz="4" w:space="0" w:color="auto"/>
              <w:right w:val="single" w:sz="8" w:space="0" w:color="4F81BD"/>
            </w:tcBorders>
            <w:hideMark/>
          </w:tcPr>
          <w:p w:rsidR="00531A8E" w:rsidRPr="00531A8E" w:rsidRDefault="00531A8E" w:rsidP="00531A8E">
            <w:pPr>
              <w:pStyle w:val="c2"/>
              <w:shd w:val="clear" w:color="auto" w:fill="FFFFFF"/>
              <w:spacing w:before="0" w:beforeAutospacing="0" w:after="0" w:afterAutospacing="0"/>
              <w:rPr>
                <w:sz w:val="22"/>
              </w:rPr>
            </w:pPr>
            <w:r w:rsidRPr="00531A8E">
              <w:rPr>
                <w:sz w:val="22"/>
              </w:rPr>
              <w:t>«Г</w:t>
            </w:r>
            <w:proofErr w:type="gramStart"/>
            <w:r w:rsidRPr="00531A8E">
              <w:rPr>
                <w:sz w:val="22"/>
                <w:lang w:val="en-US"/>
              </w:rPr>
              <w:t>I</w:t>
            </w:r>
            <w:proofErr w:type="spellStart"/>
            <w:proofErr w:type="gramEnd"/>
            <w:r w:rsidRPr="00531A8E">
              <w:rPr>
                <w:sz w:val="22"/>
              </w:rPr>
              <w:t>ямарла</w:t>
            </w:r>
            <w:proofErr w:type="spellEnd"/>
            <w:r w:rsidRPr="00531A8E">
              <w:rPr>
                <w:sz w:val="22"/>
              </w:rPr>
              <w:t xml:space="preserve"> </w:t>
            </w:r>
            <w:proofErr w:type="spellStart"/>
            <w:r w:rsidRPr="00531A8E">
              <w:rPr>
                <w:sz w:val="22"/>
              </w:rPr>
              <w:t>Батирай</w:t>
            </w:r>
            <w:proofErr w:type="spellEnd"/>
            <w:r w:rsidRPr="00531A8E">
              <w:rPr>
                <w:sz w:val="22"/>
              </w:rPr>
              <w:t xml:space="preserve"> – </w:t>
            </w:r>
            <w:proofErr w:type="spellStart"/>
            <w:r w:rsidRPr="00531A8E">
              <w:rPr>
                <w:sz w:val="22"/>
              </w:rPr>
              <w:t>даргала</w:t>
            </w:r>
            <w:proofErr w:type="spellEnd"/>
            <w:r w:rsidRPr="00531A8E">
              <w:rPr>
                <w:sz w:val="22"/>
              </w:rPr>
              <w:t xml:space="preserve"> </w:t>
            </w:r>
            <w:proofErr w:type="spellStart"/>
            <w:r w:rsidRPr="00531A8E">
              <w:rPr>
                <w:sz w:val="22"/>
              </w:rPr>
              <w:t>поэзияла</w:t>
            </w:r>
            <w:proofErr w:type="spellEnd"/>
            <w:r w:rsidRPr="00531A8E">
              <w:rPr>
                <w:sz w:val="22"/>
              </w:rPr>
              <w:t xml:space="preserve"> классик»</w:t>
            </w:r>
            <w:r w:rsidRPr="00531A8E">
              <w:rPr>
                <w:bCs/>
                <w:sz w:val="22"/>
              </w:rPr>
              <w:t xml:space="preserve"> (7 </w:t>
            </w:r>
            <w:proofErr w:type="spellStart"/>
            <w:r w:rsidRPr="00531A8E">
              <w:rPr>
                <w:bCs/>
                <w:sz w:val="22"/>
              </w:rPr>
              <w:t>кл</w:t>
            </w:r>
            <w:proofErr w:type="spellEnd"/>
            <w:r w:rsidRPr="00531A8E">
              <w:rPr>
                <w:bCs/>
                <w:sz w:val="22"/>
              </w:rPr>
              <w:t>.)</w:t>
            </w:r>
          </w:p>
        </w:tc>
        <w:tc>
          <w:tcPr>
            <w:tcW w:w="1842" w:type="dxa"/>
            <w:tcBorders>
              <w:top w:val="single" w:sz="8" w:space="0" w:color="4F81BD"/>
              <w:left w:val="single" w:sz="8" w:space="0" w:color="4F81BD"/>
              <w:bottom w:val="single" w:sz="4" w:space="0" w:color="auto"/>
              <w:right w:val="single" w:sz="8" w:space="0" w:color="4F81BD"/>
            </w:tcBorders>
            <w:hideMark/>
          </w:tcPr>
          <w:p w:rsidR="00531A8E" w:rsidRPr="00531A8E" w:rsidRDefault="00531A8E" w:rsidP="00531A8E">
            <w:pPr>
              <w:pStyle w:val="a7"/>
              <w:jc w:val="center"/>
              <w:rPr>
                <w:sz w:val="24"/>
                <w:szCs w:val="24"/>
              </w:rPr>
            </w:pPr>
            <w:r w:rsidRPr="00531A8E">
              <w:rPr>
                <w:sz w:val="24"/>
                <w:szCs w:val="24"/>
              </w:rPr>
              <w:t>школьный</w:t>
            </w:r>
          </w:p>
        </w:tc>
        <w:tc>
          <w:tcPr>
            <w:tcW w:w="1702" w:type="dxa"/>
            <w:tcBorders>
              <w:top w:val="single" w:sz="8" w:space="0" w:color="4F81BD"/>
              <w:left w:val="single" w:sz="8" w:space="0" w:color="4F81BD"/>
              <w:bottom w:val="single" w:sz="4" w:space="0" w:color="auto"/>
              <w:right w:val="single" w:sz="8" w:space="0" w:color="4F81BD"/>
            </w:tcBorders>
            <w:hideMark/>
          </w:tcPr>
          <w:p w:rsidR="00531A8E" w:rsidRPr="00531A8E" w:rsidRDefault="00531A8E" w:rsidP="00531A8E">
            <w:pPr>
              <w:pStyle w:val="a7"/>
              <w:jc w:val="center"/>
              <w:rPr>
                <w:sz w:val="24"/>
                <w:szCs w:val="24"/>
              </w:rPr>
            </w:pPr>
            <w:r w:rsidRPr="00531A8E">
              <w:rPr>
                <w:sz w:val="24"/>
                <w:szCs w:val="24"/>
              </w:rPr>
              <w:t>Разработка урока, отзыв</w:t>
            </w:r>
          </w:p>
        </w:tc>
      </w:tr>
      <w:tr w:rsidR="00531A8E" w:rsidRPr="00531A8E" w:rsidTr="00531A8E">
        <w:trPr>
          <w:trHeight w:val="549"/>
        </w:trPr>
        <w:tc>
          <w:tcPr>
            <w:tcW w:w="2835" w:type="dxa"/>
            <w:tcBorders>
              <w:top w:val="single" w:sz="8" w:space="0" w:color="4F81BD"/>
              <w:left w:val="single" w:sz="8" w:space="0" w:color="4F81BD"/>
              <w:bottom w:val="single" w:sz="4" w:space="0" w:color="auto"/>
              <w:right w:val="single" w:sz="8" w:space="0" w:color="4F81BD"/>
            </w:tcBorders>
            <w:hideMark/>
          </w:tcPr>
          <w:p w:rsidR="00531A8E" w:rsidRPr="00531A8E" w:rsidRDefault="00531A8E" w:rsidP="00531A8E">
            <w:pPr>
              <w:pStyle w:val="a7"/>
              <w:rPr>
                <w:sz w:val="22"/>
                <w:szCs w:val="24"/>
              </w:rPr>
            </w:pPr>
            <w:r w:rsidRPr="00531A8E">
              <w:rPr>
                <w:sz w:val="22"/>
                <w:szCs w:val="24"/>
              </w:rPr>
              <w:t>ШМО учителей родного языка и литературы</w:t>
            </w:r>
          </w:p>
        </w:tc>
        <w:tc>
          <w:tcPr>
            <w:tcW w:w="1559" w:type="dxa"/>
            <w:tcBorders>
              <w:top w:val="single" w:sz="8" w:space="0" w:color="4F81BD"/>
              <w:left w:val="single" w:sz="8" w:space="0" w:color="4F81BD"/>
              <w:bottom w:val="single" w:sz="4" w:space="0" w:color="auto"/>
              <w:right w:val="single" w:sz="8" w:space="0" w:color="4F81BD"/>
            </w:tcBorders>
            <w:hideMark/>
          </w:tcPr>
          <w:p w:rsidR="00531A8E" w:rsidRPr="00531A8E" w:rsidRDefault="00531A8E" w:rsidP="00531A8E">
            <w:pPr>
              <w:pStyle w:val="a7"/>
              <w:jc w:val="center"/>
              <w:rPr>
                <w:sz w:val="22"/>
                <w:szCs w:val="24"/>
              </w:rPr>
            </w:pPr>
            <w:r w:rsidRPr="00531A8E">
              <w:rPr>
                <w:sz w:val="22"/>
                <w:szCs w:val="24"/>
              </w:rPr>
              <w:t>Выступление</w:t>
            </w:r>
          </w:p>
        </w:tc>
        <w:tc>
          <w:tcPr>
            <w:tcW w:w="3402" w:type="dxa"/>
            <w:tcBorders>
              <w:top w:val="single" w:sz="8" w:space="0" w:color="4F81BD"/>
              <w:left w:val="single" w:sz="8" w:space="0" w:color="4F81BD"/>
              <w:bottom w:val="single" w:sz="4" w:space="0" w:color="auto"/>
              <w:right w:val="single" w:sz="8" w:space="0" w:color="4F81BD"/>
            </w:tcBorders>
            <w:hideMark/>
          </w:tcPr>
          <w:p w:rsidR="00531A8E" w:rsidRPr="00531A8E" w:rsidRDefault="00531A8E" w:rsidP="00531A8E">
            <w:pPr>
              <w:pStyle w:val="a7"/>
              <w:rPr>
                <w:sz w:val="22"/>
                <w:szCs w:val="24"/>
              </w:rPr>
            </w:pPr>
            <w:r w:rsidRPr="00531A8E">
              <w:rPr>
                <w:sz w:val="22"/>
                <w:szCs w:val="24"/>
              </w:rPr>
              <w:t>«Проведение уроков родного языка и литературы с применением новых педагогических технологий»</w:t>
            </w:r>
          </w:p>
        </w:tc>
        <w:tc>
          <w:tcPr>
            <w:tcW w:w="1842" w:type="dxa"/>
            <w:tcBorders>
              <w:top w:val="single" w:sz="8" w:space="0" w:color="4F81BD"/>
              <w:left w:val="single" w:sz="8" w:space="0" w:color="4F81BD"/>
              <w:bottom w:val="single" w:sz="4" w:space="0" w:color="auto"/>
              <w:right w:val="single" w:sz="8" w:space="0" w:color="4F81BD"/>
            </w:tcBorders>
            <w:hideMark/>
          </w:tcPr>
          <w:p w:rsidR="00531A8E" w:rsidRPr="00531A8E" w:rsidRDefault="00531A8E" w:rsidP="00531A8E">
            <w:pPr>
              <w:pStyle w:val="a7"/>
              <w:jc w:val="center"/>
              <w:rPr>
                <w:sz w:val="24"/>
                <w:szCs w:val="24"/>
              </w:rPr>
            </w:pPr>
            <w:r w:rsidRPr="00531A8E">
              <w:rPr>
                <w:sz w:val="24"/>
                <w:szCs w:val="24"/>
              </w:rPr>
              <w:t>школьный</w:t>
            </w:r>
          </w:p>
        </w:tc>
        <w:tc>
          <w:tcPr>
            <w:tcW w:w="1702" w:type="dxa"/>
            <w:tcBorders>
              <w:top w:val="single" w:sz="8" w:space="0" w:color="4F81BD"/>
              <w:left w:val="single" w:sz="8" w:space="0" w:color="4F81BD"/>
              <w:bottom w:val="single" w:sz="4" w:space="0" w:color="auto"/>
              <w:right w:val="single" w:sz="8" w:space="0" w:color="4F81BD"/>
            </w:tcBorders>
            <w:hideMark/>
          </w:tcPr>
          <w:p w:rsidR="00531A8E" w:rsidRPr="00531A8E" w:rsidRDefault="00531A8E" w:rsidP="00531A8E">
            <w:pPr>
              <w:pStyle w:val="a7"/>
              <w:jc w:val="center"/>
              <w:rPr>
                <w:sz w:val="24"/>
                <w:szCs w:val="24"/>
              </w:rPr>
            </w:pPr>
            <w:r w:rsidRPr="00531A8E">
              <w:rPr>
                <w:sz w:val="24"/>
                <w:szCs w:val="24"/>
              </w:rPr>
              <w:t>Доклад,</w:t>
            </w:r>
          </w:p>
          <w:p w:rsidR="00531A8E" w:rsidRPr="00531A8E" w:rsidRDefault="00531A8E" w:rsidP="00531A8E">
            <w:pPr>
              <w:pStyle w:val="a7"/>
              <w:jc w:val="center"/>
              <w:rPr>
                <w:sz w:val="24"/>
                <w:szCs w:val="24"/>
              </w:rPr>
            </w:pPr>
            <w:r w:rsidRPr="00531A8E">
              <w:rPr>
                <w:sz w:val="24"/>
                <w:szCs w:val="24"/>
              </w:rPr>
              <w:t>рецензия</w:t>
            </w:r>
          </w:p>
        </w:tc>
      </w:tr>
      <w:tr w:rsidR="00531A8E" w:rsidRPr="00531A8E" w:rsidTr="00531A8E">
        <w:trPr>
          <w:trHeight w:val="549"/>
        </w:trPr>
        <w:tc>
          <w:tcPr>
            <w:tcW w:w="2835" w:type="dxa"/>
            <w:tcBorders>
              <w:top w:val="single" w:sz="8" w:space="0" w:color="4F81BD"/>
              <w:left w:val="single" w:sz="8" w:space="0" w:color="4F81BD"/>
              <w:bottom w:val="single" w:sz="4" w:space="0" w:color="auto"/>
              <w:right w:val="single" w:sz="8" w:space="0" w:color="4F81BD"/>
            </w:tcBorders>
            <w:hideMark/>
          </w:tcPr>
          <w:p w:rsidR="00531A8E" w:rsidRPr="00531A8E" w:rsidRDefault="00531A8E" w:rsidP="00531A8E">
            <w:pPr>
              <w:pStyle w:val="a7"/>
              <w:rPr>
                <w:sz w:val="22"/>
                <w:szCs w:val="24"/>
              </w:rPr>
            </w:pPr>
            <w:r w:rsidRPr="00531A8E">
              <w:rPr>
                <w:sz w:val="22"/>
                <w:szCs w:val="24"/>
              </w:rPr>
              <w:t xml:space="preserve">Участие в конференции </w:t>
            </w:r>
          </w:p>
          <w:p w:rsidR="00531A8E" w:rsidRPr="00531A8E" w:rsidRDefault="00531A8E" w:rsidP="00531A8E">
            <w:pPr>
              <w:pStyle w:val="a7"/>
              <w:rPr>
                <w:sz w:val="22"/>
                <w:szCs w:val="24"/>
              </w:rPr>
            </w:pPr>
            <w:r w:rsidRPr="00531A8E">
              <w:rPr>
                <w:sz w:val="22"/>
                <w:szCs w:val="24"/>
              </w:rPr>
              <w:t>Секция «Роль педагога в формировании личности ребенка»</w:t>
            </w:r>
          </w:p>
        </w:tc>
        <w:tc>
          <w:tcPr>
            <w:tcW w:w="1559" w:type="dxa"/>
            <w:tcBorders>
              <w:top w:val="single" w:sz="8" w:space="0" w:color="4F81BD"/>
              <w:left w:val="single" w:sz="8" w:space="0" w:color="4F81BD"/>
              <w:bottom w:val="single" w:sz="4" w:space="0" w:color="auto"/>
              <w:right w:val="single" w:sz="8" w:space="0" w:color="4F81BD"/>
            </w:tcBorders>
            <w:hideMark/>
          </w:tcPr>
          <w:p w:rsidR="00531A8E" w:rsidRPr="00531A8E" w:rsidRDefault="00531A8E" w:rsidP="00531A8E">
            <w:pPr>
              <w:pStyle w:val="a7"/>
              <w:jc w:val="center"/>
              <w:rPr>
                <w:sz w:val="22"/>
                <w:szCs w:val="24"/>
              </w:rPr>
            </w:pPr>
            <w:r w:rsidRPr="00531A8E">
              <w:rPr>
                <w:sz w:val="22"/>
                <w:szCs w:val="24"/>
              </w:rPr>
              <w:t>Выступление</w:t>
            </w:r>
          </w:p>
        </w:tc>
        <w:tc>
          <w:tcPr>
            <w:tcW w:w="3402" w:type="dxa"/>
            <w:tcBorders>
              <w:top w:val="single" w:sz="8" w:space="0" w:color="4F81BD"/>
              <w:left w:val="single" w:sz="8" w:space="0" w:color="4F81BD"/>
              <w:bottom w:val="single" w:sz="4" w:space="0" w:color="auto"/>
              <w:right w:val="single" w:sz="8" w:space="0" w:color="4F81BD"/>
            </w:tcBorders>
            <w:hideMark/>
          </w:tcPr>
          <w:p w:rsidR="00531A8E" w:rsidRPr="00531A8E" w:rsidRDefault="00531A8E" w:rsidP="00531A8E">
            <w:pPr>
              <w:pStyle w:val="a7"/>
              <w:rPr>
                <w:sz w:val="22"/>
                <w:szCs w:val="24"/>
              </w:rPr>
            </w:pPr>
            <w:r w:rsidRPr="00531A8E">
              <w:rPr>
                <w:sz w:val="22"/>
                <w:szCs w:val="24"/>
              </w:rPr>
              <w:t>«Как сформировать у ребенка адекватную самооценку»</w:t>
            </w:r>
          </w:p>
        </w:tc>
        <w:tc>
          <w:tcPr>
            <w:tcW w:w="1842" w:type="dxa"/>
            <w:tcBorders>
              <w:top w:val="single" w:sz="8" w:space="0" w:color="4F81BD"/>
              <w:left w:val="single" w:sz="8" w:space="0" w:color="4F81BD"/>
              <w:bottom w:val="single" w:sz="4" w:space="0" w:color="auto"/>
              <w:right w:val="single" w:sz="8" w:space="0" w:color="4F81BD"/>
            </w:tcBorders>
            <w:hideMark/>
          </w:tcPr>
          <w:p w:rsidR="00531A8E" w:rsidRPr="00531A8E" w:rsidRDefault="00531A8E" w:rsidP="00531A8E">
            <w:pPr>
              <w:pStyle w:val="a7"/>
              <w:jc w:val="center"/>
              <w:rPr>
                <w:sz w:val="24"/>
                <w:szCs w:val="24"/>
              </w:rPr>
            </w:pPr>
            <w:r w:rsidRPr="00531A8E">
              <w:rPr>
                <w:sz w:val="24"/>
                <w:szCs w:val="24"/>
              </w:rPr>
              <w:t>международный</w:t>
            </w:r>
          </w:p>
        </w:tc>
        <w:tc>
          <w:tcPr>
            <w:tcW w:w="1702" w:type="dxa"/>
            <w:tcBorders>
              <w:top w:val="single" w:sz="8" w:space="0" w:color="4F81BD"/>
              <w:left w:val="single" w:sz="8" w:space="0" w:color="4F81BD"/>
              <w:bottom w:val="single" w:sz="4" w:space="0" w:color="auto"/>
              <w:right w:val="single" w:sz="8" w:space="0" w:color="4F81BD"/>
            </w:tcBorders>
          </w:tcPr>
          <w:p w:rsidR="00531A8E" w:rsidRPr="00531A8E" w:rsidRDefault="00531A8E" w:rsidP="00531A8E">
            <w:pPr>
              <w:pStyle w:val="a7"/>
              <w:jc w:val="center"/>
              <w:rPr>
                <w:sz w:val="24"/>
                <w:szCs w:val="24"/>
              </w:rPr>
            </w:pPr>
            <w:r w:rsidRPr="00531A8E">
              <w:rPr>
                <w:sz w:val="24"/>
                <w:szCs w:val="24"/>
              </w:rPr>
              <w:t>Доклад</w:t>
            </w:r>
          </w:p>
          <w:p w:rsidR="00531A8E" w:rsidRPr="00531A8E" w:rsidRDefault="00531A8E" w:rsidP="00531A8E">
            <w:pPr>
              <w:pStyle w:val="a7"/>
              <w:jc w:val="center"/>
              <w:rPr>
                <w:sz w:val="24"/>
                <w:szCs w:val="24"/>
              </w:rPr>
            </w:pPr>
          </w:p>
        </w:tc>
      </w:tr>
      <w:tr w:rsidR="00531A8E" w:rsidRPr="00531A8E" w:rsidTr="00531A8E">
        <w:trPr>
          <w:trHeight w:val="553"/>
        </w:trPr>
        <w:tc>
          <w:tcPr>
            <w:tcW w:w="2835" w:type="dxa"/>
            <w:tcBorders>
              <w:top w:val="single" w:sz="4" w:space="0" w:color="auto"/>
              <w:left w:val="single" w:sz="8" w:space="0" w:color="4F81BD"/>
              <w:bottom w:val="single" w:sz="8" w:space="0" w:color="4F81BD"/>
              <w:right w:val="single" w:sz="8" w:space="0" w:color="4F81BD"/>
            </w:tcBorders>
            <w:hideMark/>
          </w:tcPr>
          <w:p w:rsidR="00531A8E" w:rsidRPr="00531A8E" w:rsidRDefault="00531A8E" w:rsidP="00531A8E">
            <w:pPr>
              <w:pStyle w:val="a7"/>
              <w:rPr>
                <w:sz w:val="22"/>
                <w:szCs w:val="24"/>
              </w:rPr>
            </w:pPr>
            <w:r w:rsidRPr="00531A8E">
              <w:rPr>
                <w:sz w:val="22"/>
                <w:szCs w:val="24"/>
              </w:rPr>
              <w:t>РМО учителей родного языка и литературы</w:t>
            </w:r>
          </w:p>
        </w:tc>
        <w:tc>
          <w:tcPr>
            <w:tcW w:w="1559" w:type="dxa"/>
            <w:tcBorders>
              <w:top w:val="single" w:sz="4" w:space="0" w:color="auto"/>
              <w:left w:val="single" w:sz="8" w:space="0" w:color="4F81BD"/>
              <w:bottom w:val="single" w:sz="8" w:space="0" w:color="4F81BD"/>
              <w:right w:val="single" w:sz="8" w:space="0" w:color="4F81BD"/>
            </w:tcBorders>
            <w:hideMark/>
          </w:tcPr>
          <w:p w:rsidR="00531A8E" w:rsidRPr="00531A8E" w:rsidRDefault="00531A8E" w:rsidP="00531A8E">
            <w:pPr>
              <w:pStyle w:val="a7"/>
              <w:jc w:val="center"/>
              <w:rPr>
                <w:sz w:val="22"/>
                <w:szCs w:val="24"/>
              </w:rPr>
            </w:pPr>
            <w:r w:rsidRPr="00531A8E">
              <w:rPr>
                <w:sz w:val="22"/>
                <w:szCs w:val="24"/>
              </w:rPr>
              <w:t>Мастер- класс</w:t>
            </w:r>
          </w:p>
        </w:tc>
        <w:tc>
          <w:tcPr>
            <w:tcW w:w="3402" w:type="dxa"/>
            <w:tcBorders>
              <w:top w:val="single" w:sz="4" w:space="0" w:color="auto"/>
              <w:left w:val="single" w:sz="8" w:space="0" w:color="4F81BD"/>
              <w:bottom w:val="single" w:sz="8" w:space="0" w:color="4F81BD"/>
              <w:right w:val="single" w:sz="8" w:space="0" w:color="4F81BD"/>
            </w:tcBorders>
            <w:hideMark/>
          </w:tcPr>
          <w:p w:rsidR="00531A8E" w:rsidRPr="00531A8E" w:rsidRDefault="00531A8E" w:rsidP="00531A8E">
            <w:pPr>
              <w:widowControl w:val="0"/>
              <w:autoSpaceDE w:val="0"/>
              <w:autoSpaceDN w:val="0"/>
              <w:adjustRightInd w:val="0"/>
              <w:spacing w:after="0"/>
              <w:rPr>
                <w:rFonts w:ascii="Times New Roman" w:hAnsi="Times New Roman"/>
                <w:szCs w:val="24"/>
              </w:rPr>
            </w:pPr>
            <w:r w:rsidRPr="00531A8E">
              <w:rPr>
                <w:rFonts w:ascii="Times New Roman" w:hAnsi="Times New Roman"/>
                <w:b/>
                <w:szCs w:val="24"/>
              </w:rPr>
              <w:t xml:space="preserve"> </w:t>
            </w:r>
            <w:r w:rsidRPr="00531A8E">
              <w:rPr>
                <w:rFonts w:ascii="Times New Roman" w:hAnsi="Times New Roman"/>
                <w:szCs w:val="24"/>
              </w:rPr>
              <w:t>«</w:t>
            </w:r>
            <w:proofErr w:type="gramStart"/>
            <w:r w:rsidRPr="00531A8E">
              <w:rPr>
                <w:rFonts w:ascii="Times New Roman" w:hAnsi="Times New Roman"/>
                <w:szCs w:val="24"/>
              </w:rPr>
              <w:t>Очень  замечательное</w:t>
            </w:r>
            <w:proofErr w:type="gramEnd"/>
            <w:r w:rsidRPr="00531A8E">
              <w:rPr>
                <w:rFonts w:ascii="Times New Roman" w:hAnsi="Times New Roman"/>
                <w:szCs w:val="24"/>
              </w:rPr>
              <w:t xml:space="preserve"> имя прилагательное» </w:t>
            </w:r>
            <w:r w:rsidRPr="00531A8E">
              <w:rPr>
                <w:rFonts w:ascii="Times New Roman" w:hAnsi="Times New Roman"/>
                <w:bCs/>
                <w:szCs w:val="24"/>
              </w:rPr>
              <w:t xml:space="preserve">(10 </w:t>
            </w:r>
            <w:proofErr w:type="spellStart"/>
            <w:r w:rsidRPr="00531A8E">
              <w:rPr>
                <w:rFonts w:ascii="Times New Roman" w:hAnsi="Times New Roman"/>
                <w:bCs/>
                <w:szCs w:val="24"/>
              </w:rPr>
              <w:t>кл</w:t>
            </w:r>
            <w:proofErr w:type="spellEnd"/>
            <w:r w:rsidRPr="00531A8E">
              <w:rPr>
                <w:rFonts w:ascii="Times New Roman" w:hAnsi="Times New Roman"/>
                <w:bCs/>
                <w:szCs w:val="24"/>
              </w:rPr>
              <w:t>.)</w:t>
            </w:r>
          </w:p>
        </w:tc>
        <w:tc>
          <w:tcPr>
            <w:tcW w:w="1842" w:type="dxa"/>
            <w:tcBorders>
              <w:top w:val="single" w:sz="4" w:space="0" w:color="auto"/>
              <w:left w:val="single" w:sz="8" w:space="0" w:color="4F81BD"/>
              <w:bottom w:val="single" w:sz="8" w:space="0" w:color="4F81BD"/>
              <w:right w:val="single" w:sz="8" w:space="0" w:color="4F81BD"/>
            </w:tcBorders>
            <w:hideMark/>
          </w:tcPr>
          <w:p w:rsidR="00531A8E" w:rsidRPr="00531A8E" w:rsidRDefault="00531A8E" w:rsidP="00531A8E">
            <w:pPr>
              <w:pStyle w:val="a7"/>
              <w:jc w:val="center"/>
              <w:rPr>
                <w:sz w:val="24"/>
                <w:szCs w:val="24"/>
              </w:rPr>
            </w:pPr>
            <w:r w:rsidRPr="00531A8E">
              <w:rPr>
                <w:sz w:val="24"/>
                <w:szCs w:val="24"/>
              </w:rPr>
              <w:t>муниципальный</w:t>
            </w:r>
          </w:p>
        </w:tc>
        <w:tc>
          <w:tcPr>
            <w:tcW w:w="1702" w:type="dxa"/>
            <w:tcBorders>
              <w:top w:val="single" w:sz="4" w:space="0" w:color="auto"/>
              <w:left w:val="single" w:sz="8" w:space="0" w:color="4F81BD"/>
              <w:bottom w:val="single" w:sz="8" w:space="0" w:color="4F81BD"/>
              <w:right w:val="single" w:sz="8" w:space="0" w:color="4F81BD"/>
            </w:tcBorders>
            <w:hideMark/>
          </w:tcPr>
          <w:p w:rsidR="00531A8E" w:rsidRPr="00531A8E" w:rsidRDefault="00531A8E" w:rsidP="00531A8E">
            <w:pPr>
              <w:pStyle w:val="a7"/>
              <w:jc w:val="center"/>
              <w:rPr>
                <w:sz w:val="24"/>
                <w:szCs w:val="24"/>
              </w:rPr>
            </w:pPr>
            <w:r w:rsidRPr="00531A8E">
              <w:rPr>
                <w:sz w:val="24"/>
                <w:szCs w:val="24"/>
              </w:rPr>
              <w:t>Разработка урока, рецензия</w:t>
            </w:r>
          </w:p>
        </w:tc>
      </w:tr>
      <w:tr w:rsidR="00531A8E" w:rsidRPr="00531A8E" w:rsidTr="00531A8E">
        <w:trPr>
          <w:trHeight w:val="553"/>
        </w:trPr>
        <w:tc>
          <w:tcPr>
            <w:tcW w:w="2835" w:type="dxa"/>
            <w:tcBorders>
              <w:top w:val="single" w:sz="4" w:space="0" w:color="auto"/>
              <w:left w:val="single" w:sz="8" w:space="0" w:color="4F81BD"/>
              <w:bottom w:val="single" w:sz="8" w:space="0" w:color="4F81BD"/>
              <w:right w:val="single" w:sz="8" w:space="0" w:color="4F81BD"/>
            </w:tcBorders>
            <w:hideMark/>
          </w:tcPr>
          <w:p w:rsidR="00531A8E" w:rsidRPr="00531A8E" w:rsidRDefault="00531A8E" w:rsidP="00531A8E">
            <w:pPr>
              <w:pStyle w:val="a7"/>
              <w:rPr>
                <w:sz w:val="22"/>
                <w:szCs w:val="24"/>
              </w:rPr>
            </w:pPr>
            <w:r w:rsidRPr="00531A8E">
              <w:rPr>
                <w:sz w:val="22"/>
                <w:szCs w:val="24"/>
              </w:rPr>
              <w:t>Участие в работе творческой группы</w:t>
            </w:r>
          </w:p>
        </w:tc>
        <w:tc>
          <w:tcPr>
            <w:tcW w:w="1559" w:type="dxa"/>
            <w:tcBorders>
              <w:top w:val="single" w:sz="4" w:space="0" w:color="auto"/>
              <w:left w:val="single" w:sz="8" w:space="0" w:color="4F81BD"/>
              <w:bottom w:val="single" w:sz="8" w:space="0" w:color="4F81BD"/>
              <w:right w:val="single" w:sz="8" w:space="0" w:color="4F81BD"/>
            </w:tcBorders>
          </w:tcPr>
          <w:p w:rsidR="00531A8E" w:rsidRPr="00531A8E" w:rsidRDefault="00531A8E" w:rsidP="00531A8E">
            <w:pPr>
              <w:pStyle w:val="a7"/>
              <w:jc w:val="center"/>
              <w:rPr>
                <w:sz w:val="22"/>
                <w:szCs w:val="24"/>
              </w:rPr>
            </w:pPr>
          </w:p>
        </w:tc>
        <w:tc>
          <w:tcPr>
            <w:tcW w:w="3402" w:type="dxa"/>
            <w:tcBorders>
              <w:top w:val="single" w:sz="4" w:space="0" w:color="auto"/>
              <w:left w:val="single" w:sz="8" w:space="0" w:color="4F81BD"/>
              <w:bottom w:val="single" w:sz="8" w:space="0" w:color="4F81BD"/>
              <w:right w:val="single" w:sz="8" w:space="0" w:color="4F81BD"/>
            </w:tcBorders>
            <w:hideMark/>
          </w:tcPr>
          <w:p w:rsidR="00531A8E" w:rsidRPr="00531A8E" w:rsidRDefault="00531A8E" w:rsidP="00531A8E">
            <w:pPr>
              <w:shd w:val="clear" w:color="auto" w:fill="FFFFFF"/>
              <w:autoSpaceDN w:val="0"/>
              <w:spacing w:after="0"/>
              <w:rPr>
                <w:rFonts w:ascii="Times New Roman" w:hAnsi="Times New Roman"/>
                <w:color w:val="000000"/>
                <w:szCs w:val="24"/>
              </w:rPr>
            </w:pPr>
            <w:r w:rsidRPr="00531A8E">
              <w:rPr>
                <w:rFonts w:ascii="Times New Roman" w:hAnsi="Times New Roman"/>
                <w:color w:val="000000"/>
                <w:szCs w:val="24"/>
              </w:rPr>
              <w:t>«ФГОС основного общего образования»</w:t>
            </w:r>
          </w:p>
        </w:tc>
        <w:tc>
          <w:tcPr>
            <w:tcW w:w="1842" w:type="dxa"/>
            <w:tcBorders>
              <w:top w:val="single" w:sz="4" w:space="0" w:color="auto"/>
              <w:left w:val="single" w:sz="8" w:space="0" w:color="4F81BD"/>
              <w:bottom w:val="single" w:sz="8" w:space="0" w:color="4F81BD"/>
              <w:right w:val="single" w:sz="8" w:space="0" w:color="4F81BD"/>
            </w:tcBorders>
          </w:tcPr>
          <w:p w:rsidR="00531A8E" w:rsidRPr="00531A8E" w:rsidRDefault="00531A8E" w:rsidP="00531A8E">
            <w:pPr>
              <w:pStyle w:val="a7"/>
              <w:jc w:val="center"/>
              <w:rPr>
                <w:sz w:val="24"/>
                <w:szCs w:val="24"/>
              </w:rPr>
            </w:pPr>
          </w:p>
        </w:tc>
        <w:tc>
          <w:tcPr>
            <w:tcW w:w="1702" w:type="dxa"/>
            <w:tcBorders>
              <w:top w:val="single" w:sz="4" w:space="0" w:color="auto"/>
              <w:left w:val="single" w:sz="8" w:space="0" w:color="4F81BD"/>
              <w:bottom w:val="single" w:sz="8" w:space="0" w:color="4F81BD"/>
              <w:right w:val="single" w:sz="8" w:space="0" w:color="4F81BD"/>
            </w:tcBorders>
          </w:tcPr>
          <w:p w:rsidR="00531A8E" w:rsidRPr="00531A8E" w:rsidRDefault="00531A8E" w:rsidP="00531A8E">
            <w:pPr>
              <w:pStyle w:val="a7"/>
              <w:jc w:val="center"/>
              <w:rPr>
                <w:sz w:val="24"/>
                <w:szCs w:val="24"/>
              </w:rPr>
            </w:pPr>
          </w:p>
        </w:tc>
      </w:tr>
      <w:tr w:rsidR="00531A8E" w:rsidRPr="00531A8E" w:rsidTr="00531A8E">
        <w:trPr>
          <w:trHeight w:val="547"/>
        </w:trPr>
        <w:tc>
          <w:tcPr>
            <w:tcW w:w="2835" w:type="dxa"/>
            <w:tcBorders>
              <w:top w:val="single" w:sz="4" w:space="0" w:color="auto"/>
              <w:left w:val="single" w:sz="8" w:space="0" w:color="4F81BD"/>
              <w:bottom w:val="single" w:sz="8" w:space="0" w:color="4F81BD"/>
              <w:right w:val="single" w:sz="8" w:space="0" w:color="4F81BD"/>
            </w:tcBorders>
            <w:hideMark/>
          </w:tcPr>
          <w:p w:rsidR="00531A8E" w:rsidRPr="00531A8E" w:rsidRDefault="00531A8E" w:rsidP="00531A8E">
            <w:pPr>
              <w:pStyle w:val="a7"/>
              <w:rPr>
                <w:sz w:val="22"/>
                <w:szCs w:val="24"/>
              </w:rPr>
            </w:pPr>
            <w:r w:rsidRPr="00531A8E">
              <w:rPr>
                <w:sz w:val="22"/>
                <w:szCs w:val="24"/>
              </w:rPr>
              <w:t>Родительское собрание</w:t>
            </w:r>
          </w:p>
        </w:tc>
        <w:tc>
          <w:tcPr>
            <w:tcW w:w="1559" w:type="dxa"/>
            <w:tcBorders>
              <w:top w:val="single" w:sz="4" w:space="0" w:color="auto"/>
              <w:left w:val="single" w:sz="8" w:space="0" w:color="4F81BD"/>
              <w:bottom w:val="single" w:sz="8" w:space="0" w:color="4F81BD"/>
              <w:right w:val="single" w:sz="8" w:space="0" w:color="4F81BD"/>
            </w:tcBorders>
            <w:hideMark/>
          </w:tcPr>
          <w:p w:rsidR="00531A8E" w:rsidRPr="00531A8E" w:rsidRDefault="00531A8E" w:rsidP="00531A8E">
            <w:pPr>
              <w:pStyle w:val="a7"/>
              <w:jc w:val="center"/>
              <w:rPr>
                <w:sz w:val="22"/>
                <w:szCs w:val="24"/>
              </w:rPr>
            </w:pPr>
            <w:r w:rsidRPr="00531A8E">
              <w:rPr>
                <w:sz w:val="22"/>
                <w:szCs w:val="24"/>
              </w:rPr>
              <w:t>Выступление</w:t>
            </w:r>
          </w:p>
        </w:tc>
        <w:tc>
          <w:tcPr>
            <w:tcW w:w="3402" w:type="dxa"/>
            <w:tcBorders>
              <w:top w:val="single" w:sz="4" w:space="0" w:color="auto"/>
              <w:left w:val="single" w:sz="8" w:space="0" w:color="4F81BD"/>
              <w:bottom w:val="single" w:sz="8" w:space="0" w:color="4F81BD"/>
              <w:right w:val="single" w:sz="8" w:space="0" w:color="4F81BD"/>
            </w:tcBorders>
            <w:hideMark/>
          </w:tcPr>
          <w:p w:rsidR="00531A8E" w:rsidRPr="00531A8E" w:rsidRDefault="00531A8E" w:rsidP="00531A8E">
            <w:pPr>
              <w:widowControl w:val="0"/>
              <w:shd w:val="clear" w:color="auto" w:fill="FFFFFF"/>
              <w:autoSpaceDE w:val="0"/>
              <w:autoSpaceDN w:val="0"/>
              <w:adjustRightInd w:val="0"/>
              <w:spacing w:after="0"/>
              <w:rPr>
                <w:rFonts w:ascii="Times New Roman" w:hAnsi="Times New Roman"/>
                <w:color w:val="000000"/>
                <w:szCs w:val="24"/>
              </w:rPr>
            </w:pPr>
            <w:r w:rsidRPr="00531A8E">
              <w:rPr>
                <w:rFonts w:ascii="Times New Roman" w:hAnsi="Times New Roman"/>
                <w:szCs w:val="24"/>
              </w:rPr>
              <w:t>«</w:t>
            </w:r>
            <w:r w:rsidRPr="00531A8E">
              <w:rPr>
                <w:rStyle w:val="c6"/>
                <w:rFonts w:ascii="Times New Roman" w:hAnsi="Times New Roman"/>
                <w:color w:val="222222"/>
                <w:szCs w:val="24"/>
              </w:rPr>
              <w:t>О проблеме приобщения детей к родному языку в семье</w:t>
            </w:r>
            <w:r w:rsidRPr="00531A8E">
              <w:rPr>
                <w:rFonts w:ascii="Times New Roman" w:hAnsi="Times New Roman"/>
                <w:color w:val="000000"/>
                <w:szCs w:val="24"/>
              </w:rPr>
              <w:t>»</w:t>
            </w:r>
          </w:p>
        </w:tc>
        <w:tc>
          <w:tcPr>
            <w:tcW w:w="1842" w:type="dxa"/>
            <w:tcBorders>
              <w:top w:val="single" w:sz="4" w:space="0" w:color="auto"/>
              <w:left w:val="single" w:sz="8" w:space="0" w:color="4F81BD"/>
              <w:bottom w:val="single" w:sz="8" w:space="0" w:color="4F81BD"/>
              <w:right w:val="single" w:sz="8" w:space="0" w:color="4F81BD"/>
            </w:tcBorders>
            <w:hideMark/>
          </w:tcPr>
          <w:p w:rsidR="00531A8E" w:rsidRPr="00531A8E" w:rsidRDefault="00531A8E" w:rsidP="00531A8E">
            <w:pPr>
              <w:pStyle w:val="a7"/>
              <w:jc w:val="center"/>
              <w:rPr>
                <w:sz w:val="24"/>
                <w:szCs w:val="24"/>
              </w:rPr>
            </w:pPr>
            <w:r w:rsidRPr="00531A8E">
              <w:rPr>
                <w:sz w:val="24"/>
                <w:szCs w:val="24"/>
              </w:rPr>
              <w:t>школьный</w:t>
            </w:r>
          </w:p>
        </w:tc>
        <w:tc>
          <w:tcPr>
            <w:tcW w:w="1702" w:type="dxa"/>
            <w:tcBorders>
              <w:top w:val="single" w:sz="4" w:space="0" w:color="auto"/>
              <w:left w:val="single" w:sz="8" w:space="0" w:color="4F81BD"/>
              <w:bottom w:val="single" w:sz="8" w:space="0" w:color="4F81BD"/>
              <w:right w:val="single" w:sz="8" w:space="0" w:color="4F81BD"/>
            </w:tcBorders>
            <w:hideMark/>
          </w:tcPr>
          <w:p w:rsidR="00531A8E" w:rsidRPr="00531A8E" w:rsidRDefault="00531A8E" w:rsidP="00531A8E">
            <w:pPr>
              <w:pStyle w:val="a7"/>
              <w:jc w:val="center"/>
              <w:rPr>
                <w:sz w:val="24"/>
                <w:szCs w:val="24"/>
              </w:rPr>
            </w:pPr>
            <w:r w:rsidRPr="00531A8E">
              <w:rPr>
                <w:sz w:val="24"/>
                <w:szCs w:val="24"/>
              </w:rPr>
              <w:t>Доклад,</w:t>
            </w:r>
          </w:p>
          <w:p w:rsidR="00531A8E" w:rsidRPr="00531A8E" w:rsidRDefault="00531A8E" w:rsidP="00531A8E">
            <w:pPr>
              <w:pStyle w:val="a7"/>
              <w:jc w:val="center"/>
              <w:rPr>
                <w:sz w:val="24"/>
                <w:szCs w:val="24"/>
              </w:rPr>
            </w:pPr>
            <w:r w:rsidRPr="00531A8E">
              <w:rPr>
                <w:sz w:val="24"/>
                <w:szCs w:val="24"/>
              </w:rPr>
              <w:t>протокол</w:t>
            </w:r>
          </w:p>
        </w:tc>
      </w:tr>
      <w:tr w:rsidR="00531A8E" w:rsidRPr="00531A8E" w:rsidTr="005C36B7">
        <w:trPr>
          <w:trHeight w:val="547"/>
        </w:trPr>
        <w:tc>
          <w:tcPr>
            <w:tcW w:w="2835" w:type="dxa"/>
            <w:tcBorders>
              <w:top w:val="single" w:sz="4" w:space="0" w:color="auto"/>
              <w:left w:val="single" w:sz="8" w:space="0" w:color="4F81BD"/>
              <w:bottom w:val="single" w:sz="8" w:space="0" w:color="4F81BD"/>
              <w:right w:val="single" w:sz="8" w:space="0" w:color="4F81BD"/>
            </w:tcBorders>
            <w:hideMark/>
          </w:tcPr>
          <w:p w:rsidR="00531A8E" w:rsidRPr="00531A8E" w:rsidRDefault="00531A8E" w:rsidP="00531A8E">
            <w:pPr>
              <w:pStyle w:val="a7"/>
              <w:rPr>
                <w:sz w:val="22"/>
                <w:szCs w:val="24"/>
              </w:rPr>
            </w:pPr>
            <w:r w:rsidRPr="00531A8E">
              <w:rPr>
                <w:sz w:val="22"/>
                <w:szCs w:val="24"/>
              </w:rPr>
              <w:t>Анкетирование среди  родителей</w:t>
            </w:r>
          </w:p>
        </w:tc>
        <w:tc>
          <w:tcPr>
            <w:tcW w:w="1559" w:type="dxa"/>
            <w:tcBorders>
              <w:top w:val="single" w:sz="4" w:space="0" w:color="auto"/>
              <w:left w:val="single" w:sz="8" w:space="0" w:color="4F81BD"/>
              <w:bottom w:val="single" w:sz="8" w:space="0" w:color="4F81BD"/>
              <w:right w:val="single" w:sz="8" w:space="0" w:color="4F81BD"/>
            </w:tcBorders>
            <w:hideMark/>
          </w:tcPr>
          <w:p w:rsidR="00531A8E" w:rsidRPr="00531A8E" w:rsidRDefault="00531A8E" w:rsidP="00531A8E">
            <w:pPr>
              <w:pStyle w:val="a7"/>
              <w:jc w:val="center"/>
              <w:rPr>
                <w:sz w:val="22"/>
                <w:szCs w:val="24"/>
              </w:rPr>
            </w:pPr>
            <w:r w:rsidRPr="00531A8E">
              <w:rPr>
                <w:sz w:val="22"/>
                <w:szCs w:val="24"/>
              </w:rPr>
              <w:t>Выступление</w:t>
            </w:r>
          </w:p>
        </w:tc>
        <w:tc>
          <w:tcPr>
            <w:tcW w:w="3402" w:type="dxa"/>
            <w:tcBorders>
              <w:top w:val="single" w:sz="4" w:space="0" w:color="auto"/>
              <w:left w:val="single" w:sz="8" w:space="0" w:color="4F81BD"/>
              <w:bottom w:val="single" w:sz="8" w:space="0" w:color="4F81BD"/>
              <w:right w:val="single" w:sz="8" w:space="0" w:color="4F81BD"/>
            </w:tcBorders>
            <w:hideMark/>
          </w:tcPr>
          <w:p w:rsidR="00531A8E" w:rsidRPr="00531A8E" w:rsidRDefault="00531A8E" w:rsidP="00531A8E">
            <w:pPr>
              <w:widowControl w:val="0"/>
              <w:autoSpaceDE w:val="0"/>
              <w:autoSpaceDN w:val="0"/>
              <w:adjustRightInd w:val="0"/>
              <w:spacing w:after="0"/>
              <w:rPr>
                <w:rFonts w:ascii="Times New Roman" w:hAnsi="Times New Roman"/>
                <w:szCs w:val="24"/>
              </w:rPr>
            </w:pPr>
            <w:r w:rsidRPr="00531A8E">
              <w:rPr>
                <w:rFonts w:ascii="Times New Roman" w:hAnsi="Times New Roman"/>
                <w:szCs w:val="24"/>
              </w:rPr>
              <w:t>«Оценка профессиональной деятельности учителя»</w:t>
            </w:r>
          </w:p>
        </w:tc>
        <w:tc>
          <w:tcPr>
            <w:tcW w:w="1842" w:type="dxa"/>
            <w:tcBorders>
              <w:top w:val="single" w:sz="4" w:space="0" w:color="auto"/>
              <w:left w:val="single" w:sz="8" w:space="0" w:color="4F81BD"/>
              <w:bottom w:val="single" w:sz="8" w:space="0" w:color="4F81BD"/>
              <w:right w:val="single" w:sz="8" w:space="0" w:color="4F81BD"/>
            </w:tcBorders>
            <w:hideMark/>
          </w:tcPr>
          <w:p w:rsidR="00531A8E" w:rsidRPr="00531A8E" w:rsidRDefault="00531A8E" w:rsidP="00531A8E">
            <w:pPr>
              <w:pStyle w:val="a7"/>
              <w:jc w:val="center"/>
              <w:rPr>
                <w:sz w:val="24"/>
                <w:szCs w:val="24"/>
              </w:rPr>
            </w:pPr>
            <w:r w:rsidRPr="00531A8E">
              <w:rPr>
                <w:sz w:val="24"/>
                <w:szCs w:val="24"/>
              </w:rPr>
              <w:t>школьный</w:t>
            </w:r>
          </w:p>
        </w:tc>
        <w:tc>
          <w:tcPr>
            <w:tcW w:w="1702" w:type="dxa"/>
            <w:tcBorders>
              <w:top w:val="single" w:sz="4" w:space="0" w:color="auto"/>
              <w:left w:val="single" w:sz="8" w:space="0" w:color="4F81BD"/>
              <w:bottom w:val="single" w:sz="8" w:space="0" w:color="4F81BD"/>
              <w:right w:val="single" w:sz="8" w:space="0" w:color="4F81BD"/>
            </w:tcBorders>
            <w:hideMark/>
          </w:tcPr>
          <w:p w:rsidR="00531A8E" w:rsidRPr="00531A8E" w:rsidRDefault="00531A8E" w:rsidP="00531A8E">
            <w:pPr>
              <w:pStyle w:val="a7"/>
              <w:jc w:val="center"/>
              <w:rPr>
                <w:sz w:val="24"/>
                <w:szCs w:val="24"/>
              </w:rPr>
            </w:pPr>
            <w:r w:rsidRPr="00531A8E">
              <w:rPr>
                <w:sz w:val="24"/>
                <w:szCs w:val="24"/>
              </w:rPr>
              <w:t>Анкеты участников</w:t>
            </w:r>
          </w:p>
        </w:tc>
      </w:tr>
    </w:tbl>
    <w:p w:rsidR="005C36B7" w:rsidRDefault="005C36B7" w:rsidP="00531A8E">
      <w:pPr>
        <w:spacing w:after="0" w:line="240" w:lineRule="auto"/>
        <w:jc w:val="both"/>
        <w:rPr>
          <w:rFonts w:ascii="Times New Roman" w:hAnsi="Times New Roman"/>
          <w:sz w:val="24"/>
          <w:szCs w:val="24"/>
        </w:rPr>
      </w:pPr>
    </w:p>
    <w:p w:rsidR="00953A88" w:rsidRDefault="00953A88" w:rsidP="00531A8E">
      <w:pPr>
        <w:spacing w:after="0" w:line="240" w:lineRule="auto"/>
        <w:jc w:val="both"/>
        <w:rPr>
          <w:rFonts w:ascii="Times New Roman" w:hAnsi="Times New Roman"/>
          <w:sz w:val="24"/>
          <w:szCs w:val="24"/>
        </w:rPr>
      </w:pPr>
      <w:r w:rsidRPr="00531A8E">
        <w:rPr>
          <w:rFonts w:ascii="Times New Roman" w:hAnsi="Times New Roman"/>
          <w:sz w:val="24"/>
          <w:szCs w:val="24"/>
        </w:rPr>
        <w:lastRenderedPageBreak/>
        <w:t>Моя педагогическая деятельность неоднократно отмечена высокой оценкой со стороны педагогического коллектива, администрации школы, родителей, обучающихся, почётными грамотами вышестоящих органов управления образованием.</w:t>
      </w:r>
    </w:p>
    <w:p w:rsidR="00531A8E" w:rsidRPr="00531A8E" w:rsidRDefault="00531A8E" w:rsidP="00531A8E">
      <w:pPr>
        <w:spacing w:after="0" w:line="240" w:lineRule="auto"/>
        <w:jc w:val="both"/>
        <w:rPr>
          <w:rFonts w:ascii="Times New Roman" w:hAnsi="Times New Roman"/>
          <w:sz w:val="24"/>
          <w:szCs w:val="24"/>
        </w:rPr>
      </w:pPr>
    </w:p>
    <w:tbl>
      <w:tblPr>
        <w:tblW w:w="10246" w:type="dxa"/>
        <w:jc w:val="center"/>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74"/>
        <w:gridCol w:w="798"/>
        <w:gridCol w:w="4067"/>
        <w:gridCol w:w="2276"/>
        <w:gridCol w:w="2331"/>
      </w:tblGrid>
      <w:tr w:rsidR="00D37E22" w:rsidRPr="00531A8E" w:rsidTr="00D37E22">
        <w:trPr>
          <w:trHeight w:val="378"/>
          <w:jc w:val="center"/>
        </w:trPr>
        <w:tc>
          <w:tcPr>
            <w:tcW w:w="776" w:type="dxa"/>
            <w:tcBorders>
              <w:top w:val="single" w:sz="4" w:space="0" w:color="000000"/>
              <w:left w:val="single" w:sz="4" w:space="0" w:color="000000"/>
              <w:bottom w:val="single" w:sz="4" w:space="0" w:color="000000"/>
              <w:right w:val="single" w:sz="4" w:space="0" w:color="000000"/>
            </w:tcBorders>
          </w:tcPr>
          <w:p w:rsidR="00D37E22" w:rsidRPr="00531A8E" w:rsidRDefault="00D37E22" w:rsidP="00531A8E">
            <w:pPr>
              <w:spacing w:after="0"/>
              <w:rPr>
                <w:rFonts w:ascii="Times New Roman" w:hAnsi="Times New Roman"/>
                <w:sz w:val="24"/>
                <w:szCs w:val="24"/>
              </w:rPr>
            </w:pPr>
          </w:p>
        </w:tc>
        <w:tc>
          <w:tcPr>
            <w:tcW w:w="776" w:type="dxa"/>
            <w:tcBorders>
              <w:top w:val="single" w:sz="4" w:space="0" w:color="000000"/>
              <w:left w:val="single" w:sz="4" w:space="0" w:color="000000"/>
              <w:bottom w:val="single" w:sz="4" w:space="0" w:color="000000"/>
              <w:right w:val="single" w:sz="4" w:space="0" w:color="000000"/>
            </w:tcBorders>
            <w:hideMark/>
          </w:tcPr>
          <w:p w:rsidR="00D37E22" w:rsidRPr="00D37E22" w:rsidRDefault="00D37E22" w:rsidP="00D37E22">
            <w:pPr>
              <w:spacing w:after="0"/>
              <w:jc w:val="center"/>
              <w:rPr>
                <w:rFonts w:ascii="Times New Roman" w:hAnsi="Times New Roman"/>
                <w:b/>
                <w:sz w:val="24"/>
                <w:szCs w:val="24"/>
              </w:rPr>
            </w:pPr>
            <w:r w:rsidRPr="00D37E22">
              <w:rPr>
                <w:rFonts w:ascii="Times New Roman" w:hAnsi="Times New Roman"/>
                <w:b/>
                <w:sz w:val="24"/>
                <w:szCs w:val="24"/>
              </w:rPr>
              <w:t>Годы</w:t>
            </w:r>
          </w:p>
        </w:tc>
        <w:tc>
          <w:tcPr>
            <w:tcW w:w="4082" w:type="dxa"/>
            <w:tcBorders>
              <w:top w:val="single" w:sz="4" w:space="0" w:color="000000"/>
              <w:left w:val="single" w:sz="4" w:space="0" w:color="000000"/>
              <w:bottom w:val="single" w:sz="4" w:space="0" w:color="000000"/>
              <w:right w:val="single" w:sz="4" w:space="0" w:color="000000"/>
            </w:tcBorders>
            <w:hideMark/>
          </w:tcPr>
          <w:p w:rsidR="00D37E22" w:rsidRPr="00531A8E" w:rsidRDefault="00D37E22" w:rsidP="00D37E22">
            <w:pPr>
              <w:spacing w:after="0"/>
              <w:jc w:val="center"/>
              <w:rPr>
                <w:rFonts w:ascii="Times New Roman" w:hAnsi="Times New Roman"/>
                <w:sz w:val="24"/>
                <w:szCs w:val="24"/>
              </w:rPr>
            </w:pPr>
            <w:r>
              <w:rPr>
                <w:rFonts w:ascii="Times New Roman" w:hAnsi="Times New Roman"/>
                <w:b/>
                <w:bCs/>
                <w:sz w:val="24"/>
                <w:szCs w:val="24"/>
              </w:rPr>
              <w:t>Название</w:t>
            </w:r>
          </w:p>
        </w:tc>
        <w:tc>
          <w:tcPr>
            <w:tcW w:w="2279" w:type="dxa"/>
            <w:tcBorders>
              <w:top w:val="single" w:sz="4" w:space="0" w:color="000000"/>
              <w:left w:val="single" w:sz="4" w:space="0" w:color="000000"/>
              <w:bottom w:val="single" w:sz="4" w:space="0" w:color="000000"/>
              <w:right w:val="single" w:sz="4" w:space="0" w:color="000000"/>
            </w:tcBorders>
            <w:hideMark/>
          </w:tcPr>
          <w:p w:rsidR="00D37E22" w:rsidRPr="00531A8E" w:rsidRDefault="00D37E22" w:rsidP="00D37E22">
            <w:pPr>
              <w:spacing w:after="0"/>
              <w:jc w:val="center"/>
              <w:rPr>
                <w:rFonts w:ascii="Times New Roman" w:hAnsi="Times New Roman"/>
                <w:sz w:val="24"/>
                <w:szCs w:val="24"/>
              </w:rPr>
            </w:pPr>
            <w:r>
              <w:rPr>
                <w:rFonts w:ascii="Times New Roman" w:hAnsi="Times New Roman"/>
                <w:b/>
                <w:bCs/>
                <w:sz w:val="24"/>
                <w:szCs w:val="24"/>
              </w:rPr>
              <w:t>Уровень</w:t>
            </w:r>
          </w:p>
        </w:tc>
        <w:tc>
          <w:tcPr>
            <w:tcW w:w="2333" w:type="dxa"/>
            <w:tcBorders>
              <w:top w:val="single" w:sz="4" w:space="0" w:color="000000"/>
              <w:left w:val="single" w:sz="4" w:space="0" w:color="000000"/>
              <w:bottom w:val="single" w:sz="4" w:space="0" w:color="000000"/>
              <w:right w:val="single" w:sz="4" w:space="0" w:color="000000"/>
            </w:tcBorders>
            <w:hideMark/>
          </w:tcPr>
          <w:p w:rsidR="00D37E22" w:rsidRPr="00531A8E" w:rsidRDefault="00D37E22" w:rsidP="00D37E22">
            <w:pPr>
              <w:spacing w:after="0"/>
              <w:jc w:val="center"/>
              <w:rPr>
                <w:rFonts w:ascii="Times New Roman" w:hAnsi="Times New Roman"/>
                <w:sz w:val="24"/>
                <w:szCs w:val="24"/>
              </w:rPr>
            </w:pPr>
            <w:r>
              <w:rPr>
                <w:rFonts w:ascii="Times New Roman" w:hAnsi="Times New Roman"/>
                <w:b/>
                <w:bCs/>
                <w:sz w:val="24"/>
                <w:szCs w:val="24"/>
              </w:rPr>
              <w:t>Результат</w:t>
            </w:r>
          </w:p>
        </w:tc>
      </w:tr>
      <w:tr w:rsidR="00D37E22" w:rsidRPr="00531A8E" w:rsidTr="00D37E22">
        <w:trPr>
          <w:trHeight w:val="378"/>
          <w:jc w:val="center"/>
        </w:trPr>
        <w:tc>
          <w:tcPr>
            <w:tcW w:w="776" w:type="dxa"/>
            <w:tcBorders>
              <w:top w:val="single" w:sz="4" w:space="0" w:color="000000"/>
              <w:left w:val="single" w:sz="4" w:space="0" w:color="000000"/>
              <w:bottom w:val="single" w:sz="4" w:space="0" w:color="000000"/>
              <w:right w:val="single" w:sz="4" w:space="0" w:color="000000"/>
            </w:tcBorders>
          </w:tcPr>
          <w:p w:rsidR="00D37E22" w:rsidRPr="00531A8E" w:rsidRDefault="00D37E22" w:rsidP="00531A8E">
            <w:pPr>
              <w:spacing w:after="0"/>
              <w:rPr>
                <w:rFonts w:ascii="Times New Roman" w:hAnsi="Times New Roman"/>
                <w:sz w:val="24"/>
                <w:szCs w:val="24"/>
              </w:rPr>
            </w:pPr>
            <w:r>
              <w:rPr>
                <w:rFonts w:ascii="Times New Roman" w:hAnsi="Times New Roman"/>
                <w:sz w:val="24"/>
                <w:szCs w:val="24"/>
              </w:rPr>
              <w:t>1.</w:t>
            </w:r>
          </w:p>
        </w:tc>
        <w:tc>
          <w:tcPr>
            <w:tcW w:w="776" w:type="dxa"/>
            <w:tcBorders>
              <w:top w:val="single" w:sz="4" w:space="0" w:color="000000"/>
              <w:left w:val="single" w:sz="4" w:space="0" w:color="000000"/>
              <w:bottom w:val="single" w:sz="4" w:space="0" w:color="000000"/>
              <w:right w:val="single" w:sz="4" w:space="0" w:color="000000"/>
            </w:tcBorders>
            <w:hideMark/>
          </w:tcPr>
          <w:p w:rsidR="00D37E22" w:rsidRPr="00531A8E" w:rsidRDefault="00D37E22" w:rsidP="00531A8E">
            <w:pPr>
              <w:spacing w:after="0"/>
              <w:rPr>
                <w:rFonts w:ascii="Times New Roman" w:eastAsiaTheme="minorEastAsia" w:hAnsi="Times New Roman"/>
                <w:sz w:val="24"/>
                <w:szCs w:val="24"/>
                <w:lang w:eastAsia="en-US"/>
              </w:rPr>
            </w:pPr>
            <w:r w:rsidRPr="00531A8E">
              <w:rPr>
                <w:rFonts w:ascii="Times New Roman" w:hAnsi="Times New Roman"/>
                <w:sz w:val="24"/>
                <w:szCs w:val="24"/>
              </w:rPr>
              <w:t>2016</w:t>
            </w:r>
          </w:p>
        </w:tc>
        <w:tc>
          <w:tcPr>
            <w:tcW w:w="4082" w:type="dxa"/>
            <w:tcBorders>
              <w:top w:val="single" w:sz="4" w:space="0" w:color="000000"/>
              <w:left w:val="single" w:sz="4" w:space="0" w:color="000000"/>
              <w:bottom w:val="single" w:sz="4" w:space="0" w:color="000000"/>
              <w:right w:val="single" w:sz="4" w:space="0" w:color="000000"/>
            </w:tcBorders>
            <w:hideMark/>
          </w:tcPr>
          <w:p w:rsidR="00D37E22" w:rsidRPr="00531A8E" w:rsidRDefault="00D37E22" w:rsidP="00531A8E">
            <w:pPr>
              <w:spacing w:after="0"/>
              <w:rPr>
                <w:rFonts w:ascii="Times New Roman" w:hAnsi="Times New Roman"/>
                <w:sz w:val="24"/>
                <w:szCs w:val="24"/>
              </w:rPr>
            </w:pPr>
            <w:r w:rsidRPr="00531A8E">
              <w:rPr>
                <w:rFonts w:ascii="Times New Roman" w:hAnsi="Times New Roman"/>
                <w:sz w:val="24"/>
                <w:szCs w:val="24"/>
              </w:rPr>
              <w:t>Конкурс классных руководителей</w:t>
            </w:r>
          </w:p>
          <w:p w:rsidR="00D37E22" w:rsidRPr="00531A8E" w:rsidRDefault="00D37E22" w:rsidP="00531A8E">
            <w:pPr>
              <w:spacing w:after="0"/>
              <w:rPr>
                <w:rFonts w:ascii="Times New Roman" w:eastAsiaTheme="minorEastAsia" w:hAnsi="Times New Roman"/>
                <w:sz w:val="24"/>
                <w:szCs w:val="24"/>
                <w:lang w:eastAsia="en-US"/>
              </w:rPr>
            </w:pPr>
            <w:r w:rsidRPr="00531A8E">
              <w:rPr>
                <w:rFonts w:ascii="Times New Roman" w:hAnsi="Times New Roman"/>
                <w:sz w:val="24"/>
                <w:szCs w:val="24"/>
              </w:rPr>
              <w:t xml:space="preserve">«Самый классный </w:t>
            </w:r>
            <w:proofErr w:type="spellStart"/>
            <w:proofErr w:type="gramStart"/>
            <w:r w:rsidRPr="00531A8E">
              <w:rPr>
                <w:rFonts w:ascii="Times New Roman" w:hAnsi="Times New Roman"/>
                <w:sz w:val="24"/>
                <w:szCs w:val="24"/>
              </w:rPr>
              <w:t>классный</w:t>
            </w:r>
            <w:proofErr w:type="spellEnd"/>
            <w:proofErr w:type="gramEnd"/>
            <w:r w:rsidRPr="00531A8E">
              <w:rPr>
                <w:rFonts w:ascii="Times New Roman" w:hAnsi="Times New Roman"/>
                <w:sz w:val="24"/>
                <w:szCs w:val="24"/>
              </w:rPr>
              <w:t>»</w:t>
            </w:r>
          </w:p>
        </w:tc>
        <w:tc>
          <w:tcPr>
            <w:tcW w:w="2279" w:type="dxa"/>
            <w:tcBorders>
              <w:top w:val="single" w:sz="4" w:space="0" w:color="000000"/>
              <w:left w:val="single" w:sz="4" w:space="0" w:color="000000"/>
              <w:bottom w:val="single" w:sz="4" w:space="0" w:color="000000"/>
              <w:right w:val="single" w:sz="4" w:space="0" w:color="000000"/>
            </w:tcBorders>
            <w:hideMark/>
          </w:tcPr>
          <w:p w:rsidR="00D37E22" w:rsidRPr="00531A8E" w:rsidRDefault="00D37E22" w:rsidP="00531A8E">
            <w:pPr>
              <w:spacing w:after="0"/>
              <w:jc w:val="center"/>
              <w:rPr>
                <w:rFonts w:ascii="Times New Roman" w:eastAsiaTheme="minorEastAsia" w:hAnsi="Times New Roman"/>
                <w:i/>
                <w:sz w:val="24"/>
                <w:szCs w:val="24"/>
                <w:lang w:eastAsia="en-US"/>
              </w:rPr>
            </w:pPr>
            <w:r w:rsidRPr="00531A8E">
              <w:rPr>
                <w:rFonts w:ascii="Times New Roman" w:hAnsi="Times New Roman"/>
                <w:sz w:val="24"/>
                <w:szCs w:val="24"/>
              </w:rPr>
              <w:t>Муниципальный</w:t>
            </w:r>
          </w:p>
        </w:tc>
        <w:tc>
          <w:tcPr>
            <w:tcW w:w="2333" w:type="dxa"/>
            <w:tcBorders>
              <w:top w:val="single" w:sz="4" w:space="0" w:color="000000"/>
              <w:left w:val="single" w:sz="4" w:space="0" w:color="000000"/>
              <w:bottom w:val="single" w:sz="4" w:space="0" w:color="000000"/>
              <w:right w:val="single" w:sz="4" w:space="0" w:color="000000"/>
            </w:tcBorders>
            <w:hideMark/>
          </w:tcPr>
          <w:p w:rsidR="00D37E22" w:rsidRPr="00531A8E" w:rsidRDefault="00D37E22" w:rsidP="00531A8E">
            <w:pPr>
              <w:spacing w:after="0"/>
              <w:jc w:val="center"/>
              <w:rPr>
                <w:rFonts w:ascii="Times New Roman" w:eastAsiaTheme="minorEastAsia" w:hAnsi="Times New Roman"/>
                <w:sz w:val="24"/>
                <w:szCs w:val="24"/>
              </w:rPr>
            </w:pPr>
            <w:r w:rsidRPr="00531A8E">
              <w:rPr>
                <w:rFonts w:ascii="Times New Roman" w:hAnsi="Times New Roman"/>
                <w:sz w:val="24"/>
                <w:szCs w:val="24"/>
              </w:rPr>
              <w:t>Грамота</w:t>
            </w:r>
          </w:p>
          <w:p w:rsidR="00D37E22" w:rsidRPr="00531A8E" w:rsidRDefault="00D37E22" w:rsidP="00531A8E">
            <w:pPr>
              <w:spacing w:after="0"/>
              <w:jc w:val="center"/>
              <w:rPr>
                <w:rFonts w:ascii="Times New Roman" w:eastAsiaTheme="minorEastAsia" w:hAnsi="Times New Roman"/>
                <w:sz w:val="24"/>
                <w:szCs w:val="24"/>
                <w:lang w:eastAsia="en-US"/>
              </w:rPr>
            </w:pPr>
            <w:r w:rsidRPr="00531A8E">
              <w:rPr>
                <w:rFonts w:ascii="Times New Roman" w:hAnsi="Times New Roman"/>
                <w:sz w:val="24"/>
                <w:szCs w:val="24"/>
              </w:rPr>
              <w:t>2 место</w:t>
            </w:r>
          </w:p>
        </w:tc>
      </w:tr>
      <w:tr w:rsidR="00D37E22" w:rsidRPr="00531A8E" w:rsidTr="00D37E22">
        <w:trPr>
          <w:trHeight w:val="187"/>
          <w:jc w:val="center"/>
        </w:trPr>
        <w:tc>
          <w:tcPr>
            <w:tcW w:w="776" w:type="dxa"/>
            <w:tcBorders>
              <w:top w:val="single" w:sz="4" w:space="0" w:color="000000"/>
              <w:left w:val="single" w:sz="4" w:space="0" w:color="000000"/>
              <w:bottom w:val="single" w:sz="4" w:space="0" w:color="000000"/>
              <w:right w:val="single" w:sz="4" w:space="0" w:color="000000"/>
            </w:tcBorders>
          </w:tcPr>
          <w:p w:rsidR="00D37E22" w:rsidRPr="00531A8E" w:rsidRDefault="00D37E22" w:rsidP="00531A8E">
            <w:pPr>
              <w:spacing w:after="0"/>
              <w:rPr>
                <w:rFonts w:ascii="Times New Roman" w:eastAsiaTheme="minorEastAsia" w:hAnsi="Times New Roman"/>
                <w:sz w:val="24"/>
                <w:szCs w:val="24"/>
              </w:rPr>
            </w:pPr>
            <w:r>
              <w:rPr>
                <w:rFonts w:ascii="Times New Roman" w:eastAsiaTheme="minorEastAsia" w:hAnsi="Times New Roman"/>
                <w:sz w:val="24"/>
                <w:szCs w:val="24"/>
              </w:rPr>
              <w:t>2.</w:t>
            </w:r>
          </w:p>
        </w:tc>
        <w:tc>
          <w:tcPr>
            <w:tcW w:w="776" w:type="dxa"/>
            <w:tcBorders>
              <w:top w:val="single" w:sz="4" w:space="0" w:color="000000"/>
              <w:left w:val="single" w:sz="4" w:space="0" w:color="000000"/>
              <w:bottom w:val="single" w:sz="4" w:space="0" w:color="000000"/>
              <w:right w:val="single" w:sz="4" w:space="0" w:color="000000"/>
            </w:tcBorders>
            <w:hideMark/>
          </w:tcPr>
          <w:p w:rsidR="00D37E22" w:rsidRPr="00531A8E" w:rsidRDefault="00D37E22" w:rsidP="00531A8E">
            <w:pPr>
              <w:spacing w:after="0"/>
              <w:rPr>
                <w:rFonts w:ascii="Times New Roman" w:eastAsiaTheme="minorEastAsia" w:hAnsi="Times New Roman"/>
                <w:sz w:val="24"/>
                <w:szCs w:val="24"/>
                <w:lang w:eastAsia="en-US"/>
              </w:rPr>
            </w:pPr>
            <w:r w:rsidRPr="00531A8E">
              <w:rPr>
                <w:rFonts w:ascii="Times New Roman" w:eastAsiaTheme="minorEastAsia" w:hAnsi="Times New Roman"/>
                <w:sz w:val="24"/>
                <w:szCs w:val="24"/>
              </w:rPr>
              <w:t>2019</w:t>
            </w:r>
          </w:p>
        </w:tc>
        <w:tc>
          <w:tcPr>
            <w:tcW w:w="4082" w:type="dxa"/>
            <w:tcBorders>
              <w:top w:val="single" w:sz="4" w:space="0" w:color="000000"/>
              <w:left w:val="single" w:sz="4" w:space="0" w:color="000000"/>
              <w:bottom w:val="single" w:sz="4" w:space="0" w:color="000000"/>
              <w:right w:val="single" w:sz="4" w:space="0" w:color="000000"/>
            </w:tcBorders>
            <w:hideMark/>
          </w:tcPr>
          <w:p w:rsidR="00D37E22" w:rsidRPr="00531A8E" w:rsidRDefault="00D37E22" w:rsidP="00531A8E">
            <w:pPr>
              <w:spacing w:after="0"/>
              <w:rPr>
                <w:rFonts w:ascii="Times New Roman" w:eastAsiaTheme="minorEastAsia" w:hAnsi="Times New Roman"/>
                <w:sz w:val="24"/>
                <w:szCs w:val="24"/>
                <w:lang w:eastAsia="en-US"/>
              </w:rPr>
            </w:pPr>
            <w:r w:rsidRPr="00531A8E">
              <w:rPr>
                <w:rFonts w:ascii="Times New Roman" w:hAnsi="Times New Roman"/>
                <w:sz w:val="24"/>
                <w:szCs w:val="24"/>
              </w:rPr>
              <w:t>За участие в заочном  фестивале-конкурсе чтецов на родном языке «ДРУЖБА НАРОДОВ - ЕДИНСТВО РОССИИ»  в рамках реализации проекта «На перекрестке культур»</w:t>
            </w:r>
          </w:p>
        </w:tc>
        <w:tc>
          <w:tcPr>
            <w:tcW w:w="2279" w:type="dxa"/>
            <w:tcBorders>
              <w:top w:val="single" w:sz="4" w:space="0" w:color="000000"/>
              <w:left w:val="single" w:sz="4" w:space="0" w:color="000000"/>
              <w:bottom w:val="single" w:sz="4" w:space="0" w:color="000000"/>
              <w:right w:val="single" w:sz="4" w:space="0" w:color="000000"/>
            </w:tcBorders>
            <w:hideMark/>
          </w:tcPr>
          <w:p w:rsidR="00D37E22" w:rsidRPr="00531A8E" w:rsidRDefault="00D37E22" w:rsidP="00531A8E">
            <w:pPr>
              <w:spacing w:after="0"/>
              <w:jc w:val="center"/>
              <w:rPr>
                <w:rFonts w:ascii="Times New Roman" w:eastAsiaTheme="minorEastAsia" w:hAnsi="Times New Roman"/>
                <w:sz w:val="24"/>
                <w:szCs w:val="24"/>
                <w:lang w:eastAsia="en-US"/>
              </w:rPr>
            </w:pPr>
            <w:r w:rsidRPr="00531A8E">
              <w:rPr>
                <w:rFonts w:ascii="Times New Roman" w:hAnsi="Times New Roman"/>
                <w:sz w:val="24"/>
                <w:szCs w:val="24"/>
              </w:rPr>
              <w:t>Всероссийский</w:t>
            </w:r>
          </w:p>
        </w:tc>
        <w:tc>
          <w:tcPr>
            <w:tcW w:w="2333" w:type="dxa"/>
            <w:tcBorders>
              <w:top w:val="single" w:sz="4" w:space="0" w:color="000000"/>
              <w:left w:val="single" w:sz="4" w:space="0" w:color="000000"/>
              <w:bottom w:val="single" w:sz="4" w:space="0" w:color="000000"/>
              <w:right w:val="single" w:sz="4" w:space="0" w:color="000000"/>
            </w:tcBorders>
            <w:hideMark/>
          </w:tcPr>
          <w:p w:rsidR="00D37E22" w:rsidRPr="00531A8E" w:rsidRDefault="00D37E22" w:rsidP="00531A8E">
            <w:pPr>
              <w:spacing w:after="0"/>
              <w:jc w:val="center"/>
              <w:rPr>
                <w:rFonts w:ascii="Times New Roman" w:eastAsiaTheme="minorEastAsia" w:hAnsi="Times New Roman"/>
                <w:sz w:val="24"/>
                <w:szCs w:val="24"/>
                <w:lang w:eastAsia="en-US"/>
              </w:rPr>
            </w:pPr>
            <w:r w:rsidRPr="00531A8E">
              <w:rPr>
                <w:rFonts w:ascii="Times New Roman" w:hAnsi="Times New Roman"/>
                <w:sz w:val="24"/>
                <w:szCs w:val="24"/>
              </w:rPr>
              <w:t>Грамота</w:t>
            </w:r>
          </w:p>
        </w:tc>
      </w:tr>
      <w:tr w:rsidR="00D37E22" w:rsidRPr="00531A8E" w:rsidTr="00D37E22">
        <w:trPr>
          <w:trHeight w:val="285"/>
          <w:jc w:val="center"/>
        </w:trPr>
        <w:tc>
          <w:tcPr>
            <w:tcW w:w="776" w:type="dxa"/>
            <w:tcBorders>
              <w:top w:val="single" w:sz="4" w:space="0" w:color="000000"/>
              <w:left w:val="single" w:sz="4" w:space="0" w:color="000000"/>
              <w:bottom w:val="single" w:sz="4" w:space="0" w:color="000000"/>
              <w:right w:val="single" w:sz="4" w:space="0" w:color="000000"/>
            </w:tcBorders>
          </w:tcPr>
          <w:p w:rsidR="00D37E22" w:rsidRPr="00531A8E" w:rsidRDefault="00D37E22" w:rsidP="00531A8E">
            <w:pPr>
              <w:spacing w:after="0"/>
              <w:rPr>
                <w:rFonts w:ascii="Times New Roman" w:eastAsiaTheme="minorEastAsia" w:hAnsi="Times New Roman"/>
                <w:sz w:val="24"/>
                <w:szCs w:val="24"/>
              </w:rPr>
            </w:pPr>
            <w:r>
              <w:rPr>
                <w:rFonts w:ascii="Times New Roman" w:eastAsiaTheme="minorEastAsia" w:hAnsi="Times New Roman"/>
                <w:sz w:val="24"/>
                <w:szCs w:val="24"/>
              </w:rPr>
              <w:t>3.</w:t>
            </w:r>
          </w:p>
        </w:tc>
        <w:tc>
          <w:tcPr>
            <w:tcW w:w="776" w:type="dxa"/>
            <w:tcBorders>
              <w:top w:val="single" w:sz="4" w:space="0" w:color="000000"/>
              <w:left w:val="single" w:sz="4" w:space="0" w:color="000000"/>
              <w:bottom w:val="single" w:sz="4" w:space="0" w:color="000000"/>
              <w:right w:val="single" w:sz="4" w:space="0" w:color="000000"/>
            </w:tcBorders>
            <w:hideMark/>
          </w:tcPr>
          <w:p w:rsidR="00D37E22" w:rsidRPr="00531A8E" w:rsidRDefault="00D37E22" w:rsidP="00531A8E">
            <w:pPr>
              <w:spacing w:after="0"/>
              <w:rPr>
                <w:rFonts w:ascii="Times New Roman" w:eastAsiaTheme="minorEastAsia" w:hAnsi="Times New Roman"/>
                <w:sz w:val="24"/>
                <w:szCs w:val="24"/>
                <w:lang w:eastAsia="en-US"/>
              </w:rPr>
            </w:pPr>
            <w:r w:rsidRPr="00531A8E">
              <w:rPr>
                <w:rFonts w:ascii="Times New Roman" w:eastAsiaTheme="minorEastAsia" w:hAnsi="Times New Roman"/>
                <w:sz w:val="24"/>
                <w:szCs w:val="24"/>
              </w:rPr>
              <w:t>2018-19</w:t>
            </w:r>
          </w:p>
        </w:tc>
        <w:tc>
          <w:tcPr>
            <w:tcW w:w="4082" w:type="dxa"/>
            <w:tcBorders>
              <w:top w:val="single" w:sz="4" w:space="0" w:color="000000"/>
              <w:left w:val="single" w:sz="4" w:space="0" w:color="000000"/>
              <w:bottom w:val="single" w:sz="4" w:space="0" w:color="000000"/>
              <w:right w:val="single" w:sz="4" w:space="0" w:color="000000"/>
            </w:tcBorders>
            <w:hideMark/>
          </w:tcPr>
          <w:p w:rsidR="00D37E22" w:rsidRPr="00531A8E" w:rsidRDefault="00D37E22" w:rsidP="00531A8E">
            <w:pPr>
              <w:spacing w:after="0"/>
              <w:rPr>
                <w:rFonts w:ascii="Times New Roman" w:eastAsiaTheme="minorEastAsia" w:hAnsi="Times New Roman"/>
                <w:sz w:val="24"/>
                <w:szCs w:val="24"/>
                <w:lang w:eastAsia="en-US"/>
              </w:rPr>
            </w:pPr>
            <w:r w:rsidRPr="00531A8E">
              <w:rPr>
                <w:rFonts w:ascii="Times New Roman" w:hAnsi="Times New Roman"/>
                <w:sz w:val="24"/>
                <w:szCs w:val="24"/>
              </w:rPr>
              <w:t>За подготовку призеров в олимпиадах</w:t>
            </w:r>
          </w:p>
        </w:tc>
        <w:tc>
          <w:tcPr>
            <w:tcW w:w="2279" w:type="dxa"/>
            <w:tcBorders>
              <w:top w:val="single" w:sz="4" w:space="0" w:color="000000"/>
              <w:left w:val="single" w:sz="4" w:space="0" w:color="000000"/>
              <w:bottom w:val="single" w:sz="4" w:space="0" w:color="000000"/>
              <w:right w:val="single" w:sz="4" w:space="0" w:color="000000"/>
            </w:tcBorders>
            <w:hideMark/>
          </w:tcPr>
          <w:p w:rsidR="00D37E22" w:rsidRPr="00531A8E" w:rsidRDefault="00D37E22" w:rsidP="00531A8E">
            <w:pPr>
              <w:spacing w:after="0"/>
              <w:jc w:val="center"/>
              <w:rPr>
                <w:rFonts w:ascii="Times New Roman" w:eastAsiaTheme="minorEastAsia" w:hAnsi="Times New Roman"/>
                <w:sz w:val="24"/>
                <w:szCs w:val="24"/>
                <w:lang w:eastAsia="en-US"/>
              </w:rPr>
            </w:pPr>
            <w:r w:rsidRPr="00531A8E">
              <w:rPr>
                <w:rFonts w:ascii="Times New Roman" w:hAnsi="Times New Roman"/>
                <w:sz w:val="24"/>
                <w:szCs w:val="24"/>
              </w:rPr>
              <w:t>Всероссийский</w:t>
            </w:r>
          </w:p>
        </w:tc>
        <w:tc>
          <w:tcPr>
            <w:tcW w:w="2333" w:type="dxa"/>
            <w:tcBorders>
              <w:top w:val="single" w:sz="4" w:space="0" w:color="000000"/>
              <w:left w:val="single" w:sz="4" w:space="0" w:color="000000"/>
              <w:bottom w:val="single" w:sz="4" w:space="0" w:color="000000"/>
              <w:right w:val="single" w:sz="4" w:space="0" w:color="000000"/>
            </w:tcBorders>
            <w:hideMark/>
          </w:tcPr>
          <w:p w:rsidR="00D37E22" w:rsidRPr="00531A8E" w:rsidRDefault="00D37E22" w:rsidP="00531A8E">
            <w:pPr>
              <w:spacing w:after="0"/>
              <w:jc w:val="center"/>
              <w:rPr>
                <w:rFonts w:ascii="Times New Roman" w:eastAsiaTheme="minorEastAsia" w:hAnsi="Times New Roman"/>
                <w:sz w:val="24"/>
                <w:szCs w:val="24"/>
                <w:lang w:eastAsia="en-US"/>
              </w:rPr>
            </w:pPr>
            <w:r w:rsidRPr="00531A8E">
              <w:rPr>
                <w:rFonts w:ascii="Times New Roman" w:hAnsi="Times New Roman"/>
                <w:sz w:val="24"/>
                <w:szCs w:val="24"/>
              </w:rPr>
              <w:t>Благодарственное письмо</w:t>
            </w:r>
          </w:p>
        </w:tc>
      </w:tr>
      <w:tr w:rsidR="00D37E22" w:rsidRPr="00531A8E" w:rsidTr="00D37E22">
        <w:trPr>
          <w:trHeight w:val="187"/>
          <w:jc w:val="center"/>
        </w:trPr>
        <w:tc>
          <w:tcPr>
            <w:tcW w:w="776" w:type="dxa"/>
            <w:tcBorders>
              <w:top w:val="single" w:sz="4" w:space="0" w:color="000000"/>
              <w:left w:val="single" w:sz="4" w:space="0" w:color="000000"/>
              <w:bottom w:val="single" w:sz="4" w:space="0" w:color="000000"/>
              <w:right w:val="single" w:sz="4" w:space="0" w:color="000000"/>
            </w:tcBorders>
          </w:tcPr>
          <w:p w:rsidR="00D37E22" w:rsidRPr="00531A8E" w:rsidRDefault="00D37E22" w:rsidP="00531A8E">
            <w:pPr>
              <w:spacing w:after="0"/>
              <w:rPr>
                <w:rFonts w:ascii="Times New Roman" w:hAnsi="Times New Roman"/>
                <w:sz w:val="24"/>
                <w:szCs w:val="24"/>
              </w:rPr>
            </w:pPr>
            <w:r>
              <w:rPr>
                <w:rFonts w:ascii="Times New Roman" w:hAnsi="Times New Roman"/>
                <w:sz w:val="24"/>
                <w:szCs w:val="24"/>
              </w:rPr>
              <w:t>4.</w:t>
            </w:r>
          </w:p>
        </w:tc>
        <w:tc>
          <w:tcPr>
            <w:tcW w:w="776" w:type="dxa"/>
            <w:tcBorders>
              <w:top w:val="single" w:sz="4" w:space="0" w:color="000000"/>
              <w:left w:val="single" w:sz="4" w:space="0" w:color="000000"/>
              <w:bottom w:val="single" w:sz="4" w:space="0" w:color="000000"/>
              <w:right w:val="single" w:sz="4" w:space="0" w:color="000000"/>
            </w:tcBorders>
            <w:hideMark/>
          </w:tcPr>
          <w:p w:rsidR="00D37E22" w:rsidRPr="00531A8E" w:rsidRDefault="00D37E22" w:rsidP="00531A8E">
            <w:pPr>
              <w:spacing w:after="0"/>
              <w:rPr>
                <w:rFonts w:ascii="Times New Roman" w:eastAsiaTheme="minorEastAsia" w:hAnsi="Times New Roman"/>
                <w:sz w:val="24"/>
                <w:szCs w:val="24"/>
                <w:lang w:eastAsia="en-US"/>
              </w:rPr>
            </w:pPr>
            <w:r w:rsidRPr="00531A8E">
              <w:rPr>
                <w:rFonts w:ascii="Times New Roman" w:hAnsi="Times New Roman"/>
                <w:sz w:val="24"/>
                <w:szCs w:val="24"/>
              </w:rPr>
              <w:t>2019</w:t>
            </w:r>
          </w:p>
        </w:tc>
        <w:tc>
          <w:tcPr>
            <w:tcW w:w="4082" w:type="dxa"/>
            <w:tcBorders>
              <w:top w:val="single" w:sz="4" w:space="0" w:color="000000"/>
              <w:left w:val="single" w:sz="4" w:space="0" w:color="000000"/>
              <w:bottom w:val="single" w:sz="4" w:space="0" w:color="000000"/>
              <w:right w:val="single" w:sz="4" w:space="0" w:color="000000"/>
            </w:tcBorders>
            <w:hideMark/>
          </w:tcPr>
          <w:p w:rsidR="00D37E22" w:rsidRPr="00531A8E" w:rsidRDefault="00D37E22" w:rsidP="00531A8E">
            <w:pPr>
              <w:spacing w:after="0"/>
              <w:rPr>
                <w:rFonts w:ascii="Times New Roman" w:eastAsiaTheme="minorEastAsia" w:hAnsi="Times New Roman"/>
                <w:sz w:val="24"/>
                <w:szCs w:val="24"/>
                <w:lang w:eastAsia="en-US"/>
              </w:rPr>
            </w:pPr>
            <w:r w:rsidRPr="00531A8E">
              <w:rPr>
                <w:rFonts w:ascii="Times New Roman" w:eastAsiaTheme="minorEastAsia" w:hAnsi="Times New Roman"/>
                <w:sz w:val="24"/>
                <w:szCs w:val="24"/>
              </w:rPr>
              <w:t>За участие в организации проведения ОГЭ</w:t>
            </w:r>
          </w:p>
        </w:tc>
        <w:tc>
          <w:tcPr>
            <w:tcW w:w="2279" w:type="dxa"/>
            <w:tcBorders>
              <w:top w:val="single" w:sz="4" w:space="0" w:color="000000"/>
              <w:left w:val="single" w:sz="4" w:space="0" w:color="000000"/>
              <w:bottom w:val="single" w:sz="4" w:space="0" w:color="000000"/>
              <w:right w:val="single" w:sz="4" w:space="0" w:color="000000"/>
            </w:tcBorders>
            <w:hideMark/>
          </w:tcPr>
          <w:p w:rsidR="00D37E22" w:rsidRPr="00531A8E" w:rsidRDefault="00D37E22" w:rsidP="00531A8E">
            <w:pPr>
              <w:spacing w:after="0"/>
              <w:jc w:val="center"/>
              <w:rPr>
                <w:rFonts w:ascii="Times New Roman" w:eastAsiaTheme="minorEastAsia" w:hAnsi="Times New Roman"/>
                <w:sz w:val="24"/>
                <w:szCs w:val="24"/>
                <w:lang w:eastAsia="en-US"/>
              </w:rPr>
            </w:pPr>
            <w:r w:rsidRPr="00531A8E">
              <w:rPr>
                <w:rFonts w:ascii="Times New Roman" w:eastAsiaTheme="minorEastAsia" w:hAnsi="Times New Roman"/>
                <w:sz w:val="24"/>
                <w:szCs w:val="24"/>
              </w:rPr>
              <w:t>Всероссийский</w:t>
            </w:r>
          </w:p>
        </w:tc>
        <w:tc>
          <w:tcPr>
            <w:tcW w:w="2333" w:type="dxa"/>
            <w:tcBorders>
              <w:top w:val="single" w:sz="4" w:space="0" w:color="000000"/>
              <w:left w:val="single" w:sz="4" w:space="0" w:color="000000"/>
              <w:bottom w:val="single" w:sz="4" w:space="0" w:color="000000"/>
              <w:right w:val="single" w:sz="4" w:space="0" w:color="000000"/>
            </w:tcBorders>
            <w:hideMark/>
          </w:tcPr>
          <w:p w:rsidR="00D37E22" w:rsidRPr="00531A8E" w:rsidRDefault="00D37E22" w:rsidP="00531A8E">
            <w:pPr>
              <w:spacing w:after="0"/>
              <w:jc w:val="center"/>
              <w:rPr>
                <w:rFonts w:ascii="Times New Roman" w:eastAsiaTheme="minorEastAsia" w:hAnsi="Times New Roman"/>
                <w:sz w:val="24"/>
                <w:szCs w:val="24"/>
                <w:lang w:eastAsia="en-US"/>
              </w:rPr>
            </w:pPr>
            <w:r w:rsidRPr="00531A8E">
              <w:rPr>
                <w:rFonts w:ascii="Times New Roman" w:hAnsi="Times New Roman"/>
                <w:sz w:val="24"/>
                <w:szCs w:val="24"/>
              </w:rPr>
              <w:t>Благодарственное письмо</w:t>
            </w:r>
          </w:p>
        </w:tc>
      </w:tr>
      <w:tr w:rsidR="00D37E22" w:rsidRPr="00531A8E" w:rsidTr="00D37E22">
        <w:trPr>
          <w:trHeight w:val="285"/>
          <w:jc w:val="center"/>
        </w:trPr>
        <w:tc>
          <w:tcPr>
            <w:tcW w:w="776" w:type="dxa"/>
            <w:tcBorders>
              <w:top w:val="single" w:sz="4" w:space="0" w:color="000000"/>
              <w:left w:val="single" w:sz="4" w:space="0" w:color="000000"/>
              <w:bottom w:val="single" w:sz="4" w:space="0" w:color="000000"/>
              <w:right w:val="single" w:sz="4" w:space="0" w:color="000000"/>
            </w:tcBorders>
          </w:tcPr>
          <w:p w:rsidR="00D37E22" w:rsidRPr="00531A8E" w:rsidRDefault="00D37E22" w:rsidP="00531A8E">
            <w:pPr>
              <w:spacing w:after="0"/>
              <w:rPr>
                <w:rFonts w:ascii="Times New Roman" w:hAnsi="Times New Roman"/>
                <w:sz w:val="24"/>
                <w:szCs w:val="24"/>
              </w:rPr>
            </w:pPr>
            <w:r>
              <w:rPr>
                <w:rFonts w:ascii="Times New Roman" w:hAnsi="Times New Roman"/>
                <w:sz w:val="24"/>
                <w:szCs w:val="24"/>
              </w:rPr>
              <w:t>5.</w:t>
            </w:r>
          </w:p>
        </w:tc>
        <w:tc>
          <w:tcPr>
            <w:tcW w:w="776" w:type="dxa"/>
            <w:tcBorders>
              <w:top w:val="single" w:sz="4" w:space="0" w:color="000000"/>
              <w:left w:val="single" w:sz="4" w:space="0" w:color="000000"/>
              <w:bottom w:val="single" w:sz="4" w:space="0" w:color="000000"/>
              <w:right w:val="single" w:sz="4" w:space="0" w:color="000000"/>
            </w:tcBorders>
            <w:hideMark/>
          </w:tcPr>
          <w:p w:rsidR="00D37E22" w:rsidRPr="00531A8E" w:rsidRDefault="00D37E22" w:rsidP="00531A8E">
            <w:pPr>
              <w:spacing w:after="0"/>
              <w:rPr>
                <w:rFonts w:ascii="Times New Roman" w:eastAsiaTheme="minorEastAsia" w:hAnsi="Times New Roman"/>
                <w:sz w:val="24"/>
                <w:szCs w:val="24"/>
                <w:lang w:eastAsia="en-US"/>
              </w:rPr>
            </w:pPr>
            <w:r w:rsidRPr="00531A8E">
              <w:rPr>
                <w:rFonts w:ascii="Times New Roman" w:hAnsi="Times New Roman"/>
                <w:sz w:val="24"/>
                <w:szCs w:val="24"/>
              </w:rPr>
              <w:t>2019</w:t>
            </w:r>
          </w:p>
        </w:tc>
        <w:tc>
          <w:tcPr>
            <w:tcW w:w="4082" w:type="dxa"/>
            <w:tcBorders>
              <w:top w:val="single" w:sz="4" w:space="0" w:color="000000"/>
              <w:left w:val="single" w:sz="4" w:space="0" w:color="000000"/>
              <w:bottom w:val="single" w:sz="4" w:space="0" w:color="000000"/>
              <w:right w:val="single" w:sz="4" w:space="0" w:color="000000"/>
            </w:tcBorders>
            <w:hideMark/>
          </w:tcPr>
          <w:p w:rsidR="00D37E22" w:rsidRPr="00531A8E" w:rsidRDefault="00D37E22" w:rsidP="00531A8E">
            <w:pPr>
              <w:spacing w:after="0"/>
              <w:rPr>
                <w:rFonts w:ascii="Times New Roman" w:eastAsiaTheme="minorEastAsia" w:hAnsi="Times New Roman"/>
                <w:sz w:val="24"/>
                <w:szCs w:val="24"/>
                <w:lang w:eastAsia="en-US"/>
              </w:rPr>
            </w:pPr>
            <w:r w:rsidRPr="00531A8E">
              <w:rPr>
                <w:rFonts w:ascii="Times New Roman" w:eastAsiaTheme="minorEastAsia" w:hAnsi="Times New Roman"/>
                <w:sz w:val="24"/>
                <w:szCs w:val="24"/>
              </w:rPr>
              <w:t xml:space="preserve">За участие в </w:t>
            </w:r>
            <w:proofErr w:type="spellStart"/>
            <w:r w:rsidRPr="00531A8E">
              <w:rPr>
                <w:rFonts w:ascii="Times New Roman" w:eastAsiaTheme="minorEastAsia" w:hAnsi="Times New Roman"/>
                <w:sz w:val="24"/>
                <w:szCs w:val="24"/>
              </w:rPr>
              <w:t>вебинарах</w:t>
            </w:r>
            <w:proofErr w:type="spellEnd"/>
            <w:r w:rsidRPr="00531A8E">
              <w:rPr>
                <w:rFonts w:ascii="Times New Roman" w:eastAsiaTheme="minorEastAsia" w:hAnsi="Times New Roman"/>
                <w:sz w:val="24"/>
                <w:szCs w:val="24"/>
              </w:rPr>
              <w:t xml:space="preserve"> и мероприятиях</w:t>
            </w:r>
          </w:p>
        </w:tc>
        <w:tc>
          <w:tcPr>
            <w:tcW w:w="2279" w:type="dxa"/>
            <w:tcBorders>
              <w:top w:val="single" w:sz="4" w:space="0" w:color="000000"/>
              <w:left w:val="single" w:sz="4" w:space="0" w:color="000000"/>
              <w:bottom w:val="single" w:sz="4" w:space="0" w:color="000000"/>
              <w:right w:val="single" w:sz="4" w:space="0" w:color="000000"/>
            </w:tcBorders>
            <w:hideMark/>
          </w:tcPr>
          <w:p w:rsidR="00D37E22" w:rsidRPr="00531A8E" w:rsidRDefault="00D37E22" w:rsidP="00531A8E">
            <w:pPr>
              <w:spacing w:after="0"/>
              <w:jc w:val="center"/>
              <w:rPr>
                <w:rFonts w:ascii="Times New Roman" w:eastAsiaTheme="minorEastAsia" w:hAnsi="Times New Roman"/>
                <w:sz w:val="24"/>
                <w:szCs w:val="24"/>
                <w:lang w:eastAsia="en-US"/>
              </w:rPr>
            </w:pPr>
            <w:r w:rsidRPr="00531A8E">
              <w:rPr>
                <w:rFonts w:ascii="Times New Roman" w:eastAsiaTheme="minorEastAsia" w:hAnsi="Times New Roman"/>
                <w:sz w:val="24"/>
                <w:szCs w:val="24"/>
              </w:rPr>
              <w:t>Всероссийский</w:t>
            </w:r>
          </w:p>
        </w:tc>
        <w:tc>
          <w:tcPr>
            <w:tcW w:w="2333" w:type="dxa"/>
            <w:tcBorders>
              <w:top w:val="single" w:sz="4" w:space="0" w:color="000000"/>
              <w:left w:val="single" w:sz="4" w:space="0" w:color="000000"/>
              <w:bottom w:val="single" w:sz="4" w:space="0" w:color="000000"/>
              <w:right w:val="single" w:sz="4" w:space="0" w:color="000000"/>
            </w:tcBorders>
            <w:hideMark/>
          </w:tcPr>
          <w:p w:rsidR="00D37E22" w:rsidRPr="00531A8E" w:rsidRDefault="00D37E22" w:rsidP="00531A8E">
            <w:pPr>
              <w:spacing w:after="0"/>
              <w:jc w:val="center"/>
              <w:rPr>
                <w:rFonts w:ascii="Times New Roman" w:eastAsiaTheme="minorEastAsia" w:hAnsi="Times New Roman"/>
                <w:sz w:val="24"/>
                <w:szCs w:val="24"/>
                <w:lang w:eastAsia="en-US"/>
              </w:rPr>
            </w:pPr>
            <w:r w:rsidRPr="00531A8E">
              <w:rPr>
                <w:rFonts w:ascii="Times New Roman" w:eastAsiaTheme="minorEastAsia" w:hAnsi="Times New Roman"/>
                <w:sz w:val="24"/>
                <w:szCs w:val="24"/>
              </w:rPr>
              <w:t>Сертификаты</w:t>
            </w:r>
          </w:p>
        </w:tc>
      </w:tr>
      <w:tr w:rsidR="00D37E22" w:rsidRPr="00531A8E" w:rsidTr="00D37E22">
        <w:trPr>
          <w:trHeight w:val="378"/>
          <w:jc w:val="center"/>
        </w:trPr>
        <w:tc>
          <w:tcPr>
            <w:tcW w:w="776" w:type="dxa"/>
            <w:tcBorders>
              <w:top w:val="single" w:sz="4" w:space="0" w:color="000000"/>
              <w:left w:val="single" w:sz="4" w:space="0" w:color="000000"/>
              <w:bottom w:val="single" w:sz="4" w:space="0" w:color="000000"/>
              <w:right w:val="single" w:sz="4" w:space="0" w:color="000000"/>
            </w:tcBorders>
          </w:tcPr>
          <w:p w:rsidR="00D37E22" w:rsidRPr="00531A8E" w:rsidRDefault="00D37E22" w:rsidP="00531A8E">
            <w:pPr>
              <w:spacing w:after="0"/>
              <w:rPr>
                <w:rFonts w:ascii="Times New Roman" w:hAnsi="Times New Roman"/>
                <w:sz w:val="24"/>
                <w:szCs w:val="24"/>
              </w:rPr>
            </w:pPr>
            <w:r>
              <w:rPr>
                <w:rFonts w:ascii="Times New Roman" w:hAnsi="Times New Roman"/>
                <w:sz w:val="24"/>
                <w:szCs w:val="24"/>
              </w:rPr>
              <w:t>6.</w:t>
            </w:r>
          </w:p>
        </w:tc>
        <w:tc>
          <w:tcPr>
            <w:tcW w:w="776" w:type="dxa"/>
            <w:tcBorders>
              <w:top w:val="single" w:sz="4" w:space="0" w:color="000000"/>
              <w:left w:val="single" w:sz="4" w:space="0" w:color="000000"/>
              <w:bottom w:val="single" w:sz="4" w:space="0" w:color="000000"/>
              <w:right w:val="single" w:sz="4" w:space="0" w:color="000000"/>
            </w:tcBorders>
            <w:hideMark/>
          </w:tcPr>
          <w:p w:rsidR="00D37E22" w:rsidRPr="00531A8E" w:rsidRDefault="00D37E22" w:rsidP="00531A8E">
            <w:pPr>
              <w:spacing w:after="0"/>
              <w:rPr>
                <w:rFonts w:ascii="Times New Roman" w:eastAsiaTheme="minorEastAsia" w:hAnsi="Times New Roman"/>
                <w:sz w:val="24"/>
                <w:szCs w:val="24"/>
                <w:lang w:eastAsia="en-US"/>
              </w:rPr>
            </w:pPr>
            <w:r w:rsidRPr="00531A8E">
              <w:rPr>
                <w:rFonts w:ascii="Times New Roman" w:hAnsi="Times New Roman"/>
                <w:sz w:val="24"/>
                <w:szCs w:val="24"/>
              </w:rPr>
              <w:t>2019</w:t>
            </w:r>
          </w:p>
        </w:tc>
        <w:tc>
          <w:tcPr>
            <w:tcW w:w="4082" w:type="dxa"/>
            <w:tcBorders>
              <w:top w:val="single" w:sz="4" w:space="0" w:color="000000"/>
              <w:left w:val="single" w:sz="4" w:space="0" w:color="000000"/>
              <w:bottom w:val="single" w:sz="4" w:space="0" w:color="000000"/>
              <w:right w:val="single" w:sz="4" w:space="0" w:color="000000"/>
            </w:tcBorders>
            <w:hideMark/>
          </w:tcPr>
          <w:p w:rsidR="00D37E22" w:rsidRPr="00531A8E" w:rsidRDefault="00D37E22" w:rsidP="00531A8E">
            <w:pPr>
              <w:spacing w:after="0"/>
              <w:rPr>
                <w:rFonts w:ascii="Times New Roman" w:eastAsiaTheme="minorEastAsia" w:hAnsi="Times New Roman"/>
                <w:sz w:val="24"/>
                <w:szCs w:val="24"/>
                <w:lang w:eastAsia="en-US"/>
              </w:rPr>
            </w:pPr>
            <w:r w:rsidRPr="00531A8E">
              <w:rPr>
                <w:rFonts w:ascii="Times New Roman" w:eastAsiaTheme="minorEastAsia" w:hAnsi="Times New Roman"/>
                <w:sz w:val="24"/>
                <w:szCs w:val="24"/>
              </w:rPr>
              <w:t>За распространение педагогического опыта во всероссийском педагогическом сообществе</w:t>
            </w:r>
          </w:p>
        </w:tc>
        <w:tc>
          <w:tcPr>
            <w:tcW w:w="2279" w:type="dxa"/>
            <w:tcBorders>
              <w:top w:val="single" w:sz="4" w:space="0" w:color="000000"/>
              <w:left w:val="single" w:sz="4" w:space="0" w:color="000000"/>
              <w:bottom w:val="single" w:sz="4" w:space="0" w:color="000000"/>
              <w:right w:val="single" w:sz="4" w:space="0" w:color="000000"/>
            </w:tcBorders>
            <w:hideMark/>
          </w:tcPr>
          <w:p w:rsidR="00D37E22" w:rsidRPr="00531A8E" w:rsidRDefault="00D37E22" w:rsidP="00531A8E">
            <w:pPr>
              <w:spacing w:after="0"/>
              <w:jc w:val="center"/>
              <w:rPr>
                <w:rFonts w:ascii="Times New Roman" w:eastAsiaTheme="minorEastAsia" w:hAnsi="Times New Roman"/>
                <w:sz w:val="24"/>
                <w:szCs w:val="24"/>
                <w:lang w:eastAsia="en-US"/>
              </w:rPr>
            </w:pPr>
            <w:r w:rsidRPr="00531A8E">
              <w:rPr>
                <w:rFonts w:ascii="Times New Roman" w:eastAsiaTheme="minorEastAsia" w:hAnsi="Times New Roman"/>
                <w:sz w:val="24"/>
                <w:szCs w:val="24"/>
              </w:rPr>
              <w:t>Всероссийский</w:t>
            </w:r>
          </w:p>
        </w:tc>
        <w:tc>
          <w:tcPr>
            <w:tcW w:w="2333" w:type="dxa"/>
            <w:tcBorders>
              <w:top w:val="single" w:sz="4" w:space="0" w:color="000000"/>
              <w:left w:val="single" w:sz="4" w:space="0" w:color="000000"/>
              <w:bottom w:val="single" w:sz="4" w:space="0" w:color="000000"/>
              <w:right w:val="single" w:sz="4" w:space="0" w:color="000000"/>
            </w:tcBorders>
            <w:hideMark/>
          </w:tcPr>
          <w:p w:rsidR="00D37E22" w:rsidRPr="00531A8E" w:rsidRDefault="00D37E22" w:rsidP="00531A8E">
            <w:pPr>
              <w:spacing w:after="0"/>
              <w:jc w:val="center"/>
              <w:rPr>
                <w:rFonts w:ascii="Times New Roman" w:eastAsiaTheme="minorEastAsia" w:hAnsi="Times New Roman"/>
                <w:sz w:val="24"/>
                <w:szCs w:val="24"/>
                <w:lang w:eastAsia="en-US"/>
              </w:rPr>
            </w:pPr>
            <w:r w:rsidRPr="00531A8E">
              <w:rPr>
                <w:rFonts w:ascii="Times New Roman" w:eastAsiaTheme="minorEastAsia" w:hAnsi="Times New Roman"/>
                <w:sz w:val="24"/>
                <w:szCs w:val="24"/>
              </w:rPr>
              <w:t>Сертификат</w:t>
            </w:r>
          </w:p>
        </w:tc>
      </w:tr>
      <w:tr w:rsidR="00D37E22" w:rsidRPr="00531A8E" w:rsidTr="00D37E22">
        <w:trPr>
          <w:trHeight w:val="285"/>
          <w:jc w:val="center"/>
        </w:trPr>
        <w:tc>
          <w:tcPr>
            <w:tcW w:w="776" w:type="dxa"/>
            <w:tcBorders>
              <w:top w:val="single" w:sz="4" w:space="0" w:color="000000"/>
              <w:left w:val="single" w:sz="4" w:space="0" w:color="000000"/>
              <w:bottom w:val="single" w:sz="4" w:space="0" w:color="000000"/>
              <w:right w:val="single" w:sz="4" w:space="0" w:color="000000"/>
            </w:tcBorders>
          </w:tcPr>
          <w:p w:rsidR="00D37E22" w:rsidRPr="00531A8E" w:rsidRDefault="00D37E22" w:rsidP="00531A8E">
            <w:pPr>
              <w:spacing w:after="0"/>
              <w:rPr>
                <w:rFonts w:ascii="Times New Roman" w:hAnsi="Times New Roman"/>
                <w:sz w:val="24"/>
                <w:szCs w:val="24"/>
              </w:rPr>
            </w:pPr>
            <w:r>
              <w:rPr>
                <w:rFonts w:ascii="Times New Roman" w:hAnsi="Times New Roman"/>
                <w:sz w:val="24"/>
                <w:szCs w:val="24"/>
              </w:rPr>
              <w:t>7.</w:t>
            </w:r>
          </w:p>
        </w:tc>
        <w:tc>
          <w:tcPr>
            <w:tcW w:w="776" w:type="dxa"/>
            <w:tcBorders>
              <w:top w:val="single" w:sz="4" w:space="0" w:color="000000"/>
              <w:left w:val="single" w:sz="4" w:space="0" w:color="000000"/>
              <w:bottom w:val="single" w:sz="4" w:space="0" w:color="000000"/>
              <w:right w:val="single" w:sz="4" w:space="0" w:color="000000"/>
            </w:tcBorders>
            <w:hideMark/>
          </w:tcPr>
          <w:p w:rsidR="00D37E22" w:rsidRPr="00531A8E" w:rsidRDefault="00D37E22" w:rsidP="00531A8E">
            <w:pPr>
              <w:spacing w:after="0"/>
              <w:rPr>
                <w:rFonts w:ascii="Times New Roman" w:eastAsiaTheme="minorEastAsia" w:hAnsi="Times New Roman"/>
                <w:sz w:val="24"/>
                <w:szCs w:val="24"/>
                <w:lang w:eastAsia="en-US"/>
              </w:rPr>
            </w:pPr>
            <w:r w:rsidRPr="00531A8E">
              <w:rPr>
                <w:rFonts w:ascii="Times New Roman" w:hAnsi="Times New Roman"/>
                <w:sz w:val="24"/>
                <w:szCs w:val="24"/>
              </w:rPr>
              <w:t>2019</w:t>
            </w:r>
          </w:p>
        </w:tc>
        <w:tc>
          <w:tcPr>
            <w:tcW w:w="4082" w:type="dxa"/>
            <w:tcBorders>
              <w:top w:val="single" w:sz="4" w:space="0" w:color="000000"/>
              <w:left w:val="single" w:sz="4" w:space="0" w:color="000000"/>
              <w:bottom w:val="single" w:sz="4" w:space="0" w:color="000000"/>
              <w:right w:val="single" w:sz="4" w:space="0" w:color="000000"/>
            </w:tcBorders>
            <w:hideMark/>
          </w:tcPr>
          <w:p w:rsidR="00D37E22" w:rsidRPr="00531A8E" w:rsidRDefault="00D37E22" w:rsidP="00531A8E">
            <w:pPr>
              <w:spacing w:after="0"/>
              <w:rPr>
                <w:rFonts w:ascii="Times New Roman" w:eastAsiaTheme="minorEastAsia" w:hAnsi="Times New Roman"/>
                <w:sz w:val="24"/>
                <w:szCs w:val="24"/>
                <w:lang w:eastAsia="en-US"/>
              </w:rPr>
            </w:pPr>
            <w:r w:rsidRPr="00531A8E">
              <w:rPr>
                <w:rFonts w:ascii="Times New Roman" w:eastAsiaTheme="minorEastAsia" w:hAnsi="Times New Roman"/>
                <w:sz w:val="24"/>
                <w:szCs w:val="24"/>
              </w:rPr>
              <w:t xml:space="preserve">За участие в конкурсе для учителей «Методические разработки педагогов» </w:t>
            </w:r>
          </w:p>
        </w:tc>
        <w:tc>
          <w:tcPr>
            <w:tcW w:w="2279" w:type="dxa"/>
            <w:tcBorders>
              <w:top w:val="single" w:sz="4" w:space="0" w:color="000000"/>
              <w:left w:val="single" w:sz="4" w:space="0" w:color="000000"/>
              <w:bottom w:val="single" w:sz="4" w:space="0" w:color="000000"/>
              <w:right w:val="single" w:sz="4" w:space="0" w:color="000000"/>
            </w:tcBorders>
            <w:hideMark/>
          </w:tcPr>
          <w:p w:rsidR="00D37E22" w:rsidRPr="00531A8E" w:rsidRDefault="00D37E22" w:rsidP="00531A8E">
            <w:pPr>
              <w:spacing w:after="0"/>
              <w:jc w:val="center"/>
              <w:rPr>
                <w:rFonts w:ascii="Times New Roman" w:eastAsiaTheme="minorEastAsia" w:hAnsi="Times New Roman"/>
                <w:sz w:val="24"/>
                <w:szCs w:val="24"/>
                <w:lang w:eastAsia="en-US"/>
              </w:rPr>
            </w:pPr>
            <w:r w:rsidRPr="00531A8E">
              <w:rPr>
                <w:rFonts w:ascii="Times New Roman" w:eastAsiaTheme="minorEastAsia" w:hAnsi="Times New Roman"/>
                <w:sz w:val="24"/>
                <w:szCs w:val="24"/>
              </w:rPr>
              <w:t>Всероссийский</w:t>
            </w:r>
          </w:p>
        </w:tc>
        <w:tc>
          <w:tcPr>
            <w:tcW w:w="2333" w:type="dxa"/>
            <w:tcBorders>
              <w:top w:val="single" w:sz="4" w:space="0" w:color="000000"/>
              <w:left w:val="single" w:sz="4" w:space="0" w:color="000000"/>
              <w:bottom w:val="single" w:sz="4" w:space="0" w:color="000000"/>
              <w:right w:val="single" w:sz="4" w:space="0" w:color="000000"/>
            </w:tcBorders>
            <w:hideMark/>
          </w:tcPr>
          <w:p w:rsidR="00D37E22" w:rsidRPr="00531A8E" w:rsidRDefault="00D37E22" w:rsidP="00531A8E">
            <w:pPr>
              <w:spacing w:after="0"/>
              <w:jc w:val="center"/>
              <w:rPr>
                <w:rFonts w:ascii="Times New Roman" w:eastAsiaTheme="minorEastAsia" w:hAnsi="Times New Roman"/>
                <w:sz w:val="24"/>
                <w:szCs w:val="24"/>
              </w:rPr>
            </w:pPr>
            <w:r w:rsidRPr="00531A8E">
              <w:rPr>
                <w:rFonts w:ascii="Times New Roman" w:eastAsiaTheme="minorEastAsia" w:hAnsi="Times New Roman"/>
                <w:sz w:val="24"/>
                <w:szCs w:val="24"/>
              </w:rPr>
              <w:t xml:space="preserve">Диплом </w:t>
            </w:r>
          </w:p>
          <w:p w:rsidR="00D37E22" w:rsidRPr="00531A8E" w:rsidRDefault="00D37E22" w:rsidP="00531A8E">
            <w:pPr>
              <w:spacing w:after="0"/>
              <w:jc w:val="center"/>
              <w:rPr>
                <w:rFonts w:ascii="Times New Roman" w:eastAsiaTheme="minorEastAsia" w:hAnsi="Times New Roman"/>
                <w:sz w:val="24"/>
                <w:szCs w:val="24"/>
                <w:lang w:eastAsia="en-US"/>
              </w:rPr>
            </w:pPr>
            <w:r w:rsidRPr="00531A8E">
              <w:rPr>
                <w:rFonts w:ascii="Times New Roman" w:eastAsiaTheme="minorEastAsia" w:hAnsi="Times New Roman"/>
                <w:sz w:val="24"/>
                <w:szCs w:val="24"/>
              </w:rPr>
              <w:t>1 место</w:t>
            </w:r>
          </w:p>
        </w:tc>
      </w:tr>
      <w:tr w:rsidR="00D37E22" w:rsidRPr="00531A8E" w:rsidTr="00D37E22">
        <w:trPr>
          <w:trHeight w:val="290"/>
          <w:jc w:val="center"/>
        </w:trPr>
        <w:tc>
          <w:tcPr>
            <w:tcW w:w="776" w:type="dxa"/>
            <w:tcBorders>
              <w:top w:val="single" w:sz="4" w:space="0" w:color="000000"/>
              <w:left w:val="single" w:sz="4" w:space="0" w:color="000000"/>
              <w:bottom w:val="single" w:sz="4" w:space="0" w:color="000000"/>
              <w:right w:val="single" w:sz="4" w:space="0" w:color="000000"/>
            </w:tcBorders>
          </w:tcPr>
          <w:p w:rsidR="00D37E22" w:rsidRPr="00531A8E" w:rsidRDefault="00D37E22" w:rsidP="00531A8E">
            <w:pPr>
              <w:spacing w:after="0"/>
              <w:rPr>
                <w:rFonts w:ascii="Times New Roman" w:hAnsi="Times New Roman"/>
                <w:sz w:val="24"/>
                <w:szCs w:val="24"/>
              </w:rPr>
            </w:pPr>
            <w:r>
              <w:rPr>
                <w:rFonts w:ascii="Times New Roman" w:hAnsi="Times New Roman"/>
                <w:sz w:val="24"/>
                <w:szCs w:val="24"/>
              </w:rPr>
              <w:t>8.</w:t>
            </w:r>
          </w:p>
        </w:tc>
        <w:tc>
          <w:tcPr>
            <w:tcW w:w="776" w:type="dxa"/>
            <w:tcBorders>
              <w:top w:val="single" w:sz="4" w:space="0" w:color="000000"/>
              <w:left w:val="single" w:sz="4" w:space="0" w:color="000000"/>
              <w:bottom w:val="single" w:sz="4" w:space="0" w:color="000000"/>
              <w:right w:val="single" w:sz="4" w:space="0" w:color="000000"/>
            </w:tcBorders>
            <w:hideMark/>
          </w:tcPr>
          <w:p w:rsidR="00D37E22" w:rsidRPr="00531A8E" w:rsidRDefault="00D37E22" w:rsidP="00531A8E">
            <w:pPr>
              <w:spacing w:after="0"/>
              <w:rPr>
                <w:rFonts w:ascii="Times New Roman" w:hAnsi="Times New Roman"/>
                <w:sz w:val="24"/>
                <w:szCs w:val="24"/>
                <w:lang w:eastAsia="en-US"/>
              </w:rPr>
            </w:pPr>
            <w:r w:rsidRPr="00531A8E">
              <w:rPr>
                <w:rFonts w:ascii="Times New Roman" w:hAnsi="Times New Roman"/>
                <w:sz w:val="24"/>
                <w:szCs w:val="24"/>
              </w:rPr>
              <w:t>2019</w:t>
            </w:r>
          </w:p>
        </w:tc>
        <w:tc>
          <w:tcPr>
            <w:tcW w:w="4082" w:type="dxa"/>
            <w:tcBorders>
              <w:top w:val="single" w:sz="4" w:space="0" w:color="000000"/>
              <w:left w:val="single" w:sz="4" w:space="0" w:color="000000"/>
              <w:bottom w:val="single" w:sz="4" w:space="0" w:color="000000"/>
              <w:right w:val="single" w:sz="4" w:space="0" w:color="000000"/>
            </w:tcBorders>
            <w:hideMark/>
          </w:tcPr>
          <w:p w:rsidR="00D37E22" w:rsidRPr="00531A8E" w:rsidRDefault="00D37E22" w:rsidP="00531A8E">
            <w:pPr>
              <w:spacing w:after="0"/>
              <w:rPr>
                <w:rFonts w:ascii="Times New Roman" w:eastAsiaTheme="minorEastAsia" w:hAnsi="Times New Roman"/>
                <w:sz w:val="24"/>
                <w:szCs w:val="24"/>
                <w:lang w:eastAsia="en-US"/>
              </w:rPr>
            </w:pPr>
            <w:r w:rsidRPr="00531A8E">
              <w:rPr>
                <w:rFonts w:ascii="Times New Roman" w:eastAsiaTheme="minorEastAsia" w:hAnsi="Times New Roman"/>
                <w:sz w:val="24"/>
                <w:szCs w:val="24"/>
              </w:rPr>
              <w:t>За создание персонального учительского  сайта</w:t>
            </w:r>
          </w:p>
        </w:tc>
        <w:tc>
          <w:tcPr>
            <w:tcW w:w="2279" w:type="dxa"/>
            <w:tcBorders>
              <w:top w:val="single" w:sz="4" w:space="0" w:color="000000"/>
              <w:left w:val="single" w:sz="4" w:space="0" w:color="000000"/>
              <w:bottom w:val="single" w:sz="4" w:space="0" w:color="000000"/>
              <w:right w:val="single" w:sz="4" w:space="0" w:color="000000"/>
            </w:tcBorders>
            <w:hideMark/>
          </w:tcPr>
          <w:p w:rsidR="00D37E22" w:rsidRPr="00531A8E" w:rsidRDefault="00D37E22" w:rsidP="00531A8E">
            <w:pPr>
              <w:spacing w:after="0"/>
              <w:jc w:val="center"/>
              <w:rPr>
                <w:rFonts w:ascii="Times New Roman" w:eastAsiaTheme="minorEastAsia" w:hAnsi="Times New Roman"/>
                <w:sz w:val="24"/>
                <w:szCs w:val="24"/>
                <w:lang w:eastAsia="en-US"/>
              </w:rPr>
            </w:pPr>
            <w:r w:rsidRPr="00531A8E">
              <w:rPr>
                <w:rFonts w:ascii="Times New Roman" w:eastAsiaTheme="minorEastAsia" w:hAnsi="Times New Roman"/>
                <w:sz w:val="24"/>
                <w:szCs w:val="24"/>
              </w:rPr>
              <w:t>Всероссийский</w:t>
            </w:r>
          </w:p>
        </w:tc>
        <w:tc>
          <w:tcPr>
            <w:tcW w:w="2333" w:type="dxa"/>
            <w:tcBorders>
              <w:top w:val="single" w:sz="4" w:space="0" w:color="000000"/>
              <w:left w:val="single" w:sz="4" w:space="0" w:color="000000"/>
              <w:bottom w:val="single" w:sz="4" w:space="0" w:color="000000"/>
              <w:right w:val="single" w:sz="4" w:space="0" w:color="000000"/>
            </w:tcBorders>
            <w:hideMark/>
          </w:tcPr>
          <w:p w:rsidR="00D37E22" w:rsidRPr="00531A8E" w:rsidRDefault="00D37E22" w:rsidP="00531A8E">
            <w:pPr>
              <w:spacing w:after="0"/>
              <w:jc w:val="center"/>
              <w:rPr>
                <w:rFonts w:ascii="Times New Roman" w:eastAsiaTheme="minorEastAsia" w:hAnsi="Times New Roman"/>
                <w:sz w:val="24"/>
                <w:szCs w:val="24"/>
                <w:lang w:eastAsia="en-US"/>
              </w:rPr>
            </w:pPr>
            <w:r w:rsidRPr="00531A8E">
              <w:rPr>
                <w:rFonts w:ascii="Times New Roman" w:eastAsiaTheme="minorEastAsia" w:hAnsi="Times New Roman"/>
                <w:sz w:val="24"/>
                <w:szCs w:val="24"/>
              </w:rPr>
              <w:t>Сертификат прилагается</w:t>
            </w:r>
          </w:p>
        </w:tc>
      </w:tr>
      <w:tr w:rsidR="00D37E22" w:rsidRPr="00531A8E" w:rsidTr="00D37E22">
        <w:trPr>
          <w:trHeight w:val="290"/>
          <w:jc w:val="center"/>
        </w:trPr>
        <w:tc>
          <w:tcPr>
            <w:tcW w:w="776" w:type="dxa"/>
            <w:tcBorders>
              <w:top w:val="single" w:sz="4" w:space="0" w:color="000000"/>
              <w:left w:val="single" w:sz="4" w:space="0" w:color="000000"/>
              <w:bottom w:val="single" w:sz="4" w:space="0" w:color="000000"/>
              <w:right w:val="single" w:sz="4" w:space="0" w:color="000000"/>
            </w:tcBorders>
          </w:tcPr>
          <w:p w:rsidR="00D37E22" w:rsidRPr="00531A8E" w:rsidRDefault="00D37E22" w:rsidP="00531A8E">
            <w:pPr>
              <w:spacing w:after="0"/>
              <w:rPr>
                <w:rFonts w:ascii="Times New Roman" w:hAnsi="Times New Roman"/>
                <w:sz w:val="24"/>
                <w:szCs w:val="24"/>
              </w:rPr>
            </w:pPr>
            <w:r>
              <w:rPr>
                <w:rFonts w:ascii="Times New Roman" w:hAnsi="Times New Roman"/>
                <w:sz w:val="24"/>
                <w:szCs w:val="24"/>
              </w:rPr>
              <w:t>9.</w:t>
            </w:r>
          </w:p>
        </w:tc>
        <w:tc>
          <w:tcPr>
            <w:tcW w:w="776" w:type="dxa"/>
            <w:tcBorders>
              <w:top w:val="single" w:sz="4" w:space="0" w:color="000000"/>
              <w:left w:val="single" w:sz="4" w:space="0" w:color="000000"/>
              <w:bottom w:val="single" w:sz="4" w:space="0" w:color="000000"/>
              <w:right w:val="single" w:sz="4" w:space="0" w:color="000000"/>
            </w:tcBorders>
            <w:hideMark/>
          </w:tcPr>
          <w:p w:rsidR="00D37E22" w:rsidRPr="00531A8E" w:rsidRDefault="00D37E22" w:rsidP="00531A8E">
            <w:pPr>
              <w:spacing w:after="0"/>
              <w:rPr>
                <w:rFonts w:ascii="Times New Roman" w:hAnsi="Times New Roman"/>
                <w:sz w:val="24"/>
                <w:szCs w:val="24"/>
                <w:lang w:eastAsia="en-US"/>
              </w:rPr>
            </w:pPr>
            <w:r w:rsidRPr="00531A8E">
              <w:rPr>
                <w:rFonts w:ascii="Times New Roman" w:hAnsi="Times New Roman"/>
                <w:sz w:val="24"/>
                <w:szCs w:val="24"/>
              </w:rPr>
              <w:t>2018</w:t>
            </w:r>
          </w:p>
        </w:tc>
        <w:tc>
          <w:tcPr>
            <w:tcW w:w="4082" w:type="dxa"/>
            <w:tcBorders>
              <w:top w:val="single" w:sz="4" w:space="0" w:color="000000"/>
              <w:left w:val="single" w:sz="4" w:space="0" w:color="000000"/>
              <w:bottom w:val="single" w:sz="4" w:space="0" w:color="000000"/>
              <w:right w:val="single" w:sz="4" w:space="0" w:color="000000"/>
            </w:tcBorders>
            <w:hideMark/>
          </w:tcPr>
          <w:p w:rsidR="00D37E22" w:rsidRPr="00531A8E" w:rsidRDefault="00D37E22" w:rsidP="00531A8E">
            <w:pPr>
              <w:spacing w:after="0"/>
              <w:rPr>
                <w:rFonts w:ascii="Times New Roman" w:eastAsiaTheme="minorEastAsia" w:hAnsi="Times New Roman"/>
                <w:sz w:val="24"/>
                <w:szCs w:val="24"/>
                <w:lang w:eastAsia="en-US"/>
              </w:rPr>
            </w:pPr>
            <w:r w:rsidRPr="00531A8E">
              <w:rPr>
                <w:rFonts w:ascii="Times New Roman" w:hAnsi="Times New Roman"/>
                <w:sz w:val="24"/>
                <w:szCs w:val="24"/>
              </w:rPr>
              <w:t xml:space="preserve">Методы применения ИКТ в системе реализации ФГОС  </w:t>
            </w:r>
          </w:p>
        </w:tc>
        <w:tc>
          <w:tcPr>
            <w:tcW w:w="2279" w:type="dxa"/>
            <w:tcBorders>
              <w:top w:val="single" w:sz="4" w:space="0" w:color="000000"/>
              <w:left w:val="single" w:sz="4" w:space="0" w:color="000000"/>
              <w:bottom w:val="single" w:sz="4" w:space="0" w:color="000000"/>
              <w:right w:val="single" w:sz="4" w:space="0" w:color="000000"/>
            </w:tcBorders>
            <w:hideMark/>
          </w:tcPr>
          <w:p w:rsidR="00D37E22" w:rsidRPr="00531A8E" w:rsidRDefault="00D37E22" w:rsidP="00531A8E">
            <w:pPr>
              <w:spacing w:after="0"/>
              <w:jc w:val="center"/>
              <w:rPr>
                <w:rFonts w:ascii="Times New Roman" w:eastAsiaTheme="minorEastAsia" w:hAnsi="Times New Roman"/>
                <w:sz w:val="24"/>
                <w:szCs w:val="24"/>
                <w:lang w:eastAsia="en-US"/>
              </w:rPr>
            </w:pPr>
            <w:r w:rsidRPr="00531A8E">
              <w:rPr>
                <w:rFonts w:ascii="Times New Roman" w:hAnsi="Times New Roman"/>
                <w:sz w:val="24"/>
                <w:szCs w:val="24"/>
              </w:rPr>
              <w:t>Всероссийский</w:t>
            </w:r>
          </w:p>
        </w:tc>
        <w:tc>
          <w:tcPr>
            <w:tcW w:w="2333" w:type="dxa"/>
            <w:tcBorders>
              <w:top w:val="single" w:sz="4" w:space="0" w:color="000000"/>
              <w:left w:val="single" w:sz="4" w:space="0" w:color="000000"/>
              <w:bottom w:val="single" w:sz="4" w:space="0" w:color="000000"/>
              <w:right w:val="single" w:sz="4" w:space="0" w:color="000000"/>
            </w:tcBorders>
            <w:hideMark/>
          </w:tcPr>
          <w:p w:rsidR="00D37E22" w:rsidRPr="00531A8E" w:rsidRDefault="00D37E22" w:rsidP="00531A8E">
            <w:pPr>
              <w:spacing w:after="0"/>
              <w:jc w:val="center"/>
              <w:rPr>
                <w:rFonts w:ascii="Times New Roman" w:eastAsiaTheme="minorEastAsia" w:hAnsi="Times New Roman"/>
                <w:sz w:val="24"/>
                <w:szCs w:val="24"/>
              </w:rPr>
            </w:pPr>
            <w:r w:rsidRPr="00531A8E">
              <w:rPr>
                <w:rFonts w:ascii="Times New Roman" w:eastAsiaTheme="minorEastAsia" w:hAnsi="Times New Roman"/>
                <w:sz w:val="24"/>
                <w:szCs w:val="24"/>
              </w:rPr>
              <w:t xml:space="preserve">Диплом </w:t>
            </w:r>
          </w:p>
          <w:p w:rsidR="00D37E22" w:rsidRPr="00531A8E" w:rsidRDefault="00D37E22" w:rsidP="00531A8E">
            <w:pPr>
              <w:spacing w:after="0"/>
              <w:jc w:val="center"/>
              <w:rPr>
                <w:rFonts w:ascii="Times New Roman" w:eastAsiaTheme="minorEastAsia" w:hAnsi="Times New Roman"/>
                <w:sz w:val="24"/>
                <w:szCs w:val="24"/>
                <w:lang w:eastAsia="en-US"/>
              </w:rPr>
            </w:pPr>
            <w:r w:rsidRPr="00531A8E">
              <w:rPr>
                <w:rFonts w:ascii="Times New Roman" w:eastAsiaTheme="minorEastAsia" w:hAnsi="Times New Roman"/>
                <w:sz w:val="24"/>
                <w:szCs w:val="24"/>
              </w:rPr>
              <w:t>1 место</w:t>
            </w:r>
          </w:p>
        </w:tc>
      </w:tr>
      <w:tr w:rsidR="00D37E22" w:rsidRPr="00531A8E" w:rsidTr="00D37E22">
        <w:trPr>
          <w:trHeight w:val="290"/>
          <w:jc w:val="center"/>
        </w:trPr>
        <w:tc>
          <w:tcPr>
            <w:tcW w:w="776" w:type="dxa"/>
            <w:tcBorders>
              <w:top w:val="single" w:sz="4" w:space="0" w:color="000000"/>
              <w:left w:val="single" w:sz="4" w:space="0" w:color="000000"/>
              <w:bottom w:val="single" w:sz="4" w:space="0" w:color="000000"/>
              <w:right w:val="single" w:sz="4" w:space="0" w:color="000000"/>
            </w:tcBorders>
          </w:tcPr>
          <w:p w:rsidR="00D37E22" w:rsidRPr="00531A8E" w:rsidRDefault="00D37E22" w:rsidP="00531A8E">
            <w:pPr>
              <w:spacing w:after="0"/>
              <w:rPr>
                <w:rFonts w:ascii="Times New Roman" w:hAnsi="Times New Roman"/>
                <w:sz w:val="24"/>
                <w:szCs w:val="24"/>
              </w:rPr>
            </w:pPr>
            <w:r>
              <w:rPr>
                <w:rFonts w:ascii="Times New Roman" w:hAnsi="Times New Roman"/>
                <w:sz w:val="24"/>
                <w:szCs w:val="24"/>
              </w:rPr>
              <w:t>10.</w:t>
            </w:r>
          </w:p>
        </w:tc>
        <w:tc>
          <w:tcPr>
            <w:tcW w:w="776" w:type="dxa"/>
            <w:tcBorders>
              <w:top w:val="single" w:sz="4" w:space="0" w:color="000000"/>
              <w:left w:val="single" w:sz="4" w:space="0" w:color="000000"/>
              <w:bottom w:val="single" w:sz="4" w:space="0" w:color="000000"/>
              <w:right w:val="single" w:sz="4" w:space="0" w:color="000000"/>
            </w:tcBorders>
            <w:hideMark/>
          </w:tcPr>
          <w:p w:rsidR="00D37E22" w:rsidRPr="00531A8E" w:rsidRDefault="00D37E22" w:rsidP="00531A8E">
            <w:pPr>
              <w:spacing w:after="0"/>
              <w:rPr>
                <w:rFonts w:ascii="Times New Roman" w:hAnsi="Times New Roman"/>
                <w:sz w:val="24"/>
                <w:szCs w:val="24"/>
                <w:lang w:eastAsia="en-US"/>
              </w:rPr>
            </w:pPr>
            <w:r w:rsidRPr="00531A8E">
              <w:rPr>
                <w:rFonts w:ascii="Times New Roman" w:hAnsi="Times New Roman"/>
                <w:sz w:val="24"/>
                <w:szCs w:val="24"/>
              </w:rPr>
              <w:t>2017</w:t>
            </w:r>
          </w:p>
        </w:tc>
        <w:tc>
          <w:tcPr>
            <w:tcW w:w="4082" w:type="dxa"/>
            <w:tcBorders>
              <w:top w:val="single" w:sz="4" w:space="0" w:color="000000"/>
              <w:left w:val="single" w:sz="4" w:space="0" w:color="000000"/>
              <w:bottom w:val="single" w:sz="4" w:space="0" w:color="000000"/>
              <w:right w:val="single" w:sz="4" w:space="0" w:color="000000"/>
            </w:tcBorders>
            <w:hideMark/>
          </w:tcPr>
          <w:p w:rsidR="00D37E22" w:rsidRPr="00531A8E" w:rsidRDefault="00D37E22" w:rsidP="00531A8E">
            <w:pPr>
              <w:spacing w:after="0"/>
              <w:rPr>
                <w:rFonts w:ascii="Times New Roman" w:eastAsiaTheme="minorEastAsia" w:hAnsi="Times New Roman"/>
                <w:sz w:val="24"/>
                <w:szCs w:val="24"/>
                <w:lang w:eastAsia="en-US"/>
              </w:rPr>
            </w:pPr>
            <w:r w:rsidRPr="00531A8E">
              <w:rPr>
                <w:rFonts w:ascii="Times New Roman" w:eastAsiaTheme="minorEastAsia" w:hAnsi="Times New Roman"/>
                <w:sz w:val="24"/>
                <w:szCs w:val="24"/>
              </w:rPr>
              <w:t>За инициативный творческий труд, профессиональное мастерство и достижение значительных результатов в педагогической деятельности</w:t>
            </w:r>
          </w:p>
        </w:tc>
        <w:tc>
          <w:tcPr>
            <w:tcW w:w="2279" w:type="dxa"/>
            <w:tcBorders>
              <w:top w:val="single" w:sz="4" w:space="0" w:color="000000"/>
              <w:left w:val="single" w:sz="4" w:space="0" w:color="000000"/>
              <w:bottom w:val="single" w:sz="4" w:space="0" w:color="000000"/>
              <w:right w:val="single" w:sz="4" w:space="0" w:color="000000"/>
            </w:tcBorders>
            <w:hideMark/>
          </w:tcPr>
          <w:p w:rsidR="00D37E22" w:rsidRPr="00531A8E" w:rsidRDefault="00D37E22" w:rsidP="00531A8E">
            <w:pPr>
              <w:spacing w:after="0"/>
              <w:jc w:val="center"/>
              <w:rPr>
                <w:rFonts w:ascii="Times New Roman" w:eastAsiaTheme="minorEastAsia" w:hAnsi="Times New Roman"/>
                <w:sz w:val="24"/>
                <w:szCs w:val="24"/>
                <w:lang w:eastAsia="en-US"/>
              </w:rPr>
            </w:pPr>
            <w:r w:rsidRPr="00531A8E">
              <w:rPr>
                <w:rFonts w:ascii="Times New Roman" w:hAnsi="Times New Roman"/>
                <w:sz w:val="24"/>
                <w:szCs w:val="24"/>
              </w:rPr>
              <w:t>Муниципальный</w:t>
            </w:r>
          </w:p>
        </w:tc>
        <w:tc>
          <w:tcPr>
            <w:tcW w:w="2333" w:type="dxa"/>
            <w:tcBorders>
              <w:top w:val="single" w:sz="4" w:space="0" w:color="000000"/>
              <w:left w:val="single" w:sz="4" w:space="0" w:color="000000"/>
              <w:bottom w:val="single" w:sz="4" w:space="0" w:color="000000"/>
              <w:right w:val="single" w:sz="4" w:space="0" w:color="000000"/>
            </w:tcBorders>
            <w:hideMark/>
          </w:tcPr>
          <w:p w:rsidR="00D37E22" w:rsidRPr="00531A8E" w:rsidRDefault="00D37E22" w:rsidP="00531A8E">
            <w:pPr>
              <w:spacing w:after="0"/>
              <w:jc w:val="center"/>
              <w:rPr>
                <w:rFonts w:ascii="Times New Roman" w:eastAsiaTheme="minorEastAsia" w:hAnsi="Times New Roman"/>
                <w:sz w:val="24"/>
                <w:szCs w:val="24"/>
                <w:lang w:eastAsia="en-US"/>
              </w:rPr>
            </w:pPr>
            <w:r w:rsidRPr="00531A8E">
              <w:rPr>
                <w:rFonts w:ascii="Times New Roman" w:eastAsiaTheme="minorEastAsia" w:hAnsi="Times New Roman"/>
                <w:sz w:val="24"/>
                <w:szCs w:val="24"/>
              </w:rPr>
              <w:t>Грамота</w:t>
            </w:r>
          </w:p>
        </w:tc>
      </w:tr>
      <w:tr w:rsidR="00D37E22" w:rsidRPr="00531A8E" w:rsidTr="00D37E22">
        <w:trPr>
          <w:trHeight w:val="290"/>
          <w:jc w:val="center"/>
        </w:trPr>
        <w:tc>
          <w:tcPr>
            <w:tcW w:w="776" w:type="dxa"/>
            <w:tcBorders>
              <w:top w:val="single" w:sz="4" w:space="0" w:color="000000"/>
              <w:left w:val="single" w:sz="4" w:space="0" w:color="000000"/>
              <w:bottom w:val="single" w:sz="4" w:space="0" w:color="000000"/>
              <w:right w:val="single" w:sz="4" w:space="0" w:color="000000"/>
            </w:tcBorders>
          </w:tcPr>
          <w:p w:rsidR="00D37E22" w:rsidRPr="00531A8E" w:rsidRDefault="00D37E22" w:rsidP="00531A8E">
            <w:pPr>
              <w:spacing w:after="0"/>
              <w:rPr>
                <w:rFonts w:ascii="Times New Roman" w:hAnsi="Times New Roman"/>
                <w:sz w:val="24"/>
                <w:szCs w:val="24"/>
              </w:rPr>
            </w:pPr>
            <w:r>
              <w:rPr>
                <w:rFonts w:ascii="Times New Roman" w:hAnsi="Times New Roman"/>
                <w:sz w:val="24"/>
                <w:szCs w:val="24"/>
              </w:rPr>
              <w:t>11.</w:t>
            </w:r>
          </w:p>
        </w:tc>
        <w:tc>
          <w:tcPr>
            <w:tcW w:w="776" w:type="dxa"/>
            <w:tcBorders>
              <w:top w:val="single" w:sz="4" w:space="0" w:color="000000"/>
              <w:left w:val="single" w:sz="4" w:space="0" w:color="000000"/>
              <w:bottom w:val="single" w:sz="4" w:space="0" w:color="000000"/>
              <w:right w:val="single" w:sz="4" w:space="0" w:color="000000"/>
            </w:tcBorders>
            <w:hideMark/>
          </w:tcPr>
          <w:p w:rsidR="00D37E22" w:rsidRPr="00531A8E" w:rsidRDefault="00D37E22" w:rsidP="00531A8E">
            <w:pPr>
              <w:spacing w:after="0"/>
              <w:rPr>
                <w:rFonts w:ascii="Times New Roman" w:hAnsi="Times New Roman"/>
                <w:sz w:val="24"/>
                <w:szCs w:val="24"/>
                <w:lang w:eastAsia="en-US"/>
              </w:rPr>
            </w:pPr>
            <w:r w:rsidRPr="00531A8E">
              <w:rPr>
                <w:rFonts w:ascii="Times New Roman" w:hAnsi="Times New Roman"/>
                <w:sz w:val="24"/>
                <w:szCs w:val="24"/>
              </w:rPr>
              <w:t>2016</w:t>
            </w:r>
          </w:p>
        </w:tc>
        <w:tc>
          <w:tcPr>
            <w:tcW w:w="4082" w:type="dxa"/>
            <w:tcBorders>
              <w:top w:val="single" w:sz="4" w:space="0" w:color="000000"/>
              <w:left w:val="single" w:sz="4" w:space="0" w:color="000000"/>
              <w:bottom w:val="single" w:sz="4" w:space="0" w:color="000000"/>
              <w:right w:val="single" w:sz="4" w:space="0" w:color="000000"/>
            </w:tcBorders>
            <w:hideMark/>
          </w:tcPr>
          <w:p w:rsidR="00D37E22" w:rsidRPr="00531A8E" w:rsidRDefault="00D37E22" w:rsidP="00531A8E">
            <w:pPr>
              <w:spacing w:after="0"/>
              <w:rPr>
                <w:rFonts w:ascii="Times New Roman" w:eastAsiaTheme="minorEastAsia" w:hAnsi="Times New Roman"/>
                <w:sz w:val="24"/>
                <w:szCs w:val="24"/>
                <w:lang w:eastAsia="en-US"/>
              </w:rPr>
            </w:pPr>
            <w:r w:rsidRPr="00531A8E">
              <w:rPr>
                <w:rFonts w:ascii="Times New Roman" w:eastAsiaTheme="minorEastAsia" w:hAnsi="Times New Roman"/>
                <w:sz w:val="24"/>
                <w:szCs w:val="24"/>
              </w:rPr>
              <w:t xml:space="preserve">За лучшую постановку работы по профилактике наркомании </w:t>
            </w:r>
          </w:p>
        </w:tc>
        <w:tc>
          <w:tcPr>
            <w:tcW w:w="2279" w:type="dxa"/>
            <w:tcBorders>
              <w:top w:val="single" w:sz="4" w:space="0" w:color="000000"/>
              <w:left w:val="single" w:sz="4" w:space="0" w:color="000000"/>
              <w:bottom w:val="single" w:sz="4" w:space="0" w:color="000000"/>
              <w:right w:val="single" w:sz="4" w:space="0" w:color="000000"/>
            </w:tcBorders>
            <w:hideMark/>
          </w:tcPr>
          <w:p w:rsidR="00D37E22" w:rsidRPr="00531A8E" w:rsidRDefault="00D37E22" w:rsidP="00531A8E">
            <w:pPr>
              <w:spacing w:after="0"/>
              <w:jc w:val="center"/>
              <w:rPr>
                <w:rFonts w:ascii="Times New Roman" w:hAnsi="Times New Roman"/>
                <w:sz w:val="24"/>
                <w:szCs w:val="24"/>
                <w:lang w:eastAsia="en-US"/>
              </w:rPr>
            </w:pPr>
            <w:r w:rsidRPr="00531A8E">
              <w:rPr>
                <w:rFonts w:ascii="Times New Roman" w:hAnsi="Times New Roman"/>
                <w:sz w:val="24"/>
                <w:szCs w:val="24"/>
              </w:rPr>
              <w:t>Муниципальный</w:t>
            </w:r>
          </w:p>
        </w:tc>
        <w:tc>
          <w:tcPr>
            <w:tcW w:w="2333" w:type="dxa"/>
            <w:tcBorders>
              <w:top w:val="single" w:sz="4" w:space="0" w:color="000000"/>
              <w:left w:val="single" w:sz="4" w:space="0" w:color="000000"/>
              <w:bottom w:val="single" w:sz="4" w:space="0" w:color="000000"/>
              <w:right w:val="single" w:sz="4" w:space="0" w:color="000000"/>
            </w:tcBorders>
            <w:hideMark/>
          </w:tcPr>
          <w:p w:rsidR="00D37E22" w:rsidRPr="00531A8E" w:rsidRDefault="00D37E22" w:rsidP="00531A8E">
            <w:pPr>
              <w:spacing w:after="0"/>
              <w:jc w:val="center"/>
              <w:rPr>
                <w:rFonts w:ascii="Times New Roman" w:eastAsiaTheme="minorEastAsia" w:hAnsi="Times New Roman"/>
                <w:sz w:val="24"/>
                <w:szCs w:val="24"/>
              </w:rPr>
            </w:pPr>
            <w:r w:rsidRPr="00531A8E">
              <w:rPr>
                <w:rFonts w:ascii="Times New Roman" w:eastAsiaTheme="minorEastAsia" w:hAnsi="Times New Roman"/>
                <w:sz w:val="24"/>
                <w:szCs w:val="24"/>
              </w:rPr>
              <w:t xml:space="preserve">Диплом </w:t>
            </w:r>
          </w:p>
          <w:p w:rsidR="00D37E22" w:rsidRPr="00531A8E" w:rsidRDefault="00D37E22" w:rsidP="00531A8E">
            <w:pPr>
              <w:spacing w:after="0"/>
              <w:jc w:val="center"/>
              <w:rPr>
                <w:rFonts w:ascii="Times New Roman" w:eastAsiaTheme="minorEastAsia" w:hAnsi="Times New Roman"/>
                <w:sz w:val="24"/>
                <w:szCs w:val="24"/>
                <w:lang w:val="en-US" w:eastAsia="en-US"/>
              </w:rPr>
            </w:pPr>
            <w:r w:rsidRPr="00531A8E">
              <w:rPr>
                <w:rFonts w:ascii="Times New Roman" w:eastAsiaTheme="minorEastAsia" w:hAnsi="Times New Roman"/>
                <w:sz w:val="24"/>
                <w:szCs w:val="24"/>
                <w:lang w:val="en-US"/>
              </w:rPr>
              <w:t>II</w:t>
            </w:r>
            <w:r w:rsidRPr="00531A8E">
              <w:rPr>
                <w:rFonts w:ascii="Times New Roman" w:eastAsiaTheme="minorEastAsia" w:hAnsi="Times New Roman"/>
                <w:sz w:val="24"/>
                <w:szCs w:val="24"/>
              </w:rPr>
              <w:t>степени</w:t>
            </w:r>
            <w:r w:rsidRPr="00531A8E">
              <w:rPr>
                <w:rFonts w:ascii="Times New Roman" w:eastAsiaTheme="minorEastAsia" w:hAnsi="Times New Roman"/>
                <w:sz w:val="24"/>
                <w:szCs w:val="24"/>
                <w:lang w:val="en-US"/>
              </w:rPr>
              <w:t xml:space="preserve"> </w:t>
            </w:r>
          </w:p>
        </w:tc>
      </w:tr>
    </w:tbl>
    <w:p w:rsidR="00714E01" w:rsidRPr="00531A8E" w:rsidRDefault="00714E01" w:rsidP="00531A8E">
      <w:pPr>
        <w:spacing w:after="0" w:line="240" w:lineRule="auto"/>
        <w:jc w:val="both"/>
        <w:rPr>
          <w:rFonts w:ascii="Times New Roman" w:hAnsi="Times New Roman"/>
          <w:sz w:val="24"/>
          <w:szCs w:val="24"/>
        </w:rPr>
      </w:pPr>
    </w:p>
    <w:p w:rsidR="00953A88" w:rsidRPr="00531A8E" w:rsidRDefault="00953A88" w:rsidP="00531A8E">
      <w:pPr>
        <w:spacing w:after="0" w:line="240" w:lineRule="auto"/>
        <w:jc w:val="both"/>
        <w:rPr>
          <w:rFonts w:ascii="Times New Roman" w:hAnsi="Times New Roman"/>
          <w:sz w:val="24"/>
          <w:szCs w:val="24"/>
        </w:rPr>
      </w:pPr>
    </w:p>
    <w:p w:rsidR="00953A88" w:rsidRDefault="00953A88" w:rsidP="00531A8E">
      <w:pPr>
        <w:spacing w:after="0" w:line="240" w:lineRule="auto"/>
        <w:jc w:val="both"/>
        <w:rPr>
          <w:rFonts w:ascii="Times New Roman" w:hAnsi="Times New Roman"/>
          <w:sz w:val="24"/>
          <w:szCs w:val="24"/>
        </w:rPr>
      </w:pPr>
      <w:r w:rsidRPr="00531A8E">
        <w:rPr>
          <w:rFonts w:ascii="Times New Roman" w:hAnsi="Times New Roman"/>
          <w:sz w:val="24"/>
          <w:szCs w:val="24"/>
        </w:rPr>
        <w:t>Систематически повышаю  квалификацию посредством курсовой подготовки:</w:t>
      </w:r>
    </w:p>
    <w:p w:rsidR="00D37E22" w:rsidRDefault="00D37E22" w:rsidP="00531A8E">
      <w:pPr>
        <w:spacing w:after="0" w:line="240" w:lineRule="auto"/>
        <w:jc w:val="both"/>
        <w:rPr>
          <w:rFonts w:ascii="Times New Roman" w:hAnsi="Times New Roman"/>
          <w:sz w:val="24"/>
          <w:szCs w:val="24"/>
        </w:rPr>
      </w:pPr>
    </w:p>
    <w:p w:rsidR="00D37E22" w:rsidRPr="00D37E22" w:rsidRDefault="00D37E22" w:rsidP="00531A8E">
      <w:pPr>
        <w:spacing w:after="0" w:line="240" w:lineRule="auto"/>
        <w:jc w:val="both"/>
        <w:rPr>
          <w:rFonts w:ascii="Times New Roman" w:hAnsi="Times New Roman"/>
          <w:bCs/>
          <w:sz w:val="24"/>
          <w:szCs w:val="24"/>
          <w:u w:val="single"/>
        </w:rPr>
      </w:pPr>
      <w:r w:rsidRPr="00D37E22">
        <w:rPr>
          <w:rFonts w:ascii="Times New Roman" w:hAnsi="Times New Roman"/>
          <w:sz w:val="24"/>
          <w:szCs w:val="24"/>
          <w:u w:val="single"/>
        </w:rPr>
        <w:t>ГБУ ДПО РД «Дагестанский институт развития образования» 72 час</w:t>
      </w:r>
      <w:proofErr w:type="gramStart"/>
      <w:r w:rsidRPr="00D37E22">
        <w:rPr>
          <w:rFonts w:ascii="Times New Roman" w:hAnsi="Times New Roman"/>
          <w:sz w:val="24"/>
          <w:szCs w:val="24"/>
          <w:u w:val="single"/>
        </w:rPr>
        <w:t>а-</w:t>
      </w:r>
      <w:proofErr w:type="gramEnd"/>
      <w:r w:rsidRPr="00D37E22">
        <w:rPr>
          <w:rFonts w:ascii="Times New Roman" w:hAnsi="Times New Roman"/>
          <w:bCs/>
          <w:sz w:val="24"/>
          <w:szCs w:val="24"/>
          <w:u w:val="single"/>
        </w:rPr>
        <w:t xml:space="preserve"> «Обновление деятельности учителя родного языка и литературы в со</w:t>
      </w:r>
      <w:r>
        <w:rPr>
          <w:rFonts w:ascii="Times New Roman" w:hAnsi="Times New Roman"/>
          <w:bCs/>
          <w:sz w:val="24"/>
          <w:szCs w:val="24"/>
          <w:u w:val="single"/>
        </w:rPr>
        <w:t>ответствии с требованиями ФГОС»;</w:t>
      </w:r>
      <w:r w:rsidRPr="00D37E22">
        <w:rPr>
          <w:rFonts w:ascii="Times New Roman" w:hAnsi="Times New Roman"/>
          <w:bCs/>
          <w:sz w:val="24"/>
          <w:szCs w:val="24"/>
          <w:u w:val="single"/>
        </w:rPr>
        <w:t xml:space="preserve">   </w:t>
      </w:r>
    </w:p>
    <w:p w:rsidR="00D37E22" w:rsidRDefault="00D37E22" w:rsidP="00531A8E">
      <w:pPr>
        <w:spacing w:after="0" w:line="240" w:lineRule="auto"/>
        <w:jc w:val="both"/>
        <w:rPr>
          <w:rFonts w:ascii="Times New Roman" w:hAnsi="Times New Roman"/>
          <w:sz w:val="24"/>
          <w:szCs w:val="24"/>
        </w:rPr>
      </w:pPr>
    </w:p>
    <w:p w:rsidR="00D37E22" w:rsidRPr="00D37E22" w:rsidRDefault="00D37E22" w:rsidP="00531A8E">
      <w:pPr>
        <w:spacing w:after="0" w:line="240" w:lineRule="auto"/>
        <w:jc w:val="both"/>
        <w:rPr>
          <w:rFonts w:ascii="Times New Roman" w:hAnsi="Times New Roman"/>
          <w:sz w:val="24"/>
          <w:szCs w:val="24"/>
        </w:rPr>
      </w:pPr>
      <w:r w:rsidRPr="00D37E22">
        <w:rPr>
          <w:rFonts w:ascii="Times New Roman" w:hAnsi="Times New Roman"/>
          <w:sz w:val="24"/>
          <w:szCs w:val="24"/>
        </w:rPr>
        <w:t>ГБУ ДПО РД «Дагестанский институт развития образования»</w:t>
      </w:r>
      <w:r>
        <w:rPr>
          <w:rFonts w:ascii="Times New Roman" w:hAnsi="Times New Roman"/>
          <w:sz w:val="24"/>
          <w:szCs w:val="24"/>
        </w:rPr>
        <w:t xml:space="preserve"> - « обучение педагогических работников навыкам</w:t>
      </w:r>
      <w:r w:rsidR="00FC2A9D">
        <w:rPr>
          <w:rFonts w:ascii="Times New Roman" w:hAnsi="Times New Roman"/>
          <w:sz w:val="24"/>
          <w:szCs w:val="24"/>
        </w:rPr>
        <w:t xml:space="preserve"> </w:t>
      </w:r>
      <w:proofErr w:type="spellStart"/>
      <w:r w:rsidR="00FC2A9D">
        <w:rPr>
          <w:rFonts w:ascii="Times New Roman" w:hAnsi="Times New Roman"/>
          <w:sz w:val="24"/>
          <w:szCs w:val="24"/>
        </w:rPr>
        <w:t>оказазания</w:t>
      </w:r>
      <w:proofErr w:type="spellEnd"/>
      <w:r w:rsidR="00FC2A9D">
        <w:rPr>
          <w:rFonts w:ascii="Times New Roman" w:hAnsi="Times New Roman"/>
          <w:sz w:val="24"/>
          <w:szCs w:val="24"/>
        </w:rPr>
        <w:t xml:space="preserve"> первой помощи»</w:t>
      </w:r>
    </w:p>
    <w:p w:rsidR="00531A8E" w:rsidRDefault="00531A8E" w:rsidP="00531A8E">
      <w:pPr>
        <w:spacing w:after="0" w:line="240" w:lineRule="auto"/>
        <w:jc w:val="both"/>
        <w:rPr>
          <w:rFonts w:ascii="Times New Roman" w:hAnsi="Times New Roman"/>
          <w:sz w:val="24"/>
          <w:szCs w:val="24"/>
        </w:rPr>
      </w:pPr>
    </w:p>
    <w:p w:rsidR="005C36B7" w:rsidRDefault="005C36B7" w:rsidP="00531A8E">
      <w:pPr>
        <w:spacing w:after="0" w:line="240" w:lineRule="auto"/>
        <w:jc w:val="both"/>
        <w:rPr>
          <w:rFonts w:ascii="Times New Roman" w:hAnsi="Times New Roman"/>
          <w:sz w:val="24"/>
          <w:szCs w:val="24"/>
        </w:rPr>
      </w:pPr>
    </w:p>
    <w:p w:rsidR="005C36B7" w:rsidRDefault="005C36B7" w:rsidP="00531A8E">
      <w:pPr>
        <w:spacing w:after="0" w:line="240" w:lineRule="auto"/>
        <w:jc w:val="both"/>
        <w:rPr>
          <w:rFonts w:ascii="Times New Roman" w:hAnsi="Times New Roman"/>
          <w:sz w:val="24"/>
          <w:szCs w:val="24"/>
        </w:rPr>
      </w:pPr>
    </w:p>
    <w:p w:rsidR="005C36B7" w:rsidRDefault="005C36B7" w:rsidP="00531A8E">
      <w:pPr>
        <w:spacing w:after="0" w:line="240" w:lineRule="auto"/>
        <w:jc w:val="both"/>
        <w:rPr>
          <w:rFonts w:ascii="Times New Roman" w:hAnsi="Times New Roman"/>
          <w:sz w:val="24"/>
          <w:szCs w:val="24"/>
        </w:rPr>
      </w:pPr>
    </w:p>
    <w:p w:rsidR="00F23AA1" w:rsidRDefault="00F23AA1" w:rsidP="00531A8E">
      <w:pPr>
        <w:spacing w:after="0" w:line="240" w:lineRule="auto"/>
        <w:jc w:val="both"/>
        <w:rPr>
          <w:rFonts w:ascii="Times New Roman" w:hAnsi="Times New Roman"/>
          <w:sz w:val="24"/>
          <w:szCs w:val="24"/>
        </w:rPr>
      </w:pPr>
    </w:p>
    <w:p w:rsidR="00F23AA1" w:rsidRDefault="00F23AA1" w:rsidP="00531A8E">
      <w:pPr>
        <w:spacing w:after="0" w:line="240" w:lineRule="auto"/>
        <w:jc w:val="both"/>
        <w:rPr>
          <w:rFonts w:ascii="Times New Roman" w:hAnsi="Times New Roman"/>
          <w:sz w:val="24"/>
          <w:szCs w:val="24"/>
        </w:rPr>
      </w:pPr>
    </w:p>
    <w:p w:rsidR="005C36B7" w:rsidRPr="005C36B7" w:rsidRDefault="005C36B7" w:rsidP="005C36B7">
      <w:pPr>
        <w:spacing w:after="0" w:line="240" w:lineRule="auto"/>
        <w:rPr>
          <w:rFonts w:ascii="Times New Roman" w:hAnsi="Times New Roman"/>
          <w:b/>
          <w:sz w:val="24"/>
          <w:szCs w:val="24"/>
        </w:rPr>
      </w:pPr>
    </w:p>
    <w:p w:rsidR="005C36B7" w:rsidRPr="005C36B7" w:rsidRDefault="005C36B7" w:rsidP="005C36B7">
      <w:pPr>
        <w:spacing w:after="0" w:line="240" w:lineRule="auto"/>
        <w:rPr>
          <w:rFonts w:ascii="Times New Roman" w:hAnsi="Times New Roman"/>
          <w:b/>
          <w:sz w:val="24"/>
          <w:szCs w:val="24"/>
        </w:rPr>
      </w:pPr>
      <w:r w:rsidRPr="005C36B7">
        <w:rPr>
          <w:rFonts w:ascii="Times New Roman" w:hAnsi="Times New Roman"/>
          <w:b/>
          <w:sz w:val="24"/>
          <w:szCs w:val="24"/>
        </w:rPr>
        <w:lastRenderedPageBreak/>
        <w:t>Участие в работе методических советов, объединений, педагогических советов, конкурсов.</w:t>
      </w:r>
    </w:p>
    <w:p w:rsidR="005C36B7" w:rsidRPr="005C36B7" w:rsidRDefault="005C36B7" w:rsidP="005C36B7">
      <w:pPr>
        <w:spacing w:after="0" w:line="240" w:lineRule="auto"/>
        <w:jc w:val="both"/>
        <w:rPr>
          <w:rFonts w:ascii="Times New Roman" w:hAnsi="Times New Roman"/>
          <w:sz w:val="24"/>
          <w:szCs w:val="24"/>
        </w:rPr>
      </w:pPr>
      <w:r w:rsidRPr="005C36B7">
        <w:rPr>
          <w:rFonts w:ascii="Times New Roman" w:hAnsi="Times New Roman"/>
          <w:sz w:val="24"/>
          <w:szCs w:val="24"/>
        </w:rPr>
        <w:t xml:space="preserve">            Учитель должен постоянно  самосовершенствоваться, чтобы обучать детей в соответствии с новыми требованиями. Поэтому методическая работа является неотъемлемой частью моего развития. Я активно участвую в работе педсоветов, провожу открытые уроки и мероприятия, участвую в муниципальных мероприятиях. </w:t>
      </w:r>
    </w:p>
    <w:p w:rsidR="005C36B7" w:rsidRPr="005C36B7" w:rsidRDefault="005C36B7" w:rsidP="005C36B7">
      <w:pPr>
        <w:pStyle w:val="a5"/>
        <w:shd w:val="clear" w:color="auto" w:fill="FFFFFF"/>
        <w:spacing w:after="0" w:line="240" w:lineRule="auto"/>
        <w:jc w:val="both"/>
        <w:rPr>
          <w:rFonts w:ascii="Times New Roman" w:hAnsi="Times New Roman"/>
          <w:sz w:val="24"/>
          <w:szCs w:val="24"/>
        </w:rPr>
      </w:pPr>
      <w:r w:rsidRPr="005C36B7">
        <w:rPr>
          <w:rFonts w:ascii="Times New Roman" w:hAnsi="Times New Roman"/>
          <w:sz w:val="24"/>
          <w:szCs w:val="24"/>
        </w:rPr>
        <w:t xml:space="preserve">       </w:t>
      </w:r>
      <w:r w:rsidRPr="005C36B7">
        <w:rPr>
          <w:rFonts w:ascii="Times New Roman" w:eastAsia="Times New Roman" w:hAnsi="Times New Roman"/>
          <w:color w:val="000000"/>
          <w:sz w:val="24"/>
          <w:szCs w:val="24"/>
        </w:rPr>
        <w:t>В эпоху стремительного развития высоких технологий, расширения информационного пространства формируется новый тип мышления, меняются требования к личности. Соответственно меняется и учебно-воспитательный процесс. Современному ученику уже недостаточно и неинтересно, когда единственными источниками информации в школе являются учитель и учебник.</w:t>
      </w:r>
    </w:p>
    <w:p w:rsidR="005C36B7" w:rsidRPr="005C36B7" w:rsidRDefault="005C36B7" w:rsidP="005C36B7">
      <w:pPr>
        <w:pStyle w:val="a5"/>
        <w:shd w:val="clear" w:color="auto" w:fill="FFFFFF"/>
        <w:spacing w:after="0" w:line="240" w:lineRule="auto"/>
        <w:jc w:val="both"/>
        <w:rPr>
          <w:rFonts w:ascii="Times New Roman" w:hAnsi="Times New Roman"/>
          <w:sz w:val="24"/>
          <w:szCs w:val="24"/>
        </w:rPr>
      </w:pPr>
      <w:r w:rsidRPr="005C36B7">
        <w:rPr>
          <w:rFonts w:ascii="Times New Roman" w:eastAsia="Times New Roman" w:hAnsi="Times New Roman"/>
          <w:color w:val="000000"/>
          <w:sz w:val="24"/>
          <w:szCs w:val="24"/>
        </w:rPr>
        <w:t>Использование компьютера в педагогической деятельности позволяет повысить степень наглядности при изложении учебного материала, при наличии обратной связи осуществлять коррекцию ошибок при выполнении проверочных или практических работ, его возможности способствуют систематизации, структуризации учебного материала, моделированию учебного процесса и т.д.</w:t>
      </w:r>
    </w:p>
    <w:p w:rsidR="005C36B7" w:rsidRPr="005C36B7" w:rsidRDefault="005C36B7" w:rsidP="005C36B7">
      <w:pPr>
        <w:pStyle w:val="a5"/>
        <w:shd w:val="clear" w:color="auto" w:fill="FFFFFF"/>
        <w:spacing w:after="0" w:line="240" w:lineRule="auto"/>
        <w:jc w:val="both"/>
        <w:rPr>
          <w:rFonts w:ascii="Times New Roman" w:hAnsi="Times New Roman"/>
          <w:sz w:val="24"/>
          <w:szCs w:val="24"/>
        </w:rPr>
      </w:pPr>
      <w:r w:rsidRPr="005C36B7">
        <w:rPr>
          <w:rFonts w:ascii="Times New Roman" w:eastAsia="Times New Roman" w:hAnsi="Times New Roman"/>
          <w:color w:val="000000"/>
          <w:sz w:val="24"/>
          <w:szCs w:val="24"/>
        </w:rPr>
        <w:t>Современный урок ценен не столько получаемой на нем информацией, сколько обучением в ходе его приёмам работы с информацией: добывания, систематизации, обмена, эстетического оформления результатов. Компьютер является средством самоконтроля, тренажа знаний, презентации результатов собственной деятельности.</w:t>
      </w:r>
    </w:p>
    <w:p w:rsidR="005C36B7" w:rsidRPr="005C36B7" w:rsidRDefault="005C36B7" w:rsidP="005C36B7">
      <w:pPr>
        <w:pStyle w:val="a5"/>
        <w:shd w:val="clear" w:color="auto" w:fill="FFFFFF"/>
        <w:spacing w:after="0" w:line="240" w:lineRule="auto"/>
        <w:jc w:val="both"/>
        <w:rPr>
          <w:rFonts w:ascii="Times New Roman" w:hAnsi="Times New Roman"/>
          <w:sz w:val="24"/>
          <w:szCs w:val="24"/>
        </w:rPr>
      </w:pPr>
      <w:r w:rsidRPr="005C36B7">
        <w:rPr>
          <w:rFonts w:ascii="Times New Roman" w:eastAsia="Times New Roman" w:hAnsi="Times New Roman"/>
          <w:color w:val="000000"/>
          <w:sz w:val="24"/>
          <w:szCs w:val="24"/>
        </w:rPr>
        <w:t>Уроки с компьютерной поддержкой являются наиболее интересным и важным показателем внедрения ИКТ в учебный процесс.</w:t>
      </w:r>
    </w:p>
    <w:p w:rsidR="005C36B7" w:rsidRPr="005C36B7" w:rsidRDefault="005C36B7" w:rsidP="005C36B7">
      <w:pPr>
        <w:pStyle w:val="a5"/>
        <w:shd w:val="clear" w:color="auto" w:fill="FFFFFF"/>
        <w:spacing w:after="0" w:line="240" w:lineRule="auto"/>
        <w:jc w:val="both"/>
        <w:rPr>
          <w:rFonts w:ascii="Times New Roman" w:hAnsi="Times New Roman"/>
          <w:sz w:val="24"/>
          <w:szCs w:val="24"/>
        </w:rPr>
      </w:pPr>
      <w:r w:rsidRPr="005C36B7">
        <w:rPr>
          <w:rFonts w:ascii="Times New Roman" w:eastAsia="Times New Roman" w:hAnsi="Times New Roman"/>
          <w:sz w:val="24"/>
          <w:szCs w:val="24"/>
        </w:rPr>
        <w:t>Большинство уроков проводит с использованием компьютерных технологий. Кроме того, я рассматриваю монологический ответ ученика на уроке как публичное выступление, обращая внимание учащихся на практическую или теоретическую значимость материала, представляемого на уроке.</w:t>
      </w:r>
    </w:p>
    <w:p w:rsidR="005C36B7" w:rsidRPr="005C36B7" w:rsidRDefault="005C36B7" w:rsidP="005C36B7">
      <w:pPr>
        <w:pStyle w:val="a9"/>
        <w:shd w:val="clear" w:color="auto" w:fill="FFFFFF"/>
        <w:spacing w:before="0" w:after="0" w:line="240" w:lineRule="auto"/>
        <w:jc w:val="both"/>
      </w:pPr>
      <w:r w:rsidRPr="005C36B7">
        <w:rPr>
          <w:color w:val="000000"/>
        </w:rPr>
        <w:t>Я систематически </w:t>
      </w:r>
      <w:r w:rsidRPr="005C36B7">
        <w:rPr>
          <w:b/>
          <w:bCs/>
          <w:color w:val="000000"/>
        </w:rPr>
        <w:t xml:space="preserve">использую на уроках и во внеурочное время </w:t>
      </w:r>
      <w:proofErr w:type="spellStart"/>
      <w:proofErr w:type="gramStart"/>
      <w:r w:rsidRPr="005C36B7">
        <w:rPr>
          <w:b/>
          <w:bCs/>
          <w:color w:val="000000"/>
        </w:rPr>
        <w:t>ИКТ-технологии</w:t>
      </w:r>
      <w:proofErr w:type="spellEnd"/>
      <w:proofErr w:type="gramEnd"/>
      <w:r w:rsidRPr="005C36B7">
        <w:rPr>
          <w:b/>
          <w:bCs/>
          <w:color w:val="000000"/>
        </w:rPr>
        <w:t> </w:t>
      </w:r>
      <w:r w:rsidRPr="005C36B7">
        <w:rPr>
          <w:color w:val="000000"/>
        </w:rPr>
        <w:t>по следующим направлениям:</w:t>
      </w:r>
    </w:p>
    <w:p w:rsidR="005C36B7" w:rsidRPr="005C36B7" w:rsidRDefault="005C36B7" w:rsidP="005C36B7">
      <w:pPr>
        <w:pStyle w:val="a9"/>
        <w:shd w:val="clear" w:color="auto" w:fill="FFFFFF"/>
        <w:spacing w:before="0" w:after="0" w:line="240" w:lineRule="auto"/>
        <w:jc w:val="both"/>
      </w:pPr>
      <w:r w:rsidRPr="005C36B7">
        <w:rPr>
          <w:color w:val="000000"/>
        </w:rPr>
        <w:t>- иллюстративное средство при объяснении нового материала;</w:t>
      </w:r>
    </w:p>
    <w:p w:rsidR="005C36B7" w:rsidRPr="005C36B7" w:rsidRDefault="005C36B7" w:rsidP="005C36B7">
      <w:pPr>
        <w:pStyle w:val="a9"/>
        <w:shd w:val="clear" w:color="auto" w:fill="FFFFFF"/>
        <w:spacing w:before="0" w:after="0" w:line="240" w:lineRule="auto"/>
        <w:jc w:val="both"/>
      </w:pPr>
      <w:r w:rsidRPr="005C36B7">
        <w:rPr>
          <w:color w:val="000000"/>
        </w:rPr>
        <w:t>- самообразование;</w:t>
      </w:r>
    </w:p>
    <w:p w:rsidR="005C36B7" w:rsidRPr="005C36B7" w:rsidRDefault="005C36B7" w:rsidP="005C36B7">
      <w:pPr>
        <w:pStyle w:val="a9"/>
        <w:shd w:val="clear" w:color="auto" w:fill="FFFFFF"/>
        <w:spacing w:before="0" w:after="0" w:line="240" w:lineRule="auto"/>
        <w:jc w:val="both"/>
      </w:pPr>
      <w:r w:rsidRPr="005C36B7">
        <w:rPr>
          <w:color w:val="000000"/>
        </w:rPr>
        <w:t>- ведение документации в электронном виде;</w:t>
      </w:r>
    </w:p>
    <w:p w:rsidR="005C36B7" w:rsidRPr="005C36B7" w:rsidRDefault="005C36B7" w:rsidP="005C36B7">
      <w:pPr>
        <w:pStyle w:val="a9"/>
        <w:shd w:val="clear" w:color="auto" w:fill="FFFFFF"/>
        <w:spacing w:before="0" w:after="0" w:line="240" w:lineRule="auto"/>
        <w:jc w:val="both"/>
      </w:pPr>
      <w:r w:rsidRPr="005C36B7">
        <w:rPr>
          <w:color w:val="000000"/>
        </w:rPr>
        <w:t>- контроль знаний учащихся;</w:t>
      </w:r>
    </w:p>
    <w:p w:rsidR="005C36B7" w:rsidRPr="005C36B7" w:rsidRDefault="005C36B7" w:rsidP="005C36B7">
      <w:pPr>
        <w:pStyle w:val="a9"/>
        <w:shd w:val="clear" w:color="auto" w:fill="FFFFFF"/>
        <w:spacing w:before="0" w:after="0" w:line="240" w:lineRule="auto"/>
        <w:jc w:val="both"/>
      </w:pPr>
      <w:r w:rsidRPr="005C36B7">
        <w:rPr>
          <w:color w:val="000000"/>
        </w:rPr>
        <w:t>- организация индивидуальной работы с разными категориями учащихся;</w:t>
      </w:r>
      <w:r w:rsidRPr="005C36B7">
        <w:rPr>
          <w:color w:val="000000"/>
          <w:shd w:val="clear" w:color="auto" w:fill="FFFFFF"/>
        </w:rPr>
        <w:t xml:space="preserve"> </w:t>
      </w:r>
    </w:p>
    <w:p w:rsidR="005C36B7" w:rsidRPr="005C36B7" w:rsidRDefault="005C36B7" w:rsidP="005C36B7">
      <w:pPr>
        <w:pStyle w:val="a9"/>
        <w:shd w:val="clear" w:color="auto" w:fill="FFFFFF"/>
        <w:spacing w:before="0" w:after="0" w:line="240" w:lineRule="auto"/>
        <w:jc w:val="both"/>
      </w:pPr>
      <w:r w:rsidRPr="005C36B7">
        <w:rPr>
          <w:color w:val="000000"/>
          <w:shd w:val="clear" w:color="auto" w:fill="FFFFFF"/>
        </w:rPr>
        <w:t>Для подготовки материала к урокам используются различные сетевые ресурсы, такие как YANDEX, RAMBLER, GOOGLE.</w:t>
      </w:r>
    </w:p>
    <w:p w:rsidR="005C36B7" w:rsidRPr="005C36B7" w:rsidRDefault="005C36B7" w:rsidP="005C36B7">
      <w:pPr>
        <w:pStyle w:val="a5"/>
        <w:spacing w:after="0" w:line="240" w:lineRule="auto"/>
        <w:ind w:firstLine="709"/>
        <w:jc w:val="both"/>
        <w:rPr>
          <w:rFonts w:ascii="Times New Roman" w:hAnsi="Times New Roman"/>
          <w:sz w:val="24"/>
          <w:szCs w:val="24"/>
        </w:rPr>
      </w:pPr>
      <w:r w:rsidRPr="005C36B7">
        <w:rPr>
          <w:rFonts w:ascii="Times New Roman" w:hAnsi="Times New Roman"/>
          <w:sz w:val="24"/>
          <w:szCs w:val="24"/>
        </w:rPr>
        <w:t xml:space="preserve">4.2. Показатель «Система индивидуальной работы с </w:t>
      </w:r>
      <w:proofErr w:type="gramStart"/>
      <w:r w:rsidRPr="005C36B7">
        <w:rPr>
          <w:rFonts w:ascii="Times New Roman" w:hAnsi="Times New Roman"/>
          <w:sz w:val="24"/>
          <w:szCs w:val="24"/>
        </w:rPr>
        <w:t>обучающимися</w:t>
      </w:r>
      <w:proofErr w:type="gramEnd"/>
      <w:r w:rsidRPr="005C36B7">
        <w:rPr>
          <w:rFonts w:ascii="Times New Roman" w:hAnsi="Times New Roman"/>
          <w:sz w:val="24"/>
          <w:szCs w:val="24"/>
        </w:rPr>
        <w:t>».</w:t>
      </w:r>
      <w:r w:rsidRPr="005C36B7">
        <w:rPr>
          <w:rFonts w:ascii="Times New Roman" w:hAnsi="Times New Roman"/>
          <w:sz w:val="24"/>
          <w:szCs w:val="24"/>
        </w:rPr>
        <w:tab/>
      </w:r>
    </w:p>
    <w:p w:rsidR="005C36B7" w:rsidRPr="005C36B7" w:rsidRDefault="005C36B7" w:rsidP="005C36B7">
      <w:pPr>
        <w:pStyle w:val="a5"/>
        <w:spacing w:after="0" w:line="240" w:lineRule="auto"/>
        <w:ind w:firstLine="709"/>
        <w:jc w:val="both"/>
        <w:rPr>
          <w:rFonts w:ascii="Times New Roman" w:hAnsi="Times New Roman"/>
          <w:sz w:val="24"/>
          <w:szCs w:val="24"/>
        </w:rPr>
      </w:pPr>
      <w:r w:rsidRPr="005C36B7">
        <w:rPr>
          <w:rFonts w:ascii="Times New Roman" w:eastAsia="Times New Roman" w:hAnsi="Times New Roman"/>
          <w:sz w:val="24"/>
          <w:szCs w:val="24"/>
          <w:lang w:eastAsia="ru-RU"/>
        </w:rPr>
        <w:t>Согласно ФГОС нового поколения успешность современного человека определяют ориентированность на знания и использование новых технологий, активная жизненная позиция, установка на рациональное использование своего времени и проектирование своего будущего, активное финансовое поведение, эффективное социальное сотрудничество, здоровый и безопасный образ жизни. Результатами обучени</w:t>
      </w:r>
      <w:r w:rsidR="00F23AA1">
        <w:rPr>
          <w:rFonts w:ascii="Times New Roman" w:eastAsia="Times New Roman" w:hAnsi="Times New Roman"/>
          <w:sz w:val="24"/>
          <w:szCs w:val="24"/>
          <w:lang w:eastAsia="ru-RU"/>
        </w:rPr>
        <w:t xml:space="preserve">я должны стать: компетентность, </w:t>
      </w:r>
      <w:r w:rsidRPr="005C36B7">
        <w:rPr>
          <w:rFonts w:ascii="Times New Roman" w:eastAsia="Times New Roman" w:hAnsi="Times New Roman"/>
          <w:sz w:val="24"/>
          <w:szCs w:val="24"/>
          <w:lang w:eastAsia="ru-RU"/>
        </w:rPr>
        <w:t>целостная картина мира. Субъективность,</w:t>
      </w:r>
      <w:r w:rsidR="00F23AA1">
        <w:rPr>
          <w:rFonts w:ascii="Times New Roman" w:eastAsia="Times New Roman" w:hAnsi="Times New Roman"/>
          <w:sz w:val="24"/>
          <w:szCs w:val="24"/>
          <w:lang w:eastAsia="ru-RU"/>
        </w:rPr>
        <w:t xml:space="preserve"> развитое абстрактное мышление, </w:t>
      </w:r>
      <w:r w:rsidRPr="005C36B7">
        <w:rPr>
          <w:rFonts w:ascii="Times New Roman" w:eastAsia="Times New Roman" w:hAnsi="Times New Roman"/>
          <w:sz w:val="24"/>
          <w:szCs w:val="24"/>
          <w:lang w:eastAsia="ru-RU"/>
        </w:rPr>
        <w:t>владение полной структурой деятельности. Для достижения таких результатов в современном образовательном процессе есть технологии, которые развивают ученика, делают его компетентным, ответственным за происходящие процессы.</w:t>
      </w:r>
    </w:p>
    <w:p w:rsidR="005C36B7" w:rsidRPr="005C36B7" w:rsidRDefault="005C36B7" w:rsidP="005C36B7">
      <w:pPr>
        <w:pStyle w:val="a5"/>
        <w:spacing w:after="0" w:line="240" w:lineRule="auto"/>
        <w:ind w:firstLine="708"/>
        <w:jc w:val="both"/>
        <w:rPr>
          <w:rFonts w:ascii="Times New Roman" w:hAnsi="Times New Roman"/>
          <w:sz w:val="24"/>
          <w:szCs w:val="24"/>
        </w:rPr>
      </w:pPr>
      <w:r w:rsidRPr="005C36B7">
        <w:rPr>
          <w:rFonts w:ascii="Times New Roman" w:eastAsia="Times New Roman" w:hAnsi="Times New Roman"/>
          <w:sz w:val="24"/>
          <w:szCs w:val="24"/>
          <w:lang w:eastAsia="ru-RU"/>
        </w:rPr>
        <w:t xml:space="preserve">В своей деятельности </w:t>
      </w:r>
      <w:r w:rsidRPr="005C36B7">
        <w:rPr>
          <w:rFonts w:ascii="Times New Roman" w:hAnsi="Times New Roman"/>
          <w:color w:val="000000"/>
          <w:sz w:val="24"/>
          <w:szCs w:val="24"/>
        </w:rPr>
        <w:t>мною</w:t>
      </w:r>
      <w:r w:rsidRPr="005C36B7">
        <w:rPr>
          <w:rFonts w:ascii="Times New Roman" w:eastAsia="Times New Roman" w:hAnsi="Times New Roman"/>
          <w:sz w:val="24"/>
          <w:szCs w:val="24"/>
          <w:lang w:eastAsia="ru-RU"/>
        </w:rPr>
        <w:t xml:space="preserve"> активно применяются современные педагогические технологии: информационные, </w:t>
      </w:r>
      <w:proofErr w:type="spellStart"/>
      <w:r w:rsidRPr="005C36B7">
        <w:rPr>
          <w:rFonts w:ascii="Times New Roman" w:eastAsia="Times New Roman" w:hAnsi="Times New Roman"/>
          <w:sz w:val="24"/>
          <w:szCs w:val="24"/>
          <w:lang w:eastAsia="ru-RU"/>
        </w:rPr>
        <w:t>здоровьесберегающие</w:t>
      </w:r>
      <w:proofErr w:type="spellEnd"/>
      <w:r w:rsidRPr="005C36B7">
        <w:rPr>
          <w:rFonts w:ascii="Times New Roman" w:eastAsia="Times New Roman" w:hAnsi="Times New Roman"/>
          <w:sz w:val="24"/>
          <w:szCs w:val="24"/>
          <w:lang w:eastAsia="ru-RU"/>
        </w:rPr>
        <w:t xml:space="preserve">, проблемные и проектно-исследовательские методы, которые позволяют формировать у учащихся творческие способности, развивать вариативное мышление. Учитель осуществляет оптимальный отбор средств и форм организации учебно-познавательной деятельности учащихся на уроке и во внеурочное время, использует современные методы оценки знаний и умений школьников, что позволяет им проявлять свои возможности, направляет их деятельность на самостоятельное открытие нового. </w:t>
      </w:r>
    </w:p>
    <w:p w:rsidR="005C36B7" w:rsidRPr="005C36B7" w:rsidRDefault="005C36B7" w:rsidP="005C36B7">
      <w:pPr>
        <w:pStyle w:val="a5"/>
        <w:spacing w:after="0" w:line="240" w:lineRule="auto"/>
        <w:ind w:firstLine="709"/>
        <w:jc w:val="both"/>
        <w:rPr>
          <w:rFonts w:ascii="Times New Roman" w:hAnsi="Times New Roman"/>
          <w:sz w:val="24"/>
          <w:szCs w:val="24"/>
        </w:rPr>
      </w:pPr>
      <w:r w:rsidRPr="005C36B7">
        <w:rPr>
          <w:rFonts w:ascii="Times New Roman" w:hAnsi="Times New Roman"/>
          <w:color w:val="000000"/>
          <w:sz w:val="24"/>
          <w:szCs w:val="24"/>
        </w:rPr>
        <w:t>Современная жизнь невозможна без использования информационно-коммуникативных технологий.</w:t>
      </w:r>
    </w:p>
    <w:p w:rsidR="005C36B7" w:rsidRPr="005C36B7" w:rsidRDefault="005C36B7" w:rsidP="005C36B7">
      <w:pPr>
        <w:pStyle w:val="a5"/>
        <w:spacing w:after="0" w:line="240" w:lineRule="auto"/>
        <w:ind w:firstLine="709"/>
        <w:jc w:val="both"/>
        <w:rPr>
          <w:rFonts w:ascii="Times New Roman" w:hAnsi="Times New Roman"/>
          <w:sz w:val="24"/>
          <w:szCs w:val="24"/>
        </w:rPr>
      </w:pPr>
      <w:r w:rsidRPr="005C36B7">
        <w:rPr>
          <w:rFonts w:ascii="Times New Roman" w:eastAsia="Times New Roman" w:hAnsi="Times New Roman"/>
          <w:color w:val="000000"/>
          <w:sz w:val="24"/>
          <w:szCs w:val="24"/>
          <w:lang w:eastAsia="ru-RU"/>
        </w:rPr>
        <w:t xml:space="preserve"> </w:t>
      </w:r>
      <w:r w:rsidRPr="005C36B7">
        <w:rPr>
          <w:rFonts w:ascii="Times New Roman" w:hAnsi="Times New Roman"/>
          <w:color w:val="000000"/>
          <w:sz w:val="24"/>
          <w:szCs w:val="24"/>
        </w:rPr>
        <w:t>Я</w:t>
      </w:r>
      <w:r w:rsidRPr="005C36B7">
        <w:rPr>
          <w:rFonts w:ascii="Times New Roman" w:eastAsia="Times New Roman" w:hAnsi="Times New Roman"/>
          <w:color w:val="000000"/>
          <w:sz w:val="24"/>
          <w:szCs w:val="24"/>
          <w:lang w:eastAsia="ru-RU"/>
        </w:rPr>
        <w:t xml:space="preserve"> </w:t>
      </w:r>
      <w:r w:rsidRPr="005C36B7">
        <w:rPr>
          <w:rFonts w:ascii="Times New Roman" w:hAnsi="Times New Roman"/>
          <w:color w:val="000000"/>
          <w:sz w:val="24"/>
          <w:szCs w:val="24"/>
        </w:rPr>
        <w:t>активно использую в своей работе такие возможности компьютера как Интернет. Интернет ресурсы использовались при подборе иллюстративного материала к урокам.</w:t>
      </w:r>
      <w:r w:rsidRPr="005C36B7">
        <w:rPr>
          <w:rFonts w:ascii="Times New Roman" w:hAnsi="Times New Roman"/>
          <w:color w:val="000000"/>
          <w:sz w:val="24"/>
          <w:szCs w:val="24"/>
        </w:rPr>
        <w:lastRenderedPageBreak/>
        <w:tab/>
        <w:t xml:space="preserve">Использую </w:t>
      </w:r>
      <w:r w:rsidRPr="005C36B7">
        <w:rPr>
          <w:rFonts w:ascii="Times New Roman" w:hAnsi="Times New Roman"/>
          <w:color w:val="000000"/>
          <w:sz w:val="24"/>
          <w:szCs w:val="24"/>
        </w:rPr>
        <w:tab/>
        <w:t>возможности компьютера для разработок раздаточного материала. Имею большой тестовый материал, который  составляю как самостоятельно, так и при использовании сборников. Этот тестовый материал используется мною во всех классах на различных этапах урока: при проверке домашнего задания, при закреплении нового материала, при итоговой проверке знаний за четве</w:t>
      </w:r>
      <w:r w:rsidR="00F23AA1">
        <w:rPr>
          <w:rFonts w:ascii="Times New Roman" w:hAnsi="Times New Roman"/>
          <w:color w:val="000000"/>
          <w:sz w:val="24"/>
          <w:szCs w:val="24"/>
        </w:rPr>
        <w:t>рть, полугодие, за год. Я считаю,</w:t>
      </w:r>
      <w:r w:rsidRPr="005C36B7">
        <w:rPr>
          <w:rFonts w:ascii="Times New Roman" w:hAnsi="Times New Roman"/>
          <w:color w:val="000000"/>
          <w:sz w:val="24"/>
          <w:szCs w:val="24"/>
        </w:rPr>
        <w:t xml:space="preserve"> использование в процессе обучения компьютерных технологий помогает сделать процесс обучения более разнообразным и увлекательным, личностно - развивающим; позволяет принципиально расширить возможности учителя в выборе и реализации средств и методов обучения</w:t>
      </w:r>
    </w:p>
    <w:p w:rsidR="005C36B7" w:rsidRPr="005C36B7" w:rsidRDefault="005C36B7" w:rsidP="005C36B7">
      <w:pPr>
        <w:pStyle w:val="a9"/>
        <w:shd w:val="clear" w:color="auto" w:fill="FFFFFF"/>
        <w:spacing w:before="0" w:after="0" w:line="240" w:lineRule="auto"/>
      </w:pPr>
      <w:r w:rsidRPr="005C36B7">
        <w:rPr>
          <w:color w:val="000000"/>
        </w:rPr>
        <w:t>В педагогической деятельности учителем используются следующие программные средства:</w:t>
      </w:r>
    </w:p>
    <w:p w:rsidR="005C36B7" w:rsidRPr="005C36B7" w:rsidRDefault="005C36B7" w:rsidP="005C36B7">
      <w:pPr>
        <w:pStyle w:val="a9"/>
        <w:shd w:val="clear" w:color="auto" w:fill="FFFFFF"/>
        <w:spacing w:before="0" w:after="0" w:line="240" w:lineRule="auto"/>
      </w:pPr>
      <w:r w:rsidRPr="005C36B7">
        <w:rPr>
          <w:color w:val="000000"/>
        </w:rPr>
        <w:t xml:space="preserve">Программный пакет </w:t>
      </w:r>
      <w:proofErr w:type="spellStart"/>
      <w:r w:rsidRPr="005C36B7">
        <w:rPr>
          <w:color w:val="000000"/>
        </w:rPr>
        <w:t>Microsoft</w:t>
      </w:r>
      <w:proofErr w:type="spellEnd"/>
      <w:r w:rsidRPr="005C36B7">
        <w:rPr>
          <w:color w:val="000000"/>
        </w:rPr>
        <w:t xml:space="preserve"> </w:t>
      </w:r>
      <w:proofErr w:type="spellStart"/>
      <w:r w:rsidRPr="005C36B7">
        <w:rPr>
          <w:color w:val="000000"/>
        </w:rPr>
        <w:t>Office</w:t>
      </w:r>
      <w:proofErr w:type="spellEnd"/>
      <w:r w:rsidRPr="005C36B7">
        <w:rPr>
          <w:color w:val="000000"/>
        </w:rPr>
        <w:t>:</w:t>
      </w:r>
    </w:p>
    <w:p w:rsidR="005C36B7" w:rsidRPr="005C36B7" w:rsidRDefault="005C36B7" w:rsidP="005C36B7">
      <w:pPr>
        <w:pStyle w:val="a9"/>
        <w:shd w:val="clear" w:color="auto" w:fill="FFFFFF"/>
        <w:spacing w:before="0" w:after="0" w:line="240" w:lineRule="auto"/>
      </w:pPr>
      <w:proofErr w:type="spellStart"/>
      <w:r w:rsidRPr="005C36B7">
        <w:rPr>
          <w:color w:val="000000"/>
        </w:rPr>
        <w:t>MicrosoftWord</w:t>
      </w:r>
      <w:proofErr w:type="spellEnd"/>
      <w:r w:rsidRPr="005C36B7">
        <w:rPr>
          <w:color w:val="000000"/>
        </w:rPr>
        <w:t xml:space="preserve"> – для набора и обработки текстовой документации, творческих проектов и т.д.</w:t>
      </w:r>
    </w:p>
    <w:p w:rsidR="005C36B7" w:rsidRPr="005C36B7" w:rsidRDefault="005C36B7" w:rsidP="005C36B7">
      <w:pPr>
        <w:pStyle w:val="a9"/>
        <w:shd w:val="clear" w:color="auto" w:fill="FFFFFF"/>
        <w:spacing w:before="0" w:after="0" w:line="240" w:lineRule="auto"/>
      </w:pPr>
      <w:proofErr w:type="spellStart"/>
      <w:r w:rsidRPr="005C36B7">
        <w:rPr>
          <w:color w:val="000000"/>
        </w:rPr>
        <w:t>MicrosoftExcel</w:t>
      </w:r>
      <w:proofErr w:type="spellEnd"/>
      <w:r w:rsidRPr="005C36B7">
        <w:rPr>
          <w:color w:val="000000"/>
        </w:rPr>
        <w:t xml:space="preserve"> – для составления табличных данных и обработки статистической информации, результатов тестирования и т.д.</w:t>
      </w:r>
    </w:p>
    <w:p w:rsidR="005C36B7" w:rsidRPr="005C36B7" w:rsidRDefault="005C36B7" w:rsidP="005C36B7">
      <w:pPr>
        <w:pStyle w:val="a9"/>
        <w:shd w:val="clear" w:color="auto" w:fill="FFFFFF"/>
        <w:spacing w:before="0" w:after="0" w:line="240" w:lineRule="auto"/>
      </w:pPr>
      <w:r w:rsidRPr="005C36B7">
        <w:rPr>
          <w:color w:val="000000"/>
        </w:rPr>
        <w:t>В своей деятельности я использую следующие электронно-технические средства:</w:t>
      </w:r>
    </w:p>
    <w:p w:rsidR="005C36B7" w:rsidRPr="005C36B7" w:rsidRDefault="005C36B7" w:rsidP="005C36B7">
      <w:pPr>
        <w:pStyle w:val="a9"/>
        <w:shd w:val="clear" w:color="auto" w:fill="FFFFFF"/>
        <w:spacing w:before="0" w:after="0" w:line="240" w:lineRule="auto"/>
      </w:pPr>
      <w:r w:rsidRPr="005C36B7">
        <w:rPr>
          <w:color w:val="000000"/>
        </w:rPr>
        <w:t>Интерактивная доска;</w:t>
      </w:r>
    </w:p>
    <w:p w:rsidR="005C36B7" w:rsidRPr="005C36B7" w:rsidRDefault="005C36B7" w:rsidP="005C36B7">
      <w:pPr>
        <w:pStyle w:val="a9"/>
        <w:shd w:val="clear" w:color="auto" w:fill="FFFFFF"/>
        <w:spacing w:before="0" w:after="0" w:line="240" w:lineRule="auto"/>
      </w:pPr>
      <w:r w:rsidRPr="005C36B7">
        <w:rPr>
          <w:color w:val="000000"/>
        </w:rPr>
        <w:t>Цифровой фотоаппарат;</w:t>
      </w:r>
    </w:p>
    <w:p w:rsidR="005C36B7" w:rsidRPr="005C36B7" w:rsidRDefault="005C36B7" w:rsidP="005C36B7">
      <w:pPr>
        <w:pStyle w:val="a9"/>
        <w:shd w:val="clear" w:color="auto" w:fill="FFFFFF"/>
        <w:spacing w:before="0" w:after="0" w:line="240" w:lineRule="auto"/>
      </w:pPr>
      <w:r w:rsidRPr="005C36B7">
        <w:rPr>
          <w:color w:val="000000"/>
        </w:rPr>
        <w:t>Сканер;</w:t>
      </w:r>
    </w:p>
    <w:p w:rsidR="005C36B7" w:rsidRPr="005C36B7" w:rsidRDefault="005C36B7" w:rsidP="005C36B7">
      <w:pPr>
        <w:pStyle w:val="a9"/>
        <w:shd w:val="clear" w:color="auto" w:fill="FFFFFF"/>
        <w:spacing w:before="0" w:after="0" w:line="240" w:lineRule="auto"/>
      </w:pPr>
      <w:r w:rsidRPr="005C36B7">
        <w:rPr>
          <w:color w:val="000000"/>
        </w:rPr>
        <w:t>Принтер;</w:t>
      </w:r>
    </w:p>
    <w:p w:rsidR="005C36B7" w:rsidRPr="005C36B7" w:rsidRDefault="005C36B7" w:rsidP="005C36B7">
      <w:pPr>
        <w:pStyle w:val="a9"/>
        <w:shd w:val="clear" w:color="auto" w:fill="FFFFFF"/>
        <w:spacing w:before="0" w:after="0" w:line="240" w:lineRule="auto"/>
      </w:pPr>
      <w:r w:rsidRPr="005C36B7">
        <w:rPr>
          <w:color w:val="000000"/>
        </w:rPr>
        <w:t>Видеопроектор;</w:t>
      </w:r>
    </w:p>
    <w:p w:rsidR="005C36B7" w:rsidRPr="005C36B7" w:rsidRDefault="005C36B7" w:rsidP="005C36B7">
      <w:pPr>
        <w:pStyle w:val="a9"/>
        <w:shd w:val="clear" w:color="auto" w:fill="FFFFFF"/>
        <w:spacing w:before="0" w:after="0" w:line="240" w:lineRule="auto"/>
      </w:pPr>
      <w:r w:rsidRPr="005C36B7">
        <w:rPr>
          <w:color w:val="000000"/>
        </w:rPr>
        <w:t>Для подготовки материала к урокам использую различные сетевые ресурсы, такие как YANDEX, RAMBLER, GOOGLE.</w:t>
      </w:r>
    </w:p>
    <w:p w:rsidR="005C36B7" w:rsidRPr="005C36B7" w:rsidRDefault="005C36B7" w:rsidP="005C36B7">
      <w:pPr>
        <w:pStyle w:val="a9"/>
        <w:shd w:val="clear" w:color="auto" w:fill="FFFFFF"/>
        <w:spacing w:before="0" w:after="0" w:line="240" w:lineRule="auto"/>
      </w:pPr>
      <w:r w:rsidRPr="005C36B7">
        <w:rPr>
          <w:color w:val="000000"/>
        </w:rPr>
        <w:t>В учебном процессе для проведения уроков и внеурочной деятельности, разработки презентаций к урокам, проектов я использую цифровые образовательные ресурсы, размещенные в сети Интернет.</w:t>
      </w:r>
    </w:p>
    <w:p w:rsidR="005C36B7" w:rsidRPr="005C36B7" w:rsidRDefault="005C36B7" w:rsidP="005C36B7">
      <w:pPr>
        <w:pStyle w:val="a9"/>
        <w:shd w:val="clear" w:color="auto" w:fill="FFFFFF"/>
        <w:spacing w:before="0" w:after="0" w:line="240" w:lineRule="auto"/>
      </w:pPr>
      <w:r w:rsidRPr="005C36B7">
        <w:rPr>
          <w:color w:val="000000"/>
        </w:rPr>
        <w:t>Единая коллекция цифровых образовательных ресурсов </w:t>
      </w:r>
      <w:hyperlink r:id="rId6" w:history="1">
        <w:r w:rsidRPr="005C36B7">
          <w:rPr>
            <w:rStyle w:val="-"/>
            <w:color w:val="2C7BDE"/>
          </w:rPr>
          <w:t>www.school-collektion.edu.ru</w:t>
        </w:r>
      </w:hyperlink>
    </w:p>
    <w:p w:rsidR="005C36B7" w:rsidRPr="005C36B7" w:rsidRDefault="005C36B7" w:rsidP="005C36B7">
      <w:pPr>
        <w:pStyle w:val="a9"/>
        <w:shd w:val="clear" w:color="auto" w:fill="FFFFFF"/>
        <w:spacing w:before="0" w:after="0" w:line="240" w:lineRule="auto"/>
      </w:pPr>
      <w:r w:rsidRPr="005C36B7">
        <w:rPr>
          <w:color w:val="000000"/>
        </w:rPr>
        <w:t>Педсовет </w:t>
      </w:r>
      <w:hyperlink r:id="rId7" w:history="1">
        <w:r w:rsidRPr="005C36B7">
          <w:rPr>
            <w:rStyle w:val="-"/>
            <w:color w:val="2C7BDE"/>
          </w:rPr>
          <w:t>http://pedsovet.org</w:t>
        </w:r>
      </w:hyperlink>
    </w:p>
    <w:p w:rsidR="005C36B7" w:rsidRPr="005C36B7" w:rsidRDefault="00294331" w:rsidP="005C36B7">
      <w:pPr>
        <w:pStyle w:val="a9"/>
        <w:shd w:val="clear" w:color="auto" w:fill="FFFFFF"/>
        <w:spacing w:before="0" w:after="0" w:line="240" w:lineRule="auto"/>
      </w:pPr>
      <w:hyperlink r:id="rId8" w:history="1">
        <w:r w:rsidR="005C36B7" w:rsidRPr="005C36B7">
          <w:rPr>
            <w:rStyle w:val="-"/>
            <w:color w:val="2C7BDE"/>
          </w:rPr>
          <w:t>http://ege.edu.ru/ru/main/legal-documents/fipi/</w:t>
        </w:r>
      </w:hyperlink>
    </w:p>
    <w:p w:rsidR="005C36B7" w:rsidRPr="005C36B7" w:rsidRDefault="005C36B7" w:rsidP="005C36B7">
      <w:pPr>
        <w:pStyle w:val="a9"/>
        <w:shd w:val="clear" w:color="auto" w:fill="FFFFFF"/>
        <w:spacing w:before="0" w:after="0" w:line="240" w:lineRule="auto"/>
      </w:pPr>
      <w:r w:rsidRPr="005C36B7">
        <w:rPr>
          <w:color w:val="000000"/>
        </w:rPr>
        <w:t>Газета «1 сентября» </w:t>
      </w:r>
      <w:hyperlink r:id="rId9" w:history="1">
        <w:r w:rsidRPr="005C36B7">
          <w:rPr>
            <w:rStyle w:val="-"/>
            <w:color w:val="2C7BDE"/>
          </w:rPr>
          <w:t>www.1september.ru</w:t>
        </w:r>
      </w:hyperlink>
    </w:p>
    <w:p w:rsidR="005C36B7" w:rsidRPr="005C36B7" w:rsidRDefault="00294331" w:rsidP="005C36B7">
      <w:pPr>
        <w:pStyle w:val="a9"/>
        <w:shd w:val="clear" w:color="auto" w:fill="FFFFFF"/>
        <w:spacing w:before="0" w:after="0" w:line="240" w:lineRule="auto"/>
      </w:pPr>
      <w:hyperlink r:id="rId10" w:history="1">
        <w:r w:rsidR="005C36B7" w:rsidRPr="005C36B7">
          <w:rPr>
            <w:rStyle w:val="-"/>
            <w:color w:val="2C7BDE"/>
          </w:rPr>
          <w:t>http://ppt4web.ru/literatura</w:t>
        </w:r>
      </w:hyperlink>
    </w:p>
    <w:p w:rsidR="005C36B7" w:rsidRPr="005C36B7" w:rsidRDefault="00294331" w:rsidP="005C36B7">
      <w:pPr>
        <w:pStyle w:val="a9"/>
        <w:shd w:val="clear" w:color="auto" w:fill="FFFFFF"/>
        <w:spacing w:before="0" w:after="0" w:line="240" w:lineRule="auto"/>
      </w:pPr>
      <w:hyperlink r:id="rId11" w:history="1">
        <w:r w:rsidR="005C36B7" w:rsidRPr="005C36B7">
          <w:rPr>
            <w:rStyle w:val="-"/>
            <w:color w:val="2C7BDE"/>
          </w:rPr>
          <w:t>https://ege.yandex.ru/russian/question/A1/1/</w:t>
        </w:r>
      </w:hyperlink>
    </w:p>
    <w:p w:rsidR="005C36B7" w:rsidRPr="005C36B7" w:rsidRDefault="005C36B7" w:rsidP="005C36B7">
      <w:pPr>
        <w:pStyle w:val="a9"/>
        <w:shd w:val="clear" w:color="auto" w:fill="FFFFFF"/>
        <w:spacing w:before="0" w:after="0" w:line="240" w:lineRule="auto"/>
      </w:pPr>
      <w:r w:rsidRPr="005C36B7">
        <w:rPr>
          <w:color w:val="000000"/>
        </w:rPr>
        <w:t>и др.</w:t>
      </w:r>
    </w:p>
    <w:p w:rsidR="005C36B7" w:rsidRPr="005C36B7" w:rsidRDefault="005C36B7" w:rsidP="005C36B7">
      <w:pPr>
        <w:pStyle w:val="a9"/>
        <w:shd w:val="clear" w:color="auto" w:fill="FFFFFF"/>
        <w:spacing w:before="0" w:after="0" w:line="240" w:lineRule="auto"/>
      </w:pPr>
      <w:r w:rsidRPr="005C36B7">
        <w:rPr>
          <w:color w:val="000000"/>
        </w:rPr>
        <w:t>Также осуществляет использование Интернета в поисках дополнительной информации для работы на следующих сайтах: </w:t>
      </w:r>
      <w:hyperlink r:id="rId12" w:history="1">
        <w:r w:rsidRPr="005C36B7">
          <w:rPr>
            <w:rStyle w:val="-"/>
            <w:color w:val="2C7BDE"/>
          </w:rPr>
          <w:t>http://dob.1september.ru/</w:t>
        </w:r>
      </w:hyperlink>
      <w:r w:rsidRPr="005C36B7">
        <w:rPr>
          <w:color w:val="000000"/>
        </w:rPr>
        <w:t>; подборка материалов с Фестиваля педагогических идей </w:t>
      </w:r>
      <w:hyperlink r:id="rId13" w:history="1">
        <w:r w:rsidRPr="005C36B7">
          <w:rPr>
            <w:rStyle w:val="-"/>
            <w:color w:val="2C7BDE"/>
          </w:rPr>
          <w:t>http://festival.1september.ru/</w:t>
        </w:r>
      </w:hyperlink>
      <w:r w:rsidRPr="005C36B7">
        <w:rPr>
          <w:color w:val="000000"/>
        </w:rPr>
        <w:t>.</w:t>
      </w:r>
    </w:p>
    <w:p w:rsidR="00F23AA1" w:rsidRDefault="00F23AA1" w:rsidP="005C36B7">
      <w:pPr>
        <w:pStyle w:val="a9"/>
        <w:shd w:val="clear" w:color="auto" w:fill="FFFFFF"/>
        <w:spacing w:before="0" w:after="0" w:line="240" w:lineRule="auto"/>
        <w:rPr>
          <w:color w:val="000000"/>
        </w:rPr>
      </w:pPr>
    </w:p>
    <w:p w:rsidR="00F23AA1" w:rsidRPr="00F23AA1" w:rsidRDefault="005C36B7" w:rsidP="00F23AA1">
      <w:pPr>
        <w:pStyle w:val="a9"/>
        <w:shd w:val="clear" w:color="auto" w:fill="FFFFFF"/>
        <w:spacing w:before="0" w:after="0" w:line="240" w:lineRule="auto"/>
        <w:rPr>
          <w:color w:val="000000"/>
        </w:rPr>
      </w:pPr>
      <w:r w:rsidRPr="005C36B7">
        <w:rPr>
          <w:color w:val="000000"/>
        </w:rPr>
        <w:t>Я  имею личные кабинеты на сайтах:</w:t>
      </w:r>
    </w:p>
    <w:p w:rsidR="00F23AA1" w:rsidRPr="00F23AA1" w:rsidRDefault="00F23AA1" w:rsidP="00F23AA1">
      <w:pPr>
        <w:spacing w:after="0" w:line="240" w:lineRule="auto"/>
        <w:rPr>
          <w:rFonts w:ascii="Times New Roman" w:hAnsi="Times New Roman"/>
          <w:b/>
          <w:color w:val="0070C0"/>
          <w:sz w:val="24"/>
          <w:szCs w:val="24"/>
        </w:rPr>
      </w:pPr>
      <w:r w:rsidRPr="00F23AA1">
        <w:rPr>
          <w:rFonts w:ascii="Times New Roman" w:hAnsi="Times New Roman"/>
          <w:b/>
          <w:bCs/>
          <w:color w:val="0070C0"/>
          <w:sz w:val="24"/>
          <w:szCs w:val="24"/>
          <w:shd w:val="clear" w:color="auto" w:fill="FFFFFF"/>
        </w:rPr>
        <w:t>https://multiurok.ru/id33643116</w:t>
      </w:r>
      <w:r w:rsidRPr="00F23AA1">
        <w:rPr>
          <w:rFonts w:ascii="Times New Roman" w:hAnsi="Times New Roman"/>
          <w:b/>
          <w:color w:val="0070C0"/>
          <w:sz w:val="24"/>
          <w:szCs w:val="24"/>
        </w:rPr>
        <w:t>;</w:t>
      </w:r>
    </w:p>
    <w:p w:rsidR="00F23AA1" w:rsidRPr="00F23AA1" w:rsidRDefault="00294331" w:rsidP="00F23AA1">
      <w:pPr>
        <w:spacing w:after="0"/>
        <w:rPr>
          <w:rFonts w:ascii="Times New Roman" w:hAnsi="Times New Roman"/>
          <w:b/>
          <w:color w:val="0070C0"/>
          <w:sz w:val="24"/>
          <w:szCs w:val="24"/>
        </w:rPr>
      </w:pPr>
      <w:hyperlink r:id="rId14" w:tgtFrame="_blank" w:history="1">
        <w:r w:rsidR="00F23AA1" w:rsidRPr="00F23AA1">
          <w:rPr>
            <w:rStyle w:val="a8"/>
            <w:rFonts w:ascii="Times New Roman" w:hAnsi="Times New Roman"/>
            <w:b/>
            <w:color w:val="0070C0"/>
            <w:sz w:val="24"/>
            <w:szCs w:val="24"/>
            <w:shd w:val="clear" w:color="auto" w:fill="FFFFFF"/>
          </w:rPr>
          <w:t>https://infourok.ru/user/bahmudova-patimat-magomedrasulovna</w:t>
        </w:r>
      </w:hyperlink>
      <w:r w:rsidR="00F23AA1" w:rsidRPr="00F23AA1">
        <w:rPr>
          <w:rFonts w:ascii="Times New Roman" w:hAnsi="Times New Roman"/>
          <w:b/>
          <w:color w:val="0070C0"/>
          <w:sz w:val="24"/>
          <w:szCs w:val="24"/>
        </w:rPr>
        <w:t>;</w:t>
      </w:r>
    </w:p>
    <w:p w:rsidR="005C36B7" w:rsidRPr="00F23AA1" w:rsidRDefault="005C36B7" w:rsidP="00F23AA1">
      <w:pPr>
        <w:pStyle w:val="a9"/>
        <w:shd w:val="clear" w:color="auto" w:fill="FFFFFF"/>
        <w:spacing w:before="0" w:after="0" w:line="240" w:lineRule="auto"/>
        <w:rPr>
          <w:b/>
          <w:color w:val="0070C0"/>
        </w:rPr>
      </w:pPr>
      <w:r w:rsidRPr="00F23AA1">
        <w:rPr>
          <w:b/>
          <w:color w:val="0070C0"/>
        </w:rPr>
        <w:t>http://pedsovet.org/;</w:t>
      </w:r>
    </w:p>
    <w:p w:rsidR="005C36B7" w:rsidRDefault="00294331" w:rsidP="00F23AA1">
      <w:pPr>
        <w:pStyle w:val="a9"/>
        <w:shd w:val="clear" w:color="auto" w:fill="FFFFFF"/>
        <w:spacing w:before="0" w:after="0" w:line="240" w:lineRule="auto"/>
        <w:rPr>
          <w:color w:val="000000"/>
        </w:rPr>
      </w:pPr>
      <w:hyperlink r:id="rId15" w:history="1">
        <w:r w:rsidR="005C36B7" w:rsidRPr="00F23AA1">
          <w:rPr>
            <w:rStyle w:val="-"/>
            <w:b/>
            <w:color w:val="0070C0"/>
          </w:rPr>
          <w:t>http://festival.1september.ru/</w:t>
        </w:r>
      </w:hyperlink>
      <w:r w:rsidR="005C36B7" w:rsidRPr="005C36B7">
        <w:rPr>
          <w:color w:val="000000"/>
        </w:rPr>
        <w:t>.</w:t>
      </w:r>
    </w:p>
    <w:p w:rsidR="00F23AA1" w:rsidRPr="005C36B7" w:rsidRDefault="00F23AA1" w:rsidP="00F23AA1">
      <w:pPr>
        <w:pStyle w:val="a9"/>
        <w:shd w:val="clear" w:color="auto" w:fill="FFFFFF"/>
        <w:spacing w:before="0" w:after="0" w:line="240" w:lineRule="auto"/>
      </w:pPr>
    </w:p>
    <w:p w:rsidR="005C36B7" w:rsidRPr="005C36B7" w:rsidRDefault="005C36B7" w:rsidP="005C36B7">
      <w:pPr>
        <w:pStyle w:val="a5"/>
        <w:spacing w:after="0" w:line="240" w:lineRule="auto"/>
        <w:jc w:val="both"/>
        <w:rPr>
          <w:rFonts w:ascii="Times New Roman" w:hAnsi="Times New Roman"/>
          <w:sz w:val="24"/>
          <w:szCs w:val="24"/>
        </w:rPr>
      </w:pPr>
      <w:r w:rsidRPr="005C36B7">
        <w:rPr>
          <w:rFonts w:ascii="Times New Roman" w:hAnsi="Times New Roman"/>
          <w:color w:val="000000"/>
          <w:sz w:val="24"/>
          <w:szCs w:val="24"/>
        </w:rPr>
        <w:t>Ученик, окружённый компьютерной техникой и дома, и в школе способен с интересом обучаться только с активным применением их в учебно-воспитательном процессе.</w:t>
      </w:r>
    </w:p>
    <w:p w:rsidR="005C36B7" w:rsidRPr="005C36B7" w:rsidRDefault="005C36B7" w:rsidP="005C36B7">
      <w:pPr>
        <w:pStyle w:val="a5"/>
        <w:spacing w:after="0" w:line="240" w:lineRule="auto"/>
        <w:ind w:firstLine="709"/>
        <w:jc w:val="both"/>
        <w:rPr>
          <w:rFonts w:ascii="Times New Roman" w:hAnsi="Times New Roman"/>
          <w:sz w:val="24"/>
          <w:szCs w:val="24"/>
        </w:rPr>
      </w:pPr>
      <w:r w:rsidRPr="005C36B7">
        <w:rPr>
          <w:rFonts w:ascii="Times New Roman" w:eastAsia="Times New Roman" w:hAnsi="Times New Roman"/>
          <w:color w:val="000000"/>
          <w:sz w:val="24"/>
          <w:szCs w:val="24"/>
          <w:lang w:eastAsia="ru-RU"/>
        </w:rPr>
        <w:t>Для подготовки к урокам активно применяю компьютерные программы:</w:t>
      </w:r>
    </w:p>
    <w:p w:rsidR="005C36B7" w:rsidRPr="005C36B7" w:rsidRDefault="005C36B7" w:rsidP="005C36B7">
      <w:pPr>
        <w:pStyle w:val="a5"/>
        <w:spacing w:after="0" w:line="240" w:lineRule="auto"/>
        <w:ind w:firstLine="709"/>
        <w:jc w:val="both"/>
        <w:rPr>
          <w:rFonts w:ascii="Times New Roman" w:hAnsi="Times New Roman"/>
          <w:sz w:val="24"/>
          <w:szCs w:val="24"/>
          <w:lang w:val="en-US"/>
        </w:rPr>
      </w:pPr>
      <w:r w:rsidRPr="005C36B7">
        <w:rPr>
          <w:rFonts w:ascii="Times New Roman" w:eastAsia="Times New Roman" w:hAnsi="Times New Roman"/>
          <w:color w:val="000000"/>
          <w:sz w:val="24"/>
          <w:szCs w:val="24"/>
          <w:lang w:val="en-US" w:eastAsia="ru-RU"/>
        </w:rPr>
        <w:t xml:space="preserve">-  </w:t>
      </w:r>
      <w:r w:rsidRPr="005C36B7">
        <w:rPr>
          <w:rFonts w:ascii="Times New Roman" w:eastAsia="Times New Roman" w:hAnsi="Times New Roman"/>
          <w:color w:val="000000"/>
          <w:sz w:val="24"/>
          <w:szCs w:val="24"/>
          <w:lang w:eastAsia="ru-RU"/>
        </w:rPr>
        <w:t>Библиотека</w:t>
      </w:r>
      <w:r w:rsidRPr="005C36B7">
        <w:rPr>
          <w:rFonts w:ascii="Times New Roman" w:eastAsia="Times New Roman" w:hAnsi="Times New Roman"/>
          <w:color w:val="000000"/>
          <w:sz w:val="24"/>
          <w:szCs w:val="24"/>
          <w:lang w:val="en-US" w:eastAsia="ru-RU"/>
        </w:rPr>
        <w:t xml:space="preserve"> </w:t>
      </w:r>
      <w:r w:rsidRPr="005C36B7">
        <w:rPr>
          <w:rFonts w:ascii="Times New Roman" w:eastAsia="Times New Roman" w:hAnsi="Times New Roman"/>
          <w:color w:val="000000"/>
          <w:sz w:val="24"/>
          <w:szCs w:val="24"/>
          <w:lang w:eastAsia="ru-RU"/>
        </w:rPr>
        <w:t>школьника</w:t>
      </w:r>
    </w:p>
    <w:p w:rsidR="005C36B7" w:rsidRPr="005C36B7" w:rsidRDefault="005C36B7" w:rsidP="005C36B7">
      <w:pPr>
        <w:pStyle w:val="a5"/>
        <w:spacing w:after="0" w:line="240" w:lineRule="auto"/>
        <w:ind w:firstLine="709"/>
        <w:jc w:val="both"/>
        <w:rPr>
          <w:rFonts w:ascii="Times New Roman" w:hAnsi="Times New Roman"/>
          <w:sz w:val="24"/>
          <w:szCs w:val="24"/>
          <w:lang w:val="en-US"/>
        </w:rPr>
      </w:pPr>
      <w:r w:rsidRPr="005C36B7">
        <w:rPr>
          <w:rFonts w:ascii="Times New Roman" w:eastAsia="Times New Roman" w:hAnsi="Times New Roman"/>
          <w:color w:val="000000"/>
          <w:sz w:val="24"/>
          <w:szCs w:val="24"/>
          <w:lang w:val="en-US" w:eastAsia="ru-RU"/>
        </w:rPr>
        <w:t>-Microsoft Office Word</w:t>
      </w:r>
    </w:p>
    <w:p w:rsidR="005C36B7" w:rsidRPr="005C36B7" w:rsidRDefault="005C36B7" w:rsidP="005C36B7">
      <w:pPr>
        <w:pStyle w:val="a5"/>
        <w:spacing w:after="0" w:line="240" w:lineRule="auto"/>
        <w:ind w:firstLine="709"/>
        <w:jc w:val="both"/>
        <w:rPr>
          <w:rFonts w:ascii="Times New Roman" w:hAnsi="Times New Roman"/>
          <w:sz w:val="24"/>
          <w:szCs w:val="24"/>
          <w:lang w:val="en-US"/>
        </w:rPr>
      </w:pPr>
      <w:r w:rsidRPr="005C36B7">
        <w:rPr>
          <w:rFonts w:ascii="Times New Roman" w:eastAsia="Times New Roman" w:hAnsi="Times New Roman"/>
          <w:color w:val="000000"/>
          <w:sz w:val="24"/>
          <w:szCs w:val="24"/>
          <w:lang w:val="en-US" w:eastAsia="ru-RU"/>
        </w:rPr>
        <w:t>- Microsoft Office PowerPoint</w:t>
      </w:r>
    </w:p>
    <w:p w:rsidR="005C36B7" w:rsidRPr="005C36B7" w:rsidRDefault="005C36B7" w:rsidP="005C36B7">
      <w:pPr>
        <w:pStyle w:val="a5"/>
        <w:spacing w:after="0" w:line="240" w:lineRule="auto"/>
        <w:ind w:firstLine="709"/>
        <w:jc w:val="both"/>
        <w:rPr>
          <w:rFonts w:ascii="Times New Roman" w:hAnsi="Times New Roman"/>
          <w:sz w:val="24"/>
          <w:szCs w:val="24"/>
          <w:lang w:val="en-US"/>
        </w:rPr>
      </w:pPr>
      <w:r w:rsidRPr="005C36B7">
        <w:rPr>
          <w:rFonts w:ascii="Times New Roman" w:eastAsia="Times New Roman" w:hAnsi="Times New Roman"/>
          <w:color w:val="000000"/>
          <w:sz w:val="24"/>
          <w:szCs w:val="24"/>
          <w:lang w:val="en-US" w:eastAsia="ru-RU"/>
        </w:rPr>
        <w:t>-Microsoft Office Excel</w:t>
      </w:r>
    </w:p>
    <w:p w:rsidR="005C36B7" w:rsidRPr="005C36B7" w:rsidRDefault="005C36B7" w:rsidP="005C36B7">
      <w:pPr>
        <w:pStyle w:val="a5"/>
        <w:spacing w:after="0" w:line="240" w:lineRule="auto"/>
        <w:ind w:firstLine="709"/>
        <w:jc w:val="both"/>
        <w:rPr>
          <w:rFonts w:ascii="Times New Roman" w:hAnsi="Times New Roman"/>
          <w:sz w:val="24"/>
          <w:szCs w:val="24"/>
          <w:lang w:val="en-US"/>
        </w:rPr>
      </w:pPr>
      <w:r w:rsidRPr="005C36B7">
        <w:rPr>
          <w:rFonts w:ascii="Times New Roman" w:eastAsia="Times New Roman" w:hAnsi="Times New Roman"/>
          <w:color w:val="000000"/>
          <w:sz w:val="24"/>
          <w:szCs w:val="24"/>
          <w:lang w:val="en-US" w:eastAsia="ru-RU"/>
        </w:rPr>
        <w:t>-Microsoft Office Publisher</w:t>
      </w:r>
    </w:p>
    <w:p w:rsidR="005C36B7" w:rsidRPr="005C36B7" w:rsidRDefault="005C36B7" w:rsidP="005C36B7">
      <w:pPr>
        <w:pStyle w:val="a5"/>
        <w:spacing w:after="0" w:line="240" w:lineRule="auto"/>
        <w:ind w:firstLine="709"/>
        <w:jc w:val="both"/>
        <w:rPr>
          <w:rFonts w:ascii="Times New Roman" w:hAnsi="Times New Roman"/>
          <w:sz w:val="24"/>
          <w:szCs w:val="24"/>
          <w:lang w:val="en-US"/>
        </w:rPr>
      </w:pPr>
      <w:r w:rsidRPr="005C36B7">
        <w:rPr>
          <w:rFonts w:ascii="Times New Roman" w:eastAsia="Times New Roman" w:hAnsi="Times New Roman"/>
          <w:color w:val="000000"/>
          <w:sz w:val="24"/>
          <w:szCs w:val="24"/>
          <w:lang w:val="en-US" w:eastAsia="ru-RU"/>
        </w:rPr>
        <w:t>-Microsoft Office FrontPage</w:t>
      </w:r>
    </w:p>
    <w:p w:rsidR="005C36B7" w:rsidRPr="005C36B7" w:rsidRDefault="005C36B7" w:rsidP="005C36B7">
      <w:pPr>
        <w:pStyle w:val="a5"/>
        <w:spacing w:after="0" w:line="240" w:lineRule="auto"/>
        <w:ind w:firstLine="709"/>
        <w:jc w:val="both"/>
        <w:rPr>
          <w:rFonts w:ascii="Times New Roman" w:hAnsi="Times New Roman"/>
          <w:sz w:val="24"/>
          <w:szCs w:val="24"/>
          <w:lang w:val="en-US"/>
        </w:rPr>
      </w:pPr>
      <w:r w:rsidRPr="005C36B7">
        <w:rPr>
          <w:rFonts w:ascii="Times New Roman" w:eastAsia="Times New Roman" w:hAnsi="Times New Roman"/>
          <w:color w:val="000000"/>
          <w:sz w:val="24"/>
          <w:szCs w:val="24"/>
          <w:lang w:val="en-US" w:eastAsia="ru-RU"/>
        </w:rPr>
        <w:t>-Adobe Photoshop CS2</w:t>
      </w:r>
    </w:p>
    <w:p w:rsidR="005C36B7" w:rsidRPr="005C36B7" w:rsidRDefault="005C36B7" w:rsidP="005C36B7">
      <w:pPr>
        <w:pStyle w:val="a5"/>
        <w:spacing w:after="0" w:line="240" w:lineRule="auto"/>
        <w:ind w:firstLine="709"/>
        <w:jc w:val="both"/>
        <w:rPr>
          <w:rFonts w:ascii="Times New Roman" w:hAnsi="Times New Roman"/>
          <w:sz w:val="24"/>
          <w:szCs w:val="24"/>
        </w:rPr>
      </w:pPr>
      <w:r w:rsidRPr="005C36B7">
        <w:rPr>
          <w:rFonts w:ascii="Times New Roman" w:eastAsia="Times New Roman" w:hAnsi="Times New Roman"/>
          <w:color w:val="000000"/>
          <w:sz w:val="24"/>
          <w:szCs w:val="24"/>
          <w:lang w:eastAsia="ru-RU"/>
        </w:rPr>
        <w:t xml:space="preserve">- </w:t>
      </w:r>
      <w:proofErr w:type="spellStart"/>
      <w:r w:rsidRPr="005C36B7">
        <w:rPr>
          <w:rFonts w:ascii="Times New Roman" w:eastAsia="Times New Roman" w:hAnsi="Times New Roman"/>
          <w:color w:val="000000"/>
          <w:sz w:val="24"/>
          <w:szCs w:val="24"/>
          <w:lang w:val="en-US" w:eastAsia="ru-RU"/>
        </w:rPr>
        <w:t>UleadPhotoExpress</w:t>
      </w:r>
      <w:proofErr w:type="spellEnd"/>
      <w:r w:rsidRPr="005C36B7">
        <w:rPr>
          <w:rFonts w:ascii="Times New Roman" w:eastAsia="Times New Roman" w:hAnsi="Times New Roman"/>
          <w:color w:val="000000"/>
          <w:sz w:val="24"/>
          <w:szCs w:val="24"/>
          <w:lang w:eastAsia="ru-RU"/>
        </w:rPr>
        <w:t xml:space="preserve"> 4.0 </w:t>
      </w:r>
      <w:proofErr w:type="gramStart"/>
      <w:r w:rsidRPr="005C36B7">
        <w:rPr>
          <w:rFonts w:ascii="Times New Roman" w:eastAsia="Times New Roman" w:hAnsi="Times New Roman"/>
          <w:color w:val="000000"/>
          <w:sz w:val="24"/>
          <w:szCs w:val="24"/>
          <w:lang w:val="en-US" w:eastAsia="ru-RU"/>
        </w:rPr>
        <w:t>SE</w:t>
      </w:r>
      <w:proofErr w:type="spellStart"/>
      <w:proofErr w:type="gramEnd"/>
      <w:r w:rsidRPr="005C36B7">
        <w:rPr>
          <w:rFonts w:ascii="Times New Roman" w:eastAsia="Times New Roman" w:hAnsi="Times New Roman"/>
          <w:color w:val="000000"/>
          <w:sz w:val="24"/>
          <w:szCs w:val="24"/>
          <w:lang w:eastAsia="ru-RU"/>
        </w:rPr>
        <w:t>идр</w:t>
      </w:r>
      <w:proofErr w:type="spellEnd"/>
      <w:r w:rsidRPr="005C36B7">
        <w:rPr>
          <w:rFonts w:ascii="Times New Roman" w:eastAsia="Times New Roman" w:hAnsi="Times New Roman"/>
          <w:color w:val="000000"/>
          <w:sz w:val="24"/>
          <w:szCs w:val="24"/>
          <w:lang w:eastAsia="ru-RU"/>
        </w:rPr>
        <w:t xml:space="preserve">., тестирование по предметам,  сайты </w:t>
      </w:r>
    </w:p>
    <w:p w:rsidR="005C36B7" w:rsidRPr="005C36B7" w:rsidRDefault="005C36B7" w:rsidP="005C36B7">
      <w:pPr>
        <w:pStyle w:val="a5"/>
        <w:spacing w:after="0" w:line="240" w:lineRule="auto"/>
        <w:ind w:firstLine="709"/>
        <w:jc w:val="both"/>
        <w:rPr>
          <w:rFonts w:ascii="Times New Roman" w:hAnsi="Times New Roman"/>
          <w:sz w:val="24"/>
          <w:szCs w:val="24"/>
        </w:rPr>
      </w:pPr>
    </w:p>
    <w:p w:rsidR="00F23AA1" w:rsidRDefault="005C36B7" w:rsidP="005C36B7">
      <w:pPr>
        <w:spacing w:after="0" w:line="240" w:lineRule="auto"/>
        <w:rPr>
          <w:rFonts w:ascii="Times New Roman" w:hAnsi="Times New Roman"/>
          <w:color w:val="000000"/>
          <w:sz w:val="24"/>
          <w:szCs w:val="24"/>
        </w:rPr>
      </w:pPr>
      <w:r w:rsidRPr="005C36B7">
        <w:rPr>
          <w:rFonts w:ascii="Times New Roman" w:hAnsi="Times New Roman"/>
          <w:color w:val="000000"/>
          <w:sz w:val="24"/>
          <w:szCs w:val="24"/>
        </w:rPr>
        <w:t xml:space="preserve">С помощью этих программ создаю собственные </w:t>
      </w:r>
      <w:hyperlink r:id="rId16" w:history="1">
        <w:r w:rsidRPr="005C36B7">
          <w:rPr>
            <w:rStyle w:val="-"/>
            <w:rFonts w:ascii="Times New Roman" w:hAnsi="Times New Roman"/>
            <w:bCs/>
            <w:color w:val="000000"/>
            <w:sz w:val="24"/>
            <w:szCs w:val="24"/>
          </w:rPr>
          <w:t>презентации</w:t>
        </w:r>
      </w:hyperlink>
      <w:r w:rsidRPr="005C36B7">
        <w:rPr>
          <w:rFonts w:ascii="Times New Roman" w:hAnsi="Times New Roman"/>
          <w:color w:val="000000"/>
          <w:sz w:val="24"/>
          <w:szCs w:val="24"/>
        </w:rPr>
        <w:t xml:space="preserve">, </w:t>
      </w:r>
      <w:hyperlink r:id="rId17" w:history="1">
        <w:r w:rsidRPr="005C36B7">
          <w:rPr>
            <w:rStyle w:val="-"/>
            <w:rFonts w:ascii="Times New Roman" w:hAnsi="Times New Roman"/>
            <w:bCs/>
            <w:color w:val="000000"/>
            <w:sz w:val="24"/>
            <w:szCs w:val="24"/>
          </w:rPr>
          <w:t>дидактические материалы</w:t>
        </w:r>
      </w:hyperlink>
      <w:r w:rsidRPr="005C36B7">
        <w:rPr>
          <w:rFonts w:ascii="Times New Roman" w:hAnsi="Times New Roman"/>
          <w:color w:val="000000"/>
          <w:sz w:val="24"/>
          <w:szCs w:val="24"/>
        </w:rPr>
        <w:t xml:space="preserve"> к урокам. Считаю, что </w:t>
      </w:r>
      <w:r w:rsidRPr="005C36B7">
        <w:rPr>
          <w:rFonts w:ascii="Times New Roman" w:hAnsi="Times New Roman"/>
          <w:bCs/>
          <w:color w:val="000000"/>
          <w:sz w:val="24"/>
          <w:szCs w:val="24"/>
        </w:rPr>
        <w:t>информационно-коммуникативные технологии</w:t>
      </w:r>
      <w:r w:rsidRPr="005C36B7">
        <w:rPr>
          <w:rFonts w:ascii="Times New Roman" w:hAnsi="Times New Roman"/>
          <w:color w:val="000000"/>
          <w:sz w:val="24"/>
          <w:szCs w:val="24"/>
        </w:rPr>
        <w:t xml:space="preserve"> – одни из </w:t>
      </w:r>
      <w:proofErr w:type="gramStart"/>
      <w:r w:rsidRPr="005C36B7">
        <w:rPr>
          <w:rFonts w:ascii="Times New Roman" w:hAnsi="Times New Roman"/>
          <w:color w:val="000000"/>
          <w:sz w:val="24"/>
          <w:szCs w:val="24"/>
        </w:rPr>
        <w:t>самых</w:t>
      </w:r>
      <w:proofErr w:type="gramEnd"/>
      <w:r w:rsidRPr="005C36B7">
        <w:rPr>
          <w:rFonts w:ascii="Times New Roman" w:hAnsi="Times New Roman"/>
          <w:color w:val="000000"/>
          <w:sz w:val="24"/>
          <w:szCs w:val="24"/>
        </w:rPr>
        <w:t xml:space="preserve"> эффективных в развитии мотивации к обучению в школе. В своей педагогической работе я </w:t>
      </w:r>
      <w:r w:rsidRPr="005C36B7">
        <w:rPr>
          <w:rFonts w:ascii="Times New Roman" w:hAnsi="Times New Roman"/>
          <w:color w:val="000000"/>
          <w:sz w:val="24"/>
          <w:szCs w:val="24"/>
        </w:rPr>
        <w:lastRenderedPageBreak/>
        <w:t>постоянно использую компьютерные технологии для повышения качества обучения, развития познавательного интереса к предмету.</w:t>
      </w:r>
    </w:p>
    <w:p w:rsidR="005C36B7" w:rsidRPr="005C36B7" w:rsidRDefault="005C36B7" w:rsidP="005C36B7">
      <w:pPr>
        <w:spacing w:after="0" w:line="240" w:lineRule="auto"/>
        <w:rPr>
          <w:rFonts w:ascii="Times New Roman" w:hAnsi="Times New Roman"/>
          <w:sz w:val="24"/>
          <w:szCs w:val="24"/>
        </w:rPr>
      </w:pPr>
      <w:r w:rsidRPr="005C36B7">
        <w:rPr>
          <w:rFonts w:ascii="Times New Roman" w:hAnsi="Times New Roman"/>
          <w:color w:val="000000"/>
          <w:sz w:val="24"/>
          <w:szCs w:val="24"/>
        </w:rPr>
        <w:tab/>
      </w:r>
      <w:r w:rsidRPr="005C36B7">
        <w:rPr>
          <w:rFonts w:ascii="Times New Roman" w:hAnsi="Times New Roman"/>
          <w:color w:val="000000"/>
          <w:sz w:val="24"/>
          <w:szCs w:val="24"/>
        </w:rPr>
        <w:tab/>
      </w:r>
      <w:r w:rsidRPr="005C36B7">
        <w:rPr>
          <w:rFonts w:ascii="Times New Roman" w:hAnsi="Times New Roman"/>
          <w:sz w:val="24"/>
          <w:szCs w:val="24"/>
        </w:rPr>
        <w:t xml:space="preserve">    </w:t>
      </w:r>
    </w:p>
    <w:p w:rsidR="005C36B7" w:rsidRPr="00F23AA1" w:rsidRDefault="005C36B7" w:rsidP="00F23AA1">
      <w:pPr>
        <w:spacing w:after="0" w:line="240" w:lineRule="auto"/>
        <w:rPr>
          <w:rFonts w:ascii="Times New Roman" w:hAnsi="Times New Roman"/>
          <w:b/>
          <w:sz w:val="24"/>
          <w:szCs w:val="24"/>
        </w:rPr>
      </w:pPr>
      <w:r w:rsidRPr="005C36B7">
        <w:rPr>
          <w:rFonts w:ascii="Times New Roman" w:hAnsi="Times New Roman"/>
          <w:sz w:val="24"/>
          <w:szCs w:val="24"/>
        </w:rPr>
        <w:t xml:space="preserve"> </w:t>
      </w:r>
      <w:r w:rsidRPr="00F23AA1">
        <w:rPr>
          <w:rFonts w:ascii="Times New Roman" w:hAnsi="Times New Roman"/>
          <w:b/>
          <w:sz w:val="24"/>
          <w:szCs w:val="24"/>
        </w:rPr>
        <w:t>Опыт моей профессиональной деятельности выложен на сайтах:</w:t>
      </w:r>
    </w:p>
    <w:p w:rsidR="00F23AA1" w:rsidRPr="00F23AA1" w:rsidRDefault="005C36B7" w:rsidP="00F23AA1">
      <w:pPr>
        <w:spacing w:after="0"/>
        <w:rPr>
          <w:rFonts w:ascii="Times New Roman" w:hAnsi="Times New Roman"/>
          <w:b/>
          <w:color w:val="0070C0"/>
          <w:sz w:val="24"/>
          <w:szCs w:val="24"/>
          <w:shd w:val="clear" w:color="auto" w:fill="FFFFFF"/>
        </w:rPr>
      </w:pPr>
      <w:proofErr w:type="spellStart"/>
      <w:r w:rsidRPr="00F23AA1">
        <w:rPr>
          <w:rFonts w:ascii="Times New Roman" w:hAnsi="Times New Roman"/>
          <w:sz w:val="24"/>
          <w:szCs w:val="24"/>
        </w:rPr>
        <w:t>Инфоурок</w:t>
      </w:r>
      <w:proofErr w:type="spellEnd"/>
      <w:r w:rsidRPr="00F23AA1">
        <w:rPr>
          <w:rFonts w:ascii="Times New Roman" w:hAnsi="Times New Roman"/>
          <w:sz w:val="24"/>
          <w:szCs w:val="24"/>
        </w:rPr>
        <w:t xml:space="preserve">: Личный кабинет: </w:t>
      </w:r>
      <w:hyperlink r:id="rId18" w:tgtFrame="_blank" w:history="1">
        <w:r w:rsidR="00F23AA1" w:rsidRPr="00F23AA1">
          <w:rPr>
            <w:rStyle w:val="a8"/>
            <w:rFonts w:ascii="Times New Roman" w:hAnsi="Times New Roman"/>
            <w:b/>
            <w:color w:val="0070C0"/>
            <w:sz w:val="24"/>
            <w:szCs w:val="24"/>
            <w:shd w:val="clear" w:color="auto" w:fill="FFFFFF"/>
          </w:rPr>
          <w:t>https://infourok.ru/user/bahmudova-patimat-magomedrasulovna</w:t>
        </w:r>
      </w:hyperlink>
    </w:p>
    <w:p w:rsidR="005C36B7" w:rsidRPr="00F23AA1" w:rsidRDefault="005C36B7" w:rsidP="00F23AA1">
      <w:pPr>
        <w:spacing w:after="0" w:line="240" w:lineRule="auto"/>
        <w:rPr>
          <w:rFonts w:ascii="Times New Roman" w:hAnsi="Times New Roman"/>
          <w:color w:val="0070C0"/>
          <w:sz w:val="24"/>
          <w:szCs w:val="24"/>
        </w:rPr>
      </w:pPr>
      <w:proofErr w:type="spellStart"/>
      <w:r w:rsidRPr="00F23AA1">
        <w:rPr>
          <w:rFonts w:ascii="Times New Roman" w:eastAsia="Calibri" w:hAnsi="Times New Roman"/>
          <w:sz w:val="24"/>
          <w:szCs w:val="24"/>
          <w:lang w:eastAsia="en-US"/>
        </w:rPr>
        <w:t>Мультиурок</w:t>
      </w:r>
      <w:proofErr w:type="spellEnd"/>
      <w:r w:rsidRPr="00F23AA1">
        <w:rPr>
          <w:rFonts w:ascii="Times New Roman" w:eastAsia="Calibri" w:hAnsi="Times New Roman"/>
          <w:sz w:val="24"/>
          <w:szCs w:val="24"/>
          <w:lang w:eastAsia="en-US"/>
        </w:rPr>
        <w:t xml:space="preserve">: Личный сайт: </w:t>
      </w:r>
      <w:r w:rsidR="00F23AA1" w:rsidRPr="00F23AA1">
        <w:rPr>
          <w:rFonts w:ascii="Times New Roman" w:hAnsi="Times New Roman"/>
          <w:b/>
          <w:bCs/>
          <w:color w:val="0070C0"/>
          <w:sz w:val="24"/>
          <w:szCs w:val="24"/>
          <w:shd w:val="clear" w:color="auto" w:fill="FFFFFF"/>
        </w:rPr>
        <w:t>https://multiurok.ru/id33643116</w:t>
      </w:r>
    </w:p>
    <w:p w:rsidR="005C36B7" w:rsidRPr="00F23AA1" w:rsidRDefault="005C36B7" w:rsidP="00F23AA1">
      <w:pPr>
        <w:spacing w:after="0" w:line="240" w:lineRule="auto"/>
        <w:rPr>
          <w:rFonts w:ascii="Times New Roman" w:eastAsia="Calibri" w:hAnsi="Times New Roman"/>
          <w:b/>
          <w:color w:val="0070C0"/>
          <w:sz w:val="24"/>
          <w:szCs w:val="24"/>
          <w:lang w:eastAsia="en-US"/>
        </w:rPr>
      </w:pPr>
      <w:r w:rsidRPr="00F23AA1">
        <w:rPr>
          <w:rFonts w:ascii="Times New Roman" w:eastAsia="Calibri" w:hAnsi="Times New Roman"/>
          <w:sz w:val="24"/>
          <w:szCs w:val="24"/>
          <w:lang w:eastAsia="en-US"/>
        </w:rPr>
        <w:t xml:space="preserve">Урок. РФ. Личный кабинет: </w:t>
      </w:r>
      <w:hyperlink r:id="rId19" w:history="1">
        <w:r w:rsidRPr="00F23AA1">
          <w:rPr>
            <w:rStyle w:val="a8"/>
            <w:rFonts w:ascii="Times New Roman" w:eastAsia="Calibri" w:hAnsi="Times New Roman"/>
            <w:b/>
            <w:color w:val="0070C0"/>
            <w:sz w:val="24"/>
            <w:szCs w:val="24"/>
            <w:lang w:eastAsia="en-US"/>
          </w:rPr>
          <w:t>https://урок.рф/user/155818</w:t>
        </w:r>
      </w:hyperlink>
    </w:p>
    <w:p w:rsidR="005C36B7" w:rsidRPr="005C36B7" w:rsidRDefault="005C36B7" w:rsidP="005C36B7">
      <w:pPr>
        <w:spacing w:after="0" w:line="240" w:lineRule="auto"/>
        <w:rPr>
          <w:rFonts w:ascii="Times New Roman" w:eastAsia="Calibri" w:hAnsi="Times New Roman"/>
          <w:sz w:val="24"/>
          <w:szCs w:val="24"/>
          <w:lang w:eastAsia="en-US"/>
        </w:rPr>
      </w:pPr>
    </w:p>
    <w:p w:rsidR="005C36B7" w:rsidRPr="005C36B7" w:rsidRDefault="005C36B7" w:rsidP="005C36B7">
      <w:pPr>
        <w:spacing w:after="0" w:line="240" w:lineRule="auto"/>
        <w:jc w:val="center"/>
        <w:rPr>
          <w:rFonts w:ascii="Times New Roman" w:eastAsia="Calibri" w:hAnsi="Times New Roman"/>
          <w:b/>
          <w:sz w:val="24"/>
          <w:szCs w:val="24"/>
          <w:lang w:eastAsia="en-US"/>
        </w:rPr>
      </w:pPr>
    </w:p>
    <w:p w:rsidR="005C36B7" w:rsidRPr="005C36B7" w:rsidRDefault="005C36B7" w:rsidP="005C36B7">
      <w:pPr>
        <w:spacing w:after="0" w:line="240" w:lineRule="auto"/>
        <w:jc w:val="center"/>
        <w:rPr>
          <w:rFonts w:ascii="Times New Roman" w:eastAsia="Calibri" w:hAnsi="Times New Roman"/>
          <w:b/>
          <w:sz w:val="24"/>
          <w:szCs w:val="24"/>
          <w:lang w:eastAsia="en-US"/>
        </w:rPr>
      </w:pPr>
      <w:r w:rsidRPr="005C36B7">
        <w:rPr>
          <w:rFonts w:ascii="Times New Roman" w:eastAsia="Calibri" w:hAnsi="Times New Roman"/>
          <w:b/>
          <w:sz w:val="24"/>
          <w:szCs w:val="24"/>
          <w:lang w:eastAsia="en-US"/>
        </w:rPr>
        <w:t>Планируемые направления моей деятельности:</w:t>
      </w:r>
    </w:p>
    <w:p w:rsidR="005C36B7" w:rsidRPr="005C36B7" w:rsidRDefault="005C36B7" w:rsidP="005C36B7">
      <w:pPr>
        <w:numPr>
          <w:ilvl w:val="0"/>
          <w:numId w:val="3"/>
        </w:numPr>
        <w:spacing w:after="0" w:line="240" w:lineRule="auto"/>
        <w:contextualSpacing/>
        <w:rPr>
          <w:rFonts w:ascii="Times New Roman" w:eastAsia="Calibri" w:hAnsi="Times New Roman"/>
          <w:sz w:val="24"/>
          <w:szCs w:val="24"/>
          <w:lang w:eastAsia="en-US"/>
        </w:rPr>
      </w:pPr>
      <w:r w:rsidRPr="005C36B7">
        <w:rPr>
          <w:rFonts w:ascii="Times New Roman" w:eastAsia="Calibri" w:hAnsi="Times New Roman"/>
          <w:sz w:val="24"/>
          <w:szCs w:val="24"/>
          <w:lang w:eastAsia="en-US"/>
        </w:rPr>
        <w:t>Повышение своего теоретического, методического профессионального мастерства и компетентности учителя;</w:t>
      </w:r>
    </w:p>
    <w:p w:rsidR="005C36B7" w:rsidRPr="005C36B7" w:rsidRDefault="005C36B7" w:rsidP="005C36B7">
      <w:pPr>
        <w:numPr>
          <w:ilvl w:val="0"/>
          <w:numId w:val="3"/>
        </w:numPr>
        <w:spacing w:after="0" w:line="240" w:lineRule="auto"/>
        <w:contextualSpacing/>
        <w:rPr>
          <w:rFonts w:ascii="Times New Roman" w:eastAsia="Calibri" w:hAnsi="Times New Roman"/>
          <w:sz w:val="24"/>
          <w:szCs w:val="24"/>
          <w:lang w:eastAsia="en-US"/>
        </w:rPr>
      </w:pPr>
      <w:r w:rsidRPr="005C36B7">
        <w:rPr>
          <w:rFonts w:ascii="Times New Roman" w:eastAsia="Calibri" w:hAnsi="Times New Roman"/>
          <w:sz w:val="24"/>
          <w:szCs w:val="24"/>
          <w:lang w:eastAsia="en-US"/>
        </w:rPr>
        <w:t>Принимать активное участие в</w:t>
      </w:r>
      <w:r w:rsidRPr="005C36B7">
        <w:rPr>
          <w:rFonts w:ascii="Times New Roman" w:eastAsia="Calibri" w:hAnsi="Times New Roman"/>
          <w:b/>
          <w:sz w:val="24"/>
          <w:szCs w:val="24"/>
          <w:lang w:eastAsia="en-US"/>
        </w:rPr>
        <w:t xml:space="preserve"> </w:t>
      </w:r>
      <w:r w:rsidRPr="005C36B7">
        <w:rPr>
          <w:rFonts w:ascii="Times New Roman" w:eastAsia="Calibri" w:hAnsi="Times New Roman"/>
          <w:sz w:val="24"/>
          <w:szCs w:val="24"/>
          <w:lang w:eastAsia="en-US"/>
        </w:rPr>
        <w:t xml:space="preserve"> конкурсах или в конференциях по итогам исследовательской, поисковой работы и проектной деятельности;</w:t>
      </w:r>
    </w:p>
    <w:p w:rsidR="005C36B7" w:rsidRPr="005C36B7" w:rsidRDefault="005C36B7" w:rsidP="005C36B7">
      <w:pPr>
        <w:numPr>
          <w:ilvl w:val="0"/>
          <w:numId w:val="3"/>
        </w:numPr>
        <w:spacing w:after="0" w:line="240" w:lineRule="auto"/>
        <w:contextualSpacing/>
        <w:rPr>
          <w:rFonts w:ascii="Times New Roman" w:eastAsia="Calibri" w:hAnsi="Times New Roman"/>
          <w:bCs/>
          <w:sz w:val="24"/>
          <w:szCs w:val="24"/>
          <w:lang w:eastAsia="en-US"/>
        </w:rPr>
      </w:pPr>
      <w:r w:rsidRPr="005C36B7">
        <w:rPr>
          <w:rFonts w:ascii="Times New Roman" w:eastAsia="Calibri" w:hAnsi="Times New Roman"/>
          <w:bCs/>
          <w:sz w:val="24"/>
          <w:szCs w:val="24"/>
          <w:lang w:eastAsia="en-US"/>
        </w:rPr>
        <w:t>Проведение  открытых  уроков для педагогов на уровне школы, района;</w:t>
      </w:r>
    </w:p>
    <w:p w:rsidR="005C36B7" w:rsidRPr="005C36B7" w:rsidRDefault="005C36B7" w:rsidP="005C36B7">
      <w:pPr>
        <w:numPr>
          <w:ilvl w:val="0"/>
          <w:numId w:val="3"/>
        </w:numPr>
        <w:spacing w:after="0" w:line="240" w:lineRule="auto"/>
        <w:contextualSpacing/>
        <w:rPr>
          <w:rFonts w:ascii="Times New Roman" w:eastAsia="Calibri" w:hAnsi="Times New Roman"/>
          <w:bCs/>
          <w:sz w:val="24"/>
          <w:szCs w:val="24"/>
          <w:lang w:eastAsia="en-US"/>
        </w:rPr>
      </w:pPr>
      <w:r w:rsidRPr="005C36B7">
        <w:rPr>
          <w:rFonts w:ascii="Times New Roman" w:eastAsia="Calibri" w:hAnsi="Times New Roman"/>
          <w:bCs/>
          <w:sz w:val="24"/>
          <w:szCs w:val="24"/>
          <w:lang w:eastAsia="en-US"/>
        </w:rPr>
        <w:t>Повышение квалификации, профессиональная переподготовка;</w:t>
      </w:r>
    </w:p>
    <w:p w:rsidR="005C36B7" w:rsidRPr="005C36B7" w:rsidRDefault="005C36B7" w:rsidP="005C36B7">
      <w:pPr>
        <w:numPr>
          <w:ilvl w:val="0"/>
          <w:numId w:val="3"/>
        </w:numPr>
        <w:spacing w:after="0" w:line="240" w:lineRule="auto"/>
        <w:contextualSpacing/>
        <w:rPr>
          <w:rFonts w:ascii="Times New Roman" w:eastAsia="Calibri" w:hAnsi="Times New Roman"/>
          <w:bCs/>
          <w:sz w:val="24"/>
          <w:szCs w:val="24"/>
          <w:lang w:eastAsia="en-US"/>
        </w:rPr>
      </w:pPr>
      <w:r w:rsidRPr="005C36B7">
        <w:rPr>
          <w:rFonts w:ascii="Times New Roman" w:eastAsia="Calibri" w:hAnsi="Times New Roman"/>
          <w:bCs/>
          <w:sz w:val="24"/>
          <w:szCs w:val="24"/>
          <w:lang w:eastAsia="en-US"/>
        </w:rPr>
        <w:t>Участие в конкурсах профессионального мастерства;</w:t>
      </w:r>
    </w:p>
    <w:p w:rsidR="005C36B7" w:rsidRPr="005C36B7" w:rsidRDefault="005C36B7" w:rsidP="005C36B7">
      <w:pPr>
        <w:numPr>
          <w:ilvl w:val="0"/>
          <w:numId w:val="3"/>
        </w:numPr>
        <w:spacing w:after="0" w:line="240" w:lineRule="auto"/>
        <w:contextualSpacing/>
        <w:rPr>
          <w:rFonts w:ascii="Times New Roman" w:eastAsia="Calibri" w:hAnsi="Times New Roman"/>
          <w:sz w:val="24"/>
          <w:szCs w:val="24"/>
          <w:lang w:eastAsia="en-US"/>
        </w:rPr>
      </w:pPr>
      <w:r w:rsidRPr="005C36B7">
        <w:rPr>
          <w:rFonts w:ascii="Times New Roman" w:eastAsia="Calibri" w:hAnsi="Times New Roman"/>
          <w:sz w:val="24"/>
          <w:szCs w:val="24"/>
          <w:lang w:eastAsia="en-US"/>
        </w:rPr>
        <w:t>Прилагать все усилия к</w:t>
      </w:r>
      <w:r w:rsidRPr="005C36B7">
        <w:rPr>
          <w:rFonts w:ascii="Times New Roman" w:eastAsia="Calibri" w:hAnsi="Times New Roman"/>
          <w:b/>
          <w:sz w:val="24"/>
          <w:szCs w:val="24"/>
          <w:lang w:eastAsia="en-US"/>
        </w:rPr>
        <w:t xml:space="preserve"> </w:t>
      </w:r>
      <w:r w:rsidRPr="005C36B7">
        <w:rPr>
          <w:rFonts w:ascii="Times New Roman" w:eastAsia="Calibri" w:hAnsi="Times New Roman"/>
          <w:sz w:val="24"/>
          <w:szCs w:val="24"/>
          <w:lang w:eastAsia="en-US"/>
        </w:rPr>
        <w:t>обеспечению нового качества образования, как важнейшего показателя профессионализма и квалификации педагогических работников.</w:t>
      </w:r>
    </w:p>
    <w:p w:rsidR="005C36B7" w:rsidRPr="005C36B7" w:rsidRDefault="005C36B7" w:rsidP="00F23AA1">
      <w:pPr>
        <w:autoSpaceDE w:val="0"/>
        <w:autoSpaceDN w:val="0"/>
        <w:adjustRightInd w:val="0"/>
        <w:spacing w:after="0" w:line="240" w:lineRule="auto"/>
        <w:jc w:val="both"/>
        <w:rPr>
          <w:rFonts w:ascii="Times New Roman" w:hAnsi="Times New Roman"/>
          <w:sz w:val="24"/>
          <w:szCs w:val="24"/>
        </w:rPr>
      </w:pPr>
    </w:p>
    <w:p w:rsidR="005C36B7" w:rsidRPr="005C36B7" w:rsidRDefault="005C36B7" w:rsidP="005C36B7">
      <w:pPr>
        <w:autoSpaceDE w:val="0"/>
        <w:autoSpaceDN w:val="0"/>
        <w:adjustRightInd w:val="0"/>
        <w:spacing w:after="0" w:line="240" w:lineRule="auto"/>
        <w:ind w:firstLine="709"/>
        <w:jc w:val="both"/>
        <w:rPr>
          <w:rFonts w:ascii="Times New Roman" w:hAnsi="Times New Roman"/>
          <w:sz w:val="24"/>
          <w:szCs w:val="24"/>
        </w:rPr>
      </w:pPr>
      <w:r w:rsidRPr="005C36B7">
        <w:rPr>
          <w:rFonts w:ascii="Times New Roman" w:hAnsi="Times New Roman"/>
          <w:sz w:val="24"/>
          <w:szCs w:val="24"/>
        </w:rPr>
        <w:t xml:space="preserve">Постоянно занимаюсь самообразованием, которое осуществляю по плану: </w:t>
      </w:r>
    </w:p>
    <w:p w:rsidR="005C36B7" w:rsidRPr="005C36B7" w:rsidRDefault="005C36B7" w:rsidP="005C36B7">
      <w:pPr>
        <w:spacing w:after="0" w:line="240" w:lineRule="auto"/>
        <w:jc w:val="both"/>
        <w:rPr>
          <w:rFonts w:ascii="Times New Roman" w:hAnsi="Times New Roman"/>
          <w:sz w:val="24"/>
          <w:szCs w:val="24"/>
        </w:rPr>
      </w:pPr>
      <w:r w:rsidRPr="005C36B7">
        <w:rPr>
          <w:rFonts w:ascii="Times New Roman" w:hAnsi="Times New Roman"/>
          <w:sz w:val="24"/>
          <w:szCs w:val="24"/>
        </w:rPr>
        <w:t>Таковы, пожалуй, основные составляющие моей  деятельности как учит</w:t>
      </w:r>
      <w:r w:rsidR="00F23AA1">
        <w:rPr>
          <w:rFonts w:ascii="Times New Roman" w:hAnsi="Times New Roman"/>
          <w:sz w:val="24"/>
          <w:szCs w:val="24"/>
        </w:rPr>
        <w:t>еля родн</w:t>
      </w:r>
      <w:r w:rsidRPr="005C36B7">
        <w:rPr>
          <w:rFonts w:ascii="Times New Roman" w:hAnsi="Times New Roman"/>
          <w:sz w:val="24"/>
          <w:szCs w:val="24"/>
        </w:rPr>
        <w:t xml:space="preserve">ого    языка и литературы. Несмотря на достигнутые результаты, считаю, что необходимо  регулярно пополнять и совершенствовать свои знания, соответствовать времени, в котором живешь, и месту, которому занимаешь. Мастерство учителя не случайная удача, не счастливая находка, а систематический, кропотливый поиск и труд, часто черновой, будничный, наполненный тревожными раздумьями и открытиями. </w:t>
      </w:r>
    </w:p>
    <w:p w:rsidR="00953A88" w:rsidRPr="005C36B7" w:rsidRDefault="00F23AA1" w:rsidP="005C36B7">
      <w:pPr>
        <w:spacing w:after="0" w:line="240" w:lineRule="auto"/>
        <w:jc w:val="both"/>
        <w:rPr>
          <w:rFonts w:ascii="Times New Roman" w:hAnsi="Times New Roman"/>
          <w:sz w:val="24"/>
          <w:szCs w:val="24"/>
        </w:rPr>
      </w:pPr>
      <w:r>
        <w:rPr>
          <w:rFonts w:ascii="Times New Roman" w:hAnsi="Times New Roman"/>
          <w:sz w:val="24"/>
          <w:szCs w:val="24"/>
        </w:rPr>
        <w:t xml:space="preserve">         </w:t>
      </w:r>
      <w:proofErr w:type="gramStart"/>
      <w:r w:rsidR="00953A88" w:rsidRPr="005C36B7">
        <w:rPr>
          <w:rFonts w:ascii="Times New Roman" w:hAnsi="Times New Roman"/>
          <w:sz w:val="24"/>
          <w:szCs w:val="24"/>
        </w:rPr>
        <w:t xml:space="preserve">Подводя итоги, сопоставив планируемые цели и задачи с реальными показателями, следует отметить, что, сочетание современных технологий с традиционными, позволяют добиваться положительных результатов в реализации </w:t>
      </w:r>
      <w:proofErr w:type="spellStart"/>
      <w:r w:rsidR="00953A88" w:rsidRPr="005C36B7">
        <w:rPr>
          <w:rFonts w:ascii="Times New Roman" w:hAnsi="Times New Roman"/>
          <w:sz w:val="24"/>
          <w:szCs w:val="24"/>
        </w:rPr>
        <w:t>компетентностного</w:t>
      </w:r>
      <w:proofErr w:type="spellEnd"/>
      <w:r w:rsidR="00953A88" w:rsidRPr="005C36B7">
        <w:rPr>
          <w:rFonts w:ascii="Times New Roman" w:hAnsi="Times New Roman"/>
          <w:sz w:val="24"/>
          <w:szCs w:val="24"/>
        </w:rPr>
        <w:t xml:space="preserve"> подхода к содержанию образования обучающихся.</w:t>
      </w:r>
      <w:proofErr w:type="gramEnd"/>
      <w:r w:rsidR="00953A88" w:rsidRPr="005C36B7">
        <w:rPr>
          <w:rFonts w:ascii="Times New Roman" w:hAnsi="Times New Roman"/>
          <w:sz w:val="24"/>
          <w:szCs w:val="24"/>
        </w:rPr>
        <w:t xml:space="preserve"> Значительную роль в улучшении качества образовательного процесса играют и правильно выбранные </w:t>
      </w:r>
      <w:proofErr w:type="gramStart"/>
      <w:r w:rsidR="00953A88" w:rsidRPr="005C36B7">
        <w:rPr>
          <w:rFonts w:ascii="Times New Roman" w:hAnsi="Times New Roman"/>
          <w:sz w:val="24"/>
          <w:szCs w:val="24"/>
        </w:rPr>
        <w:t>программы</w:t>
      </w:r>
      <w:proofErr w:type="gramEnd"/>
      <w:r w:rsidR="00953A88" w:rsidRPr="005C36B7">
        <w:rPr>
          <w:rFonts w:ascii="Times New Roman" w:hAnsi="Times New Roman"/>
          <w:sz w:val="24"/>
          <w:szCs w:val="24"/>
        </w:rPr>
        <w:t xml:space="preserve"> и учебники, соответствующие уровню развития обучающихся, методы и формы,  методические, наглядные, дидактические материалы и технические средства обучения.</w:t>
      </w:r>
    </w:p>
    <w:p w:rsidR="00F23AA1" w:rsidRDefault="00953A88" w:rsidP="00F23AA1">
      <w:pPr>
        <w:autoSpaceDE w:val="0"/>
        <w:autoSpaceDN w:val="0"/>
        <w:adjustRightInd w:val="0"/>
        <w:spacing w:after="0" w:line="240" w:lineRule="auto"/>
        <w:ind w:firstLine="709"/>
        <w:jc w:val="both"/>
        <w:rPr>
          <w:rFonts w:ascii="Times New Roman" w:hAnsi="Times New Roman"/>
          <w:sz w:val="24"/>
          <w:szCs w:val="24"/>
        </w:rPr>
      </w:pPr>
      <w:r w:rsidRPr="005C36B7">
        <w:rPr>
          <w:rFonts w:ascii="Times New Roman" w:hAnsi="Times New Roman"/>
          <w:sz w:val="24"/>
          <w:szCs w:val="24"/>
        </w:rPr>
        <w:t>Однако, несмотря на положительные результаты в процессе формирования образовательных компетенций обучающихся, проявляющиеся в повышении их заинтересованности в улучшении знаний, умений и навыков, некоторые задачи остаются нерешёнными. Наиболее серьёзной проблемой остаётся проблема повышения качественной успеваемости обучающихся, для решения которой, на мой взгляд, следует уделять больше внимания дифференцированному</w:t>
      </w:r>
      <w:r w:rsidR="00F23AA1">
        <w:rPr>
          <w:rFonts w:ascii="Times New Roman" w:hAnsi="Times New Roman"/>
          <w:sz w:val="24"/>
          <w:szCs w:val="24"/>
        </w:rPr>
        <w:t xml:space="preserve"> </w:t>
      </w:r>
      <w:r w:rsidRPr="005C36B7">
        <w:rPr>
          <w:rFonts w:ascii="Times New Roman" w:hAnsi="Times New Roman"/>
          <w:sz w:val="24"/>
          <w:szCs w:val="24"/>
        </w:rPr>
        <w:t xml:space="preserve">подходу, внедрению в образовательный процесс инновационных, в том числе и дистанционных технологий обучения, повышению собственной информационно-компьютерной компетентности. Предстоит ещё большая работа, направленная на повышение качества образования, формирование  ключевых образовательных компетенций обучающихся на основе </w:t>
      </w:r>
      <w:proofErr w:type="spellStart"/>
      <w:r w:rsidRPr="005C36B7">
        <w:rPr>
          <w:rFonts w:ascii="Times New Roman" w:hAnsi="Times New Roman"/>
          <w:sz w:val="24"/>
          <w:szCs w:val="24"/>
        </w:rPr>
        <w:t>компетентностного</w:t>
      </w:r>
      <w:proofErr w:type="spellEnd"/>
      <w:r w:rsidRPr="005C36B7">
        <w:rPr>
          <w:rFonts w:ascii="Times New Roman" w:hAnsi="Times New Roman"/>
          <w:sz w:val="24"/>
          <w:szCs w:val="24"/>
        </w:rPr>
        <w:t xml:space="preserve"> подхода и социального опыта путём   повышения эффективности каждого урока; работа по формированию у детей теоретического мышления на основе анализа и рефлексии, по созданию условий для установления новых партнёрских отношений (ученик - ученик, ученик - учитель, ученик - учитель - ученик) в учебной и внеурочной деятельности, по формированию мотивации учения в процессе овладения способами получения знаний; работа по совершенствованию собственной педагогической деятельности и самообразованию.</w:t>
      </w:r>
    </w:p>
    <w:p w:rsidR="00953A88" w:rsidRPr="005C36B7" w:rsidRDefault="00953A88" w:rsidP="005C36B7">
      <w:pPr>
        <w:spacing w:after="0" w:line="240" w:lineRule="auto"/>
        <w:jc w:val="both"/>
        <w:rPr>
          <w:rFonts w:ascii="Times New Roman" w:hAnsi="Times New Roman"/>
          <w:sz w:val="24"/>
          <w:szCs w:val="24"/>
        </w:rPr>
      </w:pPr>
      <w:r w:rsidRPr="005C36B7">
        <w:rPr>
          <w:rFonts w:ascii="Times New Roman" w:hAnsi="Times New Roman"/>
          <w:sz w:val="24"/>
          <w:szCs w:val="24"/>
        </w:rPr>
        <w:t> </w:t>
      </w:r>
      <w:r w:rsidR="00F23AA1" w:rsidRPr="005C36B7">
        <w:rPr>
          <w:rFonts w:ascii="Times New Roman" w:hAnsi="Times New Roman"/>
          <w:sz w:val="24"/>
          <w:szCs w:val="24"/>
        </w:rPr>
        <w:t>Считаю, что приведенные выше результаты моей работы позволяют мне претендовать на первую  квалификационную категорию.</w:t>
      </w:r>
    </w:p>
    <w:sectPr w:rsidR="00953A88" w:rsidRPr="005C36B7" w:rsidSect="00531A8E">
      <w:pgSz w:w="11906" w:h="16838"/>
      <w:pgMar w:top="567" w:right="850" w:bottom="568"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839EB"/>
    <w:multiLevelType w:val="multilevel"/>
    <w:tmpl w:val="53E4E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7DA3568"/>
    <w:multiLevelType w:val="hybridMultilevel"/>
    <w:tmpl w:val="916689D4"/>
    <w:lvl w:ilvl="0" w:tplc="0419000F">
      <w:start w:val="1"/>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5ADF6C66"/>
    <w:multiLevelType w:val="hybridMultilevel"/>
    <w:tmpl w:val="9502D92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52812"/>
    <w:rsid w:val="00063BB4"/>
    <w:rsid w:val="00096B3C"/>
    <w:rsid w:val="000B338D"/>
    <w:rsid w:val="0010070B"/>
    <w:rsid w:val="001F34D4"/>
    <w:rsid w:val="002007AA"/>
    <w:rsid w:val="002057E0"/>
    <w:rsid w:val="00294331"/>
    <w:rsid w:val="00375A96"/>
    <w:rsid w:val="00390CA7"/>
    <w:rsid w:val="00432B13"/>
    <w:rsid w:val="00472927"/>
    <w:rsid w:val="004834B8"/>
    <w:rsid w:val="00531A8E"/>
    <w:rsid w:val="005C36B7"/>
    <w:rsid w:val="005D3B27"/>
    <w:rsid w:val="00714E01"/>
    <w:rsid w:val="00770AD1"/>
    <w:rsid w:val="007F742E"/>
    <w:rsid w:val="008569F8"/>
    <w:rsid w:val="00884CB8"/>
    <w:rsid w:val="00953A88"/>
    <w:rsid w:val="00AD3402"/>
    <w:rsid w:val="00B97C8F"/>
    <w:rsid w:val="00C46F68"/>
    <w:rsid w:val="00C763F7"/>
    <w:rsid w:val="00C80454"/>
    <w:rsid w:val="00D37E22"/>
    <w:rsid w:val="00D450C6"/>
    <w:rsid w:val="00D52812"/>
    <w:rsid w:val="00E9216E"/>
    <w:rsid w:val="00EF3724"/>
    <w:rsid w:val="00F1237C"/>
    <w:rsid w:val="00F1435C"/>
    <w:rsid w:val="00F23AA1"/>
    <w:rsid w:val="00F56D92"/>
    <w:rsid w:val="00FA57DB"/>
    <w:rsid w:val="00FC2A9D"/>
    <w:rsid w:val="00FE3C4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D4"/>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10070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99"/>
    <w:qFormat/>
    <w:rsid w:val="00D450C6"/>
    <w:pPr>
      <w:ind w:left="720"/>
      <w:contextualSpacing/>
    </w:pPr>
  </w:style>
  <w:style w:type="paragraph" w:customStyle="1" w:styleId="a5">
    <w:name w:val="Базовый"/>
    <w:rsid w:val="00390CA7"/>
    <w:pPr>
      <w:tabs>
        <w:tab w:val="left" w:pos="708"/>
      </w:tabs>
      <w:suppressAutoHyphens/>
      <w:spacing w:after="200" w:line="276" w:lineRule="auto"/>
    </w:pPr>
    <w:rPr>
      <w:rFonts w:eastAsia="Calibri"/>
      <w:sz w:val="22"/>
      <w:szCs w:val="22"/>
      <w:lang w:eastAsia="en-US"/>
    </w:rPr>
  </w:style>
  <w:style w:type="character" w:customStyle="1" w:styleId="a6">
    <w:name w:val="Без интервала Знак"/>
    <w:link w:val="a7"/>
    <w:locked/>
    <w:rsid w:val="00531A8E"/>
    <w:rPr>
      <w:rFonts w:ascii="Times New Roman" w:hAnsi="Times New Roman"/>
      <w:lang w:val="ru-RU" w:eastAsia="ru-RU" w:bidi="ar-SA"/>
    </w:rPr>
  </w:style>
  <w:style w:type="paragraph" w:styleId="a7">
    <w:name w:val="No Spacing"/>
    <w:link w:val="a6"/>
    <w:qFormat/>
    <w:rsid w:val="00531A8E"/>
    <w:pPr>
      <w:widowControl w:val="0"/>
      <w:autoSpaceDE w:val="0"/>
      <w:autoSpaceDN w:val="0"/>
      <w:adjustRightInd w:val="0"/>
    </w:pPr>
    <w:rPr>
      <w:rFonts w:ascii="Times New Roman" w:hAnsi="Times New Roman"/>
    </w:rPr>
  </w:style>
  <w:style w:type="paragraph" w:customStyle="1" w:styleId="c2">
    <w:name w:val="c2"/>
    <w:basedOn w:val="a"/>
    <w:rsid w:val="00531A8E"/>
    <w:pPr>
      <w:spacing w:before="100" w:beforeAutospacing="1" w:after="100" w:afterAutospacing="1" w:line="240" w:lineRule="auto"/>
    </w:pPr>
    <w:rPr>
      <w:rFonts w:ascii="Times New Roman" w:hAnsi="Times New Roman"/>
      <w:sz w:val="24"/>
      <w:szCs w:val="24"/>
    </w:rPr>
  </w:style>
  <w:style w:type="character" w:customStyle="1" w:styleId="c6">
    <w:name w:val="c6"/>
    <w:basedOn w:val="a0"/>
    <w:rsid w:val="00531A8E"/>
  </w:style>
  <w:style w:type="paragraph" w:customStyle="1" w:styleId="1">
    <w:name w:val="Абзац списка1"/>
    <w:basedOn w:val="a"/>
    <w:rsid w:val="00531A8E"/>
    <w:pPr>
      <w:ind w:left="720"/>
      <w:contextualSpacing/>
    </w:pPr>
  </w:style>
  <w:style w:type="character" w:styleId="a8">
    <w:name w:val="Hyperlink"/>
    <w:basedOn w:val="a0"/>
    <w:rsid w:val="005C36B7"/>
    <w:rPr>
      <w:color w:val="0000FF"/>
      <w:u w:val="single"/>
    </w:rPr>
  </w:style>
  <w:style w:type="character" w:customStyle="1" w:styleId="-">
    <w:name w:val="Интернет-ссылка"/>
    <w:basedOn w:val="a0"/>
    <w:rsid w:val="005C36B7"/>
    <w:rPr>
      <w:color w:val="0000FF"/>
      <w:u w:val="single"/>
      <w:lang w:val="ru-RU" w:eastAsia="ru-RU" w:bidi="ru-RU"/>
    </w:rPr>
  </w:style>
  <w:style w:type="paragraph" w:styleId="a9">
    <w:name w:val="Normal (Web)"/>
    <w:basedOn w:val="a5"/>
    <w:unhideWhenUsed/>
    <w:rsid w:val="005C36B7"/>
    <w:pPr>
      <w:spacing w:before="28" w:after="28" w:line="100" w:lineRule="atLeast"/>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39363933">
      <w:bodyDiv w:val="1"/>
      <w:marLeft w:val="0"/>
      <w:marRight w:val="0"/>
      <w:marTop w:val="0"/>
      <w:marBottom w:val="0"/>
      <w:divBdr>
        <w:top w:val="none" w:sz="0" w:space="0" w:color="auto"/>
        <w:left w:val="none" w:sz="0" w:space="0" w:color="auto"/>
        <w:bottom w:val="none" w:sz="0" w:space="0" w:color="auto"/>
        <w:right w:val="none" w:sz="0" w:space="0" w:color="auto"/>
      </w:divBdr>
    </w:div>
    <w:div w:id="273949301">
      <w:bodyDiv w:val="1"/>
      <w:marLeft w:val="0"/>
      <w:marRight w:val="0"/>
      <w:marTop w:val="0"/>
      <w:marBottom w:val="0"/>
      <w:divBdr>
        <w:top w:val="none" w:sz="0" w:space="0" w:color="auto"/>
        <w:left w:val="none" w:sz="0" w:space="0" w:color="auto"/>
        <w:bottom w:val="none" w:sz="0" w:space="0" w:color="auto"/>
        <w:right w:val="none" w:sz="0" w:space="0" w:color="auto"/>
      </w:divBdr>
    </w:div>
    <w:div w:id="286816060">
      <w:bodyDiv w:val="1"/>
      <w:marLeft w:val="0"/>
      <w:marRight w:val="0"/>
      <w:marTop w:val="0"/>
      <w:marBottom w:val="0"/>
      <w:divBdr>
        <w:top w:val="none" w:sz="0" w:space="0" w:color="auto"/>
        <w:left w:val="none" w:sz="0" w:space="0" w:color="auto"/>
        <w:bottom w:val="none" w:sz="0" w:space="0" w:color="auto"/>
        <w:right w:val="none" w:sz="0" w:space="0" w:color="auto"/>
      </w:divBdr>
    </w:div>
    <w:div w:id="383600819">
      <w:bodyDiv w:val="1"/>
      <w:marLeft w:val="0"/>
      <w:marRight w:val="0"/>
      <w:marTop w:val="0"/>
      <w:marBottom w:val="0"/>
      <w:divBdr>
        <w:top w:val="none" w:sz="0" w:space="0" w:color="auto"/>
        <w:left w:val="none" w:sz="0" w:space="0" w:color="auto"/>
        <w:bottom w:val="none" w:sz="0" w:space="0" w:color="auto"/>
        <w:right w:val="none" w:sz="0" w:space="0" w:color="auto"/>
      </w:divBdr>
    </w:div>
    <w:div w:id="525140608">
      <w:bodyDiv w:val="1"/>
      <w:marLeft w:val="0"/>
      <w:marRight w:val="0"/>
      <w:marTop w:val="0"/>
      <w:marBottom w:val="0"/>
      <w:divBdr>
        <w:top w:val="none" w:sz="0" w:space="0" w:color="auto"/>
        <w:left w:val="none" w:sz="0" w:space="0" w:color="auto"/>
        <w:bottom w:val="none" w:sz="0" w:space="0" w:color="auto"/>
        <w:right w:val="none" w:sz="0" w:space="0" w:color="auto"/>
      </w:divBdr>
    </w:div>
    <w:div w:id="538787971">
      <w:bodyDiv w:val="1"/>
      <w:marLeft w:val="0"/>
      <w:marRight w:val="0"/>
      <w:marTop w:val="0"/>
      <w:marBottom w:val="0"/>
      <w:divBdr>
        <w:top w:val="none" w:sz="0" w:space="0" w:color="auto"/>
        <w:left w:val="none" w:sz="0" w:space="0" w:color="auto"/>
        <w:bottom w:val="none" w:sz="0" w:space="0" w:color="auto"/>
        <w:right w:val="none" w:sz="0" w:space="0" w:color="auto"/>
      </w:divBdr>
    </w:div>
    <w:div w:id="553393548">
      <w:bodyDiv w:val="1"/>
      <w:marLeft w:val="0"/>
      <w:marRight w:val="0"/>
      <w:marTop w:val="0"/>
      <w:marBottom w:val="0"/>
      <w:divBdr>
        <w:top w:val="none" w:sz="0" w:space="0" w:color="auto"/>
        <w:left w:val="none" w:sz="0" w:space="0" w:color="auto"/>
        <w:bottom w:val="none" w:sz="0" w:space="0" w:color="auto"/>
        <w:right w:val="none" w:sz="0" w:space="0" w:color="auto"/>
      </w:divBdr>
    </w:div>
    <w:div w:id="746197353">
      <w:bodyDiv w:val="1"/>
      <w:marLeft w:val="0"/>
      <w:marRight w:val="0"/>
      <w:marTop w:val="0"/>
      <w:marBottom w:val="0"/>
      <w:divBdr>
        <w:top w:val="none" w:sz="0" w:space="0" w:color="auto"/>
        <w:left w:val="none" w:sz="0" w:space="0" w:color="auto"/>
        <w:bottom w:val="none" w:sz="0" w:space="0" w:color="auto"/>
        <w:right w:val="none" w:sz="0" w:space="0" w:color="auto"/>
      </w:divBdr>
    </w:div>
    <w:div w:id="1020661706">
      <w:bodyDiv w:val="1"/>
      <w:marLeft w:val="0"/>
      <w:marRight w:val="0"/>
      <w:marTop w:val="0"/>
      <w:marBottom w:val="0"/>
      <w:divBdr>
        <w:top w:val="none" w:sz="0" w:space="0" w:color="auto"/>
        <w:left w:val="none" w:sz="0" w:space="0" w:color="auto"/>
        <w:bottom w:val="none" w:sz="0" w:space="0" w:color="auto"/>
        <w:right w:val="none" w:sz="0" w:space="0" w:color="auto"/>
      </w:divBdr>
    </w:div>
    <w:div w:id="1138916187">
      <w:bodyDiv w:val="1"/>
      <w:marLeft w:val="0"/>
      <w:marRight w:val="0"/>
      <w:marTop w:val="0"/>
      <w:marBottom w:val="0"/>
      <w:divBdr>
        <w:top w:val="none" w:sz="0" w:space="0" w:color="auto"/>
        <w:left w:val="none" w:sz="0" w:space="0" w:color="auto"/>
        <w:bottom w:val="none" w:sz="0" w:space="0" w:color="auto"/>
        <w:right w:val="none" w:sz="0" w:space="0" w:color="auto"/>
      </w:divBdr>
    </w:div>
    <w:div w:id="1219824501">
      <w:bodyDiv w:val="1"/>
      <w:marLeft w:val="0"/>
      <w:marRight w:val="0"/>
      <w:marTop w:val="0"/>
      <w:marBottom w:val="0"/>
      <w:divBdr>
        <w:top w:val="none" w:sz="0" w:space="0" w:color="auto"/>
        <w:left w:val="none" w:sz="0" w:space="0" w:color="auto"/>
        <w:bottom w:val="none" w:sz="0" w:space="0" w:color="auto"/>
        <w:right w:val="none" w:sz="0" w:space="0" w:color="auto"/>
      </w:divBdr>
    </w:div>
    <w:div w:id="1246304986">
      <w:bodyDiv w:val="1"/>
      <w:marLeft w:val="0"/>
      <w:marRight w:val="0"/>
      <w:marTop w:val="0"/>
      <w:marBottom w:val="0"/>
      <w:divBdr>
        <w:top w:val="none" w:sz="0" w:space="0" w:color="auto"/>
        <w:left w:val="none" w:sz="0" w:space="0" w:color="auto"/>
        <w:bottom w:val="none" w:sz="0" w:space="0" w:color="auto"/>
        <w:right w:val="none" w:sz="0" w:space="0" w:color="auto"/>
      </w:divBdr>
    </w:div>
    <w:div w:id="1278678749">
      <w:bodyDiv w:val="1"/>
      <w:marLeft w:val="0"/>
      <w:marRight w:val="0"/>
      <w:marTop w:val="0"/>
      <w:marBottom w:val="0"/>
      <w:divBdr>
        <w:top w:val="none" w:sz="0" w:space="0" w:color="auto"/>
        <w:left w:val="none" w:sz="0" w:space="0" w:color="auto"/>
        <w:bottom w:val="none" w:sz="0" w:space="0" w:color="auto"/>
        <w:right w:val="none" w:sz="0" w:space="0" w:color="auto"/>
      </w:divBdr>
    </w:div>
    <w:div w:id="1387532889">
      <w:bodyDiv w:val="1"/>
      <w:marLeft w:val="0"/>
      <w:marRight w:val="0"/>
      <w:marTop w:val="0"/>
      <w:marBottom w:val="0"/>
      <w:divBdr>
        <w:top w:val="none" w:sz="0" w:space="0" w:color="auto"/>
        <w:left w:val="none" w:sz="0" w:space="0" w:color="auto"/>
        <w:bottom w:val="none" w:sz="0" w:space="0" w:color="auto"/>
        <w:right w:val="none" w:sz="0" w:space="0" w:color="auto"/>
      </w:divBdr>
    </w:div>
    <w:div w:id="1603951145">
      <w:bodyDiv w:val="1"/>
      <w:marLeft w:val="0"/>
      <w:marRight w:val="0"/>
      <w:marTop w:val="0"/>
      <w:marBottom w:val="0"/>
      <w:divBdr>
        <w:top w:val="none" w:sz="0" w:space="0" w:color="auto"/>
        <w:left w:val="none" w:sz="0" w:space="0" w:color="auto"/>
        <w:bottom w:val="none" w:sz="0" w:space="0" w:color="auto"/>
        <w:right w:val="none" w:sz="0" w:space="0" w:color="auto"/>
      </w:divBdr>
    </w:div>
    <w:div w:id="1721830712">
      <w:bodyDiv w:val="1"/>
      <w:marLeft w:val="0"/>
      <w:marRight w:val="0"/>
      <w:marTop w:val="0"/>
      <w:marBottom w:val="0"/>
      <w:divBdr>
        <w:top w:val="none" w:sz="0" w:space="0" w:color="auto"/>
        <w:left w:val="none" w:sz="0" w:space="0" w:color="auto"/>
        <w:bottom w:val="none" w:sz="0" w:space="0" w:color="auto"/>
        <w:right w:val="none" w:sz="0" w:space="0" w:color="auto"/>
      </w:divBdr>
    </w:div>
    <w:div w:id="1872305776">
      <w:bodyDiv w:val="1"/>
      <w:marLeft w:val="0"/>
      <w:marRight w:val="0"/>
      <w:marTop w:val="0"/>
      <w:marBottom w:val="0"/>
      <w:divBdr>
        <w:top w:val="none" w:sz="0" w:space="0" w:color="auto"/>
        <w:left w:val="none" w:sz="0" w:space="0" w:color="auto"/>
        <w:bottom w:val="none" w:sz="0" w:space="0" w:color="auto"/>
        <w:right w:val="none" w:sz="0" w:space="0" w:color="auto"/>
      </w:divBdr>
    </w:div>
    <w:div w:id="1914587899">
      <w:bodyDiv w:val="1"/>
      <w:marLeft w:val="0"/>
      <w:marRight w:val="0"/>
      <w:marTop w:val="0"/>
      <w:marBottom w:val="0"/>
      <w:divBdr>
        <w:top w:val="none" w:sz="0" w:space="0" w:color="auto"/>
        <w:left w:val="none" w:sz="0" w:space="0" w:color="auto"/>
        <w:bottom w:val="none" w:sz="0" w:space="0" w:color="auto"/>
        <w:right w:val="none" w:sz="0" w:space="0" w:color="auto"/>
      </w:divBdr>
    </w:div>
    <w:div w:id="1959943179">
      <w:bodyDiv w:val="1"/>
      <w:marLeft w:val="0"/>
      <w:marRight w:val="0"/>
      <w:marTop w:val="0"/>
      <w:marBottom w:val="0"/>
      <w:divBdr>
        <w:top w:val="none" w:sz="0" w:space="0" w:color="auto"/>
        <w:left w:val="none" w:sz="0" w:space="0" w:color="auto"/>
        <w:bottom w:val="none" w:sz="0" w:space="0" w:color="auto"/>
        <w:right w:val="none" w:sz="0" w:space="0" w:color="auto"/>
      </w:divBdr>
    </w:div>
    <w:div w:id="207769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ge.edu.ru/ru/main/legal-documents/fipi/" TargetMode="External"/><Relationship Id="rId13" Type="http://schemas.openxmlformats.org/officeDocument/2006/relationships/hyperlink" Target="http://festival.1september.ru/" TargetMode="External"/><Relationship Id="rId18" Type="http://schemas.openxmlformats.org/officeDocument/2006/relationships/hyperlink" Target="https://infourok.ru/user/bahmudova-patimat-magomedrasulovna"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pedsovet.org/" TargetMode="External"/><Relationship Id="rId12" Type="http://schemas.openxmlformats.org/officeDocument/2006/relationships/hyperlink" Target="http://dob.1september.ru/" TargetMode="External"/><Relationship Id="rId17" Type="http://schemas.openxmlformats.org/officeDocument/2006/relationships/hyperlink" Target="http://prokinana.narod.ru/DswMedia/illyustracii.doc" TargetMode="External"/><Relationship Id="rId2" Type="http://schemas.openxmlformats.org/officeDocument/2006/relationships/styles" Target="styles.xml"/><Relationship Id="rId16" Type="http://schemas.openxmlformats.org/officeDocument/2006/relationships/hyperlink" Target="http://prokinana.narod.ru/DswMedia/pravopisaniepristavokpre-ipri-1.pp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school-collektion.edu.ru/" TargetMode="External"/><Relationship Id="rId11" Type="http://schemas.openxmlformats.org/officeDocument/2006/relationships/hyperlink" Target="https://ege.yandex.ru/russian/question/A1/1/" TargetMode="External"/><Relationship Id="rId5" Type="http://schemas.openxmlformats.org/officeDocument/2006/relationships/image" Target="media/image1.jpeg"/><Relationship Id="rId15" Type="http://schemas.openxmlformats.org/officeDocument/2006/relationships/hyperlink" Target="http://festival.1september.ru/" TargetMode="External"/><Relationship Id="rId10" Type="http://schemas.openxmlformats.org/officeDocument/2006/relationships/hyperlink" Target="http://ppt4web.ru/literatura" TargetMode="External"/><Relationship Id="rId19" Type="http://schemas.openxmlformats.org/officeDocument/2006/relationships/hyperlink" Target="https://&#1091;&#1088;&#1086;&#1082;.&#1088;&#1092;/user/155818" TargetMode="External"/><Relationship Id="rId4" Type="http://schemas.openxmlformats.org/officeDocument/2006/relationships/webSettings" Target="webSettings.xml"/><Relationship Id="rId9" Type="http://schemas.openxmlformats.org/officeDocument/2006/relationships/hyperlink" Target="http://www.1september.ru/" TargetMode="External"/><Relationship Id="rId14" Type="http://schemas.openxmlformats.org/officeDocument/2006/relationships/hyperlink" Target="https://infourok.ru/user/bahmudova-patimat-magomedrasulov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409</TotalTime>
  <Pages>1</Pages>
  <Words>4550</Words>
  <Characters>25940</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1</cp:lastModifiedBy>
  <cp:revision>11</cp:revision>
  <cp:lastPrinted>2019-11-01T17:25:00Z</cp:lastPrinted>
  <dcterms:created xsi:type="dcterms:W3CDTF">2014-09-27T07:42:00Z</dcterms:created>
  <dcterms:modified xsi:type="dcterms:W3CDTF">2019-11-01T17:46:00Z</dcterms:modified>
</cp:coreProperties>
</file>