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7BF" w:rsidRPr="00E06911" w:rsidRDefault="002967BF" w:rsidP="00E06911">
      <w:pPr>
        <w:spacing w:after="0"/>
        <w:jc w:val="center"/>
        <w:rPr>
          <w:rFonts w:ascii="Georgia" w:hAnsi="Georgia"/>
          <w:b/>
          <w:color w:val="002060"/>
          <w:sz w:val="24"/>
        </w:rPr>
      </w:pPr>
      <w:r w:rsidRPr="00E06911">
        <w:rPr>
          <w:rFonts w:ascii="Georgia" w:hAnsi="Georgia"/>
          <w:b/>
          <w:color w:val="002060"/>
          <w:sz w:val="24"/>
        </w:rPr>
        <w:t>МИНИСТЕРСТВО ОБРАЗОВАНИЯ  И НАУКИ РЕСПУБЛИКИ ДАГЕСТАН</w:t>
      </w:r>
    </w:p>
    <w:p w:rsidR="002967BF" w:rsidRPr="00E06911" w:rsidRDefault="002967BF" w:rsidP="00E06911">
      <w:pPr>
        <w:spacing w:after="0"/>
        <w:jc w:val="center"/>
        <w:rPr>
          <w:rFonts w:ascii="Georgia" w:hAnsi="Georgia"/>
          <w:b/>
          <w:color w:val="002060"/>
          <w:sz w:val="24"/>
        </w:rPr>
      </w:pPr>
      <w:r w:rsidRPr="00E06911">
        <w:rPr>
          <w:rFonts w:ascii="Georgia" w:hAnsi="Georgia"/>
          <w:b/>
          <w:color w:val="002060"/>
          <w:sz w:val="24"/>
        </w:rPr>
        <w:t>МУНИЦИПАЛЬНОЕ КАЗЕННОЕ ОБРАЗОВАТЕЛЬНОЕ УЧРЕЖДЕНИЕ</w:t>
      </w:r>
    </w:p>
    <w:p w:rsidR="002967BF" w:rsidRPr="00E06911" w:rsidRDefault="002967BF" w:rsidP="00E06911">
      <w:pPr>
        <w:spacing w:after="0"/>
        <w:jc w:val="center"/>
        <w:rPr>
          <w:rFonts w:ascii="Georgia" w:hAnsi="Georgia"/>
          <w:b/>
          <w:color w:val="002060"/>
          <w:sz w:val="24"/>
        </w:rPr>
      </w:pPr>
      <w:r w:rsidRPr="00E06911">
        <w:rPr>
          <w:rFonts w:ascii="Georgia" w:hAnsi="Georgia"/>
          <w:b/>
          <w:color w:val="002060"/>
          <w:sz w:val="24"/>
        </w:rPr>
        <w:t>«ДРУЖБИНСКАЯ СРЕДНЯЯ ОБЩЕОБРАЗОВАТЕЛЬНАЯ ШКОЛА</w:t>
      </w:r>
    </w:p>
    <w:p w:rsidR="002967BF" w:rsidRDefault="002967BF" w:rsidP="002967BF">
      <w:pPr>
        <w:jc w:val="center"/>
        <w:rPr>
          <w:b/>
          <w:sz w:val="32"/>
          <w:szCs w:val="28"/>
        </w:rPr>
      </w:pPr>
    </w:p>
    <w:p w:rsidR="002967BF" w:rsidRDefault="002967BF" w:rsidP="002967BF">
      <w:pPr>
        <w:jc w:val="center"/>
        <w:rPr>
          <w:rFonts w:ascii="Cambria" w:hAnsi="Cambria"/>
          <w:b/>
          <w:sz w:val="28"/>
          <w:szCs w:val="28"/>
        </w:rPr>
      </w:pPr>
    </w:p>
    <w:p w:rsidR="002967BF" w:rsidRDefault="002967BF" w:rsidP="002967BF">
      <w:pPr>
        <w:jc w:val="center"/>
        <w:rPr>
          <w:rFonts w:ascii="Cambria" w:hAnsi="Cambria"/>
          <w:b/>
          <w:color w:val="0070C0"/>
          <w:sz w:val="160"/>
          <w:szCs w:val="24"/>
        </w:rPr>
      </w:pPr>
      <w:r>
        <w:rPr>
          <w:rFonts w:ascii="Cambria" w:hAnsi="Cambria"/>
          <w:b/>
          <w:color w:val="0070C0"/>
          <w:sz w:val="160"/>
        </w:rPr>
        <w:t>Доклад</w:t>
      </w:r>
    </w:p>
    <w:p w:rsidR="002967BF" w:rsidRDefault="002967BF" w:rsidP="002967BF">
      <w:pPr>
        <w:jc w:val="center"/>
        <w:rPr>
          <w:rFonts w:ascii="Cambria" w:hAnsi="Cambria"/>
          <w:b/>
          <w:color w:val="0070C0"/>
          <w:sz w:val="32"/>
          <w:u w:val="single"/>
        </w:rPr>
      </w:pPr>
      <w:r>
        <w:rPr>
          <w:rFonts w:ascii="Cambria" w:hAnsi="Cambria"/>
          <w:b/>
          <w:color w:val="0070C0"/>
          <w:sz w:val="32"/>
          <w:u w:val="single"/>
        </w:rPr>
        <w:t>на  педагогический совет</w:t>
      </w:r>
    </w:p>
    <w:p w:rsidR="002967BF" w:rsidRDefault="002967BF" w:rsidP="002967BF">
      <w:pPr>
        <w:jc w:val="center"/>
        <w:rPr>
          <w:rFonts w:ascii="Cambria" w:hAnsi="Cambria"/>
          <w:b/>
          <w:color w:val="00B050"/>
          <w:sz w:val="40"/>
          <w:u w:val="single"/>
        </w:rPr>
      </w:pPr>
    </w:p>
    <w:p w:rsidR="002967BF" w:rsidRPr="00E06911" w:rsidRDefault="002967BF" w:rsidP="002967BF">
      <w:pPr>
        <w:shd w:val="clear" w:color="auto" w:fill="FFFFFF"/>
        <w:spacing w:after="0" w:line="240" w:lineRule="auto"/>
        <w:ind w:right="60"/>
        <w:jc w:val="center"/>
        <w:rPr>
          <w:rFonts w:ascii="Arial" w:eastAsia="Times New Roman" w:hAnsi="Arial" w:cs="Arial"/>
          <w:b/>
          <w:color w:val="00B050"/>
          <w:sz w:val="40"/>
          <w:szCs w:val="16"/>
          <w:lang w:eastAsia="ru-RU"/>
        </w:rPr>
      </w:pPr>
      <w:r w:rsidRPr="00E06911">
        <w:rPr>
          <w:rFonts w:asciiTheme="majorHAnsi" w:eastAsia="Times New Roman" w:hAnsiTheme="majorHAnsi" w:cs="Arial"/>
          <w:b/>
          <w:bCs/>
          <w:color w:val="00B050"/>
          <w:sz w:val="72"/>
          <w:szCs w:val="28"/>
          <w:lang w:eastAsia="ru-RU"/>
        </w:rPr>
        <w:t>«Роль родного языка в будущей жизни  ученика»</w:t>
      </w:r>
    </w:p>
    <w:p w:rsidR="002967BF" w:rsidRPr="00E06911" w:rsidRDefault="002967BF" w:rsidP="002967BF">
      <w:pPr>
        <w:jc w:val="center"/>
        <w:rPr>
          <w:rFonts w:ascii="Cambria" w:hAnsi="Cambria"/>
          <w:b/>
          <w:color w:val="00B050"/>
          <w:sz w:val="160"/>
        </w:rPr>
      </w:pPr>
    </w:p>
    <w:p w:rsidR="002967BF" w:rsidRDefault="002967BF" w:rsidP="002967BF">
      <w:pPr>
        <w:jc w:val="center"/>
        <w:rPr>
          <w:rFonts w:ascii="Cambria" w:hAnsi="Cambria"/>
          <w:b/>
          <w:color w:val="E36C0A"/>
          <w:sz w:val="40"/>
        </w:rPr>
      </w:pPr>
    </w:p>
    <w:p w:rsidR="002967BF" w:rsidRDefault="002967BF" w:rsidP="002967BF">
      <w:pPr>
        <w:jc w:val="center"/>
        <w:rPr>
          <w:rFonts w:ascii="Cambria" w:hAnsi="Cambria"/>
          <w:b/>
          <w:sz w:val="40"/>
        </w:rPr>
      </w:pPr>
    </w:p>
    <w:p w:rsidR="002967BF" w:rsidRDefault="002967BF" w:rsidP="002967BF">
      <w:pPr>
        <w:rPr>
          <w:rFonts w:ascii="Cambria" w:hAnsi="Cambria"/>
          <w:color w:val="E36C0A"/>
          <w:sz w:val="28"/>
          <w:szCs w:val="28"/>
        </w:rPr>
      </w:pPr>
    </w:p>
    <w:p w:rsidR="002967BF" w:rsidRDefault="002967BF" w:rsidP="002967BF">
      <w:pPr>
        <w:rPr>
          <w:rFonts w:ascii="Cambria" w:hAnsi="Cambria"/>
          <w:b/>
          <w:sz w:val="28"/>
          <w:szCs w:val="28"/>
          <w:u w:val="single"/>
        </w:rPr>
      </w:pPr>
      <w:r>
        <w:rPr>
          <w:rFonts w:ascii="Cambria" w:hAnsi="Cambria"/>
          <w:b/>
          <w:sz w:val="28"/>
          <w:szCs w:val="28"/>
          <w:u w:val="single"/>
        </w:rPr>
        <w:t>Автор:</w:t>
      </w:r>
    </w:p>
    <w:p w:rsidR="002967BF" w:rsidRDefault="002967BF" w:rsidP="002967BF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Учитель родного языка и литературы </w:t>
      </w:r>
    </w:p>
    <w:p w:rsidR="002967BF" w:rsidRDefault="002967BF" w:rsidP="002967BF">
      <w:pPr>
        <w:shd w:val="clear" w:color="auto" w:fill="FFFFFF"/>
        <w:spacing w:after="0" w:line="240" w:lineRule="auto"/>
        <w:ind w:right="60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МКОУ «</w:t>
      </w:r>
      <w:proofErr w:type="spellStart"/>
      <w:r>
        <w:rPr>
          <w:rFonts w:ascii="Cambria" w:hAnsi="Cambria"/>
          <w:b/>
          <w:sz w:val="28"/>
          <w:szCs w:val="28"/>
        </w:rPr>
        <w:t>Дружбинская</w:t>
      </w:r>
      <w:proofErr w:type="spellEnd"/>
      <w:r>
        <w:rPr>
          <w:rFonts w:ascii="Cambria" w:hAnsi="Cambria"/>
          <w:b/>
          <w:sz w:val="28"/>
          <w:szCs w:val="28"/>
        </w:rPr>
        <w:t xml:space="preserve"> СОШ»                                                     </w:t>
      </w:r>
      <w:proofErr w:type="spellStart"/>
      <w:r>
        <w:rPr>
          <w:rFonts w:ascii="Cambria" w:hAnsi="Cambria"/>
          <w:b/>
          <w:sz w:val="28"/>
          <w:szCs w:val="28"/>
        </w:rPr>
        <w:t>Бахмудова</w:t>
      </w:r>
      <w:proofErr w:type="spellEnd"/>
      <w:r>
        <w:rPr>
          <w:rFonts w:ascii="Cambria" w:hAnsi="Cambria"/>
          <w:b/>
          <w:sz w:val="28"/>
          <w:szCs w:val="28"/>
        </w:rPr>
        <w:t xml:space="preserve"> П. М.</w:t>
      </w:r>
    </w:p>
    <w:p w:rsidR="002967BF" w:rsidRDefault="002967BF" w:rsidP="002967BF">
      <w:pPr>
        <w:shd w:val="clear" w:color="auto" w:fill="FFFFFF"/>
        <w:spacing w:after="0" w:line="240" w:lineRule="auto"/>
        <w:ind w:right="60"/>
        <w:jc w:val="center"/>
        <w:rPr>
          <w:rFonts w:ascii="Cambria" w:hAnsi="Cambria"/>
          <w:b/>
          <w:sz w:val="28"/>
          <w:szCs w:val="28"/>
        </w:rPr>
      </w:pPr>
    </w:p>
    <w:p w:rsidR="002967BF" w:rsidRDefault="002967BF" w:rsidP="002967BF">
      <w:pPr>
        <w:shd w:val="clear" w:color="auto" w:fill="FFFFFF"/>
        <w:spacing w:after="0" w:line="240" w:lineRule="auto"/>
        <w:ind w:right="60"/>
        <w:jc w:val="center"/>
        <w:rPr>
          <w:rFonts w:ascii="Cambria" w:hAnsi="Cambria"/>
          <w:b/>
          <w:sz w:val="28"/>
          <w:szCs w:val="28"/>
        </w:rPr>
      </w:pPr>
    </w:p>
    <w:p w:rsidR="002967BF" w:rsidRDefault="002967BF" w:rsidP="002967BF">
      <w:pPr>
        <w:shd w:val="clear" w:color="auto" w:fill="FFFFFF"/>
        <w:spacing w:after="0" w:line="240" w:lineRule="auto"/>
        <w:ind w:right="60"/>
        <w:jc w:val="center"/>
        <w:rPr>
          <w:rFonts w:ascii="Cambria" w:hAnsi="Cambria"/>
          <w:b/>
          <w:sz w:val="28"/>
          <w:szCs w:val="28"/>
        </w:rPr>
      </w:pPr>
    </w:p>
    <w:p w:rsidR="00F86A12" w:rsidRPr="002967BF" w:rsidRDefault="00F86A12" w:rsidP="002967BF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</w:p>
    <w:p w:rsidR="00F86A12" w:rsidRPr="002967BF" w:rsidRDefault="00F86A12" w:rsidP="002967BF">
      <w:pPr>
        <w:shd w:val="clear" w:color="auto" w:fill="FFFFFF"/>
        <w:spacing w:after="0" w:line="228" w:lineRule="atLeast"/>
        <w:jc w:val="both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  <w:r w:rsidRPr="002967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lastRenderedPageBreak/>
        <w:t xml:space="preserve">         Язык – бесценный дар, которым наделен человек. В нем одухотворяется весь народ и вся его история. Вот почему у любого народа в школе обучению родному языку отводится значительное время. Через материнский язык закладывается тот фундамент, который я назвал бы детством родного языка, его изучение прививает «культурность» (т.е. умение говорить и писать). Посредство родного слова от каждого детского сердца протягиваются нити к тому великому и вечному, имя которому – народ; к тайнам его языка, его культуре, славе его многочисленных поколений. Он соединяет человеческие души, историю современностью, жизнь предков с нашей жизнью. Через родное слово ребенок становится сыном своего народа. Вот почему воспитывать и творить детство родного языка -  дело весьма ответственное. Не зря К.Д. Ушинский придавал родному языку воспитательное и познавательное значение. Вспомним в связи с этим его вдохновенные слова о родном языке: «Не условным звукам только учится ребенок, изучая родной язык, он пьет духовную жизнь и силу родной груди родного слова. </w:t>
      </w:r>
      <w:proofErr w:type="gramStart"/>
      <w:r w:rsidRPr="002967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Оно объяснит ему природу, как не мог бы объяснить ее ни один естествоиспытатель, оно знакомит его с характером окружающих людей, с обществом, среди которых он живет, с его историей и его стремлениями, как не мог бы познакомить ни один историк; оно вводит его в народные верования, в народную поэзию, как не мог бы ввести ни один эстетик;</w:t>
      </w:r>
      <w:proofErr w:type="gramEnd"/>
      <w:r w:rsidRPr="002967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оно, наконец, дает такие логические понятия и философские воззрения, которых, конечно, не мог бы сообщить ребенку ни один философ</w:t>
      </w:r>
      <w:proofErr w:type="gramStart"/>
      <w:r w:rsidRPr="002967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… Э</w:t>
      </w:r>
      <w:proofErr w:type="gramEnd"/>
      <w:r w:rsidRPr="002967BF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тот удивительный педагог – родной язык – не только учит многому, но учит удивительно легко, по какому-то недосягаемо облегченному методу»</w:t>
      </w:r>
    </w:p>
    <w:p w:rsidR="00F86A12" w:rsidRDefault="00F86A12" w:rsidP="002967BF">
      <w:pPr>
        <w:shd w:val="clear" w:color="auto" w:fill="FFFFFF"/>
        <w:spacing w:after="0" w:line="228" w:lineRule="atLeast"/>
        <w:jc w:val="both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  <w:r w:rsidRPr="002967BF">
        <w:rPr>
          <w:rFonts w:asciiTheme="majorHAnsi" w:eastAsia="Times New Roman" w:hAnsiTheme="majorHAnsi" w:cs="Arial"/>
          <w:b/>
          <w:bCs/>
          <w:i/>
          <w:iCs/>
          <w:color w:val="226644"/>
          <w:sz w:val="28"/>
          <w:szCs w:val="28"/>
          <w:lang w:eastAsia="ru-RU"/>
        </w:rPr>
        <w:t xml:space="preserve">Сегодня уже не осталось </w:t>
      </w:r>
      <w:proofErr w:type="gramStart"/>
      <w:r w:rsidRPr="002967BF">
        <w:rPr>
          <w:rFonts w:asciiTheme="majorHAnsi" w:eastAsia="Times New Roman" w:hAnsiTheme="majorHAnsi" w:cs="Arial"/>
          <w:b/>
          <w:bCs/>
          <w:i/>
          <w:iCs/>
          <w:color w:val="226644"/>
          <w:sz w:val="28"/>
          <w:szCs w:val="28"/>
          <w:lang w:eastAsia="ru-RU"/>
        </w:rPr>
        <w:t>сомневающихся</w:t>
      </w:r>
      <w:proofErr w:type="gramEnd"/>
      <w:r w:rsidRPr="002967BF">
        <w:rPr>
          <w:rFonts w:asciiTheme="majorHAnsi" w:eastAsia="Times New Roman" w:hAnsiTheme="majorHAnsi" w:cs="Arial"/>
          <w:b/>
          <w:bCs/>
          <w:i/>
          <w:iCs/>
          <w:color w:val="226644"/>
          <w:sz w:val="28"/>
          <w:szCs w:val="28"/>
          <w:lang w:eastAsia="ru-RU"/>
        </w:rPr>
        <w:t xml:space="preserve"> по поводу необходимости изучать родной язык, как язык матери. Ребенок должен знать свой национальный язык, это закон жизни и природы</w:t>
      </w:r>
      <w:proofErr w:type="gramStart"/>
      <w:r w:rsidRPr="002967BF">
        <w:rPr>
          <w:rFonts w:asciiTheme="majorHAnsi" w:eastAsia="Times New Roman" w:hAnsiTheme="majorHAnsi" w:cs="Arial"/>
          <w:b/>
          <w:bCs/>
          <w:i/>
          <w:iCs/>
          <w:color w:val="226644"/>
          <w:sz w:val="28"/>
          <w:szCs w:val="28"/>
          <w:lang w:eastAsia="ru-RU"/>
        </w:rPr>
        <w:t>..</w:t>
      </w:r>
      <w:proofErr w:type="gramEnd"/>
    </w:p>
    <w:p w:rsidR="00E06911" w:rsidRPr="002967BF" w:rsidRDefault="00E06911" w:rsidP="002967BF">
      <w:pPr>
        <w:shd w:val="clear" w:color="auto" w:fill="FFFFFF"/>
        <w:spacing w:after="0" w:line="228" w:lineRule="atLeast"/>
        <w:jc w:val="both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</w:p>
    <w:p w:rsidR="00F86A12" w:rsidRPr="002967BF" w:rsidRDefault="00F86A12" w:rsidP="002967BF">
      <w:pPr>
        <w:shd w:val="clear" w:color="auto" w:fill="FFFFFF"/>
        <w:spacing w:after="0" w:line="228" w:lineRule="atLeast"/>
        <w:jc w:val="both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  <w:r w:rsidRPr="002967BF">
        <w:rPr>
          <w:rFonts w:asciiTheme="majorHAnsi" w:eastAsia="Times New Roman" w:hAnsiTheme="majorHAnsi" w:cs="Arial"/>
          <w:b/>
          <w:bCs/>
          <w:color w:val="226644"/>
          <w:sz w:val="28"/>
          <w:szCs w:val="28"/>
          <w:lang w:eastAsia="ru-RU"/>
        </w:rPr>
        <w:t>Перед семьей и школой ставятся такие сложные задачи, которые должны сформировать у учащихся целостное и глубокое понимание того, что:</w:t>
      </w:r>
    </w:p>
    <w:p w:rsidR="00F86A12" w:rsidRPr="002967BF" w:rsidRDefault="00F86A12" w:rsidP="002967B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 xml:space="preserve">Республика </w:t>
      </w:r>
      <w:r w:rsidR="002967BF"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Дагестан</w:t>
      </w: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 xml:space="preserve"> представляет собой многонациональное государство, в котором все народы проживают в мире и добром согласии;</w:t>
      </w:r>
    </w:p>
    <w:p w:rsidR="00F86A12" w:rsidRPr="002967BF" w:rsidRDefault="00F86A12" w:rsidP="002967B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любовь к своему народу, к своему родному языку невозможна без уважения национальных культур других народов;</w:t>
      </w:r>
    </w:p>
    <w:p w:rsidR="00F86A12" w:rsidRPr="002967BF" w:rsidRDefault="00F86A12" w:rsidP="002967B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полное приобщение к национальной культуре невозможно без знания родного языка.</w:t>
      </w:r>
    </w:p>
    <w:p w:rsidR="00F86A12" w:rsidRPr="002967BF" w:rsidRDefault="00F86A12" w:rsidP="002967BF">
      <w:pPr>
        <w:shd w:val="clear" w:color="auto" w:fill="FFFFFF"/>
        <w:spacing w:after="0" w:line="228" w:lineRule="atLeast"/>
        <w:jc w:val="both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  <w:r w:rsidRPr="002967BF">
        <w:rPr>
          <w:rFonts w:asciiTheme="majorHAnsi" w:eastAsia="Times New Roman" w:hAnsiTheme="majorHAnsi" w:cs="Arial"/>
          <w:i/>
          <w:iCs/>
          <w:color w:val="226644"/>
          <w:sz w:val="28"/>
          <w:szCs w:val="28"/>
          <w:lang w:eastAsia="ru-RU"/>
        </w:rPr>
        <w:t> </w:t>
      </w: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 xml:space="preserve">       Современный подход к обучению родного языка состоит в том, что в идеале мы учим не столько общению, сколько воспитываем личность, гармоничную, и, как того требует жизнь, социально-адаптированную. Воспитание личности требует, чтобы мы говорили с детьми на родном языке так, и на такие темы, когда они не могут оставаться равнодушными к происходящему на уроке. Этого можно добиться более успешно с привлечением таких дидактических материалов, как хорошие тесты, </w:t>
      </w: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lastRenderedPageBreak/>
        <w:t>произведения живописи, музыки. Они помогают ребятам выражать свое мнение по теме разговора, формировать свои мысли, сформированная мысль - это и есть настоящая речь.</w:t>
      </w:r>
    </w:p>
    <w:p w:rsidR="00F86A12" w:rsidRPr="002967BF" w:rsidRDefault="00F86A12" w:rsidP="002967BF">
      <w:pPr>
        <w:shd w:val="clear" w:color="auto" w:fill="FFFFFF"/>
        <w:spacing w:after="0" w:line="228" w:lineRule="atLeast"/>
        <w:jc w:val="both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        Для того</w:t>
      </w:r>
      <w:proofErr w:type="gramStart"/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,</w:t>
      </w:r>
      <w:proofErr w:type="gramEnd"/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 xml:space="preserve"> чтоб ребенок успешно учился, нужен не только определенный запас знаний и умений. Гораздо важнее желание и умение учиться. А для этого в свою очередь необходимо развивать у ученика такие качества, как память, внимание, умение анализировать.</w:t>
      </w:r>
    </w:p>
    <w:p w:rsidR="00F86A12" w:rsidRPr="002967BF" w:rsidRDefault="00F86A12" w:rsidP="002967BF">
      <w:pPr>
        <w:shd w:val="clear" w:color="auto" w:fill="FFFFFF"/>
        <w:spacing w:after="0" w:line="228" w:lineRule="atLeast"/>
        <w:jc w:val="both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  <w:r w:rsidRPr="002967BF">
        <w:rPr>
          <w:rFonts w:asciiTheme="majorHAnsi" w:eastAsia="Times New Roman" w:hAnsiTheme="majorHAnsi" w:cs="Arial"/>
          <w:b/>
          <w:bCs/>
          <w:color w:val="226644"/>
          <w:sz w:val="28"/>
          <w:szCs w:val="28"/>
          <w:lang w:eastAsia="ru-RU"/>
        </w:rPr>
        <w:t>Основная цель обучения родному языку</w:t>
      </w: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 состоит в формиро</w:t>
      </w:r>
      <w:r w:rsidR="002967BF"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ван</w:t>
      </w:r>
      <w:proofErr w:type="gramStart"/>
      <w:r w:rsidR="002967BF"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 xml:space="preserve">ии у </w:t>
      </w: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у</w:t>
      </w:r>
      <w:proofErr w:type="gramEnd"/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чащихся речевых умений в различных видах речевой деятельности. Речевые навыки и умения достигаются путем определенной системы упражнений.</w:t>
      </w:r>
    </w:p>
    <w:p w:rsidR="00F86A12" w:rsidRPr="002967BF" w:rsidRDefault="00F86A12" w:rsidP="002967BF">
      <w:pPr>
        <w:shd w:val="clear" w:color="auto" w:fill="FFFFFF"/>
        <w:spacing w:after="0" w:line="228" w:lineRule="atLeast"/>
        <w:jc w:val="both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Игровые упражнения являются наиболее эффективным средством активизации формирования  у  учащихся речевых умений, навыков и в целом речи.</w:t>
      </w:r>
    </w:p>
    <w:p w:rsidR="00F86A12" w:rsidRPr="002967BF" w:rsidRDefault="00F86A12" w:rsidP="002967BF">
      <w:pPr>
        <w:shd w:val="clear" w:color="auto" w:fill="FFFFFF"/>
        <w:spacing w:after="0" w:line="228" w:lineRule="atLeast"/>
        <w:jc w:val="both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Каждый учитель в своей работе должен четко знать, какая игра и для какого класса подходит больше.</w:t>
      </w:r>
    </w:p>
    <w:p w:rsidR="00F86A12" w:rsidRPr="002967BF" w:rsidRDefault="00F86A12" w:rsidP="002967BF">
      <w:pPr>
        <w:shd w:val="clear" w:color="auto" w:fill="FFFFFF"/>
        <w:spacing w:after="0" w:line="228" w:lineRule="atLeast"/>
        <w:jc w:val="both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Тщательная проработка игр в распределении их по темам поможет учителю сделать весь процесс обучения более интересным и более эффективным.</w:t>
      </w:r>
    </w:p>
    <w:p w:rsidR="00F86A12" w:rsidRPr="002967BF" w:rsidRDefault="00F86A12" w:rsidP="002967BF">
      <w:pPr>
        <w:shd w:val="clear" w:color="auto" w:fill="FFFFFF"/>
        <w:spacing w:after="0" w:line="228" w:lineRule="atLeast"/>
        <w:jc w:val="both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  <w:r w:rsidRPr="002967BF">
        <w:rPr>
          <w:rFonts w:asciiTheme="majorHAnsi" w:eastAsia="Times New Roman" w:hAnsiTheme="majorHAnsi" w:cs="Arial"/>
          <w:b/>
          <w:bCs/>
          <w:i/>
          <w:iCs/>
          <w:color w:val="226644"/>
          <w:sz w:val="28"/>
          <w:szCs w:val="28"/>
          <w:lang w:eastAsia="ru-RU"/>
        </w:rPr>
        <w:t xml:space="preserve">Каждый педагог должен определять основные направления воспитательной работы с детьми на основе их социальных, культурных традиций. Важно научить ученика понимать и ценить не только собственную национальную культуру, но и своеобразие других культур, воспитывать </w:t>
      </w:r>
      <w:r w:rsidR="002967BF" w:rsidRPr="002967BF">
        <w:rPr>
          <w:rFonts w:asciiTheme="majorHAnsi" w:eastAsia="Times New Roman" w:hAnsiTheme="majorHAnsi" w:cs="Arial"/>
          <w:b/>
          <w:bCs/>
          <w:i/>
          <w:iCs/>
          <w:color w:val="226644"/>
          <w:sz w:val="28"/>
          <w:szCs w:val="28"/>
          <w:lang w:eastAsia="ru-RU"/>
        </w:rPr>
        <w:t>в духе уважения ко всем народам</w:t>
      </w:r>
      <w:r w:rsidRPr="002967BF">
        <w:rPr>
          <w:rFonts w:asciiTheme="majorHAnsi" w:eastAsia="Times New Roman" w:hAnsiTheme="majorHAnsi" w:cs="Arial"/>
          <w:b/>
          <w:bCs/>
          <w:i/>
          <w:iCs/>
          <w:color w:val="226644"/>
          <w:sz w:val="28"/>
          <w:szCs w:val="28"/>
          <w:lang w:eastAsia="ru-RU"/>
        </w:rPr>
        <w:t>.</w:t>
      </w:r>
    </w:p>
    <w:p w:rsidR="00F86A12" w:rsidRPr="002967BF" w:rsidRDefault="00F86A12" w:rsidP="002967BF">
      <w:pPr>
        <w:shd w:val="clear" w:color="auto" w:fill="FFFFFF"/>
        <w:spacing w:after="0" w:line="228" w:lineRule="atLeast"/>
        <w:jc w:val="both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  <w:r w:rsidRPr="002967BF">
        <w:rPr>
          <w:rFonts w:asciiTheme="majorHAnsi" w:eastAsia="Times New Roman" w:hAnsiTheme="majorHAnsi" w:cs="Arial"/>
          <w:i/>
          <w:iCs/>
          <w:color w:val="226644"/>
          <w:sz w:val="28"/>
          <w:szCs w:val="28"/>
          <w:lang w:eastAsia="ru-RU"/>
        </w:rPr>
        <w:t>     Поэтому   </w:t>
      </w: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 xml:space="preserve">большую роль в сохранении родного языка приобщении детей к культурному наследию, духовным ценностям народа, населяющих </w:t>
      </w:r>
      <w:r w:rsidR="002967BF"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Дагестан</w:t>
      </w: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, играют уроки родного языка, на которых изучаются традиции, обычаи, обряды того или иного народа. </w:t>
      </w:r>
      <w:r w:rsidRPr="002967BF">
        <w:rPr>
          <w:rFonts w:asciiTheme="majorHAnsi" w:eastAsia="Times New Roman" w:hAnsiTheme="majorHAnsi" w:cs="Arial"/>
          <w:i/>
          <w:iCs/>
          <w:color w:val="226644"/>
          <w:sz w:val="28"/>
          <w:szCs w:val="28"/>
          <w:lang w:eastAsia="ru-RU"/>
        </w:rPr>
        <w:t> Я  </w:t>
      </w: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всегда стараюсь прививать к ученикам уважение и любовь не только к своему языку, но языкам других народов.</w:t>
      </w:r>
    </w:p>
    <w:p w:rsidR="00F86A12" w:rsidRPr="002967BF" w:rsidRDefault="00F86A12" w:rsidP="002967BF">
      <w:pPr>
        <w:shd w:val="clear" w:color="auto" w:fill="FFFFFF"/>
        <w:spacing w:after="0" w:line="228" w:lineRule="atLeast"/>
        <w:jc w:val="both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  <w:r w:rsidRPr="002967BF">
        <w:rPr>
          <w:rFonts w:asciiTheme="majorHAnsi" w:eastAsia="Times New Roman" w:hAnsiTheme="majorHAnsi" w:cs="Arial"/>
          <w:i/>
          <w:iCs/>
          <w:color w:val="226644"/>
          <w:sz w:val="28"/>
          <w:szCs w:val="28"/>
          <w:lang w:eastAsia="ru-RU"/>
        </w:rPr>
        <w:t>      </w:t>
      </w: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С раннего детства мы слушали сказки, рассказы, предания наших бабушек и дедушек, в которых ярко воссо</w:t>
      </w:r>
      <w:r w:rsidR="002967BF"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здается красота родного края</w:t>
      </w: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.</w:t>
      </w:r>
    </w:p>
    <w:p w:rsidR="00F86A12" w:rsidRPr="002967BF" w:rsidRDefault="00F86A12" w:rsidP="002967BF">
      <w:pPr>
        <w:shd w:val="clear" w:color="auto" w:fill="FFFFFF"/>
        <w:spacing w:after="0" w:line="228" w:lineRule="atLeast"/>
        <w:jc w:val="both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   Бабушки исполняли нам песни, рассказывали сказки, учили нас жизни своими пословицами, поговорками, объяснили приметы, которые несут не только познавательный, но и эстетический потенциал. Но ситуация сегодня изменилась. Современные условия почти полностью вытеснили из жизни детей школу бабушек и дедушек, которая играла огромную роль в воспитании, любви к родному языку, истории, традициям. И сегодня, уже ни у кого не вызывает сомнения та огромная роль, которую играет урок родного языка в развитии личности ученика.</w:t>
      </w:r>
    </w:p>
    <w:p w:rsidR="00F86A12" w:rsidRPr="002967BF" w:rsidRDefault="00F86A12" w:rsidP="002967BF">
      <w:pPr>
        <w:shd w:val="clear" w:color="auto" w:fill="FFFFFF"/>
        <w:spacing w:after="0" w:line="228" w:lineRule="atLeast"/>
        <w:jc w:val="both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 xml:space="preserve">        Вот уже </w:t>
      </w:r>
      <w:r w:rsidR="002967BF"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19</w:t>
      </w: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 xml:space="preserve"> </w:t>
      </w:r>
      <w:r w:rsidR="002967BF"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лет</w:t>
      </w: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 xml:space="preserve"> я занимаюсь преподаванием родного языка, учу, знакомлю учеников с его красотой и поэтичностью. Мои искреннее желание превратить уроки </w:t>
      </w:r>
      <w:r w:rsidR="002967BF"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дарги</w:t>
      </w: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нского языка в уроки душевной радости, отдыха для наших детей.</w:t>
      </w:r>
    </w:p>
    <w:p w:rsidR="00E06911" w:rsidRDefault="00F86A12" w:rsidP="002967BF">
      <w:pPr>
        <w:shd w:val="clear" w:color="auto" w:fill="FFFFFF"/>
        <w:spacing w:after="0" w:line="228" w:lineRule="atLeast"/>
        <w:ind w:firstLine="709"/>
        <w:jc w:val="both"/>
        <w:rPr>
          <w:rFonts w:asciiTheme="majorHAnsi" w:eastAsia="Times New Roman" w:hAnsiTheme="majorHAnsi" w:cs="Arial"/>
          <w:b/>
          <w:bCs/>
          <w:color w:val="226644"/>
          <w:sz w:val="28"/>
          <w:szCs w:val="28"/>
          <w:lang w:eastAsia="ru-RU"/>
        </w:rPr>
      </w:pPr>
      <w:r w:rsidRPr="002967BF">
        <w:rPr>
          <w:rFonts w:asciiTheme="majorHAnsi" w:eastAsia="Times New Roman" w:hAnsiTheme="majorHAnsi" w:cs="Arial"/>
          <w:b/>
          <w:bCs/>
          <w:color w:val="226644"/>
          <w:sz w:val="28"/>
          <w:szCs w:val="28"/>
          <w:lang w:eastAsia="ru-RU"/>
        </w:rPr>
        <w:t> </w:t>
      </w:r>
    </w:p>
    <w:p w:rsidR="00F86A12" w:rsidRPr="002967BF" w:rsidRDefault="00F86A12" w:rsidP="002967BF">
      <w:pPr>
        <w:shd w:val="clear" w:color="auto" w:fill="FFFFFF"/>
        <w:spacing w:after="0" w:line="228" w:lineRule="atLeast"/>
        <w:ind w:firstLine="709"/>
        <w:jc w:val="both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  <w:proofErr w:type="gramStart"/>
      <w:r w:rsidRPr="002967BF">
        <w:rPr>
          <w:rFonts w:asciiTheme="majorHAnsi" w:eastAsia="Times New Roman" w:hAnsiTheme="majorHAnsi" w:cs="Arial"/>
          <w:b/>
          <w:bCs/>
          <w:color w:val="226644"/>
          <w:sz w:val="28"/>
          <w:szCs w:val="28"/>
          <w:lang w:eastAsia="ru-RU"/>
        </w:rPr>
        <w:lastRenderedPageBreak/>
        <w:t>При</w:t>
      </w:r>
      <w:proofErr w:type="gramEnd"/>
      <w:r w:rsidRPr="002967BF">
        <w:rPr>
          <w:rFonts w:asciiTheme="majorHAnsi" w:eastAsia="Times New Roman" w:hAnsiTheme="majorHAnsi" w:cs="Arial"/>
          <w:b/>
          <w:bCs/>
          <w:color w:val="226644"/>
          <w:sz w:val="28"/>
          <w:szCs w:val="28"/>
          <w:lang w:eastAsia="ru-RU"/>
        </w:rPr>
        <w:t xml:space="preserve"> </w:t>
      </w:r>
      <w:proofErr w:type="gramStart"/>
      <w:r w:rsidRPr="002967BF">
        <w:rPr>
          <w:rFonts w:asciiTheme="majorHAnsi" w:eastAsia="Times New Roman" w:hAnsiTheme="majorHAnsi" w:cs="Arial"/>
          <w:b/>
          <w:bCs/>
          <w:color w:val="226644"/>
          <w:sz w:val="28"/>
          <w:szCs w:val="28"/>
          <w:lang w:eastAsia="ru-RU"/>
        </w:rPr>
        <w:t>обучению</w:t>
      </w:r>
      <w:proofErr w:type="gramEnd"/>
      <w:r w:rsidRPr="002967BF">
        <w:rPr>
          <w:rFonts w:asciiTheme="majorHAnsi" w:eastAsia="Times New Roman" w:hAnsiTheme="majorHAnsi" w:cs="Arial"/>
          <w:b/>
          <w:bCs/>
          <w:color w:val="226644"/>
          <w:sz w:val="28"/>
          <w:szCs w:val="28"/>
          <w:lang w:eastAsia="ru-RU"/>
        </w:rPr>
        <w:t xml:space="preserve"> </w:t>
      </w:r>
      <w:r w:rsidR="002967BF" w:rsidRPr="002967BF">
        <w:rPr>
          <w:rFonts w:asciiTheme="majorHAnsi" w:eastAsia="Times New Roman" w:hAnsiTheme="majorHAnsi" w:cs="Arial"/>
          <w:b/>
          <w:bCs/>
          <w:color w:val="226644"/>
          <w:sz w:val="28"/>
          <w:szCs w:val="28"/>
          <w:lang w:eastAsia="ru-RU"/>
        </w:rPr>
        <w:t>дарги</w:t>
      </w:r>
      <w:r w:rsidRPr="002967BF">
        <w:rPr>
          <w:rFonts w:asciiTheme="majorHAnsi" w:eastAsia="Times New Roman" w:hAnsiTheme="majorHAnsi" w:cs="Arial"/>
          <w:b/>
          <w:bCs/>
          <w:color w:val="226644"/>
          <w:sz w:val="28"/>
          <w:szCs w:val="28"/>
          <w:lang w:eastAsia="ru-RU"/>
        </w:rPr>
        <w:t>нскому языку и литературе я ставлю перед собой такие цели:</w:t>
      </w:r>
    </w:p>
    <w:p w:rsidR="00F86A12" w:rsidRPr="002967BF" w:rsidRDefault="00F86A12" w:rsidP="002967BF">
      <w:pPr>
        <w:shd w:val="clear" w:color="auto" w:fill="FFFFFF"/>
        <w:spacing w:after="0" w:line="228" w:lineRule="atLeast"/>
        <w:ind w:firstLine="709"/>
        <w:jc w:val="both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 xml:space="preserve">1. Привитие интереса детей к изучению </w:t>
      </w:r>
      <w:r w:rsidR="002967BF"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дарги</w:t>
      </w: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нского языка.</w:t>
      </w:r>
    </w:p>
    <w:p w:rsidR="00F86A12" w:rsidRPr="002967BF" w:rsidRDefault="00F86A12" w:rsidP="002967BF">
      <w:pPr>
        <w:shd w:val="clear" w:color="auto" w:fill="FFFFFF"/>
        <w:spacing w:after="0" w:line="228" w:lineRule="atLeast"/>
        <w:ind w:firstLine="709"/>
        <w:jc w:val="both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 xml:space="preserve">2. Развитие речевой культуры, бережного и сознательного отношения к </w:t>
      </w:r>
      <w:r w:rsidR="002967BF"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дарги</w:t>
      </w: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 xml:space="preserve">нскому языку, сохранение чистоты </w:t>
      </w:r>
      <w:r w:rsidR="002967BF"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дарги</w:t>
      </w: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нского языка как явления культуры.</w:t>
      </w:r>
    </w:p>
    <w:p w:rsidR="00F86A12" w:rsidRPr="002967BF" w:rsidRDefault="00F86A12" w:rsidP="002967BF">
      <w:pPr>
        <w:shd w:val="clear" w:color="auto" w:fill="FFFFFF"/>
        <w:spacing w:after="0" w:line="228" w:lineRule="atLeast"/>
        <w:ind w:firstLine="709"/>
        <w:jc w:val="both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3. Увеличение словарного запаса учащегося.</w:t>
      </w:r>
    </w:p>
    <w:p w:rsidR="00F86A12" w:rsidRPr="002967BF" w:rsidRDefault="00F86A12" w:rsidP="002967BF">
      <w:pPr>
        <w:shd w:val="clear" w:color="auto" w:fill="FFFFFF"/>
        <w:spacing w:after="0" w:line="228" w:lineRule="atLeast"/>
        <w:ind w:firstLine="709"/>
        <w:jc w:val="both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 xml:space="preserve">4. Соблюдение основных орфоэпических, лексических, стилистических норм </w:t>
      </w:r>
      <w:r w:rsidR="002967BF"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дарги</w:t>
      </w: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нского языка.</w:t>
      </w:r>
    </w:p>
    <w:p w:rsidR="00F86A12" w:rsidRPr="002967BF" w:rsidRDefault="00F86A12" w:rsidP="002967BF">
      <w:pPr>
        <w:shd w:val="clear" w:color="auto" w:fill="FFFFFF"/>
        <w:spacing w:after="0" w:line="228" w:lineRule="atLeast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 xml:space="preserve">      При обучении детей родному языку, мы учителя, встречаемся с трудностями такого характера. Не секрет,   что многие родители, </w:t>
      </w:r>
      <w:r w:rsidR="002967BF"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дагестан</w:t>
      </w: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ской национальности общаются со своими детьми только на русском языке. Хотя между собой они говорят на своём родном языке. Это ведёт к тому, что дети рано или поздно (даже если оно знали родной язык) с</w:t>
      </w:r>
      <w:r w:rsidR="002967BF"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овсем перестают говорить на нём</w:t>
      </w: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 xml:space="preserve">, полностью переходя на русский. В последние годы эта ситуация исправляется. Дети русской и других национальностей желают изучать языки коренных народов </w:t>
      </w:r>
      <w:r w:rsidR="002967BF"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Дагестана</w:t>
      </w: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, познакомиться с их богатым культурным, литературным наследием.</w:t>
      </w:r>
    </w:p>
    <w:p w:rsidR="00F86A12" w:rsidRPr="002967BF" w:rsidRDefault="00F86A12" w:rsidP="002967BF">
      <w:pPr>
        <w:shd w:val="clear" w:color="auto" w:fill="FFFFFF"/>
        <w:spacing w:after="0" w:line="228" w:lineRule="atLeast"/>
        <w:jc w:val="both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 xml:space="preserve">         Поэтому с первых лет работы в школе я стала искать, придумывать игры: дидактические, ролевые, настенные и настольные, индивидуальные и коллективные. Большое значение уделяю краеведческому материалу. Провожу серии уроков-путешествий, посвященных Республике </w:t>
      </w:r>
      <w:r w:rsidR="002967BF"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Дагестан</w:t>
      </w: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, нашему району, родному селу. На этих уроках дети узнают многое о своей родине, о знаменитых людях - наших земляках. У них впервые, может быть,</w:t>
      </w:r>
    </w:p>
    <w:p w:rsidR="00F86A12" w:rsidRPr="002967BF" w:rsidRDefault="00F86A12" w:rsidP="002967BF">
      <w:pPr>
        <w:shd w:val="clear" w:color="auto" w:fill="FFFFFF"/>
        <w:spacing w:after="0" w:line="228" w:lineRule="atLeast"/>
        <w:jc w:val="both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возникает чувство гордости, сопричастн</w:t>
      </w:r>
      <w:r w:rsidR="002967BF"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ости к тому, чем живут взрослые</w:t>
      </w: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.</w:t>
      </w:r>
    </w:p>
    <w:p w:rsidR="00F86A12" w:rsidRPr="002967BF" w:rsidRDefault="00F86A12" w:rsidP="002967BF">
      <w:pPr>
        <w:shd w:val="clear" w:color="auto" w:fill="FFFFFF"/>
        <w:spacing w:after="0" w:line="228" w:lineRule="atLeast"/>
        <w:jc w:val="both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     В работе с родителями стараюсь опираться на детей, как на своих сообщников: прошу их рассказывать о том, что они узнают на урок</w:t>
      </w:r>
      <w:proofErr w:type="gramStart"/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е-</w:t>
      </w:r>
      <w:proofErr w:type="gramEnd"/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 xml:space="preserve"> пересказать сказку, легенду,   спеть песню, рассказать стихотворение.</w:t>
      </w:r>
    </w:p>
    <w:p w:rsidR="00F86A12" w:rsidRPr="002967BF" w:rsidRDefault="00F86A12" w:rsidP="002967BF">
      <w:pPr>
        <w:shd w:val="clear" w:color="auto" w:fill="FFFFFF"/>
        <w:spacing w:after="0" w:line="228" w:lineRule="atLeast"/>
        <w:jc w:val="both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Нередко родители узнают что-то о своём народе от своих детей. Приглашаем их на   все наши мероприятия.</w:t>
      </w:r>
    </w:p>
    <w:p w:rsidR="00F86A12" w:rsidRPr="002967BF" w:rsidRDefault="00F86A12" w:rsidP="002967BF">
      <w:pPr>
        <w:shd w:val="clear" w:color="auto" w:fill="FFFFFF"/>
        <w:spacing w:after="0" w:line="228" w:lineRule="atLeast"/>
        <w:jc w:val="both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    Родной язык</w:t>
      </w:r>
      <w:proofErr w:type="gramStart"/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… К</w:t>
      </w:r>
      <w:proofErr w:type="gramEnd"/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 xml:space="preserve"> нему надо относ</w:t>
      </w:r>
      <w:r w:rsidR="002967BF"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ится как к родному. Так хочется</w:t>
      </w: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, чтобы изучение родного языка стал</w:t>
      </w:r>
      <w:r w:rsidR="002967BF"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о для детей ещё привлекательнее</w:t>
      </w: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.</w:t>
      </w:r>
      <w:r w:rsidR="002967BF"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 xml:space="preserve"> </w:t>
      </w: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В процессе во</w:t>
      </w:r>
      <w:r w:rsidR="002967BF"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спитания любви ко всему родному</w:t>
      </w: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 xml:space="preserve">, наряду с семьёй, огромную роль играет учитель. Не только знания передаёт он своим ученикам, каждому из них он </w:t>
      </w:r>
      <w:r w:rsidR="002967BF"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передаёт частичку своего сердца</w:t>
      </w: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, мировоззрения.</w:t>
      </w:r>
    </w:p>
    <w:p w:rsidR="00F86A12" w:rsidRPr="002967BF" w:rsidRDefault="00F86A12" w:rsidP="002967BF">
      <w:pPr>
        <w:shd w:val="clear" w:color="auto" w:fill="FFFFFF"/>
        <w:spacing w:after="0" w:line="228" w:lineRule="atLeast"/>
        <w:jc w:val="both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 В заключении следует отметить   и тот факт, что хорошее знание структуры, системы, содержания родного языка важно и потому, что родной язык становится необходимой базой для обучения русскому языку –</w:t>
      </w:r>
      <w:r w:rsidR="002967BF"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 xml:space="preserve"> </w:t>
      </w: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государственному языку Росс</w:t>
      </w:r>
      <w:r w:rsidR="002967BF"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и</w:t>
      </w: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и, иностранным языкам. Ведь, язык-душа народа. И пусть   наша душа никогда не угаснет.</w:t>
      </w:r>
    </w:p>
    <w:p w:rsidR="00F86A12" w:rsidRPr="002967BF" w:rsidRDefault="00F86A12" w:rsidP="002967BF">
      <w:pPr>
        <w:shd w:val="clear" w:color="auto" w:fill="FFFFFF"/>
        <w:spacing w:after="0" w:line="228" w:lineRule="atLeast"/>
        <w:jc w:val="both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 </w:t>
      </w:r>
    </w:p>
    <w:p w:rsidR="00F86A12" w:rsidRPr="002967BF" w:rsidRDefault="00F86A12" w:rsidP="002967BF">
      <w:pPr>
        <w:shd w:val="clear" w:color="auto" w:fill="FFFFFF"/>
        <w:spacing w:after="0" w:line="228" w:lineRule="atLeast"/>
        <w:jc w:val="both"/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</w:pPr>
      <w:r w:rsidRPr="002967BF">
        <w:rPr>
          <w:rFonts w:asciiTheme="majorHAnsi" w:eastAsia="Times New Roman" w:hAnsiTheme="majorHAnsi" w:cs="Arial"/>
          <w:color w:val="226644"/>
          <w:sz w:val="28"/>
          <w:szCs w:val="28"/>
          <w:lang w:eastAsia="ru-RU"/>
        </w:rPr>
        <w:t> </w:t>
      </w:r>
    </w:p>
    <w:p w:rsidR="00263CFC" w:rsidRPr="002967BF" w:rsidRDefault="00263CFC" w:rsidP="002967BF">
      <w:pPr>
        <w:spacing w:after="0"/>
        <w:rPr>
          <w:rFonts w:asciiTheme="majorHAnsi" w:hAnsiTheme="majorHAnsi"/>
          <w:sz w:val="28"/>
          <w:szCs w:val="28"/>
        </w:rPr>
      </w:pPr>
    </w:p>
    <w:sectPr w:rsidR="00263CFC" w:rsidRPr="002967BF" w:rsidSect="002967BF">
      <w:pgSz w:w="11906" w:h="16838"/>
      <w:pgMar w:top="993" w:right="849" w:bottom="851" w:left="1276" w:header="708" w:footer="708" w:gutter="0"/>
      <w:pgBorders w:offsetFrom="page">
        <w:top w:val="weavingRibbon" w:sz="10" w:space="24" w:color="984806" w:themeColor="accent6" w:themeShade="80"/>
        <w:left w:val="weavingRibbon" w:sz="10" w:space="24" w:color="984806" w:themeColor="accent6" w:themeShade="80"/>
        <w:bottom w:val="weavingRibbon" w:sz="10" w:space="24" w:color="984806" w:themeColor="accent6" w:themeShade="80"/>
        <w:right w:val="weavingRibbon" w:sz="10" w:space="24" w:color="984806" w:themeColor="accent6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A64CFB"/>
    <w:multiLevelType w:val="multilevel"/>
    <w:tmpl w:val="B162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F86A12"/>
    <w:rsid w:val="00005485"/>
    <w:rsid w:val="00020CA8"/>
    <w:rsid w:val="0003534E"/>
    <w:rsid w:val="00042AAD"/>
    <w:rsid w:val="00065358"/>
    <w:rsid w:val="00086F11"/>
    <w:rsid w:val="0009760F"/>
    <w:rsid w:val="000D7D59"/>
    <w:rsid w:val="000E5A76"/>
    <w:rsid w:val="000F1030"/>
    <w:rsid w:val="001062A8"/>
    <w:rsid w:val="001240E8"/>
    <w:rsid w:val="00154B87"/>
    <w:rsid w:val="00166508"/>
    <w:rsid w:val="001A7F1B"/>
    <w:rsid w:val="001C65A3"/>
    <w:rsid w:val="001E43CA"/>
    <w:rsid w:val="00263CFC"/>
    <w:rsid w:val="002967BF"/>
    <w:rsid w:val="002A1DF1"/>
    <w:rsid w:val="002C158D"/>
    <w:rsid w:val="002E7330"/>
    <w:rsid w:val="003228F4"/>
    <w:rsid w:val="00340B4D"/>
    <w:rsid w:val="003818FE"/>
    <w:rsid w:val="003948D3"/>
    <w:rsid w:val="003966D8"/>
    <w:rsid w:val="003D7A43"/>
    <w:rsid w:val="003E19E7"/>
    <w:rsid w:val="003F77FE"/>
    <w:rsid w:val="00426200"/>
    <w:rsid w:val="00452F0B"/>
    <w:rsid w:val="004632F2"/>
    <w:rsid w:val="00464206"/>
    <w:rsid w:val="004858D4"/>
    <w:rsid w:val="00491AFD"/>
    <w:rsid w:val="00505382"/>
    <w:rsid w:val="00516787"/>
    <w:rsid w:val="005A7362"/>
    <w:rsid w:val="005C5547"/>
    <w:rsid w:val="00605A47"/>
    <w:rsid w:val="006174A1"/>
    <w:rsid w:val="00625733"/>
    <w:rsid w:val="00646978"/>
    <w:rsid w:val="00660CBC"/>
    <w:rsid w:val="0067498A"/>
    <w:rsid w:val="00684EC2"/>
    <w:rsid w:val="006A5B59"/>
    <w:rsid w:val="006C38EC"/>
    <w:rsid w:val="006D5A87"/>
    <w:rsid w:val="00723C87"/>
    <w:rsid w:val="0073004D"/>
    <w:rsid w:val="0076662D"/>
    <w:rsid w:val="00767A71"/>
    <w:rsid w:val="00785ABA"/>
    <w:rsid w:val="00786BED"/>
    <w:rsid w:val="007F2B57"/>
    <w:rsid w:val="00813EB4"/>
    <w:rsid w:val="008212E6"/>
    <w:rsid w:val="00837199"/>
    <w:rsid w:val="00846F14"/>
    <w:rsid w:val="008602DC"/>
    <w:rsid w:val="00875ADD"/>
    <w:rsid w:val="008C12F0"/>
    <w:rsid w:val="008E44FD"/>
    <w:rsid w:val="00907014"/>
    <w:rsid w:val="009215A8"/>
    <w:rsid w:val="00924474"/>
    <w:rsid w:val="0096705A"/>
    <w:rsid w:val="009C26E5"/>
    <w:rsid w:val="009C7F3A"/>
    <w:rsid w:val="009E1D8F"/>
    <w:rsid w:val="00A22FB0"/>
    <w:rsid w:val="00A87682"/>
    <w:rsid w:val="00AB1A7C"/>
    <w:rsid w:val="00AD6D81"/>
    <w:rsid w:val="00B2353D"/>
    <w:rsid w:val="00B36F73"/>
    <w:rsid w:val="00B429FC"/>
    <w:rsid w:val="00B46AF8"/>
    <w:rsid w:val="00B52F49"/>
    <w:rsid w:val="00B60CA0"/>
    <w:rsid w:val="00B72757"/>
    <w:rsid w:val="00B86372"/>
    <w:rsid w:val="00B922AF"/>
    <w:rsid w:val="00BB602B"/>
    <w:rsid w:val="00BC4EAF"/>
    <w:rsid w:val="00BE7827"/>
    <w:rsid w:val="00BF40B2"/>
    <w:rsid w:val="00BF4282"/>
    <w:rsid w:val="00BF5474"/>
    <w:rsid w:val="00BF7D41"/>
    <w:rsid w:val="00C109F6"/>
    <w:rsid w:val="00C20133"/>
    <w:rsid w:val="00C73498"/>
    <w:rsid w:val="00CB128A"/>
    <w:rsid w:val="00CC5E05"/>
    <w:rsid w:val="00CE54F7"/>
    <w:rsid w:val="00CF11E4"/>
    <w:rsid w:val="00D240E5"/>
    <w:rsid w:val="00D772A9"/>
    <w:rsid w:val="00D966D3"/>
    <w:rsid w:val="00DB4CB6"/>
    <w:rsid w:val="00DE1FD6"/>
    <w:rsid w:val="00E0384B"/>
    <w:rsid w:val="00E06911"/>
    <w:rsid w:val="00E116E5"/>
    <w:rsid w:val="00E22A97"/>
    <w:rsid w:val="00E30D37"/>
    <w:rsid w:val="00E44815"/>
    <w:rsid w:val="00EA2999"/>
    <w:rsid w:val="00EC112A"/>
    <w:rsid w:val="00ED4183"/>
    <w:rsid w:val="00F21FE2"/>
    <w:rsid w:val="00F31DF9"/>
    <w:rsid w:val="00F345AA"/>
    <w:rsid w:val="00F62BD0"/>
    <w:rsid w:val="00F65752"/>
    <w:rsid w:val="00F735F1"/>
    <w:rsid w:val="00F74077"/>
    <w:rsid w:val="00F75BEA"/>
    <w:rsid w:val="00F86A12"/>
    <w:rsid w:val="00F9332F"/>
    <w:rsid w:val="00F97028"/>
    <w:rsid w:val="00FD3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6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6A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4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1</cp:lastModifiedBy>
  <cp:revision>5</cp:revision>
  <cp:lastPrinted>2019-10-27T10:30:00Z</cp:lastPrinted>
  <dcterms:created xsi:type="dcterms:W3CDTF">2012-07-08T21:13:00Z</dcterms:created>
  <dcterms:modified xsi:type="dcterms:W3CDTF">2019-10-27T10:58:00Z</dcterms:modified>
</cp:coreProperties>
</file>