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DF7" w:rsidRPr="00CC1DF7" w:rsidRDefault="00CC1DF7" w:rsidP="00CC1DF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C1DF7">
        <w:rPr>
          <w:rFonts w:ascii="Times New Roman" w:hAnsi="Times New Roman" w:cs="Times New Roman"/>
        </w:rPr>
        <w:t>Контрольная работа № 1 по теме «</w:t>
      </w:r>
      <w:r w:rsidRPr="00CC1DF7">
        <w:rPr>
          <w:rFonts w:ascii="Times New Roman" w:hAnsi="Times New Roman" w:cs="Times New Roman"/>
          <w:iCs/>
        </w:rPr>
        <w:t>Действительные числа</w:t>
      </w:r>
      <w:r w:rsidRPr="00CC1DF7">
        <w:rPr>
          <w:rFonts w:ascii="Times New Roman" w:hAnsi="Times New Roman" w:cs="Times New Roman"/>
        </w:rPr>
        <w:t>»</w:t>
      </w:r>
    </w:p>
    <w:p w:rsidR="003C2F43" w:rsidRDefault="009C5018" w:rsidP="003C2F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705350" cy="3533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288" t="15581" r="22058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2025" cy="336929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127" t="18449" r="22234" b="1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95" cy="337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3C2F43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797CAA" w:rsidRDefault="00797CAA" w:rsidP="00797C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Арифметический корень </w:t>
            </w:r>
            <w:r>
              <w:rPr>
                <w:rFonts w:ascii="Times New Roman" w:hAnsi="Times New Roman" w:cs="Times New Roman"/>
                <w:i/>
                <w:iCs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- степени. Свойства корня </w:t>
            </w:r>
            <w:r>
              <w:rPr>
                <w:rFonts w:ascii="Times New Roman" w:hAnsi="Times New Roman" w:cs="Times New Roman"/>
                <w:i/>
                <w:iCs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iCs/>
              </w:rPr>
              <w:t>- степени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97CAA" w:rsidP="003C2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Свойства степени с натуральным показателем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97CAA" w:rsidP="003C2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Преобразование степеней с действительным показателем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97CAA" w:rsidP="003C2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Сравнение степеней с действительным показателем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797CAA" w:rsidP="003C2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Бесконечная периодическая дробь</w:t>
            </w:r>
          </w:p>
        </w:tc>
      </w:tr>
      <w:tr w:rsidR="00797CAA" w:rsidRPr="003C2F43" w:rsidTr="00FA54FC">
        <w:tc>
          <w:tcPr>
            <w:tcW w:w="959" w:type="dxa"/>
          </w:tcPr>
          <w:p w:rsidR="00797CAA" w:rsidRPr="003C2F43" w:rsidRDefault="00797CAA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1506" w:type="dxa"/>
          </w:tcPr>
          <w:p w:rsidR="00797CAA" w:rsidRPr="003C2F43" w:rsidRDefault="00797CAA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797CAA" w:rsidRPr="003C2F43" w:rsidRDefault="00797CAA" w:rsidP="003C2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Преобразование выражений с рациональным показателем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все задания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«4» - выполнены правильно четыре</w:t>
      </w:r>
      <w:r w:rsidR="00797CAA">
        <w:rPr>
          <w:rFonts w:ascii="Times New Roman" w:hAnsi="Times New Roman" w:cs="Times New Roman"/>
          <w:i/>
          <w:iCs/>
        </w:rPr>
        <w:t>-пять</w:t>
      </w:r>
      <w:r w:rsidRPr="003C2F43">
        <w:rPr>
          <w:rFonts w:ascii="Times New Roman" w:hAnsi="Times New Roman" w:cs="Times New Roman"/>
          <w:i/>
          <w:iCs/>
        </w:rPr>
        <w:t xml:space="preserve"> заданий;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«3» - выполнены правильно три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CC1DF7" w:rsidRDefault="00CC1DF7" w:rsidP="003C2F43">
      <w:pPr>
        <w:spacing w:after="0" w:line="240" w:lineRule="auto"/>
      </w:pPr>
    </w:p>
    <w:p w:rsidR="00CC1DF7" w:rsidRDefault="00CC1DF7">
      <w:r>
        <w:br w:type="page"/>
      </w:r>
    </w:p>
    <w:p w:rsidR="00CC1DF7" w:rsidRDefault="00CC1DF7" w:rsidP="00CC1DF7">
      <w:pPr>
        <w:spacing w:after="0" w:line="240" w:lineRule="auto"/>
        <w:jc w:val="center"/>
      </w:pPr>
      <w:r w:rsidRPr="00CC1DF7">
        <w:rPr>
          <w:rFonts w:ascii="Times New Roman" w:hAnsi="Times New Roman" w:cs="Times New Roman"/>
        </w:rPr>
        <w:lastRenderedPageBreak/>
        <w:t xml:space="preserve">Контрольная работа </w:t>
      </w:r>
      <w:r>
        <w:rPr>
          <w:rFonts w:ascii="Times New Roman" w:hAnsi="Times New Roman" w:cs="Times New Roman"/>
        </w:rPr>
        <w:t>№ 2</w:t>
      </w:r>
      <w:r w:rsidRPr="00CC1DF7">
        <w:rPr>
          <w:rFonts w:ascii="Times New Roman" w:hAnsi="Times New Roman" w:cs="Times New Roman"/>
        </w:rPr>
        <w:t xml:space="preserve"> по теме</w:t>
      </w:r>
      <w:r>
        <w:rPr>
          <w:rFonts w:ascii="Times New Roman" w:hAnsi="Times New Roman" w:cs="Times New Roman"/>
        </w:rPr>
        <w:t xml:space="preserve"> </w:t>
      </w:r>
      <w:r w:rsidRPr="00CC1DF7">
        <w:rPr>
          <w:rFonts w:ascii="Times New Roman" w:hAnsi="Times New Roman" w:cs="Times New Roman"/>
          <w:iCs/>
        </w:rPr>
        <w:t>«Показательная функция»</w:t>
      </w:r>
    </w:p>
    <w:p w:rsidR="003C2F43" w:rsidRDefault="009C5018" w:rsidP="003C2F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162425" cy="31051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494" t="23675" r="20082" b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9110" cy="332416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56" t="14438" r="19174" b="1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10" cy="332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FA54FC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262DE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Область определения показательной функции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262DE" w:rsidP="007262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Построение графика показательной функции, свойства функции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262DE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Иррациональные уравнения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262DE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Обратная функция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7262DE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Иррациональные неравенства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все задания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«4» - выполнены правильно четыре заданий базового уровня;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«3» - выполнены правильно три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3C2F43" w:rsidRDefault="009C5018" w:rsidP="003C2F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162425" cy="330819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043" t="15241" r="36986" b="2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0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1781" cy="289228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043" t="27540" r="35703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81" cy="289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FA54FC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AB345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Показательное уравнение, квадратное уравнение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AB345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Показательное неравенство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AB345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Система уравнений, показательное уравнение, метод подстановки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AB345C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AB345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Показательное неравенство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AB345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Показательное уравнение, метод замены переменной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все задания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«4» - выполнены правильно четыре заданий базового уровня;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«3» - выполнены правильно три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3C2F43" w:rsidRDefault="003C2F43" w:rsidP="003C2F43">
      <w:pPr>
        <w:spacing w:after="0" w:line="240" w:lineRule="auto"/>
      </w:pPr>
    </w:p>
    <w:p w:rsidR="003C2F43" w:rsidRDefault="009C5018" w:rsidP="003C2F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62525" cy="3463871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127" t="17914" r="21593" b="16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6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0175" cy="2985099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608" t="22727" r="21738" b="2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25" cy="299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FA54FC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свойства логарифма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График логарифмической и показательной функции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73716" w:rsidP="007737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Сравнение логарифмических выражений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Логарифмическое уравнение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773716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Логарифмическое неравенство</w:t>
            </w:r>
          </w:p>
        </w:tc>
      </w:tr>
      <w:tr w:rsidR="00773716" w:rsidRPr="003C2F43" w:rsidTr="00FA54FC">
        <w:tc>
          <w:tcPr>
            <w:tcW w:w="959" w:type="dxa"/>
          </w:tcPr>
          <w:p w:rsidR="00773716" w:rsidRPr="003C2F43" w:rsidRDefault="00773716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1506" w:type="dxa"/>
          </w:tcPr>
          <w:p w:rsidR="00773716" w:rsidRPr="003C2F43" w:rsidRDefault="00773716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773716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Логарифмическое уравнение, свойства логарифма</w:t>
            </w:r>
          </w:p>
        </w:tc>
      </w:tr>
      <w:tr w:rsidR="00773716" w:rsidRPr="003C2F43" w:rsidTr="00FA54FC">
        <w:tc>
          <w:tcPr>
            <w:tcW w:w="959" w:type="dxa"/>
          </w:tcPr>
          <w:p w:rsidR="00773716" w:rsidRPr="003C2F43" w:rsidRDefault="00773716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1506" w:type="dxa"/>
          </w:tcPr>
          <w:p w:rsidR="00773716" w:rsidRPr="003C2F43" w:rsidRDefault="00773716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773716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Логарифмическое уравнение, свойства логарифма</w:t>
            </w:r>
          </w:p>
        </w:tc>
      </w:tr>
      <w:tr w:rsidR="00773716" w:rsidRPr="003C2F43" w:rsidTr="00FA54FC">
        <w:tc>
          <w:tcPr>
            <w:tcW w:w="959" w:type="dxa"/>
          </w:tcPr>
          <w:p w:rsidR="00773716" w:rsidRPr="003C2F43" w:rsidRDefault="00773716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1506" w:type="dxa"/>
          </w:tcPr>
          <w:p w:rsidR="00773716" w:rsidRPr="003C2F43" w:rsidRDefault="00773716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773716" w:rsidRPr="003C2F43" w:rsidRDefault="00773716" w:rsidP="007737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Логарифмическое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неравенства, свойства логарифма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</w:t>
      </w:r>
      <w:r w:rsidR="00773716">
        <w:rPr>
          <w:rFonts w:ascii="Times New Roman" w:hAnsi="Times New Roman" w:cs="Times New Roman"/>
          <w:i/>
          <w:iCs/>
        </w:rPr>
        <w:t>7-8</w:t>
      </w:r>
      <w:r w:rsidRPr="003C2F43">
        <w:rPr>
          <w:rFonts w:ascii="Times New Roman" w:hAnsi="Times New Roman" w:cs="Times New Roman"/>
          <w:i/>
          <w:iCs/>
        </w:rPr>
        <w:t xml:space="preserve"> задани</w:t>
      </w:r>
      <w:r w:rsidR="00773716">
        <w:rPr>
          <w:rFonts w:ascii="Times New Roman" w:hAnsi="Times New Roman" w:cs="Times New Roman"/>
          <w:i/>
          <w:iCs/>
        </w:rPr>
        <w:t>й</w:t>
      </w:r>
      <w:r w:rsidRPr="003C2F43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«4» - выполнены правильно </w:t>
      </w:r>
      <w:r w:rsidR="00773716">
        <w:rPr>
          <w:rFonts w:ascii="Times New Roman" w:hAnsi="Times New Roman" w:cs="Times New Roman"/>
          <w:i/>
          <w:iCs/>
        </w:rPr>
        <w:t xml:space="preserve">5-6 </w:t>
      </w:r>
      <w:r w:rsidRPr="003C2F43">
        <w:rPr>
          <w:rFonts w:ascii="Times New Roman" w:hAnsi="Times New Roman" w:cs="Times New Roman"/>
          <w:i/>
          <w:iCs/>
        </w:rPr>
        <w:t xml:space="preserve"> заданий;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«3» - выполнены правильно </w:t>
      </w:r>
      <w:r w:rsidR="00773716">
        <w:rPr>
          <w:rFonts w:ascii="Times New Roman" w:hAnsi="Times New Roman" w:cs="Times New Roman"/>
          <w:i/>
          <w:iCs/>
        </w:rPr>
        <w:t xml:space="preserve">3-4 </w:t>
      </w:r>
      <w:r w:rsidRPr="003C2F43">
        <w:rPr>
          <w:rFonts w:ascii="Times New Roman" w:hAnsi="Times New Roman" w:cs="Times New Roman"/>
          <w:i/>
          <w:iCs/>
        </w:rPr>
        <w:t xml:space="preserve">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3C2F43" w:rsidRDefault="003C2F43" w:rsidP="003C2F43">
      <w:pPr>
        <w:spacing w:after="0" w:line="240" w:lineRule="auto"/>
      </w:pPr>
    </w:p>
    <w:p w:rsidR="003C2F43" w:rsidRDefault="009C5018" w:rsidP="003C2F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330503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769" t="15508" r="23677" b="2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33" cy="330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3542" cy="3209925"/>
            <wp:effectExtent l="19050" t="0" r="750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410" t="24866" r="25762" b="1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76" cy="32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FA54FC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Значение синуса, косинуса угла, выраженного в градусной, радианной мере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Значение синуса, косинуса угла, основное тригонометрическое тождество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Формулы синуса, косинуса суммы и разности углов, формулы приведения 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9E49CC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уравнения, формулы приведения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Преобразование тригонометрических выражений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все задания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«4» - выполнены правильно четыре заданий базового уровня;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«3» - выполнены правильно три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DC0A7B" w:rsidRDefault="009C5018" w:rsidP="003C2F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81675" cy="5413099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646" t="10160" r="26385" b="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64" cy="541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FA54FC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9E49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уравнения, квадратное уравнение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уравнения, квадратные  уравнения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уравнения, формулы понижения степени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все задания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«4» - выполнены правильно четыре заданий базового уровня;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«3» - выполнены правильно три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3C2F43" w:rsidRDefault="003C2F43" w:rsidP="003C2F43">
      <w:pPr>
        <w:spacing w:after="0" w:line="240" w:lineRule="auto"/>
      </w:pPr>
    </w:p>
    <w:p w:rsidR="003C2F43" w:rsidRDefault="003C2F43" w:rsidP="003C2F43">
      <w:pPr>
        <w:spacing w:after="0" w:line="240" w:lineRule="auto"/>
      </w:pPr>
    </w:p>
    <w:sectPr w:rsidR="003C2F43" w:rsidSect="003C2F43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018"/>
    <w:rsid w:val="000C5928"/>
    <w:rsid w:val="00154B26"/>
    <w:rsid w:val="003808B8"/>
    <w:rsid w:val="003A77A3"/>
    <w:rsid w:val="003C2F43"/>
    <w:rsid w:val="007262DE"/>
    <w:rsid w:val="00773716"/>
    <w:rsid w:val="00797CAA"/>
    <w:rsid w:val="00973FCD"/>
    <w:rsid w:val="009B4C62"/>
    <w:rsid w:val="009C5018"/>
    <w:rsid w:val="009E49CC"/>
    <w:rsid w:val="00AB345C"/>
    <w:rsid w:val="00CC1DF7"/>
    <w:rsid w:val="00DC0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636</Words>
  <Characters>3628</Characters>
  <Application>Microsoft Office Word</Application>
  <DocSecurity>0</DocSecurity>
  <Lines>30</Lines>
  <Paragraphs>8</Paragraphs>
  <ScaleCrop>false</ScaleCrop>
  <Company/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u1</cp:lastModifiedBy>
  <cp:revision>2</cp:revision>
  <dcterms:created xsi:type="dcterms:W3CDTF">2020-09-02T13:23:00Z</dcterms:created>
  <dcterms:modified xsi:type="dcterms:W3CDTF">2020-09-02T13:23:00Z</dcterms:modified>
</cp:coreProperties>
</file>