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9AF" w:rsidRPr="003B2488" w:rsidRDefault="00EE69AF" w:rsidP="00EE69AF">
      <w:pPr>
        <w:spacing w:after="0" w:line="240" w:lineRule="auto"/>
        <w:jc w:val="center"/>
        <w:rPr>
          <w:rFonts w:ascii="Times New Roman" w:eastAsia="Calibri" w:hAnsi="Times New Roman" w:cs="Times New Roman"/>
          <w:b/>
          <w:sz w:val="36"/>
          <w:szCs w:val="28"/>
        </w:rPr>
      </w:pPr>
      <w:r w:rsidRPr="003B2488">
        <w:rPr>
          <w:rFonts w:ascii="Times New Roman" w:eastAsia="Calibri" w:hAnsi="Times New Roman" w:cs="Times New Roman"/>
          <w:b/>
          <w:sz w:val="36"/>
          <w:szCs w:val="28"/>
        </w:rPr>
        <w:t>Муниципальное бюджетное общеобразовательное учреждение</w:t>
      </w:r>
    </w:p>
    <w:p w:rsidR="00EE69AF" w:rsidRPr="003B2488" w:rsidRDefault="003B2488" w:rsidP="00EE69AF">
      <w:pPr>
        <w:spacing w:after="0" w:line="240" w:lineRule="auto"/>
        <w:jc w:val="center"/>
        <w:rPr>
          <w:rFonts w:ascii="Times New Roman" w:eastAsia="Calibri" w:hAnsi="Times New Roman" w:cs="Times New Roman"/>
          <w:b/>
          <w:sz w:val="36"/>
          <w:szCs w:val="28"/>
        </w:rPr>
      </w:pPr>
      <w:r w:rsidRPr="003B2488">
        <w:rPr>
          <w:rFonts w:ascii="Times New Roman" w:eastAsia="Calibri" w:hAnsi="Times New Roman" w:cs="Times New Roman"/>
          <w:b/>
          <w:sz w:val="36"/>
          <w:szCs w:val="28"/>
        </w:rPr>
        <w:t>«</w:t>
      </w:r>
      <w:proofErr w:type="spellStart"/>
      <w:r w:rsidRPr="003B2488">
        <w:rPr>
          <w:rFonts w:ascii="Times New Roman" w:eastAsia="Calibri" w:hAnsi="Times New Roman" w:cs="Times New Roman"/>
          <w:b/>
          <w:sz w:val="36"/>
          <w:szCs w:val="28"/>
        </w:rPr>
        <w:t>Дружбинская</w:t>
      </w:r>
      <w:proofErr w:type="spellEnd"/>
      <w:r w:rsidRPr="003B2488">
        <w:rPr>
          <w:rFonts w:ascii="Times New Roman" w:eastAsia="Calibri" w:hAnsi="Times New Roman" w:cs="Times New Roman"/>
          <w:b/>
          <w:sz w:val="36"/>
          <w:szCs w:val="28"/>
        </w:rPr>
        <w:t xml:space="preserve"> с</w:t>
      </w:r>
      <w:r w:rsidR="00EE69AF" w:rsidRPr="003B2488">
        <w:rPr>
          <w:rFonts w:ascii="Times New Roman" w:eastAsia="Calibri" w:hAnsi="Times New Roman" w:cs="Times New Roman"/>
          <w:b/>
          <w:sz w:val="36"/>
          <w:szCs w:val="28"/>
        </w:rPr>
        <w:t xml:space="preserve">редняя общеобразовательная школа» </w:t>
      </w:r>
    </w:p>
    <w:p w:rsidR="00EE69AF" w:rsidRDefault="00EE69AF" w:rsidP="00EE69AF">
      <w:pPr>
        <w:jc w:val="center"/>
        <w:rPr>
          <w:rFonts w:ascii="Calibri" w:eastAsia="Calibri" w:hAnsi="Calibri" w:cs="Times New Roman"/>
        </w:rPr>
      </w:pPr>
    </w:p>
    <w:p w:rsidR="003B2488" w:rsidRPr="00EE69AF" w:rsidRDefault="003B2488" w:rsidP="00EE69AF">
      <w:pPr>
        <w:jc w:val="center"/>
        <w:rPr>
          <w:rFonts w:ascii="Calibri" w:eastAsia="Calibri" w:hAnsi="Calibri" w:cs="Times New Roman"/>
        </w:rPr>
      </w:pPr>
    </w:p>
    <w:p w:rsidR="003B2488" w:rsidRDefault="003B2488" w:rsidP="00EE69AF">
      <w:pPr>
        <w:spacing w:after="0" w:line="240" w:lineRule="auto"/>
        <w:rPr>
          <w:rFonts w:ascii="Times New Roman" w:eastAsia="Calibri" w:hAnsi="Times New Roman" w:cs="Times New Roman"/>
          <w:sz w:val="28"/>
          <w:szCs w:val="28"/>
        </w:rPr>
      </w:pPr>
      <w:r>
        <w:rPr>
          <w:rFonts w:ascii="Times New Roman" w:eastAsia="Calibri" w:hAnsi="Times New Roman" w:cs="Times New Roman"/>
          <w:b/>
          <w:sz w:val="28"/>
          <w:szCs w:val="28"/>
        </w:rPr>
        <w:t xml:space="preserve">   </w:t>
      </w:r>
      <w:r w:rsidR="00EE69AF" w:rsidRPr="00EE69AF">
        <w:rPr>
          <w:rFonts w:ascii="Times New Roman" w:eastAsia="Calibri" w:hAnsi="Times New Roman" w:cs="Times New Roman"/>
          <w:b/>
          <w:sz w:val="28"/>
          <w:szCs w:val="28"/>
        </w:rPr>
        <w:t xml:space="preserve">  </w:t>
      </w:r>
      <w:r w:rsidR="00EE69AF" w:rsidRPr="00EE69AF">
        <w:rPr>
          <w:rFonts w:ascii="Times New Roman" w:eastAsia="Calibri" w:hAnsi="Times New Roman" w:cs="Times New Roman"/>
          <w:sz w:val="28"/>
          <w:szCs w:val="28"/>
        </w:rPr>
        <w:t xml:space="preserve">                                                          </w:t>
      </w:r>
    </w:p>
    <w:p w:rsidR="00903F83" w:rsidRDefault="003B2488" w:rsidP="003B2488">
      <w:pPr>
        <w:spacing w:after="0" w:line="240" w:lineRule="auto"/>
        <w:rPr>
          <w:rFonts w:ascii="Times New Roman" w:eastAsia="Calibri" w:hAnsi="Times New Roman" w:cs="Times New Roman"/>
          <w:b/>
          <w:sz w:val="28"/>
          <w:szCs w:val="28"/>
        </w:rPr>
      </w:pPr>
      <w:r>
        <w:rPr>
          <w:rFonts w:ascii="Times New Roman" w:eastAsia="Calibri" w:hAnsi="Times New Roman" w:cs="Times New Roman"/>
          <w:sz w:val="28"/>
          <w:szCs w:val="28"/>
        </w:rPr>
        <w:t xml:space="preserve">       </w:t>
      </w:r>
      <w:r w:rsidR="00EE69AF" w:rsidRPr="00EE69AF">
        <w:rPr>
          <w:rFonts w:ascii="Times New Roman" w:eastAsia="Calibri" w:hAnsi="Times New Roman" w:cs="Times New Roman"/>
          <w:b/>
          <w:sz w:val="28"/>
          <w:szCs w:val="28"/>
        </w:rPr>
        <w:t>«Согласовано</w:t>
      </w:r>
      <w:proofErr w:type="gramStart"/>
      <w:r w:rsidR="00EE69AF" w:rsidRPr="00EE69AF">
        <w:rPr>
          <w:rFonts w:ascii="Times New Roman" w:eastAsia="Calibri" w:hAnsi="Times New Roman" w:cs="Times New Roman"/>
          <w:b/>
          <w:sz w:val="28"/>
          <w:szCs w:val="28"/>
        </w:rPr>
        <w:t xml:space="preserve">»:   </w:t>
      </w:r>
      <w:proofErr w:type="gramEnd"/>
      <w:r w:rsidR="00EE69AF" w:rsidRPr="00EE69AF">
        <w:rPr>
          <w:rFonts w:ascii="Times New Roman" w:eastAsia="Calibri" w:hAnsi="Times New Roman" w:cs="Times New Roman"/>
          <w:b/>
          <w:sz w:val="28"/>
          <w:szCs w:val="28"/>
        </w:rPr>
        <w:t xml:space="preserve"> </w:t>
      </w:r>
      <w:r w:rsidR="00EE69AF" w:rsidRPr="00EE69A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EE69AF" w:rsidRPr="00EE69AF">
        <w:rPr>
          <w:rFonts w:ascii="Times New Roman" w:eastAsia="Calibri" w:hAnsi="Times New Roman" w:cs="Times New Roman"/>
          <w:sz w:val="28"/>
          <w:szCs w:val="28"/>
        </w:rPr>
        <w:t xml:space="preserve">   </w:t>
      </w:r>
      <w:r w:rsidR="00903F83">
        <w:rPr>
          <w:rFonts w:ascii="Times New Roman" w:eastAsia="Calibri" w:hAnsi="Times New Roman" w:cs="Times New Roman"/>
          <w:sz w:val="28"/>
          <w:szCs w:val="28"/>
        </w:rPr>
        <w:t xml:space="preserve">     </w:t>
      </w:r>
      <w:r w:rsidR="00EE69AF" w:rsidRPr="00EE69AF">
        <w:rPr>
          <w:rFonts w:ascii="Times New Roman" w:eastAsia="Calibri" w:hAnsi="Times New Roman" w:cs="Times New Roman"/>
          <w:b/>
          <w:sz w:val="28"/>
          <w:szCs w:val="28"/>
        </w:rPr>
        <w:t>«Утверждаю»:</w:t>
      </w:r>
    </w:p>
    <w:p w:rsidR="00903F83" w:rsidRPr="00903F83" w:rsidRDefault="003B2488" w:rsidP="003B2488">
      <w:pPr>
        <w:spacing w:after="0" w:line="240" w:lineRule="auto"/>
        <w:rPr>
          <w:rFonts w:ascii="Times New Roman" w:eastAsia="Calibri" w:hAnsi="Times New Roman" w:cs="Times New Roman"/>
          <w:b/>
          <w:sz w:val="28"/>
          <w:szCs w:val="28"/>
        </w:rPr>
      </w:pPr>
      <w:r>
        <w:rPr>
          <w:rFonts w:ascii="Times New Roman" w:eastAsia="Calibri" w:hAnsi="Times New Roman" w:cs="Times New Roman"/>
          <w:sz w:val="28"/>
          <w:szCs w:val="28"/>
        </w:rPr>
        <w:t xml:space="preserve">Заместитель директора </w:t>
      </w:r>
      <w:r w:rsidR="00903F83">
        <w:rPr>
          <w:rFonts w:ascii="Times New Roman" w:eastAsia="Calibri" w:hAnsi="Times New Roman" w:cs="Times New Roman"/>
          <w:sz w:val="28"/>
          <w:szCs w:val="28"/>
        </w:rPr>
        <w:t xml:space="preserve">                                           </w:t>
      </w:r>
      <w:r w:rsidR="00903F83">
        <w:rPr>
          <w:rFonts w:ascii="Times New Roman" w:eastAsia="Calibri" w:hAnsi="Times New Roman" w:cs="Times New Roman"/>
          <w:sz w:val="28"/>
          <w:szCs w:val="28"/>
        </w:rPr>
        <w:t xml:space="preserve">Директор МБОУ </w:t>
      </w:r>
    </w:p>
    <w:p w:rsidR="003B2488" w:rsidRDefault="00903F83" w:rsidP="003B248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МБОУ «</w:t>
      </w:r>
      <w:proofErr w:type="spellStart"/>
      <w:r>
        <w:rPr>
          <w:rFonts w:ascii="Times New Roman" w:eastAsia="Calibri" w:hAnsi="Times New Roman" w:cs="Times New Roman"/>
          <w:sz w:val="28"/>
          <w:szCs w:val="28"/>
        </w:rPr>
        <w:t>Дружбинская</w:t>
      </w:r>
      <w:proofErr w:type="spellEnd"/>
      <w:r>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СОШ»</w:t>
      </w:r>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proofErr w:type="spellStart"/>
      <w:r>
        <w:rPr>
          <w:rFonts w:ascii="Times New Roman" w:eastAsia="Calibri" w:hAnsi="Times New Roman" w:cs="Times New Roman"/>
          <w:sz w:val="28"/>
          <w:szCs w:val="28"/>
        </w:rPr>
        <w:t>Дружбинская</w:t>
      </w:r>
      <w:proofErr w:type="spellEnd"/>
      <w:r>
        <w:rPr>
          <w:rFonts w:ascii="Times New Roman" w:eastAsia="Calibri" w:hAnsi="Times New Roman" w:cs="Times New Roman"/>
          <w:sz w:val="28"/>
          <w:szCs w:val="28"/>
        </w:rPr>
        <w:t xml:space="preserve"> СОШ»</w:t>
      </w:r>
      <w:r>
        <w:rPr>
          <w:rFonts w:ascii="Times New Roman" w:eastAsia="Calibri" w:hAnsi="Times New Roman" w:cs="Times New Roman"/>
          <w:sz w:val="28"/>
          <w:szCs w:val="28"/>
        </w:rPr>
        <w:t xml:space="preserve">                                                                        </w:t>
      </w:r>
    </w:p>
    <w:p w:rsidR="00903F83" w:rsidRDefault="00903F83" w:rsidP="003B248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____________ Ибрагимов Р.Г.</w:t>
      </w:r>
      <w:r w:rsidR="00EE69AF" w:rsidRPr="00EE69AF">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____________ </w:t>
      </w:r>
      <w:proofErr w:type="spellStart"/>
      <w:r>
        <w:rPr>
          <w:rFonts w:ascii="Times New Roman" w:eastAsia="Calibri" w:hAnsi="Times New Roman" w:cs="Times New Roman"/>
          <w:sz w:val="28"/>
          <w:szCs w:val="28"/>
        </w:rPr>
        <w:t>Гасаналиев</w:t>
      </w:r>
      <w:proofErr w:type="spellEnd"/>
      <w:r>
        <w:rPr>
          <w:rFonts w:ascii="Times New Roman" w:eastAsia="Calibri" w:hAnsi="Times New Roman" w:cs="Times New Roman"/>
          <w:sz w:val="28"/>
          <w:szCs w:val="28"/>
        </w:rPr>
        <w:t xml:space="preserve"> И.Г.</w:t>
      </w:r>
    </w:p>
    <w:p w:rsidR="00EE69AF" w:rsidRDefault="00903F83" w:rsidP="003B248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«___» ____________ 20__г.                                    «___» ____________ 20__г.</w:t>
      </w:r>
      <w:r w:rsidR="00EE69AF" w:rsidRPr="00EE69AF">
        <w:rPr>
          <w:rFonts w:ascii="Times New Roman" w:eastAsia="Calibri" w:hAnsi="Times New Roman" w:cs="Times New Roman"/>
          <w:sz w:val="28"/>
          <w:szCs w:val="28"/>
        </w:rPr>
        <w:t xml:space="preserve">     </w:t>
      </w:r>
      <w:r w:rsidR="003B2488">
        <w:rPr>
          <w:rFonts w:ascii="Times New Roman" w:eastAsia="Calibri" w:hAnsi="Times New Roman" w:cs="Times New Roman"/>
          <w:sz w:val="28"/>
          <w:szCs w:val="28"/>
        </w:rPr>
        <w:t xml:space="preserve">        </w:t>
      </w:r>
    </w:p>
    <w:p w:rsidR="003B2488" w:rsidRPr="00EE69AF" w:rsidRDefault="003B2488" w:rsidP="003B2488">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rsidR="00EE69AF" w:rsidRPr="00EE69AF" w:rsidRDefault="00EE69AF" w:rsidP="00EE69AF">
      <w:pPr>
        <w:spacing w:after="0" w:line="240" w:lineRule="auto"/>
        <w:rPr>
          <w:rFonts w:ascii="Times New Roman" w:eastAsia="Calibri" w:hAnsi="Times New Roman" w:cs="Times New Roman"/>
          <w:sz w:val="28"/>
          <w:szCs w:val="28"/>
        </w:rPr>
      </w:pPr>
      <w:r w:rsidRPr="00EE69AF">
        <w:rPr>
          <w:rFonts w:ascii="Times New Roman" w:eastAsia="Calibri" w:hAnsi="Times New Roman" w:cs="Times New Roman"/>
          <w:sz w:val="28"/>
          <w:szCs w:val="28"/>
        </w:rPr>
        <w:t xml:space="preserve"> </w:t>
      </w:r>
      <w:r w:rsidR="00BE097E">
        <w:rPr>
          <w:rFonts w:ascii="Times New Roman" w:eastAsia="Calibri" w:hAnsi="Times New Roman" w:cs="Times New Roman"/>
          <w:sz w:val="28"/>
          <w:szCs w:val="28"/>
        </w:rPr>
        <w:t xml:space="preserve">   </w:t>
      </w:r>
    </w:p>
    <w:p w:rsidR="00EE69AF" w:rsidRPr="00EE69AF" w:rsidRDefault="00EE69AF" w:rsidP="00EE69AF">
      <w:pPr>
        <w:spacing w:before="100" w:beforeAutospacing="1" w:after="100" w:afterAutospacing="1"/>
        <w:rPr>
          <w:rFonts w:ascii="Calibri" w:eastAsia="Calibri" w:hAnsi="Calibri" w:cs="Times New Roman"/>
        </w:rPr>
      </w:pPr>
    </w:p>
    <w:p w:rsidR="008C55AD" w:rsidRDefault="008C55AD" w:rsidP="00EE69AF">
      <w:pPr>
        <w:spacing w:after="0" w:line="240" w:lineRule="auto"/>
        <w:jc w:val="center"/>
        <w:rPr>
          <w:rFonts w:ascii="Times New Roman" w:eastAsia="Calibri" w:hAnsi="Times New Roman" w:cs="Times New Roman"/>
          <w:b/>
          <w:sz w:val="44"/>
          <w:szCs w:val="44"/>
        </w:rPr>
      </w:pPr>
    </w:p>
    <w:p w:rsidR="00EE69AF" w:rsidRPr="003B2488" w:rsidRDefault="00EE69AF" w:rsidP="00EE69AF">
      <w:pPr>
        <w:spacing w:after="0" w:line="240" w:lineRule="auto"/>
        <w:jc w:val="center"/>
        <w:rPr>
          <w:rFonts w:ascii="Times New Roman" w:eastAsia="Calibri" w:hAnsi="Times New Roman" w:cs="Times New Roman"/>
          <w:b/>
          <w:i/>
          <w:color w:val="FF0000"/>
          <w:sz w:val="52"/>
          <w:szCs w:val="44"/>
        </w:rPr>
      </w:pPr>
      <w:r w:rsidRPr="003B2488">
        <w:rPr>
          <w:rFonts w:ascii="Times New Roman" w:eastAsia="Calibri" w:hAnsi="Times New Roman" w:cs="Times New Roman"/>
          <w:b/>
          <w:i/>
          <w:color w:val="FF0000"/>
          <w:sz w:val="52"/>
          <w:szCs w:val="44"/>
        </w:rPr>
        <w:t>РАБОЧАЯ ПРОГРАММА</w:t>
      </w:r>
    </w:p>
    <w:p w:rsidR="00EE69AF" w:rsidRPr="003B2488" w:rsidRDefault="00EE69AF" w:rsidP="00EE69AF">
      <w:pPr>
        <w:spacing w:after="0" w:line="240" w:lineRule="auto"/>
        <w:jc w:val="center"/>
        <w:rPr>
          <w:rFonts w:ascii="Times New Roman" w:eastAsia="Calibri" w:hAnsi="Times New Roman" w:cs="Times New Roman"/>
          <w:i/>
          <w:color w:val="FF0000"/>
          <w:sz w:val="48"/>
          <w:szCs w:val="40"/>
        </w:rPr>
      </w:pPr>
      <w:r w:rsidRPr="003B2488">
        <w:rPr>
          <w:rFonts w:ascii="Times New Roman" w:eastAsia="Calibri" w:hAnsi="Times New Roman" w:cs="Times New Roman"/>
          <w:i/>
          <w:color w:val="FF0000"/>
          <w:sz w:val="48"/>
          <w:szCs w:val="40"/>
        </w:rPr>
        <w:t xml:space="preserve">по английскому языку в </w:t>
      </w:r>
      <w:r w:rsidRPr="003B2488">
        <w:rPr>
          <w:rFonts w:ascii="Times New Roman" w:eastAsia="Calibri" w:hAnsi="Times New Roman" w:cs="Times New Roman"/>
          <w:b/>
          <w:i/>
          <w:color w:val="FF0000"/>
          <w:sz w:val="48"/>
          <w:szCs w:val="40"/>
        </w:rPr>
        <w:t xml:space="preserve">10 </w:t>
      </w:r>
      <w:r w:rsidRPr="003B2488">
        <w:rPr>
          <w:rFonts w:ascii="Times New Roman" w:eastAsia="Calibri" w:hAnsi="Times New Roman" w:cs="Times New Roman"/>
          <w:i/>
          <w:color w:val="FF0000"/>
          <w:sz w:val="48"/>
          <w:szCs w:val="40"/>
        </w:rPr>
        <w:t>классе</w:t>
      </w:r>
    </w:p>
    <w:p w:rsidR="00EE69AF" w:rsidRPr="003B2488" w:rsidRDefault="00EE69AF" w:rsidP="003B2488">
      <w:pPr>
        <w:spacing w:after="0" w:line="240" w:lineRule="auto"/>
        <w:jc w:val="center"/>
        <w:rPr>
          <w:rFonts w:ascii="Times New Roman" w:eastAsia="Calibri" w:hAnsi="Times New Roman" w:cs="Times New Roman"/>
          <w:i/>
          <w:color w:val="FF0000"/>
          <w:sz w:val="48"/>
          <w:szCs w:val="40"/>
        </w:rPr>
      </w:pPr>
      <w:r w:rsidRPr="003B2488">
        <w:rPr>
          <w:rFonts w:ascii="Times New Roman" w:eastAsia="Calibri" w:hAnsi="Times New Roman" w:cs="Times New Roman"/>
          <w:i/>
          <w:color w:val="FF0000"/>
          <w:sz w:val="48"/>
          <w:szCs w:val="40"/>
        </w:rPr>
        <w:t>УМК «</w:t>
      </w:r>
      <w:r w:rsidRPr="003B2488">
        <w:rPr>
          <w:rFonts w:ascii="Times New Roman" w:hAnsi="Times New Roman" w:cs="Times New Roman"/>
          <w:i/>
          <w:color w:val="FF0000"/>
          <w:sz w:val="48"/>
          <w:szCs w:val="40"/>
          <w:lang w:val="en-US"/>
        </w:rPr>
        <w:t>Rainbow</w:t>
      </w:r>
      <w:r w:rsidRPr="003B2488">
        <w:rPr>
          <w:rFonts w:ascii="Times New Roman" w:hAnsi="Times New Roman" w:cs="Times New Roman"/>
          <w:i/>
          <w:color w:val="FF0000"/>
          <w:sz w:val="48"/>
          <w:szCs w:val="40"/>
        </w:rPr>
        <w:t xml:space="preserve"> </w:t>
      </w:r>
      <w:r w:rsidRPr="003B2488">
        <w:rPr>
          <w:rFonts w:ascii="Times New Roman" w:hAnsi="Times New Roman" w:cs="Times New Roman"/>
          <w:i/>
          <w:color w:val="FF0000"/>
          <w:sz w:val="48"/>
          <w:szCs w:val="40"/>
          <w:lang w:val="en-US"/>
        </w:rPr>
        <w:t>English</w:t>
      </w:r>
      <w:r w:rsidR="00723A31" w:rsidRPr="003B2488">
        <w:rPr>
          <w:rFonts w:ascii="Times New Roman" w:hAnsi="Times New Roman" w:cs="Times New Roman"/>
          <w:i/>
          <w:color w:val="FF0000"/>
          <w:sz w:val="48"/>
          <w:szCs w:val="40"/>
        </w:rPr>
        <w:t>-10</w:t>
      </w:r>
      <w:r w:rsidRPr="003B2488">
        <w:rPr>
          <w:rFonts w:ascii="Times New Roman" w:hAnsi="Times New Roman" w:cs="Times New Roman"/>
          <w:i/>
          <w:color w:val="FF0000"/>
          <w:sz w:val="48"/>
          <w:szCs w:val="40"/>
        </w:rPr>
        <w:t xml:space="preserve">» </w:t>
      </w:r>
      <w:r w:rsidRPr="003B2488">
        <w:rPr>
          <w:rFonts w:ascii="Times New Roman" w:eastAsia="Calibri" w:hAnsi="Times New Roman" w:cs="Times New Roman"/>
          <w:i/>
          <w:color w:val="FF0000"/>
          <w:sz w:val="48"/>
          <w:szCs w:val="40"/>
        </w:rPr>
        <w:t xml:space="preserve"> </w:t>
      </w:r>
    </w:p>
    <w:p w:rsidR="00EE69AF" w:rsidRPr="003B2488" w:rsidRDefault="006D7330" w:rsidP="00EE69AF">
      <w:pPr>
        <w:spacing w:after="0" w:line="240" w:lineRule="auto"/>
        <w:jc w:val="center"/>
        <w:rPr>
          <w:rFonts w:ascii="Times New Roman" w:eastAsia="Calibri" w:hAnsi="Times New Roman" w:cs="Times New Roman"/>
          <w:i/>
          <w:color w:val="FF0000"/>
          <w:sz w:val="48"/>
          <w:szCs w:val="40"/>
        </w:rPr>
      </w:pPr>
      <w:r w:rsidRPr="003B2488">
        <w:rPr>
          <w:rFonts w:ascii="Times New Roman" w:eastAsia="Calibri" w:hAnsi="Times New Roman" w:cs="Times New Roman"/>
          <w:i/>
          <w:color w:val="FF0000"/>
          <w:sz w:val="48"/>
          <w:szCs w:val="40"/>
        </w:rPr>
        <w:t>20</w:t>
      </w:r>
      <w:r w:rsidR="003B2488" w:rsidRPr="003B2488">
        <w:rPr>
          <w:rFonts w:ascii="Times New Roman" w:eastAsia="Calibri" w:hAnsi="Times New Roman" w:cs="Times New Roman"/>
          <w:i/>
          <w:color w:val="FF0000"/>
          <w:sz w:val="48"/>
          <w:szCs w:val="40"/>
        </w:rPr>
        <w:t>20-2021</w:t>
      </w:r>
      <w:r w:rsidR="00EE69AF" w:rsidRPr="003B2488">
        <w:rPr>
          <w:rFonts w:ascii="Times New Roman" w:eastAsia="Calibri" w:hAnsi="Times New Roman" w:cs="Times New Roman"/>
          <w:i/>
          <w:color w:val="FF0000"/>
          <w:sz w:val="48"/>
          <w:szCs w:val="40"/>
        </w:rPr>
        <w:t xml:space="preserve"> учебный год</w:t>
      </w:r>
    </w:p>
    <w:p w:rsidR="00EE69AF" w:rsidRPr="00EE69AF" w:rsidRDefault="00EE69AF" w:rsidP="00EE69AF">
      <w:pPr>
        <w:spacing w:after="0" w:line="240" w:lineRule="auto"/>
        <w:jc w:val="center"/>
        <w:rPr>
          <w:rFonts w:ascii="Times New Roman" w:eastAsia="Calibri" w:hAnsi="Times New Roman" w:cs="Times New Roman"/>
          <w:sz w:val="28"/>
          <w:szCs w:val="28"/>
        </w:rPr>
      </w:pPr>
    </w:p>
    <w:p w:rsidR="00EE69AF" w:rsidRDefault="00EE69AF" w:rsidP="00EE69AF">
      <w:pPr>
        <w:spacing w:after="0" w:line="240" w:lineRule="auto"/>
        <w:jc w:val="center"/>
        <w:rPr>
          <w:rFonts w:ascii="Times New Roman" w:eastAsia="Calibri" w:hAnsi="Times New Roman" w:cs="Times New Roman"/>
          <w:sz w:val="28"/>
          <w:szCs w:val="28"/>
        </w:rPr>
      </w:pPr>
    </w:p>
    <w:p w:rsidR="00EE69AF" w:rsidRPr="00EE69AF" w:rsidRDefault="00EE69AF" w:rsidP="00EE69AF">
      <w:pPr>
        <w:spacing w:after="0" w:line="240" w:lineRule="auto"/>
        <w:jc w:val="center"/>
        <w:rPr>
          <w:rFonts w:ascii="Times New Roman" w:eastAsia="Calibri" w:hAnsi="Times New Roman" w:cs="Times New Roman"/>
          <w:sz w:val="28"/>
          <w:szCs w:val="28"/>
        </w:rPr>
      </w:pPr>
    </w:p>
    <w:p w:rsidR="00EE69AF" w:rsidRPr="00EE69AF" w:rsidRDefault="00EE69AF" w:rsidP="00EE69AF">
      <w:pPr>
        <w:spacing w:after="0" w:line="240" w:lineRule="auto"/>
        <w:jc w:val="center"/>
        <w:rPr>
          <w:rFonts w:ascii="Times New Roman" w:eastAsia="Calibri" w:hAnsi="Times New Roman" w:cs="Times New Roman"/>
          <w:sz w:val="28"/>
          <w:szCs w:val="28"/>
        </w:rPr>
      </w:pPr>
    </w:p>
    <w:p w:rsidR="00903F83" w:rsidRDefault="00EE69AF" w:rsidP="003B2488">
      <w:pPr>
        <w:spacing w:after="0" w:line="240" w:lineRule="auto"/>
        <w:jc w:val="right"/>
        <w:rPr>
          <w:rFonts w:ascii="Times New Roman" w:eastAsia="Calibri" w:hAnsi="Times New Roman" w:cs="Times New Roman"/>
          <w:sz w:val="28"/>
          <w:szCs w:val="28"/>
        </w:rPr>
      </w:pPr>
      <w:r w:rsidRPr="00EE69AF">
        <w:rPr>
          <w:rFonts w:ascii="Times New Roman" w:eastAsia="Calibri" w:hAnsi="Times New Roman" w:cs="Times New Roman"/>
          <w:sz w:val="28"/>
          <w:szCs w:val="28"/>
        </w:rPr>
        <w:t xml:space="preserve">                                                                                                                                    </w:t>
      </w:r>
    </w:p>
    <w:p w:rsidR="00EE69AF" w:rsidRPr="003B2488" w:rsidRDefault="00EE69AF" w:rsidP="003B2488">
      <w:pPr>
        <w:spacing w:after="0" w:line="240" w:lineRule="auto"/>
        <w:jc w:val="right"/>
        <w:rPr>
          <w:rFonts w:ascii="Times New Roman" w:eastAsia="Calibri" w:hAnsi="Times New Roman" w:cs="Times New Roman"/>
          <w:b/>
          <w:sz w:val="32"/>
          <w:szCs w:val="28"/>
        </w:rPr>
      </w:pPr>
      <w:r w:rsidRPr="003B2488">
        <w:rPr>
          <w:rFonts w:ascii="Times New Roman" w:eastAsia="Calibri" w:hAnsi="Times New Roman" w:cs="Times New Roman"/>
          <w:b/>
          <w:sz w:val="32"/>
          <w:szCs w:val="28"/>
        </w:rPr>
        <w:t>Сос</w:t>
      </w:r>
      <w:r w:rsidR="00B437B2" w:rsidRPr="003B2488">
        <w:rPr>
          <w:rFonts w:ascii="Times New Roman" w:eastAsia="Calibri" w:hAnsi="Times New Roman" w:cs="Times New Roman"/>
          <w:b/>
          <w:sz w:val="32"/>
          <w:szCs w:val="28"/>
        </w:rPr>
        <w:t xml:space="preserve">тавил программу: </w:t>
      </w:r>
      <w:r w:rsidR="008E3235" w:rsidRPr="003B2488">
        <w:rPr>
          <w:rFonts w:ascii="Times New Roman" w:eastAsia="Calibri" w:hAnsi="Times New Roman" w:cs="Times New Roman"/>
          <w:b/>
          <w:sz w:val="32"/>
          <w:szCs w:val="28"/>
        </w:rPr>
        <w:t>учитель английского языка</w:t>
      </w:r>
    </w:p>
    <w:p w:rsidR="003B2488" w:rsidRPr="003B2488" w:rsidRDefault="003B2488" w:rsidP="003B2488">
      <w:pPr>
        <w:spacing w:after="0" w:line="240" w:lineRule="auto"/>
        <w:jc w:val="right"/>
        <w:rPr>
          <w:rFonts w:ascii="Times New Roman" w:eastAsia="Calibri" w:hAnsi="Times New Roman" w:cs="Times New Roman"/>
          <w:b/>
          <w:sz w:val="28"/>
          <w:szCs w:val="28"/>
        </w:rPr>
      </w:pPr>
      <w:r w:rsidRPr="003B2488">
        <w:rPr>
          <w:rFonts w:ascii="Times New Roman" w:eastAsia="Calibri" w:hAnsi="Times New Roman" w:cs="Times New Roman"/>
          <w:b/>
          <w:sz w:val="32"/>
          <w:szCs w:val="28"/>
        </w:rPr>
        <w:t xml:space="preserve">Кадиев Салим </w:t>
      </w:r>
      <w:proofErr w:type="spellStart"/>
      <w:r w:rsidRPr="003B2488">
        <w:rPr>
          <w:rFonts w:ascii="Times New Roman" w:eastAsia="Calibri" w:hAnsi="Times New Roman" w:cs="Times New Roman"/>
          <w:b/>
          <w:sz w:val="32"/>
          <w:szCs w:val="28"/>
        </w:rPr>
        <w:t>Назимович</w:t>
      </w:r>
      <w:proofErr w:type="spellEnd"/>
    </w:p>
    <w:p w:rsidR="00EE69AF" w:rsidRPr="00EE69AF" w:rsidRDefault="00EE69AF" w:rsidP="00EE69AF">
      <w:pPr>
        <w:spacing w:after="0" w:line="240" w:lineRule="auto"/>
        <w:rPr>
          <w:rFonts w:ascii="Times New Roman" w:eastAsia="Calibri" w:hAnsi="Times New Roman" w:cs="Times New Roman"/>
          <w:sz w:val="28"/>
          <w:szCs w:val="28"/>
        </w:rPr>
      </w:pPr>
    </w:p>
    <w:p w:rsidR="00550D63" w:rsidRDefault="00550D63" w:rsidP="00550D63">
      <w:pPr>
        <w:autoSpaceDE w:val="0"/>
        <w:autoSpaceDN w:val="0"/>
        <w:adjustRightInd w:val="0"/>
        <w:spacing w:after="0"/>
        <w:jc w:val="center"/>
        <w:rPr>
          <w:rFonts w:ascii="OfficinaSansBoldC" w:hAnsi="OfficinaSansBoldC" w:cs="OfficinaSansBoldC"/>
          <w:b/>
          <w:bCs/>
          <w:sz w:val="26"/>
          <w:szCs w:val="26"/>
        </w:rPr>
      </w:pPr>
    </w:p>
    <w:p w:rsidR="004F7EB0" w:rsidRDefault="004F7EB0" w:rsidP="00550D63">
      <w:pPr>
        <w:spacing w:after="0"/>
        <w:jc w:val="center"/>
        <w:rPr>
          <w:rFonts w:ascii="Times New Roman" w:hAnsi="Times New Roman" w:cs="Times New Roman"/>
          <w:b/>
          <w:sz w:val="24"/>
          <w:szCs w:val="24"/>
        </w:rPr>
      </w:pPr>
    </w:p>
    <w:p w:rsidR="004F7EB0" w:rsidRDefault="004F7EB0" w:rsidP="00550D63">
      <w:pPr>
        <w:spacing w:after="0"/>
        <w:jc w:val="center"/>
        <w:rPr>
          <w:rFonts w:ascii="Times New Roman" w:hAnsi="Times New Roman" w:cs="Times New Roman"/>
          <w:b/>
          <w:sz w:val="24"/>
          <w:szCs w:val="24"/>
        </w:rPr>
      </w:pPr>
    </w:p>
    <w:p w:rsidR="004F7EB0" w:rsidRDefault="004F7EB0" w:rsidP="00550D63">
      <w:pPr>
        <w:spacing w:after="0"/>
        <w:jc w:val="center"/>
        <w:rPr>
          <w:rFonts w:ascii="Times New Roman" w:hAnsi="Times New Roman" w:cs="Times New Roman"/>
          <w:b/>
          <w:sz w:val="24"/>
          <w:szCs w:val="24"/>
        </w:rPr>
      </w:pPr>
    </w:p>
    <w:p w:rsidR="004F7EB0" w:rsidRDefault="004F7EB0" w:rsidP="00550D63">
      <w:pPr>
        <w:spacing w:after="0"/>
        <w:jc w:val="center"/>
        <w:rPr>
          <w:rFonts w:ascii="Times New Roman" w:hAnsi="Times New Roman" w:cs="Times New Roman"/>
          <w:b/>
          <w:sz w:val="24"/>
          <w:szCs w:val="24"/>
        </w:rPr>
      </w:pPr>
    </w:p>
    <w:p w:rsidR="004F7EB0" w:rsidRDefault="004F7EB0" w:rsidP="00550D63">
      <w:pPr>
        <w:spacing w:after="0"/>
        <w:jc w:val="center"/>
        <w:rPr>
          <w:rFonts w:ascii="Times New Roman" w:hAnsi="Times New Roman" w:cs="Times New Roman"/>
          <w:b/>
          <w:sz w:val="24"/>
          <w:szCs w:val="24"/>
        </w:rPr>
      </w:pPr>
    </w:p>
    <w:p w:rsidR="004F7EB0" w:rsidRDefault="004F7EB0" w:rsidP="00550D63">
      <w:pPr>
        <w:spacing w:after="0"/>
        <w:jc w:val="center"/>
        <w:rPr>
          <w:rFonts w:ascii="Times New Roman" w:hAnsi="Times New Roman" w:cs="Times New Roman"/>
          <w:b/>
          <w:sz w:val="24"/>
          <w:szCs w:val="24"/>
        </w:rPr>
      </w:pPr>
    </w:p>
    <w:p w:rsidR="004F7EB0" w:rsidRDefault="004F7EB0" w:rsidP="00550D63">
      <w:pPr>
        <w:spacing w:after="0"/>
        <w:jc w:val="center"/>
        <w:rPr>
          <w:rFonts w:ascii="Times New Roman" w:hAnsi="Times New Roman" w:cs="Times New Roman"/>
          <w:b/>
          <w:sz w:val="24"/>
          <w:szCs w:val="24"/>
        </w:rPr>
      </w:pPr>
    </w:p>
    <w:p w:rsidR="004F7EB0" w:rsidRDefault="004F7EB0" w:rsidP="00550D63">
      <w:pPr>
        <w:spacing w:after="0"/>
        <w:jc w:val="center"/>
        <w:rPr>
          <w:rFonts w:ascii="Times New Roman" w:hAnsi="Times New Roman" w:cs="Times New Roman"/>
          <w:b/>
          <w:sz w:val="24"/>
          <w:szCs w:val="24"/>
        </w:rPr>
      </w:pPr>
    </w:p>
    <w:p w:rsidR="003B2488" w:rsidRDefault="003B2488" w:rsidP="00903F83">
      <w:pPr>
        <w:spacing w:after="0"/>
        <w:rPr>
          <w:rFonts w:ascii="Times New Roman" w:hAnsi="Times New Roman" w:cs="Times New Roman"/>
          <w:b/>
          <w:sz w:val="24"/>
          <w:szCs w:val="24"/>
        </w:rPr>
      </w:pPr>
    </w:p>
    <w:p w:rsidR="00903F83" w:rsidRDefault="00903F83" w:rsidP="00903F83">
      <w:pPr>
        <w:spacing w:after="0"/>
        <w:rPr>
          <w:rFonts w:ascii="Times New Roman" w:hAnsi="Times New Roman" w:cs="Times New Roman"/>
          <w:b/>
          <w:sz w:val="24"/>
          <w:szCs w:val="24"/>
        </w:rPr>
      </w:pPr>
    </w:p>
    <w:p w:rsidR="008C55AD" w:rsidRDefault="008C55AD" w:rsidP="00550D63">
      <w:pPr>
        <w:spacing w:after="0"/>
        <w:jc w:val="center"/>
        <w:rPr>
          <w:rFonts w:ascii="Times New Roman" w:hAnsi="Times New Roman" w:cs="Times New Roman"/>
          <w:b/>
          <w:sz w:val="24"/>
          <w:szCs w:val="24"/>
        </w:rPr>
      </w:pPr>
    </w:p>
    <w:p w:rsidR="00550D63" w:rsidRPr="008C55AD" w:rsidRDefault="00550D63" w:rsidP="00550D63">
      <w:pPr>
        <w:spacing w:after="0"/>
        <w:jc w:val="center"/>
        <w:rPr>
          <w:rFonts w:ascii="Times New Roman" w:hAnsi="Times New Roman" w:cs="Times New Roman"/>
          <w:b/>
          <w:sz w:val="36"/>
          <w:szCs w:val="24"/>
        </w:rPr>
      </w:pPr>
      <w:r w:rsidRPr="008C55AD">
        <w:rPr>
          <w:rFonts w:ascii="Times New Roman" w:hAnsi="Times New Roman" w:cs="Times New Roman"/>
          <w:b/>
          <w:sz w:val="36"/>
          <w:szCs w:val="24"/>
        </w:rPr>
        <w:lastRenderedPageBreak/>
        <w:t>Пояснительная записка</w:t>
      </w:r>
    </w:p>
    <w:p w:rsidR="008C55AD" w:rsidRDefault="008C55AD" w:rsidP="00550D63">
      <w:pPr>
        <w:spacing w:after="0"/>
        <w:contextualSpacing/>
        <w:jc w:val="both"/>
        <w:rPr>
          <w:rFonts w:ascii="Times New Roman" w:hAnsi="Times New Roman" w:cs="Times New Roman"/>
          <w:b/>
          <w:sz w:val="24"/>
          <w:szCs w:val="24"/>
          <w:u w:val="single"/>
        </w:rPr>
      </w:pPr>
    </w:p>
    <w:p w:rsidR="00550D63" w:rsidRPr="00EE69AF" w:rsidRDefault="00550D63" w:rsidP="008C55AD">
      <w:pPr>
        <w:spacing w:after="0"/>
        <w:contextualSpacing/>
        <w:jc w:val="center"/>
        <w:rPr>
          <w:rFonts w:ascii="Times New Roman" w:hAnsi="Times New Roman" w:cs="Times New Roman"/>
          <w:b/>
          <w:sz w:val="24"/>
          <w:szCs w:val="24"/>
          <w:u w:val="single"/>
        </w:rPr>
      </w:pPr>
      <w:r w:rsidRPr="00EE69AF">
        <w:rPr>
          <w:rFonts w:ascii="Times New Roman" w:hAnsi="Times New Roman" w:cs="Times New Roman"/>
          <w:b/>
          <w:sz w:val="24"/>
          <w:szCs w:val="24"/>
          <w:u w:val="single"/>
        </w:rPr>
        <w:t>Статус программы</w:t>
      </w:r>
    </w:p>
    <w:p w:rsidR="00550D63" w:rsidRPr="00EE69AF" w:rsidRDefault="00BA1CD3" w:rsidP="00550D63">
      <w:pPr>
        <w:spacing w:after="0"/>
        <w:ind w:firstLine="720"/>
        <w:jc w:val="both"/>
        <w:rPr>
          <w:rFonts w:ascii="Times New Roman" w:hAnsi="Times New Roman" w:cs="Times New Roman"/>
          <w:sz w:val="24"/>
          <w:szCs w:val="24"/>
        </w:rPr>
      </w:pPr>
      <w:r>
        <w:rPr>
          <w:rFonts w:ascii="Times New Roman" w:hAnsi="Times New Roman" w:cs="Times New Roman"/>
          <w:sz w:val="24"/>
          <w:szCs w:val="24"/>
        </w:rPr>
        <w:t>Настоящая</w:t>
      </w:r>
      <w:r w:rsidR="00550D63" w:rsidRPr="00EE69AF">
        <w:rPr>
          <w:rFonts w:ascii="Times New Roman" w:hAnsi="Times New Roman" w:cs="Times New Roman"/>
          <w:sz w:val="24"/>
          <w:szCs w:val="24"/>
        </w:rPr>
        <w:t xml:space="preserve"> рабочая учебная программа  по английскому языку в 10-м классе составлена на основе следующих нормативных документов:</w:t>
      </w:r>
    </w:p>
    <w:p w:rsidR="00550D63" w:rsidRPr="00EE69AF" w:rsidRDefault="00550D63" w:rsidP="00550D63">
      <w:pPr>
        <w:numPr>
          <w:ilvl w:val="0"/>
          <w:numId w:val="2"/>
        </w:numPr>
        <w:spacing w:after="0"/>
        <w:ind w:left="0"/>
        <w:jc w:val="both"/>
        <w:rPr>
          <w:rFonts w:ascii="Times New Roman" w:hAnsi="Times New Roman" w:cs="Times New Roman"/>
          <w:sz w:val="24"/>
          <w:szCs w:val="24"/>
        </w:rPr>
      </w:pPr>
      <w:r w:rsidRPr="00EE69AF">
        <w:rPr>
          <w:rFonts w:ascii="Times New Roman" w:hAnsi="Times New Roman" w:cs="Times New Roman"/>
          <w:sz w:val="24"/>
          <w:szCs w:val="24"/>
        </w:rPr>
        <w:t>Федерального государственного компонента государственного образовательного стандарта начального общего, основного общего и среднего (полного) образования (Приложение к приказу Минобразования России от 5 марта 2004 года №1089)</w:t>
      </w:r>
    </w:p>
    <w:p w:rsidR="00550D63" w:rsidRPr="00EE69AF" w:rsidRDefault="00550D63" w:rsidP="00550D63">
      <w:pPr>
        <w:numPr>
          <w:ilvl w:val="0"/>
          <w:numId w:val="2"/>
        </w:numPr>
        <w:spacing w:after="0"/>
        <w:ind w:left="0"/>
        <w:jc w:val="both"/>
        <w:rPr>
          <w:rFonts w:ascii="Times New Roman" w:hAnsi="Times New Roman" w:cs="Times New Roman"/>
          <w:sz w:val="24"/>
          <w:szCs w:val="24"/>
        </w:rPr>
      </w:pPr>
      <w:r w:rsidRPr="00EE69AF">
        <w:rPr>
          <w:rFonts w:ascii="Times New Roman" w:hAnsi="Times New Roman" w:cs="Times New Roman"/>
          <w:sz w:val="24"/>
          <w:szCs w:val="24"/>
        </w:rPr>
        <w:t>Уче</w:t>
      </w:r>
      <w:r w:rsidR="00BC2BE4" w:rsidRPr="00EE69AF">
        <w:rPr>
          <w:rFonts w:ascii="Times New Roman" w:hAnsi="Times New Roman" w:cs="Times New Roman"/>
          <w:sz w:val="24"/>
          <w:szCs w:val="24"/>
        </w:rPr>
        <w:t>бного плана МБОУ «</w:t>
      </w:r>
      <w:proofErr w:type="spellStart"/>
      <w:r w:rsidR="008C55AD">
        <w:rPr>
          <w:rFonts w:ascii="Times New Roman" w:hAnsi="Times New Roman" w:cs="Times New Roman"/>
          <w:sz w:val="24"/>
          <w:szCs w:val="24"/>
        </w:rPr>
        <w:t>Дружбинская</w:t>
      </w:r>
      <w:proofErr w:type="spellEnd"/>
      <w:r w:rsidR="008C55AD">
        <w:rPr>
          <w:rFonts w:ascii="Times New Roman" w:hAnsi="Times New Roman" w:cs="Times New Roman"/>
          <w:sz w:val="24"/>
          <w:szCs w:val="24"/>
        </w:rPr>
        <w:t xml:space="preserve"> СОШ</w:t>
      </w:r>
      <w:r w:rsidRPr="00EE69AF">
        <w:rPr>
          <w:rFonts w:ascii="Times New Roman" w:hAnsi="Times New Roman" w:cs="Times New Roman"/>
          <w:sz w:val="24"/>
          <w:szCs w:val="24"/>
        </w:rPr>
        <w:t>»</w:t>
      </w:r>
      <w:r w:rsidR="00BA1CD3">
        <w:rPr>
          <w:rFonts w:ascii="Times New Roman" w:hAnsi="Times New Roman" w:cs="Times New Roman"/>
          <w:sz w:val="24"/>
          <w:szCs w:val="24"/>
        </w:rPr>
        <w:t>.</w:t>
      </w:r>
      <w:r w:rsidRPr="00EE69AF">
        <w:rPr>
          <w:rFonts w:ascii="Times New Roman" w:hAnsi="Times New Roman" w:cs="Times New Roman"/>
          <w:sz w:val="24"/>
          <w:szCs w:val="24"/>
        </w:rPr>
        <w:t xml:space="preserve">  </w:t>
      </w:r>
    </w:p>
    <w:p w:rsidR="00550D63" w:rsidRPr="00EE69AF" w:rsidRDefault="00550D63" w:rsidP="00550D63">
      <w:pPr>
        <w:numPr>
          <w:ilvl w:val="0"/>
          <w:numId w:val="2"/>
        </w:numPr>
        <w:spacing w:after="0"/>
        <w:ind w:left="0"/>
        <w:jc w:val="both"/>
        <w:rPr>
          <w:rFonts w:ascii="Times New Roman" w:hAnsi="Times New Roman" w:cs="Times New Roman"/>
          <w:sz w:val="24"/>
          <w:szCs w:val="24"/>
        </w:rPr>
      </w:pPr>
      <w:r w:rsidRPr="00EE69AF">
        <w:rPr>
          <w:rFonts w:ascii="Times New Roman" w:hAnsi="Times New Roman" w:cs="Times New Roman"/>
          <w:sz w:val="24"/>
          <w:szCs w:val="24"/>
        </w:rPr>
        <w:t xml:space="preserve">Федерального перечня учебников, утвержденного приказом </w:t>
      </w:r>
      <w:proofErr w:type="spellStart"/>
      <w:r w:rsidRPr="00EE69AF">
        <w:rPr>
          <w:rFonts w:ascii="Times New Roman" w:hAnsi="Times New Roman" w:cs="Times New Roman"/>
          <w:sz w:val="24"/>
          <w:szCs w:val="24"/>
        </w:rPr>
        <w:t>Минобрнауки</w:t>
      </w:r>
      <w:proofErr w:type="spellEnd"/>
      <w:r w:rsidRPr="00EE69AF">
        <w:rPr>
          <w:rFonts w:ascii="Times New Roman" w:hAnsi="Times New Roman" w:cs="Times New Roman"/>
          <w:sz w:val="24"/>
          <w:szCs w:val="24"/>
        </w:rPr>
        <w:t xml:space="preserve"> РФ, рекомендованных (допущенных) к использованию в образовательном процессе в общеобразовательных учреждениях</w:t>
      </w:r>
      <w:r w:rsidR="00BC2BE4" w:rsidRPr="00EE69AF">
        <w:rPr>
          <w:rFonts w:ascii="Times New Roman" w:hAnsi="Times New Roman" w:cs="Times New Roman"/>
          <w:sz w:val="24"/>
          <w:szCs w:val="24"/>
        </w:rPr>
        <w:t>.</w:t>
      </w:r>
    </w:p>
    <w:p w:rsidR="00550D63" w:rsidRPr="00EE69AF" w:rsidRDefault="00550D63" w:rsidP="00550D63">
      <w:pPr>
        <w:numPr>
          <w:ilvl w:val="0"/>
          <w:numId w:val="2"/>
        </w:numPr>
        <w:spacing w:after="0"/>
        <w:ind w:left="0"/>
        <w:jc w:val="both"/>
        <w:rPr>
          <w:rFonts w:ascii="Times New Roman" w:hAnsi="Times New Roman" w:cs="Times New Roman"/>
          <w:sz w:val="24"/>
          <w:szCs w:val="24"/>
        </w:rPr>
      </w:pPr>
      <w:r w:rsidRPr="00EE69AF">
        <w:rPr>
          <w:rFonts w:ascii="Times New Roman" w:hAnsi="Times New Roman" w:cs="Times New Roman"/>
          <w:sz w:val="24"/>
          <w:szCs w:val="24"/>
        </w:rPr>
        <w:t>Учебно-методического комплекса «</w:t>
      </w:r>
      <w:r w:rsidRPr="00EE69AF">
        <w:rPr>
          <w:rFonts w:ascii="Times New Roman" w:hAnsi="Times New Roman" w:cs="Times New Roman"/>
          <w:sz w:val="24"/>
          <w:szCs w:val="24"/>
          <w:lang w:val="en-US"/>
        </w:rPr>
        <w:t>Rainbow</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English</w:t>
      </w:r>
      <w:r w:rsidR="008C55AD">
        <w:rPr>
          <w:rFonts w:ascii="Times New Roman" w:hAnsi="Times New Roman" w:cs="Times New Roman"/>
          <w:sz w:val="24"/>
          <w:szCs w:val="24"/>
        </w:rPr>
        <w:t xml:space="preserve">» (Радужный английский), </w:t>
      </w:r>
      <w:r w:rsidRPr="00EE69AF">
        <w:rPr>
          <w:rFonts w:ascii="Times New Roman" w:hAnsi="Times New Roman" w:cs="Times New Roman"/>
          <w:sz w:val="24"/>
          <w:szCs w:val="24"/>
        </w:rPr>
        <w:t>авт. Афанасьева О.В.</w:t>
      </w:r>
      <w:r w:rsidR="008C55AD" w:rsidRPr="00EE69AF">
        <w:rPr>
          <w:rFonts w:ascii="Times New Roman" w:hAnsi="Times New Roman" w:cs="Times New Roman"/>
          <w:sz w:val="24"/>
          <w:szCs w:val="24"/>
        </w:rPr>
        <w:t>, Михеева</w:t>
      </w:r>
      <w:r w:rsidRPr="00EE69AF">
        <w:rPr>
          <w:rFonts w:ascii="Times New Roman" w:hAnsi="Times New Roman" w:cs="Times New Roman"/>
          <w:sz w:val="24"/>
          <w:szCs w:val="24"/>
        </w:rPr>
        <w:t xml:space="preserve"> И.В., Баранова К. М. изд. – </w:t>
      </w:r>
      <w:proofErr w:type="spellStart"/>
      <w:proofErr w:type="gramStart"/>
      <w:r w:rsidRPr="00EE69AF">
        <w:rPr>
          <w:rFonts w:ascii="Times New Roman" w:hAnsi="Times New Roman" w:cs="Times New Roman"/>
          <w:sz w:val="24"/>
          <w:szCs w:val="24"/>
        </w:rPr>
        <w:t>М.:</w:t>
      </w:r>
      <w:r w:rsidR="00BC2BE4" w:rsidRPr="00EE69AF">
        <w:rPr>
          <w:rFonts w:ascii="Times New Roman" w:hAnsi="Times New Roman" w:cs="Times New Roman"/>
          <w:sz w:val="24"/>
          <w:szCs w:val="24"/>
        </w:rPr>
        <w:t>Дрофа</w:t>
      </w:r>
      <w:proofErr w:type="spellEnd"/>
      <w:proofErr w:type="gramEnd"/>
      <w:r w:rsidR="00BC2BE4" w:rsidRPr="00EE69AF">
        <w:rPr>
          <w:rFonts w:ascii="Times New Roman" w:hAnsi="Times New Roman" w:cs="Times New Roman"/>
          <w:sz w:val="24"/>
          <w:szCs w:val="24"/>
        </w:rPr>
        <w:t>, 201</w:t>
      </w:r>
      <w:r w:rsidR="008C55AD">
        <w:rPr>
          <w:rFonts w:ascii="Times New Roman" w:hAnsi="Times New Roman" w:cs="Times New Roman"/>
          <w:sz w:val="24"/>
          <w:szCs w:val="24"/>
        </w:rPr>
        <w:t>9</w:t>
      </w:r>
      <w:r w:rsidRPr="00EE69AF">
        <w:rPr>
          <w:rFonts w:ascii="Times New Roman" w:hAnsi="Times New Roman" w:cs="Times New Roman"/>
          <w:sz w:val="24"/>
          <w:szCs w:val="24"/>
        </w:rPr>
        <w:t>., рекомендованного Министерством образования и науки РФ.</w:t>
      </w:r>
    </w:p>
    <w:p w:rsidR="00550D63" w:rsidRPr="00EE69AF" w:rsidRDefault="00550D63" w:rsidP="00550D63">
      <w:pPr>
        <w:widowControl w:val="0"/>
        <w:spacing w:after="0"/>
        <w:ind w:firstLine="720"/>
        <w:jc w:val="both"/>
        <w:rPr>
          <w:rFonts w:ascii="Times New Roman" w:hAnsi="Times New Roman" w:cs="Times New Roman"/>
          <w:sz w:val="24"/>
          <w:szCs w:val="24"/>
        </w:rPr>
      </w:pPr>
      <w:r w:rsidRPr="00EE69AF">
        <w:rPr>
          <w:rFonts w:ascii="Times New Roman" w:hAnsi="Times New Roman" w:cs="Times New Roman"/>
          <w:sz w:val="24"/>
          <w:szCs w:val="24"/>
        </w:rPr>
        <w:t xml:space="preserve">Согласно Федеральному базисному учебному плану для образовательных учреждений Российской Федерации для обязательного изучения английского языка в десятом классе отводится 102 учебных часа в неделю из расчета 3-х учебных часов в неделю. В программе предусмотрен резерв свободного времени в размере 10% от общего объема часов для реализации авторских подходов, использования разнообразных форм организации учебного процесса, внедрения современных педагогических технологий. </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      Примерная программа конкретизирует содержание предметных тем образовательного стандарта, дает примерное распределение учебных часов по темам курса и рекомендует последовательность изучения тем и языкового материала с учетом логики учебного процесса, возрастных особенностей учащихся, </w:t>
      </w:r>
      <w:proofErr w:type="spellStart"/>
      <w:r w:rsidRPr="00EE69AF">
        <w:rPr>
          <w:rFonts w:ascii="Times New Roman" w:hAnsi="Times New Roman" w:cs="Times New Roman"/>
          <w:sz w:val="24"/>
          <w:szCs w:val="24"/>
        </w:rPr>
        <w:t>межпредметных</w:t>
      </w:r>
      <w:proofErr w:type="spellEnd"/>
      <w:r w:rsidRPr="00EE69AF">
        <w:rPr>
          <w:rFonts w:ascii="Times New Roman" w:hAnsi="Times New Roman" w:cs="Times New Roman"/>
          <w:sz w:val="24"/>
          <w:szCs w:val="24"/>
        </w:rPr>
        <w:t xml:space="preserve"> и </w:t>
      </w:r>
      <w:proofErr w:type="spellStart"/>
      <w:r w:rsidRPr="00EE69AF">
        <w:rPr>
          <w:rFonts w:ascii="Times New Roman" w:hAnsi="Times New Roman" w:cs="Times New Roman"/>
          <w:sz w:val="24"/>
          <w:szCs w:val="24"/>
        </w:rPr>
        <w:t>внутрипредметных</w:t>
      </w:r>
      <w:proofErr w:type="spellEnd"/>
      <w:r w:rsidRPr="00EE69AF">
        <w:rPr>
          <w:rFonts w:ascii="Times New Roman" w:hAnsi="Times New Roman" w:cs="Times New Roman"/>
          <w:sz w:val="24"/>
          <w:szCs w:val="24"/>
        </w:rPr>
        <w:t xml:space="preserve"> связей. Программа реализует следующие основные функции:</w:t>
      </w:r>
    </w:p>
    <w:p w:rsidR="00550D63" w:rsidRPr="00EE69AF" w:rsidRDefault="00550D63" w:rsidP="00550D63">
      <w:pPr>
        <w:numPr>
          <w:ilvl w:val="0"/>
          <w:numId w:val="1"/>
        </w:numPr>
        <w:spacing w:after="0"/>
        <w:ind w:left="0"/>
        <w:jc w:val="both"/>
        <w:rPr>
          <w:rFonts w:ascii="Times New Roman" w:hAnsi="Times New Roman" w:cs="Times New Roman"/>
          <w:sz w:val="24"/>
          <w:szCs w:val="24"/>
        </w:rPr>
      </w:pPr>
      <w:r w:rsidRPr="00EE69AF">
        <w:rPr>
          <w:rFonts w:ascii="Times New Roman" w:hAnsi="Times New Roman" w:cs="Times New Roman"/>
          <w:sz w:val="24"/>
          <w:szCs w:val="24"/>
        </w:rPr>
        <w:t>информационно-методическую;</w:t>
      </w:r>
    </w:p>
    <w:p w:rsidR="00550D63" w:rsidRPr="00EE69AF" w:rsidRDefault="00550D63" w:rsidP="00550D63">
      <w:pPr>
        <w:numPr>
          <w:ilvl w:val="0"/>
          <w:numId w:val="1"/>
        </w:numPr>
        <w:spacing w:after="0"/>
        <w:ind w:left="0"/>
        <w:jc w:val="both"/>
        <w:rPr>
          <w:rFonts w:ascii="Times New Roman" w:hAnsi="Times New Roman" w:cs="Times New Roman"/>
          <w:sz w:val="24"/>
          <w:szCs w:val="24"/>
        </w:rPr>
      </w:pPr>
      <w:r w:rsidRPr="00EE69AF">
        <w:rPr>
          <w:rFonts w:ascii="Times New Roman" w:hAnsi="Times New Roman" w:cs="Times New Roman"/>
          <w:sz w:val="24"/>
          <w:szCs w:val="24"/>
        </w:rPr>
        <w:t>организационно-планирующую;</w:t>
      </w:r>
    </w:p>
    <w:p w:rsidR="00550D63" w:rsidRPr="00EE69AF" w:rsidRDefault="00550D63" w:rsidP="00550D63">
      <w:pPr>
        <w:numPr>
          <w:ilvl w:val="0"/>
          <w:numId w:val="1"/>
        </w:numPr>
        <w:spacing w:after="0"/>
        <w:ind w:left="0"/>
        <w:jc w:val="both"/>
        <w:rPr>
          <w:rFonts w:ascii="Times New Roman" w:hAnsi="Times New Roman" w:cs="Times New Roman"/>
          <w:sz w:val="24"/>
          <w:szCs w:val="24"/>
        </w:rPr>
      </w:pPr>
      <w:r w:rsidRPr="00EE69AF">
        <w:rPr>
          <w:rFonts w:ascii="Times New Roman" w:hAnsi="Times New Roman" w:cs="Times New Roman"/>
          <w:sz w:val="24"/>
          <w:szCs w:val="24"/>
        </w:rPr>
        <w:t>контролирующую.</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u w:val="single"/>
        </w:rPr>
        <w:t>Информационно-методическая</w:t>
      </w:r>
      <w:r w:rsidRPr="00EE69AF">
        <w:rPr>
          <w:rFonts w:ascii="Times New Roman" w:hAnsi="Times New Roman" w:cs="Times New Roman"/>
          <w:sz w:val="24"/>
          <w:szCs w:val="24"/>
        </w:rPr>
        <w:t xml:space="preserve"> функция позволяет всем участникам учебно-воспитательного процесса получить представление о целях, содержании, общей стратегии  образования, воспитания и развития школьников средствами учебного предмета, о специфике каждого этапа обучения.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u w:val="single"/>
        </w:rPr>
        <w:t>Организационно-планирующая</w:t>
      </w:r>
      <w:r w:rsidRPr="00EE69AF">
        <w:rPr>
          <w:rFonts w:ascii="Times New Roman" w:hAnsi="Times New Roman" w:cs="Times New Roman"/>
          <w:sz w:val="24"/>
          <w:szCs w:val="24"/>
        </w:rPr>
        <w:t xml:space="preserve"> функция предусматривает выделение этапов обучения, определение  количественных и качественных характеристик учебного материала и уровня подготовки учащихся по иностранному языку на каждом этапе.</w:t>
      </w:r>
    </w:p>
    <w:p w:rsidR="00BA1CD3" w:rsidRPr="008C55AD" w:rsidRDefault="00550D63" w:rsidP="008C55AD">
      <w:pPr>
        <w:spacing w:after="0"/>
        <w:jc w:val="both"/>
        <w:rPr>
          <w:rFonts w:ascii="Times New Roman" w:hAnsi="Times New Roman" w:cs="Times New Roman"/>
          <w:sz w:val="24"/>
          <w:szCs w:val="24"/>
        </w:rPr>
      </w:pPr>
      <w:r w:rsidRPr="00EE69AF">
        <w:rPr>
          <w:rFonts w:ascii="Times New Roman" w:hAnsi="Times New Roman" w:cs="Times New Roman"/>
          <w:sz w:val="24"/>
          <w:szCs w:val="24"/>
          <w:u w:val="single"/>
        </w:rPr>
        <w:t xml:space="preserve">Контролирующая </w:t>
      </w:r>
      <w:r w:rsidRPr="00EE69AF">
        <w:rPr>
          <w:rFonts w:ascii="Times New Roman" w:hAnsi="Times New Roman" w:cs="Times New Roman"/>
          <w:sz w:val="24"/>
          <w:szCs w:val="24"/>
        </w:rPr>
        <w:t xml:space="preserve">функция заключается в том, что программа, задавая требования к содержанию речи, коммуникативным умениям, к отбору языкового материала и к уровню </w:t>
      </w:r>
      <w:proofErr w:type="spellStart"/>
      <w:r w:rsidRPr="00EE69AF">
        <w:rPr>
          <w:rFonts w:ascii="Times New Roman" w:hAnsi="Times New Roman" w:cs="Times New Roman"/>
          <w:sz w:val="24"/>
          <w:szCs w:val="24"/>
        </w:rPr>
        <w:t>обученности</w:t>
      </w:r>
      <w:proofErr w:type="spellEnd"/>
      <w:r w:rsidRPr="00EE69AF">
        <w:rPr>
          <w:rFonts w:ascii="Times New Roman" w:hAnsi="Times New Roman" w:cs="Times New Roman"/>
          <w:sz w:val="24"/>
          <w:szCs w:val="24"/>
        </w:rPr>
        <w:t xml:space="preserve"> школьников на каждом этапе обучения, может служить основой для сравнения полученн</w:t>
      </w:r>
      <w:r w:rsidR="008C55AD">
        <w:rPr>
          <w:rFonts w:ascii="Times New Roman" w:hAnsi="Times New Roman" w:cs="Times New Roman"/>
          <w:sz w:val="24"/>
          <w:szCs w:val="24"/>
        </w:rPr>
        <w:t>ых в ходе контроля результатов.</w:t>
      </w:r>
    </w:p>
    <w:p w:rsidR="00BA1CD3" w:rsidRDefault="00BA1CD3" w:rsidP="00550D63">
      <w:pPr>
        <w:spacing w:after="0"/>
        <w:jc w:val="center"/>
        <w:rPr>
          <w:rFonts w:ascii="Times New Roman" w:hAnsi="Times New Roman" w:cs="Times New Roman"/>
          <w:b/>
          <w:sz w:val="24"/>
          <w:szCs w:val="24"/>
        </w:rPr>
      </w:pPr>
    </w:p>
    <w:p w:rsidR="008C55AD" w:rsidRDefault="008C55AD" w:rsidP="00550D63">
      <w:pPr>
        <w:spacing w:after="0"/>
        <w:jc w:val="center"/>
        <w:rPr>
          <w:rFonts w:ascii="Times New Roman" w:hAnsi="Times New Roman" w:cs="Times New Roman"/>
          <w:b/>
          <w:sz w:val="24"/>
          <w:szCs w:val="24"/>
        </w:rPr>
      </w:pPr>
    </w:p>
    <w:p w:rsidR="008C55AD" w:rsidRDefault="008C55AD" w:rsidP="00550D63">
      <w:pPr>
        <w:spacing w:after="0"/>
        <w:jc w:val="center"/>
        <w:rPr>
          <w:rFonts w:ascii="Times New Roman" w:hAnsi="Times New Roman" w:cs="Times New Roman"/>
          <w:b/>
          <w:sz w:val="24"/>
          <w:szCs w:val="24"/>
        </w:rPr>
      </w:pPr>
    </w:p>
    <w:p w:rsidR="008C55AD" w:rsidRDefault="008C55AD" w:rsidP="00550D63">
      <w:pPr>
        <w:spacing w:after="0"/>
        <w:jc w:val="center"/>
        <w:rPr>
          <w:rFonts w:ascii="Times New Roman" w:hAnsi="Times New Roman" w:cs="Times New Roman"/>
          <w:b/>
          <w:sz w:val="24"/>
          <w:szCs w:val="24"/>
        </w:rPr>
      </w:pPr>
    </w:p>
    <w:p w:rsidR="008C55AD" w:rsidRDefault="008C55AD" w:rsidP="00550D63">
      <w:pPr>
        <w:spacing w:after="0"/>
        <w:jc w:val="center"/>
        <w:rPr>
          <w:rFonts w:ascii="Times New Roman" w:hAnsi="Times New Roman" w:cs="Times New Roman"/>
          <w:b/>
          <w:sz w:val="24"/>
          <w:szCs w:val="24"/>
        </w:rPr>
      </w:pPr>
    </w:p>
    <w:p w:rsidR="008C55AD" w:rsidRDefault="008C55AD" w:rsidP="00550D63">
      <w:pPr>
        <w:spacing w:after="0"/>
        <w:jc w:val="center"/>
        <w:rPr>
          <w:rFonts w:ascii="Times New Roman" w:hAnsi="Times New Roman" w:cs="Times New Roman"/>
          <w:b/>
          <w:sz w:val="24"/>
          <w:szCs w:val="24"/>
        </w:rPr>
      </w:pPr>
    </w:p>
    <w:p w:rsidR="008C55AD" w:rsidRDefault="008C55AD" w:rsidP="00550D63">
      <w:pPr>
        <w:spacing w:after="0"/>
        <w:jc w:val="center"/>
        <w:rPr>
          <w:rFonts w:ascii="Times New Roman" w:hAnsi="Times New Roman" w:cs="Times New Roman"/>
          <w:b/>
          <w:sz w:val="24"/>
          <w:szCs w:val="24"/>
        </w:rPr>
      </w:pPr>
    </w:p>
    <w:p w:rsidR="00550D63" w:rsidRDefault="00550D63" w:rsidP="00550D63">
      <w:pPr>
        <w:spacing w:after="0"/>
        <w:jc w:val="center"/>
        <w:rPr>
          <w:rFonts w:ascii="Times New Roman" w:hAnsi="Times New Roman" w:cs="Times New Roman"/>
          <w:b/>
          <w:sz w:val="24"/>
          <w:szCs w:val="24"/>
        </w:rPr>
      </w:pPr>
      <w:r w:rsidRPr="00EE69AF">
        <w:rPr>
          <w:rFonts w:ascii="Times New Roman" w:hAnsi="Times New Roman" w:cs="Times New Roman"/>
          <w:b/>
          <w:sz w:val="24"/>
          <w:szCs w:val="24"/>
        </w:rPr>
        <w:lastRenderedPageBreak/>
        <w:t>ОБЩАЯ ХАРАКТЕРИСТИКА КУРСА</w:t>
      </w:r>
    </w:p>
    <w:p w:rsidR="008C55AD" w:rsidRPr="00EE69AF" w:rsidRDefault="008C55AD" w:rsidP="00550D63">
      <w:pPr>
        <w:spacing w:after="0"/>
        <w:jc w:val="center"/>
        <w:rPr>
          <w:rFonts w:ascii="Times New Roman" w:hAnsi="Times New Roman" w:cs="Times New Roman"/>
          <w:b/>
          <w:sz w:val="24"/>
          <w:szCs w:val="24"/>
        </w:rPr>
      </w:pPr>
    </w:p>
    <w:p w:rsidR="00550D63" w:rsidRPr="00EE69AF" w:rsidRDefault="00BC2BE4"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   </w:t>
      </w:r>
      <w:r w:rsidR="00550D63" w:rsidRPr="00EE69AF">
        <w:rPr>
          <w:rFonts w:ascii="Times New Roman" w:hAnsi="Times New Roman" w:cs="Times New Roman"/>
          <w:sz w:val="24"/>
          <w:szCs w:val="24"/>
        </w:rPr>
        <w:t xml:space="preserve">Особенности содержания курса обусловлены спецификой развития школьников. Личностно-ориентированный и </w:t>
      </w:r>
      <w:proofErr w:type="spellStart"/>
      <w:r w:rsidR="00550D63" w:rsidRPr="00EE69AF">
        <w:rPr>
          <w:rFonts w:ascii="Times New Roman" w:hAnsi="Times New Roman" w:cs="Times New Roman"/>
          <w:sz w:val="24"/>
          <w:szCs w:val="24"/>
        </w:rPr>
        <w:t>деятельностный</w:t>
      </w:r>
      <w:proofErr w:type="spellEnd"/>
      <w:r w:rsidR="00550D63" w:rsidRPr="00EE69AF">
        <w:rPr>
          <w:rFonts w:ascii="Times New Roman" w:hAnsi="Times New Roman" w:cs="Times New Roman"/>
          <w:sz w:val="24"/>
          <w:szCs w:val="24"/>
        </w:rPr>
        <w:t xml:space="preserve"> подходы к обучению английскому языку позволяют учитывать изменения в развитии обучающихся старшей школы. Это влечет за собой возможность интегрировать в процессе обучения английскому языку знания из различных предметных областей и формировать </w:t>
      </w:r>
      <w:proofErr w:type="spellStart"/>
      <w:r w:rsidR="00550D63" w:rsidRPr="00EE69AF">
        <w:rPr>
          <w:rFonts w:ascii="Times New Roman" w:hAnsi="Times New Roman" w:cs="Times New Roman"/>
          <w:sz w:val="24"/>
          <w:szCs w:val="24"/>
        </w:rPr>
        <w:t>межпредметные</w:t>
      </w:r>
      <w:proofErr w:type="spellEnd"/>
      <w:r w:rsidR="00550D63" w:rsidRPr="00EE69AF">
        <w:rPr>
          <w:rFonts w:ascii="Times New Roman" w:hAnsi="Times New Roman" w:cs="Times New Roman"/>
          <w:sz w:val="24"/>
          <w:szCs w:val="24"/>
        </w:rPr>
        <w:t xml:space="preserve"> навыки и умения. При этом в предлагаемых УМК учитываются изменения в мотивации обучающихся. Школьники, обучающиеся </w:t>
      </w:r>
      <w:r w:rsidR="008C55AD" w:rsidRPr="00EE69AF">
        <w:rPr>
          <w:rFonts w:ascii="Times New Roman" w:hAnsi="Times New Roman" w:cs="Times New Roman"/>
          <w:sz w:val="24"/>
          <w:szCs w:val="24"/>
        </w:rPr>
        <w:t>в 10 классе, характеризуются</w:t>
      </w:r>
      <w:r w:rsidR="00550D63" w:rsidRPr="00EE69AF">
        <w:rPr>
          <w:rFonts w:ascii="Times New Roman" w:hAnsi="Times New Roman" w:cs="Times New Roman"/>
          <w:sz w:val="24"/>
          <w:szCs w:val="24"/>
        </w:rPr>
        <w:t xml:space="preserve"> значительной самостоятельностью. В УМК для 10 класса включены задания по осуществлению самостоятельного контроля и оценки своей деятельности, самостоятельного поиска информации, выведения обобщений на основе анализа языковых фактов и процессов. Большое внимание уделяется проблемам сопоставления языковых фактов, политкорректности речи обучающихся.</w:t>
      </w:r>
    </w:p>
    <w:p w:rsidR="00550D63" w:rsidRPr="00EE69AF" w:rsidRDefault="00BC2BE4"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   </w:t>
      </w:r>
      <w:r w:rsidR="00550D63" w:rsidRPr="00EE69AF">
        <w:rPr>
          <w:rFonts w:ascii="Times New Roman" w:hAnsi="Times New Roman" w:cs="Times New Roman"/>
          <w:sz w:val="24"/>
          <w:szCs w:val="24"/>
        </w:rPr>
        <w:t>Особый акцент ставится на развитии личности школьника, его воспитании, желании заниматься самообразованием.</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Включенные в учебно-методические комплексы задания развивают универсальные учебные действия на основе владения ключевыми компетенциями. В конечном счете, это должно привести к появлению у учащихся потребности пользоваться английским языком как средством общения, познания, самореализации и социальной адаптации.</w:t>
      </w:r>
    </w:p>
    <w:p w:rsidR="00550D63" w:rsidRPr="00EE69AF" w:rsidRDefault="00BC2BE4"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   </w:t>
      </w:r>
      <w:r w:rsidR="00550D63" w:rsidRPr="00EE69AF">
        <w:rPr>
          <w:rFonts w:ascii="Times New Roman" w:hAnsi="Times New Roman" w:cs="Times New Roman"/>
          <w:sz w:val="24"/>
          <w:szCs w:val="24"/>
        </w:rPr>
        <w:t>Специфика завершающего этапа обучения английскому языку состоит в том, что на данном этапе осуществляется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систематизация и обобщение языкового материала, усвоенного на предыдущих этапах, расширение продуктивной</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и рецептивной лексики, дальнейшее совершенствование рецептивных лексических и грамматических навыков в</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процессе чтения и </w:t>
      </w:r>
      <w:proofErr w:type="spellStart"/>
      <w:r w:rsidRPr="00EE69AF">
        <w:rPr>
          <w:rFonts w:ascii="Times New Roman" w:hAnsi="Times New Roman" w:cs="Times New Roman"/>
          <w:sz w:val="24"/>
          <w:szCs w:val="24"/>
        </w:rPr>
        <w:t>аудирования</w:t>
      </w:r>
      <w:proofErr w:type="spellEnd"/>
      <w:r w:rsidRPr="00EE69AF">
        <w:rPr>
          <w:rFonts w:ascii="Times New Roman" w:hAnsi="Times New Roman" w:cs="Times New Roman"/>
          <w:sz w:val="24"/>
          <w:szCs w:val="24"/>
        </w:rPr>
        <w:t xml:space="preserve"> аутентичных текстов, развитие умений рассуждения, аргументации по поводу прочитанного или прослушанного, обмена мнениями по широкому кругу обсуждаемых вопросов </w:t>
      </w:r>
      <w:r w:rsidR="008C55AD" w:rsidRPr="00EE69AF">
        <w:rPr>
          <w:rFonts w:ascii="Times New Roman" w:hAnsi="Times New Roman" w:cs="Times New Roman"/>
          <w:sz w:val="24"/>
          <w:szCs w:val="24"/>
        </w:rPr>
        <w:t>в пределах,</w:t>
      </w:r>
      <w:r w:rsidRPr="00EE69AF">
        <w:rPr>
          <w:rFonts w:ascii="Times New Roman" w:hAnsi="Times New Roman" w:cs="Times New Roman"/>
          <w:sz w:val="24"/>
          <w:szCs w:val="24"/>
        </w:rPr>
        <w:t xml:space="preserve"> предлагаемых тем и ситуаций общения. </w:t>
      </w:r>
    </w:p>
    <w:p w:rsidR="00550D63" w:rsidRPr="00EE69AF" w:rsidRDefault="00BC2BE4"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   </w:t>
      </w:r>
      <w:r w:rsidR="00550D63" w:rsidRPr="00EE69AF">
        <w:rPr>
          <w:rFonts w:ascii="Times New Roman" w:hAnsi="Times New Roman" w:cs="Times New Roman"/>
          <w:sz w:val="24"/>
          <w:szCs w:val="24"/>
        </w:rPr>
        <w:t>Происходит дальнейшее развитие умений письменной речи, которая выступает здесь как важнейшая цель обучения. Письменные задания направлены на овладение основными типами речи: описанием, повествованием, рассуждением</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в виде эссе — комментарием с выражением собственного мнения, личного письма. Обучающимся при выполнении заданий необходимо осуществлять поиск информации в различных источниках, включая Интернет. Большое внимание уделяется познанию культуры англоязычных стран. </w:t>
      </w:r>
    </w:p>
    <w:p w:rsidR="008C55AD" w:rsidRDefault="008C55AD" w:rsidP="00BC2BE4">
      <w:pPr>
        <w:spacing w:after="0"/>
        <w:jc w:val="center"/>
        <w:rPr>
          <w:rFonts w:ascii="Times New Roman" w:hAnsi="Times New Roman" w:cs="Times New Roman"/>
          <w:b/>
          <w:sz w:val="24"/>
          <w:szCs w:val="24"/>
        </w:rPr>
      </w:pPr>
    </w:p>
    <w:p w:rsidR="00BC2BE4" w:rsidRDefault="00550D63" w:rsidP="00BC2BE4">
      <w:pPr>
        <w:spacing w:after="0"/>
        <w:jc w:val="center"/>
        <w:rPr>
          <w:rFonts w:ascii="Times New Roman" w:hAnsi="Times New Roman" w:cs="Times New Roman"/>
          <w:b/>
          <w:sz w:val="24"/>
          <w:szCs w:val="24"/>
        </w:rPr>
      </w:pPr>
      <w:r w:rsidRPr="00EE69AF">
        <w:rPr>
          <w:rFonts w:ascii="Times New Roman" w:hAnsi="Times New Roman" w:cs="Times New Roman"/>
          <w:b/>
          <w:sz w:val="24"/>
          <w:szCs w:val="24"/>
        </w:rPr>
        <w:t>ЦЕЛИ ОБУЧЕНИЯ АНГЛИЙСКОМУ ЯЗЫКУ В СТАРШЕЙ ШКОЛЕ</w:t>
      </w:r>
    </w:p>
    <w:p w:rsidR="008C55AD" w:rsidRPr="00EE69AF" w:rsidRDefault="008C55AD" w:rsidP="00BC2BE4">
      <w:pPr>
        <w:spacing w:after="0"/>
        <w:jc w:val="center"/>
        <w:rPr>
          <w:rFonts w:ascii="Times New Roman" w:hAnsi="Times New Roman" w:cs="Times New Roman"/>
          <w:b/>
          <w:sz w:val="24"/>
          <w:szCs w:val="24"/>
        </w:rPr>
      </w:pPr>
    </w:p>
    <w:p w:rsidR="00550D63" w:rsidRPr="008C55AD" w:rsidRDefault="008C55AD" w:rsidP="008C55AD">
      <w:pPr>
        <w:spacing w:after="0"/>
        <w:rPr>
          <w:rFonts w:ascii="Times New Roman" w:hAnsi="Times New Roman" w:cs="Times New Roman"/>
          <w:b/>
          <w:sz w:val="24"/>
          <w:szCs w:val="24"/>
        </w:rPr>
      </w:pPr>
      <w:r>
        <w:rPr>
          <w:rFonts w:ascii="Times New Roman" w:hAnsi="Times New Roman" w:cs="Times New Roman"/>
          <w:sz w:val="24"/>
          <w:szCs w:val="24"/>
        </w:rPr>
        <w:t xml:space="preserve">    </w:t>
      </w:r>
      <w:r w:rsidR="00550D63" w:rsidRPr="00EE69AF">
        <w:rPr>
          <w:rFonts w:ascii="Times New Roman" w:hAnsi="Times New Roman" w:cs="Times New Roman"/>
          <w:sz w:val="24"/>
          <w:szCs w:val="24"/>
        </w:rPr>
        <w:t>В современной школе учебный предмет «Иностранный язык» входит в образоват</w:t>
      </w:r>
      <w:r w:rsidR="00BC2BE4" w:rsidRPr="00EE69AF">
        <w:rPr>
          <w:rFonts w:ascii="Times New Roman" w:hAnsi="Times New Roman" w:cs="Times New Roman"/>
          <w:sz w:val="24"/>
          <w:szCs w:val="24"/>
        </w:rPr>
        <w:t xml:space="preserve">ельную область «Филология» и </w:t>
      </w:r>
      <w:r w:rsidR="00550D63" w:rsidRPr="00EE69AF">
        <w:rPr>
          <w:rFonts w:ascii="Times New Roman" w:hAnsi="Times New Roman" w:cs="Times New Roman"/>
          <w:sz w:val="24"/>
          <w:szCs w:val="24"/>
        </w:rPr>
        <w:t>яв</w:t>
      </w:r>
      <w:r w:rsidR="00BC2BE4" w:rsidRPr="00EE69AF">
        <w:rPr>
          <w:rFonts w:ascii="Times New Roman" w:hAnsi="Times New Roman" w:cs="Times New Roman"/>
          <w:sz w:val="24"/>
          <w:szCs w:val="24"/>
        </w:rPr>
        <w:t xml:space="preserve">ляется </w:t>
      </w:r>
      <w:r w:rsidR="00550D63" w:rsidRPr="00EE69AF">
        <w:rPr>
          <w:rFonts w:ascii="Times New Roman" w:hAnsi="Times New Roman" w:cs="Times New Roman"/>
          <w:sz w:val="24"/>
          <w:szCs w:val="24"/>
        </w:rPr>
        <w:t>средством познания языка и культуры других народов и стран, способом более глубокого осмысления родного</w:t>
      </w:r>
      <w:r>
        <w:rPr>
          <w:rFonts w:ascii="Times New Roman" w:hAnsi="Times New Roman" w:cs="Times New Roman"/>
          <w:b/>
          <w:sz w:val="24"/>
          <w:szCs w:val="24"/>
        </w:rPr>
        <w:t xml:space="preserve"> </w:t>
      </w:r>
      <w:r w:rsidR="00550D63" w:rsidRPr="00EE69AF">
        <w:rPr>
          <w:rFonts w:ascii="Times New Roman" w:hAnsi="Times New Roman" w:cs="Times New Roman"/>
          <w:sz w:val="24"/>
          <w:szCs w:val="24"/>
        </w:rPr>
        <w:t>языка, что предопределяет цель обучения английскому языку в старшей школе как одному из языков международного</w:t>
      </w:r>
      <w:r>
        <w:rPr>
          <w:rFonts w:ascii="Times New Roman" w:hAnsi="Times New Roman" w:cs="Times New Roman"/>
          <w:b/>
          <w:sz w:val="24"/>
          <w:szCs w:val="24"/>
        </w:rPr>
        <w:t xml:space="preserve"> </w:t>
      </w:r>
      <w:r w:rsidR="00550D63" w:rsidRPr="00EE69AF">
        <w:rPr>
          <w:rFonts w:ascii="Times New Roman" w:hAnsi="Times New Roman" w:cs="Times New Roman"/>
          <w:sz w:val="24"/>
          <w:szCs w:val="24"/>
        </w:rPr>
        <w:t>общения.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В соответствии с Федеральным государственным стандартом основного общего образования изучение иностранного языка и в старшей школе направлено на дальнейшее формирование и развитие коммуникативной компетенции,</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понимаемой как способность личности осуществлять межкультурное общение на основе усвоения языковых и социокультурных знаний, речевых навыков и коммуникативных</w:t>
      </w:r>
    </w:p>
    <w:p w:rsidR="00550D63" w:rsidRPr="00EE69AF" w:rsidRDefault="00550D63" w:rsidP="00550D63">
      <w:pPr>
        <w:spacing w:after="0"/>
        <w:jc w:val="both"/>
        <w:rPr>
          <w:rFonts w:ascii="Times New Roman" w:hAnsi="Times New Roman" w:cs="Times New Roman"/>
          <w:b/>
          <w:bCs/>
          <w:i/>
          <w:iCs/>
          <w:sz w:val="24"/>
          <w:szCs w:val="24"/>
        </w:rPr>
      </w:pPr>
      <w:r w:rsidRPr="00EE69AF">
        <w:rPr>
          <w:rFonts w:ascii="Times New Roman" w:hAnsi="Times New Roman" w:cs="Times New Roman"/>
          <w:sz w:val="24"/>
          <w:szCs w:val="24"/>
        </w:rPr>
        <w:lastRenderedPageBreak/>
        <w:t xml:space="preserve">умений в совокупности её составляющих — </w:t>
      </w:r>
      <w:r w:rsidRPr="00EE69AF">
        <w:rPr>
          <w:rFonts w:ascii="Times New Roman" w:hAnsi="Times New Roman" w:cs="Times New Roman"/>
          <w:b/>
          <w:bCs/>
          <w:i/>
          <w:iCs/>
          <w:sz w:val="24"/>
          <w:szCs w:val="24"/>
        </w:rPr>
        <w:t>речевой</w:t>
      </w:r>
      <w:r w:rsidRPr="00EE69AF">
        <w:rPr>
          <w:rFonts w:ascii="Times New Roman" w:hAnsi="Times New Roman" w:cs="Times New Roman"/>
          <w:sz w:val="24"/>
          <w:szCs w:val="24"/>
        </w:rPr>
        <w:t xml:space="preserve">, </w:t>
      </w:r>
      <w:r w:rsidRPr="00EE69AF">
        <w:rPr>
          <w:rFonts w:ascii="Times New Roman" w:hAnsi="Times New Roman" w:cs="Times New Roman"/>
          <w:b/>
          <w:bCs/>
          <w:i/>
          <w:iCs/>
          <w:sz w:val="24"/>
          <w:szCs w:val="24"/>
        </w:rPr>
        <w:t>языковой</w:t>
      </w:r>
      <w:r w:rsidRPr="00EE69AF">
        <w:rPr>
          <w:rFonts w:ascii="Times New Roman" w:hAnsi="Times New Roman" w:cs="Times New Roman"/>
          <w:sz w:val="24"/>
          <w:szCs w:val="24"/>
        </w:rPr>
        <w:t xml:space="preserve">, </w:t>
      </w:r>
      <w:r w:rsidRPr="00EE69AF">
        <w:rPr>
          <w:rFonts w:ascii="Times New Roman" w:hAnsi="Times New Roman" w:cs="Times New Roman"/>
          <w:b/>
          <w:bCs/>
          <w:i/>
          <w:iCs/>
          <w:sz w:val="24"/>
          <w:szCs w:val="24"/>
        </w:rPr>
        <w:t>социокультурной</w:t>
      </w:r>
      <w:r w:rsidRPr="00EE69AF">
        <w:rPr>
          <w:rFonts w:ascii="Times New Roman" w:hAnsi="Times New Roman" w:cs="Times New Roman"/>
          <w:sz w:val="24"/>
          <w:szCs w:val="24"/>
        </w:rPr>
        <w:t xml:space="preserve">, </w:t>
      </w:r>
      <w:r w:rsidRPr="00EE69AF">
        <w:rPr>
          <w:rFonts w:ascii="Times New Roman" w:hAnsi="Times New Roman" w:cs="Times New Roman"/>
          <w:b/>
          <w:bCs/>
          <w:i/>
          <w:iCs/>
          <w:sz w:val="24"/>
          <w:szCs w:val="24"/>
        </w:rPr>
        <w:t xml:space="preserve">компенсаторной </w:t>
      </w:r>
      <w:r w:rsidRPr="00EE69AF">
        <w:rPr>
          <w:rFonts w:ascii="Times New Roman" w:hAnsi="Times New Roman" w:cs="Times New Roman"/>
          <w:sz w:val="24"/>
          <w:szCs w:val="24"/>
        </w:rPr>
        <w:t xml:space="preserve">и </w:t>
      </w:r>
      <w:r w:rsidRPr="00EE69AF">
        <w:rPr>
          <w:rFonts w:ascii="Times New Roman" w:hAnsi="Times New Roman" w:cs="Times New Roman"/>
          <w:b/>
          <w:bCs/>
          <w:i/>
          <w:iCs/>
          <w:sz w:val="24"/>
          <w:szCs w:val="24"/>
        </w:rPr>
        <w:t>учебно-</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b/>
          <w:bCs/>
          <w:i/>
          <w:iCs/>
          <w:sz w:val="24"/>
          <w:szCs w:val="24"/>
        </w:rPr>
        <w:t>познавательной компетенции</w:t>
      </w:r>
      <w:r w:rsidRPr="00EE69AF">
        <w:rPr>
          <w:rFonts w:ascii="Times New Roman" w:hAnsi="Times New Roman" w:cs="Times New Roman"/>
          <w:sz w:val="24"/>
          <w:szCs w:val="24"/>
        </w:rPr>
        <w:t>.</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b/>
          <w:bCs/>
          <w:i/>
          <w:iCs/>
          <w:sz w:val="24"/>
          <w:szCs w:val="24"/>
        </w:rPr>
        <w:t xml:space="preserve">Речевая компетенция </w:t>
      </w:r>
      <w:r w:rsidRPr="00EE69AF">
        <w:rPr>
          <w:rFonts w:ascii="Times New Roman" w:hAnsi="Times New Roman" w:cs="Times New Roman"/>
          <w:sz w:val="24"/>
          <w:szCs w:val="24"/>
        </w:rPr>
        <w:t xml:space="preserve">— готовность и способность осуществлять межкультурное общение в четырех основных видах речевой деятельности (говорении, </w:t>
      </w:r>
      <w:proofErr w:type="spellStart"/>
      <w:r w:rsidRPr="00EE69AF">
        <w:rPr>
          <w:rFonts w:ascii="Times New Roman" w:hAnsi="Times New Roman" w:cs="Times New Roman"/>
          <w:sz w:val="24"/>
          <w:szCs w:val="24"/>
        </w:rPr>
        <w:t>аудировании</w:t>
      </w:r>
      <w:proofErr w:type="spellEnd"/>
      <w:r w:rsidRPr="00EE69AF">
        <w:rPr>
          <w:rFonts w:ascii="Times New Roman" w:hAnsi="Times New Roman" w:cs="Times New Roman"/>
          <w:sz w:val="24"/>
          <w:szCs w:val="24"/>
        </w:rPr>
        <w:t>, чтении, письме).</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b/>
          <w:bCs/>
          <w:i/>
          <w:iCs/>
          <w:sz w:val="24"/>
          <w:szCs w:val="24"/>
        </w:rPr>
        <w:t xml:space="preserve">Языковая компетенция </w:t>
      </w:r>
      <w:r w:rsidRPr="00EE69AF">
        <w:rPr>
          <w:rFonts w:ascii="Times New Roman" w:hAnsi="Times New Roman" w:cs="Times New Roman"/>
          <w:sz w:val="24"/>
          <w:szCs w:val="24"/>
        </w:rPr>
        <w:t>— готовность и способность обучающихся применять языковые знания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 отработанными для старшей общеобразовательной</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школы; владение новыми по сравнению с родным языком способом формирования и формулирования мысли на родном языке.</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b/>
          <w:i/>
          <w:sz w:val="24"/>
          <w:szCs w:val="24"/>
        </w:rPr>
        <w:t>Социокультурная компетенция</w:t>
      </w:r>
      <w:r w:rsidRPr="00EE69AF">
        <w:rPr>
          <w:rFonts w:ascii="Times New Roman" w:hAnsi="Times New Roman" w:cs="Times New Roman"/>
          <w:sz w:val="24"/>
          <w:szCs w:val="24"/>
        </w:rPr>
        <w:t xml:space="preserve"> — готовность и способность обучающихся строить свое межкультурное общение на</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основе знания культуры народа страны/стран изучаемого иностранного языка в рамках тем, сфер и ситуаций общения,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отвечающих опыту, интересам, психологическим особенностям обучающихся старшей школы (10—11 классы); готовность и способность сопоставлять родную культуру и культуру страны/стран изучаемого языка, выделять общее и различное в культурах, объяснять эти различия представителям другой культуры, т. е. быть медиатором культур, учитывать социолингвистические факторы коммуникативной ситуации для обеспечения взаимопонимания в процессе общения.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b/>
          <w:bCs/>
          <w:i/>
          <w:iCs/>
          <w:sz w:val="24"/>
          <w:szCs w:val="24"/>
        </w:rPr>
        <w:t xml:space="preserve">Компенсаторная компетенция </w:t>
      </w:r>
      <w:r w:rsidRPr="00EE69AF">
        <w:rPr>
          <w:rFonts w:ascii="Times New Roman" w:hAnsi="Times New Roman" w:cs="Times New Roman"/>
          <w:sz w:val="24"/>
          <w:szCs w:val="24"/>
        </w:rPr>
        <w:t>— готовность и способность обучающихся выходить из затруднительного положения в процессе межкультурного общения, связанного с дефицитом языковых средств, страноведческих знаний, социокультурных норм поведения в обществе, различных сферах жизнедеятельности иноязычного социума.</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b/>
          <w:bCs/>
          <w:i/>
          <w:iCs/>
          <w:sz w:val="24"/>
          <w:szCs w:val="24"/>
        </w:rPr>
        <w:t xml:space="preserve">Учебно-познавательная компетенция </w:t>
      </w:r>
      <w:r w:rsidRPr="00EE69AF">
        <w:rPr>
          <w:rFonts w:ascii="Times New Roman" w:hAnsi="Times New Roman" w:cs="Times New Roman"/>
          <w:sz w:val="24"/>
          <w:szCs w:val="24"/>
        </w:rPr>
        <w:t>— готовность и способность обучающихся осуществлять автономное изучение</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иностранных языков, владение универсальными учебными умениями, специальными учебными навыками, способами и</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приемами самостоятельного овладения языком и культурной, в том числе с использованием информационных технологий.</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b/>
          <w:i/>
          <w:sz w:val="24"/>
          <w:szCs w:val="24"/>
        </w:rPr>
        <w:t>Образовательная, развивающая и воспитательная цели</w:t>
      </w:r>
      <w:r w:rsidRPr="00EE69AF">
        <w:rPr>
          <w:rFonts w:ascii="Times New Roman" w:hAnsi="Times New Roman" w:cs="Times New Roman"/>
          <w:b/>
          <w:sz w:val="24"/>
          <w:szCs w:val="24"/>
        </w:rPr>
        <w:t xml:space="preserve"> </w:t>
      </w:r>
      <w:r w:rsidRPr="00EE69AF">
        <w:rPr>
          <w:rFonts w:ascii="Times New Roman" w:hAnsi="Times New Roman" w:cs="Times New Roman"/>
          <w:b/>
          <w:i/>
          <w:sz w:val="24"/>
          <w:szCs w:val="24"/>
        </w:rPr>
        <w:t>обучения</w:t>
      </w:r>
      <w:r w:rsidRPr="00EE69AF">
        <w:rPr>
          <w:rFonts w:ascii="Times New Roman" w:hAnsi="Times New Roman" w:cs="Times New Roman"/>
          <w:sz w:val="24"/>
          <w:szCs w:val="24"/>
        </w:rPr>
        <w:t xml:space="preserve"> английскому языку в 10 и 11 классах реализуются в процессе формирования, совершенствования и развития межкультурной коммуникативной компетенции в единстве её составляющих. Говоря об общеобразовательной цели обучения английскому языку, следует подчеркнуть три ее аспекта: общее, филологическое и социокультурное образование. Общее образование в рамках УМК для 10 и 11 классов нацелено на расширение общего кругозора обучающихся, знаний о мире во всем многообразии его проявлений в различных сферах жизни: политической, экономической, бытовой, этнической, мировоззренческой, художественной, культурной. Оно обеспечивается разнообразием </w:t>
      </w:r>
      <w:proofErr w:type="spellStart"/>
      <w:r w:rsidRPr="00EE69AF">
        <w:rPr>
          <w:rFonts w:ascii="Times New Roman" w:hAnsi="Times New Roman" w:cs="Times New Roman"/>
          <w:sz w:val="24"/>
          <w:szCs w:val="24"/>
        </w:rPr>
        <w:t>фактологических</w:t>
      </w:r>
      <w:proofErr w:type="spellEnd"/>
      <w:r w:rsidRPr="00EE69AF">
        <w:rPr>
          <w:rFonts w:ascii="Times New Roman" w:hAnsi="Times New Roman" w:cs="Times New Roman"/>
          <w:sz w:val="24"/>
          <w:szCs w:val="24"/>
        </w:rPr>
        <w:t xml:space="preserve"> знаний, получаемых с помощью разнообразия средств обучения, научных, научно популярных изданий, художественной и публицистической литературы, средств массовой информации, в том числе и Интернета. Филологическое образование нацелено на расширение и углубление знаний школьников о языке как средстве общения, его неразрывной связи и непрерывном взаимодействии с культурой, орудием и инструментом которой он является, о языковой системе, неопределенности и, вместе с тем, самодостаточности различных языков и культур, универсалий в языке и культуре. Филологическое образование обеспечивается: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lastRenderedPageBreak/>
        <w:t>а) сравнением родного и изучаемого языков, учетом и опорой на родной, русский язык;</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б) сравнением языковых явлений внутри изучаемого языка;</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в) сопоставлением явлений культуры контактируемых социумов;</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г) овладение культурой межличностного общения, конвенциональными нормами вербального и невербального поведения в культуре страны/стран изучаемого языка.</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Социокультурное образование нацелено на развитие мировосприятия школьников, национального самопознания,</w:t>
      </w:r>
    </w:p>
    <w:p w:rsidR="00550D63" w:rsidRPr="00EE69AF" w:rsidRDefault="00550D63" w:rsidP="00550D63">
      <w:pPr>
        <w:spacing w:after="0"/>
        <w:jc w:val="both"/>
        <w:rPr>
          <w:rFonts w:ascii="Times New Roman" w:hAnsi="Times New Roman" w:cs="Times New Roman"/>
          <w:sz w:val="24"/>
          <w:szCs w:val="24"/>
        </w:rPr>
      </w:pPr>
      <w:proofErr w:type="spellStart"/>
      <w:r w:rsidRPr="00EE69AF">
        <w:rPr>
          <w:rFonts w:ascii="Times New Roman" w:hAnsi="Times New Roman" w:cs="Times New Roman"/>
          <w:sz w:val="24"/>
          <w:szCs w:val="24"/>
        </w:rPr>
        <w:t>общепланитарного</w:t>
      </w:r>
      <w:proofErr w:type="spellEnd"/>
      <w:r w:rsidRPr="00EE69AF">
        <w:rPr>
          <w:rFonts w:ascii="Times New Roman" w:hAnsi="Times New Roman" w:cs="Times New Roman"/>
          <w:sz w:val="24"/>
          <w:szCs w:val="24"/>
        </w:rPr>
        <w:t xml:space="preserve"> образа мышления; обучение этике дискуссионного общения и этике взаимодействия с людьми,</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придерживающимися различных взглядов и принадлежащих различным вероисповедованием. Социокультурное образование обеспечивается применением аутентичных текстов страноведческого характера, разнообразных учебных</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материалов по культуре страны/стран изучаемого и родного языков, фотографий, карт и т. д. Наличие раздела </w:t>
      </w:r>
      <w:proofErr w:type="spellStart"/>
      <w:r w:rsidRPr="00EE69AF">
        <w:rPr>
          <w:rFonts w:ascii="Times New Roman" w:hAnsi="Times New Roman" w:cs="Times New Roman"/>
          <w:sz w:val="24"/>
          <w:szCs w:val="24"/>
        </w:rPr>
        <w:t>Social</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English</w:t>
      </w:r>
      <w:proofErr w:type="spellEnd"/>
      <w:r w:rsidRPr="00EE69AF">
        <w:rPr>
          <w:rFonts w:ascii="Times New Roman" w:hAnsi="Times New Roman" w:cs="Times New Roman"/>
          <w:sz w:val="24"/>
          <w:szCs w:val="24"/>
        </w:rPr>
        <w:t xml:space="preserve"> обеспечивает знакомство обучающихся с социально приемлемыми нормами общения с учётом важнейших компонентов коммуникативной ситуации, которые определяют выбор языковых средств, разговорных формул для реализации конвенциональной функции общения, в зависимости от коммуникативного намерения, места, статуса и ролей участников общения, отношений между ними.</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Развивающая цель обучения английскому языку состоит в развитии обучающихся как личностей и как членов общества.</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Развитие школьника как личности предполагает:</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развитие языковых, интеллектуальных и познавательных способностей (восприятия, памяти, мышления, воображения);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развитие умений самостоятельно добывать и интерпретировать информацию;</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развитие умений языковой и контекстуальной догадки, переноса знаний и навыков в новую ситуацию;</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развитие ценностных ориентаций, чувств и эмоций;</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развитие способности и готовности вступать в иноязычное межкультурное общение;</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развитие потребности в дальнейшем самообразовании в английском языке.</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Развитие старшеклассников как членов общества предполагает:</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развитие умений самореализации и социальной адаптации;</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развитие чувства достоинства и самоуважения;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развитие национального самопознания.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Решение поставленных задач обеспечивается чтением и </w:t>
      </w:r>
      <w:proofErr w:type="spellStart"/>
      <w:r w:rsidRPr="00EE69AF">
        <w:rPr>
          <w:rFonts w:ascii="Times New Roman" w:hAnsi="Times New Roman" w:cs="Times New Roman"/>
          <w:sz w:val="24"/>
          <w:szCs w:val="24"/>
        </w:rPr>
        <w:t>аудированием</w:t>
      </w:r>
      <w:proofErr w:type="spellEnd"/>
      <w:r w:rsidRPr="00EE69AF">
        <w:rPr>
          <w:rFonts w:ascii="Times New Roman" w:hAnsi="Times New Roman" w:cs="Times New Roman"/>
          <w:sz w:val="24"/>
          <w:szCs w:val="24"/>
        </w:rPr>
        <w:t xml:space="preserve"> аутентичных текстов различных функциональных стилей (художественных, научно-популярных, публицистических), обсуждением поставленных в текстах проблем, обменом мнений школьников на основе прочитанного и услышанного, решением коммуникативных задач, предполагающих аргументацию суждений по широкому кругу вопросов изучаемой тематики.</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Сопоставление явлений изучаемой и родной культуры во многом способствует формированию и развитию национального сознания, гордости и уважения к своему историческому наследию, более глубокому осмыслению роли России в современном глобальном мире, что, безусловно, оказывает большое влияние на формирование поликультурной личности школьников.</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Достижение школьниками основной цели обучения английскому языку способствует их воспитанию. Участвуя в диалоге культур, обучающиеся развивают свою способность к общению, пониманию важности изучения иностранного</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языка в современном мире и потребности пользоваться им как средством межкультурного общения, познания, самореализации и социальной адаптации. Они вырабатывают толерантность </w:t>
      </w:r>
      <w:r w:rsidRPr="00EE69AF">
        <w:rPr>
          <w:rFonts w:ascii="Times New Roman" w:hAnsi="Times New Roman" w:cs="Times New Roman"/>
          <w:sz w:val="24"/>
          <w:szCs w:val="24"/>
        </w:rPr>
        <w:lastRenderedPageBreak/>
        <w:t>к иным воззрениям, отличным от их собственных, становятся более терпимыми и коммуникабельными. У них появляется способность к анализу, пониманию иных ценностей и норм поведения, к выработке адекватной реакции на то, что не согласуется с их убеждениями.</w:t>
      </w:r>
    </w:p>
    <w:p w:rsidR="00550D63"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Овладение английским языком, и это должно быть осознано обучающимися, в конечном счете, ведет к развитию более глубокого взаимопонимания между народами, к познанию их культур и на этой основе к постижению культурных ценностей и специфики своей культуры и народа, её носителя, его самобытности и месте собственной личности в жизни социума, в результате чего воспитывается чувство сопереживания, </w:t>
      </w:r>
      <w:proofErr w:type="spellStart"/>
      <w:r w:rsidRPr="00EE69AF">
        <w:rPr>
          <w:rFonts w:ascii="Times New Roman" w:hAnsi="Times New Roman" w:cs="Times New Roman"/>
          <w:sz w:val="24"/>
          <w:szCs w:val="24"/>
        </w:rPr>
        <w:t>эмпатии</w:t>
      </w:r>
      <w:proofErr w:type="spellEnd"/>
      <w:r w:rsidRPr="00EE69AF">
        <w:rPr>
          <w:rFonts w:ascii="Times New Roman" w:hAnsi="Times New Roman" w:cs="Times New Roman"/>
          <w:sz w:val="24"/>
          <w:szCs w:val="24"/>
        </w:rPr>
        <w:t>, толерантного отношения к проявлениям иной, «чужой» культуры.</w:t>
      </w:r>
    </w:p>
    <w:p w:rsidR="008C55AD" w:rsidRPr="00EE69AF" w:rsidRDefault="008C55AD" w:rsidP="00550D63">
      <w:pPr>
        <w:spacing w:after="0"/>
        <w:jc w:val="both"/>
        <w:rPr>
          <w:rFonts w:ascii="Times New Roman" w:hAnsi="Times New Roman" w:cs="Times New Roman"/>
          <w:sz w:val="24"/>
          <w:szCs w:val="24"/>
        </w:rPr>
      </w:pPr>
    </w:p>
    <w:p w:rsidR="00550D63" w:rsidRDefault="00550D63" w:rsidP="00550D63">
      <w:pPr>
        <w:spacing w:after="0"/>
        <w:jc w:val="center"/>
        <w:rPr>
          <w:rFonts w:ascii="Times New Roman" w:hAnsi="Times New Roman" w:cs="Times New Roman"/>
          <w:b/>
          <w:sz w:val="24"/>
          <w:szCs w:val="24"/>
        </w:rPr>
      </w:pPr>
      <w:r w:rsidRPr="00EE69AF">
        <w:rPr>
          <w:rFonts w:ascii="Times New Roman" w:hAnsi="Times New Roman" w:cs="Times New Roman"/>
          <w:b/>
          <w:sz w:val="24"/>
          <w:szCs w:val="24"/>
        </w:rPr>
        <w:t>РЕЗУЛЬТАТЫ ОБУЧЕНИЯ АНГЛИЙСКОМУ ЯЗЫКУ В СТАРШЕЙ ШКОЛЕ</w:t>
      </w:r>
    </w:p>
    <w:p w:rsidR="008C55AD" w:rsidRPr="00EE69AF" w:rsidRDefault="008C55AD" w:rsidP="00550D63">
      <w:pPr>
        <w:spacing w:after="0"/>
        <w:jc w:val="center"/>
        <w:rPr>
          <w:rFonts w:ascii="Times New Roman" w:hAnsi="Times New Roman" w:cs="Times New Roman"/>
          <w:b/>
          <w:sz w:val="24"/>
          <w:szCs w:val="24"/>
        </w:rPr>
      </w:pP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В соответствии с современными требованиями к обучению иностранному языку в школе настоящий курс нацелен на</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достижение личностных, </w:t>
      </w:r>
      <w:proofErr w:type="spellStart"/>
      <w:r w:rsidRPr="00EE69AF">
        <w:rPr>
          <w:rFonts w:ascii="Times New Roman" w:hAnsi="Times New Roman" w:cs="Times New Roman"/>
          <w:sz w:val="24"/>
          <w:szCs w:val="24"/>
        </w:rPr>
        <w:t>метапредметных</w:t>
      </w:r>
      <w:proofErr w:type="spellEnd"/>
      <w:r w:rsidRPr="00EE69AF">
        <w:rPr>
          <w:rFonts w:ascii="Times New Roman" w:hAnsi="Times New Roman" w:cs="Times New Roman"/>
          <w:sz w:val="24"/>
          <w:szCs w:val="24"/>
        </w:rPr>
        <w:t xml:space="preserve"> и предметных результатов в их единстве.</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Достижение </w:t>
      </w:r>
      <w:r w:rsidRPr="00EE69AF">
        <w:rPr>
          <w:rFonts w:ascii="Times New Roman" w:hAnsi="Times New Roman" w:cs="Times New Roman"/>
          <w:b/>
          <w:bCs/>
          <w:sz w:val="24"/>
          <w:szCs w:val="24"/>
        </w:rPr>
        <w:t xml:space="preserve">личностных </w:t>
      </w:r>
      <w:r w:rsidRPr="00EE69AF">
        <w:rPr>
          <w:rFonts w:ascii="Times New Roman" w:hAnsi="Times New Roman" w:cs="Times New Roman"/>
          <w:sz w:val="24"/>
          <w:szCs w:val="24"/>
        </w:rPr>
        <w:t xml:space="preserve">результатов оценивается на качественном уровне (без отметки). </w:t>
      </w:r>
      <w:proofErr w:type="spellStart"/>
      <w:r w:rsidRPr="00EE69AF">
        <w:rPr>
          <w:rFonts w:ascii="Times New Roman" w:hAnsi="Times New Roman" w:cs="Times New Roman"/>
          <w:sz w:val="24"/>
          <w:szCs w:val="24"/>
        </w:rPr>
        <w:t>Сформированность</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b/>
          <w:bCs/>
          <w:sz w:val="24"/>
          <w:szCs w:val="24"/>
        </w:rPr>
        <w:t>метапредметных</w:t>
      </w:r>
      <w:proofErr w:type="spellEnd"/>
      <w:r w:rsidRPr="00EE69AF">
        <w:rPr>
          <w:rFonts w:ascii="Times New Roman" w:hAnsi="Times New Roman" w:cs="Times New Roman"/>
          <w:b/>
          <w:bCs/>
          <w:sz w:val="24"/>
          <w:szCs w:val="24"/>
        </w:rPr>
        <w:t xml:space="preserve"> </w:t>
      </w:r>
      <w:r w:rsidRPr="00EE69AF">
        <w:rPr>
          <w:rFonts w:ascii="Times New Roman" w:hAnsi="Times New Roman" w:cs="Times New Roman"/>
          <w:sz w:val="24"/>
          <w:szCs w:val="24"/>
        </w:rPr>
        <w:t xml:space="preserve">и </w:t>
      </w:r>
      <w:r w:rsidRPr="00EE69AF">
        <w:rPr>
          <w:rFonts w:ascii="Times New Roman" w:hAnsi="Times New Roman" w:cs="Times New Roman"/>
          <w:b/>
          <w:bCs/>
          <w:sz w:val="24"/>
          <w:szCs w:val="24"/>
        </w:rPr>
        <w:t xml:space="preserve">предметных </w:t>
      </w:r>
      <w:r w:rsidRPr="00EE69AF">
        <w:rPr>
          <w:rFonts w:ascii="Times New Roman" w:hAnsi="Times New Roman" w:cs="Times New Roman"/>
          <w:sz w:val="24"/>
          <w:szCs w:val="24"/>
        </w:rPr>
        <w:t xml:space="preserve">умений оценивается в баллах по результатам текущего, тематического и итогового контроля, а также по результатам выполнения практических работ. </w:t>
      </w:r>
    </w:p>
    <w:p w:rsidR="00550D63" w:rsidRPr="00EE69AF" w:rsidRDefault="00550D63" w:rsidP="008C55AD">
      <w:pPr>
        <w:spacing w:after="0"/>
        <w:jc w:val="center"/>
        <w:rPr>
          <w:rFonts w:ascii="Times New Roman" w:hAnsi="Times New Roman" w:cs="Times New Roman"/>
          <w:b/>
          <w:bCs/>
          <w:sz w:val="24"/>
          <w:szCs w:val="24"/>
        </w:rPr>
      </w:pPr>
      <w:r w:rsidRPr="00EE69AF">
        <w:rPr>
          <w:rFonts w:ascii="Times New Roman" w:hAnsi="Times New Roman" w:cs="Times New Roman"/>
          <w:b/>
          <w:bCs/>
          <w:sz w:val="24"/>
          <w:szCs w:val="24"/>
        </w:rPr>
        <w:t>Личностные результаты</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К личностным результатам относится формирование у школьников готовности и желания самосовершенствоваться в изучении английского языка, а </w:t>
      </w:r>
      <w:r w:rsidR="008C55AD" w:rsidRPr="00EE69AF">
        <w:rPr>
          <w:rFonts w:ascii="Times New Roman" w:hAnsi="Times New Roman" w:cs="Times New Roman"/>
          <w:sz w:val="24"/>
          <w:szCs w:val="24"/>
        </w:rPr>
        <w:t>также</w:t>
      </w:r>
      <w:r w:rsidRPr="00EE69AF">
        <w:rPr>
          <w:rFonts w:ascii="Times New Roman" w:hAnsi="Times New Roman" w:cs="Times New Roman"/>
          <w:sz w:val="24"/>
          <w:szCs w:val="24"/>
        </w:rPr>
        <w:t xml:space="preserve"> понимание того, какие возможности может дать им иностранный язык для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общего развития, дальнейшего образования и овладения избранной профессией, для самореализации в целом.</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Помимо этого, ко времени окончания школы изучение иностранного языка должно позитивно повлиять на общую</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и речевую культуру обучающихся, привить им целый ряд необходимых социальных навыков, связанных с вербальным</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общением, что особенно важно для межкультурной коммуникации, присущей современному открытому миру.</w:t>
      </w:r>
    </w:p>
    <w:p w:rsidR="00550D63" w:rsidRPr="00EE69AF" w:rsidRDefault="00BC2BE4"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   </w:t>
      </w:r>
      <w:r w:rsidR="00550D63" w:rsidRPr="00EE69AF">
        <w:rPr>
          <w:rFonts w:ascii="Times New Roman" w:hAnsi="Times New Roman" w:cs="Times New Roman"/>
          <w:sz w:val="24"/>
          <w:szCs w:val="24"/>
        </w:rPr>
        <w:t>Изучение иностранного языка в немалой степени способствует развитию целого ряда важных личностных качеств.</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К ним можно отнести внимание, трудолюбие и дисциплинированность, так необходимые при изучении иностранного языка. Множество творческих заданий, используемых при обучении языку, способствуют формированию креативности, проявления инициативы и индивидуальности. Групповая работа, широко применяемая в старшей школе, помогает проявиться чувству ответственности перед другими членами коллектива, учит работать вместе, в одной команде.</w:t>
      </w:r>
    </w:p>
    <w:p w:rsidR="00550D63" w:rsidRPr="00EE69AF" w:rsidRDefault="00BC2BE4"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   </w:t>
      </w:r>
      <w:r w:rsidR="00550D63" w:rsidRPr="00EE69AF">
        <w:rPr>
          <w:rFonts w:ascii="Times New Roman" w:hAnsi="Times New Roman" w:cs="Times New Roman"/>
          <w:sz w:val="24"/>
          <w:szCs w:val="24"/>
        </w:rPr>
        <w:t xml:space="preserve">Содержательная сторона предмета предполагает обсуждение со старшеклассниками самых разнообразных тем, во время которого школьники касаются вопросов межличностных отношений, говорят о вечных ценностях, обсуждают вопросы морали и нравственности, роли человека в социуме и т. п. Подобные обсуждения способствуют развитию у школьников лучших человеческих качеств — </w:t>
      </w:r>
      <w:proofErr w:type="spellStart"/>
      <w:r w:rsidR="00550D63" w:rsidRPr="00EE69AF">
        <w:rPr>
          <w:rFonts w:ascii="Times New Roman" w:hAnsi="Times New Roman" w:cs="Times New Roman"/>
          <w:sz w:val="24"/>
          <w:szCs w:val="24"/>
        </w:rPr>
        <w:t>эмпатии</w:t>
      </w:r>
      <w:proofErr w:type="spellEnd"/>
      <w:r w:rsidR="00550D63" w:rsidRPr="00EE69AF">
        <w:rPr>
          <w:rFonts w:ascii="Times New Roman" w:hAnsi="Times New Roman" w:cs="Times New Roman"/>
          <w:sz w:val="24"/>
          <w:szCs w:val="24"/>
        </w:rPr>
        <w:t>, толерантности, готовности рассматривать то или иное явление с разных</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точек зрения. С другой стороны, дискуссии вырабатывают способность отстаивать свою точку зрения и свою гражданскую позицию. В диалоге культур школьники учатся быть патриотами </w:t>
      </w:r>
      <w:r w:rsidRPr="00EE69AF">
        <w:rPr>
          <w:rFonts w:ascii="Times New Roman" w:hAnsi="Times New Roman" w:cs="Times New Roman"/>
          <w:sz w:val="24"/>
          <w:szCs w:val="24"/>
        </w:rPr>
        <w:lastRenderedPageBreak/>
        <w:t>своей страны и одновременно быть причастными к общечеловеческим проблемам, идентифицировать себя как представителей своей культуры, своего этноса, страны и мира в целом.</w:t>
      </w:r>
    </w:p>
    <w:p w:rsidR="00550D63" w:rsidRPr="00EE69AF" w:rsidRDefault="00550D63" w:rsidP="008C55AD">
      <w:pPr>
        <w:spacing w:after="0"/>
        <w:jc w:val="center"/>
        <w:rPr>
          <w:rFonts w:ascii="Times New Roman" w:hAnsi="Times New Roman" w:cs="Times New Roman"/>
          <w:b/>
          <w:bCs/>
          <w:sz w:val="24"/>
          <w:szCs w:val="24"/>
        </w:rPr>
      </w:pPr>
      <w:proofErr w:type="spellStart"/>
      <w:r w:rsidRPr="00EE69AF">
        <w:rPr>
          <w:rFonts w:ascii="Times New Roman" w:hAnsi="Times New Roman" w:cs="Times New Roman"/>
          <w:b/>
          <w:bCs/>
          <w:sz w:val="24"/>
          <w:szCs w:val="24"/>
        </w:rPr>
        <w:t>Метапредметные</w:t>
      </w:r>
      <w:proofErr w:type="spellEnd"/>
      <w:r w:rsidRPr="00EE69AF">
        <w:rPr>
          <w:rFonts w:ascii="Times New Roman" w:hAnsi="Times New Roman" w:cs="Times New Roman"/>
          <w:b/>
          <w:bCs/>
          <w:sz w:val="24"/>
          <w:szCs w:val="24"/>
        </w:rPr>
        <w:t xml:space="preserve"> результаты</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Предмет «Иностранный язык» вносит немалый вклад в достижение требуемых </w:t>
      </w:r>
      <w:proofErr w:type="spellStart"/>
      <w:r w:rsidRPr="00EE69AF">
        <w:rPr>
          <w:rFonts w:ascii="Times New Roman" w:hAnsi="Times New Roman" w:cs="Times New Roman"/>
          <w:sz w:val="24"/>
          <w:szCs w:val="24"/>
        </w:rPr>
        <w:t>метапредметных</w:t>
      </w:r>
      <w:proofErr w:type="spellEnd"/>
      <w:r w:rsidRPr="00EE69AF">
        <w:rPr>
          <w:rFonts w:ascii="Times New Roman" w:hAnsi="Times New Roman" w:cs="Times New Roman"/>
          <w:sz w:val="24"/>
          <w:szCs w:val="24"/>
        </w:rPr>
        <w:t xml:space="preserve"> результатов. Среди них особенно важны умение планировать свое речевое поведение, умение взаимодействовать с окружающими, выполняя различные социальные роли, развитие исследовательских учебных действий, навыка работы с информацией. В очень большой степени изучение иностранного языка способствует развитию смыслового чтения, включающего способность прогнозировать содержание текста, выделять основную мысль и главные положения, игнорировать детали, устанавливать логическую последовательность основных фактов. Кроме того, занятия по иностранному языку способствуют формированию проектных умений и осуществлению регулятивных действий самонаблюдения, самоконтроля и самооценки. Подводя итоги работы по каждому из разделов учебников для 10 и 11 классов, школьники учатся отвечать на такие важные вопросы как то, с какими трудностями они столкнулись и чем были вызваны эти трудности, какие лексические и грамматические явления языка требуют дальнейшей отработки, что способствует успешному усвоению материала и успешному выполнению заданий в разных видах речевой деятельности, какого рода помощь при подготовке заданий оказали им родители, учитель или друзья, какие дополнительные источники информации</w:t>
      </w:r>
      <w:r w:rsidR="00BC2BE4" w:rsidRPr="00EE69AF">
        <w:rPr>
          <w:rFonts w:ascii="Times New Roman" w:hAnsi="Times New Roman" w:cs="Times New Roman"/>
          <w:sz w:val="24"/>
          <w:szCs w:val="24"/>
        </w:rPr>
        <w:t xml:space="preserve"> </w:t>
      </w:r>
      <w:r w:rsidRPr="00EE69AF">
        <w:rPr>
          <w:rFonts w:ascii="Times New Roman" w:hAnsi="Times New Roman" w:cs="Times New Roman"/>
          <w:sz w:val="24"/>
          <w:szCs w:val="24"/>
        </w:rPr>
        <w:t>они привлекли для выполнения своей работы и насколько удачным был выбор источников и, наконец, самое главное — насколько довольны они своими результатами и почему.</w:t>
      </w:r>
    </w:p>
    <w:p w:rsidR="00550D63" w:rsidRPr="00EE69AF" w:rsidRDefault="00550D63" w:rsidP="008C55AD">
      <w:pPr>
        <w:spacing w:after="0"/>
        <w:jc w:val="center"/>
        <w:rPr>
          <w:rFonts w:ascii="Times New Roman" w:hAnsi="Times New Roman" w:cs="Times New Roman"/>
          <w:b/>
          <w:bCs/>
          <w:sz w:val="24"/>
          <w:szCs w:val="24"/>
        </w:rPr>
      </w:pPr>
      <w:r w:rsidRPr="00EE69AF">
        <w:rPr>
          <w:rFonts w:ascii="Times New Roman" w:hAnsi="Times New Roman" w:cs="Times New Roman"/>
          <w:b/>
          <w:bCs/>
          <w:sz w:val="24"/>
          <w:szCs w:val="24"/>
        </w:rPr>
        <w:t>Предметные результаты</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Речевая компетенция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ВИДЫ РЕЧЕВОЙ ДЕЯТЕЛЬНОСТИ</w:t>
      </w:r>
    </w:p>
    <w:p w:rsidR="00550D63" w:rsidRPr="00EE69AF" w:rsidRDefault="00550D63" w:rsidP="00550D63">
      <w:pPr>
        <w:spacing w:after="0"/>
        <w:jc w:val="both"/>
        <w:rPr>
          <w:rFonts w:ascii="Times New Roman" w:hAnsi="Times New Roman" w:cs="Times New Roman"/>
          <w:b/>
          <w:bCs/>
          <w:i/>
          <w:iCs/>
          <w:sz w:val="24"/>
          <w:szCs w:val="24"/>
        </w:rPr>
      </w:pPr>
      <w:proofErr w:type="spellStart"/>
      <w:r w:rsidRPr="00EE69AF">
        <w:rPr>
          <w:rFonts w:ascii="Times New Roman" w:hAnsi="Times New Roman" w:cs="Times New Roman"/>
          <w:b/>
          <w:bCs/>
          <w:i/>
          <w:iCs/>
          <w:sz w:val="24"/>
          <w:szCs w:val="24"/>
        </w:rPr>
        <w:t>Аудирование</w:t>
      </w:r>
      <w:proofErr w:type="spellEnd"/>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На старшем этапе обучения происходит дальнейшее развитие умения понимать тексты для </w:t>
      </w:r>
      <w:proofErr w:type="spellStart"/>
      <w:r w:rsidRPr="00EE69AF">
        <w:rPr>
          <w:rFonts w:ascii="Times New Roman" w:hAnsi="Times New Roman" w:cs="Times New Roman"/>
          <w:sz w:val="24"/>
          <w:szCs w:val="24"/>
        </w:rPr>
        <w:t>аудирования</w:t>
      </w:r>
      <w:proofErr w:type="spellEnd"/>
      <w:r w:rsidRPr="00EE69AF">
        <w:rPr>
          <w:rFonts w:ascii="Times New Roman" w:hAnsi="Times New Roman" w:cs="Times New Roman"/>
          <w:sz w:val="24"/>
          <w:szCs w:val="24"/>
        </w:rPr>
        <w:t xml:space="preserve"> с различной глубиной и точностью проникновения в их содержание (с пониманием основного содержания, с выборочным </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пониманием и полным пониманием текста) в зависимости от коммуникативной задачи и функционального стиля текста,</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а также понимать содержание различных аутентичных аудио- и видеотекстов:</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понимание основного содержания аудио- и видеотекстов в рамках знакомой тематики в области личных интересов, в том числе связанной с будущей профессией;</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выборочное понимание значимой/интересующей информации из аутентичных аудио- и видеоматериалов;</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относительно полное понимание речи носителей изучаемого языка в наиболее типичных ситуациях повседневного</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общения.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При этом осуществляется дальнейшее совершенствование следующих умений:</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 предвосхищать содержание </w:t>
      </w:r>
      <w:proofErr w:type="spellStart"/>
      <w:r w:rsidRPr="00EE69AF">
        <w:rPr>
          <w:rFonts w:ascii="Times New Roman" w:hAnsi="Times New Roman" w:cs="Times New Roman"/>
          <w:sz w:val="24"/>
          <w:szCs w:val="24"/>
        </w:rPr>
        <w:t>аудиотекста</w:t>
      </w:r>
      <w:proofErr w:type="spellEnd"/>
      <w:r w:rsidRPr="00EE69AF">
        <w:rPr>
          <w:rFonts w:ascii="Times New Roman" w:hAnsi="Times New Roman" w:cs="Times New Roman"/>
          <w:sz w:val="24"/>
          <w:szCs w:val="24"/>
        </w:rPr>
        <w:t xml:space="preserve"> по началу сообщения и выделять проблему, тему, основную мысль текста;</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выбирать главные факты, опускать второстепенные, вычленять аргументы в соответствии с поставленным вопросом/проблемой;</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обобщать содержащуюся в тексте информацию, выражать свое отношение к ней;</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выборочно понимать необходимую информацию в сообщениях прагматического характера (объявления, прогноз</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погоды т. д.) с опорой на языковую догадку, контекст;</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lastRenderedPageBreak/>
        <w:t>— игнорировать незнакомый языковой материал, несущественный для понимания.</w:t>
      </w:r>
    </w:p>
    <w:p w:rsidR="00550D63" w:rsidRPr="00EE69AF" w:rsidRDefault="00550D63" w:rsidP="00550D63">
      <w:pPr>
        <w:spacing w:after="0"/>
        <w:jc w:val="both"/>
        <w:rPr>
          <w:rFonts w:ascii="Times New Roman" w:hAnsi="Times New Roman" w:cs="Times New Roman"/>
          <w:b/>
          <w:bCs/>
          <w:i/>
          <w:iCs/>
          <w:sz w:val="24"/>
          <w:szCs w:val="24"/>
        </w:rPr>
      </w:pPr>
      <w:r w:rsidRPr="00EE69AF">
        <w:rPr>
          <w:rFonts w:ascii="Times New Roman" w:hAnsi="Times New Roman" w:cs="Times New Roman"/>
          <w:b/>
          <w:bCs/>
          <w:i/>
          <w:iCs/>
          <w:sz w:val="24"/>
          <w:szCs w:val="24"/>
        </w:rPr>
        <w:t>Говорение</w:t>
      </w:r>
    </w:p>
    <w:p w:rsidR="00550D63" w:rsidRPr="00EE69AF" w:rsidRDefault="00550D63" w:rsidP="00550D63">
      <w:pPr>
        <w:spacing w:after="0"/>
        <w:jc w:val="both"/>
        <w:rPr>
          <w:rFonts w:ascii="Times New Roman" w:hAnsi="Times New Roman" w:cs="Times New Roman"/>
          <w:i/>
          <w:iCs/>
          <w:sz w:val="24"/>
          <w:szCs w:val="24"/>
        </w:rPr>
      </w:pPr>
      <w:r w:rsidRPr="00EE69AF">
        <w:rPr>
          <w:rFonts w:ascii="Times New Roman" w:hAnsi="Times New Roman" w:cs="Times New Roman"/>
          <w:i/>
          <w:iCs/>
          <w:sz w:val="24"/>
          <w:szCs w:val="24"/>
        </w:rPr>
        <w:t>Диалогическая форма речи</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Ведение всех видов диалогов и их комбинирование на основе расширенной тематики в различных ситуациях официального и неофициального общения, а также в ситуациях, связанных с выбором будущей профессии. Участие в </w:t>
      </w:r>
      <w:proofErr w:type="spellStart"/>
      <w:r w:rsidRPr="00EE69AF">
        <w:rPr>
          <w:rFonts w:ascii="Times New Roman" w:hAnsi="Times New Roman" w:cs="Times New Roman"/>
          <w:sz w:val="24"/>
          <w:szCs w:val="24"/>
        </w:rPr>
        <w:t>полилогах</w:t>
      </w:r>
      <w:proofErr w:type="spellEnd"/>
      <w:r w:rsidRPr="00EE69AF">
        <w:rPr>
          <w:rFonts w:ascii="Times New Roman" w:hAnsi="Times New Roman" w:cs="Times New Roman"/>
          <w:sz w:val="24"/>
          <w:szCs w:val="24"/>
        </w:rPr>
        <w:t>, в том числе в форме дискуссии, с соблюдением норм речевого этикета, принятых в стране/странах изучаемого языка. Развитие умений участвовать в беседе, запрашивать информацию и обмениваться ею, высказывать и аргументировать свою точку зрения, расспрашивать собеседника, уточняя интересующую информацию, брать на себя инициативу в разговоре, вносить пояснения и дополнения, выражать эмоции различного характера. При участии в этих видах диалогов и их комбинациях школьники решают различные коммуникативные задачи для реализации информационной, регулятивной, эмоционально-оценочной и этикетной функций общения, совершенствуют культуру речи и ведения беседы в соответствии с нормами страны/стран изучаемого языка.</w:t>
      </w:r>
    </w:p>
    <w:p w:rsidR="00550D63" w:rsidRPr="00EE69AF" w:rsidRDefault="00550D63" w:rsidP="00550D63">
      <w:pPr>
        <w:spacing w:after="0"/>
        <w:jc w:val="both"/>
        <w:rPr>
          <w:rFonts w:ascii="Times New Roman" w:hAnsi="Times New Roman" w:cs="Times New Roman"/>
          <w:sz w:val="24"/>
          <w:szCs w:val="24"/>
        </w:rPr>
      </w:pPr>
    </w:p>
    <w:p w:rsidR="00550D63" w:rsidRPr="00EE69AF" w:rsidRDefault="00550D63" w:rsidP="00550D63">
      <w:pPr>
        <w:spacing w:after="0"/>
        <w:jc w:val="both"/>
        <w:rPr>
          <w:rFonts w:ascii="Times New Roman" w:hAnsi="Times New Roman" w:cs="Times New Roman"/>
          <w:b/>
          <w:bCs/>
          <w:i/>
          <w:iCs/>
          <w:sz w:val="24"/>
          <w:szCs w:val="24"/>
        </w:rPr>
      </w:pPr>
      <w:r w:rsidRPr="00EE69AF">
        <w:rPr>
          <w:rFonts w:ascii="Times New Roman" w:hAnsi="Times New Roman" w:cs="Times New Roman"/>
          <w:b/>
          <w:bCs/>
          <w:i/>
          <w:iCs/>
          <w:sz w:val="24"/>
          <w:szCs w:val="24"/>
        </w:rPr>
        <w:t>Монологическая форма речи</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Подробное/краткое изложение прочитанного (прослушанного, увиденного); характеристика литературных персонажей</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и исторических личностей, описание событий, изложение фактов, высказывание своей точки зрения и её аргументация,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формулирование выводов, оценка фактов/событий современной жизни, сопоставление социокультурного портрета своей</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страны и стран изучаемого языка, комментирование сходств и различий. Овладение умениями публичных выступлений, такими, как сообщение, доклад, представление результатов проектно-исследовательской деятельности, ориентированной на будущую профессиональную деятельность.</w:t>
      </w:r>
    </w:p>
    <w:p w:rsidR="00550D63" w:rsidRPr="00EE69AF" w:rsidRDefault="00550D63" w:rsidP="00550D63">
      <w:pPr>
        <w:spacing w:after="0"/>
        <w:jc w:val="both"/>
        <w:rPr>
          <w:rFonts w:ascii="Times New Roman" w:hAnsi="Times New Roman" w:cs="Times New Roman"/>
          <w:b/>
          <w:bCs/>
          <w:i/>
          <w:iCs/>
          <w:sz w:val="24"/>
          <w:szCs w:val="24"/>
        </w:rPr>
      </w:pPr>
      <w:r w:rsidRPr="00EE69AF">
        <w:rPr>
          <w:rFonts w:ascii="Times New Roman" w:hAnsi="Times New Roman" w:cs="Times New Roman"/>
          <w:b/>
          <w:bCs/>
          <w:i/>
          <w:iCs/>
          <w:sz w:val="24"/>
          <w:szCs w:val="24"/>
        </w:rPr>
        <w:t>Чтение</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Чтение и понимание (с различной степенью точности, глубины и полноты) аутентичных текстов различных функциональных стилей: научно-популярных, публицистических, художественных, прагматических, в том числе связанных с будущей профессиональной деятельностью, с использованием различных стратегий/видов чтения: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i/>
          <w:iCs/>
          <w:sz w:val="24"/>
          <w:szCs w:val="24"/>
        </w:rPr>
        <w:t xml:space="preserve">ознакомительное чтение </w:t>
      </w:r>
      <w:r w:rsidRPr="00EE69AF">
        <w:rPr>
          <w:rFonts w:ascii="Times New Roman" w:hAnsi="Times New Roman" w:cs="Times New Roman"/>
          <w:sz w:val="24"/>
          <w:szCs w:val="24"/>
        </w:rPr>
        <w:t>— с целью понимания основного содержания сообщений, обзоров, интервью, репортажей,</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газетных статей, публикаций научно-популярного характера, отрывков из произведений художественной литературы;</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i/>
          <w:iCs/>
          <w:sz w:val="24"/>
          <w:szCs w:val="24"/>
        </w:rPr>
        <w:t xml:space="preserve">изучающее чтение </w:t>
      </w:r>
      <w:r w:rsidRPr="00EE69AF">
        <w:rPr>
          <w:rFonts w:ascii="Times New Roman" w:hAnsi="Times New Roman" w:cs="Times New Roman"/>
          <w:sz w:val="24"/>
          <w:szCs w:val="24"/>
        </w:rPr>
        <w:t>— с целью полного понимания информации прагматических текстов, публикаций научно-популярного характера, отрывков из произведений художественной литературы;</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i/>
          <w:iCs/>
          <w:sz w:val="24"/>
          <w:szCs w:val="24"/>
        </w:rPr>
        <w:t>просмотровое</w:t>
      </w:r>
      <w:r w:rsidRPr="00EE69AF">
        <w:rPr>
          <w:rFonts w:ascii="Times New Roman" w:hAnsi="Times New Roman" w:cs="Times New Roman"/>
          <w:sz w:val="24"/>
          <w:szCs w:val="24"/>
        </w:rPr>
        <w:t>/</w:t>
      </w:r>
      <w:r w:rsidRPr="00EE69AF">
        <w:rPr>
          <w:rFonts w:ascii="Times New Roman" w:hAnsi="Times New Roman" w:cs="Times New Roman"/>
          <w:i/>
          <w:iCs/>
          <w:sz w:val="24"/>
          <w:szCs w:val="24"/>
        </w:rPr>
        <w:t xml:space="preserve">поисковое чтение </w:t>
      </w:r>
      <w:r w:rsidRPr="00EE69AF">
        <w:rPr>
          <w:rFonts w:ascii="Times New Roman" w:hAnsi="Times New Roman" w:cs="Times New Roman"/>
          <w:sz w:val="24"/>
          <w:szCs w:val="24"/>
        </w:rPr>
        <w:t>— с целью извлечения необходимой/искомой информации из текста статьи или нескольких статей из газет, журналов, интернет-сайтов, проспектов для дальнейшего использования в процессе общения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или для подготовки доклада, сообщения, проектного задания. </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Совершенствование и развитие сформированных на предыдущих этапах умений:</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выделять необходимые факты/сведения, отделять основную информацию от второстепенной, определять временную</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и причинно-следственную взаимосвязь событий, прогнозировать развитие/результат излагаемых фактов/событий, обобщать описываемые факты/явления, делать выводы;</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lastRenderedPageBreak/>
        <w:t>— определять замысел автора, оценивать важность/новизну/достоверность информации, понимать смысл текста и его проблематику, используя элементы анализа текста;</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отбирать значимую информацию в тексте/ряде текстов из различных источников, в том числе электронных, для решения задач проектно-исследовательской деятельности, при подготовке доклада, сообщения.</w:t>
      </w:r>
    </w:p>
    <w:p w:rsidR="00550D63" w:rsidRPr="00EE69AF" w:rsidRDefault="00550D63" w:rsidP="00550D63">
      <w:pPr>
        <w:spacing w:after="0"/>
        <w:jc w:val="both"/>
        <w:rPr>
          <w:rFonts w:ascii="Times New Roman" w:hAnsi="Times New Roman" w:cs="Times New Roman"/>
          <w:b/>
          <w:bCs/>
          <w:i/>
          <w:iCs/>
          <w:sz w:val="24"/>
          <w:szCs w:val="24"/>
        </w:rPr>
      </w:pPr>
      <w:r w:rsidRPr="00EE69AF">
        <w:rPr>
          <w:rFonts w:ascii="Times New Roman" w:hAnsi="Times New Roman" w:cs="Times New Roman"/>
          <w:b/>
          <w:bCs/>
          <w:i/>
          <w:iCs/>
          <w:sz w:val="24"/>
          <w:szCs w:val="24"/>
        </w:rPr>
        <w:t>Письменная речь</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На третьем этапе происходит овладение новыми умениями письменной речи:</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писать личные и деловые письма;</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сообщать сведения о себе в форме, принятой в стране изучаемого языка (автобиография/резюме, анкета, формуляр);</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писать вымышленные истории, сообщения, доклады;</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письменно оформлять результаты проектно-исследовательской работы.</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Продолжается совершенствование и развитие умений:</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описывать события/факты/явления;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сообщать/запрашивать информацию;</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выражать собственное мнение/суждение;</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кратко передавать содержание несложного текста;</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фиксировать необходимую информацию из прочитанного/прослушанного/увиденного;</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составлять тезисы, развернутый план выступления;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обобщать информацию, полученную из разных источников, в том числе будущей профессиональной деятельности.</w:t>
      </w:r>
    </w:p>
    <w:p w:rsidR="00550D63" w:rsidRPr="00EE69AF" w:rsidRDefault="00550D63" w:rsidP="00550D63">
      <w:pPr>
        <w:spacing w:after="0"/>
        <w:jc w:val="both"/>
        <w:rPr>
          <w:rFonts w:ascii="Times New Roman" w:hAnsi="Times New Roman" w:cs="Times New Roman"/>
          <w:b/>
          <w:bCs/>
          <w:i/>
          <w:iCs/>
          <w:sz w:val="24"/>
          <w:szCs w:val="24"/>
        </w:rPr>
      </w:pPr>
      <w:r w:rsidRPr="00EE69AF">
        <w:rPr>
          <w:rFonts w:ascii="Times New Roman" w:hAnsi="Times New Roman" w:cs="Times New Roman"/>
          <w:b/>
          <w:bCs/>
          <w:i/>
          <w:iCs/>
          <w:sz w:val="24"/>
          <w:szCs w:val="24"/>
        </w:rPr>
        <w:t>Перевод</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Развитие умений письменного перевода с английского языка на русский текстов различных стилей, в том числе связанных с будущей профессиональной деятельностью.</w:t>
      </w:r>
    </w:p>
    <w:p w:rsidR="00550D63" w:rsidRPr="00EE69AF" w:rsidRDefault="00550D63" w:rsidP="00550D63">
      <w:pPr>
        <w:spacing w:after="0"/>
        <w:jc w:val="both"/>
        <w:rPr>
          <w:rFonts w:ascii="Times New Roman" w:hAnsi="Times New Roman" w:cs="Times New Roman"/>
          <w:b/>
          <w:sz w:val="24"/>
          <w:szCs w:val="24"/>
        </w:rPr>
      </w:pPr>
      <w:r w:rsidRPr="00EE69AF">
        <w:rPr>
          <w:rFonts w:ascii="Times New Roman" w:hAnsi="Times New Roman" w:cs="Times New Roman"/>
          <w:b/>
          <w:sz w:val="24"/>
          <w:szCs w:val="24"/>
        </w:rPr>
        <w:t>Языковая компетенция</w:t>
      </w:r>
    </w:p>
    <w:p w:rsidR="00550D63" w:rsidRPr="00EE69AF" w:rsidRDefault="00550D63" w:rsidP="00550D63">
      <w:pPr>
        <w:spacing w:after="0"/>
        <w:jc w:val="both"/>
        <w:rPr>
          <w:rFonts w:ascii="Times New Roman" w:hAnsi="Times New Roman" w:cs="Times New Roman"/>
          <w:b/>
          <w:bCs/>
          <w:i/>
          <w:iCs/>
          <w:sz w:val="24"/>
          <w:szCs w:val="24"/>
        </w:rPr>
      </w:pPr>
      <w:r w:rsidRPr="00EE69AF">
        <w:rPr>
          <w:rFonts w:ascii="Times New Roman" w:hAnsi="Times New Roman" w:cs="Times New Roman"/>
          <w:b/>
          <w:bCs/>
          <w:i/>
          <w:iCs/>
          <w:sz w:val="24"/>
          <w:szCs w:val="24"/>
        </w:rPr>
        <w:t>Фонетическая сторона речи</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Продолжается работа над адекватным с точки зрения принципа аппроксимации произношением. Обращается внимание на смысловое деление фразы на синтагмы, соблюдение ударений в словах и фразах, соблюдение правильной интонации в различных типах предложений.</w:t>
      </w:r>
    </w:p>
    <w:p w:rsidR="00550D63" w:rsidRPr="00EE69AF" w:rsidRDefault="00550D63" w:rsidP="00550D63">
      <w:pPr>
        <w:spacing w:after="0"/>
        <w:jc w:val="both"/>
        <w:rPr>
          <w:rFonts w:ascii="Times New Roman" w:hAnsi="Times New Roman" w:cs="Times New Roman"/>
          <w:sz w:val="24"/>
          <w:szCs w:val="24"/>
        </w:rPr>
      </w:pPr>
    </w:p>
    <w:p w:rsidR="00550D63" w:rsidRPr="00EE69AF" w:rsidRDefault="00550D63" w:rsidP="008C55AD">
      <w:pPr>
        <w:spacing w:after="0"/>
        <w:jc w:val="center"/>
        <w:rPr>
          <w:rFonts w:ascii="Times New Roman" w:hAnsi="Times New Roman" w:cs="Times New Roman"/>
          <w:b/>
          <w:bCs/>
          <w:i/>
          <w:iCs/>
          <w:sz w:val="24"/>
          <w:szCs w:val="24"/>
        </w:rPr>
      </w:pPr>
      <w:r w:rsidRPr="00EE69AF">
        <w:rPr>
          <w:rFonts w:ascii="Times New Roman" w:hAnsi="Times New Roman" w:cs="Times New Roman"/>
          <w:b/>
          <w:bCs/>
          <w:i/>
          <w:iCs/>
          <w:sz w:val="24"/>
          <w:szCs w:val="24"/>
        </w:rPr>
        <w:t>Лексическая сторона речи</w:t>
      </w:r>
    </w:p>
    <w:p w:rsidR="00550D63" w:rsidRPr="00EE69AF" w:rsidRDefault="00550D63" w:rsidP="00550D63">
      <w:pPr>
        <w:spacing w:after="0"/>
        <w:jc w:val="both"/>
        <w:rPr>
          <w:rFonts w:ascii="Times New Roman" w:hAnsi="Times New Roman" w:cs="Times New Roman"/>
          <w:b/>
          <w:bCs/>
          <w:sz w:val="24"/>
          <w:szCs w:val="24"/>
        </w:rPr>
      </w:pPr>
      <w:r w:rsidRPr="00EE69AF">
        <w:rPr>
          <w:rFonts w:ascii="Times New Roman" w:hAnsi="Times New Roman" w:cs="Times New Roman"/>
          <w:b/>
          <w:bCs/>
          <w:sz w:val="24"/>
          <w:szCs w:val="24"/>
        </w:rPr>
        <w:t>10 класс</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1. Новые словообразовательные средства:</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звукоподражание</w:t>
      </w:r>
      <w:proofErr w:type="gramEnd"/>
      <w:r w:rsidRPr="00EE69AF">
        <w:rPr>
          <w:rFonts w:ascii="Times New Roman" w:hAnsi="Times New Roman" w:cs="Times New Roman"/>
          <w:sz w:val="24"/>
          <w:szCs w:val="24"/>
          <w:lang w:val="en-US"/>
        </w:rPr>
        <w:t xml:space="preserve"> (bark, howl, hiss, neigh, roar, quack);</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сокращение</w:t>
      </w:r>
      <w:proofErr w:type="gramEnd"/>
      <w:r w:rsidRPr="00EE69AF">
        <w:rPr>
          <w:rFonts w:ascii="Times New Roman" w:hAnsi="Times New Roman" w:cs="Times New Roman"/>
          <w:sz w:val="24"/>
          <w:szCs w:val="24"/>
          <w:lang w:val="en-US"/>
        </w:rPr>
        <w:t xml:space="preserve"> (doc, exam, prof, BBC, TV, BFF);</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перенос</w:t>
      </w:r>
      <w:proofErr w:type="gramEnd"/>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ударения</w:t>
      </w:r>
      <w:r w:rsidRPr="00EE69AF">
        <w:rPr>
          <w:rFonts w:ascii="Times New Roman" w:hAnsi="Times New Roman" w:cs="Times New Roman"/>
          <w:sz w:val="24"/>
          <w:szCs w:val="24"/>
          <w:lang w:val="en-US"/>
        </w:rPr>
        <w:t xml:space="preserve"> (import — to import; export — to export; present — to present);</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словосложение</w:t>
      </w:r>
      <w:proofErr w:type="gramEnd"/>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по</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моделям</w:t>
      </w:r>
      <w:r w:rsidRPr="00EE69AF">
        <w:rPr>
          <w:rFonts w:ascii="Times New Roman" w:hAnsi="Times New Roman" w:cs="Times New Roman"/>
          <w:sz w:val="24"/>
          <w:szCs w:val="24"/>
          <w:lang w:val="en-US"/>
        </w:rPr>
        <w:t>:</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Adjective+ Participle II (blue-eyed; old-fashioned)</w:t>
      </w:r>
    </w:p>
    <w:p w:rsidR="00550D63" w:rsidRPr="00EE69AF" w:rsidRDefault="00550D63" w:rsidP="00550D63">
      <w:pPr>
        <w:spacing w:after="0"/>
        <w:jc w:val="both"/>
        <w:rPr>
          <w:rFonts w:ascii="Times New Roman" w:hAnsi="Times New Roman" w:cs="Times New Roman"/>
          <w:sz w:val="24"/>
          <w:szCs w:val="24"/>
          <w:lang w:val="en-US"/>
        </w:rPr>
      </w:pPr>
      <w:proofErr w:type="spellStart"/>
      <w:r w:rsidRPr="00EE69AF">
        <w:rPr>
          <w:rFonts w:ascii="Times New Roman" w:hAnsi="Times New Roman" w:cs="Times New Roman"/>
          <w:sz w:val="24"/>
          <w:szCs w:val="24"/>
          <w:lang w:val="en-US"/>
        </w:rPr>
        <w:t>Noun+Participle</w:t>
      </w:r>
      <w:proofErr w:type="spellEnd"/>
      <w:r w:rsidRPr="00EE69AF">
        <w:rPr>
          <w:rFonts w:ascii="Times New Roman" w:hAnsi="Times New Roman" w:cs="Times New Roman"/>
          <w:sz w:val="24"/>
          <w:szCs w:val="24"/>
          <w:lang w:val="en-US"/>
        </w:rPr>
        <w:t xml:space="preserve"> II (hard-written, weather-beaten)</w:t>
      </w:r>
    </w:p>
    <w:p w:rsidR="00550D63" w:rsidRPr="00EE69AF" w:rsidRDefault="00550D63" w:rsidP="00550D63">
      <w:pPr>
        <w:spacing w:after="0"/>
        <w:jc w:val="both"/>
        <w:rPr>
          <w:rFonts w:ascii="Times New Roman" w:hAnsi="Times New Roman" w:cs="Times New Roman"/>
          <w:sz w:val="24"/>
          <w:szCs w:val="24"/>
          <w:lang w:val="en-US"/>
        </w:rPr>
      </w:pPr>
      <w:proofErr w:type="spellStart"/>
      <w:r w:rsidRPr="00EE69AF">
        <w:rPr>
          <w:rFonts w:ascii="Times New Roman" w:hAnsi="Times New Roman" w:cs="Times New Roman"/>
          <w:sz w:val="24"/>
          <w:szCs w:val="24"/>
          <w:lang w:val="en-US"/>
        </w:rPr>
        <w:t>Adverb+Participle</w:t>
      </w:r>
      <w:proofErr w:type="spellEnd"/>
      <w:r w:rsidRPr="00EE69AF">
        <w:rPr>
          <w:rFonts w:ascii="Times New Roman" w:hAnsi="Times New Roman" w:cs="Times New Roman"/>
          <w:sz w:val="24"/>
          <w:szCs w:val="24"/>
          <w:lang w:val="en-US"/>
        </w:rPr>
        <w:t xml:space="preserve"> II (well-paid; poorly-dressed)</w:t>
      </w:r>
    </w:p>
    <w:p w:rsidR="00550D63" w:rsidRPr="00EE69AF" w:rsidRDefault="00550D63" w:rsidP="00550D63">
      <w:pPr>
        <w:spacing w:after="0"/>
        <w:jc w:val="both"/>
        <w:rPr>
          <w:rFonts w:ascii="Times New Roman" w:hAnsi="Times New Roman" w:cs="Times New Roman"/>
          <w:sz w:val="24"/>
          <w:szCs w:val="24"/>
          <w:lang w:val="en-US"/>
        </w:rPr>
      </w:pPr>
      <w:proofErr w:type="spellStart"/>
      <w:r w:rsidRPr="00EE69AF">
        <w:rPr>
          <w:rFonts w:ascii="Times New Roman" w:hAnsi="Times New Roman" w:cs="Times New Roman"/>
          <w:sz w:val="24"/>
          <w:szCs w:val="24"/>
          <w:lang w:val="en-US"/>
        </w:rPr>
        <w:t>Adjective+Participle</w:t>
      </w:r>
      <w:proofErr w:type="spellEnd"/>
      <w:r w:rsidRPr="00EE69AF">
        <w:rPr>
          <w:rFonts w:ascii="Times New Roman" w:hAnsi="Times New Roman" w:cs="Times New Roman"/>
          <w:sz w:val="24"/>
          <w:szCs w:val="24"/>
          <w:lang w:val="en-US"/>
        </w:rPr>
        <w:t xml:space="preserve"> I (easy-going; smart-looking)</w:t>
      </w:r>
    </w:p>
    <w:p w:rsidR="00550D63" w:rsidRPr="00EE69AF" w:rsidRDefault="00550D63" w:rsidP="00550D63">
      <w:pPr>
        <w:spacing w:after="0"/>
        <w:jc w:val="both"/>
        <w:rPr>
          <w:rFonts w:ascii="Times New Roman" w:hAnsi="Times New Roman" w:cs="Times New Roman"/>
          <w:sz w:val="24"/>
          <w:szCs w:val="24"/>
          <w:lang w:val="en-US"/>
        </w:rPr>
      </w:pPr>
      <w:proofErr w:type="spellStart"/>
      <w:r w:rsidRPr="00EE69AF">
        <w:rPr>
          <w:rFonts w:ascii="Times New Roman" w:hAnsi="Times New Roman" w:cs="Times New Roman"/>
          <w:sz w:val="24"/>
          <w:szCs w:val="24"/>
          <w:lang w:val="en-US"/>
        </w:rPr>
        <w:t>Noun+Participle</w:t>
      </w:r>
      <w:proofErr w:type="spellEnd"/>
      <w:r w:rsidRPr="00EE69AF">
        <w:rPr>
          <w:rFonts w:ascii="Times New Roman" w:hAnsi="Times New Roman" w:cs="Times New Roman"/>
          <w:sz w:val="24"/>
          <w:szCs w:val="24"/>
          <w:lang w:val="en-US"/>
        </w:rPr>
        <w:t xml:space="preserve"> I (progress-making; heart-breaking)</w:t>
      </w:r>
    </w:p>
    <w:p w:rsidR="00550D63" w:rsidRPr="00EE69AF" w:rsidRDefault="00550D63" w:rsidP="00550D63">
      <w:pPr>
        <w:spacing w:after="0"/>
        <w:jc w:val="both"/>
        <w:rPr>
          <w:rFonts w:ascii="Times New Roman" w:hAnsi="Times New Roman" w:cs="Times New Roman"/>
          <w:sz w:val="24"/>
          <w:szCs w:val="24"/>
          <w:lang w:val="en-US"/>
        </w:rPr>
      </w:pPr>
      <w:proofErr w:type="spellStart"/>
      <w:r w:rsidRPr="00EE69AF">
        <w:rPr>
          <w:rFonts w:ascii="Times New Roman" w:hAnsi="Times New Roman" w:cs="Times New Roman"/>
          <w:sz w:val="24"/>
          <w:szCs w:val="24"/>
          <w:lang w:val="en-US"/>
        </w:rPr>
        <w:t>Adverb+Participle</w:t>
      </w:r>
      <w:proofErr w:type="spellEnd"/>
      <w:r w:rsidRPr="00EE69AF">
        <w:rPr>
          <w:rFonts w:ascii="Times New Roman" w:hAnsi="Times New Roman" w:cs="Times New Roman"/>
          <w:sz w:val="24"/>
          <w:szCs w:val="24"/>
          <w:lang w:val="en-US"/>
        </w:rPr>
        <w:t xml:space="preserve"> I (well-meaning; fast-developing)</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деривация</w:t>
      </w:r>
      <w:proofErr w:type="gramEnd"/>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с</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помощью</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суффикса</w:t>
      </w:r>
      <w:r w:rsidRPr="00EE69AF">
        <w:rPr>
          <w:rFonts w:ascii="Times New Roman" w:hAnsi="Times New Roman" w:cs="Times New Roman"/>
          <w:sz w:val="24"/>
          <w:szCs w:val="24"/>
          <w:lang w:val="en-US"/>
        </w:rPr>
        <w:t xml:space="preserve"> -ern (northern; western, etc.);</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словосложение</w:t>
      </w:r>
      <w:proofErr w:type="gramEnd"/>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с</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использованием</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количественных</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порядковых</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числительных</w:t>
      </w:r>
      <w:r w:rsidRPr="00EE69AF">
        <w:rPr>
          <w:rFonts w:ascii="Times New Roman" w:hAnsi="Times New Roman" w:cs="Times New Roman"/>
          <w:sz w:val="24"/>
          <w:szCs w:val="24"/>
          <w:lang w:val="en-US"/>
        </w:rPr>
        <w:t xml:space="preserve"> (five-year-old; twelve-inch; fifty-dollar;</w:t>
      </w:r>
    </w:p>
    <w:p w:rsidR="00550D63" w:rsidRPr="00EE69AF" w:rsidRDefault="00550D63" w:rsidP="00550D63">
      <w:pPr>
        <w:spacing w:after="0"/>
        <w:jc w:val="both"/>
        <w:rPr>
          <w:rFonts w:ascii="Times New Roman" w:hAnsi="Times New Roman" w:cs="Times New Roman"/>
          <w:sz w:val="24"/>
          <w:szCs w:val="24"/>
          <w:lang w:val="en-US"/>
        </w:rPr>
      </w:pPr>
      <w:proofErr w:type="gramStart"/>
      <w:r w:rsidRPr="00EE69AF">
        <w:rPr>
          <w:rFonts w:ascii="Times New Roman" w:hAnsi="Times New Roman" w:cs="Times New Roman"/>
          <w:sz w:val="24"/>
          <w:szCs w:val="24"/>
          <w:lang w:val="en-US"/>
        </w:rPr>
        <w:t>twenty-minute</w:t>
      </w:r>
      <w:proofErr w:type="gramEnd"/>
      <w:r w:rsidRPr="00EE69AF">
        <w:rPr>
          <w:rFonts w:ascii="Times New Roman" w:hAnsi="Times New Roman" w:cs="Times New Roman"/>
          <w:sz w:val="24"/>
          <w:szCs w:val="24"/>
          <w:lang w:val="en-US"/>
        </w:rPr>
        <w:t>; five-kilo; first-rate; third-floor; secondhand).</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lastRenderedPageBreak/>
        <w:t xml:space="preserve">2. </w:t>
      </w:r>
      <w:r w:rsidRPr="00EE69AF">
        <w:rPr>
          <w:rFonts w:ascii="Times New Roman" w:hAnsi="Times New Roman" w:cs="Times New Roman"/>
          <w:sz w:val="24"/>
          <w:szCs w:val="24"/>
        </w:rPr>
        <w:t>Фразовые</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глаголы</w:t>
      </w:r>
      <w:r w:rsidRPr="00EE69AF">
        <w:rPr>
          <w:rFonts w:ascii="Times New Roman" w:hAnsi="Times New Roman" w:cs="Times New Roman"/>
          <w:sz w:val="24"/>
          <w:szCs w:val="24"/>
          <w:lang w:val="en-US"/>
        </w:rPr>
        <w:t xml:space="preserve">: to beat down; to beat off; to beat out; to beat up; to sing in; to sign out; to sign off; to sign on; </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to sign up; to cut down; to cut off; to cut out; to cut up; to set down; to set off/out; to set aside; to set about.</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3. Синонимы. Различия в их семантике и употреблении:</w:t>
      </w:r>
    </w:p>
    <w:p w:rsidR="00550D63" w:rsidRPr="00EE69AF" w:rsidRDefault="00550D63" w:rsidP="00550D63">
      <w:pPr>
        <w:spacing w:after="0"/>
        <w:jc w:val="both"/>
        <w:rPr>
          <w:rFonts w:ascii="Times New Roman" w:hAnsi="Times New Roman" w:cs="Times New Roman"/>
          <w:sz w:val="24"/>
          <w:szCs w:val="24"/>
          <w:lang w:val="en-US"/>
        </w:rPr>
      </w:pPr>
      <w:proofErr w:type="gramStart"/>
      <w:r w:rsidRPr="00EE69AF">
        <w:rPr>
          <w:rFonts w:ascii="Times New Roman" w:hAnsi="Times New Roman" w:cs="Times New Roman"/>
          <w:sz w:val="24"/>
          <w:szCs w:val="24"/>
          <w:lang w:val="en-US"/>
        </w:rPr>
        <w:t>ill</w:t>
      </w:r>
      <w:proofErr w:type="gramEnd"/>
      <w:r w:rsidRPr="00EE69AF">
        <w:rPr>
          <w:rFonts w:ascii="Times New Roman" w:hAnsi="Times New Roman" w:cs="Times New Roman"/>
          <w:sz w:val="24"/>
          <w:szCs w:val="24"/>
          <w:lang w:val="en-US"/>
        </w:rPr>
        <w:t xml:space="preserve"> — sick; handsome — pretty — beautiful; trip —journey — travel —voyage; recently —lately;</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4. Сложные для употребления лексические единицы:</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группа прилагательных, имеющих исключительно предикативное использование (</w:t>
      </w:r>
      <w:proofErr w:type="spellStart"/>
      <w:r w:rsidRPr="00EE69AF">
        <w:rPr>
          <w:rFonts w:ascii="Times New Roman" w:hAnsi="Times New Roman" w:cs="Times New Roman"/>
          <w:sz w:val="24"/>
          <w:szCs w:val="24"/>
        </w:rPr>
        <w:t>alight</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asleep</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afire</w:t>
      </w:r>
      <w:proofErr w:type="spellEnd"/>
      <w:r w:rsidRPr="00EE69AF">
        <w:rPr>
          <w:rFonts w:ascii="Times New Roman" w:hAnsi="Times New Roman" w:cs="Times New Roman"/>
          <w:sz w:val="24"/>
          <w:szCs w:val="24"/>
        </w:rPr>
        <w:t xml:space="preserve"> и др.) и устойчивые словосочетания с ними;</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прилагательные</w:t>
      </w:r>
      <w:proofErr w:type="gramEnd"/>
      <w:r w:rsidRPr="00EE69AF">
        <w:rPr>
          <w:rFonts w:ascii="Times New Roman" w:hAnsi="Times New Roman" w:cs="Times New Roman"/>
          <w:sz w:val="24"/>
          <w:szCs w:val="24"/>
          <w:lang w:val="en-US"/>
        </w:rPr>
        <w:t xml:space="preserve"> comfortable/convenient, </w:t>
      </w:r>
      <w:r w:rsidRPr="00EE69AF">
        <w:rPr>
          <w:rFonts w:ascii="Times New Roman" w:hAnsi="Times New Roman" w:cs="Times New Roman"/>
          <w:sz w:val="24"/>
          <w:szCs w:val="24"/>
        </w:rPr>
        <w:t>глаголы</w:t>
      </w:r>
      <w:r w:rsidRPr="00EE69AF">
        <w:rPr>
          <w:rFonts w:ascii="Times New Roman" w:hAnsi="Times New Roman" w:cs="Times New Roman"/>
          <w:sz w:val="24"/>
          <w:szCs w:val="24"/>
          <w:lang w:val="en-US"/>
        </w:rPr>
        <w:t xml:space="preserve"> attend/visit, </w:t>
      </w:r>
      <w:r w:rsidRPr="00EE69AF">
        <w:rPr>
          <w:rFonts w:ascii="Times New Roman" w:hAnsi="Times New Roman" w:cs="Times New Roman"/>
          <w:sz w:val="24"/>
          <w:szCs w:val="24"/>
        </w:rPr>
        <w:t>существительные</w:t>
      </w:r>
      <w:r w:rsidRPr="00EE69AF">
        <w:rPr>
          <w:rFonts w:ascii="Times New Roman" w:hAnsi="Times New Roman" w:cs="Times New Roman"/>
          <w:sz w:val="24"/>
          <w:szCs w:val="24"/>
          <w:lang w:val="en-US"/>
        </w:rPr>
        <w:t xml:space="preserve"> accident/indent, landscape/scenery/view, </w:t>
      </w:r>
      <w:r w:rsidRPr="00EE69AF">
        <w:rPr>
          <w:rFonts w:ascii="Times New Roman" w:hAnsi="Times New Roman" w:cs="Times New Roman"/>
          <w:sz w:val="24"/>
          <w:szCs w:val="24"/>
        </w:rPr>
        <w:t>служебные</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слова</w:t>
      </w:r>
      <w:r w:rsidRPr="00EE69AF">
        <w:rPr>
          <w:rFonts w:ascii="Times New Roman" w:hAnsi="Times New Roman" w:cs="Times New Roman"/>
          <w:sz w:val="24"/>
          <w:szCs w:val="24"/>
          <w:lang w:val="en-US"/>
        </w:rPr>
        <w:t xml:space="preserve"> as/like;</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различия в семантике и употреблении лексики в американском и британском вариантах английского языка:</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to</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be</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sick</w:t>
      </w:r>
      <w:proofErr w:type="spellEnd"/>
      <w:r w:rsidRPr="00EE69AF">
        <w:rPr>
          <w:rFonts w:ascii="Times New Roman" w:hAnsi="Times New Roman" w:cs="Times New Roman"/>
          <w:sz w:val="24"/>
          <w:szCs w:val="24"/>
        </w:rPr>
        <w:t xml:space="preserve"> — испытывать тошноту (брит.)</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lang w:val="en-US"/>
        </w:rPr>
        <w:t>to</w:t>
      </w:r>
      <w:proofErr w:type="gramEnd"/>
      <w:r w:rsidRPr="00EE69AF">
        <w:rPr>
          <w:rFonts w:ascii="Times New Roman" w:hAnsi="Times New Roman" w:cs="Times New Roman"/>
          <w:sz w:val="24"/>
          <w:szCs w:val="24"/>
          <w:lang w:val="en-US"/>
        </w:rPr>
        <w:t xml:space="preserve"> be sick — </w:t>
      </w:r>
      <w:r w:rsidRPr="00EE69AF">
        <w:rPr>
          <w:rFonts w:ascii="Times New Roman" w:hAnsi="Times New Roman" w:cs="Times New Roman"/>
          <w:sz w:val="24"/>
          <w:szCs w:val="24"/>
        </w:rPr>
        <w:t>болеть</w:t>
      </w:r>
      <w:r w:rsidRPr="00EE69AF">
        <w:rPr>
          <w:rFonts w:ascii="Times New Roman" w:hAnsi="Times New Roman" w:cs="Times New Roman"/>
          <w:sz w:val="24"/>
          <w:szCs w:val="24"/>
          <w:lang w:val="en-US"/>
        </w:rPr>
        <w:t xml:space="preserve"> (</w:t>
      </w:r>
      <w:proofErr w:type="spellStart"/>
      <w:r w:rsidRPr="00EE69AF">
        <w:rPr>
          <w:rFonts w:ascii="Times New Roman" w:hAnsi="Times New Roman" w:cs="Times New Roman"/>
          <w:sz w:val="24"/>
          <w:szCs w:val="24"/>
        </w:rPr>
        <w:t>амер</w:t>
      </w:r>
      <w:proofErr w:type="spellEnd"/>
      <w:r w:rsidRPr="00EE69AF">
        <w:rPr>
          <w:rFonts w:ascii="Times New Roman" w:hAnsi="Times New Roman" w:cs="Times New Roman"/>
          <w:sz w:val="24"/>
          <w:szCs w:val="24"/>
          <w:lang w:val="en-US"/>
        </w:rPr>
        <w:t>.)</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spellStart"/>
      <w:proofErr w:type="gramStart"/>
      <w:r w:rsidRPr="00EE69AF">
        <w:rPr>
          <w:rFonts w:ascii="Times New Roman" w:hAnsi="Times New Roman" w:cs="Times New Roman"/>
          <w:sz w:val="24"/>
          <w:szCs w:val="24"/>
        </w:rPr>
        <w:t>политкорректные</w:t>
      </w:r>
      <w:proofErr w:type="spellEnd"/>
      <w:proofErr w:type="gramEnd"/>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слова</w:t>
      </w:r>
      <w:r w:rsidRPr="00EE69AF">
        <w:rPr>
          <w:rFonts w:ascii="Times New Roman" w:hAnsi="Times New Roman" w:cs="Times New Roman"/>
          <w:sz w:val="24"/>
          <w:szCs w:val="24"/>
          <w:lang w:val="en-US"/>
        </w:rPr>
        <w:t>-</w:t>
      </w:r>
      <w:r w:rsidRPr="00EE69AF">
        <w:rPr>
          <w:rFonts w:ascii="Times New Roman" w:hAnsi="Times New Roman" w:cs="Times New Roman"/>
          <w:sz w:val="24"/>
          <w:szCs w:val="24"/>
        </w:rPr>
        <w:t>заместители</w:t>
      </w:r>
      <w:r w:rsidRPr="00EE69AF">
        <w:rPr>
          <w:rFonts w:ascii="Times New Roman" w:hAnsi="Times New Roman" w:cs="Times New Roman"/>
          <w:sz w:val="24"/>
          <w:szCs w:val="24"/>
          <w:lang w:val="en-US"/>
        </w:rPr>
        <w:t>: an invalid — a person with disability; an old man/woman — a man/woman advanced in years; old people — senior citizens; pensioners — retired people; a Negro — an Afro-American; an Indian — a Native American; an actress — an actor; a fireman — a firefighter, etc.</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5. </w:t>
      </w:r>
      <w:r w:rsidRPr="00EE69AF">
        <w:rPr>
          <w:rFonts w:ascii="Times New Roman" w:hAnsi="Times New Roman" w:cs="Times New Roman"/>
          <w:sz w:val="24"/>
          <w:szCs w:val="24"/>
        </w:rPr>
        <w:t>Лексика</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управляемая</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предлогами</w:t>
      </w:r>
      <w:r w:rsidRPr="00EE69AF">
        <w:rPr>
          <w:rFonts w:ascii="Times New Roman" w:hAnsi="Times New Roman" w:cs="Times New Roman"/>
          <w:sz w:val="24"/>
          <w:szCs w:val="24"/>
          <w:lang w:val="en-US"/>
        </w:rPr>
        <w:t xml:space="preserve">: to divide into some parts, at </w:t>
      </w:r>
      <w:proofErr w:type="spellStart"/>
      <w:r w:rsidRPr="00EE69AF">
        <w:rPr>
          <w:rFonts w:ascii="Times New Roman" w:hAnsi="Times New Roman" w:cs="Times New Roman"/>
          <w:sz w:val="24"/>
          <w:szCs w:val="24"/>
          <w:lang w:val="en-US"/>
        </w:rPr>
        <w:t>sb’s</w:t>
      </w:r>
      <w:proofErr w:type="spellEnd"/>
      <w:r w:rsidRPr="00EE69AF">
        <w:rPr>
          <w:rFonts w:ascii="Times New Roman" w:hAnsi="Times New Roman" w:cs="Times New Roman"/>
          <w:sz w:val="24"/>
          <w:szCs w:val="24"/>
          <w:lang w:val="en-US"/>
        </w:rPr>
        <w:t xml:space="preserve"> request, etc., </w:t>
      </w:r>
      <w:r w:rsidRPr="00EE69AF">
        <w:rPr>
          <w:rFonts w:ascii="Times New Roman" w:hAnsi="Times New Roman" w:cs="Times New Roman"/>
          <w:sz w:val="24"/>
          <w:szCs w:val="24"/>
        </w:rPr>
        <w:t>а</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так</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же</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словосочетания</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для</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обозначения</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различных</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видов</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магазинов</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с</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предлогом</w:t>
      </w:r>
      <w:r w:rsidRPr="00EE69AF">
        <w:rPr>
          <w:rFonts w:ascii="Times New Roman" w:hAnsi="Times New Roman" w:cs="Times New Roman"/>
          <w:sz w:val="24"/>
          <w:szCs w:val="24"/>
          <w:lang w:val="en-US"/>
        </w:rPr>
        <w:t xml:space="preserve"> at: at the chemist’s; at the florist’s; at the butcher’s; at the baker’s</w:t>
      </w:r>
      <w:proofErr w:type="gramStart"/>
      <w:r w:rsidRPr="00EE69AF">
        <w:rPr>
          <w:rFonts w:ascii="Times New Roman" w:hAnsi="Times New Roman" w:cs="Times New Roman"/>
          <w:sz w:val="24"/>
          <w:szCs w:val="24"/>
          <w:lang w:val="en-US"/>
        </w:rPr>
        <w:t>;  at</w:t>
      </w:r>
      <w:proofErr w:type="gramEnd"/>
      <w:r w:rsidRPr="00EE69AF">
        <w:rPr>
          <w:rFonts w:ascii="Times New Roman" w:hAnsi="Times New Roman" w:cs="Times New Roman"/>
          <w:sz w:val="24"/>
          <w:szCs w:val="24"/>
          <w:lang w:val="en-US"/>
        </w:rPr>
        <w:t xml:space="preserve"> the greengrocer’s; at the grocer’s; at the stationer’s.</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6. Речевые клише. Фразы, используемые в определенных ситуациях общения:</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It’s not my cup of tea;</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I’m knackered;</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I’m up to my eyes;</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I’m a bit hard up;</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You bet!</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Touch wood;</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I’m full;</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I must be off;</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I don’t get it;</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I haven’t got the foggiest idea.</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7. Английская идиоматика</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 устойчивые словосочетания, содержащие существительное </w:t>
      </w:r>
      <w:r w:rsidRPr="00EE69AF">
        <w:rPr>
          <w:rFonts w:ascii="Times New Roman" w:hAnsi="Times New Roman" w:cs="Times New Roman"/>
          <w:sz w:val="24"/>
          <w:szCs w:val="24"/>
          <w:lang w:val="en-US"/>
        </w:rPr>
        <w:t>world</w:t>
      </w:r>
      <w:r w:rsidRPr="00EE69AF">
        <w:rPr>
          <w:rFonts w:ascii="Times New Roman" w:hAnsi="Times New Roman" w:cs="Times New Roman"/>
          <w:sz w:val="24"/>
          <w:szCs w:val="24"/>
        </w:rPr>
        <w:t>:</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lang w:val="en-US"/>
        </w:rPr>
        <w:t>to</w:t>
      </w:r>
      <w:proofErr w:type="gramEnd"/>
      <w:r w:rsidRPr="00EE69AF">
        <w:rPr>
          <w:rFonts w:ascii="Times New Roman" w:hAnsi="Times New Roman" w:cs="Times New Roman"/>
          <w:sz w:val="24"/>
          <w:szCs w:val="24"/>
          <w:lang w:val="en-US"/>
        </w:rPr>
        <w:t xml:space="preserve"> have the world at your feet; to see the world; to be worlds apart; to think that the world is your oyster; to do somebody</w:t>
      </w:r>
    </w:p>
    <w:p w:rsidR="00550D63" w:rsidRPr="00EE69AF" w:rsidRDefault="00550D63" w:rsidP="00550D63">
      <w:pPr>
        <w:spacing w:after="0"/>
        <w:jc w:val="both"/>
        <w:rPr>
          <w:rFonts w:ascii="Times New Roman" w:hAnsi="Times New Roman" w:cs="Times New Roman"/>
          <w:sz w:val="24"/>
          <w:szCs w:val="24"/>
          <w:lang w:val="en-US"/>
        </w:rPr>
      </w:pPr>
      <w:proofErr w:type="gramStart"/>
      <w:r w:rsidRPr="00EE69AF">
        <w:rPr>
          <w:rFonts w:ascii="Times New Roman" w:hAnsi="Times New Roman" w:cs="Times New Roman"/>
          <w:sz w:val="24"/>
          <w:szCs w:val="24"/>
          <w:lang w:val="en-US"/>
        </w:rPr>
        <w:t>a</w:t>
      </w:r>
      <w:proofErr w:type="gramEnd"/>
      <w:r w:rsidRPr="00EE69AF">
        <w:rPr>
          <w:rFonts w:ascii="Times New Roman" w:hAnsi="Times New Roman" w:cs="Times New Roman"/>
          <w:sz w:val="24"/>
          <w:szCs w:val="24"/>
          <w:lang w:val="en-US"/>
        </w:rPr>
        <w:t xml:space="preserve"> world of good; to mean the world to somebody; to set the world on fire;</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 устойчивые словосочетания, содержащие прилагательное </w:t>
      </w:r>
      <w:r w:rsidRPr="00EE69AF">
        <w:rPr>
          <w:rFonts w:ascii="Times New Roman" w:hAnsi="Times New Roman" w:cs="Times New Roman"/>
          <w:sz w:val="24"/>
          <w:szCs w:val="24"/>
          <w:lang w:val="en-US"/>
        </w:rPr>
        <w:t>ill</w:t>
      </w:r>
      <w:r w:rsidRPr="00EE69AF">
        <w:rPr>
          <w:rFonts w:ascii="Times New Roman" w:hAnsi="Times New Roman" w:cs="Times New Roman"/>
          <w:sz w:val="24"/>
          <w:szCs w:val="24"/>
        </w:rPr>
        <w:t>:</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lang w:val="en-US"/>
        </w:rPr>
        <w:t>ill</w:t>
      </w:r>
      <w:proofErr w:type="gramEnd"/>
      <w:r w:rsidRPr="00EE69AF">
        <w:rPr>
          <w:rFonts w:ascii="Times New Roman" w:hAnsi="Times New Roman" w:cs="Times New Roman"/>
          <w:sz w:val="24"/>
          <w:szCs w:val="24"/>
          <w:lang w:val="en-US"/>
        </w:rPr>
        <w:t xml:space="preserve"> news; ill fortune; ill luck; ill effects; ill feelings; ill results;</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устойчивые словосочетания, говорящие о финансовом состоянии человека:</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lang w:val="en-US"/>
        </w:rPr>
        <w:t>to</w:t>
      </w:r>
      <w:proofErr w:type="gramEnd"/>
      <w:r w:rsidRPr="00EE69AF">
        <w:rPr>
          <w:rFonts w:ascii="Times New Roman" w:hAnsi="Times New Roman" w:cs="Times New Roman"/>
          <w:sz w:val="24"/>
          <w:szCs w:val="24"/>
          <w:lang w:val="en-US"/>
        </w:rPr>
        <w:t xml:space="preserve"> be a multi-millionaire; to be a business tycoon; to be made of money; to be a very wealthy person; to be quite well-off;</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to be comfortable well-off; to be a bit hard up; to be on the breadline; to be running into debt; to be up to one’s ears in debt;</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устойчивые</w:t>
      </w:r>
      <w:proofErr w:type="gramEnd"/>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словосочетания</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построенные</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по</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модели</w:t>
      </w:r>
      <w:r w:rsidRPr="00EE69AF">
        <w:rPr>
          <w:rFonts w:ascii="Times New Roman" w:hAnsi="Times New Roman" w:cs="Times New Roman"/>
          <w:sz w:val="24"/>
          <w:szCs w:val="24"/>
          <w:lang w:val="en-US"/>
        </w:rPr>
        <w:t xml:space="preserve"> </w:t>
      </w:r>
      <w:proofErr w:type="spellStart"/>
      <w:r w:rsidRPr="00EE69AF">
        <w:rPr>
          <w:rFonts w:ascii="Times New Roman" w:hAnsi="Times New Roman" w:cs="Times New Roman"/>
          <w:sz w:val="24"/>
          <w:szCs w:val="24"/>
          <w:lang w:val="en-US"/>
        </w:rPr>
        <w:t>as+Adj+as+Noun</w:t>
      </w:r>
      <w:proofErr w:type="spellEnd"/>
      <w:r w:rsidRPr="00EE69AF">
        <w:rPr>
          <w:rFonts w:ascii="Times New Roman" w:hAnsi="Times New Roman" w:cs="Times New Roman"/>
          <w:sz w:val="24"/>
          <w:szCs w:val="24"/>
          <w:lang w:val="en-US"/>
        </w:rPr>
        <w:t xml:space="preserve"> (as brave as a lion; as old as hills; as green as grass, etc.).</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lastRenderedPageBreak/>
        <w:t xml:space="preserve">8. Словосочетания с глаголами </w:t>
      </w:r>
      <w:r w:rsidRPr="00EE69AF">
        <w:rPr>
          <w:rFonts w:ascii="Times New Roman" w:hAnsi="Times New Roman" w:cs="Times New Roman"/>
          <w:sz w:val="24"/>
          <w:szCs w:val="24"/>
          <w:lang w:val="en-US"/>
        </w:rPr>
        <w:t>to</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do</w:t>
      </w:r>
      <w:r w:rsidRPr="00EE69AF">
        <w:rPr>
          <w:rFonts w:ascii="Times New Roman" w:hAnsi="Times New Roman" w:cs="Times New Roman"/>
          <w:sz w:val="24"/>
          <w:szCs w:val="24"/>
        </w:rPr>
        <w:t xml:space="preserve"> и </w:t>
      </w:r>
      <w:r w:rsidRPr="00EE69AF">
        <w:rPr>
          <w:rFonts w:ascii="Times New Roman" w:hAnsi="Times New Roman" w:cs="Times New Roman"/>
          <w:sz w:val="24"/>
          <w:szCs w:val="24"/>
          <w:lang w:val="en-US"/>
        </w:rPr>
        <w:t>to</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make</w:t>
      </w:r>
      <w:r w:rsidRPr="00EE69AF">
        <w:rPr>
          <w:rFonts w:ascii="Times New Roman" w:hAnsi="Times New Roman" w:cs="Times New Roman"/>
          <w:sz w:val="24"/>
          <w:szCs w:val="24"/>
        </w:rPr>
        <w:t>:</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lang w:val="en-US"/>
        </w:rPr>
        <w:t>to</w:t>
      </w:r>
      <w:proofErr w:type="gramEnd"/>
      <w:r w:rsidRPr="00EE69AF">
        <w:rPr>
          <w:rFonts w:ascii="Times New Roman" w:hAnsi="Times New Roman" w:cs="Times New Roman"/>
          <w:sz w:val="24"/>
          <w:szCs w:val="24"/>
          <w:lang w:val="en-US"/>
        </w:rPr>
        <w:t xml:space="preserve"> do a city (a museum, a gallery); to do a flat (room); to do morning exercises, to do the cooking (shopping, cleaning, etc.); </w:t>
      </w:r>
    </w:p>
    <w:p w:rsidR="00550D63" w:rsidRPr="00EE69AF" w:rsidRDefault="00550D63" w:rsidP="00550D63">
      <w:pPr>
        <w:spacing w:after="0"/>
        <w:jc w:val="both"/>
        <w:rPr>
          <w:rFonts w:ascii="Times New Roman" w:hAnsi="Times New Roman" w:cs="Times New Roman"/>
          <w:sz w:val="24"/>
          <w:szCs w:val="24"/>
          <w:lang w:val="en-US"/>
        </w:rPr>
      </w:pPr>
      <w:proofErr w:type="gramStart"/>
      <w:r w:rsidRPr="00EE69AF">
        <w:rPr>
          <w:rFonts w:ascii="Times New Roman" w:hAnsi="Times New Roman" w:cs="Times New Roman"/>
          <w:sz w:val="24"/>
          <w:szCs w:val="24"/>
          <w:lang w:val="en-US"/>
        </w:rPr>
        <w:t>to</w:t>
      </w:r>
      <w:proofErr w:type="gramEnd"/>
      <w:r w:rsidRPr="00EE69AF">
        <w:rPr>
          <w:rFonts w:ascii="Times New Roman" w:hAnsi="Times New Roman" w:cs="Times New Roman"/>
          <w:sz w:val="24"/>
          <w:szCs w:val="24"/>
          <w:lang w:val="en-US"/>
        </w:rPr>
        <w:t xml:space="preserve"> do one’s hair (teeth); to do homework/housework; to do a subject (</w:t>
      </w:r>
      <w:proofErr w:type="spellStart"/>
      <w:r w:rsidRPr="00EE69AF">
        <w:rPr>
          <w:rFonts w:ascii="Times New Roman" w:hAnsi="Times New Roman" w:cs="Times New Roman"/>
          <w:sz w:val="24"/>
          <w:szCs w:val="24"/>
          <w:lang w:val="en-US"/>
        </w:rPr>
        <w:t>maths</w:t>
      </w:r>
      <w:proofErr w:type="spellEnd"/>
      <w:r w:rsidRPr="00EE69AF">
        <w:rPr>
          <w:rFonts w:ascii="Times New Roman" w:hAnsi="Times New Roman" w:cs="Times New Roman"/>
          <w:sz w:val="24"/>
          <w:szCs w:val="24"/>
          <w:lang w:val="en-US"/>
        </w:rPr>
        <w:t xml:space="preserve">, English), to do one’s best; to do well; to do a translation (project); to do </w:t>
      </w:r>
      <w:proofErr w:type="spellStart"/>
      <w:r w:rsidRPr="00EE69AF">
        <w:rPr>
          <w:rFonts w:ascii="Times New Roman" w:hAnsi="Times New Roman" w:cs="Times New Roman"/>
          <w:sz w:val="24"/>
          <w:szCs w:val="24"/>
          <w:lang w:val="en-US"/>
        </w:rPr>
        <w:t>sth</w:t>
      </w:r>
      <w:proofErr w:type="spellEnd"/>
      <w:r w:rsidRPr="00EE69AF">
        <w:rPr>
          <w:rFonts w:ascii="Times New Roman" w:hAnsi="Times New Roman" w:cs="Times New Roman"/>
          <w:sz w:val="24"/>
          <w:szCs w:val="24"/>
          <w:lang w:val="en-US"/>
        </w:rPr>
        <w:t xml:space="preserve"> good (harm, wrong);</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lang w:val="en-US"/>
        </w:rPr>
        <w:t>to</w:t>
      </w:r>
      <w:proofErr w:type="gramEnd"/>
      <w:r w:rsidRPr="00EE69AF">
        <w:rPr>
          <w:rFonts w:ascii="Times New Roman" w:hAnsi="Times New Roman" w:cs="Times New Roman"/>
          <w:sz w:val="24"/>
          <w:szCs w:val="24"/>
          <w:lang w:val="en-US"/>
        </w:rPr>
        <w:t xml:space="preserve"> make a mistake; to make dinner (tea, lunch); to make a decision; to make a noise; to make progress; to make a bed; </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to make a fire; to make a choice; to make a fortune (money); to make an effort; to make friends (enemies); to make a law; </w:t>
      </w:r>
    </w:p>
    <w:p w:rsidR="00550D63" w:rsidRPr="00EE69AF" w:rsidRDefault="00550D63" w:rsidP="00550D63">
      <w:pPr>
        <w:spacing w:after="0"/>
        <w:jc w:val="both"/>
        <w:rPr>
          <w:rFonts w:ascii="Times New Roman" w:hAnsi="Times New Roman" w:cs="Times New Roman"/>
          <w:sz w:val="24"/>
          <w:szCs w:val="24"/>
          <w:lang w:val="en-US"/>
        </w:rPr>
      </w:pPr>
      <w:proofErr w:type="gramStart"/>
      <w:r w:rsidRPr="00EE69AF">
        <w:rPr>
          <w:rFonts w:ascii="Times New Roman" w:hAnsi="Times New Roman" w:cs="Times New Roman"/>
          <w:sz w:val="24"/>
          <w:szCs w:val="24"/>
          <w:lang w:val="en-US"/>
        </w:rPr>
        <w:t>to</w:t>
      </w:r>
      <w:proofErr w:type="gramEnd"/>
      <w:r w:rsidRPr="00EE69AF">
        <w:rPr>
          <w:rFonts w:ascii="Times New Roman" w:hAnsi="Times New Roman" w:cs="Times New Roman"/>
          <w:sz w:val="24"/>
          <w:szCs w:val="24"/>
          <w:lang w:val="en-US"/>
        </w:rPr>
        <w:t xml:space="preserve"> make a list (notes).</w:t>
      </w:r>
    </w:p>
    <w:p w:rsidR="00550D63" w:rsidRPr="00EE69AF" w:rsidRDefault="00550D63" w:rsidP="008C55AD">
      <w:pPr>
        <w:spacing w:after="0"/>
        <w:jc w:val="center"/>
        <w:rPr>
          <w:rFonts w:ascii="Times New Roman" w:hAnsi="Times New Roman" w:cs="Times New Roman"/>
          <w:b/>
          <w:bCs/>
          <w:i/>
          <w:iCs/>
          <w:sz w:val="24"/>
          <w:szCs w:val="24"/>
        </w:rPr>
      </w:pPr>
      <w:r w:rsidRPr="00EE69AF">
        <w:rPr>
          <w:rFonts w:ascii="Times New Roman" w:hAnsi="Times New Roman" w:cs="Times New Roman"/>
          <w:b/>
          <w:bCs/>
          <w:i/>
          <w:iCs/>
          <w:sz w:val="24"/>
          <w:szCs w:val="24"/>
        </w:rPr>
        <w:t>Грамматическая сторона речи</w:t>
      </w:r>
    </w:p>
    <w:p w:rsidR="00550D63" w:rsidRPr="00EE69AF" w:rsidRDefault="00550D63" w:rsidP="00550D63">
      <w:pPr>
        <w:spacing w:after="0"/>
        <w:jc w:val="both"/>
        <w:rPr>
          <w:rFonts w:ascii="Times New Roman" w:hAnsi="Times New Roman" w:cs="Times New Roman"/>
          <w:b/>
          <w:bCs/>
          <w:sz w:val="24"/>
          <w:szCs w:val="24"/>
        </w:rPr>
      </w:pPr>
      <w:r w:rsidRPr="00EE69AF">
        <w:rPr>
          <w:rFonts w:ascii="Times New Roman" w:hAnsi="Times New Roman" w:cs="Times New Roman"/>
          <w:b/>
          <w:bCs/>
          <w:sz w:val="24"/>
          <w:szCs w:val="24"/>
        </w:rPr>
        <w:t>10 класс</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1. Имя существительное:</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неопределенный, определенный и нулевой артикли в сочетаниях с именами существительными, обозначающими:</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регионы</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провинции</w:t>
      </w:r>
      <w:r w:rsidRPr="00EE69AF">
        <w:rPr>
          <w:rFonts w:ascii="Times New Roman" w:hAnsi="Times New Roman" w:cs="Times New Roman"/>
          <w:sz w:val="24"/>
          <w:szCs w:val="24"/>
          <w:lang w:val="en-US"/>
        </w:rPr>
        <w:t xml:space="preserve"> (California, Siberia, </w:t>
      </w:r>
      <w:r w:rsidRPr="00EE69AF">
        <w:rPr>
          <w:rFonts w:ascii="Times New Roman" w:hAnsi="Times New Roman" w:cs="Times New Roman"/>
          <w:sz w:val="24"/>
          <w:szCs w:val="24"/>
        </w:rPr>
        <w:t>но</w:t>
      </w:r>
      <w:r w:rsidRPr="00EE69AF">
        <w:rPr>
          <w:rFonts w:ascii="Times New Roman" w:hAnsi="Times New Roman" w:cs="Times New Roman"/>
          <w:sz w:val="24"/>
          <w:szCs w:val="24"/>
          <w:lang w:val="en-US"/>
        </w:rPr>
        <w:t xml:space="preserve"> the Crimea, the Far East, the Caucasus, the Antarctic, the Lake District);</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полуострова</w:t>
      </w:r>
      <w:proofErr w:type="gramEnd"/>
      <w:r w:rsidRPr="00EE69AF">
        <w:rPr>
          <w:rFonts w:ascii="Times New Roman" w:hAnsi="Times New Roman" w:cs="Times New Roman"/>
          <w:sz w:val="24"/>
          <w:szCs w:val="24"/>
          <w:lang w:val="en-US"/>
        </w:rPr>
        <w:t xml:space="preserve"> (Florida, Cornwall, Kamchatka);</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отдельные</w:t>
      </w:r>
      <w:proofErr w:type="gramEnd"/>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горные</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вершины</w:t>
      </w:r>
      <w:r w:rsidRPr="00EE69AF">
        <w:rPr>
          <w:rFonts w:ascii="Times New Roman" w:hAnsi="Times New Roman" w:cs="Times New Roman"/>
          <w:sz w:val="24"/>
          <w:szCs w:val="24"/>
          <w:lang w:val="en-US"/>
        </w:rPr>
        <w:t xml:space="preserve"> (Elbrus, Everest);</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отдельные</w:t>
      </w:r>
      <w:proofErr w:type="gramEnd"/>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острова</w:t>
      </w:r>
      <w:r w:rsidRPr="00EE69AF">
        <w:rPr>
          <w:rFonts w:ascii="Times New Roman" w:hAnsi="Times New Roman" w:cs="Times New Roman"/>
          <w:sz w:val="24"/>
          <w:szCs w:val="24"/>
          <w:lang w:val="en-US"/>
        </w:rPr>
        <w:t xml:space="preserve"> (Ireland, Madagascar);</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университеты</w:t>
      </w:r>
      <w:proofErr w:type="gramEnd"/>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колледжи</w:t>
      </w:r>
      <w:r w:rsidRPr="00EE69AF">
        <w:rPr>
          <w:rFonts w:ascii="Times New Roman" w:hAnsi="Times New Roman" w:cs="Times New Roman"/>
          <w:sz w:val="24"/>
          <w:szCs w:val="24"/>
          <w:lang w:val="en-US"/>
        </w:rPr>
        <w:t xml:space="preserve"> (Oxford University, Moscow University, </w:t>
      </w:r>
      <w:r w:rsidRPr="00EE69AF">
        <w:rPr>
          <w:rFonts w:ascii="Times New Roman" w:hAnsi="Times New Roman" w:cs="Times New Roman"/>
          <w:sz w:val="24"/>
          <w:szCs w:val="24"/>
        </w:rPr>
        <w:t>но</w:t>
      </w:r>
      <w:r w:rsidRPr="00EE69AF">
        <w:rPr>
          <w:rFonts w:ascii="Times New Roman" w:hAnsi="Times New Roman" w:cs="Times New Roman"/>
          <w:sz w:val="24"/>
          <w:szCs w:val="24"/>
          <w:lang w:val="en-US"/>
        </w:rPr>
        <w:t xml:space="preserve"> the University of Oxford, the University of Moscow);</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дворцы</w:t>
      </w:r>
      <w:proofErr w:type="gramEnd"/>
      <w:r w:rsidRPr="00EE69AF">
        <w:rPr>
          <w:rFonts w:ascii="Times New Roman" w:hAnsi="Times New Roman" w:cs="Times New Roman"/>
          <w:sz w:val="24"/>
          <w:szCs w:val="24"/>
          <w:lang w:val="en-US"/>
        </w:rPr>
        <w:t xml:space="preserve"> (Westminster Palace, Winter Palace, Buckingham Palace);</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вокзалы</w:t>
      </w:r>
      <w:proofErr w:type="gramEnd"/>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аэропорты</w:t>
      </w:r>
      <w:r w:rsidRPr="00EE69AF">
        <w:rPr>
          <w:rFonts w:ascii="Times New Roman" w:hAnsi="Times New Roman" w:cs="Times New Roman"/>
          <w:sz w:val="24"/>
          <w:szCs w:val="24"/>
          <w:lang w:val="en-US"/>
        </w:rPr>
        <w:t xml:space="preserve"> (Waterloo Railway Station, Heathrow, </w:t>
      </w:r>
      <w:proofErr w:type="spellStart"/>
      <w:r w:rsidRPr="00EE69AF">
        <w:rPr>
          <w:rFonts w:ascii="Times New Roman" w:hAnsi="Times New Roman" w:cs="Times New Roman"/>
          <w:sz w:val="24"/>
          <w:szCs w:val="24"/>
          <w:lang w:val="en-US"/>
        </w:rPr>
        <w:t>Vnukovo</w:t>
      </w:r>
      <w:proofErr w:type="spellEnd"/>
      <w:r w:rsidRPr="00EE69AF">
        <w:rPr>
          <w:rFonts w:ascii="Times New Roman" w:hAnsi="Times New Roman" w:cs="Times New Roman"/>
          <w:sz w:val="24"/>
          <w:szCs w:val="24"/>
          <w:lang w:val="en-US"/>
        </w:rPr>
        <w:t xml:space="preserve"> Airport);</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журналы</w:t>
      </w:r>
      <w:proofErr w:type="gramEnd"/>
      <w:r w:rsidRPr="00EE69AF">
        <w:rPr>
          <w:rFonts w:ascii="Times New Roman" w:hAnsi="Times New Roman" w:cs="Times New Roman"/>
          <w:sz w:val="24"/>
          <w:szCs w:val="24"/>
          <w:lang w:val="en-US"/>
        </w:rPr>
        <w:t xml:space="preserve"> (Punch, Life, People’s Friend, </w:t>
      </w:r>
      <w:proofErr w:type="spellStart"/>
      <w:r w:rsidRPr="00EE69AF">
        <w:rPr>
          <w:rFonts w:ascii="Times New Roman" w:hAnsi="Times New Roman" w:cs="Times New Roman"/>
          <w:sz w:val="24"/>
          <w:szCs w:val="24"/>
          <w:lang w:val="en-US"/>
        </w:rPr>
        <w:t>Mizz</w:t>
      </w:r>
      <w:proofErr w:type="spellEnd"/>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но</w:t>
      </w:r>
      <w:r w:rsidRPr="00EE69AF">
        <w:rPr>
          <w:rFonts w:ascii="Times New Roman" w:hAnsi="Times New Roman" w:cs="Times New Roman"/>
          <w:sz w:val="24"/>
          <w:szCs w:val="24"/>
          <w:lang w:val="en-US"/>
        </w:rPr>
        <w:t xml:space="preserve"> the Spectator);</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гостиницы</w:t>
      </w:r>
      <w:proofErr w:type="gramEnd"/>
      <w:r w:rsidRPr="00EE69AF">
        <w:rPr>
          <w:rFonts w:ascii="Times New Roman" w:hAnsi="Times New Roman" w:cs="Times New Roman"/>
          <w:sz w:val="24"/>
          <w:szCs w:val="24"/>
          <w:lang w:val="en-US"/>
        </w:rPr>
        <w:t xml:space="preserve"> (the Ritz Hotel, the Central Hotel, </w:t>
      </w:r>
      <w:r w:rsidRPr="00EE69AF">
        <w:rPr>
          <w:rFonts w:ascii="Times New Roman" w:hAnsi="Times New Roman" w:cs="Times New Roman"/>
          <w:sz w:val="24"/>
          <w:szCs w:val="24"/>
        </w:rPr>
        <w:t>но</w:t>
      </w:r>
      <w:r w:rsidRPr="00EE69AF">
        <w:rPr>
          <w:rFonts w:ascii="Times New Roman" w:hAnsi="Times New Roman" w:cs="Times New Roman"/>
          <w:sz w:val="24"/>
          <w:szCs w:val="24"/>
          <w:lang w:val="en-US"/>
        </w:rPr>
        <w:t xml:space="preserve"> </w:t>
      </w:r>
      <w:proofErr w:type="spellStart"/>
      <w:r w:rsidRPr="00EE69AF">
        <w:rPr>
          <w:rFonts w:ascii="Times New Roman" w:hAnsi="Times New Roman" w:cs="Times New Roman"/>
          <w:sz w:val="24"/>
          <w:szCs w:val="24"/>
          <w:lang w:val="en-US"/>
        </w:rPr>
        <w:t>Victorial</w:t>
      </w:r>
      <w:proofErr w:type="spellEnd"/>
      <w:r w:rsidRPr="00EE69AF">
        <w:rPr>
          <w:rFonts w:ascii="Times New Roman" w:hAnsi="Times New Roman" w:cs="Times New Roman"/>
          <w:sz w:val="24"/>
          <w:szCs w:val="24"/>
          <w:lang w:val="en-US"/>
        </w:rPr>
        <w:t xml:space="preserve"> Hotel, Moscow Hotel);</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корабли</w:t>
      </w:r>
      <w:proofErr w:type="gramEnd"/>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лайнеры</w:t>
      </w:r>
      <w:r w:rsidRPr="00EE69AF">
        <w:rPr>
          <w:rFonts w:ascii="Times New Roman" w:hAnsi="Times New Roman" w:cs="Times New Roman"/>
          <w:sz w:val="24"/>
          <w:szCs w:val="24"/>
          <w:lang w:val="en-US"/>
        </w:rPr>
        <w:t xml:space="preserve"> (the Titanic, the Mayflower);</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газеты</w:t>
      </w:r>
      <w:proofErr w:type="gramEnd"/>
      <w:r w:rsidRPr="00EE69AF">
        <w:rPr>
          <w:rFonts w:ascii="Times New Roman" w:hAnsi="Times New Roman" w:cs="Times New Roman"/>
          <w:sz w:val="24"/>
          <w:szCs w:val="24"/>
          <w:lang w:val="en-US"/>
        </w:rPr>
        <w:t xml:space="preserve"> (the Times, the Un, the Observer);</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каналы</w:t>
      </w:r>
      <w:proofErr w:type="gramEnd"/>
      <w:r w:rsidRPr="00EE69AF">
        <w:rPr>
          <w:rFonts w:ascii="Times New Roman" w:hAnsi="Times New Roman" w:cs="Times New Roman"/>
          <w:sz w:val="24"/>
          <w:szCs w:val="24"/>
          <w:lang w:val="en-US"/>
        </w:rPr>
        <w:t xml:space="preserve"> (the English Channel, the Panama Canal);</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водопады</w:t>
      </w:r>
      <w:proofErr w:type="gramEnd"/>
      <w:r w:rsidRPr="00EE69AF">
        <w:rPr>
          <w:rFonts w:ascii="Times New Roman" w:hAnsi="Times New Roman" w:cs="Times New Roman"/>
          <w:sz w:val="24"/>
          <w:szCs w:val="24"/>
          <w:lang w:val="en-US"/>
        </w:rPr>
        <w:t xml:space="preserve"> (the Niagara Falls);</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пустыни</w:t>
      </w:r>
      <w:proofErr w:type="gramEnd"/>
      <w:r w:rsidRPr="00EE69AF">
        <w:rPr>
          <w:rFonts w:ascii="Times New Roman" w:hAnsi="Times New Roman" w:cs="Times New Roman"/>
          <w:sz w:val="24"/>
          <w:szCs w:val="24"/>
          <w:lang w:val="en-US"/>
        </w:rPr>
        <w:t xml:space="preserve"> (the Sahara, the Gobi);</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группы</w:t>
      </w:r>
      <w:proofErr w:type="gramEnd"/>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островов</w:t>
      </w:r>
      <w:r w:rsidRPr="00EE69AF">
        <w:rPr>
          <w:rFonts w:ascii="Times New Roman" w:hAnsi="Times New Roman" w:cs="Times New Roman"/>
          <w:sz w:val="24"/>
          <w:szCs w:val="24"/>
          <w:lang w:val="en-US"/>
        </w:rPr>
        <w:t xml:space="preserve"> (the British Isles, the Philippines);</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неопределенный, определенный и нулевой артикли с именами существительными в различных функциях:</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rPr>
        <w:t xml:space="preserve">• имя существительное в функции </w:t>
      </w:r>
      <w:proofErr w:type="spellStart"/>
      <w:r w:rsidRPr="00EE69AF">
        <w:rPr>
          <w:rFonts w:ascii="Times New Roman" w:hAnsi="Times New Roman" w:cs="Times New Roman"/>
          <w:sz w:val="24"/>
          <w:szCs w:val="24"/>
        </w:rPr>
        <w:t>предикатива</w:t>
      </w:r>
      <w:proofErr w:type="spellEnd"/>
      <w:r w:rsidRPr="00EE69AF">
        <w:rPr>
          <w:rFonts w:ascii="Times New Roman" w:hAnsi="Times New Roman" w:cs="Times New Roman"/>
          <w:sz w:val="24"/>
          <w:szCs w:val="24"/>
        </w:rPr>
        <w:t xml:space="preserve"> (I </w:t>
      </w:r>
      <w:proofErr w:type="spellStart"/>
      <w:r w:rsidRPr="00EE69AF">
        <w:rPr>
          <w:rFonts w:ascii="Times New Roman" w:hAnsi="Times New Roman" w:cs="Times New Roman"/>
          <w:sz w:val="24"/>
          <w:szCs w:val="24"/>
        </w:rPr>
        <w:t>am</w:t>
      </w:r>
      <w:proofErr w:type="spellEnd"/>
      <w:r w:rsidRPr="00EE69AF">
        <w:rPr>
          <w:rFonts w:ascii="Times New Roman" w:hAnsi="Times New Roman" w:cs="Times New Roman"/>
          <w:sz w:val="24"/>
          <w:szCs w:val="24"/>
        </w:rPr>
        <w:t xml:space="preserve"> a </w:t>
      </w:r>
      <w:proofErr w:type="spellStart"/>
      <w:r w:rsidRPr="00EE69AF">
        <w:rPr>
          <w:rFonts w:ascii="Times New Roman" w:hAnsi="Times New Roman" w:cs="Times New Roman"/>
          <w:sz w:val="24"/>
          <w:szCs w:val="24"/>
        </w:rPr>
        <w:t>pupil</w:t>
      </w:r>
      <w:proofErr w:type="spellEnd"/>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They are pupils);</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имя</w:t>
      </w:r>
      <w:proofErr w:type="gramEnd"/>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существительное</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является</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частью</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словосочетания</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обозначающего</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однократные</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действия</w:t>
      </w:r>
      <w:r w:rsidRPr="00EE69AF">
        <w:rPr>
          <w:rFonts w:ascii="Times New Roman" w:hAnsi="Times New Roman" w:cs="Times New Roman"/>
          <w:sz w:val="24"/>
          <w:szCs w:val="24"/>
          <w:lang w:val="en-US"/>
        </w:rPr>
        <w:t xml:space="preserve"> (to have a swim, to have a look, to have a talk, to give a hint, to make a fuss);</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имя существительное — часть восклицательного предложения (</w:t>
      </w:r>
      <w:r w:rsidRPr="00EE69AF">
        <w:rPr>
          <w:rFonts w:ascii="Times New Roman" w:hAnsi="Times New Roman" w:cs="Times New Roman"/>
          <w:sz w:val="24"/>
          <w:szCs w:val="24"/>
          <w:lang w:val="en-US"/>
        </w:rPr>
        <w:t>What</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a</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surprise</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What</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a</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shame</w:t>
      </w:r>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What</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an</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idea</w:t>
      </w:r>
      <w:proofErr w:type="spellEnd"/>
      <w:r w:rsidRPr="00EE69AF">
        <w:rPr>
          <w:rFonts w:ascii="Times New Roman" w:hAnsi="Times New Roman" w:cs="Times New Roman"/>
          <w:sz w:val="24"/>
          <w:szCs w:val="24"/>
        </w:rPr>
        <w:t>!);</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определенный артикль (обобщение типичных случаев использования);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неопределенный артикль (обобщение случаев использования);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использование артиклей с именами существительными, обозначающими еду и трапезы.</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2. Наречие:</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 наречие </w:t>
      </w:r>
      <w:proofErr w:type="spellStart"/>
      <w:r w:rsidRPr="00EE69AF">
        <w:rPr>
          <w:rFonts w:ascii="Times New Roman" w:hAnsi="Times New Roman" w:cs="Times New Roman"/>
          <w:sz w:val="24"/>
          <w:szCs w:val="24"/>
        </w:rPr>
        <w:t>very</w:t>
      </w:r>
      <w:proofErr w:type="spellEnd"/>
      <w:r w:rsidRPr="00EE69AF">
        <w:rPr>
          <w:rFonts w:ascii="Times New Roman" w:hAnsi="Times New Roman" w:cs="Times New Roman"/>
          <w:sz w:val="24"/>
          <w:szCs w:val="24"/>
        </w:rPr>
        <w:t>, невозможность его сочетания с прилагательными, обозначающими высокую степень качества;</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 наречия </w:t>
      </w:r>
      <w:r w:rsidRPr="00EE69AF">
        <w:rPr>
          <w:rFonts w:ascii="Times New Roman" w:hAnsi="Times New Roman" w:cs="Times New Roman"/>
          <w:sz w:val="24"/>
          <w:szCs w:val="24"/>
          <w:lang w:val="en-US"/>
        </w:rPr>
        <w:t>really</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truly</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absolutely</w:t>
      </w:r>
      <w:r w:rsidRPr="00EE69AF">
        <w:rPr>
          <w:rFonts w:ascii="Times New Roman" w:hAnsi="Times New Roman" w:cs="Times New Roman"/>
          <w:sz w:val="24"/>
          <w:szCs w:val="24"/>
        </w:rPr>
        <w:t xml:space="preserve"> в сочетаниях с прилагательными, обозначающими высокую степень качества: </w:t>
      </w:r>
      <w:proofErr w:type="spellStart"/>
      <w:r w:rsidRPr="00EE69AF">
        <w:rPr>
          <w:rFonts w:ascii="Times New Roman" w:hAnsi="Times New Roman" w:cs="Times New Roman"/>
          <w:sz w:val="24"/>
          <w:szCs w:val="24"/>
        </w:rPr>
        <w:t>really</w:t>
      </w:r>
      <w:proofErr w:type="spellEnd"/>
    </w:p>
    <w:p w:rsidR="00550D63" w:rsidRPr="00EE69AF" w:rsidRDefault="00550D63" w:rsidP="00550D63">
      <w:pPr>
        <w:spacing w:after="0"/>
        <w:jc w:val="both"/>
        <w:rPr>
          <w:rFonts w:ascii="Times New Roman" w:hAnsi="Times New Roman" w:cs="Times New Roman"/>
          <w:sz w:val="24"/>
          <w:szCs w:val="24"/>
          <w:lang w:val="en-US"/>
        </w:rPr>
      </w:pPr>
      <w:proofErr w:type="gramStart"/>
      <w:r w:rsidRPr="00EE69AF">
        <w:rPr>
          <w:rFonts w:ascii="Times New Roman" w:hAnsi="Times New Roman" w:cs="Times New Roman"/>
          <w:sz w:val="24"/>
          <w:szCs w:val="24"/>
          <w:lang w:val="en-US"/>
        </w:rPr>
        <w:lastRenderedPageBreak/>
        <w:t>beautiful</w:t>
      </w:r>
      <w:proofErr w:type="gramEnd"/>
      <w:r w:rsidRPr="00EE69AF">
        <w:rPr>
          <w:rFonts w:ascii="Times New Roman" w:hAnsi="Times New Roman" w:cs="Times New Roman"/>
          <w:sz w:val="24"/>
          <w:szCs w:val="24"/>
          <w:lang w:val="en-US"/>
        </w:rPr>
        <w:t>, truly perfect, absolutely terrific.</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3. Глагол</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 использование глаголов в грамматических временах </w:t>
      </w:r>
      <w:proofErr w:type="spellStart"/>
      <w:r w:rsidRPr="00EE69AF">
        <w:rPr>
          <w:rFonts w:ascii="Times New Roman" w:hAnsi="Times New Roman" w:cs="Times New Roman"/>
          <w:sz w:val="24"/>
          <w:szCs w:val="24"/>
        </w:rPr>
        <w:t>present</w:t>
      </w:r>
      <w:proofErr w:type="spellEnd"/>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perfect</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past</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simple</w:t>
      </w:r>
      <w:r w:rsidRPr="00EE69AF">
        <w:rPr>
          <w:rFonts w:ascii="Times New Roman" w:hAnsi="Times New Roman" w:cs="Times New Roman"/>
          <w:sz w:val="24"/>
          <w:szCs w:val="24"/>
        </w:rPr>
        <w:t xml:space="preserve"> при наличии маркера </w:t>
      </w:r>
      <w:r w:rsidRPr="00EE69AF">
        <w:rPr>
          <w:rFonts w:ascii="Times New Roman" w:hAnsi="Times New Roman" w:cs="Times New Roman"/>
          <w:sz w:val="24"/>
          <w:szCs w:val="24"/>
          <w:lang w:val="en-US"/>
        </w:rPr>
        <w:t>recently</w:t>
      </w:r>
      <w:r w:rsidRPr="00EE69AF">
        <w:rPr>
          <w:rFonts w:ascii="Times New Roman" w:hAnsi="Times New Roman" w:cs="Times New Roman"/>
          <w:sz w:val="24"/>
          <w:szCs w:val="24"/>
        </w:rPr>
        <w:t>;</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словосочетания</w:t>
      </w:r>
      <w:proofErr w:type="gramEnd"/>
      <w:r w:rsidRPr="00EE69AF">
        <w:rPr>
          <w:rFonts w:ascii="Times New Roman" w:hAnsi="Times New Roman" w:cs="Times New Roman"/>
          <w:sz w:val="24"/>
          <w:szCs w:val="24"/>
          <w:lang w:val="en-US"/>
        </w:rPr>
        <w:t xml:space="preserve"> I’d rather do </w:t>
      </w:r>
      <w:proofErr w:type="spellStart"/>
      <w:r w:rsidRPr="00EE69AF">
        <w:rPr>
          <w:rFonts w:ascii="Times New Roman" w:hAnsi="Times New Roman" w:cs="Times New Roman"/>
          <w:sz w:val="24"/>
          <w:szCs w:val="24"/>
          <w:lang w:val="en-US"/>
        </w:rPr>
        <w:t>sth</w:t>
      </w:r>
      <w:proofErr w:type="spellEnd"/>
      <w:r w:rsidRPr="00EE69AF">
        <w:rPr>
          <w:rFonts w:ascii="Times New Roman" w:hAnsi="Times New Roman" w:cs="Times New Roman"/>
          <w:sz w:val="24"/>
          <w:szCs w:val="24"/>
          <w:lang w:val="en-US"/>
        </w:rPr>
        <w:t xml:space="preserve"> — you’d better do </w:t>
      </w:r>
      <w:proofErr w:type="spellStart"/>
      <w:r w:rsidRPr="00EE69AF">
        <w:rPr>
          <w:rFonts w:ascii="Times New Roman" w:hAnsi="Times New Roman" w:cs="Times New Roman"/>
          <w:sz w:val="24"/>
          <w:szCs w:val="24"/>
          <w:lang w:val="en-US"/>
        </w:rPr>
        <w:t>sth</w:t>
      </w:r>
      <w:proofErr w:type="spellEnd"/>
      <w:r w:rsidRPr="00EE69AF">
        <w:rPr>
          <w:rFonts w:ascii="Times New Roman" w:hAnsi="Times New Roman" w:cs="Times New Roman"/>
          <w:sz w:val="24"/>
          <w:szCs w:val="24"/>
          <w:lang w:val="en-US"/>
        </w:rPr>
        <w:t>;</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 использование глаголов во времени </w:t>
      </w:r>
      <w:proofErr w:type="spellStart"/>
      <w:r w:rsidRPr="00EE69AF">
        <w:rPr>
          <w:rFonts w:ascii="Times New Roman" w:hAnsi="Times New Roman" w:cs="Times New Roman"/>
          <w:sz w:val="24"/>
          <w:szCs w:val="24"/>
        </w:rPr>
        <w:t>present</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progressive</w:t>
      </w:r>
      <w:proofErr w:type="spellEnd"/>
      <w:r w:rsidRPr="00EE69AF">
        <w:rPr>
          <w:rFonts w:ascii="Times New Roman" w:hAnsi="Times New Roman" w:cs="Times New Roman"/>
          <w:sz w:val="24"/>
          <w:szCs w:val="24"/>
        </w:rPr>
        <w:t xml:space="preserve"> для описания действия, происходящего не непосредственно в момент речи, но в период времени достаточно близкий к этому моменту: </w:t>
      </w:r>
      <w:r w:rsidRPr="00EE69AF">
        <w:rPr>
          <w:rFonts w:ascii="Times New Roman" w:hAnsi="Times New Roman" w:cs="Times New Roman"/>
          <w:sz w:val="24"/>
          <w:szCs w:val="24"/>
          <w:lang w:val="en-US"/>
        </w:rPr>
        <w:t>John</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who</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is</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sitting</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at</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your</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table</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is</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driving</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a </w:t>
      </w:r>
      <w:proofErr w:type="spellStart"/>
      <w:r w:rsidRPr="00EE69AF">
        <w:rPr>
          <w:rFonts w:ascii="Times New Roman" w:hAnsi="Times New Roman" w:cs="Times New Roman"/>
          <w:sz w:val="24"/>
          <w:szCs w:val="24"/>
        </w:rPr>
        <w:t>car</w:t>
      </w:r>
      <w:proofErr w:type="spellEnd"/>
      <w:r w:rsidRPr="00EE69AF">
        <w:rPr>
          <w:rFonts w:ascii="Times New Roman" w:hAnsi="Times New Roman" w:cs="Times New Roman"/>
          <w:sz w:val="24"/>
          <w:szCs w:val="24"/>
        </w:rPr>
        <w:t>;</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 использование глаголов во времени </w:t>
      </w:r>
      <w:proofErr w:type="spellStart"/>
      <w:r w:rsidRPr="00EE69AF">
        <w:rPr>
          <w:rFonts w:ascii="Times New Roman" w:hAnsi="Times New Roman" w:cs="Times New Roman"/>
          <w:sz w:val="24"/>
          <w:szCs w:val="24"/>
        </w:rPr>
        <w:t>present</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progressive</w:t>
      </w:r>
      <w:proofErr w:type="spellEnd"/>
      <w:r w:rsidRPr="00EE69AF">
        <w:rPr>
          <w:rFonts w:ascii="Times New Roman" w:hAnsi="Times New Roman" w:cs="Times New Roman"/>
          <w:sz w:val="24"/>
          <w:szCs w:val="24"/>
        </w:rPr>
        <w:t xml:space="preserve"> в эмоционально окрашенных предложениях при выражении негативной информации: </w:t>
      </w:r>
      <w:r w:rsidRPr="00EE69AF">
        <w:rPr>
          <w:rFonts w:ascii="Times New Roman" w:hAnsi="Times New Roman" w:cs="Times New Roman"/>
          <w:sz w:val="24"/>
          <w:szCs w:val="24"/>
          <w:lang w:val="en-US"/>
        </w:rPr>
        <w:t>you</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are</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always</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talking</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at</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my</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lessons</w:t>
      </w:r>
      <w:r w:rsidRPr="00EE69AF">
        <w:rPr>
          <w:rFonts w:ascii="Times New Roman" w:hAnsi="Times New Roman" w:cs="Times New Roman"/>
          <w:sz w:val="24"/>
          <w:szCs w:val="24"/>
        </w:rPr>
        <w:t>;</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использование</w:t>
      </w:r>
      <w:proofErr w:type="gramEnd"/>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глаголов</w:t>
      </w:r>
      <w:r w:rsidRPr="00EE69AF">
        <w:rPr>
          <w:rFonts w:ascii="Times New Roman" w:hAnsi="Times New Roman" w:cs="Times New Roman"/>
          <w:sz w:val="24"/>
          <w:szCs w:val="24"/>
          <w:lang w:val="en-US"/>
        </w:rPr>
        <w:t xml:space="preserve"> to be, to hear, to see, to love </w:t>
      </w:r>
      <w:r w:rsidRPr="00EE69AF">
        <w:rPr>
          <w:rFonts w:ascii="Times New Roman" w:hAnsi="Times New Roman" w:cs="Times New Roman"/>
          <w:sz w:val="24"/>
          <w:szCs w:val="24"/>
        </w:rPr>
        <w:t>во</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времени</w:t>
      </w:r>
      <w:r w:rsidRPr="00EE69AF">
        <w:rPr>
          <w:rFonts w:ascii="Times New Roman" w:hAnsi="Times New Roman" w:cs="Times New Roman"/>
          <w:sz w:val="24"/>
          <w:szCs w:val="24"/>
          <w:lang w:val="en-US"/>
        </w:rPr>
        <w:t xml:space="preserve"> present progressive </w:t>
      </w:r>
      <w:r w:rsidRPr="00EE69AF">
        <w:rPr>
          <w:rFonts w:ascii="Times New Roman" w:hAnsi="Times New Roman" w:cs="Times New Roman"/>
          <w:sz w:val="24"/>
          <w:szCs w:val="24"/>
        </w:rPr>
        <w:t>для</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характеристики</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необычного</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rPr>
        <w:t>действия</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или</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качества</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человека</w:t>
      </w:r>
      <w:r w:rsidRPr="00EE69AF">
        <w:rPr>
          <w:rFonts w:ascii="Times New Roman" w:hAnsi="Times New Roman" w:cs="Times New Roman"/>
          <w:sz w:val="24"/>
          <w:szCs w:val="24"/>
          <w:lang w:val="en-US"/>
        </w:rPr>
        <w:t>: He is usually quiet but today he is being very noisy;</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 использование глаголов </w:t>
      </w:r>
      <w:proofErr w:type="spellStart"/>
      <w:r w:rsidRPr="00EE69AF">
        <w:rPr>
          <w:rFonts w:ascii="Times New Roman" w:hAnsi="Times New Roman" w:cs="Times New Roman"/>
          <w:sz w:val="24"/>
          <w:szCs w:val="24"/>
        </w:rPr>
        <w:t>to</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forget</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to</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hear</w:t>
      </w:r>
      <w:proofErr w:type="spellEnd"/>
      <w:r w:rsidRPr="00EE69AF">
        <w:rPr>
          <w:rFonts w:ascii="Times New Roman" w:hAnsi="Times New Roman" w:cs="Times New Roman"/>
          <w:sz w:val="24"/>
          <w:szCs w:val="24"/>
        </w:rPr>
        <w:t xml:space="preserve"> и конструкции </w:t>
      </w:r>
      <w:proofErr w:type="spellStart"/>
      <w:r w:rsidRPr="00EE69AF">
        <w:rPr>
          <w:rFonts w:ascii="Times New Roman" w:hAnsi="Times New Roman" w:cs="Times New Roman"/>
          <w:sz w:val="24"/>
          <w:szCs w:val="24"/>
        </w:rPr>
        <w:t>to</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be</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told</w:t>
      </w:r>
      <w:proofErr w:type="spellEnd"/>
      <w:r w:rsidRPr="00EE69AF">
        <w:rPr>
          <w:rFonts w:ascii="Times New Roman" w:hAnsi="Times New Roman" w:cs="Times New Roman"/>
          <w:sz w:val="24"/>
          <w:szCs w:val="24"/>
        </w:rPr>
        <w:t xml:space="preserve"> для выражения законченного действия: I </w:t>
      </w:r>
      <w:proofErr w:type="spellStart"/>
      <w:r w:rsidRPr="00EE69AF">
        <w:rPr>
          <w:rFonts w:ascii="Times New Roman" w:hAnsi="Times New Roman" w:cs="Times New Roman"/>
          <w:sz w:val="24"/>
          <w:szCs w:val="24"/>
        </w:rPr>
        <w:t>forget</w:t>
      </w:r>
      <w:proofErr w:type="spellEnd"/>
    </w:p>
    <w:p w:rsidR="00550D63" w:rsidRPr="00EE69AF" w:rsidRDefault="00550D63" w:rsidP="00550D63">
      <w:pPr>
        <w:spacing w:after="0"/>
        <w:jc w:val="both"/>
        <w:rPr>
          <w:rFonts w:ascii="Times New Roman" w:hAnsi="Times New Roman" w:cs="Times New Roman"/>
          <w:sz w:val="24"/>
          <w:szCs w:val="24"/>
          <w:lang w:val="en-US"/>
        </w:rPr>
      </w:pPr>
      <w:proofErr w:type="gramStart"/>
      <w:r w:rsidRPr="00EE69AF">
        <w:rPr>
          <w:rFonts w:ascii="Times New Roman" w:hAnsi="Times New Roman" w:cs="Times New Roman"/>
          <w:sz w:val="24"/>
          <w:szCs w:val="24"/>
          <w:lang w:val="en-US"/>
        </w:rPr>
        <w:t>where</w:t>
      </w:r>
      <w:proofErr w:type="gramEnd"/>
      <w:r w:rsidRPr="00EE69AF">
        <w:rPr>
          <w:rFonts w:ascii="Times New Roman" w:hAnsi="Times New Roman" w:cs="Times New Roman"/>
          <w:sz w:val="24"/>
          <w:szCs w:val="24"/>
          <w:lang w:val="en-US"/>
        </w:rPr>
        <w:t xml:space="preserve"> she lives. We hear they are leaving tomorrow;</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rPr>
        <w:t xml:space="preserve">• использование глаголов во времени </w:t>
      </w:r>
      <w:proofErr w:type="spellStart"/>
      <w:r w:rsidRPr="00EE69AF">
        <w:rPr>
          <w:rFonts w:ascii="Times New Roman" w:hAnsi="Times New Roman" w:cs="Times New Roman"/>
          <w:sz w:val="24"/>
          <w:szCs w:val="24"/>
        </w:rPr>
        <w:t>past</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progressive</w:t>
      </w:r>
      <w:proofErr w:type="spellEnd"/>
      <w:r w:rsidRPr="00EE69AF">
        <w:rPr>
          <w:rFonts w:ascii="Times New Roman" w:hAnsi="Times New Roman" w:cs="Times New Roman"/>
          <w:sz w:val="24"/>
          <w:szCs w:val="24"/>
        </w:rPr>
        <w:t xml:space="preserve"> для описания обстановки на фоне которой происходят события в рассказе или повествовании: </w:t>
      </w:r>
      <w:proofErr w:type="spellStart"/>
      <w:r w:rsidRPr="00EE69AF">
        <w:rPr>
          <w:rFonts w:ascii="Times New Roman" w:hAnsi="Times New Roman" w:cs="Times New Roman"/>
          <w:sz w:val="24"/>
          <w:szCs w:val="24"/>
        </w:rPr>
        <w:t>The</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sun</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was</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shining</w:t>
      </w:r>
      <w:proofErr w:type="spellEnd"/>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A soft breeze was blowing;</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использование</w:t>
      </w:r>
      <w:proofErr w:type="gramEnd"/>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глаголов</w:t>
      </w:r>
      <w:r w:rsidRPr="00EE69AF">
        <w:rPr>
          <w:rFonts w:ascii="Times New Roman" w:hAnsi="Times New Roman" w:cs="Times New Roman"/>
          <w:sz w:val="24"/>
          <w:szCs w:val="24"/>
          <w:lang w:val="en-US"/>
        </w:rPr>
        <w:t xml:space="preserve"> to see, to hear, to feel, to love, to be </w:t>
      </w:r>
      <w:r w:rsidRPr="00EE69AF">
        <w:rPr>
          <w:rFonts w:ascii="Times New Roman" w:hAnsi="Times New Roman" w:cs="Times New Roman"/>
          <w:sz w:val="24"/>
          <w:szCs w:val="24"/>
        </w:rPr>
        <w:t>во</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времени</w:t>
      </w:r>
      <w:r w:rsidRPr="00EE69AF">
        <w:rPr>
          <w:rFonts w:ascii="Times New Roman" w:hAnsi="Times New Roman" w:cs="Times New Roman"/>
          <w:sz w:val="24"/>
          <w:szCs w:val="24"/>
          <w:lang w:val="en-US"/>
        </w:rPr>
        <w:t xml:space="preserve"> past progressive </w:t>
      </w:r>
      <w:r w:rsidRPr="00EE69AF">
        <w:rPr>
          <w:rFonts w:ascii="Times New Roman" w:hAnsi="Times New Roman" w:cs="Times New Roman"/>
          <w:sz w:val="24"/>
          <w:szCs w:val="24"/>
        </w:rPr>
        <w:t>для</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описания</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необычного</w:t>
      </w:r>
      <w:r w:rsidRPr="00EE69AF">
        <w:rPr>
          <w:rFonts w:ascii="Times New Roman" w:hAnsi="Times New Roman" w:cs="Times New Roman"/>
          <w:sz w:val="24"/>
          <w:szCs w:val="24"/>
          <w:lang w:val="en-US"/>
        </w:rPr>
        <w:t>,</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неприсущего человеку поведения, действия в конкретный момент в прошлом: </w:t>
      </w:r>
      <w:r w:rsidRPr="00EE69AF">
        <w:rPr>
          <w:rFonts w:ascii="Times New Roman" w:hAnsi="Times New Roman" w:cs="Times New Roman"/>
          <w:sz w:val="24"/>
          <w:szCs w:val="24"/>
          <w:lang w:val="en-US"/>
        </w:rPr>
        <w:t>Roy</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was</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happy</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because</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his</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sister</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was</w:t>
      </w:r>
    </w:p>
    <w:p w:rsidR="00550D63" w:rsidRPr="00EE69AF" w:rsidRDefault="00550D63" w:rsidP="00550D63">
      <w:pPr>
        <w:spacing w:after="0"/>
        <w:jc w:val="both"/>
        <w:rPr>
          <w:rFonts w:ascii="Times New Roman" w:hAnsi="Times New Roman" w:cs="Times New Roman"/>
          <w:sz w:val="24"/>
          <w:szCs w:val="24"/>
          <w:lang w:val="en-US"/>
        </w:rPr>
      </w:pPr>
      <w:proofErr w:type="gramStart"/>
      <w:r w:rsidRPr="00EE69AF">
        <w:rPr>
          <w:rFonts w:ascii="Times New Roman" w:hAnsi="Times New Roman" w:cs="Times New Roman"/>
          <w:sz w:val="24"/>
          <w:szCs w:val="24"/>
          <w:lang w:val="en-US"/>
        </w:rPr>
        <w:t>feeling</w:t>
      </w:r>
      <w:proofErr w:type="gramEnd"/>
      <w:r w:rsidRPr="00EE69AF">
        <w:rPr>
          <w:rFonts w:ascii="Times New Roman" w:hAnsi="Times New Roman" w:cs="Times New Roman"/>
          <w:sz w:val="24"/>
          <w:szCs w:val="24"/>
          <w:lang w:val="en-US"/>
        </w:rPr>
        <w:t xml:space="preserve"> much better. Joy was being so quiet at the party;</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 использование глаголов во времени </w:t>
      </w:r>
      <w:proofErr w:type="spellStart"/>
      <w:r w:rsidRPr="00EE69AF">
        <w:rPr>
          <w:rFonts w:ascii="Times New Roman" w:hAnsi="Times New Roman" w:cs="Times New Roman"/>
          <w:sz w:val="24"/>
          <w:szCs w:val="24"/>
        </w:rPr>
        <w:t>past</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simple</w:t>
      </w:r>
      <w:proofErr w:type="spellEnd"/>
      <w:r w:rsidRPr="00EE69AF">
        <w:rPr>
          <w:rFonts w:ascii="Times New Roman" w:hAnsi="Times New Roman" w:cs="Times New Roman"/>
          <w:sz w:val="24"/>
          <w:szCs w:val="24"/>
        </w:rPr>
        <w:t xml:space="preserve"> для описания довольно длительного действия в прошлом, которое</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rPr>
        <w:t>завершено</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к</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настоящему</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моменту</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особенно</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с</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предлогами</w:t>
      </w:r>
      <w:r w:rsidRPr="00EE69AF">
        <w:rPr>
          <w:rFonts w:ascii="Times New Roman" w:hAnsi="Times New Roman" w:cs="Times New Roman"/>
          <w:sz w:val="24"/>
          <w:szCs w:val="24"/>
          <w:lang w:val="en-US"/>
        </w:rPr>
        <w:t xml:space="preserve"> for </w:t>
      </w:r>
      <w:r w:rsidRPr="00EE69AF">
        <w:rPr>
          <w:rFonts w:ascii="Times New Roman" w:hAnsi="Times New Roman" w:cs="Times New Roman"/>
          <w:sz w:val="24"/>
          <w:szCs w:val="24"/>
        </w:rPr>
        <w:t>и</w:t>
      </w:r>
      <w:r w:rsidRPr="00EE69AF">
        <w:rPr>
          <w:rFonts w:ascii="Times New Roman" w:hAnsi="Times New Roman" w:cs="Times New Roman"/>
          <w:sz w:val="24"/>
          <w:szCs w:val="24"/>
          <w:lang w:val="en-US"/>
        </w:rPr>
        <w:t xml:space="preserve"> during: He sat on a bench for half an hour and then left;</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 </w:t>
      </w:r>
      <w:proofErr w:type="gramStart"/>
      <w:r w:rsidRPr="00EE69AF">
        <w:rPr>
          <w:rFonts w:ascii="Times New Roman" w:hAnsi="Times New Roman" w:cs="Times New Roman"/>
          <w:sz w:val="24"/>
          <w:szCs w:val="24"/>
        </w:rPr>
        <w:t>пассивные</w:t>
      </w:r>
      <w:proofErr w:type="gramEnd"/>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структуры</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с</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инфинитивом</w:t>
      </w:r>
      <w:r w:rsidRPr="00EE69AF">
        <w:rPr>
          <w:rFonts w:ascii="Times New Roman" w:hAnsi="Times New Roman" w:cs="Times New Roman"/>
          <w:sz w:val="24"/>
          <w:szCs w:val="24"/>
          <w:lang w:val="en-US"/>
        </w:rPr>
        <w:t>: She is considered to be…; he is believed to live…; they are said to grow…;</w:t>
      </w:r>
    </w:p>
    <w:p w:rsidR="00550D63" w:rsidRPr="00EE69AF" w:rsidRDefault="00550D63" w:rsidP="00550D63">
      <w:pPr>
        <w:spacing w:after="0"/>
        <w:jc w:val="both"/>
        <w:rPr>
          <w:rFonts w:ascii="Times New Roman" w:hAnsi="Times New Roman" w:cs="Times New Roman"/>
          <w:sz w:val="24"/>
          <w:szCs w:val="24"/>
          <w:lang w:val="en-US"/>
        </w:rPr>
      </w:pPr>
      <w:proofErr w:type="gramStart"/>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пассивные</w:t>
      </w:r>
      <w:proofErr w:type="gramEnd"/>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структуры</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с</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продолженным</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перфектным</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инфинитивом</w:t>
      </w:r>
      <w:r w:rsidRPr="00EE69AF">
        <w:rPr>
          <w:rFonts w:ascii="Times New Roman" w:hAnsi="Times New Roman" w:cs="Times New Roman"/>
          <w:sz w:val="24"/>
          <w:szCs w:val="24"/>
          <w:lang w:val="en-US"/>
        </w:rPr>
        <w:t>: he is said to have grown…; they are believed</w:t>
      </w:r>
    </w:p>
    <w:p w:rsidR="00550D63" w:rsidRPr="00EE69AF" w:rsidRDefault="00550D63" w:rsidP="00550D63">
      <w:pPr>
        <w:spacing w:after="0"/>
        <w:jc w:val="both"/>
        <w:rPr>
          <w:rFonts w:ascii="Times New Roman" w:hAnsi="Times New Roman" w:cs="Times New Roman"/>
          <w:sz w:val="24"/>
          <w:szCs w:val="24"/>
          <w:lang w:val="en-US"/>
        </w:rPr>
      </w:pPr>
      <w:proofErr w:type="gramStart"/>
      <w:r w:rsidRPr="00EE69AF">
        <w:rPr>
          <w:rFonts w:ascii="Times New Roman" w:hAnsi="Times New Roman" w:cs="Times New Roman"/>
          <w:sz w:val="24"/>
          <w:szCs w:val="24"/>
          <w:lang w:val="en-US"/>
        </w:rPr>
        <w:t>to</w:t>
      </w:r>
      <w:proofErr w:type="gramEnd"/>
      <w:r w:rsidRPr="00EE69AF">
        <w:rPr>
          <w:rFonts w:ascii="Times New Roman" w:hAnsi="Times New Roman" w:cs="Times New Roman"/>
          <w:sz w:val="24"/>
          <w:szCs w:val="24"/>
          <w:lang w:val="en-US"/>
        </w:rPr>
        <w:t xml:space="preserve"> be travelling…;</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использование модальных глаголов для передачи степени уверенности, что предполагаемое действие произойдет использование от наивысшей степени уверенности до самой малой (</w:t>
      </w:r>
      <w:r w:rsidRPr="00EE69AF">
        <w:rPr>
          <w:rFonts w:ascii="Times New Roman" w:hAnsi="Times New Roman" w:cs="Times New Roman"/>
          <w:sz w:val="24"/>
          <w:szCs w:val="24"/>
          <w:lang w:val="en-US"/>
        </w:rPr>
        <w:t>must</w:t>
      </w:r>
      <w:r w:rsidRPr="00EE69AF">
        <w:rPr>
          <w:rFonts w:ascii="Times New Roman" w:hAnsi="Times New Roman" w:cs="Times New Roman"/>
          <w:sz w:val="24"/>
          <w:szCs w:val="24"/>
        </w:rPr>
        <w:t xml:space="preserve"> — </w:t>
      </w:r>
      <w:r w:rsidRPr="00EE69AF">
        <w:rPr>
          <w:rFonts w:ascii="Times New Roman" w:hAnsi="Times New Roman" w:cs="Times New Roman"/>
          <w:sz w:val="24"/>
          <w:szCs w:val="24"/>
          <w:lang w:val="en-US"/>
        </w:rPr>
        <w:t>can</w:t>
      </w:r>
      <w:r w:rsidRPr="00EE69AF">
        <w:rPr>
          <w:rFonts w:ascii="Times New Roman" w:hAnsi="Times New Roman" w:cs="Times New Roman"/>
          <w:sz w:val="24"/>
          <w:szCs w:val="24"/>
        </w:rPr>
        <w:t xml:space="preserve"> — </w:t>
      </w:r>
      <w:r w:rsidRPr="00EE69AF">
        <w:rPr>
          <w:rFonts w:ascii="Times New Roman" w:hAnsi="Times New Roman" w:cs="Times New Roman"/>
          <w:sz w:val="24"/>
          <w:szCs w:val="24"/>
          <w:lang w:val="en-US"/>
        </w:rPr>
        <w:t>could</w:t>
      </w:r>
      <w:r w:rsidRPr="00EE69AF">
        <w:rPr>
          <w:rFonts w:ascii="Times New Roman" w:hAnsi="Times New Roman" w:cs="Times New Roman"/>
          <w:sz w:val="24"/>
          <w:szCs w:val="24"/>
        </w:rPr>
        <w:t xml:space="preserve"> — </w:t>
      </w:r>
      <w:r w:rsidRPr="00EE69AF">
        <w:rPr>
          <w:rFonts w:ascii="Times New Roman" w:hAnsi="Times New Roman" w:cs="Times New Roman"/>
          <w:sz w:val="24"/>
          <w:szCs w:val="24"/>
          <w:lang w:val="en-US"/>
        </w:rPr>
        <w:t>may</w:t>
      </w:r>
      <w:r w:rsidRPr="00EE69AF">
        <w:rPr>
          <w:rFonts w:ascii="Times New Roman" w:hAnsi="Times New Roman" w:cs="Times New Roman"/>
          <w:sz w:val="24"/>
          <w:szCs w:val="24"/>
        </w:rPr>
        <w:t xml:space="preserve"> — </w:t>
      </w:r>
      <w:r w:rsidRPr="00EE69AF">
        <w:rPr>
          <w:rFonts w:ascii="Times New Roman" w:hAnsi="Times New Roman" w:cs="Times New Roman"/>
          <w:sz w:val="24"/>
          <w:szCs w:val="24"/>
          <w:lang w:val="en-US"/>
        </w:rPr>
        <w:t>might</w:t>
      </w:r>
      <w:r w:rsidRPr="00EE69AF">
        <w:rPr>
          <w:rFonts w:ascii="Times New Roman" w:hAnsi="Times New Roman" w:cs="Times New Roman"/>
          <w:sz w:val="24"/>
          <w:szCs w:val="24"/>
        </w:rPr>
        <w:t>);</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 использование модальных глаголов </w:t>
      </w:r>
      <w:proofErr w:type="spellStart"/>
      <w:r w:rsidRPr="00EE69AF">
        <w:rPr>
          <w:rFonts w:ascii="Times New Roman" w:hAnsi="Times New Roman" w:cs="Times New Roman"/>
          <w:sz w:val="24"/>
          <w:szCs w:val="24"/>
        </w:rPr>
        <w:t>must</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should</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need</w:t>
      </w:r>
      <w:proofErr w:type="spellEnd"/>
      <w:r w:rsidRPr="00EE69AF">
        <w:rPr>
          <w:rFonts w:ascii="Times New Roman" w:hAnsi="Times New Roman" w:cs="Times New Roman"/>
          <w:sz w:val="24"/>
          <w:szCs w:val="24"/>
        </w:rPr>
        <w:t xml:space="preserve"> в отрицательной форме и их дифференциация: </w:t>
      </w:r>
      <w:proofErr w:type="spellStart"/>
      <w:r w:rsidRPr="00EE69AF">
        <w:rPr>
          <w:rFonts w:ascii="Times New Roman" w:hAnsi="Times New Roman" w:cs="Times New Roman"/>
          <w:sz w:val="24"/>
          <w:szCs w:val="24"/>
        </w:rPr>
        <w:t>mustn’t</w:t>
      </w:r>
      <w:proofErr w:type="spellEnd"/>
      <w:r w:rsidRPr="00EE69AF">
        <w:rPr>
          <w:rFonts w:ascii="Times New Roman" w:hAnsi="Times New Roman" w:cs="Times New Roman"/>
          <w:sz w:val="24"/>
          <w:szCs w:val="24"/>
        </w:rPr>
        <w:t>,</w:t>
      </w:r>
    </w:p>
    <w:p w:rsidR="00550D63" w:rsidRPr="00EE69AF" w:rsidRDefault="00550D63" w:rsidP="00550D63">
      <w:pPr>
        <w:spacing w:after="0"/>
        <w:jc w:val="both"/>
        <w:rPr>
          <w:rFonts w:ascii="Times New Roman" w:hAnsi="Times New Roman" w:cs="Times New Roman"/>
          <w:sz w:val="24"/>
          <w:szCs w:val="24"/>
        </w:rPr>
      </w:pPr>
      <w:proofErr w:type="spellStart"/>
      <w:r w:rsidRPr="00EE69AF">
        <w:rPr>
          <w:rFonts w:ascii="Times New Roman" w:hAnsi="Times New Roman" w:cs="Times New Roman"/>
          <w:sz w:val="24"/>
          <w:szCs w:val="24"/>
        </w:rPr>
        <w:t>shouldn’t</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do</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needn’t</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do</w:t>
      </w:r>
      <w:proofErr w:type="spellEnd"/>
      <w:r w:rsidRPr="00EE69AF">
        <w:rPr>
          <w:rFonts w:ascii="Times New Roman" w:hAnsi="Times New Roman" w:cs="Times New Roman"/>
          <w:sz w:val="24"/>
          <w:szCs w:val="24"/>
        </w:rPr>
        <w:t>.</w:t>
      </w:r>
    </w:p>
    <w:p w:rsidR="008C55AD" w:rsidRDefault="008C55AD" w:rsidP="00550D63">
      <w:pPr>
        <w:spacing w:after="0"/>
        <w:jc w:val="both"/>
        <w:rPr>
          <w:rFonts w:ascii="Times New Roman" w:hAnsi="Times New Roman" w:cs="Times New Roman"/>
          <w:b/>
          <w:bCs/>
          <w:sz w:val="24"/>
          <w:szCs w:val="24"/>
        </w:rPr>
      </w:pPr>
    </w:p>
    <w:p w:rsidR="00550D63" w:rsidRPr="00EE69AF" w:rsidRDefault="00550D63" w:rsidP="008C55AD">
      <w:pPr>
        <w:spacing w:after="0"/>
        <w:jc w:val="center"/>
        <w:rPr>
          <w:rFonts w:ascii="Times New Roman" w:hAnsi="Times New Roman" w:cs="Times New Roman"/>
          <w:b/>
          <w:bCs/>
          <w:sz w:val="24"/>
          <w:szCs w:val="24"/>
        </w:rPr>
      </w:pPr>
      <w:r w:rsidRPr="00EE69AF">
        <w:rPr>
          <w:rFonts w:ascii="Times New Roman" w:hAnsi="Times New Roman" w:cs="Times New Roman"/>
          <w:b/>
          <w:bCs/>
          <w:sz w:val="24"/>
          <w:szCs w:val="24"/>
        </w:rPr>
        <w:t>Предметное содержание речи</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b/>
          <w:bCs/>
          <w:sz w:val="24"/>
          <w:szCs w:val="24"/>
        </w:rPr>
        <w:t xml:space="preserve">10 класс </w:t>
      </w:r>
      <w:r w:rsidRPr="00EE69AF">
        <w:rPr>
          <w:rFonts w:ascii="Times New Roman" w:hAnsi="Times New Roman" w:cs="Times New Roman"/>
          <w:sz w:val="24"/>
          <w:szCs w:val="24"/>
        </w:rPr>
        <w:t>(девятый год обучения)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Обучающимся предлагаются следующие учебные ситуации:</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lang w:val="en-US"/>
        </w:rPr>
        <w:t xml:space="preserve">1. </w:t>
      </w:r>
      <w:r w:rsidRPr="00EE69AF">
        <w:rPr>
          <w:rFonts w:ascii="Times New Roman" w:hAnsi="Times New Roman" w:cs="Times New Roman"/>
          <w:sz w:val="24"/>
          <w:szCs w:val="24"/>
        </w:rPr>
        <w:t>В</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гармонии</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с</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собой</w:t>
      </w:r>
      <w:r w:rsidRPr="00EE69AF">
        <w:rPr>
          <w:rFonts w:ascii="Times New Roman" w:hAnsi="Times New Roman" w:cs="Times New Roman"/>
          <w:sz w:val="24"/>
          <w:szCs w:val="24"/>
          <w:lang w:val="en-US"/>
        </w:rPr>
        <w:t xml:space="preserve">. (In Harmony with Yourself). </w:t>
      </w:r>
      <w:r w:rsidRPr="00EE69AF">
        <w:rPr>
          <w:rFonts w:ascii="Times New Roman" w:hAnsi="Times New Roman" w:cs="Times New Roman"/>
          <w:sz w:val="24"/>
          <w:szCs w:val="24"/>
        </w:rPr>
        <w:t>Данные о себе. Качества характера человека. Внешность.</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Интересы и любимые занятия. Планы на будущее, амбиции и преференции. Забота о собственном физическом и душевном состоянии. Возможные проблемы, чувство дисгармонии. </w:t>
      </w:r>
      <w:r w:rsidRPr="00EE69AF">
        <w:rPr>
          <w:rFonts w:ascii="Times New Roman" w:hAnsi="Times New Roman" w:cs="Times New Roman"/>
          <w:sz w:val="24"/>
          <w:szCs w:val="24"/>
        </w:rPr>
        <w:lastRenderedPageBreak/>
        <w:t>Понимание счастья. Стиль жизни. Здоровье в жизни человека. Слагаемые успеха гармонического развития личности.</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lang w:val="en-US"/>
        </w:rPr>
        <w:t xml:space="preserve">2. </w:t>
      </w:r>
      <w:r w:rsidRPr="00EE69AF">
        <w:rPr>
          <w:rFonts w:ascii="Times New Roman" w:hAnsi="Times New Roman" w:cs="Times New Roman"/>
          <w:sz w:val="24"/>
          <w:szCs w:val="24"/>
        </w:rPr>
        <w:t>В</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гармонии</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с</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другими</w:t>
      </w:r>
      <w:r w:rsidRPr="00EE69AF">
        <w:rPr>
          <w:rFonts w:ascii="Times New Roman" w:hAnsi="Times New Roman" w:cs="Times New Roman"/>
          <w:sz w:val="24"/>
          <w:szCs w:val="24"/>
          <w:lang w:val="en-US"/>
        </w:rPr>
        <w:t xml:space="preserve">. (In Harmony with Others.) </w:t>
      </w:r>
      <w:r w:rsidRPr="00EE69AF">
        <w:rPr>
          <w:rFonts w:ascii="Times New Roman" w:hAnsi="Times New Roman" w:cs="Times New Roman"/>
          <w:sz w:val="24"/>
          <w:szCs w:val="24"/>
        </w:rPr>
        <w:t>Семья и родственники. Взаимопонимание в семье, взаимопонимание в обществе. Друзья в жизни подростка. Толерантность в дружбе. Качества, значимые для друга. Взаимопонимание детей и родителей, проблема «отцов и детей». Детство в жизни человека. Семейная атмосфера. Семейный бюджет. Домашние обязанности членов семьи. Семейные праздники. Наказания и поощрения. Значимость денег в жизни индивида. Британская королевская семья. Члены королевской семьи. Британские престолонаследники. Королева Великобритании как символ страны, её обязанности и интересы. Алмазный юбилей королевы Елизаветы II.</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3. В гармонии с природой. (</w:t>
      </w:r>
      <w:proofErr w:type="spellStart"/>
      <w:r w:rsidRPr="00EE69AF">
        <w:rPr>
          <w:rFonts w:ascii="Times New Roman" w:hAnsi="Times New Roman" w:cs="Times New Roman"/>
          <w:sz w:val="24"/>
          <w:szCs w:val="24"/>
        </w:rPr>
        <w:t>In</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Harmony</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with</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Nature</w:t>
      </w:r>
      <w:proofErr w:type="spellEnd"/>
      <w:r w:rsidRPr="00EE69AF">
        <w:rPr>
          <w:rFonts w:ascii="Times New Roman" w:hAnsi="Times New Roman" w:cs="Times New Roman"/>
          <w:sz w:val="24"/>
          <w:szCs w:val="24"/>
        </w:rPr>
        <w:t xml:space="preserve">.) Россия — страна природных чудес и бескрайних просторов. Красота родной земли. Разнообразие дикой природы. Окружающий человека животный и растительный мир. Взаимовлияние природы и человека. Жизнь в городе и за городом (плюсы и минусы). Проблемы загрязнения окружающей среды. Проблемы изменения климата на планете. Национальные парки и заповедники России. Природные контрасты нашей родины. Национальные парки США. Исчезающие виды животных и растений. Проблемы зоопарков. Национальные фонды Великобритании. Международная кооперация в вопросах улучшения среды обитания людей и животных. Осознание возможных экологических катастроф, пути их предотвращения, специальные </w:t>
      </w:r>
      <w:proofErr w:type="spellStart"/>
      <w:r w:rsidRPr="00EE69AF">
        <w:rPr>
          <w:rFonts w:ascii="Times New Roman" w:hAnsi="Times New Roman" w:cs="Times New Roman"/>
          <w:sz w:val="24"/>
          <w:szCs w:val="24"/>
        </w:rPr>
        <w:t>природозащитные</w:t>
      </w:r>
      <w:proofErr w:type="spellEnd"/>
      <w:r w:rsidRPr="00EE69AF">
        <w:rPr>
          <w:rFonts w:ascii="Times New Roman" w:hAnsi="Times New Roman" w:cs="Times New Roman"/>
          <w:sz w:val="24"/>
          <w:szCs w:val="24"/>
        </w:rPr>
        <w:t xml:space="preserve"> организации и движения.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lang w:val="en-US"/>
        </w:rPr>
        <w:t xml:space="preserve">4. </w:t>
      </w:r>
      <w:r w:rsidRPr="00EE69AF">
        <w:rPr>
          <w:rFonts w:ascii="Times New Roman" w:hAnsi="Times New Roman" w:cs="Times New Roman"/>
          <w:sz w:val="24"/>
          <w:szCs w:val="24"/>
        </w:rPr>
        <w:t>В</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гармонии</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с</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миром</w:t>
      </w:r>
      <w:r w:rsidRPr="00EE69AF">
        <w:rPr>
          <w:rFonts w:ascii="Times New Roman" w:hAnsi="Times New Roman" w:cs="Times New Roman"/>
          <w:sz w:val="24"/>
          <w:szCs w:val="24"/>
          <w:lang w:val="en-US"/>
        </w:rPr>
        <w:t xml:space="preserve">. (In Harmony with the World.) </w:t>
      </w:r>
      <w:r w:rsidRPr="00EE69AF">
        <w:rPr>
          <w:rFonts w:ascii="Times New Roman" w:hAnsi="Times New Roman" w:cs="Times New Roman"/>
          <w:sz w:val="24"/>
          <w:szCs w:val="24"/>
        </w:rPr>
        <w:t>Различные виды путешествий, их цели и причины. Путешествия по родной стране и за рубежом. Осмотр достопримечательностей. Чувство тоски по дому во время путешествий. Путешествие по железной дороге. Виды поездов. Покупка билетов. Путешествие по воздуху. Аэропорты, их секции и залы. Таможенный досмотр, оформление багажа. Путешествия по воде и машиной. Хитроу — центральный аэропорт Великобритании. Заказ номера в гостинице, типы гостиниц, различные типы номеров. Поведение в незнакомом городе. Покупки в магазинах. Различные виды магазинов. Марко Поло — великий путешественник. Путешествия — способ познания мира, получения информации об иных культурах, источник толерантности к различиям друг друга.</w:t>
      </w:r>
    </w:p>
    <w:p w:rsidR="00550D63" w:rsidRPr="00EE69AF" w:rsidRDefault="00550D63" w:rsidP="00550D63">
      <w:pPr>
        <w:spacing w:after="0"/>
        <w:jc w:val="both"/>
        <w:rPr>
          <w:rFonts w:ascii="Times New Roman" w:hAnsi="Times New Roman" w:cs="Times New Roman"/>
          <w:sz w:val="24"/>
          <w:szCs w:val="24"/>
        </w:rPr>
      </w:pPr>
    </w:p>
    <w:p w:rsidR="00550D63" w:rsidRPr="00EE69AF" w:rsidRDefault="00550D63" w:rsidP="008C55AD">
      <w:pPr>
        <w:spacing w:after="0"/>
        <w:jc w:val="center"/>
        <w:rPr>
          <w:rFonts w:ascii="Times New Roman" w:hAnsi="Times New Roman" w:cs="Times New Roman"/>
          <w:b/>
          <w:bCs/>
          <w:sz w:val="24"/>
          <w:szCs w:val="24"/>
        </w:rPr>
      </w:pPr>
      <w:r w:rsidRPr="00EE69AF">
        <w:rPr>
          <w:rFonts w:ascii="Times New Roman" w:hAnsi="Times New Roman" w:cs="Times New Roman"/>
          <w:b/>
          <w:bCs/>
          <w:sz w:val="24"/>
          <w:szCs w:val="24"/>
        </w:rPr>
        <w:t>Формы организации учебной деятельности</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Формы организации учебной деятельности определяются видами учебной работы, спецификой учебной группы, изучаемым материалом, учебными целями. Возможны следующие организационные формы обучения: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 </w:t>
      </w:r>
      <w:r w:rsidRPr="00EE69AF">
        <w:rPr>
          <w:rFonts w:ascii="Times New Roman" w:hAnsi="Times New Roman" w:cs="Times New Roman"/>
          <w:b/>
          <w:bCs/>
          <w:sz w:val="24"/>
          <w:szCs w:val="24"/>
        </w:rPr>
        <w:t xml:space="preserve">Классно-урочная. </w:t>
      </w:r>
      <w:r w:rsidRPr="00EE69AF">
        <w:rPr>
          <w:rFonts w:ascii="Times New Roman" w:hAnsi="Times New Roman" w:cs="Times New Roman"/>
          <w:sz w:val="24"/>
          <w:szCs w:val="24"/>
        </w:rPr>
        <w:t>(изучение нового, практикум, контроль, дополнительная работа, уроки-зачеты)</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В данном случае используются все типы объектов, </w:t>
      </w:r>
      <w:proofErr w:type="spellStart"/>
      <w:r w:rsidRPr="00EE69AF">
        <w:rPr>
          <w:rFonts w:ascii="Times New Roman" w:hAnsi="Times New Roman" w:cs="Times New Roman"/>
          <w:sz w:val="24"/>
          <w:szCs w:val="24"/>
        </w:rPr>
        <w:t>межпредметные</w:t>
      </w:r>
      <w:proofErr w:type="spellEnd"/>
      <w:r w:rsidRPr="00EE69AF">
        <w:rPr>
          <w:rFonts w:ascii="Times New Roman" w:hAnsi="Times New Roman" w:cs="Times New Roman"/>
          <w:sz w:val="24"/>
          <w:szCs w:val="24"/>
        </w:rPr>
        <w:t xml:space="preserve"> связи; при выполнении проектных заданий поиск информации осуществляется обучающимися под руководством учителя.</w:t>
      </w:r>
    </w:p>
    <w:p w:rsidR="00550D63" w:rsidRPr="00EE69AF" w:rsidRDefault="00550D63" w:rsidP="00550D63">
      <w:pPr>
        <w:spacing w:after="0"/>
        <w:jc w:val="both"/>
        <w:rPr>
          <w:rFonts w:ascii="Times New Roman" w:hAnsi="Times New Roman" w:cs="Times New Roman"/>
          <w:b/>
          <w:bCs/>
          <w:sz w:val="24"/>
          <w:szCs w:val="24"/>
        </w:rPr>
      </w:pPr>
      <w:r w:rsidRPr="00EE69AF">
        <w:rPr>
          <w:rFonts w:ascii="Times New Roman" w:hAnsi="Times New Roman" w:cs="Times New Roman"/>
          <w:sz w:val="24"/>
          <w:szCs w:val="24"/>
        </w:rPr>
        <w:t xml:space="preserve"> </w:t>
      </w:r>
      <w:r w:rsidRPr="00EE69AF">
        <w:rPr>
          <w:rFonts w:ascii="Times New Roman" w:hAnsi="Times New Roman" w:cs="Times New Roman"/>
          <w:b/>
          <w:bCs/>
          <w:sz w:val="24"/>
          <w:szCs w:val="24"/>
        </w:rPr>
        <w:t>Индивидуальная и индивидуализированная.</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Такие формы обучения позволяют регулировать темп продвижения в обучении каждого школьника в соответствии</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с его способностями. При работе в компьютерном классе по заранее подобранным информационным, практическим</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и контрольным заданиям формируются индивидуальные задания для обучающихся.</w:t>
      </w:r>
    </w:p>
    <w:p w:rsidR="00550D63" w:rsidRPr="00EE69AF" w:rsidRDefault="00550D63" w:rsidP="00550D63">
      <w:pPr>
        <w:spacing w:after="0"/>
        <w:jc w:val="both"/>
        <w:rPr>
          <w:rFonts w:ascii="Times New Roman" w:hAnsi="Times New Roman" w:cs="Times New Roman"/>
          <w:b/>
          <w:bCs/>
          <w:sz w:val="24"/>
          <w:szCs w:val="24"/>
        </w:rPr>
      </w:pPr>
      <w:r w:rsidRPr="00EE69AF">
        <w:rPr>
          <w:rFonts w:ascii="Times New Roman" w:hAnsi="Times New Roman" w:cs="Times New Roman"/>
          <w:b/>
          <w:bCs/>
          <w:sz w:val="24"/>
          <w:szCs w:val="24"/>
        </w:rPr>
        <w:t>Групповая работа.</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lastRenderedPageBreak/>
        <w:t>Предварительно учитель формирует блоки или общий блок объектов, после демонстрации которого происходит обсуждение в группах общей проблемы, либо мини-задач, которые являются составной частью общей учебной задачи.</w:t>
      </w:r>
    </w:p>
    <w:p w:rsidR="00550D63" w:rsidRPr="00EE69AF" w:rsidRDefault="00550D63" w:rsidP="00550D63">
      <w:pPr>
        <w:spacing w:after="0"/>
        <w:jc w:val="both"/>
        <w:rPr>
          <w:rFonts w:ascii="Times New Roman" w:hAnsi="Times New Roman" w:cs="Times New Roman"/>
          <w:b/>
          <w:bCs/>
          <w:sz w:val="24"/>
          <w:szCs w:val="24"/>
        </w:rPr>
      </w:pPr>
      <w:r w:rsidRPr="00EE69AF">
        <w:rPr>
          <w:rFonts w:ascii="Times New Roman" w:hAnsi="Times New Roman" w:cs="Times New Roman"/>
          <w:sz w:val="24"/>
          <w:szCs w:val="24"/>
        </w:rPr>
        <w:t xml:space="preserve"> </w:t>
      </w:r>
      <w:r w:rsidRPr="00EE69AF">
        <w:rPr>
          <w:rFonts w:ascii="Times New Roman" w:hAnsi="Times New Roman" w:cs="Times New Roman"/>
          <w:b/>
          <w:bCs/>
          <w:sz w:val="24"/>
          <w:szCs w:val="24"/>
        </w:rPr>
        <w:t>Внеклассная работа.</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 </w:t>
      </w:r>
      <w:r w:rsidRPr="00EE69AF">
        <w:rPr>
          <w:rFonts w:ascii="Times New Roman" w:hAnsi="Times New Roman" w:cs="Times New Roman"/>
          <w:b/>
          <w:bCs/>
          <w:sz w:val="24"/>
          <w:szCs w:val="24"/>
        </w:rPr>
        <w:t xml:space="preserve">Самостоятельная работа обучающихся </w:t>
      </w:r>
      <w:r w:rsidRPr="00EE69AF">
        <w:rPr>
          <w:rFonts w:ascii="Times New Roman" w:hAnsi="Times New Roman" w:cs="Times New Roman"/>
          <w:sz w:val="24"/>
          <w:szCs w:val="24"/>
        </w:rPr>
        <w:t>по изучению нового материала, отработке учебных навыков и навыков практического применения приобретенных знаний; выполнение индивидуальных заданий творческого характера.</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ПРОЕКТНЫЕ ЗАДАНИЯ </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Особое место в старших классах отводится проектной деятельности, которая может приобрести наиболее интересные формы и дать лучший результат именно на завершающем этапе школьного обучения. УМК для 10 и 11 классов</w:t>
      </w:r>
      <w:r w:rsidR="00EE69AF">
        <w:rPr>
          <w:rFonts w:ascii="Times New Roman" w:hAnsi="Times New Roman" w:cs="Times New Roman"/>
          <w:sz w:val="24"/>
          <w:szCs w:val="24"/>
        </w:rPr>
        <w:t xml:space="preserve"> </w:t>
      </w:r>
      <w:r w:rsidRPr="00EE69AF">
        <w:rPr>
          <w:rFonts w:ascii="Times New Roman" w:hAnsi="Times New Roman" w:cs="Times New Roman"/>
          <w:sz w:val="24"/>
          <w:szCs w:val="24"/>
        </w:rPr>
        <w:t>серии “</w:t>
      </w:r>
      <w:proofErr w:type="spellStart"/>
      <w:r w:rsidRPr="00EE69AF">
        <w:rPr>
          <w:rFonts w:ascii="Times New Roman" w:hAnsi="Times New Roman" w:cs="Times New Roman"/>
          <w:sz w:val="24"/>
          <w:szCs w:val="24"/>
        </w:rPr>
        <w:t>Rainbow</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English</w:t>
      </w:r>
      <w:proofErr w:type="spellEnd"/>
      <w:r w:rsidRPr="00EE69AF">
        <w:rPr>
          <w:rFonts w:ascii="Times New Roman" w:hAnsi="Times New Roman" w:cs="Times New Roman"/>
          <w:sz w:val="24"/>
          <w:szCs w:val="24"/>
        </w:rPr>
        <w:t>” предлагает в общей сложности восемь проектных заданий, по четыре на каждый год. При</w:t>
      </w:r>
      <w:r w:rsidR="00EE69AF">
        <w:rPr>
          <w:rFonts w:ascii="Times New Roman" w:hAnsi="Times New Roman" w:cs="Times New Roman"/>
          <w:sz w:val="24"/>
          <w:szCs w:val="24"/>
        </w:rPr>
        <w:t xml:space="preserve"> </w:t>
      </w:r>
      <w:r w:rsidRPr="00EE69AF">
        <w:rPr>
          <w:rFonts w:ascii="Times New Roman" w:hAnsi="Times New Roman" w:cs="Times New Roman"/>
          <w:sz w:val="24"/>
          <w:szCs w:val="24"/>
        </w:rPr>
        <w:t>выполнении проектов обучающиеся широко пользуются знаниями, умениями и навыками, полученными не только на</w:t>
      </w:r>
      <w:r w:rsidR="00EE69AF">
        <w:rPr>
          <w:rFonts w:ascii="Times New Roman" w:hAnsi="Times New Roman" w:cs="Times New Roman"/>
          <w:sz w:val="24"/>
          <w:szCs w:val="24"/>
        </w:rPr>
        <w:t xml:space="preserve"> </w:t>
      </w:r>
      <w:r w:rsidRPr="00EE69AF">
        <w:rPr>
          <w:rFonts w:ascii="Times New Roman" w:hAnsi="Times New Roman" w:cs="Times New Roman"/>
          <w:sz w:val="24"/>
          <w:szCs w:val="24"/>
        </w:rPr>
        <w:t>уроках английского языка, но и во время изучения других школьных предметов: истории, литературы, точных наук,</w:t>
      </w:r>
      <w:r w:rsidR="00EE69AF">
        <w:rPr>
          <w:rFonts w:ascii="Times New Roman" w:hAnsi="Times New Roman" w:cs="Times New Roman"/>
          <w:sz w:val="24"/>
          <w:szCs w:val="24"/>
        </w:rPr>
        <w:t xml:space="preserve"> </w:t>
      </w:r>
      <w:r w:rsidRPr="00EE69AF">
        <w:rPr>
          <w:rFonts w:ascii="Times New Roman" w:hAnsi="Times New Roman" w:cs="Times New Roman"/>
          <w:sz w:val="24"/>
          <w:szCs w:val="24"/>
        </w:rPr>
        <w:t>географии, биологии, информатики и др. При выполнении проектных заданий в 10 и 11 классах школьники должны</w:t>
      </w:r>
      <w:r w:rsidR="00EE69AF">
        <w:rPr>
          <w:rFonts w:ascii="Times New Roman" w:hAnsi="Times New Roman" w:cs="Times New Roman"/>
          <w:sz w:val="24"/>
          <w:szCs w:val="24"/>
        </w:rPr>
        <w:t xml:space="preserve"> </w:t>
      </w:r>
      <w:r w:rsidRPr="00EE69AF">
        <w:rPr>
          <w:rFonts w:ascii="Times New Roman" w:hAnsi="Times New Roman" w:cs="Times New Roman"/>
          <w:sz w:val="24"/>
          <w:szCs w:val="24"/>
        </w:rPr>
        <w:t>продемонстрировать свое умение работать самостоятельно, а также в составе команды, находить, регистрировать</w:t>
      </w:r>
      <w:r w:rsidR="00EE69AF">
        <w:rPr>
          <w:rFonts w:ascii="Times New Roman" w:hAnsi="Times New Roman" w:cs="Times New Roman"/>
          <w:sz w:val="24"/>
          <w:szCs w:val="24"/>
        </w:rPr>
        <w:t xml:space="preserve"> </w:t>
      </w:r>
      <w:r w:rsidRPr="00EE69AF">
        <w:rPr>
          <w:rFonts w:ascii="Times New Roman" w:hAnsi="Times New Roman" w:cs="Times New Roman"/>
          <w:sz w:val="24"/>
          <w:szCs w:val="24"/>
        </w:rPr>
        <w:t>и организовывать нужную информацию, отделять главное от второстепенного, логично излагать приготовленный заранее материал. Кроме того, готовя презентацию, обучающиеся должны сделать ее доступной для своих одноклассников,</w:t>
      </w:r>
      <w:r w:rsidR="00EE69AF">
        <w:rPr>
          <w:rFonts w:ascii="Times New Roman" w:hAnsi="Times New Roman" w:cs="Times New Roman"/>
          <w:sz w:val="24"/>
          <w:szCs w:val="24"/>
        </w:rPr>
        <w:t xml:space="preserve"> </w:t>
      </w:r>
      <w:r w:rsidRPr="00EE69AF">
        <w:rPr>
          <w:rFonts w:ascii="Times New Roman" w:hAnsi="Times New Roman" w:cs="Times New Roman"/>
          <w:sz w:val="24"/>
          <w:szCs w:val="24"/>
        </w:rPr>
        <w:t>красочной и интересной.</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Все презентации связаны с тематикой разделов двух учебников. В десятом классе школьникам для выполнения проектных заданий предлагаются темы, заявленные в заглавиях четырех разделов учебника:</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In Harmony with Myself;</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In Harmony with Others;</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In Harmony with Nature;</w:t>
      </w:r>
    </w:p>
    <w:p w:rsidR="00550D63" w:rsidRPr="00EE69AF" w:rsidRDefault="00550D63" w:rsidP="00550D63">
      <w:p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In Harmony with the World.</w:t>
      </w:r>
    </w:p>
    <w:p w:rsidR="00550D63" w:rsidRPr="00EE69AF" w:rsidRDefault="00550D63" w:rsidP="00BC2BE4">
      <w:pPr>
        <w:spacing w:after="0"/>
        <w:jc w:val="both"/>
        <w:rPr>
          <w:rFonts w:ascii="Times New Roman" w:hAnsi="Times New Roman" w:cs="Times New Roman"/>
          <w:sz w:val="24"/>
          <w:szCs w:val="24"/>
        </w:rPr>
      </w:pPr>
      <w:r w:rsidRPr="00EE69AF">
        <w:rPr>
          <w:rFonts w:ascii="Times New Roman" w:hAnsi="Times New Roman" w:cs="Times New Roman"/>
          <w:sz w:val="24"/>
          <w:szCs w:val="24"/>
        </w:rPr>
        <w:t>В каждом случае проектные задания сопровождаются рекомендациями по поводу того, на каких именно аспектах изучаемых тем обучающиеся могли бы остановиться, чтобы развить их в своих презентациях. Так, в теме “</w:t>
      </w:r>
      <w:r w:rsidRPr="00EE69AF">
        <w:rPr>
          <w:rFonts w:ascii="Times New Roman" w:hAnsi="Times New Roman" w:cs="Times New Roman"/>
          <w:sz w:val="24"/>
          <w:szCs w:val="24"/>
          <w:lang w:val="en-US"/>
        </w:rPr>
        <w:t>In</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Harmony</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with</w:t>
      </w:r>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Nature</w:t>
      </w:r>
      <w:proofErr w:type="spellEnd"/>
      <w:r w:rsidRPr="00EE69AF">
        <w:rPr>
          <w:rFonts w:ascii="Times New Roman" w:hAnsi="Times New Roman" w:cs="Times New Roman"/>
          <w:sz w:val="24"/>
          <w:szCs w:val="24"/>
        </w:rPr>
        <w:t>” они могут выбирать между рассказом о дикой природе (в частности, о природе родного края или же каких-либо необычных животных и растениях), об уникальных заповедных местах, современных проблемах экологии и защите</w:t>
      </w:r>
      <w:r w:rsidR="00EE69AF">
        <w:rPr>
          <w:rFonts w:ascii="Times New Roman" w:hAnsi="Times New Roman" w:cs="Times New Roman"/>
          <w:sz w:val="24"/>
          <w:szCs w:val="24"/>
        </w:rPr>
        <w:t xml:space="preserve"> </w:t>
      </w:r>
      <w:r w:rsidRPr="00EE69AF">
        <w:rPr>
          <w:rFonts w:ascii="Times New Roman" w:hAnsi="Times New Roman" w:cs="Times New Roman"/>
          <w:sz w:val="24"/>
          <w:szCs w:val="24"/>
        </w:rPr>
        <w:t>окружающей среды и т. п.</w:t>
      </w:r>
    </w:p>
    <w:p w:rsidR="00550D63" w:rsidRPr="00EE69AF" w:rsidRDefault="00550D63" w:rsidP="00550D63">
      <w:pPr>
        <w:spacing w:after="0"/>
        <w:jc w:val="center"/>
        <w:rPr>
          <w:rFonts w:ascii="Times New Roman" w:hAnsi="Times New Roman" w:cs="Times New Roman"/>
          <w:b/>
          <w:sz w:val="24"/>
          <w:szCs w:val="24"/>
        </w:rPr>
      </w:pPr>
      <w:r w:rsidRPr="00EE69AF">
        <w:rPr>
          <w:rFonts w:ascii="Times New Roman" w:hAnsi="Times New Roman" w:cs="Times New Roman"/>
          <w:b/>
          <w:sz w:val="24"/>
          <w:szCs w:val="24"/>
        </w:rPr>
        <w:t>Контроль и оценка деятельности обучающихся</w:t>
      </w:r>
    </w:p>
    <w:p w:rsidR="00550D63" w:rsidRPr="00EE69AF" w:rsidRDefault="00550D63" w:rsidP="00550D63">
      <w:pPr>
        <w:spacing w:after="0"/>
        <w:rPr>
          <w:rFonts w:ascii="Times New Roman" w:hAnsi="Times New Roman" w:cs="Times New Roman"/>
          <w:sz w:val="24"/>
          <w:szCs w:val="24"/>
        </w:rPr>
      </w:pPr>
      <w:r w:rsidRPr="00EE69AF">
        <w:rPr>
          <w:rFonts w:ascii="Times New Roman" w:hAnsi="Times New Roman" w:cs="Times New Roman"/>
          <w:sz w:val="24"/>
          <w:szCs w:val="24"/>
        </w:rPr>
        <w:t xml:space="preserve">Контроль и оценка деятельности обучающихся осуществляется с помощью контрольных заданий (тестов) после каждого раздела учебника и контрольных работ по различным видам речевой деятельности в конце четверти (чтение, </w:t>
      </w:r>
      <w:proofErr w:type="spellStart"/>
      <w:r w:rsidRPr="00EE69AF">
        <w:rPr>
          <w:rFonts w:ascii="Times New Roman" w:hAnsi="Times New Roman" w:cs="Times New Roman"/>
          <w:sz w:val="24"/>
          <w:szCs w:val="24"/>
        </w:rPr>
        <w:t>аудирование</w:t>
      </w:r>
      <w:proofErr w:type="spellEnd"/>
      <w:r w:rsidRPr="00EE69AF">
        <w:rPr>
          <w:rFonts w:ascii="Times New Roman" w:hAnsi="Times New Roman" w:cs="Times New Roman"/>
          <w:sz w:val="24"/>
          <w:szCs w:val="24"/>
        </w:rPr>
        <w:t>, говорение). Характер тестов для проверки лексико</w:t>
      </w:r>
      <w:r w:rsidRPr="00EE69AF">
        <w:rPr>
          <w:rFonts w:ascii="Cambria Math" w:hAnsi="Cambria Math" w:cs="Cambria Math"/>
          <w:sz w:val="24"/>
          <w:szCs w:val="24"/>
        </w:rPr>
        <w:t>‐</w:t>
      </w:r>
      <w:r w:rsidRPr="00EE69AF">
        <w:rPr>
          <w:rFonts w:ascii="Times New Roman" w:hAnsi="Times New Roman" w:cs="Times New Roman"/>
          <w:sz w:val="24"/>
          <w:szCs w:val="24"/>
        </w:rPr>
        <w:t>грамматических навыков и речевых умений доступен для обучающихся и построен на пройденном и отработанном материале.</w:t>
      </w:r>
    </w:p>
    <w:p w:rsidR="00550D63" w:rsidRPr="00EE69AF" w:rsidRDefault="00550D63" w:rsidP="00550D63">
      <w:pPr>
        <w:spacing w:after="0"/>
        <w:rPr>
          <w:rFonts w:ascii="Times New Roman" w:hAnsi="Times New Roman" w:cs="Times New Roman"/>
          <w:sz w:val="24"/>
          <w:szCs w:val="24"/>
        </w:rPr>
      </w:pPr>
      <w:r w:rsidRPr="00EE69AF">
        <w:rPr>
          <w:rFonts w:ascii="Times New Roman" w:hAnsi="Times New Roman" w:cs="Times New Roman"/>
          <w:sz w:val="24"/>
          <w:szCs w:val="24"/>
        </w:rPr>
        <w:t>Предлагаемые задания тестов и контрольных работ имеют цель показать обучающимся реальный уровень их достижений и обеспечить необходимый уровень мотивации дальнейшего изучения английского языка.</w:t>
      </w:r>
    </w:p>
    <w:p w:rsidR="00550D63" w:rsidRPr="00EE69AF" w:rsidRDefault="00550D63" w:rsidP="00550D63">
      <w:pPr>
        <w:spacing w:after="0"/>
        <w:rPr>
          <w:rFonts w:ascii="Times New Roman" w:eastAsia="Calibri" w:hAnsi="Times New Roman" w:cs="Times New Roman"/>
          <w:b/>
          <w:sz w:val="24"/>
          <w:szCs w:val="24"/>
        </w:rPr>
      </w:pPr>
      <w:r w:rsidRPr="00EE69AF">
        <w:rPr>
          <w:rFonts w:ascii="Times New Roman" w:hAnsi="Times New Roman" w:cs="Times New Roman"/>
          <w:b/>
          <w:bCs/>
          <w:sz w:val="24"/>
          <w:szCs w:val="24"/>
        </w:rPr>
        <w:t xml:space="preserve">      </w:t>
      </w:r>
      <w:r w:rsidRPr="00EE69AF">
        <w:rPr>
          <w:rFonts w:ascii="Times New Roman" w:eastAsia="Calibri" w:hAnsi="Times New Roman" w:cs="Times New Roman"/>
          <w:b/>
          <w:sz w:val="24"/>
          <w:szCs w:val="24"/>
        </w:rPr>
        <w:t>1. Критерии оценивания письменных работ.</w:t>
      </w:r>
    </w:p>
    <w:p w:rsidR="00550D63" w:rsidRPr="00EE69AF" w:rsidRDefault="00550D63" w:rsidP="00550D63">
      <w:pPr>
        <w:spacing w:after="0"/>
        <w:ind w:firstLine="426"/>
        <w:jc w:val="both"/>
        <w:rPr>
          <w:rFonts w:ascii="Times New Roman" w:eastAsia="Calibri" w:hAnsi="Times New Roman" w:cs="Times New Roman"/>
          <w:b/>
          <w:sz w:val="24"/>
          <w:szCs w:val="24"/>
        </w:rPr>
      </w:pPr>
      <w:r w:rsidRPr="00EE69AF">
        <w:rPr>
          <w:rFonts w:ascii="Times New Roman" w:eastAsia="Calibri" w:hAnsi="Times New Roman" w:cs="Times New Roman"/>
          <w:sz w:val="24"/>
          <w:szCs w:val="24"/>
        </w:rPr>
        <w:t xml:space="preserve">           За письменные работы (контрольные работы, тестовые работы, словарные диктанты) оценка вычисляется исходя из процента правильных ответов:</w:t>
      </w:r>
    </w:p>
    <w:tbl>
      <w:tblPr>
        <w:tblW w:w="0" w:type="auto"/>
        <w:tblInd w:w="2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09"/>
        <w:gridCol w:w="2447"/>
        <w:gridCol w:w="3376"/>
      </w:tblGrid>
      <w:tr w:rsidR="00550D63" w:rsidRPr="00EE69AF" w:rsidTr="00EE69AF">
        <w:trPr>
          <w:trHeight w:val="410"/>
        </w:trPr>
        <w:tc>
          <w:tcPr>
            <w:tcW w:w="3207"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Виды работ</w:t>
            </w:r>
          </w:p>
        </w:tc>
        <w:tc>
          <w:tcPr>
            <w:tcW w:w="3020"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Контрольные</w:t>
            </w:r>
            <w:r w:rsidR="00EE69AF">
              <w:rPr>
                <w:rFonts w:ascii="Times New Roman" w:eastAsia="Calibri" w:hAnsi="Times New Roman" w:cs="Times New Roman"/>
                <w:sz w:val="24"/>
                <w:szCs w:val="24"/>
              </w:rPr>
              <w:t xml:space="preserve"> </w:t>
            </w:r>
            <w:r w:rsidRPr="00EE69AF">
              <w:rPr>
                <w:rFonts w:ascii="Times New Roman" w:eastAsia="Calibri" w:hAnsi="Times New Roman" w:cs="Times New Roman"/>
                <w:sz w:val="24"/>
                <w:szCs w:val="24"/>
              </w:rPr>
              <w:t xml:space="preserve"> работы</w:t>
            </w:r>
          </w:p>
        </w:tc>
        <w:tc>
          <w:tcPr>
            <w:tcW w:w="4774"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Тестовые работы,</w:t>
            </w:r>
            <w:r w:rsidR="00EE69AF">
              <w:rPr>
                <w:rFonts w:ascii="Times New Roman" w:eastAsia="Calibri" w:hAnsi="Times New Roman" w:cs="Times New Roman"/>
                <w:sz w:val="24"/>
                <w:szCs w:val="24"/>
              </w:rPr>
              <w:t xml:space="preserve"> </w:t>
            </w:r>
            <w:r w:rsidRPr="00EE69AF">
              <w:rPr>
                <w:rFonts w:ascii="Times New Roman" w:eastAsia="Calibri" w:hAnsi="Times New Roman" w:cs="Times New Roman"/>
                <w:sz w:val="24"/>
                <w:szCs w:val="24"/>
              </w:rPr>
              <w:t>словарные диктанты</w:t>
            </w:r>
          </w:p>
        </w:tc>
      </w:tr>
      <w:tr w:rsidR="00550D63" w:rsidRPr="00EE69AF" w:rsidTr="00EE69AF">
        <w:trPr>
          <w:trHeight w:val="285"/>
        </w:trPr>
        <w:tc>
          <w:tcPr>
            <w:tcW w:w="3207"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lastRenderedPageBreak/>
              <w:t>Оценка «2»</w:t>
            </w:r>
          </w:p>
        </w:tc>
        <w:tc>
          <w:tcPr>
            <w:tcW w:w="3020"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49% и менее</w:t>
            </w:r>
          </w:p>
        </w:tc>
        <w:tc>
          <w:tcPr>
            <w:tcW w:w="4774"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59% и менее</w:t>
            </w:r>
          </w:p>
        </w:tc>
      </w:tr>
      <w:tr w:rsidR="00550D63" w:rsidRPr="00EE69AF" w:rsidTr="00EE69AF">
        <w:trPr>
          <w:trHeight w:val="286"/>
        </w:trPr>
        <w:tc>
          <w:tcPr>
            <w:tcW w:w="3207"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Оценка «3»</w:t>
            </w:r>
          </w:p>
        </w:tc>
        <w:tc>
          <w:tcPr>
            <w:tcW w:w="3020" w:type="dxa"/>
          </w:tcPr>
          <w:p w:rsidR="00550D63" w:rsidRPr="00EE69AF" w:rsidRDefault="00BC2BE4"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От 50% до 69</w:t>
            </w:r>
            <w:r w:rsidR="00550D63" w:rsidRPr="00EE69AF">
              <w:rPr>
                <w:rFonts w:ascii="Times New Roman" w:eastAsia="Calibri" w:hAnsi="Times New Roman" w:cs="Times New Roman"/>
                <w:sz w:val="24"/>
                <w:szCs w:val="24"/>
              </w:rPr>
              <w:tab/>
            </w:r>
          </w:p>
        </w:tc>
        <w:tc>
          <w:tcPr>
            <w:tcW w:w="4774"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От 60% до 74%</w:t>
            </w:r>
          </w:p>
        </w:tc>
      </w:tr>
      <w:tr w:rsidR="00550D63" w:rsidRPr="00EE69AF" w:rsidTr="00EE69AF">
        <w:trPr>
          <w:trHeight w:val="123"/>
        </w:trPr>
        <w:tc>
          <w:tcPr>
            <w:tcW w:w="3207"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Оценка «4»</w:t>
            </w:r>
          </w:p>
        </w:tc>
        <w:tc>
          <w:tcPr>
            <w:tcW w:w="3020"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 xml:space="preserve"> От 70% до 90%</w:t>
            </w:r>
          </w:p>
        </w:tc>
        <w:tc>
          <w:tcPr>
            <w:tcW w:w="4774"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 xml:space="preserve"> От 75% до 94%</w:t>
            </w:r>
          </w:p>
        </w:tc>
      </w:tr>
      <w:tr w:rsidR="00550D63" w:rsidRPr="00EE69AF" w:rsidTr="00EE69AF">
        <w:trPr>
          <w:trHeight w:val="385"/>
        </w:trPr>
        <w:tc>
          <w:tcPr>
            <w:tcW w:w="3207"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Оценка «5»</w:t>
            </w:r>
          </w:p>
        </w:tc>
        <w:tc>
          <w:tcPr>
            <w:tcW w:w="3020"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От 91% до 100%</w:t>
            </w:r>
          </w:p>
        </w:tc>
        <w:tc>
          <w:tcPr>
            <w:tcW w:w="4774"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 xml:space="preserve"> От 95% до 100%</w:t>
            </w:r>
          </w:p>
        </w:tc>
      </w:tr>
    </w:tbl>
    <w:p w:rsidR="00550D63" w:rsidRPr="00EE69AF" w:rsidRDefault="00550D63" w:rsidP="00550D63">
      <w:pPr>
        <w:spacing w:after="0"/>
        <w:ind w:firstLine="426"/>
        <w:jc w:val="both"/>
        <w:rPr>
          <w:rFonts w:ascii="Times New Roman" w:eastAsia="Calibri" w:hAnsi="Times New Roman" w:cs="Times New Roman"/>
          <w:sz w:val="24"/>
          <w:szCs w:val="24"/>
        </w:rPr>
      </w:pPr>
    </w:p>
    <w:p w:rsidR="00550D63" w:rsidRPr="00EE69AF" w:rsidRDefault="00550D63" w:rsidP="00550D63">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 xml:space="preserve">         Творческие письменные работы (письма, разные виды сочинений, эссе, проектные работы, </w:t>
      </w:r>
      <w:proofErr w:type="spellStart"/>
      <w:r w:rsidRPr="00EE69AF">
        <w:rPr>
          <w:rFonts w:ascii="Times New Roman" w:eastAsia="Calibri" w:hAnsi="Times New Roman" w:cs="Times New Roman"/>
          <w:sz w:val="24"/>
          <w:szCs w:val="24"/>
        </w:rPr>
        <w:t>вт.ч</w:t>
      </w:r>
      <w:proofErr w:type="spellEnd"/>
      <w:r w:rsidRPr="00EE69AF">
        <w:rPr>
          <w:rFonts w:ascii="Times New Roman" w:eastAsia="Calibri" w:hAnsi="Times New Roman" w:cs="Times New Roman"/>
          <w:sz w:val="24"/>
          <w:szCs w:val="24"/>
        </w:rPr>
        <w:t>. в группах) оцениваются по пяти критериям:</w:t>
      </w:r>
    </w:p>
    <w:p w:rsidR="00550D63" w:rsidRPr="00EE69AF" w:rsidRDefault="00550D63" w:rsidP="00550D63">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1</w:t>
      </w:r>
      <w:r w:rsidRPr="00EE69AF">
        <w:rPr>
          <w:rFonts w:ascii="Times New Roman" w:eastAsia="Calibri" w:hAnsi="Times New Roman" w:cs="Times New Roman"/>
          <w:i/>
          <w:sz w:val="24"/>
          <w:szCs w:val="24"/>
        </w:rPr>
        <w:t>.Содержание</w:t>
      </w:r>
      <w:r w:rsidRPr="00EE69AF">
        <w:rPr>
          <w:rFonts w:ascii="Times New Roman" w:eastAsia="Calibri" w:hAnsi="Times New Roman" w:cs="Times New Roman"/>
          <w:sz w:val="24"/>
          <w:szCs w:val="24"/>
        </w:rPr>
        <w:t xml:space="preserve">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rsidR="00550D63" w:rsidRPr="00EE69AF" w:rsidRDefault="00550D63" w:rsidP="00550D63">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2.</w:t>
      </w:r>
      <w:r w:rsidRPr="00EE69AF">
        <w:rPr>
          <w:rFonts w:ascii="Times New Roman" w:eastAsia="Calibri" w:hAnsi="Times New Roman" w:cs="Times New Roman"/>
          <w:i/>
          <w:sz w:val="24"/>
          <w:szCs w:val="24"/>
        </w:rPr>
        <w:t>Организация работы</w:t>
      </w:r>
      <w:r w:rsidRPr="00EE69AF">
        <w:rPr>
          <w:rFonts w:ascii="Times New Roman" w:eastAsia="Calibri" w:hAnsi="Times New Roman" w:cs="Times New Roman"/>
          <w:sz w:val="24"/>
          <w:szCs w:val="24"/>
        </w:rPr>
        <w:t xml:space="preserve">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550D63" w:rsidRPr="00EE69AF" w:rsidRDefault="00550D63" w:rsidP="00550D63">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3.</w:t>
      </w:r>
      <w:r w:rsidRPr="00EE69AF">
        <w:rPr>
          <w:rFonts w:ascii="Times New Roman" w:eastAsia="Calibri" w:hAnsi="Times New Roman" w:cs="Times New Roman"/>
          <w:i/>
          <w:sz w:val="24"/>
          <w:szCs w:val="24"/>
        </w:rPr>
        <w:t>Лексика</w:t>
      </w:r>
      <w:r w:rsidRPr="00EE69AF">
        <w:rPr>
          <w:rFonts w:ascii="Times New Roman" w:eastAsia="Calibri" w:hAnsi="Times New Roman" w:cs="Times New Roman"/>
          <w:sz w:val="24"/>
          <w:szCs w:val="24"/>
        </w:rPr>
        <w:t xml:space="preserve"> (словарный запас соответствует поставленной задаче и требованиям данного года обучения языку);</w:t>
      </w:r>
    </w:p>
    <w:p w:rsidR="00550D63" w:rsidRPr="00EE69AF" w:rsidRDefault="00550D63" w:rsidP="00550D63">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4.</w:t>
      </w:r>
      <w:proofErr w:type="gramStart"/>
      <w:r w:rsidRPr="00EE69AF">
        <w:rPr>
          <w:rFonts w:ascii="Times New Roman" w:eastAsia="Calibri" w:hAnsi="Times New Roman" w:cs="Times New Roman"/>
          <w:i/>
          <w:sz w:val="24"/>
          <w:szCs w:val="24"/>
        </w:rPr>
        <w:t>Грамматика</w:t>
      </w:r>
      <w:r w:rsidRPr="00EE69AF">
        <w:rPr>
          <w:rFonts w:ascii="Times New Roman" w:eastAsia="Calibri" w:hAnsi="Times New Roman" w:cs="Times New Roman"/>
          <w:sz w:val="24"/>
          <w:szCs w:val="24"/>
        </w:rPr>
        <w:t>(</w:t>
      </w:r>
      <w:proofErr w:type="gramEnd"/>
      <w:r w:rsidRPr="00EE69AF">
        <w:rPr>
          <w:rFonts w:ascii="Times New Roman" w:eastAsia="Calibri" w:hAnsi="Times New Roman" w:cs="Times New Roman"/>
          <w:sz w:val="24"/>
          <w:szCs w:val="24"/>
        </w:rPr>
        <w:t>использование разнообразных грамматических конструкций в соответствии с поставленной задачей и требованиям данного года обучения языку);</w:t>
      </w:r>
    </w:p>
    <w:p w:rsidR="00550D63" w:rsidRPr="00EE69AF" w:rsidRDefault="00550D63" w:rsidP="00550D63">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5.</w:t>
      </w:r>
      <w:r w:rsidRPr="00EE69AF">
        <w:rPr>
          <w:rFonts w:ascii="Times New Roman" w:eastAsia="Calibri" w:hAnsi="Times New Roman" w:cs="Times New Roman"/>
          <w:i/>
          <w:sz w:val="24"/>
          <w:szCs w:val="24"/>
        </w:rPr>
        <w:t>Орфография и пунктуация (</w:t>
      </w:r>
      <w:r w:rsidRPr="00EE69AF">
        <w:rPr>
          <w:rFonts w:ascii="Times New Roman" w:eastAsia="Calibri" w:hAnsi="Times New Roman" w:cs="Times New Roman"/>
          <w:sz w:val="24"/>
          <w:szCs w:val="24"/>
        </w:rPr>
        <w:t xml:space="preserve">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 </w:t>
      </w:r>
    </w:p>
    <w:p w:rsidR="00550D63" w:rsidRPr="00EE69AF" w:rsidRDefault="00550D63" w:rsidP="00550D63">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b/>
          <w:sz w:val="24"/>
          <w:szCs w:val="24"/>
        </w:rPr>
        <w:t>2. Критерии оценки творческих письменных работ (письма, сочинения, эссе, проектные работы)</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241"/>
        <w:gridCol w:w="1524"/>
        <w:gridCol w:w="1525"/>
        <w:gridCol w:w="2375"/>
        <w:gridCol w:w="2724"/>
      </w:tblGrid>
      <w:tr w:rsidR="00550D63" w:rsidRPr="00EE69AF" w:rsidTr="004F7EB0">
        <w:trPr>
          <w:trHeight w:val="361"/>
        </w:trPr>
        <w:tc>
          <w:tcPr>
            <w:tcW w:w="1101" w:type="dxa"/>
          </w:tcPr>
          <w:p w:rsidR="00550D63" w:rsidRPr="00EE69AF" w:rsidRDefault="00550D63" w:rsidP="00EE69AF">
            <w:pPr>
              <w:spacing w:after="0"/>
              <w:ind w:firstLine="426"/>
              <w:jc w:val="both"/>
              <w:rPr>
                <w:rFonts w:ascii="Times New Roman" w:eastAsia="Calibri" w:hAnsi="Times New Roman" w:cs="Times New Roman"/>
                <w:b/>
                <w:sz w:val="24"/>
                <w:szCs w:val="24"/>
              </w:rPr>
            </w:pPr>
            <w:r w:rsidRPr="00EE69AF">
              <w:rPr>
                <w:rFonts w:ascii="Times New Roman" w:eastAsia="Calibri" w:hAnsi="Times New Roman" w:cs="Times New Roman"/>
                <w:b/>
                <w:sz w:val="24"/>
                <w:szCs w:val="24"/>
              </w:rPr>
              <w:t>Баллы</w:t>
            </w:r>
          </w:p>
        </w:tc>
        <w:tc>
          <w:tcPr>
            <w:tcW w:w="9389" w:type="dxa"/>
            <w:gridSpan w:val="5"/>
          </w:tcPr>
          <w:p w:rsidR="00550D63" w:rsidRPr="00EE69AF" w:rsidRDefault="00550D63" w:rsidP="00EE69AF">
            <w:pPr>
              <w:spacing w:after="0"/>
              <w:ind w:firstLine="426"/>
              <w:jc w:val="center"/>
              <w:rPr>
                <w:rFonts w:ascii="Times New Roman" w:eastAsia="Calibri" w:hAnsi="Times New Roman" w:cs="Times New Roman"/>
                <w:b/>
                <w:sz w:val="24"/>
                <w:szCs w:val="24"/>
              </w:rPr>
            </w:pPr>
            <w:r w:rsidRPr="00EE69AF">
              <w:rPr>
                <w:rFonts w:ascii="Times New Roman" w:eastAsia="Calibri" w:hAnsi="Times New Roman" w:cs="Times New Roman"/>
                <w:b/>
                <w:sz w:val="24"/>
                <w:szCs w:val="24"/>
              </w:rPr>
              <w:t>Критерии оценки</w:t>
            </w:r>
          </w:p>
        </w:tc>
      </w:tr>
      <w:tr w:rsidR="00550D63" w:rsidRPr="00EE69AF" w:rsidTr="004F7EB0">
        <w:trPr>
          <w:trHeight w:val="707"/>
        </w:trPr>
        <w:tc>
          <w:tcPr>
            <w:tcW w:w="1101" w:type="dxa"/>
          </w:tcPr>
          <w:p w:rsidR="00550D63" w:rsidRPr="00EE69AF" w:rsidRDefault="00550D63" w:rsidP="00EE69AF">
            <w:pPr>
              <w:spacing w:after="0"/>
              <w:ind w:firstLine="426"/>
              <w:jc w:val="both"/>
              <w:rPr>
                <w:rFonts w:ascii="Times New Roman" w:eastAsia="Calibri" w:hAnsi="Times New Roman" w:cs="Times New Roman"/>
                <w:sz w:val="24"/>
                <w:szCs w:val="24"/>
              </w:rPr>
            </w:pPr>
          </w:p>
        </w:tc>
        <w:tc>
          <w:tcPr>
            <w:tcW w:w="1241" w:type="dxa"/>
          </w:tcPr>
          <w:p w:rsidR="00550D63" w:rsidRPr="00EE69AF" w:rsidRDefault="00550D63" w:rsidP="00EE69AF">
            <w:pPr>
              <w:spacing w:after="0"/>
              <w:ind w:firstLine="426"/>
              <w:jc w:val="center"/>
              <w:rPr>
                <w:rFonts w:ascii="Times New Roman" w:eastAsia="Calibri" w:hAnsi="Times New Roman" w:cs="Times New Roman"/>
                <w:sz w:val="24"/>
                <w:szCs w:val="24"/>
              </w:rPr>
            </w:pPr>
            <w:r w:rsidRPr="00EE69AF">
              <w:rPr>
                <w:rFonts w:ascii="Times New Roman" w:eastAsia="Calibri" w:hAnsi="Times New Roman" w:cs="Times New Roman"/>
                <w:sz w:val="24"/>
                <w:szCs w:val="24"/>
              </w:rPr>
              <w:t>1.Содержание:</w:t>
            </w:r>
          </w:p>
        </w:tc>
        <w:tc>
          <w:tcPr>
            <w:tcW w:w="1524" w:type="dxa"/>
          </w:tcPr>
          <w:p w:rsidR="00550D63" w:rsidRPr="00EE69AF" w:rsidRDefault="00550D63" w:rsidP="00EE69AF">
            <w:pPr>
              <w:spacing w:after="0"/>
              <w:ind w:firstLine="426"/>
              <w:jc w:val="center"/>
              <w:rPr>
                <w:rFonts w:ascii="Times New Roman" w:eastAsia="Calibri" w:hAnsi="Times New Roman" w:cs="Times New Roman"/>
                <w:sz w:val="24"/>
                <w:szCs w:val="24"/>
              </w:rPr>
            </w:pPr>
            <w:r w:rsidRPr="00EE69AF">
              <w:rPr>
                <w:rFonts w:ascii="Times New Roman" w:eastAsia="Calibri" w:hAnsi="Times New Roman" w:cs="Times New Roman"/>
                <w:sz w:val="24"/>
                <w:szCs w:val="24"/>
              </w:rPr>
              <w:t>2.Организация работы</w:t>
            </w:r>
          </w:p>
        </w:tc>
        <w:tc>
          <w:tcPr>
            <w:tcW w:w="1525" w:type="dxa"/>
          </w:tcPr>
          <w:p w:rsidR="00550D63" w:rsidRPr="00EE69AF" w:rsidRDefault="00550D63" w:rsidP="00EE69AF">
            <w:pPr>
              <w:spacing w:after="0"/>
              <w:ind w:firstLine="426"/>
              <w:rPr>
                <w:rFonts w:ascii="Times New Roman" w:eastAsia="Calibri" w:hAnsi="Times New Roman" w:cs="Times New Roman"/>
                <w:sz w:val="24"/>
                <w:szCs w:val="24"/>
              </w:rPr>
            </w:pPr>
            <w:r w:rsidRPr="00EE69AF">
              <w:rPr>
                <w:rFonts w:ascii="Times New Roman" w:eastAsia="Calibri" w:hAnsi="Times New Roman" w:cs="Times New Roman"/>
                <w:sz w:val="24"/>
                <w:szCs w:val="24"/>
              </w:rPr>
              <w:t>3. Лексика</w:t>
            </w:r>
          </w:p>
        </w:tc>
        <w:tc>
          <w:tcPr>
            <w:tcW w:w="2375" w:type="dxa"/>
          </w:tcPr>
          <w:p w:rsidR="00550D63" w:rsidRPr="00EE69AF" w:rsidRDefault="00550D63" w:rsidP="00EE69AF">
            <w:pPr>
              <w:spacing w:after="0"/>
              <w:jc w:val="center"/>
              <w:rPr>
                <w:rFonts w:ascii="Times New Roman" w:eastAsia="Calibri" w:hAnsi="Times New Roman" w:cs="Times New Roman"/>
                <w:sz w:val="24"/>
                <w:szCs w:val="24"/>
              </w:rPr>
            </w:pPr>
            <w:r w:rsidRPr="00EE69AF">
              <w:rPr>
                <w:rFonts w:ascii="Times New Roman" w:eastAsia="Calibri" w:hAnsi="Times New Roman" w:cs="Times New Roman"/>
                <w:sz w:val="24"/>
                <w:szCs w:val="24"/>
              </w:rPr>
              <w:t>4. Грамматика</w:t>
            </w:r>
          </w:p>
        </w:tc>
        <w:tc>
          <w:tcPr>
            <w:tcW w:w="2724" w:type="dxa"/>
          </w:tcPr>
          <w:p w:rsidR="00550D63" w:rsidRPr="00EE69AF" w:rsidRDefault="00550D63" w:rsidP="00EE69AF">
            <w:pPr>
              <w:spacing w:after="0"/>
              <w:ind w:firstLine="33"/>
              <w:jc w:val="center"/>
              <w:rPr>
                <w:rFonts w:ascii="Times New Roman" w:eastAsia="Calibri" w:hAnsi="Times New Roman" w:cs="Times New Roman"/>
                <w:sz w:val="24"/>
                <w:szCs w:val="24"/>
              </w:rPr>
            </w:pPr>
            <w:r w:rsidRPr="00EE69AF">
              <w:rPr>
                <w:rFonts w:ascii="Times New Roman" w:eastAsia="Calibri" w:hAnsi="Times New Roman" w:cs="Times New Roman"/>
                <w:sz w:val="24"/>
                <w:szCs w:val="24"/>
              </w:rPr>
              <w:t>5. Орфография и пунктуация</w:t>
            </w:r>
          </w:p>
        </w:tc>
      </w:tr>
      <w:tr w:rsidR="00550D63" w:rsidRPr="00EE69AF" w:rsidTr="004F7EB0">
        <w:trPr>
          <w:trHeight w:val="1590"/>
        </w:trPr>
        <w:tc>
          <w:tcPr>
            <w:tcW w:w="1101"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«5»</w:t>
            </w:r>
          </w:p>
          <w:p w:rsidR="00550D63" w:rsidRPr="00EE69AF" w:rsidRDefault="00550D63" w:rsidP="00EE69AF">
            <w:pPr>
              <w:spacing w:after="0"/>
              <w:ind w:firstLine="426"/>
              <w:jc w:val="both"/>
              <w:rPr>
                <w:rFonts w:ascii="Times New Roman" w:eastAsia="Calibri" w:hAnsi="Times New Roman" w:cs="Times New Roman"/>
                <w:sz w:val="24"/>
                <w:szCs w:val="24"/>
              </w:rPr>
            </w:pPr>
          </w:p>
        </w:tc>
        <w:tc>
          <w:tcPr>
            <w:tcW w:w="1241" w:type="dxa"/>
          </w:tcPr>
          <w:p w:rsidR="00550D63" w:rsidRPr="00EE69AF" w:rsidRDefault="00550D63" w:rsidP="00EE69AF">
            <w:pPr>
              <w:spacing w:after="0"/>
              <w:rPr>
                <w:rFonts w:ascii="Times New Roman" w:eastAsia="Calibri" w:hAnsi="Times New Roman" w:cs="Times New Roman"/>
                <w:sz w:val="24"/>
                <w:szCs w:val="24"/>
              </w:rPr>
            </w:pPr>
            <w:r w:rsidRPr="00EE69AF">
              <w:rPr>
                <w:rFonts w:ascii="Times New Roman" w:eastAsia="Calibri" w:hAnsi="Times New Roman" w:cs="Times New Roman"/>
                <w:sz w:val="24"/>
                <w:szCs w:val="24"/>
              </w:rPr>
              <w:t>Коммуникативная задача решена полностью.</w:t>
            </w:r>
          </w:p>
        </w:tc>
        <w:tc>
          <w:tcPr>
            <w:tcW w:w="1524" w:type="dxa"/>
          </w:tcPr>
          <w:p w:rsidR="00550D63" w:rsidRPr="00EE69AF" w:rsidRDefault="00550D63" w:rsidP="00EE69AF">
            <w:pPr>
              <w:spacing w:after="0"/>
              <w:ind w:right="-108"/>
              <w:rPr>
                <w:rFonts w:ascii="Times New Roman" w:eastAsia="Calibri" w:hAnsi="Times New Roman" w:cs="Times New Roman"/>
                <w:sz w:val="24"/>
                <w:szCs w:val="24"/>
              </w:rPr>
            </w:pPr>
            <w:r w:rsidRPr="00EE69AF">
              <w:rPr>
                <w:rFonts w:ascii="Times New Roman" w:eastAsia="Calibri" w:hAnsi="Times New Roman" w:cs="Times New Roman"/>
                <w:sz w:val="24"/>
                <w:szCs w:val="24"/>
              </w:rPr>
              <w:t>Высказывание логично, использованы средства логической связи, соблюден формат высказывания и текст поделен на абзацы.</w:t>
            </w:r>
          </w:p>
          <w:p w:rsidR="00550D63" w:rsidRPr="00EE69AF" w:rsidRDefault="00550D63" w:rsidP="00EE69AF">
            <w:pPr>
              <w:spacing w:after="0"/>
              <w:ind w:firstLine="426"/>
              <w:rPr>
                <w:rFonts w:ascii="Times New Roman" w:eastAsia="Calibri" w:hAnsi="Times New Roman" w:cs="Times New Roman"/>
                <w:sz w:val="24"/>
                <w:szCs w:val="24"/>
              </w:rPr>
            </w:pPr>
          </w:p>
        </w:tc>
        <w:tc>
          <w:tcPr>
            <w:tcW w:w="1525" w:type="dxa"/>
          </w:tcPr>
          <w:p w:rsidR="00550D63" w:rsidRPr="00EE69AF" w:rsidRDefault="00550D63" w:rsidP="00EE69AF">
            <w:pPr>
              <w:spacing w:after="0"/>
              <w:ind w:right="-108"/>
              <w:rPr>
                <w:rFonts w:ascii="Times New Roman" w:eastAsia="Calibri" w:hAnsi="Times New Roman" w:cs="Times New Roman"/>
                <w:sz w:val="24"/>
                <w:szCs w:val="24"/>
              </w:rPr>
            </w:pPr>
            <w:r w:rsidRPr="00EE69AF">
              <w:rPr>
                <w:rFonts w:ascii="Times New Roman" w:eastAsia="Calibri" w:hAnsi="Times New Roman" w:cs="Times New Roman"/>
                <w:sz w:val="24"/>
                <w:szCs w:val="24"/>
              </w:rPr>
              <w:t>Лексика соответствует поставленной задаче и требованиям данного года обучения.</w:t>
            </w:r>
          </w:p>
        </w:tc>
        <w:tc>
          <w:tcPr>
            <w:tcW w:w="2375" w:type="dxa"/>
          </w:tcPr>
          <w:p w:rsidR="00550D63" w:rsidRPr="00EE69AF" w:rsidRDefault="00550D63" w:rsidP="00EE69AF">
            <w:pPr>
              <w:spacing w:after="0"/>
              <w:ind w:right="-108" w:firstLine="34"/>
              <w:rPr>
                <w:rFonts w:ascii="Times New Roman" w:eastAsia="Calibri" w:hAnsi="Times New Roman" w:cs="Times New Roman"/>
                <w:sz w:val="24"/>
                <w:szCs w:val="24"/>
              </w:rPr>
            </w:pPr>
            <w:r w:rsidRPr="00EE69AF">
              <w:rPr>
                <w:rFonts w:ascii="Times New Roman" w:eastAsia="Calibri" w:hAnsi="Times New Roman" w:cs="Times New Roman"/>
                <w:sz w:val="24"/>
                <w:szCs w:val="24"/>
              </w:rPr>
              <w:t xml:space="preserve">Использованы разнообразные грамматические конструкции в соответствии с поставленной задачей и требованиям данного года обучения языку, </w:t>
            </w:r>
            <w:proofErr w:type="spellStart"/>
            <w:r w:rsidRPr="00EE69AF">
              <w:rPr>
                <w:rFonts w:ascii="Times New Roman" w:eastAsia="Calibri" w:hAnsi="Times New Roman" w:cs="Times New Roman"/>
                <w:sz w:val="24"/>
                <w:szCs w:val="24"/>
              </w:rPr>
              <w:t>граммати-ческие</w:t>
            </w:r>
            <w:proofErr w:type="spellEnd"/>
            <w:r w:rsidRPr="00EE69AF">
              <w:rPr>
                <w:rFonts w:ascii="Times New Roman" w:eastAsia="Calibri" w:hAnsi="Times New Roman" w:cs="Times New Roman"/>
                <w:sz w:val="24"/>
                <w:szCs w:val="24"/>
              </w:rPr>
              <w:t xml:space="preserve"> ошибки либо </w:t>
            </w:r>
            <w:proofErr w:type="spellStart"/>
            <w:r w:rsidRPr="00EE69AF">
              <w:rPr>
                <w:rFonts w:ascii="Times New Roman" w:eastAsia="Calibri" w:hAnsi="Times New Roman" w:cs="Times New Roman"/>
                <w:sz w:val="24"/>
                <w:szCs w:val="24"/>
              </w:rPr>
              <w:t>отсутс-твуют</w:t>
            </w:r>
            <w:proofErr w:type="spellEnd"/>
            <w:r w:rsidRPr="00EE69AF">
              <w:rPr>
                <w:rFonts w:ascii="Times New Roman" w:eastAsia="Calibri" w:hAnsi="Times New Roman" w:cs="Times New Roman"/>
                <w:sz w:val="24"/>
                <w:szCs w:val="24"/>
              </w:rPr>
              <w:t>, либо не препятствуют решению коммуникативной задачи.</w:t>
            </w:r>
          </w:p>
        </w:tc>
        <w:tc>
          <w:tcPr>
            <w:tcW w:w="2724" w:type="dxa"/>
          </w:tcPr>
          <w:p w:rsidR="00550D63" w:rsidRPr="00EE69AF" w:rsidRDefault="00550D63" w:rsidP="00EE69AF">
            <w:pPr>
              <w:spacing w:after="0"/>
              <w:ind w:right="-108"/>
              <w:rPr>
                <w:rFonts w:ascii="Times New Roman" w:eastAsia="Calibri" w:hAnsi="Times New Roman" w:cs="Times New Roman"/>
                <w:sz w:val="24"/>
                <w:szCs w:val="24"/>
              </w:rPr>
            </w:pPr>
            <w:r w:rsidRPr="00EE69AF">
              <w:rPr>
                <w:rFonts w:ascii="Times New Roman" w:eastAsia="Calibri" w:hAnsi="Times New Roman" w:cs="Times New Roman"/>
                <w:sz w:val="24"/>
                <w:szCs w:val="24"/>
              </w:rPr>
              <w:t xml:space="preserve">Орфографические ошибки отсутствуют, соблюдены правила пунктуации: </w:t>
            </w:r>
            <w:proofErr w:type="spellStart"/>
            <w:r w:rsidRPr="00EE69AF">
              <w:rPr>
                <w:rFonts w:ascii="Times New Roman" w:eastAsia="Calibri" w:hAnsi="Times New Roman" w:cs="Times New Roman"/>
                <w:sz w:val="24"/>
                <w:szCs w:val="24"/>
              </w:rPr>
              <w:t>предло-жения</w:t>
            </w:r>
            <w:proofErr w:type="spellEnd"/>
            <w:r w:rsidRPr="00EE69AF">
              <w:rPr>
                <w:rFonts w:ascii="Times New Roman" w:eastAsia="Calibri" w:hAnsi="Times New Roman" w:cs="Times New Roman"/>
                <w:sz w:val="24"/>
                <w:szCs w:val="24"/>
              </w:rPr>
              <w:t xml:space="preserve">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tc>
      </w:tr>
      <w:tr w:rsidR="00550D63" w:rsidRPr="00EE69AF" w:rsidTr="004F7EB0">
        <w:trPr>
          <w:trHeight w:val="144"/>
        </w:trPr>
        <w:tc>
          <w:tcPr>
            <w:tcW w:w="1101"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«4»</w:t>
            </w:r>
            <w:r w:rsidRPr="00EE69AF">
              <w:rPr>
                <w:rFonts w:ascii="Times New Roman" w:eastAsia="Calibri" w:hAnsi="Times New Roman" w:cs="Times New Roman"/>
                <w:sz w:val="24"/>
                <w:szCs w:val="24"/>
              </w:rPr>
              <w:tab/>
            </w:r>
          </w:p>
        </w:tc>
        <w:tc>
          <w:tcPr>
            <w:tcW w:w="1241" w:type="dxa"/>
          </w:tcPr>
          <w:p w:rsidR="00550D63" w:rsidRPr="00EE69AF" w:rsidRDefault="00550D63" w:rsidP="00EE69AF">
            <w:pPr>
              <w:spacing w:after="0"/>
              <w:ind w:right="-108"/>
              <w:rPr>
                <w:rFonts w:ascii="Times New Roman" w:eastAsia="Calibri" w:hAnsi="Times New Roman" w:cs="Times New Roman"/>
                <w:sz w:val="24"/>
                <w:szCs w:val="24"/>
              </w:rPr>
            </w:pPr>
            <w:r w:rsidRPr="00EE69AF">
              <w:rPr>
                <w:rFonts w:ascii="Times New Roman" w:eastAsia="Calibri" w:hAnsi="Times New Roman" w:cs="Times New Roman"/>
                <w:sz w:val="24"/>
                <w:szCs w:val="24"/>
              </w:rPr>
              <w:t xml:space="preserve">Коммуникативная задача решена </w:t>
            </w:r>
            <w:r w:rsidRPr="00EE69AF">
              <w:rPr>
                <w:rFonts w:ascii="Times New Roman" w:eastAsia="Calibri" w:hAnsi="Times New Roman" w:cs="Times New Roman"/>
                <w:sz w:val="24"/>
                <w:szCs w:val="24"/>
              </w:rPr>
              <w:lastRenderedPageBreak/>
              <w:t>полностью.</w:t>
            </w:r>
          </w:p>
        </w:tc>
        <w:tc>
          <w:tcPr>
            <w:tcW w:w="1524" w:type="dxa"/>
          </w:tcPr>
          <w:p w:rsidR="00550D63" w:rsidRPr="00EE69AF" w:rsidRDefault="00550D63" w:rsidP="00EE69AF">
            <w:pPr>
              <w:spacing w:after="0"/>
              <w:ind w:right="-108" w:firstLine="33"/>
              <w:rPr>
                <w:rFonts w:ascii="Times New Roman" w:eastAsia="Calibri" w:hAnsi="Times New Roman" w:cs="Times New Roman"/>
                <w:sz w:val="24"/>
                <w:szCs w:val="24"/>
              </w:rPr>
            </w:pPr>
            <w:r w:rsidRPr="00EE69AF">
              <w:rPr>
                <w:rFonts w:ascii="Times New Roman" w:eastAsia="Calibri" w:hAnsi="Times New Roman" w:cs="Times New Roman"/>
                <w:sz w:val="24"/>
                <w:szCs w:val="24"/>
              </w:rPr>
              <w:lastRenderedPageBreak/>
              <w:t xml:space="preserve">Высказывание логично, использованы средства </w:t>
            </w:r>
            <w:r w:rsidRPr="00EE69AF">
              <w:rPr>
                <w:rFonts w:ascii="Times New Roman" w:eastAsia="Calibri" w:hAnsi="Times New Roman" w:cs="Times New Roman"/>
                <w:sz w:val="24"/>
                <w:szCs w:val="24"/>
              </w:rPr>
              <w:lastRenderedPageBreak/>
              <w:t>логической связи, соблюден формат высказывания и текст поделен на абзацы.</w:t>
            </w:r>
          </w:p>
        </w:tc>
        <w:tc>
          <w:tcPr>
            <w:tcW w:w="1525" w:type="dxa"/>
          </w:tcPr>
          <w:p w:rsidR="00550D63" w:rsidRPr="00EE69AF" w:rsidRDefault="00550D63" w:rsidP="00EE69AF">
            <w:pPr>
              <w:spacing w:after="0"/>
              <w:ind w:right="-108"/>
              <w:rPr>
                <w:rFonts w:ascii="Times New Roman" w:eastAsia="Calibri" w:hAnsi="Times New Roman" w:cs="Times New Roman"/>
                <w:sz w:val="24"/>
                <w:szCs w:val="24"/>
              </w:rPr>
            </w:pPr>
            <w:r w:rsidRPr="00EE69AF">
              <w:rPr>
                <w:rFonts w:ascii="Times New Roman" w:eastAsia="Calibri" w:hAnsi="Times New Roman" w:cs="Times New Roman"/>
                <w:sz w:val="24"/>
                <w:szCs w:val="24"/>
              </w:rPr>
              <w:lastRenderedPageBreak/>
              <w:t xml:space="preserve">Лексика соответствует поставленной </w:t>
            </w:r>
            <w:r w:rsidRPr="00EE69AF">
              <w:rPr>
                <w:rFonts w:ascii="Times New Roman" w:eastAsia="Calibri" w:hAnsi="Times New Roman" w:cs="Times New Roman"/>
                <w:sz w:val="24"/>
                <w:szCs w:val="24"/>
              </w:rPr>
              <w:lastRenderedPageBreak/>
              <w:t>задаче и требованиям данного года обучения. Но имеются незначительные ошибки.</w:t>
            </w:r>
          </w:p>
        </w:tc>
        <w:tc>
          <w:tcPr>
            <w:tcW w:w="2375" w:type="dxa"/>
          </w:tcPr>
          <w:p w:rsidR="00550D63" w:rsidRPr="00EE69AF" w:rsidRDefault="00550D63" w:rsidP="00EE69AF">
            <w:pPr>
              <w:spacing w:after="0"/>
              <w:ind w:firstLine="34"/>
              <w:rPr>
                <w:rFonts w:ascii="Times New Roman" w:eastAsia="Calibri" w:hAnsi="Times New Roman" w:cs="Times New Roman"/>
                <w:sz w:val="24"/>
                <w:szCs w:val="24"/>
              </w:rPr>
            </w:pPr>
            <w:r w:rsidRPr="00EE69AF">
              <w:rPr>
                <w:rFonts w:ascii="Times New Roman" w:eastAsia="Calibri" w:hAnsi="Times New Roman" w:cs="Times New Roman"/>
                <w:sz w:val="24"/>
                <w:szCs w:val="24"/>
              </w:rPr>
              <w:lastRenderedPageBreak/>
              <w:t xml:space="preserve">Использованы разнообразные грамматические конструкции в </w:t>
            </w:r>
            <w:r w:rsidRPr="00EE69AF">
              <w:rPr>
                <w:rFonts w:ascii="Times New Roman" w:eastAsia="Calibri" w:hAnsi="Times New Roman" w:cs="Times New Roman"/>
                <w:sz w:val="24"/>
                <w:szCs w:val="24"/>
              </w:rPr>
              <w:lastRenderedPageBreak/>
              <w:t>соответствии с поставленной задачей и требованиям данного года обучения языку, грамматические ошибки незначительно препятствуют решению коммуникативной задачи.</w:t>
            </w:r>
          </w:p>
        </w:tc>
        <w:tc>
          <w:tcPr>
            <w:tcW w:w="2724" w:type="dxa"/>
          </w:tcPr>
          <w:p w:rsidR="00550D63" w:rsidRPr="00EE69AF" w:rsidRDefault="00550D63" w:rsidP="00EE69AF">
            <w:pPr>
              <w:spacing w:after="0"/>
              <w:ind w:firstLine="33"/>
              <w:rPr>
                <w:rFonts w:ascii="Times New Roman" w:eastAsia="Calibri" w:hAnsi="Times New Roman" w:cs="Times New Roman"/>
                <w:sz w:val="24"/>
                <w:szCs w:val="24"/>
              </w:rPr>
            </w:pPr>
            <w:r w:rsidRPr="00EE69AF">
              <w:rPr>
                <w:rFonts w:ascii="Times New Roman" w:eastAsia="Calibri" w:hAnsi="Times New Roman" w:cs="Times New Roman"/>
                <w:sz w:val="24"/>
                <w:szCs w:val="24"/>
              </w:rPr>
              <w:lastRenderedPageBreak/>
              <w:t xml:space="preserve">Незначительные орфографические ошибки, соблюдены правила пунктуации: </w:t>
            </w:r>
            <w:r w:rsidRPr="00EE69AF">
              <w:rPr>
                <w:rFonts w:ascii="Times New Roman" w:eastAsia="Calibri" w:hAnsi="Times New Roman" w:cs="Times New Roman"/>
                <w:sz w:val="24"/>
                <w:szCs w:val="24"/>
              </w:rPr>
              <w:lastRenderedPageBreak/>
              <w:t>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tc>
      </w:tr>
      <w:tr w:rsidR="00550D63" w:rsidRPr="00EE69AF" w:rsidTr="004F7EB0">
        <w:trPr>
          <w:trHeight w:val="144"/>
        </w:trPr>
        <w:tc>
          <w:tcPr>
            <w:tcW w:w="1101"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lastRenderedPageBreak/>
              <w:t>«3»</w:t>
            </w:r>
          </w:p>
        </w:tc>
        <w:tc>
          <w:tcPr>
            <w:tcW w:w="1241" w:type="dxa"/>
          </w:tcPr>
          <w:p w:rsidR="00550D63" w:rsidRPr="00EE69AF" w:rsidRDefault="00550D63" w:rsidP="00EE69AF">
            <w:pPr>
              <w:spacing w:after="0"/>
              <w:ind w:right="-108"/>
              <w:rPr>
                <w:rFonts w:ascii="Times New Roman" w:eastAsia="Calibri" w:hAnsi="Times New Roman" w:cs="Times New Roman"/>
                <w:sz w:val="24"/>
                <w:szCs w:val="24"/>
              </w:rPr>
            </w:pPr>
            <w:r w:rsidRPr="00EE69AF">
              <w:rPr>
                <w:rFonts w:ascii="Times New Roman" w:eastAsia="Calibri" w:hAnsi="Times New Roman" w:cs="Times New Roman"/>
                <w:sz w:val="24"/>
                <w:szCs w:val="24"/>
              </w:rPr>
              <w:t>Коммуникативная задача решена.</w:t>
            </w:r>
          </w:p>
        </w:tc>
        <w:tc>
          <w:tcPr>
            <w:tcW w:w="1524" w:type="dxa"/>
          </w:tcPr>
          <w:p w:rsidR="00550D63" w:rsidRPr="00EE69AF" w:rsidRDefault="00550D63" w:rsidP="00EE69AF">
            <w:pPr>
              <w:spacing w:after="0"/>
              <w:ind w:right="-108" w:firstLine="33"/>
              <w:rPr>
                <w:rFonts w:ascii="Times New Roman" w:eastAsia="Calibri" w:hAnsi="Times New Roman" w:cs="Times New Roman"/>
                <w:sz w:val="24"/>
                <w:szCs w:val="24"/>
              </w:rPr>
            </w:pPr>
            <w:r w:rsidRPr="00EE69AF">
              <w:rPr>
                <w:rFonts w:ascii="Times New Roman" w:eastAsia="Calibri" w:hAnsi="Times New Roman" w:cs="Times New Roman"/>
                <w:sz w:val="24"/>
                <w:szCs w:val="24"/>
              </w:rPr>
              <w:t>Высказывание нелогично, неадекватно использованы средства логической связи, текст неправильно поделен на абзацы, но формат высказывания соблюден.</w:t>
            </w:r>
          </w:p>
        </w:tc>
        <w:tc>
          <w:tcPr>
            <w:tcW w:w="1525" w:type="dxa"/>
          </w:tcPr>
          <w:p w:rsidR="00550D63" w:rsidRPr="00EE69AF" w:rsidRDefault="00550D63" w:rsidP="00EE69AF">
            <w:pPr>
              <w:spacing w:after="0"/>
              <w:ind w:right="-108"/>
              <w:rPr>
                <w:rFonts w:ascii="Times New Roman" w:eastAsia="Calibri" w:hAnsi="Times New Roman" w:cs="Times New Roman"/>
                <w:sz w:val="24"/>
                <w:szCs w:val="24"/>
              </w:rPr>
            </w:pPr>
            <w:r w:rsidRPr="00EE69AF">
              <w:rPr>
                <w:rFonts w:ascii="Times New Roman" w:eastAsia="Calibri" w:hAnsi="Times New Roman" w:cs="Times New Roman"/>
                <w:sz w:val="24"/>
                <w:szCs w:val="24"/>
              </w:rPr>
              <w:t>Местами неадекватное употребление лексики.</w:t>
            </w:r>
          </w:p>
        </w:tc>
        <w:tc>
          <w:tcPr>
            <w:tcW w:w="2375" w:type="dxa"/>
          </w:tcPr>
          <w:p w:rsidR="00550D63" w:rsidRPr="00EE69AF" w:rsidRDefault="00550D63" w:rsidP="00EE69AF">
            <w:pPr>
              <w:spacing w:after="0"/>
              <w:ind w:firstLine="34"/>
              <w:rPr>
                <w:rFonts w:ascii="Times New Roman" w:eastAsia="Calibri" w:hAnsi="Times New Roman" w:cs="Times New Roman"/>
                <w:sz w:val="24"/>
                <w:szCs w:val="24"/>
              </w:rPr>
            </w:pPr>
            <w:r w:rsidRPr="00EE69AF">
              <w:rPr>
                <w:rFonts w:ascii="Times New Roman" w:eastAsia="Calibri" w:hAnsi="Times New Roman" w:cs="Times New Roman"/>
                <w:sz w:val="24"/>
                <w:szCs w:val="24"/>
              </w:rPr>
              <w:t>Имеются грубые грамматические ошибки.</w:t>
            </w:r>
          </w:p>
        </w:tc>
        <w:tc>
          <w:tcPr>
            <w:tcW w:w="2724" w:type="dxa"/>
          </w:tcPr>
          <w:p w:rsidR="00550D63" w:rsidRPr="00EE69AF" w:rsidRDefault="00550D63" w:rsidP="00EE69AF">
            <w:pPr>
              <w:spacing w:after="0"/>
              <w:ind w:right="-108" w:firstLine="33"/>
              <w:rPr>
                <w:rFonts w:ascii="Times New Roman" w:eastAsia="Calibri" w:hAnsi="Times New Roman" w:cs="Times New Roman"/>
                <w:sz w:val="24"/>
                <w:szCs w:val="24"/>
              </w:rPr>
            </w:pPr>
            <w:r w:rsidRPr="00EE69AF">
              <w:rPr>
                <w:rFonts w:ascii="Times New Roman" w:eastAsia="Calibri" w:hAnsi="Times New Roman" w:cs="Times New Roman"/>
                <w:sz w:val="24"/>
                <w:szCs w:val="24"/>
              </w:rPr>
              <w:t xml:space="preserve">Незначительные </w:t>
            </w:r>
            <w:proofErr w:type="spellStart"/>
            <w:r w:rsidRPr="00EE69AF">
              <w:rPr>
                <w:rFonts w:ascii="Times New Roman" w:eastAsia="Calibri" w:hAnsi="Times New Roman" w:cs="Times New Roman"/>
                <w:sz w:val="24"/>
                <w:szCs w:val="24"/>
              </w:rPr>
              <w:t>орфографичес</w:t>
            </w:r>
            <w:proofErr w:type="spellEnd"/>
            <w:r w:rsidRPr="00EE69AF">
              <w:rPr>
                <w:rFonts w:ascii="Times New Roman" w:eastAsia="Calibri" w:hAnsi="Times New Roman" w:cs="Times New Roman"/>
                <w:sz w:val="24"/>
                <w:szCs w:val="24"/>
              </w:rPr>
              <w:t>-кие ошибки, не всегда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tc>
      </w:tr>
      <w:tr w:rsidR="00550D63" w:rsidRPr="00EE69AF" w:rsidTr="004F7EB0">
        <w:trPr>
          <w:trHeight w:val="144"/>
        </w:trPr>
        <w:tc>
          <w:tcPr>
            <w:tcW w:w="1101"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«2»</w:t>
            </w:r>
          </w:p>
        </w:tc>
        <w:tc>
          <w:tcPr>
            <w:tcW w:w="1241" w:type="dxa"/>
          </w:tcPr>
          <w:p w:rsidR="00550D63" w:rsidRPr="00EE69AF" w:rsidRDefault="00550D63" w:rsidP="00EE69AF">
            <w:pPr>
              <w:spacing w:after="0"/>
              <w:ind w:right="-108"/>
              <w:rPr>
                <w:rFonts w:ascii="Times New Roman" w:eastAsia="Calibri" w:hAnsi="Times New Roman" w:cs="Times New Roman"/>
                <w:sz w:val="24"/>
                <w:szCs w:val="24"/>
              </w:rPr>
            </w:pPr>
            <w:r w:rsidRPr="00EE69AF">
              <w:rPr>
                <w:rFonts w:ascii="Times New Roman" w:eastAsia="Calibri" w:hAnsi="Times New Roman" w:cs="Times New Roman"/>
                <w:sz w:val="24"/>
                <w:szCs w:val="24"/>
              </w:rPr>
              <w:t>Коммуникативная задача не решена.</w:t>
            </w:r>
          </w:p>
        </w:tc>
        <w:tc>
          <w:tcPr>
            <w:tcW w:w="1524" w:type="dxa"/>
          </w:tcPr>
          <w:p w:rsidR="00550D63" w:rsidRPr="00EE69AF" w:rsidRDefault="00550D63" w:rsidP="00EE69AF">
            <w:pPr>
              <w:spacing w:after="0"/>
              <w:ind w:right="-108" w:firstLine="33"/>
              <w:rPr>
                <w:rFonts w:ascii="Times New Roman" w:eastAsia="Calibri" w:hAnsi="Times New Roman" w:cs="Times New Roman"/>
                <w:sz w:val="24"/>
                <w:szCs w:val="24"/>
              </w:rPr>
            </w:pPr>
            <w:r w:rsidRPr="00EE69AF">
              <w:rPr>
                <w:rFonts w:ascii="Times New Roman" w:eastAsia="Calibri" w:hAnsi="Times New Roman" w:cs="Times New Roman"/>
                <w:sz w:val="24"/>
                <w:szCs w:val="24"/>
              </w:rPr>
              <w:t>Высказывание нелогично, не использованы средства логической связи, не соблюден формат высказывания, текст не поделен на абзацы.</w:t>
            </w:r>
          </w:p>
        </w:tc>
        <w:tc>
          <w:tcPr>
            <w:tcW w:w="1525" w:type="dxa"/>
          </w:tcPr>
          <w:p w:rsidR="00550D63" w:rsidRPr="00EE69AF" w:rsidRDefault="00550D63" w:rsidP="00EE69AF">
            <w:pPr>
              <w:spacing w:after="0"/>
              <w:ind w:right="-108"/>
              <w:rPr>
                <w:rFonts w:ascii="Times New Roman" w:eastAsia="Calibri" w:hAnsi="Times New Roman" w:cs="Times New Roman"/>
                <w:sz w:val="24"/>
                <w:szCs w:val="24"/>
              </w:rPr>
            </w:pPr>
            <w:r w:rsidRPr="00EE69AF">
              <w:rPr>
                <w:rFonts w:ascii="Times New Roman" w:eastAsia="Calibri" w:hAnsi="Times New Roman" w:cs="Times New Roman"/>
                <w:sz w:val="24"/>
                <w:szCs w:val="24"/>
              </w:rPr>
              <w:t>Большое количество лексических ошибок</w:t>
            </w:r>
          </w:p>
        </w:tc>
        <w:tc>
          <w:tcPr>
            <w:tcW w:w="2375" w:type="dxa"/>
          </w:tcPr>
          <w:p w:rsidR="00550D63" w:rsidRPr="00EE69AF" w:rsidRDefault="00550D63" w:rsidP="00EE69AF">
            <w:pPr>
              <w:spacing w:after="0"/>
              <w:ind w:firstLine="34"/>
              <w:rPr>
                <w:rFonts w:ascii="Times New Roman" w:eastAsia="Calibri" w:hAnsi="Times New Roman" w:cs="Times New Roman"/>
                <w:sz w:val="24"/>
                <w:szCs w:val="24"/>
              </w:rPr>
            </w:pPr>
            <w:r w:rsidRPr="00EE69AF">
              <w:rPr>
                <w:rFonts w:ascii="Times New Roman" w:eastAsia="Calibri" w:hAnsi="Times New Roman" w:cs="Times New Roman"/>
                <w:sz w:val="24"/>
                <w:szCs w:val="24"/>
              </w:rPr>
              <w:t>Большое количество грамматических ошибок.</w:t>
            </w:r>
          </w:p>
        </w:tc>
        <w:tc>
          <w:tcPr>
            <w:tcW w:w="2724" w:type="dxa"/>
          </w:tcPr>
          <w:p w:rsidR="00550D63" w:rsidRPr="00EE69AF" w:rsidRDefault="00550D63" w:rsidP="00EE69AF">
            <w:pPr>
              <w:spacing w:after="0"/>
              <w:ind w:right="-108" w:firstLine="33"/>
              <w:rPr>
                <w:rFonts w:ascii="Times New Roman" w:eastAsia="Calibri" w:hAnsi="Times New Roman" w:cs="Times New Roman"/>
                <w:sz w:val="24"/>
                <w:szCs w:val="24"/>
              </w:rPr>
            </w:pPr>
            <w:r w:rsidRPr="00EE69AF">
              <w:rPr>
                <w:rFonts w:ascii="Times New Roman" w:eastAsia="Calibri" w:hAnsi="Times New Roman" w:cs="Times New Roman"/>
                <w:sz w:val="24"/>
                <w:szCs w:val="24"/>
              </w:rPr>
              <w:t xml:space="preserve">Значительные орфографические ошибки, не соблюдены правила пунктуации: не все </w:t>
            </w:r>
            <w:proofErr w:type="spellStart"/>
            <w:r w:rsidRPr="00EE69AF">
              <w:rPr>
                <w:rFonts w:ascii="Times New Roman" w:eastAsia="Calibri" w:hAnsi="Times New Roman" w:cs="Times New Roman"/>
                <w:sz w:val="24"/>
                <w:szCs w:val="24"/>
              </w:rPr>
              <w:t>предложе-ния</w:t>
            </w:r>
            <w:proofErr w:type="spellEnd"/>
            <w:r w:rsidRPr="00EE69AF">
              <w:rPr>
                <w:rFonts w:ascii="Times New Roman" w:eastAsia="Calibri" w:hAnsi="Times New Roman" w:cs="Times New Roman"/>
                <w:sz w:val="24"/>
                <w:szCs w:val="24"/>
              </w:rPr>
              <w:t xml:space="preserve"> начинаются с заглавной буквы, в конце не всех </w:t>
            </w:r>
            <w:proofErr w:type="spellStart"/>
            <w:r w:rsidRPr="00EE69AF">
              <w:rPr>
                <w:rFonts w:ascii="Times New Roman" w:eastAsia="Calibri" w:hAnsi="Times New Roman" w:cs="Times New Roman"/>
                <w:sz w:val="24"/>
                <w:szCs w:val="24"/>
              </w:rPr>
              <w:t>предло-жений</w:t>
            </w:r>
            <w:proofErr w:type="spellEnd"/>
            <w:r w:rsidRPr="00EE69AF">
              <w:rPr>
                <w:rFonts w:ascii="Times New Roman" w:eastAsia="Calibri" w:hAnsi="Times New Roman" w:cs="Times New Roman"/>
                <w:sz w:val="24"/>
                <w:szCs w:val="24"/>
              </w:rPr>
              <w:t xml:space="preserve"> стоит точка, </w:t>
            </w:r>
            <w:proofErr w:type="spellStart"/>
            <w:r w:rsidRPr="00EE69AF">
              <w:rPr>
                <w:rFonts w:ascii="Times New Roman" w:eastAsia="Calibri" w:hAnsi="Times New Roman" w:cs="Times New Roman"/>
                <w:sz w:val="24"/>
                <w:szCs w:val="24"/>
              </w:rPr>
              <w:t>вопроситель-ный</w:t>
            </w:r>
            <w:proofErr w:type="spellEnd"/>
            <w:r w:rsidRPr="00EE69AF">
              <w:rPr>
                <w:rFonts w:ascii="Times New Roman" w:eastAsia="Calibri" w:hAnsi="Times New Roman" w:cs="Times New Roman"/>
                <w:sz w:val="24"/>
                <w:szCs w:val="24"/>
              </w:rPr>
              <w:t xml:space="preserve"> или восклицательный знак, а также не соблюдены основные правила расстановки запятых.</w:t>
            </w:r>
          </w:p>
        </w:tc>
      </w:tr>
    </w:tbl>
    <w:p w:rsidR="00550D63" w:rsidRPr="00EE69AF" w:rsidRDefault="00550D63" w:rsidP="00550D63">
      <w:pPr>
        <w:spacing w:after="0"/>
        <w:ind w:firstLine="426"/>
        <w:jc w:val="both"/>
        <w:rPr>
          <w:rFonts w:ascii="Times New Roman" w:eastAsia="Calibri" w:hAnsi="Times New Roman" w:cs="Times New Roman"/>
          <w:b/>
          <w:sz w:val="24"/>
          <w:szCs w:val="24"/>
        </w:rPr>
      </w:pPr>
      <w:r w:rsidRPr="00EE69AF">
        <w:rPr>
          <w:rFonts w:ascii="Times New Roman" w:eastAsia="Calibri" w:hAnsi="Times New Roman" w:cs="Times New Roman"/>
          <w:b/>
          <w:sz w:val="24"/>
          <w:szCs w:val="24"/>
        </w:rPr>
        <w:tab/>
        <w:t xml:space="preserve">3. Критерии оценки устных развернутых ответов (монологические высказывания, пересказы, диалоги, проектные работы, в </w:t>
      </w:r>
      <w:proofErr w:type="spellStart"/>
      <w:r w:rsidRPr="00EE69AF">
        <w:rPr>
          <w:rFonts w:ascii="Times New Roman" w:eastAsia="Calibri" w:hAnsi="Times New Roman" w:cs="Times New Roman"/>
          <w:b/>
          <w:sz w:val="24"/>
          <w:szCs w:val="24"/>
        </w:rPr>
        <w:t>т.ч</w:t>
      </w:r>
      <w:proofErr w:type="spellEnd"/>
      <w:r w:rsidRPr="00EE69AF">
        <w:rPr>
          <w:rFonts w:ascii="Times New Roman" w:eastAsia="Calibri" w:hAnsi="Times New Roman" w:cs="Times New Roman"/>
          <w:b/>
          <w:sz w:val="24"/>
          <w:szCs w:val="24"/>
        </w:rPr>
        <w:t>. в группах)</w:t>
      </w:r>
    </w:p>
    <w:p w:rsidR="00550D63" w:rsidRPr="00EE69AF" w:rsidRDefault="00550D63" w:rsidP="00550D63">
      <w:pPr>
        <w:spacing w:after="0"/>
        <w:ind w:firstLine="426"/>
        <w:jc w:val="both"/>
        <w:rPr>
          <w:rFonts w:ascii="Times New Roman" w:eastAsia="Calibri" w:hAnsi="Times New Roman" w:cs="Times New Roman"/>
          <w:b/>
          <w:sz w:val="24"/>
          <w:szCs w:val="24"/>
        </w:rPr>
      </w:pPr>
      <w:r w:rsidRPr="00EE69AF">
        <w:rPr>
          <w:rFonts w:ascii="Times New Roman" w:eastAsia="Calibri" w:hAnsi="Times New Roman" w:cs="Times New Roman"/>
          <w:sz w:val="24"/>
          <w:szCs w:val="24"/>
        </w:rPr>
        <w:t>Устные ответы оцениваются по пяти критериям:</w:t>
      </w:r>
    </w:p>
    <w:p w:rsidR="00550D63" w:rsidRPr="00EE69AF" w:rsidRDefault="00550D63" w:rsidP="00550D63">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lastRenderedPageBreak/>
        <w:t>1. Содержание</w:t>
      </w:r>
      <w:r w:rsidR="008C55AD">
        <w:rPr>
          <w:rFonts w:ascii="Times New Roman" w:eastAsia="Calibri" w:hAnsi="Times New Roman" w:cs="Times New Roman"/>
          <w:sz w:val="24"/>
          <w:szCs w:val="24"/>
        </w:rPr>
        <w:t xml:space="preserve"> </w:t>
      </w:r>
      <w:r w:rsidRPr="00EE69AF">
        <w:rPr>
          <w:rFonts w:ascii="Times New Roman" w:eastAsia="Calibri" w:hAnsi="Times New Roman" w:cs="Times New Roman"/>
          <w:sz w:val="24"/>
          <w:szCs w:val="24"/>
        </w:rPr>
        <w:t>(соблюдение объема высказывания, соответствие теме, отражение всех аспектов, указанных в задании, стилевое оформление речи, аргументация, соблюдение норм вежливости).</w:t>
      </w:r>
    </w:p>
    <w:p w:rsidR="00550D63" w:rsidRPr="00EE69AF" w:rsidRDefault="00550D63" w:rsidP="00550D63">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2. Взаимодействие с собеседником (умение логично и связно вести беседу, соблюдать очередность при обмене репликами, давать аргументированные и развернутые ответы на вопросы собеседника, умение начать и поддерживать беседу, а также восстановить её в случае сбоя: переспрос, уточнение);</w:t>
      </w:r>
    </w:p>
    <w:p w:rsidR="00550D63" w:rsidRPr="00EE69AF" w:rsidRDefault="00550D63" w:rsidP="00550D63">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3. Лексика (словарный запас соответствует поставленной задаче и требованиям данного года обучения языку);</w:t>
      </w:r>
    </w:p>
    <w:p w:rsidR="00550D63" w:rsidRPr="00EE69AF" w:rsidRDefault="00550D63" w:rsidP="00550D63">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4.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rsidR="00550D63" w:rsidRPr="00EE69AF" w:rsidRDefault="00550D63" w:rsidP="00550D63">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5. Произношение (правильное произнесение звуков английского языка, правильная постановка ударения в словах, а также соблюдение правильной интонации в предложениях).</w:t>
      </w:r>
    </w:p>
    <w:tbl>
      <w:tblPr>
        <w:tblW w:w="1049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701"/>
        <w:gridCol w:w="1701"/>
        <w:gridCol w:w="1701"/>
        <w:gridCol w:w="2693"/>
        <w:gridCol w:w="1560"/>
      </w:tblGrid>
      <w:tr w:rsidR="00550D63" w:rsidRPr="00EE69AF" w:rsidTr="004F7EB0">
        <w:tc>
          <w:tcPr>
            <w:tcW w:w="1135" w:type="dxa"/>
          </w:tcPr>
          <w:p w:rsidR="00550D63" w:rsidRPr="00EE69AF" w:rsidRDefault="00550D63" w:rsidP="00EE69AF">
            <w:pPr>
              <w:spacing w:after="0"/>
              <w:jc w:val="both"/>
              <w:rPr>
                <w:rFonts w:ascii="Times New Roman" w:eastAsia="Calibri" w:hAnsi="Times New Roman" w:cs="Times New Roman"/>
                <w:b/>
                <w:sz w:val="24"/>
                <w:szCs w:val="24"/>
              </w:rPr>
            </w:pPr>
            <w:r w:rsidRPr="00EE69AF">
              <w:rPr>
                <w:rFonts w:ascii="Times New Roman" w:eastAsia="Calibri" w:hAnsi="Times New Roman" w:cs="Times New Roman"/>
                <w:b/>
                <w:sz w:val="24"/>
                <w:szCs w:val="24"/>
              </w:rPr>
              <w:t>Оценка</w:t>
            </w:r>
          </w:p>
          <w:p w:rsidR="00550D63" w:rsidRPr="00EE69AF" w:rsidRDefault="00550D63" w:rsidP="00EE69AF">
            <w:pPr>
              <w:spacing w:after="0"/>
              <w:ind w:firstLine="426"/>
              <w:jc w:val="both"/>
              <w:rPr>
                <w:rFonts w:ascii="Times New Roman" w:eastAsia="Calibri" w:hAnsi="Times New Roman" w:cs="Times New Roman"/>
                <w:b/>
                <w:sz w:val="24"/>
                <w:szCs w:val="24"/>
              </w:rPr>
            </w:pPr>
          </w:p>
        </w:tc>
        <w:tc>
          <w:tcPr>
            <w:tcW w:w="1701" w:type="dxa"/>
          </w:tcPr>
          <w:p w:rsidR="00550D63" w:rsidRPr="00EE69AF" w:rsidRDefault="00550D63" w:rsidP="00EE69AF">
            <w:pPr>
              <w:spacing w:after="0"/>
              <w:ind w:firstLine="426"/>
              <w:rPr>
                <w:rFonts w:ascii="Times New Roman" w:eastAsia="Calibri" w:hAnsi="Times New Roman" w:cs="Times New Roman"/>
                <w:b/>
                <w:sz w:val="24"/>
                <w:szCs w:val="24"/>
              </w:rPr>
            </w:pPr>
            <w:r w:rsidRPr="00EE69AF">
              <w:rPr>
                <w:rFonts w:ascii="Times New Roman" w:eastAsia="Calibri" w:hAnsi="Times New Roman" w:cs="Times New Roman"/>
                <w:b/>
                <w:sz w:val="24"/>
                <w:szCs w:val="24"/>
              </w:rPr>
              <w:t>Содержание</w:t>
            </w:r>
          </w:p>
          <w:p w:rsidR="00550D63" w:rsidRPr="00EE69AF" w:rsidRDefault="00550D63" w:rsidP="00EE69AF">
            <w:pPr>
              <w:spacing w:after="0"/>
              <w:ind w:firstLine="426"/>
              <w:rPr>
                <w:rFonts w:ascii="Times New Roman" w:eastAsia="Calibri" w:hAnsi="Times New Roman" w:cs="Times New Roman"/>
                <w:b/>
                <w:sz w:val="24"/>
                <w:szCs w:val="24"/>
              </w:rPr>
            </w:pPr>
          </w:p>
        </w:tc>
        <w:tc>
          <w:tcPr>
            <w:tcW w:w="1701" w:type="dxa"/>
          </w:tcPr>
          <w:p w:rsidR="00550D63" w:rsidRPr="00EE69AF" w:rsidRDefault="00550D63" w:rsidP="00EE69AF">
            <w:pPr>
              <w:spacing w:after="0"/>
              <w:ind w:firstLine="34"/>
              <w:rPr>
                <w:rFonts w:ascii="Times New Roman" w:eastAsia="Calibri" w:hAnsi="Times New Roman" w:cs="Times New Roman"/>
                <w:b/>
                <w:sz w:val="24"/>
                <w:szCs w:val="24"/>
              </w:rPr>
            </w:pPr>
            <w:r w:rsidRPr="00EE69AF">
              <w:rPr>
                <w:rFonts w:ascii="Times New Roman" w:eastAsia="Calibri" w:hAnsi="Times New Roman" w:cs="Times New Roman"/>
                <w:b/>
                <w:sz w:val="24"/>
                <w:szCs w:val="24"/>
              </w:rPr>
              <w:t>Коммуникативное взаимодействие</w:t>
            </w:r>
          </w:p>
        </w:tc>
        <w:tc>
          <w:tcPr>
            <w:tcW w:w="1701" w:type="dxa"/>
          </w:tcPr>
          <w:p w:rsidR="00550D63" w:rsidRPr="00EE69AF" w:rsidRDefault="00550D63" w:rsidP="00EE69AF">
            <w:pPr>
              <w:spacing w:after="0"/>
              <w:ind w:firstLine="426"/>
              <w:rPr>
                <w:rFonts w:ascii="Times New Roman" w:eastAsia="Calibri" w:hAnsi="Times New Roman" w:cs="Times New Roman"/>
                <w:b/>
                <w:sz w:val="24"/>
                <w:szCs w:val="24"/>
              </w:rPr>
            </w:pPr>
            <w:r w:rsidRPr="00EE69AF">
              <w:rPr>
                <w:rFonts w:ascii="Times New Roman" w:eastAsia="Calibri" w:hAnsi="Times New Roman" w:cs="Times New Roman"/>
                <w:b/>
                <w:sz w:val="24"/>
                <w:szCs w:val="24"/>
              </w:rPr>
              <w:t>Лексика</w:t>
            </w:r>
          </w:p>
        </w:tc>
        <w:tc>
          <w:tcPr>
            <w:tcW w:w="2693" w:type="dxa"/>
          </w:tcPr>
          <w:p w:rsidR="00550D63" w:rsidRPr="00EE69AF" w:rsidRDefault="00550D63" w:rsidP="00EE69AF">
            <w:pPr>
              <w:spacing w:after="0"/>
              <w:ind w:firstLine="426"/>
              <w:rPr>
                <w:rFonts w:ascii="Times New Roman" w:eastAsia="Calibri" w:hAnsi="Times New Roman" w:cs="Times New Roman"/>
                <w:b/>
                <w:sz w:val="24"/>
                <w:szCs w:val="24"/>
              </w:rPr>
            </w:pPr>
            <w:r w:rsidRPr="00EE69AF">
              <w:rPr>
                <w:rFonts w:ascii="Times New Roman" w:eastAsia="Calibri" w:hAnsi="Times New Roman" w:cs="Times New Roman"/>
                <w:b/>
                <w:sz w:val="24"/>
                <w:szCs w:val="24"/>
              </w:rPr>
              <w:t>Грамматика</w:t>
            </w:r>
          </w:p>
          <w:p w:rsidR="00550D63" w:rsidRPr="00EE69AF" w:rsidRDefault="00550D63" w:rsidP="00EE69AF">
            <w:pPr>
              <w:spacing w:after="0"/>
              <w:ind w:firstLine="426"/>
              <w:rPr>
                <w:rFonts w:ascii="Times New Roman" w:eastAsia="Calibri" w:hAnsi="Times New Roman" w:cs="Times New Roman"/>
                <w:b/>
                <w:sz w:val="24"/>
                <w:szCs w:val="24"/>
              </w:rPr>
            </w:pPr>
          </w:p>
        </w:tc>
        <w:tc>
          <w:tcPr>
            <w:tcW w:w="1560" w:type="dxa"/>
          </w:tcPr>
          <w:p w:rsidR="00550D63" w:rsidRPr="00EE69AF" w:rsidRDefault="00550D63" w:rsidP="00EE69AF">
            <w:pPr>
              <w:spacing w:after="0"/>
              <w:ind w:firstLine="426"/>
              <w:rPr>
                <w:rFonts w:ascii="Times New Roman" w:eastAsia="Calibri" w:hAnsi="Times New Roman" w:cs="Times New Roman"/>
                <w:b/>
                <w:sz w:val="24"/>
                <w:szCs w:val="24"/>
              </w:rPr>
            </w:pPr>
            <w:r w:rsidRPr="00EE69AF">
              <w:rPr>
                <w:rFonts w:ascii="Times New Roman" w:eastAsia="Calibri" w:hAnsi="Times New Roman" w:cs="Times New Roman"/>
                <w:b/>
                <w:sz w:val="24"/>
                <w:szCs w:val="24"/>
              </w:rPr>
              <w:t>Произношение</w:t>
            </w:r>
          </w:p>
          <w:p w:rsidR="00550D63" w:rsidRPr="00EE69AF" w:rsidRDefault="00550D63" w:rsidP="00EE69AF">
            <w:pPr>
              <w:spacing w:after="0"/>
              <w:ind w:firstLine="426"/>
              <w:rPr>
                <w:rFonts w:ascii="Times New Roman" w:eastAsia="Calibri" w:hAnsi="Times New Roman" w:cs="Times New Roman"/>
                <w:b/>
                <w:sz w:val="24"/>
                <w:szCs w:val="24"/>
              </w:rPr>
            </w:pPr>
          </w:p>
        </w:tc>
      </w:tr>
      <w:tr w:rsidR="00550D63" w:rsidRPr="00EE69AF" w:rsidTr="004F7EB0">
        <w:tc>
          <w:tcPr>
            <w:tcW w:w="1135"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«5»</w:t>
            </w:r>
          </w:p>
        </w:tc>
        <w:tc>
          <w:tcPr>
            <w:tcW w:w="1701" w:type="dxa"/>
          </w:tcPr>
          <w:p w:rsidR="00550D63" w:rsidRPr="00EE69AF" w:rsidRDefault="00550D63" w:rsidP="00EE69AF">
            <w:pPr>
              <w:spacing w:after="0"/>
              <w:ind w:firstLine="34"/>
              <w:rPr>
                <w:rFonts w:ascii="Times New Roman" w:eastAsia="Calibri" w:hAnsi="Times New Roman" w:cs="Times New Roman"/>
                <w:sz w:val="24"/>
                <w:szCs w:val="24"/>
              </w:rPr>
            </w:pPr>
            <w:r w:rsidRPr="00EE69AF">
              <w:rPr>
                <w:rFonts w:ascii="Times New Roman" w:eastAsia="Calibri" w:hAnsi="Times New Roman" w:cs="Times New Roman"/>
                <w:sz w:val="24"/>
                <w:szCs w:val="24"/>
              </w:rPr>
              <w:t>Соб</w:t>
            </w:r>
            <w:r w:rsidR="008C55AD">
              <w:rPr>
                <w:rFonts w:ascii="Times New Roman" w:eastAsia="Calibri" w:hAnsi="Times New Roman" w:cs="Times New Roman"/>
                <w:sz w:val="24"/>
                <w:szCs w:val="24"/>
              </w:rPr>
              <w:t xml:space="preserve">люден объем </w:t>
            </w:r>
            <w:proofErr w:type="spellStart"/>
            <w:r w:rsidR="008C55AD">
              <w:rPr>
                <w:rFonts w:ascii="Times New Roman" w:eastAsia="Calibri" w:hAnsi="Times New Roman" w:cs="Times New Roman"/>
                <w:sz w:val="24"/>
                <w:szCs w:val="24"/>
              </w:rPr>
              <w:t>высказывани</w:t>
            </w:r>
            <w:proofErr w:type="spellEnd"/>
            <w:r w:rsidR="008C55AD">
              <w:rPr>
                <w:rFonts w:ascii="Times New Roman" w:eastAsia="Calibri" w:hAnsi="Times New Roman" w:cs="Times New Roman"/>
                <w:sz w:val="24"/>
                <w:szCs w:val="24"/>
              </w:rPr>
              <w:t xml:space="preserve">. Высказывание </w:t>
            </w:r>
            <w:r w:rsidRPr="00EE69AF">
              <w:rPr>
                <w:rFonts w:ascii="Times New Roman" w:eastAsia="Calibri" w:hAnsi="Times New Roman" w:cs="Times New Roman"/>
                <w:sz w:val="24"/>
                <w:szCs w:val="24"/>
              </w:rPr>
              <w:t>соответствует теме; отражены все аспекты, указанные в задании, стилевое оформление речи соответствует типу задания, аргументация на уровне, нормы вежливости соблюдены.</w:t>
            </w:r>
          </w:p>
        </w:tc>
        <w:tc>
          <w:tcPr>
            <w:tcW w:w="1701" w:type="dxa"/>
          </w:tcPr>
          <w:p w:rsidR="00550D63" w:rsidRPr="00EE69AF" w:rsidRDefault="00550D63" w:rsidP="00EE69AF">
            <w:pPr>
              <w:spacing w:after="0"/>
              <w:rPr>
                <w:rFonts w:ascii="Times New Roman" w:eastAsia="Calibri" w:hAnsi="Times New Roman" w:cs="Times New Roman"/>
                <w:sz w:val="24"/>
                <w:szCs w:val="24"/>
              </w:rPr>
            </w:pPr>
            <w:r w:rsidRPr="00EE69AF">
              <w:rPr>
                <w:rFonts w:ascii="Times New Roman" w:eastAsia="Calibri" w:hAnsi="Times New Roman" w:cs="Times New Roman"/>
                <w:sz w:val="24"/>
                <w:szCs w:val="24"/>
              </w:rPr>
              <w:t>Адекватная естественная реакция на реплики собеседника. Проявляется речевая инициатива для решения поставленных коммуникативных задач.</w:t>
            </w:r>
          </w:p>
        </w:tc>
        <w:tc>
          <w:tcPr>
            <w:tcW w:w="1701" w:type="dxa"/>
          </w:tcPr>
          <w:p w:rsidR="00550D63" w:rsidRPr="00EE69AF" w:rsidRDefault="00550D63" w:rsidP="00EE69AF">
            <w:pPr>
              <w:spacing w:after="0"/>
              <w:ind w:firstLine="34"/>
              <w:rPr>
                <w:rFonts w:ascii="Times New Roman" w:eastAsia="Calibri" w:hAnsi="Times New Roman" w:cs="Times New Roman"/>
                <w:sz w:val="24"/>
                <w:szCs w:val="24"/>
              </w:rPr>
            </w:pPr>
            <w:r w:rsidRPr="00EE69AF">
              <w:rPr>
                <w:rFonts w:ascii="Times New Roman" w:eastAsia="Calibri" w:hAnsi="Times New Roman" w:cs="Times New Roman"/>
                <w:sz w:val="24"/>
                <w:szCs w:val="24"/>
              </w:rPr>
              <w:t>Лексика адекватна поставленной задаче и требованиям данного года обучения языку.</w:t>
            </w:r>
          </w:p>
          <w:p w:rsidR="00550D63" w:rsidRPr="00EE69AF" w:rsidRDefault="00550D63" w:rsidP="00EE69AF">
            <w:pPr>
              <w:spacing w:after="0"/>
              <w:ind w:firstLine="426"/>
              <w:rPr>
                <w:rFonts w:ascii="Times New Roman" w:eastAsia="Calibri" w:hAnsi="Times New Roman" w:cs="Times New Roman"/>
                <w:sz w:val="24"/>
                <w:szCs w:val="24"/>
              </w:rPr>
            </w:pPr>
          </w:p>
        </w:tc>
        <w:tc>
          <w:tcPr>
            <w:tcW w:w="2693" w:type="dxa"/>
          </w:tcPr>
          <w:p w:rsidR="00550D63" w:rsidRPr="00EE69AF" w:rsidRDefault="00550D63" w:rsidP="00EE69AF">
            <w:pPr>
              <w:spacing w:after="0"/>
              <w:ind w:firstLine="33"/>
              <w:rPr>
                <w:rFonts w:ascii="Times New Roman" w:eastAsia="Calibri" w:hAnsi="Times New Roman" w:cs="Times New Roman"/>
                <w:sz w:val="24"/>
                <w:szCs w:val="24"/>
              </w:rPr>
            </w:pPr>
            <w:r w:rsidRPr="00EE69AF">
              <w:rPr>
                <w:rFonts w:ascii="Times New Roman" w:eastAsia="Calibri" w:hAnsi="Times New Roman" w:cs="Times New Roman"/>
                <w:sz w:val="24"/>
                <w:szCs w:val="24"/>
              </w:rPr>
              <w:t>Использованы разные грамматические конструкции в соответствии с задачей и требованиям данного года обучения языку. Редкие</w:t>
            </w:r>
          </w:p>
          <w:p w:rsidR="00550D63" w:rsidRPr="00EE69AF" w:rsidRDefault="00550D63" w:rsidP="00EE69AF">
            <w:pPr>
              <w:spacing w:after="0"/>
              <w:ind w:firstLine="33"/>
              <w:rPr>
                <w:rFonts w:ascii="Times New Roman" w:eastAsia="Calibri" w:hAnsi="Times New Roman" w:cs="Times New Roman"/>
                <w:sz w:val="24"/>
                <w:szCs w:val="24"/>
              </w:rPr>
            </w:pPr>
            <w:r w:rsidRPr="00EE69AF">
              <w:rPr>
                <w:rFonts w:ascii="Times New Roman" w:eastAsia="Calibri" w:hAnsi="Times New Roman" w:cs="Times New Roman"/>
                <w:sz w:val="24"/>
                <w:szCs w:val="24"/>
              </w:rPr>
              <w:t xml:space="preserve"> грамматические ошибки не мешают коммуникации.</w:t>
            </w:r>
          </w:p>
        </w:tc>
        <w:tc>
          <w:tcPr>
            <w:tcW w:w="1560" w:type="dxa"/>
          </w:tcPr>
          <w:p w:rsidR="00550D63" w:rsidRPr="00EE69AF" w:rsidRDefault="00550D63" w:rsidP="00EE69AF">
            <w:pPr>
              <w:spacing w:after="0"/>
              <w:ind w:firstLine="34"/>
              <w:rPr>
                <w:rFonts w:ascii="Times New Roman" w:eastAsia="Calibri" w:hAnsi="Times New Roman" w:cs="Times New Roman"/>
                <w:sz w:val="24"/>
                <w:szCs w:val="24"/>
              </w:rPr>
            </w:pPr>
            <w:r w:rsidRPr="00EE69AF">
              <w:rPr>
                <w:rFonts w:ascii="Times New Roman" w:eastAsia="Calibri" w:hAnsi="Times New Roman" w:cs="Times New Roman"/>
                <w:sz w:val="24"/>
                <w:szCs w:val="24"/>
              </w:rPr>
              <w:t>Речь звучит в естественном темпе, нет грубых фонетических ошибок.</w:t>
            </w:r>
          </w:p>
        </w:tc>
      </w:tr>
      <w:tr w:rsidR="00550D63" w:rsidRPr="00EE69AF" w:rsidTr="004F7EB0">
        <w:trPr>
          <w:trHeight w:val="3822"/>
        </w:trPr>
        <w:tc>
          <w:tcPr>
            <w:tcW w:w="1135"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lastRenderedPageBreak/>
              <w:t>«4»</w:t>
            </w:r>
          </w:p>
        </w:tc>
        <w:tc>
          <w:tcPr>
            <w:tcW w:w="1701" w:type="dxa"/>
          </w:tcPr>
          <w:p w:rsidR="00550D63" w:rsidRPr="00EE69AF" w:rsidRDefault="00550D63" w:rsidP="00EE69AF">
            <w:pPr>
              <w:spacing w:after="0"/>
              <w:ind w:right="-108" w:firstLine="34"/>
              <w:rPr>
                <w:rFonts w:ascii="Times New Roman" w:eastAsia="Calibri" w:hAnsi="Times New Roman" w:cs="Times New Roman"/>
                <w:sz w:val="24"/>
                <w:szCs w:val="24"/>
              </w:rPr>
            </w:pPr>
            <w:r w:rsidRPr="00EE69AF">
              <w:rPr>
                <w:rFonts w:ascii="Times New Roman" w:eastAsia="Calibri" w:hAnsi="Times New Roman" w:cs="Times New Roman"/>
                <w:sz w:val="24"/>
                <w:szCs w:val="24"/>
              </w:rPr>
              <w:t>Не полный объем</w:t>
            </w:r>
            <w:r w:rsidR="008C55AD">
              <w:rPr>
                <w:rFonts w:ascii="Times New Roman" w:eastAsia="Calibri" w:hAnsi="Times New Roman" w:cs="Times New Roman"/>
                <w:sz w:val="24"/>
                <w:szCs w:val="24"/>
              </w:rPr>
              <w:t xml:space="preserve"> высказывания. Высказы</w:t>
            </w:r>
            <w:r w:rsidRPr="00EE69AF">
              <w:rPr>
                <w:rFonts w:ascii="Times New Roman" w:eastAsia="Calibri" w:hAnsi="Times New Roman" w:cs="Times New Roman"/>
                <w:sz w:val="24"/>
                <w:szCs w:val="24"/>
              </w:rPr>
              <w:t>вание  соответствует теме; не отражены некоторые аспекты, указанные в задании, стилевое оформление речи соответствует типу задания, аргуме</w:t>
            </w:r>
            <w:r w:rsidR="008C55AD">
              <w:rPr>
                <w:rFonts w:ascii="Times New Roman" w:eastAsia="Calibri" w:hAnsi="Times New Roman" w:cs="Times New Roman"/>
                <w:sz w:val="24"/>
                <w:szCs w:val="24"/>
              </w:rPr>
              <w:t>нтация не всегда на соответству</w:t>
            </w:r>
            <w:r w:rsidRPr="00EE69AF">
              <w:rPr>
                <w:rFonts w:ascii="Times New Roman" w:eastAsia="Calibri" w:hAnsi="Times New Roman" w:cs="Times New Roman"/>
                <w:sz w:val="24"/>
                <w:szCs w:val="24"/>
              </w:rPr>
              <w:t>ющем уровне, но нормы вежливости соблюдены.</w:t>
            </w:r>
          </w:p>
        </w:tc>
        <w:tc>
          <w:tcPr>
            <w:tcW w:w="1701" w:type="dxa"/>
          </w:tcPr>
          <w:p w:rsidR="00550D63" w:rsidRPr="00EE69AF" w:rsidRDefault="00550D63" w:rsidP="00EE69AF">
            <w:pPr>
              <w:spacing w:after="0"/>
              <w:ind w:firstLine="426"/>
              <w:rPr>
                <w:rFonts w:ascii="Times New Roman" w:eastAsia="Calibri" w:hAnsi="Times New Roman" w:cs="Times New Roman"/>
                <w:sz w:val="24"/>
                <w:szCs w:val="24"/>
              </w:rPr>
            </w:pPr>
            <w:r w:rsidRPr="00EE69AF">
              <w:rPr>
                <w:rFonts w:ascii="Times New Roman" w:eastAsia="Calibri" w:hAnsi="Times New Roman" w:cs="Times New Roman"/>
                <w:sz w:val="24"/>
                <w:szCs w:val="24"/>
              </w:rPr>
              <w:t>Коммуникация немного затруднена.</w:t>
            </w:r>
            <w:r w:rsidRPr="00EE69AF">
              <w:rPr>
                <w:rFonts w:ascii="Times New Roman" w:eastAsia="Calibri" w:hAnsi="Times New Roman" w:cs="Times New Roman"/>
                <w:sz w:val="24"/>
                <w:szCs w:val="24"/>
              </w:rPr>
              <w:tab/>
            </w:r>
          </w:p>
        </w:tc>
        <w:tc>
          <w:tcPr>
            <w:tcW w:w="1701" w:type="dxa"/>
          </w:tcPr>
          <w:p w:rsidR="00550D63" w:rsidRPr="00EE69AF" w:rsidRDefault="00550D63" w:rsidP="00EE69AF">
            <w:pPr>
              <w:spacing w:after="0"/>
              <w:ind w:firstLine="426"/>
              <w:rPr>
                <w:rFonts w:ascii="Times New Roman" w:eastAsia="Calibri" w:hAnsi="Times New Roman" w:cs="Times New Roman"/>
                <w:sz w:val="24"/>
                <w:szCs w:val="24"/>
              </w:rPr>
            </w:pPr>
            <w:r w:rsidRPr="00EE69AF">
              <w:rPr>
                <w:rFonts w:ascii="Times New Roman" w:eastAsia="Calibri" w:hAnsi="Times New Roman" w:cs="Times New Roman"/>
                <w:sz w:val="24"/>
                <w:szCs w:val="24"/>
              </w:rPr>
              <w:t>Лексические ошибки незначительно влияют на восприятие речи обучающегося.</w:t>
            </w:r>
          </w:p>
        </w:tc>
        <w:tc>
          <w:tcPr>
            <w:tcW w:w="2693" w:type="dxa"/>
          </w:tcPr>
          <w:p w:rsidR="00550D63" w:rsidRPr="00EE69AF" w:rsidRDefault="00550D63" w:rsidP="00EE69AF">
            <w:pPr>
              <w:spacing w:after="0"/>
              <w:ind w:firstLine="426"/>
              <w:rPr>
                <w:rFonts w:ascii="Times New Roman" w:eastAsia="Calibri" w:hAnsi="Times New Roman" w:cs="Times New Roman"/>
                <w:sz w:val="24"/>
                <w:szCs w:val="24"/>
              </w:rPr>
            </w:pPr>
            <w:r w:rsidRPr="00EE69AF">
              <w:rPr>
                <w:rFonts w:ascii="Times New Roman" w:eastAsia="Calibri" w:hAnsi="Times New Roman" w:cs="Times New Roman"/>
                <w:sz w:val="24"/>
                <w:szCs w:val="24"/>
              </w:rPr>
              <w:t>Грамматические незначительно влияют на восприятие речи учащегося.</w:t>
            </w:r>
          </w:p>
        </w:tc>
        <w:tc>
          <w:tcPr>
            <w:tcW w:w="1560" w:type="dxa"/>
          </w:tcPr>
          <w:p w:rsidR="00550D63" w:rsidRPr="00EE69AF" w:rsidRDefault="00550D63" w:rsidP="00EE69AF">
            <w:pPr>
              <w:spacing w:after="0"/>
              <w:ind w:firstLine="34"/>
              <w:rPr>
                <w:rFonts w:ascii="Times New Roman" w:eastAsia="Calibri" w:hAnsi="Times New Roman" w:cs="Times New Roman"/>
                <w:sz w:val="24"/>
                <w:szCs w:val="24"/>
              </w:rPr>
            </w:pPr>
            <w:r w:rsidRPr="00EE69AF">
              <w:rPr>
                <w:rFonts w:ascii="Times New Roman" w:eastAsia="Calibri" w:hAnsi="Times New Roman" w:cs="Times New Roman"/>
                <w:sz w:val="24"/>
                <w:szCs w:val="24"/>
              </w:rPr>
              <w:t xml:space="preserve">Речь иногда </w:t>
            </w:r>
            <w:proofErr w:type="spellStart"/>
            <w:proofErr w:type="gramStart"/>
            <w:r w:rsidRPr="00EE69AF">
              <w:rPr>
                <w:rFonts w:ascii="Times New Roman" w:eastAsia="Calibri" w:hAnsi="Times New Roman" w:cs="Times New Roman"/>
                <w:sz w:val="24"/>
                <w:szCs w:val="24"/>
              </w:rPr>
              <w:t>неоправдан</w:t>
            </w:r>
            <w:proofErr w:type="spellEnd"/>
            <w:r w:rsidR="008C55AD">
              <w:rPr>
                <w:rFonts w:ascii="Times New Roman" w:eastAsia="Calibri" w:hAnsi="Times New Roman" w:cs="Times New Roman"/>
                <w:sz w:val="24"/>
                <w:szCs w:val="24"/>
              </w:rPr>
              <w:t>-</w:t>
            </w:r>
            <w:r w:rsidRPr="00EE69AF">
              <w:rPr>
                <w:rFonts w:ascii="Times New Roman" w:eastAsia="Calibri" w:hAnsi="Times New Roman" w:cs="Times New Roman"/>
                <w:sz w:val="24"/>
                <w:szCs w:val="24"/>
              </w:rPr>
              <w:t>но</w:t>
            </w:r>
            <w:proofErr w:type="gramEnd"/>
            <w:r w:rsidRPr="00EE69AF">
              <w:rPr>
                <w:rFonts w:ascii="Times New Roman" w:eastAsia="Calibri" w:hAnsi="Times New Roman" w:cs="Times New Roman"/>
                <w:sz w:val="24"/>
                <w:szCs w:val="24"/>
              </w:rPr>
              <w:t xml:space="preserve"> </w:t>
            </w:r>
            <w:proofErr w:type="spellStart"/>
            <w:r w:rsidRPr="00EE69AF">
              <w:rPr>
                <w:rFonts w:ascii="Times New Roman" w:eastAsia="Calibri" w:hAnsi="Times New Roman" w:cs="Times New Roman"/>
                <w:sz w:val="24"/>
                <w:szCs w:val="24"/>
              </w:rPr>
              <w:t>паузирована</w:t>
            </w:r>
            <w:proofErr w:type="spellEnd"/>
            <w:r w:rsidRPr="00EE69AF">
              <w:rPr>
                <w:rFonts w:ascii="Times New Roman" w:eastAsia="Calibri" w:hAnsi="Times New Roman" w:cs="Times New Roman"/>
                <w:sz w:val="24"/>
                <w:szCs w:val="24"/>
              </w:rPr>
              <w:t>. В отдельных словах допускаются фонетические ошибки (замена, английских фонем сходными русскими). Общая интонация обусловлена влиянием родного языка.</w:t>
            </w:r>
          </w:p>
        </w:tc>
      </w:tr>
      <w:tr w:rsidR="00550D63" w:rsidRPr="00EE69AF" w:rsidTr="004F7EB0">
        <w:tc>
          <w:tcPr>
            <w:tcW w:w="1135"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«3»</w:t>
            </w:r>
          </w:p>
        </w:tc>
        <w:tc>
          <w:tcPr>
            <w:tcW w:w="1701" w:type="dxa"/>
          </w:tcPr>
          <w:p w:rsidR="00550D63" w:rsidRPr="00EE69AF" w:rsidRDefault="00550D63" w:rsidP="00EE69AF">
            <w:pPr>
              <w:spacing w:after="0"/>
              <w:ind w:right="-108" w:firstLine="34"/>
              <w:rPr>
                <w:rFonts w:ascii="Times New Roman" w:eastAsia="Calibri" w:hAnsi="Times New Roman" w:cs="Times New Roman"/>
                <w:sz w:val="24"/>
                <w:szCs w:val="24"/>
              </w:rPr>
            </w:pPr>
            <w:r w:rsidRPr="00EE69AF">
              <w:rPr>
                <w:rFonts w:ascii="Times New Roman" w:eastAsia="Calibri" w:hAnsi="Times New Roman" w:cs="Times New Roman"/>
                <w:sz w:val="24"/>
                <w:szCs w:val="24"/>
              </w:rPr>
              <w:t>Незначительный объем высказывания, ко</w:t>
            </w:r>
            <w:r w:rsidR="008C55AD">
              <w:rPr>
                <w:rFonts w:ascii="Times New Roman" w:eastAsia="Calibri" w:hAnsi="Times New Roman" w:cs="Times New Roman"/>
                <w:sz w:val="24"/>
                <w:szCs w:val="24"/>
              </w:rPr>
              <w:t>торое не в полной мере  соответ</w:t>
            </w:r>
            <w:r w:rsidRPr="00EE69AF">
              <w:rPr>
                <w:rFonts w:ascii="Times New Roman" w:eastAsia="Calibri" w:hAnsi="Times New Roman" w:cs="Times New Roman"/>
                <w:sz w:val="24"/>
                <w:szCs w:val="24"/>
              </w:rPr>
              <w:t xml:space="preserve">ствует теме; не отражены некоторые аспекты, указанные в задании, стилевое оформление речи не в полной мере  соответствует типу задания, аргументация не на соответствующем уровне, нормы </w:t>
            </w:r>
            <w:proofErr w:type="spellStart"/>
            <w:r w:rsidRPr="00EE69AF">
              <w:rPr>
                <w:rFonts w:ascii="Times New Roman" w:eastAsia="Calibri" w:hAnsi="Times New Roman" w:cs="Times New Roman"/>
                <w:sz w:val="24"/>
                <w:szCs w:val="24"/>
              </w:rPr>
              <w:t>вежли-вости</w:t>
            </w:r>
            <w:proofErr w:type="spellEnd"/>
            <w:r w:rsidRPr="00EE69AF">
              <w:rPr>
                <w:rFonts w:ascii="Times New Roman" w:eastAsia="Calibri" w:hAnsi="Times New Roman" w:cs="Times New Roman"/>
                <w:sz w:val="24"/>
                <w:szCs w:val="24"/>
              </w:rPr>
              <w:t xml:space="preserve"> не </w:t>
            </w:r>
            <w:r w:rsidRPr="00EE69AF">
              <w:rPr>
                <w:rFonts w:ascii="Times New Roman" w:eastAsia="Calibri" w:hAnsi="Times New Roman" w:cs="Times New Roman"/>
                <w:sz w:val="24"/>
                <w:szCs w:val="24"/>
              </w:rPr>
              <w:lastRenderedPageBreak/>
              <w:t>соблюдены.</w:t>
            </w:r>
          </w:p>
        </w:tc>
        <w:tc>
          <w:tcPr>
            <w:tcW w:w="1701" w:type="dxa"/>
          </w:tcPr>
          <w:p w:rsidR="00550D63" w:rsidRPr="00EE69AF" w:rsidRDefault="00550D63" w:rsidP="00EE69AF">
            <w:pPr>
              <w:spacing w:after="0"/>
              <w:ind w:firstLine="34"/>
              <w:rPr>
                <w:rFonts w:ascii="Times New Roman" w:eastAsia="Calibri" w:hAnsi="Times New Roman" w:cs="Times New Roman"/>
                <w:sz w:val="24"/>
                <w:szCs w:val="24"/>
              </w:rPr>
            </w:pPr>
            <w:r w:rsidRPr="00EE69AF">
              <w:rPr>
                <w:rFonts w:ascii="Times New Roman" w:eastAsia="Calibri" w:hAnsi="Times New Roman" w:cs="Times New Roman"/>
                <w:sz w:val="24"/>
                <w:szCs w:val="24"/>
              </w:rPr>
              <w:lastRenderedPageBreak/>
              <w:t>Коммуникация существенно затруднена, обучающийся не проявляет речевой инициативы.</w:t>
            </w:r>
            <w:r w:rsidRPr="00EE69AF">
              <w:rPr>
                <w:rFonts w:ascii="Times New Roman" w:eastAsia="Calibri" w:hAnsi="Times New Roman" w:cs="Times New Roman"/>
                <w:sz w:val="24"/>
                <w:szCs w:val="24"/>
              </w:rPr>
              <w:tab/>
            </w:r>
          </w:p>
        </w:tc>
        <w:tc>
          <w:tcPr>
            <w:tcW w:w="1701" w:type="dxa"/>
          </w:tcPr>
          <w:p w:rsidR="00550D63" w:rsidRPr="00EE69AF" w:rsidRDefault="00550D63" w:rsidP="00EE69AF">
            <w:pPr>
              <w:spacing w:after="0"/>
              <w:ind w:right="-108"/>
              <w:rPr>
                <w:rFonts w:ascii="Times New Roman" w:eastAsia="Calibri" w:hAnsi="Times New Roman" w:cs="Times New Roman"/>
                <w:sz w:val="24"/>
                <w:szCs w:val="24"/>
              </w:rPr>
            </w:pPr>
            <w:r w:rsidRPr="00EE69AF">
              <w:rPr>
                <w:rFonts w:ascii="Times New Roman" w:eastAsia="Calibri" w:hAnsi="Times New Roman" w:cs="Times New Roman"/>
                <w:sz w:val="24"/>
                <w:szCs w:val="24"/>
              </w:rPr>
              <w:t>Обучающийся делает большое количество грубых лексических</w:t>
            </w:r>
          </w:p>
          <w:p w:rsidR="00550D63" w:rsidRPr="00EE69AF" w:rsidRDefault="00550D63" w:rsidP="00EE69AF">
            <w:pPr>
              <w:spacing w:after="0"/>
              <w:ind w:right="-108"/>
              <w:rPr>
                <w:rFonts w:ascii="Times New Roman" w:eastAsia="Calibri" w:hAnsi="Times New Roman" w:cs="Times New Roman"/>
                <w:sz w:val="24"/>
                <w:szCs w:val="24"/>
              </w:rPr>
            </w:pPr>
            <w:r w:rsidRPr="00EE69AF">
              <w:rPr>
                <w:rFonts w:ascii="Times New Roman" w:eastAsia="Calibri" w:hAnsi="Times New Roman" w:cs="Times New Roman"/>
                <w:sz w:val="24"/>
                <w:szCs w:val="24"/>
              </w:rPr>
              <w:t xml:space="preserve"> ошибок.</w:t>
            </w:r>
          </w:p>
          <w:p w:rsidR="00550D63" w:rsidRPr="00EE69AF" w:rsidRDefault="00550D63" w:rsidP="00EE69AF">
            <w:pPr>
              <w:spacing w:after="0"/>
              <w:ind w:firstLine="426"/>
              <w:rPr>
                <w:rFonts w:ascii="Times New Roman" w:eastAsia="Calibri" w:hAnsi="Times New Roman" w:cs="Times New Roman"/>
                <w:sz w:val="24"/>
                <w:szCs w:val="24"/>
              </w:rPr>
            </w:pPr>
          </w:p>
        </w:tc>
        <w:tc>
          <w:tcPr>
            <w:tcW w:w="2693" w:type="dxa"/>
          </w:tcPr>
          <w:p w:rsidR="00550D63" w:rsidRPr="00EE69AF" w:rsidRDefault="00550D63" w:rsidP="00EE69AF">
            <w:pPr>
              <w:spacing w:after="0"/>
              <w:ind w:firstLine="426"/>
              <w:rPr>
                <w:rFonts w:ascii="Times New Roman" w:eastAsia="Calibri" w:hAnsi="Times New Roman" w:cs="Times New Roman"/>
                <w:sz w:val="24"/>
                <w:szCs w:val="24"/>
              </w:rPr>
            </w:pPr>
            <w:r w:rsidRPr="00EE69AF">
              <w:rPr>
                <w:rFonts w:ascii="Times New Roman" w:eastAsia="Calibri" w:hAnsi="Times New Roman" w:cs="Times New Roman"/>
                <w:sz w:val="24"/>
                <w:szCs w:val="24"/>
              </w:rPr>
              <w:t>Обучающийся делает большое количество грубых грамматических ошибок.</w:t>
            </w:r>
          </w:p>
        </w:tc>
        <w:tc>
          <w:tcPr>
            <w:tcW w:w="1560" w:type="dxa"/>
          </w:tcPr>
          <w:p w:rsidR="00550D63" w:rsidRPr="00EE69AF" w:rsidRDefault="00550D63" w:rsidP="00EE69AF">
            <w:pPr>
              <w:spacing w:after="0"/>
              <w:ind w:right="-108" w:firstLine="34"/>
              <w:rPr>
                <w:rFonts w:ascii="Times New Roman" w:eastAsia="Calibri" w:hAnsi="Times New Roman" w:cs="Times New Roman"/>
                <w:sz w:val="24"/>
                <w:szCs w:val="24"/>
              </w:rPr>
            </w:pPr>
            <w:r w:rsidRPr="00EE69AF">
              <w:rPr>
                <w:rFonts w:ascii="Times New Roman" w:eastAsia="Calibri" w:hAnsi="Times New Roman" w:cs="Times New Roman"/>
                <w:sz w:val="24"/>
                <w:szCs w:val="24"/>
              </w:rPr>
              <w:t>Речь воспринимается с трудом из-з</w:t>
            </w:r>
            <w:r w:rsidR="008C55AD">
              <w:rPr>
                <w:rFonts w:ascii="Times New Roman" w:eastAsia="Calibri" w:hAnsi="Times New Roman" w:cs="Times New Roman"/>
                <w:sz w:val="24"/>
                <w:szCs w:val="24"/>
              </w:rPr>
              <w:t>а большого количества фонетичес</w:t>
            </w:r>
            <w:r w:rsidRPr="00EE69AF">
              <w:rPr>
                <w:rFonts w:ascii="Times New Roman" w:eastAsia="Calibri" w:hAnsi="Times New Roman" w:cs="Times New Roman"/>
                <w:sz w:val="24"/>
                <w:szCs w:val="24"/>
              </w:rPr>
              <w:t>ких ошибок. Интонация обусловлена влиянием родного языка.</w:t>
            </w:r>
          </w:p>
        </w:tc>
      </w:tr>
      <w:tr w:rsidR="00550D63" w:rsidRPr="00EE69AF" w:rsidTr="004F7EB0">
        <w:tc>
          <w:tcPr>
            <w:tcW w:w="1135"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«2»</w:t>
            </w:r>
          </w:p>
        </w:tc>
        <w:tc>
          <w:tcPr>
            <w:tcW w:w="1701" w:type="dxa"/>
          </w:tcPr>
          <w:p w:rsidR="00550D63" w:rsidRPr="00EE69AF" w:rsidRDefault="008C55AD" w:rsidP="00EE69AF">
            <w:pPr>
              <w:spacing w:after="0"/>
              <w:ind w:right="-108" w:hanging="108"/>
              <w:rPr>
                <w:rFonts w:ascii="Times New Roman" w:eastAsia="Calibri" w:hAnsi="Times New Roman" w:cs="Times New Roman"/>
                <w:sz w:val="24"/>
                <w:szCs w:val="24"/>
              </w:rPr>
            </w:pPr>
            <w:r>
              <w:rPr>
                <w:rFonts w:ascii="Times New Roman" w:eastAsia="Calibri" w:hAnsi="Times New Roman" w:cs="Times New Roman"/>
                <w:sz w:val="24"/>
                <w:szCs w:val="24"/>
              </w:rPr>
              <w:t>Обучающийся не понимает</w:t>
            </w:r>
            <w:r w:rsidR="00550D63" w:rsidRPr="00EE69AF">
              <w:rPr>
                <w:rFonts w:ascii="Times New Roman" w:eastAsia="Calibri" w:hAnsi="Times New Roman" w:cs="Times New Roman"/>
                <w:sz w:val="24"/>
                <w:szCs w:val="24"/>
              </w:rPr>
              <w:t xml:space="preserve"> смысла задания. Аспекты указанные в задании не учтены.</w:t>
            </w:r>
          </w:p>
        </w:tc>
        <w:tc>
          <w:tcPr>
            <w:tcW w:w="1701" w:type="dxa"/>
          </w:tcPr>
          <w:p w:rsidR="00550D63" w:rsidRPr="00EE69AF" w:rsidRDefault="00550D63" w:rsidP="00EE69AF">
            <w:pPr>
              <w:spacing w:after="0"/>
              <w:ind w:firstLine="426"/>
              <w:rPr>
                <w:rFonts w:ascii="Times New Roman" w:eastAsia="Calibri" w:hAnsi="Times New Roman" w:cs="Times New Roman"/>
                <w:sz w:val="24"/>
                <w:szCs w:val="24"/>
              </w:rPr>
            </w:pPr>
            <w:r w:rsidRPr="00EE69AF">
              <w:rPr>
                <w:rFonts w:ascii="Times New Roman" w:eastAsia="Calibri" w:hAnsi="Times New Roman" w:cs="Times New Roman"/>
                <w:sz w:val="24"/>
                <w:szCs w:val="24"/>
              </w:rPr>
              <w:t>Коммуникативная задача не решена.</w:t>
            </w:r>
          </w:p>
        </w:tc>
        <w:tc>
          <w:tcPr>
            <w:tcW w:w="1701" w:type="dxa"/>
          </w:tcPr>
          <w:p w:rsidR="00550D63" w:rsidRPr="00EE69AF" w:rsidRDefault="00550D63" w:rsidP="00EE69AF">
            <w:pPr>
              <w:spacing w:after="0"/>
              <w:ind w:firstLine="426"/>
              <w:rPr>
                <w:rFonts w:ascii="Times New Roman" w:eastAsia="Calibri" w:hAnsi="Times New Roman" w:cs="Times New Roman"/>
                <w:sz w:val="24"/>
                <w:szCs w:val="24"/>
              </w:rPr>
            </w:pPr>
            <w:r w:rsidRPr="00EE69AF">
              <w:rPr>
                <w:rFonts w:ascii="Times New Roman" w:eastAsia="Calibri" w:hAnsi="Times New Roman" w:cs="Times New Roman"/>
                <w:sz w:val="24"/>
                <w:szCs w:val="24"/>
              </w:rPr>
              <w:t>Обучающийся не может построить высказывание.</w:t>
            </w:r>
          </w:p>
        </w:tc>
        <w:tc>
          <w:tcPr>
            <w:tcW w:w="2693" w:type="dxa"/>
          </w:tcPr>
          <w:p w:rsidR="00550D63" w:rsidRPr="00EE69AF" w:rsidRDefault="00550D63" w:rsidP="00EE69AF">
            <w:pPr>
              <w:spacing w:after="0"/>
              <w:ind w:firstLine="426"/>
              <w:rPr>
                <w:rFonts w:ascii="Times New Roman" w:eastAsia="Calibri" w:hAnsi="Times New Roman" w:cs="Times New Roman"/>
                <w:sz w:val="24"/>
                <w:szCs w:val="24"/>
              </w:rPr>
            </w:pPr>
            <w:r w:rsidRPr="00EE69AF">
              <w:rPr>
                <w:rFonts w:ascii="Times New Roman" w:eastAsia="Calibri" w:hAnsi="Times New Roman" w:cs="Times New Roman"/>
                <w:sz w:val="24"/>
                <w:szCs w:val="24"/>
              </w:rPr>
              <w:t>Обучающийся не может грамматически верно построить высказывание.</w:t>
            </w:r>
          </w:p>
        </w:tc>
        <w:tc>
          <w:tcPr>
            <w:tcW w:w="1560" w:type="dxa"/>
          </w:tcPr>
          <w:p w:rsidR="00550D63" w:rsidRPr="00EE69AF" w:rsidRDefault="00550D63" w:rsidP="00EE69AF">
            <w:pPr>
              <w:spacing w:after="0"/>
              <w:ind w:firstLine="426"/>
              <w:rPr>
                <w:rFonts w:ascii="Times New Roman" w:eastAsia="Calibri" w:hAnsi="Times New Roman" w:cs="Times New Roman"/>
                <w:sz w:val="24"/>
                <w:szCs w:val="24"/>
              </w:rPr>
            </w:pPr>
            <w:r w:rsidRPr="00EE69AF">
              <w:rPr>
                <w:rFonts w:ascii="Times New Roman" w:eastAsia="Calibri" w:hAnsi="Times New Roman" w:cs="Times New Roman"/>
                <w:sz w:val="24"/>
                <w:szCs w:val="24"/>
              </w:rPr>
              <w:t>Речь понять не возможно.</w:t>
            </w:r>
          </w:p>
        </w:tc>
      </w:tr>
    </w:tbl>
    <w:p w:rsidR="008C55AD" w:rsidRDefault="008C55AD" w:rsidP="008C55AD">
      <w:pPr>
        <w:spacing w:after="0"/>
        <w:ind w:firstLine="426"/>
        <w:jc w:val="center"/>
        <w:rPr>
          <w:rFonts w:ascii="Times New Roman" w:eastAsia="Calibri" w:hAnsi="Times New Roman" w:cs="Times New Roman"/>
          <w:b/>
          <w:sz w:val="24"/>
          <w:szCs w:val="24"/>
        </w:rPr>
      </w:pPr>
    </w:p>
    <w:p w:rsidR="00550D63" w:rsidRPr="00EE69AF" w:rsidRDefault="00550D63" w:rsidP="008C55AD">
      <w:pPr>
        <w:spacing w:after="0"/>
        <w:ind w:firstLine="426"/>
        <w:jc w:val="center"/>
        <w:rPr>
          <w:rFonts w:ascii="Times New Roman" w:eastAsia="Calibri" w:hAnsi="Times New Roman" w:cs="Times New Roman"/>
          <w:b/>
          <w:sz w:val="24"/>
          <w:szCs w:val="24"/>
        </w:rPr>
      </w:pPr>
      <w:r w:rsidRPr="00EE69AF">
        <w:rPr>
          <w:rFonts w:ascii="Times New Roman" w:eastAsia="Calibri" w:hAnsi="Times New Roman" w:cs="Times New Roman"/>
          <w:b/>
          <w:sz w:val="24"/>
          <w:szCs w:val="24"/>
        </w:rPr>
        <w:t xml:space="preserve">4. </w:t>
      </w:r>
      <w:r w:rsidR="008C55AD" w:rsidRPr="00EE69AF">
        <w:rPr>
          <w:rFonts w:ascii="Times New Roman" w:eastAsia="Calibri" w:hAnsi="Times New Roman" w:cs="Times New Roman"/>
          <w:b/>
          <w:sz w:val="24"/>
          <w:szCs w:val="24"/>
        </w:rPr>
        <w:t>Критерии оценки</w:t>
      </w:r>
      <w:r w:rsidRPr="00EE69AF">
        <w:rPr>
          <w:rFonts w:ascii="Times New Roman" w:eastAsia="Calibri" w:hAnsi="Times New Roman" w:cs="Times New Roman"/>
          <w:b/>
          <w:sz w:val="24"/>
          <w:szCs w:val="24"/>
        </w:rPr>
        <w:t xml:space="preserve"> овладения чтением.</w:t>
      </w:r>
    </w:p>
    <w:p w:rsidR="00550D63" w:rsidRPr="00EE69AF" w:rsidRDefault="00550D63" w:rsidP="00550D63">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 xml:space="preserve">          Основным показателем успешности овладения чтением является степень извлечения информации из прочитанного текста. В жизни мы читаем тексты с разными задачами по извлечению информации. В связи с этим различают виды чтения с такими речевыми задачами как понимание основного содержания и основных фактов, содержащихся в тексте, полное понимание имеющейся в тексте информации и, наконец, нахождение в тексте или ряде текстов нужной нам или заданной информации. Поскольку практической целью изучения иностранного языка является овладение общением на изучаемом языке, то учащийся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методике его называют ознакомительным), чтением с полным пониманием содержания, включая детали</w:t>
      </w:r>
      <w:proofErr w:type="gramStart"/>
      <w:r w:rsidRPr="00EE69AF">
        <w:rPr>
          <w:rFonts w:ascii="Times New Roman" w:eastAsia="Calibri" w:hAnsi="Times New Roman" w:cs="Times New Roman"/>
          <w:sz w:val="24"/>
          <w:szCs w:val="24"/>
        </w:rPr>
        <w:t xml:space="preserve">   (</w:t>
      </w:r>
      <w:proofErr w:type="gramEnd"/>
      <w:r w:rsidRPr="00EE69AF">
        <w:rPr>
          <w:rFonts w:ascii="Times New Roman" w:eastAsia="Calibri" w:hAnsi="Times New Roman" w:cs="Times New Roman"/>
          <w:sz w:val="24"/>
          <w:szCs w:val="24"/>
        </w:rPr>
        <w:t>изучающее  чтение)   и чтением с извлечением нужной либо интересующей читателя информации (просмотровое). Совершенно очевидно, что проверку умений, связанных с каждым из перечисленных видов чтения, необходимо проводить отдельно.</w:t>
      </w:r>
    </w:p>
    <w:p w:rsidR="008C55AD" w:rsidRDefault="008C55AD" w:rsidP="00550D63">
      <w:pPr>
        <w:spacing w:after="0"/>
        <w:ind w:firstLine="426"/>
        <w:jc w:val="both"/>
        <w:rPr>
          <w:rFonts w:ascii="Times New Roman" w:eastAsia="Calibri" w:hAnsi="Times New Roman" w:cs="Times New Roman"/>
          <w:b/>
          <w:sz w:val="24"/>
          <w:szCs w:val="24"/>
        </w:rPr>
      </w:pPr>
    </w:p>
    <w:p w:rsidR="00550D63" w:rsidRPr="00EE69AF" w:rsidRDefault="00550D63" w:rsidP="00550D63">
      <w:pPr>
        <w:spacing w:after="0"/>
        <w:ind w:firstLine="426"/>
        <w:jc w:val="both"/>
        <w:rPr>
          <w:rFonts w:ascii="Times New Roman" w:eastAsia="Calibri" w:hAnsi="Times New Roman" w:cs="Times New Roman"/>
          <w:b/>
          <w:sz w:val="24"/>
          <w:szCs w:val="24"/>
        </w:rPr>
      </w:pPr>
      <w:r w:rsidRPr="00EE69AF">
        <w:rPr>
          <w:rFonts w:ascii="Times New Roman" w:eastAsia="Calibri" w:hAnsi="Times New Roman" w:cs="Times New Roman"/>
          <w:b/>
          <w:sz w:val="24"/>
          <w:szCs w:val="24"/>
        </w:rPr>
        <w:t>5. Чтение с пониманием основного содержания прочитанного (ознакомительное)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5"/>
        <w:gridCol w:w="5837"/>
        <w:gridCol w:w="3228"/>
      </w:tblGrid>
      <w:tr w:rsidR="00550D63" w:rsidRPr="00EE69AF" w:rsidTr="00EE69AF">
        <w:tc>
          <w:tcPr>
            <w:tcW w:w="1384" w:type="dxa"/>
          </w:tcPr>
          <w:p w:rsidR="00550D63" w:rsidRPr="00EE69AF" w:rsidRDefault="00550D63" w:rsidP="00EE69AF">
            <w:pPr>
              <w:spacing w:after="0"/>
              <w:jc w:val="both"/>
              <w:rPr>
                <w:rFonts w:ascii="Times New Roman" w:eastAsia="Calibri" w:hAnsi="Times New Roman" w:cs="Times New Roman"/>
                <w:b/>
                <w:sz w:val="24"/>
                <w:szCs w:val="24"/>
              </w:rPr>
            </w:pPr>
            <w:r w:rsidRPr="00EE69AF">
              <w:rPr>
                <w:rFonts w:ascii="Times New Roman" w:eastAsia="Calibri" w:hAnsi="Times New Roman" w:cs="Times New Roman"/>
                <w:b/>
                <w:sz w:val="24"/>
                <w:szCs w:val="24"/>
              </w:rPr>
              <w:t>Оценка</w:t>
            </w:r>
          </w:p>
        </w:tc>
        <w:tc>
          <w:tcPr>
            <w:tcW w:w="9072" w:type="dxa"/>
          </w:tcPr>
          <w:p w:rsidR="00550D63" w:rsidRPr="00EE69AF" w:rsidRDefault="00550D63" w:rsidP="00EE69AF">
            <w:pPr>
              <w:spacing w:after="0"/>
              <w:ind w:firstLine="426"/>
              <w:jc w:val="center"/>
              <w:rPr>
                <w:rFonts w:ascii="Times New Roman" w:eastAsia="Calibri" w:hAnsi="Times New Roman" w:cs="Times New Roman"/>
                <w:b/>
                <w:sz w:val="24"/>
                <w:szCs w:val="24"/>
              </w:rPr>
            </w:pPr>
            <w:r w:rsidRPr="00EE69AF">
              <w:rPr>
                <w:rFonts w:ascii="Times New Roman" w:eastAsia="Calibri" w:hAnsi="Times New Roman" w:cs="Times New Roman"/>
                <w:b/>
                <w:sz w:val="24"/>
                <w:szCs w:val="24"/>
              </w:rPr>
              <w:t>Критерии</w:t>
            </w:r>
          </w:p>
        </w:tc>
        <w:tc>
          <w:tcPr>
            <w:tcW w:w="4961" w:type="dxa"/>
          </w:tcPr>
          <w:p w:rsidR="00550D63" w:rsidRPr="00EE69AF" w:rsidRDefault="00550D63" w:rsidP="00EE69AF">
            <w:pPr>
              <w:spacing w:after="0"/>
              <w:ind w:firstLine="426"/>
              <w:jc w:val="center"/>
              <w:rPr>
                <w:rFonts w:ascii="Times New Roman" w:eastAsia="Calibri" w:hAnsi="Times New Roman" w:cs="Times New Roman"/>
                <w:b/>
                <w:sz w:val="24"/>
                <w:szCs w:val="24"/>
              </w:rPr>
            </w:pPr>
            <w:r w:rsidRPr="00EE69AF">
              <w:rPr>
                <w:rFonts w:ascii="Times New Roman" w:eastAsia="Calibri" w:hAnsi="Times New Roman" w:cs="Times New Roman"/>
                <w:b/>
                <w:sz w:val="24"/>
                <w:szCs w:val="24"/>
              </w:rPr>
              <w:t>Скорость чтения</w:t>
            </w:r>
          </w:p>
        </w:tc>
      </w:tr>
      <w:tr w:rsidR="00550D63" w:rsidRPr="00EE69AF" w:rsidTr="00EE69AF">
        <w:tc>
          <w:tcPr>
            <w:tcW w:w="1384"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«5»</w:t>
            </w:r>
          </w:p>
        </w:tc>
        <w:tc>
          <w:tcPr>
            <w:tcW w:w="9072" w:type="dxa"/>
          </w:tcPr>
          <w:p w:rsidR="00550D63" w:rsidRPr="00EE69AF" w:rsidRDefault="00550D63" w:rsidP="00EE69AF">
            <w:pPr>
              <w:spacing w:after="0"/>
              <w:ind w:firstLine="426"/>
              <w:rPr>
                <w:rFonts w:ascii="Times New Roman" w:eastAsia="Calibri" w:hAnsi="Times New Roman" w:cs="Times New Roman"/>
                <w:sz w:val="24"/>
                <w:szCs w:val="24"/>
              </w:rPr>
            </w:pPr>
            <w:r w:rsidRPr="00EE69AF">
              <w:rPr>
                <w:rFonts w:ascii="Times New Roman" w:eastAsia="Calibri" w:hAnsi="Times New Roman" w:cs="Times New Roman"/>
                <w:sz w:val="24"/>
                <w:szCs w:val="24"/>
              </w:rPr>
              <w:t xml:space="preserve">Понять основное содержание оригинального текста, выделить основную мысль, определить основные факты, догадаться о значении незнакомых слов из контекста, либо по словообразовательным элементам, либо по сходству с родным языком. </w:t>
            </w:r>
          </w:p>
        </w:tc>
        <w:tc>
          <w:tcPr>
            <w:tcW w:w="4961" w:type="dxa"/>
          </w:tcPr>
          <w:p w:rsidR="00550D63" w:rsidRPr="00EE69AF" w:rsidRDefault="00550D63" w:rsidP="00EE69AF">
            <w:pPr>
              <w:spacing w:after="0"/>
              <w:ind w:firstLine="426"/>
              <w:rPr>
                <w:rFonts w:ascii="Times New Roman" w:eastAsia="Calibri" w:hAnsi="Times New Roman" w:cs="Times New Roman"/>
                <w:sz w:val="24"/>
                <w:szCs w:val="24"/>
              </w:rPr>
            </w:pPr>
            <w:r w:rsidRPr="00EE69AF">
              <w:rPr>
                <w:rFonts w:ascii="Times New Roman" w:eastAsia="Calibri" w:hAnsi="Times New Roman" w:cs="Times New Roman"/>
                <w:sz w:val="24"/>
                <w:szCs w:val="24"/>
              </w:rPr>
              <w:t>Скорость чтения несколько замедлена по сравнению с той, с которой ученик читает на родном языке.</w:t>
            </w:r>
          </w:p>
        </w:tc>
      </w:tr>
      <w:tr w:rsidR="00550D63" w:rsidRPr="00EE69AF" w:rsidTr="00EE69AF">
        <w:tc>
          <w:tcPr>
            <w:tcW w:w="1384"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«4»</w:t>
            </w:r>
          </w:p>
        </w:tc>
        <w:tc>
          <w:tcPr>
            <w:tcW w:w="9072" w:type="dxa"/>
          </w:tcPr>
          <w:p w:rsidR="00550D63" w:rsidRPr="00EE69AF" w:rsidRDefault="00550D63" w:rsidP="00EE69AF">
            <w:pPr>
              <w:spacing w:after="0"/>
              <w:ind w:firstLine="426"/>
              <w:rPr>
                <w:rFonts w:ascii="Times New Roman" w:eastAsia="Calibri" w:hAnsi="Times New Roman" w:cs="Times New Roman"/>
                <w:sz w:val="24"/>
                <w:szCs w:val="24"/>
              </w:rPr>
            </w:pPr>
            <w:r w:rsidRPr="00EE69AF">
              <w:rPr>
                <w:rFonts w:ascii="Times New Roman" w:eastAsia="Calibri" w:hAnsi="Times New Roman" w:cs="Times New Roman"/>
                <w:sz w:val="24"/>
                <w:szCs w:val="24"/>
              </w:rPr>
              <w:t>Понять основное содержание оригинального текста, выделить основную мысль, определить отдельные факты. Недостаточно развита языковая догадка, затруднение  в понимании некоторых незнакомых слов.</w:t>
            </w:r>
          </w:p>
        </w:tc>
        <w:tc>
          <w:tcPr>
            <w:tcW w:w="4961" w:type="dxa"/>
          </w:tcPr>
          <w:p w:rsidR="00550D63" w:rsidRPr="00EE69AF" w:rsidRDefault="00550D63" w:rsidP="00EE69AF">
            <w:pPr>
              <w:spacing w:after="0"/>
              <w:ind w:firstLine="426"/>
              <w:rPr>
                <w:rFonts w:ascii="Times New Roman" w:eastAsia="Calibri" w:hAnsi="Times New Roman" w:cs="Times New Roman"/>
                <w:sz w:val="24"/>
                <w:szCs w:val="24"/>
              </w:rPr>
            </w:pPr>
            <w:r w:rsidRPr="00EE69AF">
              <w:rPr>
                <w:rFonts w:ascii="Times New Roman" w:eastAsia="Calibri" w:hAnsi="Times New Roman" w:cs="Times New Roman"/>
                <w:sz w:val="24"/>
                <w:szCs w:val="24"/>
              </w:rPr>
              <w:t>Темп чтения более замедленен, чем на родном языке.</w:t>
            </w:r>
          </w:p>
        </w:tc>
      </w:tr>
      <w:tr w:rsidR="00550D63" w:rsidRPr="00EE69AF" w:rsidTr="00EE69AF">
        <w:tc>
          <w:tcPr>
            <w:tcW w:w="1384"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«3»</w:t>
            </w:r>
          </w:p>
        </w:tc>
        <w:tc>
          <w:tcPr>
            <w:tcW w:w="9072" w:type="dxa"/>
          </w:tcPr>
          <w:p w:rsidR="00550D63" w:rsidRPr="00EE69AF" w:rsidRDefault="00550D63" w:rsidP="00EE69AF">
            <w:pPr>
              <w:spacing w:after="0"/>
              <w:ind w:firstLine="426"/>
              <w:rPr>
                <w:rFonts w:ascii="Times New Roman" w:eastAsia="Calibri" w:hAnsi="Times New Roman" w:cs="Times New Roman"/>
                <w:sz w:val="24"/>
                <w:szCs w:val="24"/>
              </w:rPr>
            </w:pPr>
            <w:r w:rsidRPr="00EE69AF">
              <w:rPr>
                <w:rFonts w:ascii="Times New Roman" w:eastAsia="Calibri" w:hAnsi="Times New Roman" w:cs="Times New Roman"/>
                <w:sz w:val="24"/>
                <w:szCs w:val="24"/>
              </w:rPr>
              <w:t>Не совсем понятно основное содержание прочитанного, может выделить в тексте только небольшое количество фактов, совсем не развита языковая догадка.</w:t>
            </w:r>
          </w:p>
        </w:tc>
        <w:tc>
          <w:tcPr>
            <w:tcW w:w="4961" w:type="dxa"/>
          </w:tcPr>
          <w:p w:rsidR="00550D63" w:rsidRPr="00EE69AF" w:rsidRDefault="00550D63" w:rsidP="00EE69AF">
            <w:pPr>
              <w:spacing w:after="0"/>
              <w:ind w:firstLine="426"/>
              <w:rPr>
                <w:rFonts w:ascii="Times New Roman" w:eastAsia="Calibri" w:hAnsi="Times New Roman" w:cs="Times New Roman"/>
                <w:sz w:val="24"/>
                <w:szCs w:val="24"/>
              </w:rPr>
            </w:pPr>
            <w:r w:rsidRPr="00EE69AF">
              <w:rPr>
                <w:rFonts w:ascii="Times New Roman" w:eastAsia="Calibri" w:hAnsi="Times New Roman" w:cs="Times New Roman"/>
                <w:sz w:val="24"/>
                <w:szCs w:val="24"/>
              </w:rPr>
              <w:t>Темп чтения значительно медленнее, чем на родном языке.</w:t>
            </w:r>
          </w:p>
        </w:tc>
      </w:tr>
      <w:tr w:rsidR="00550D63" w:rsidRPr="00EE69AF" w:rsidTr="00EE69AF">
        <w:tc>
          <w:tcPr>
            <w:tcW w:w="1384"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«2»</w:t>
            </w:r>
          </w:p>
        </w:tc>
        <w:tc>
          <w:tcPr>
            <w:tcW w:w="9072" w:type="dxa"/>
          </w:tcPr>
          <w:p w:rsidR="00550D63" w:rsidRPr="00EE69AF" w:rsidRDefault="00550D63" w:rsidP="00EE69AF">
            <w:pPr>
              <w:spacing w:after="0"/>
              <w:ind w:firstLine="426"/>
              <w:rPr>
                <w:rFonts w:ascii="Times New Roman" w:eastAsia="Calibri" w:hAnsi="Times New Roman" w:cs="Times New Roman"/>
                <w:sz w:val="24"/>
                <w:szCs w:val="24"/>
              </w:rPr>
            </w:pPr>
            <w:r w:rsidRPr="00EE69AF">
              <w:rPr>
                <w:rFonts w:ascii="Times New Roman" w:eastAsia="Calibri" w:hAnsi="Times New Roman" w:cs="Times New Roman"/>
                <w:sz w:val="24"/>
                <w:szCs w:val="24"/>
              </w:rPr>
              <w:t xml:space="preserve">Текст не понятен  или содержание текста понято неправильно, не ориентируется в тексте при поиске определенных фактов, не умеет </w:t>
            </w:r>
            <w:proofErr w:type="spellStart"/>
            <w:r w:rsidRPr="00EE69AF">
              <w:rPr>
                <w:rFonts w:ascii="Times New Roman" w:eastAsia="Calibri" w:hAnsi="Times New Roman" w:cs="Times New Roman"/>
                <w:sz w:val="24"/>
                <w:szCs w:val="24"/>
              </w:rPr>
              <w:t>семантизировать</w:t>
            </w:r>
            <w:proofErr w:type="spellEnd"/>
            <w:r w:rsidRPr="00EE69AF">
              <w:rPr>
                <w:rFonts w:ascii="Times New Roman" w:eastAsia="Calibri" w:hAnsi="Times New Roman" w:cs="Times New Roman"/>
                <w:sz w:val="24"/>
                <w:szCs w:val="24"/>
              </w:rPr>
              <w:t xml:space="preserve"> незнакомую лексику.</w:t>
            </w:r>
          </w:p>
        </w:tc>
        <w:tc>
          <w:tcPr>
            <w:tcW w:w="4961" w:type="dxa"/>
          </w:tcPr>
          <w:p w:rsidR="00550D63" w:rsidRPr="00EE69AF" w:rsidRDefault="00550D63" w:rsidP="00EE69AF">
            <w:pPr>
              <w:spacing w:after="0"/>
              <w:ind w:firstLine="426"/>
              <w:rPr>
                <w:rFonts w:ascii="Times New Roman" w:eastAsia="Calibri" w:hAnsi="Times New Roman" w:cs="Times New Roman"/>
                <w:sz w:val="24"/>
                <w:szCs w:val="24"/>
              </w:rPr>
            </w:pPr>
            <w:r w:rsidRPr="00EE69AF">
              <w:rPr>
                <w:rFonts w:ascii="Times New Roman" w:eastAsia="Calibri" w:hAnsi="Times New Roman" w:cs="Times New Roman"/>
                <w:sz w:val="24"/>
                <w:szCs w:val="24"/>
              </w:rPr>
              <w:t>Темп чтения значительно медленнее, чем на родном языке.</w:t>
            </w:r>
          </w:p>
        </w:tc>
      </w:tr>
    </w:tbl>
    <w:p w:rsidR="00550D63" w:rsidRPr="00EE69AF" w:rsidRDefault="00550D63" w:rsidP="00550D63">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 xml:space="preserve">      </w:t>
      </w:r>
    </w:p>
    <w:p w:rsidR="008C55AD" w:rsidRDefault="008C55AD" w:rsidP="00550D63">
      <w:pPr>
        <w:spacing w:after="0"/>
        <w:ind w:firstLine="426"/>
        <w:jc w:val="both"/>
        <w:rPr>
          <w:rFonts w:ascii="Times New Roman" w:eastAsia="Calibri" w:hAnsi="Times New Roman" w:cs="Times New Roman"/>
          <w:b/>
          <w:sz w:val="24"/>
          <w:szCs w:val="24"/>
        </w:rPr>
      </w:pPr>
    </w:p>
    <w:p w:rsidR="00550D63" w:rsidRPr="00EE69AF" w:rsidRDefault="00550D63" w:rsidP="008C55AD">
      <w:pPr>
        <w:spacing w:after="0"/>
        <w:ind w:firstLine="426"/>
        <w:jc w:val="center"/>
        <w:rPr>
          <w:rFonts w:ascii="Times New Roman" w:eastAsia="Calibri" w:hAnsi="Times New Roman" w:cs="Times New Roman"/>
          <w:sz w:val="24"/>
          <w:szCs w:val="24"/>
        </w:rPr>
      </w:pPr>
      <w:r w:rsidRPr="00EE69AF">
        <w:rPr>
          <w:rFonts w:ascii="Times New Roman" w:eastAsia="Calibri" w:hAnsi="Times New Roman" w:cs="Times New Roman"/>
          <w:b/>
          <w:sz w:val="24"/>
          <w:szCs w:val="24"/>
        </w:rPr>
        <w:lastRenderedPageBreak/>
        <w:t>6. Чтение с полным пониманием содержания (изучающее)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6"/>
        <w:gridCol w:w="8714"/>
      </w:tblGrid>
      <w:tr w:rsidR="00550D63" w:rsidRPr="00EE69AF" w:rsidTr="00EE69AF">
        <w:tc>
          <w:tcPr>
            <w:tcW w:w="1951" w:type="dxa"/>
          </w:tcPr>
          <w:p w:rsidR="00550D63" w:rsidRPr="00EE69AF" w:rsidRDefault="00550D63" w:rsidP="00EE69AF">
            <w:pPr>
              <w:spacing w:after="0"/>
              <w:ind w:firstLine="426"/>
              <w:jc w:val="both"/>
              <w:rPr>
                <w:rFonts w:ascii="Times New Roman" w:eastAsia="Calibri" w:hAnsi="Times New Roman" w:cs="Times New Roman"/>
                <w:b/>
                <w:sz w:val="24"/>
                <w:szCs w:val="24"/>
              </w:rPr>
            </w:pPr>
            <w:r w:rsidRPr="00EE69AF">
              <w:rPr>
                <w:rFonts w:ascii="Times New Roman" w:eastAsia="Calibri" w:hAnsi="Times New Roman" w:cs="Times New Roman"/>
                <w:b/>
                <w:sz w:val="24"/>
                <w:szCs w:val="24"/>
              </w:rPr>
              <w:t>Оценка</w:t>
            </w:r>
          </w:p>
        </w:tc>
        <w:tc>
          <w:tcPr>
            <w:tcW w:w="13466" w:type="dxa"/>
          </w:tcPr>
          <w:p w:rsidR="00550D63" w:rsidRPr="00EE69AF" w:rsidRDefault="00550D63" w:rsidP="00EE69AF">
            <w:pPr>
              <w:spacing w:after="0"/>
              <w:ind w:firstLine="426"/>
              <w:jc w:val="both"/>
              <w:rPr>
                <w:rFonts w:ascii="Times New Roman" w:eastAsia="Calibri" w:hAnsi="Times New Roman" w:cs="Times New Roman"/>
                <w:b/>
                <w:sz w:val="24"/>
                <w:szCs w:val="24"/>
              </w:rPr>
            </w:pPr>
            <w:r w:rsidRPr="00EE69AF">
              <w:rPr>
                <w:rFonts w:ascii="Times New Roman" w:eastAsia="Calibri" w:hAnsi="Times New Roman" w:cs="Times New Roman"/>
                <w:b/>
                <w:sz w:val="24"/>
                <w:szCs w:val="24"/>
              </w:rPr>
              <w:t>Критерии</w:t>
            </w:r>
          </w:p>
        </w:tc>
      </w:tr>
      <w:tr w:rsidR="00550D63" w:rsidRPr="00EE69AF" w:rsidTr="00EE69AF">
        <w:tc>
          <w:tcPr>
            <w:tcW w:w="1951"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«5»</w:t>
            </w:r>
          </w:p>
        </w:tc>
        <w:tc>
          <w:tcPr>
            <w:tcW w:w="13466"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Ученик полностью понял несложный оригинальный текст (публицистический, научно-популярный; инструкцию или отрывок из туристического проспекта), использовал при этом все известные приемы, направленные на понимание читаемого (смысловую догадку, анализ).</w:t>
            </w:r>
          </w:p>
        </w:tc>
      </w:tr>
      <w:tr w:rsidR="00550D63" w:rsidRPr="00EE69AF" w:rsidTr="00EE69AF">
        <w:tc>
          <w:tcPr>
            <w:tcW w:w="1951"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«4»</w:t>
            </w:r>
          </w:p>
        </w:tc>
        <w:tc>
          <w:tcPr>
            <w:tcW w:w="13466"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Полностью понял текст, но многократно обращался к словарю.</w:t>
            </w:r>
          </w:p>
        </w:tc>
      </w:tr>
      <w:tr w:rsidR="00550D63" w:rsidRPr="00EE69AF" w:rsidTr="00EE69AF">
        <w:tc>
          <w:tcPr>
            <w:tcW w:w="1951"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«3»</w:t>
            </w:r>
          </w:p>
        </w:tc>
        <w:tc>
          <w:tcPr>
            <w:tcW w:w="13466"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Понял текст не полностью, не владеет приемами его смысловой переработки.</w:t>
            </w:r>
          </w:p>
        </w:tc>
      </w:tr>
      <w:tr w:rsidR="00550D63" w:rsidRPr="00EE69AF" w:rsidTr="00EE69AF">
        <w:tc>
          <w:tcPr>
            <w:tcW w:w="1951"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«2»</w:t>
            </w:r>
          </w:p>
        </w:tc>
        <w:tc>
          <w:tcPr>
            <w:tcW w:w="13466" w:type="dxa"/>
          </w:tcPr>
          <w:p w:rsidR="00550D63" w:rsidRPr="00EE69AF" w:rsidRDefault="00550D63" w:rsidP="00EE69AF">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Текст учеником не понят, с трудом может найти незнакомые слова в словаре.</w:t>
            </w:r>
          </w:p>
        </w:tc>
      </w:tr>
    </w:tbl>
    <w:p w:rsidR="008C55AD" w:rsidRDefault="00550D63" w:rsidP="00550D63">
      <w:pPr>
        <w:spacing w:after="0"/>
        <w:ind w:firstLine="426"/>
        <w:jc w:val="both"/>
        <w:rPr>
          <w:rFonts w:ascii="Times New Roman" w:eastAsia="Calibri" w:hAnsi="Times New Roman" w:cs="Times New Roman"/>
          <w:sz w:val="24"/>
          <w:szCs w:val="24"/>
        </w:rPr>
      </w:pPr>
      <w:r w:rsidRPr="00EE69AF">
        <w:rPr>
          <w:rFonts w:ascii="Times New Roman" w:eastAsia="Calibri" w:hAnsi="Times New Roman" w:cs="Times New Roman"/>
          <w:sz w:val="24"/>
          <w:szCs w:val="24"/>
        </w:rPr>
        <w:t xml:space="preserve">      </w:t>
      </w:r>
    </w:p>
    <w:p w:rsidR="00550D63" w:rsidRPr="00EE69AF" w:rsidRDefault="00550D63" w:rsidP="00550D63">
      <w:pPr>
        <w:spacing w:after="0"/>
        <w:ind w:firstLine="426"/>
        <w:jc w:val="both"/>
        <w:rPr>
          <w:rFonts w:ascii="Times New Roman" w:eastAsia="Calibri" w:hAnsi="Times New Roman" w:cs="Times New Roman"/>
          <w:b/>
          <w:sz w:val="24"/>
          <w:szCs w:val="24"/>
        </w:rPr>
      </w:pPr>
      <w:r w:rsidRPr="00EE69AF">
        <w:rPr>
          <w:rFonts w:ascii="Times New Roman" w:eastAsia="Calibri" w:hAnsi="Times New Roman" w:cs="Times New Roman"/>
          <w:sz w:val="24"/>
          <w:szCs w:val="24"/>
        </w:rPr>
        <w:t xml:space="preserve"> </w:t>
      </w:r>
      <w:r w:rsidRPr="00EE69AF">
        <w:rPr>
          <w:rFonts w:ascii="Times New Roman" w:eastAsia="Calibri" w:hAnsi="Times New Roman" w:cs="Times New Roman"/>
          <w:b/>
          <w:sz w:val="24"/>
          <w:szCs w:val="24"/>
        </w:rPr>
        <w:t>7. Чтение с нахождением интересующей или нужной информации (просмотровое)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9"/>
        <w:gridCol w:w="8701"/>
      </w:tblGrid>
      <w:tr w:rsidR="00550D63" w:rsidRPr="00EE69AF" w:rsidTr="00EE69AF">
        <w:tc>
          <w:tcPr>
            <w:tcW w:w="1951" w:type="dxa"/>
          </w:tcPr>
          <w:p w:rsidR="00550D63" w:rsidRPr="00EE69AF" w:rsidRDefault="00550D63" w:rsidP="00EE69AF">
            <w:pPr>
              <w:spacing w:after="0"/>
              <w:ind w:firstLine="426"/>
              <w:jc w:val="both"/>
              <w:rPr>
                <w:rFonts w:ascii="Times New Roman" w:eastAsia="Calibri" w:hAnsi="Times New Roman" w:cs="Times New Roman"/>
                <w:b/>
                <w:sz w:val="24"/>
                <w:szCs w:val="24"/>
              </w:rPr>
            </w:pPr>
            <w:r w:rsidRPr="00EE69AF">
              <w:rPr>
                <w:rFonts w:ascii="Times New Roman" w:eastAsia="Calibri" w:hAnsi="Times New Roman" w:cs="Times New Roman"/>
                <w:b/>
                <w:sz w:val="24"/>
                <w:szCs w:val="24"/>
              </w:rPr>
              <w:t>Оценка</w:t>
            </w:r>
          </w:p>
        </w:tc>
        <w:tc>
          <w:tcPr>
            <w:tcW w:w="13466" w:type="dxa"/>
          </w:tcPr>
          <w:p w:rsidR="00550D63" w:rsidRPr="00EE69AF" w:rsidRDefault="00550D63" w:rsidP="00EE69AF">
            <w:pPr>
              <w:spacing w:after="0"/>
              <w:ind w:firstLine="426"/>
              <w:jc w:val="both"/>
              <w:rPr>
                <w:rFonts w:ascii="Times New Roman" w:eastAsia="Calibri" w:hAnsi="Times New Roman" w:cs="Times New Roman"/>
                <w:b/>
                <w:sz w:val="24"/>
                <w:szCs w:val="24"/>
              </w:rPr>
            </w:pPr>
            <w:r w:rsidRPr="00EE69AF">
              <w:rPr>
                <w:rFonts w:ascii="Times New Roman" w:eastAsia="Calibri" w:hAnsi="Times New Roman" w:cs="Times New Roman"/>
                <w:b/>
                <w:sz w:val="24"/>
                <w:szCs w:val="24"/>
              </w:rPr>
              <w:t>Критерии</w:t>
            </w:r>
          </w:p>
        </w:tc>
      </w:tr>
      <w:tr w:rsidR="00550D63" w:rsidRPr="00EE69AF" w:rsidTr="00EE69AF">
        <w:tc>
          <w:tcPr>
            <w:tcW w:w="1951" w:type="dxa"/>
          </w:tcPr>
          <w:p w:rsidR="00550D63" w:rsidRPr="00EE69AF" w:rsidRDefault="00550D63" w:rsidP="00EE69AF">
            <w:pPr>
              <w:spacing w:after="0"/>
              <w:ind w:firstLine="426"/>
              <w:jc w:val="both"/>
              <w:rPr>
                <w:rFonts w:ascii="Times New Roman" w:eastAsia="Calibri" w:hAnsi="Times New Roman" w:cs="Times New Roman"/>
                <w:b/>
                <w:sz w:val="24"/>
                <w:szCs w:val="24"/>
              </w:rPr>
            </w:pPr>
            <w:r w:rsidRPr="00EE69AF">
              <w:rPr>
                <w:rFonts w:ascii="Times New Roman" w:eastAsia="Calibri" w:hAnsi="Times New Roman" w:cs="Times New Roman"/>
                <w:sz w:val="24"/>
                <w:szCs w:val="24"/>
              </w:rPr>
              <w:t>«5»</w:t>
            </w:r>
          </w:p>
        </w:tc>
        <w:tc>
          <w:tcPr>
            <w:tcW w:w="13466" w:type="dxa"/>
          </w:tcPr>
          <w:p w:rsidR="00550D63" w:rsidRPr="00EE69AF" w:rsidRDefault="00550D63" w:rsidP="00EE69AF">
            <w:pPr>
              <w:spacing w:after="0"/>
              <w:ind w:firstLine="426"/>
              <w:jc w:val="both"/>
              <w:rPr>
                <w:rFonts w:ascii="Times New Roman" w:eastAsia="Calibri" w:hAnsi="Times New Roman" w:cs="Times New Roman"/>
                <w:b/>
                <w:sz w:val="24"/>
                <w:szCs w:val="24"/>
              </w:rPr>
            </w:pPr>
            <w:r w:rsidRPr="00EE69AF">
              <w:rPr>
                <w:rFonts w:ascii="Times New Roman" w:eastAsia="Calibri" w:hAnsi="Times New Roman" w:cs="Times New Roman"/>
                <w:sz w:val="24"/>
                <w:szCs w:val="24"/>
              </w:rPr>
              <w:t>Ученик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p>
        </w:tc>
      </w:tr>
      <w:tr w:rsidR="00550D63" w:rsidRPr="00EE69AF" w:rsidTr="00EE69AF">
        <w:tc>
          <w:tcPr>
            <w:tcW w:w="1951" w:type="dxa"/>
          </w:tcPr>
          <w:p w:rsidR="00550D63" w:rsidRPr="00EE69AF" w:rsidRDefault="00550D63" w:rsidP="00EE69AF">
            <w:pPr>
              <w:spacing w:after="0"/>
              <w:ind w:firstLine="426"/>
              <w:jc w:val="both"/>
              <w:rPr>
                <w:rFonts w:ascii="Times New Roman" w:eastAsia="Calibri" w:hAnsi="Times New Roman" w:cs="Times New Roman"/>
                <w:b/>
                <w:sz w:val="24"/>
                <w:szCs w:val="24"/>
              </w:rPr>
            </w:pPr>
            <w:r w:rsidRPr="00EE69AF">
              <w:rPr>
                <w:rFonts w:ascii="Times New Roman" w:eastAsia="Calibri" w:hAnsi="Times New Roman" w:cs="Times New Roman"/>
                <w:sz w:val="24"/>
                <w:szCs w:val="24"/>
              </w:rPr>
              <w:t>«4»</w:t>
            </w:r>
          </w:p>
        </w:tc>
        <w:tc>
          <w:tcPr>
            <w:tcW w:w="13466" w:type="dxa"/>
          </w:tcPr>
          <w:p w:rsidR="00550D63" w:rsidRPr="00EE69AF" w:rsidRDefault="00550D63" w:rsidP="00EE69AF">
            <w:pPr>
              <w:spacing w:after="0"/>
              <w:ind w:firstLine="426"/>
              <w:jc w:val="both"/>
              <w:rPr>
                <w:rFonts w:ascii="Times New Roman" w:eastAsia="Calibri" w:hAnsi="Times New Roman" w:cs="Times New Roman"/>
                <w:b/>
                <w:sz w:val="24"/>
                <w:szCs w:val="24"/>
              </w:rPr>
            </w:pPr>
            <w:r w:rsidRPr="00EE69AF">
              <w:rPr>
                <w:rFonts w:ascii="Times New Roman" w:eastAsia="Calibri" w:hAnsi="Times New Roman" w:cs="Times New Roman"/>
                <w:sz w:val="24"/>
                <w:szCs w:val="24"/>
              </w:rPr>
              <w:t>При достаточно быстром просмотре текста, ученик находит только примерно 2/3 заданной информации.</w:t>
            </w:r>
          </w:p>
        </w:tc>
      </w:tr>
      <w:tr w:rsidR="00550D63" w:rsidRPr="00EE69AF" w:rsidTr="00EE69AF">
        <w:tc>
          <w:tcPr>
            <w:tcW w:w="1951" w:type="dxa"/>
          </w:tcPr>
          <w:p w:rsidR="00550D63" w:rsidRPr="00EE69AF" w:rsidRDefault="00550D63" w:rsidP="00EE69AF">
            <w:pPr>
              <w:spacing w:after="0"/>
              <w:ind w:firstLine="426"/>
              <w:jc w:val="both"/>
              <w:rPr>
                <w:rFonts w:ascii="Times New Roman" w:eastAsia="Calibri" w:hAnsi="Times New Roman" w:cs="Times New Roman"/>
                <w:b/>
                <w:sz w:val="24"/>
                <w:szCs w:val="24"/>
              </w:rPr>
            </w:pPr>
            <w:r w:rsidRPr="00EE69AF">
              <w:rPr>
                <w:rFonts w:ascii="Times New Roman" w:eastAsia="Calibri" w:hAnsi="Times New Roman" w:cs="Times New Roman"/>
                <w:sz w:val="24"/>
                <w:szCs w:val="24"/>
              </w:rPr>
              <w:t>«3»</w:t>
            </w:r>
          </w:p>
        </w:tc>
        <w:tc>
          <w:tcPr>
            <w:tcW w:w="13466" w:type="dxa"/>
          </w:tcPr>
          <w:p w:rsidR="00550D63" w:rsidRPr="00EE69AF" w:rsidRDefault="00550D63" w:rsidP="00EE69AF">
            <w:pPr>
              <w:spacing w:after="0"/>
              <w:jc w:val="both"/>
              <w:rPr>
                <w:rFonts w:ascii="Times New Roman" w:eastAsia="Calibri" w:hAnsi="Times New Roman" w:cs="Times New Roman"/>
                <w:b/>
                <w:sz w:val="24"/>
                <w:szCs w:val="24"/>
              </w:rPr>
            </w:pPr>
            <w:r w:rsidRPr="00EE69AF">
              <w:rPr>
                <w:rFonts w:ascii="Times New Roman" w:eastAsia="Calibri" w:hAnsi="Times New Roman" w:cs="Times New Roman"/>
                <w:sz w:val="24"/>
                <w:szCs w:val="24"/>
              </w:rPr>
              <w:t xml:space="preserve">    Ученик находит в данном тексте (или данных текстах) примерно 1/3 заданной информации.</w:t>
            </w:r>
          </w:p>
        </w:tc>
      </w:tr>
      <w:tr w:rsidR="00550D63" w:rsidRPr="00EE69AF" w:rsidTr="00EE69AF">
        <w:tc>
          <w:tcPr>
            <w:tcW w:w="1951" w:type="dxa"/>
          </w:tcPr>
          <w:p w:rsidR="00550D63" w:rsidRPr="00EE69AF" w:rsidRDefault="00550D63" w:rsidP="00EE69AF">
            <w:pPr>
              <w:spacing w:after="0"/>
              <w:ind w:firstLine="426"/>
              <w:jc w:val="both"/>
              <w:rPr>
                <w:rFonts w:ascii="Times New Roman" w:eastAsia="Calibri" w:hAnsi="Times New Roman" w:cs="Times New Roman"/>
                <w:b/>
                <w:sz w:val="24"/>
                <w:szCs w:val="24"/>
              </w:rPr>
            </w:pPr>
            <w:r w:rsidRPr="00EE69AF">
              <w:rPr>
                <w:rFonts w:ascii="Times New Roman" w:eastAsia="Calibri" w:hAnsi="Times New Roman" w:cs="Times New Roman"/>
                <w:sz w:val="24"/>
                <w:szCs w:val="24"/>
              </w:rPr>
              <w:t>«2»</w:t>
            </w:r>
          </w:p>
        </w:tc>
        <w:tc>
          <w:tcPr>
            <w:tcW w:w="13466" w:type="dxa"/>
          </w:tcPr>
          <w:p w:rsidR="00550D63" w:rsidRPr="00EE69AF" w:rsidRDefault="00550D63" w:rsidP="00EE69AF">
            <w:pPr>
              <w:spacing w:after="0"/>
              <w:ind w:firstLine="426"/>
              <w:jc w:val="both"/>
              <w:rPr>
                <w:rFonts w:ascii="Times New Roman" w:eastAsia="Calibri" w:hAnsi="Times New Roman" w:cs="Times New Roman"/>
                <w:b/>
                <w:sz w:val="24"/>
                <w:szCs w:val="24"/>
              </w:rPr>
            </w:pPr>
            <w:r w:rsidRPr="00EE69AF">
              <w:rPr>
                <w:rFonts w:ascii="Times New Roman" w:eastAsia="Calibri" w:hAnsi="Times New Roman" w:cs="Times New Roman"/>
                <w:sz w:val="24"/>
                <w:szCs w:val="24"/>
              </w:rPr>
              <w:t>Ученик практически не ориентируется в тексте.</w:t>
            </w:r>
          </w:p>
        </w:tc>
      </w:tr>
    </w:tbl>
    <w:p w:rsidR="00550D63" w:rsidRPr="00EE69AF" w:rsidRDefault="00550D63" w:rsidP="00550D63">
      <w:pPr>
        <w:spacing w:after="0"/>
        <w:rPr>
          <w:rFonts w:ascii="Times New Roman" w:hAnsi="Times New Roman" w:cs="Times New Roman"/>
          <w:b/>
          <w:bCs/>
          <w:sz w:val="24"/>
          <w:szCs w:val="24"/>
        </w:rPr>
      </w:pPr>
    </w:p>
    <w:p w:rsidR="00550D63" w:rsidRDefault="00550D63" w:rsidP="008C55AD">
      <w:pPr>
        <w:spacing w:after="0"/>
        <w:jc w:val="center"/>
        <w:rPr>
          <w:rFonts w:ascii="Times New Roman" w:hAnsi="Times New Roman" w:cs="Times New Roman"/>
          <w:b/>
          <w:sz w:val="24"/>
          <w:szCs w:val="24"/>
        </w:rPr>
      </w:pPr>
      <w:proofErr w:type="spellStart"/>
      <w:r w:rsidRPr="00EE69AF">
        <w:rPr>
          <w:rFonts w:ascii="Times New Roman" w:hAnsi="Times New Roman" w:cs="Times New Roman"/>
          <w:b/>
          <w:sz w:val="24"/>
          <w:szCs w:val="24"/>
        </w:rPr>
        <w:t>Учебно</w:t>
      </w:r>
      <w:proofErr w:type="spellEnd"/>
      <w:r w:rsidRPr="00EE69AF">
        <w:rPr>
          <w:rFonts w:ascii="Times New Roman" w:hAnsi="Times New Roman" w:cs="Times New Roman"/>
          <w:b/>
          <w:sz w:val="24"/>
          <w:szCs w:val="24"/>
        </w:rPr>
        <w:t xml:space="preserve"> - методическое и материально-техническое обеспечение программы:</w:t>
      </w:r>
    </w:p>
    <w:p w:rsidR="008C55AD" w:rsidRPr="00EE69AF" w:rsidRDefault="008C55AD" w:rsidP="008C55AD">
      <w:pPr>
        <w:spacing w:after="0"/>
        <w:jc w:val="center"/>
        <w:rPr>
          <w:rFonts w:ascii="Times New Roman" w:hAnsi="Times New Roman" w:cs="Times New Roman"/>
          <w:sz w:val="24"/>
          <w:szCs w:val="24"/>
        </w:rPr>
      </w:pPr>
    </w:p>
    <w:p w:rsidR="00550D63" w:rsidRPr="00EE69AF" w:rsidRDefault="00550D63" w:rsidP="00550D63">
      <w:pPr>
        <w:pStyle w:val="a9"/>
        <w:spacing w:after="0"/>
        <w:jc w:val="both"/>
        <w:rPr>
          <w:rFonts w:ascii="Times New Roman" w:hAnsi="Times New Roman" w:cs="Times New Roman"/>
          <w:sz w:val="24"/>
          <w:szCs w:val="24"/>
        </w:rPr>
      </w:pPr>
      <w:r w:rsidRPr="00EE69AF">
        <w:rPr>
          <w:rFonts w:ascii="Times New Roman" w:hAnsi="Times New Roman" w:cs="Times New Roman"/>
          <w:sz w:val="24"/>
          <w:szCs w:val="24"/>
        </w:rPr>
        <w:t>УМК «Английский язык» серии «</w:t>
      </w:r>
      <w:r w:rsidRPr="00EE69AF">
        <w:rPr>
          <w:rFonts w:ascii="Times New Roman" w:hAnsi="Times New Roman" w:cs="Times New Roman"/>
          <w:sz w:val="24"/>
          <w:szCs w:val="24"/>
          <w:lang w:val="en-US"/>
        </w:rPr>
        <w:t>Rainbow</w:t>
      </w:r>
      <w:r w:rsidRPr="00EE69AF">
        <w:rPr>
          <w:rFonts w:ascii="Times New Roman" w:hAnsi="Times New Roman" w:cs="Times New Roman"/>
          <w:sz w:val="24"/>
          <w:szCs w:val="24"/>
        </w:rPr>
        <w:t xml:space="preserve"> </w:t>
      </w:r>
      <w:proofErr w:type="gramStart"/>
      <w:r w:rsidRPr="00EE69AF">
        <w:rPr>
          <w:rFonts w:ascii="Times New Roman" w:hAnsi="Times New Roman" w:cs="Times New Roman"/>
          <w:sz w:val="24"/>
          <w:szCs w:val="24"/>
          <w:lang w:val="en-US"/>
        </w:rPr>
        <w:t>English</w:t>
      </w:r>
      <w:r w:rsidRPr="00EE69AF">
        <w:rPr>
          <w:rFonts w:ascii="Times New Roman" w:hAnsi="Times New Roman" w:cs="Times New Roman"/>
          <w:sz w:val="24"/>
          <w:szCs w:val="24"/>
        </w:rPr>
        <w:t>»  для</w:t>
      </w:r>
      <w:proofErr w:type="gramEnd"/>
      <w:r w:rsidRPr="00EE69AF">
        <w:rPr>
          <w:rFonts w:ascii="Times New Roman" w:hAnsi="Times New Roman" w:cs="Times New Roman"/>
          <w:sz w:val="24"/>
          <w:szCs w:val="24"/>
        </w:rPr>
        <w:t xml:space="preserve"> 10 класса:</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w:t>
      </w:r>
      <w:r w:rsidRPr="00EE69AF">
        <w:rPr>
          <w:rFonts w:ascii="Times New Roman" w:hAnsi="Times New Roman" w:cs="Times New Roman"/>
          <w:sz w:val="24"/>
          <w:szCs w:val="24"/>
        </w:rPr>
        <w:tab/>
        <w:t xml:space="preserve"> Английский язык. 10 </w:t>
      </w:r>
      <w:proofErr w:type="spellStart"/>
      <w:r w:rsidRPr="00EE69AF">
        <w:rPr>
          <w:rFonts w:ascii="Times New Roman" w:hAnsi="Times New Roman" w:cs="Times New Roman"/>
          <w:sz w:val="24"/>
          <w:szCs w:val="24"/>
        </w:rPr>
        <w:t>кл</w:t>
      </w:r>
      <w:proofErr w:type="spellEnd"/>
      <w:r w:rsidRPr="00EE69AF">
        <w:rPr>
          <w:rFonts w:ascii="Times New Roman" w:hAnsi="Times New Roman" w:cs="Times New Roman"/>
          <w:sz w:val="24"/>
          <w:szCs w:val="24"/>
        </w:rPr>
        <w:t>. (базовый уровень): учебник для общеобразовательных учреждений/О. В. Афанасьева, И. В. Михеева, К</w:t>
      </w:r>
      <w:r w:rsidR="00EE69AF">
        <w:rPr>
          <w:rFonts w:ascii="Times New Roman" w:hAnsi="Times New Roman" w:cs="Times New Roman"/>
          <w:sz w:val="24"/>
          <w:szCs w:val="24"/>
        </w:rPr>
        <w:t>. М. Баранова. – М.: Дрофа, 2016</w:t>
      </w:r>
      <w:r w:rsidRPr="00EE69AF">
        <w:rPr>
          <w:rFonts w:ascii="Times New Roman" w:hAnsi="Times New Roman" w:cs="Times New Roman"/>
          <w:sz w:val="24"/>
          <w:szCs w:val="24"/>
        </w:rPr>
        <w:t>. - (</w:t>
      </w:r>
      <w:proofErr w:type="spellStart"/>
      <w:r w:rsidRPr="00EE69AF">
        <w:rPr>
          <w:rFonts w:ascii="Times New Roman" w:hAnsi="Times New Roman" w:cs="Times New Roman"/>
          <w:sz w:val="24"/>
          <w:szCs w:val="24"/>
        </w:rPr>
        <w:t>Rainbow</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English</w:t>
      </w:r>
      <w:proofErr w:type="spellEnd"/>
      <w:r w:rsidRPr="00EE69AF">
        <w:rPr>
          <w:rFonts w:ascii="Times New Roman" w:hAnsi="Times New Roman" w:cs="Times New Roman"/>
          <w:sz w:val="24"/>
          <w:szCs w:val="24"/>
        </w:rPr>
        <w:t>).</w:t>
      </w:r>
    </w:p>
    <w:p w:rsidR="00550D63" w:rsidRPr="00EE69AF" w:rsidRDefault="00550D63" w:rsidP="00550D63">
      <w:pPr>
        <w:spacing w:after="0"/>
        <w:jc w:val="both"/>
        <w:rPr>
          <w:rFonts w:ascii="Times New Roman" w:hAnsi="Times New Roman" w:cs="Times New Roman"/>
          <w:sz w:val="24"/>
          <w:szCs w:val="24"/>
        </w:rPr>
      </w:pPr>
      <w:r w:rsidRPr="00EE69AF">
        <w:rPr>
          <w:rFonts w:ascii="Times New Roman" w:hAnsi="Times New Roman" w:cs="Times New Roman"/>
          <w:sz w:val="24"/>
          <w:szCs w:val="24"/>
        </w:rPr>
        <w:t>•</w:t>
      </w:r>
      <w:r w:rsidRPr="00EE69AF">
        <w:rPr>
          <w:rFonts w:ascii="Times New Roman" w:hAnsi="Times New Roman" w:cs="Times New Roman"/>
          <w:sz w:val="24"/>
          <w:szCs w:val="24"/>
        </w:rPr>
        <w:tab/>
        <w:t xml:space="preserve"> Английский язык. 10 класс:  Рабочая тетрадь / О. В. Афанасьева, И. В. Михеева, К. М. Баранова. – М.: </w:t>
      </w:r>
      <w:r w:rsidR="00EE69AF">
        <w:rPr>
          <w:rFonts w:ascii="Times New Roman" w:hAnsi="Times New Roman" w:cs="Times New Roman"/>
          <w:sz w:val="24"/>
          <w:szCs w:val="24"/>
        </w:rPr>
        <w:t>Дрофа, 2016</w:t>
      </w:r>
      <w:r w:rsidRPr="00EE69AF">
        <w:rPr>
          <w:rFonts w:ascii="Times New Roman" w:hAnsi="Times New Roman" w:cs="Times New Roman"/>
          <w:sz w:val="24"/>
          <w:szCs w:val="24"/>
        </w:rPr>
        <w:t>. - (</w:t>
      </w:r>
      <w:proofErr w:type="spellStart"/>
      <w:r w:rsidRPr="00EE69AF">
        <w:rPr>
          <w:rFonts w:ascii="Times New Roman" w:hAnsi="Times New Roman" w:cs="Times New Roman"/>
          <w:sz w:val="24"/>
          <w:szCs w:val="24"/>
        </w:rPr>
        <w:t>Rainbow</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English</w:t>
      </w:r>
      <w:proofErr w:type="spellEnd"/>
      <w:r w:rsidRPr="00EE69AF">
        <w:rPr>
          <w:rFonts w:ascii="Times New Roman" w:hAnsi="Times New Roman" w:cs="Times New Roman"/>
          <w:sz w:val="24"/>
          <w:szCs w:val="24"/>
        </w:rPr>
        <w:t>).</w:t>
      </w:r>
    </w:p>
    <w:p w:rsidR="00550D63" w:rsidRPr="00EE69AF" w:rsidRDefault="00550D63" w:rsidP="00550D63">
      <w:pPr>
        <w:spacing w:after="0"/>
        <w:jc w:val="both"/>
        <w:rPr>
          <w:rFonts w:ascii="Times New Roman" w:hAnsi="Times New Roman" w:cs="Times New Roman"/>
          <w:b/>
          <w:bCs/>
          <w:sz w:val="24"/>
          <w:szCs w:val="24"/>
        </w:rPr>
      </w:pPr>
      <w:r w:rsidRPr="00EE69AF">
        <w:rPr>
          <w:rFonts w:ascii="Times New Roman" w:hAnsi="Times New Roman" w:cs="Times New Roman"/>
          <w:b/>
          <w:bCs/>
          <w:sz w:val="24"/>
          <w:szCs w:val="24"/>
        </w:rPr>
        <w:t>Методическая литература для учителя</w:t>
      </w:r>
    </w:p>
    <w:p w:rsidR="00550D63" w:rsidRPr="00EE69AF" w:rsidRDefault="00550D63" w:rsidP="00550D63">
      <w:pPr>
        <w:spacing w:after="0"/>
        <w:jc w:val="both"/>
        <w:rPr>
          <w:rFonts w:ascii="Times New Roman" w:hAnsi="Times New Roman" w:cs="Times New Roman"/>
          <w:b/>
          <w:bCs/>
          <w:sz w:val="24"/>
          <w:szCs w:val="24"/>
        </w:rPr>
      </w:pPr>
      <w:r w:rsidRPr="00EE69AF">
        <w:rPr>
          <w:rFonts w:ascii="Times New Roman" w:hAnsi="Times New Roman" w:cs="Times New Roman"/>
          <w:b/>
          <w:bCs/>
          <w:sz w:val="24"/>
          <w:szCs w:val="24"/>
        </w:rPr>
        <w:t>Основная</w:t>
      </w:r>
    </w:p>
    <w:p w:rsidR="00550D63" w:rsidRPr="00EE69AF" w:rsidRDefault="00550D63" w:rsidP="00550D63">
      <w:pPr>
        <w:numPr>
          <w:ilvl w:val="0"/>
          <w:numId w:val="4"/>
        </w:numPr>
        <w:spacing w:after="0"/>
        <w:jc w:val="both"/>
        <w:rPr>
          <w:rFonts w:ascii="Times New Roman" w:hAnsi="Times New Roman" w:cs="Times New Roman"/>
          <w:sz w:val="24"/>
          <w:szCs w:val="24"/>
        </w:rPr>
      </w:pPr>
      <w:r w:rsidRPr="00EE69AF">
        <w:rPr>
          <w:rFonts w:ascii="Times New Roman" w:hAnsi="Times New Roman" w:cs="Times New Roman"/>
          <w:sz w:val="24"/>
          <w:szCs w:val="24"/>
        </w:rPr>
        <w:t>Примерные программы по учебным предметам. Иностранный язык. 10-11 классы. – 2-е изд. – М.: Просвещение, 2010. – 144 с. -</w:t>
      </w:r>
      <w:proofErr w:type="gramStart"/>
      <w:r w:rsidRPr="00EE69AF">
        <w:rPr>
          <w:rFonts w:ascii="Times New Roman" w:hAnsi="Times New Roman" w:cs="Times New Roman"/>
          <w:sz w:val="24"/>
          <w:szCs w:val="24"/>
        </w:rPr>
        <w:t xml:space="preserve">   (</w:t>
      </w:r>
      <w:proofErr w:type="gramEnd"/>
      <w:r w:rsidRPr="00EE69AF">
        <w:rPr>
          <w:rFonts w:ascii="Times New Roman" w:hAnsi="Times New Roman" w:cs="Times New Roman"/>
          <w:sz w:val="24"/>
          <w:szCs w:val="24"/>
        </w:rPr>
        <w:t xml:space="preserve">Стандарты второго поколения). </w:t>
      </w:r>
    </w:p>
    <w:p w:rsidR="00550D63" w:rsidRPr="00EE69AF" w:rsidRDefault="00550D63" w:rsidP="00550D63">
      <w:pPr>
        <w:numPr>
          <w:ilvl w:val="0"/>
          <w:numId w:val="4"/>
        </w:numPr>
        <w:spacing w:after="0"/>
        <w:jc w:val="both"/>
        <w:rPr>
          <w:rFonts w:ascii="Times New Roman" w:hAnsi="Times New Roman" w:cs="Times New Roman"/>
          <w:sz w:val="24"/>
          <w:szCs w:val="24"/>
        </w:rPr>
      </w:pPr>
      <w:r w:rsidRPr="00EE69AF">
        <w:rPr>
          <w:rFonts w:ascii="Times New Roman" w:hAnsi="Times New Roman" w:cs="Times New Roman"/>
          <w:sz w:val="24"/>
          <w:szCs w:val="24"/>
        </w:rPr>
        <w:t>Рабочая программа. Английский язык. 10-11 классы: учебно-методическое пособие / О. В. Афанасьева, И. В. Михеева, Н. В. Языкова, Е. А</w:t>
      </w:r>
      <w:r w:rsidR="00EE69AF">
        <w:rPr>
          <w:rFonts w:ascii="Times New Roman" w:hAnsi="Times New Roman" w:cs="Times New Roman"/>
          <w:sz w:val="24"/>
          <w:szCs w:val="24"/>
        </w:rPr>
        <w:t>. Колесникова. – М.: Дрофа, 2015</w:t>
      </w:r>
      <w:r w:rsidRPr="00EE69AF">
        <w:rPr>
          <w:rFonts w:ascii="Times New Roman" w:hAnsi="Times New Roman" w:cs="Times New Roman"/>
          <w:sz w:val="24"/>
          <w:szCs w:val="24"/>
        </w:rPr>
        <w:t>. - (</w:t>
      </w:r>
      <w:r w:rsidRPr="00EE69AF">
        <w:rPr>
          <w:rFonts w:ascii="Times New Roman" w:hAnsi="Times New Roman" w:cs="Times New Roman"/>
          <w:sz w:val="24"/>
          <w:szCs w:val="24"/>
          <w:lang w:val="en-US"/>
        </w:rPr>
        <w:t>Rainbow</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English</w:t>
      </w:r>
      <w:r w:rsidRPr="00EE69AF">
        <w:rPr>
          <w:rFonts w:ascii="Times New Roman" w:hAnsi="Times New Roman" w:cs="Times New Roman"/>
          <w:sz w:val="24"/>
          <w:szCs w:val="24"/>
        </w:rPr>
        <w:t xml:space="preserve">). </w:t>
      </w:r>
    </w:p>
    <w:p w:rsidR="00550D63" w:rsidRPr="00EE69AF" w:rsidRDefault="00550D63" w:rsidP="00550D63">
      <w:pPr>
        <w:numPr>
          <w:ilvl w:val="0"/>
          <w:numId w:val="4"/>
        </w:numPr>
        <w:spacing w:after="0"/>
        <w:jc w:val="both"/>
        <w:rPr>
          <w:rFonts w:ascii="Times New Roman" w:hAnsi="Times New Roman" w:cs="Times New Roman"/>
          <w:sz w:val="24"/>
          <w:szCs w:val="24"/>
        </w:rPr>
      </w:pPr>
      <w:proofErr w:type="spellStart"/>
      <w:r w:rsidRPr="00EE69AF">
        <w:rPr>
          <w:rFonts w:ascii="Times New Roman" w:hAnsi="Times New Roman" w:cs="Times New Roman"/>
          <w:sz w:val="24"/>
          <w:szCs w:val="24"/>
        </w:rPr>
        <w:t>А.В.Конышева</w:t>
      </w:r>
      <w:proofErr w:type="spellEnd"/>
      <w:r w:rsidRPr="00EE69AF">
        <w:rPr>
          <w:rFonts w:ascii="Times New Roman" w:hAnsi="Times New Roman" w:cs="Times New Roman"/>
          <w:sz w:val="24"/>
          <w:szCs w:val="24"/>
        </w:rPr>
        <w:t>. Игровой метод в обучении иностранному языку. СПб.: КАРО, Мн.: Издательство «Четыре четверти», 2006. 182с.</w:t>
      </w:r>
    </w:p>
    <w:p w:rsidR="00550D63" w:rsidRPr="00EE69AF" w:rsidRDefault="00550D63" w:rsidP="00550D63">
      <w:pPr>
        <w:numPr>
          <w:ilvl w:val="0"/>
          <w:numId w:val="4"/>
        </w:numPr>
        <w:spacing w:after="0"/>
        <w:jc w:val="both"/>
        <w:rPr>
          <w:rFonts w:ascii="Times New Roman" w:hAnsi="Times New Roman" w:cs="Times New Roman"/>
          <w:sz w:val="24"/>
          <w:szCs w:val="24"/>
          <w:lang w:val="en-US"/>
        </w:rPr>
      </w:pPr>
      <w:r w:rsidRPr="00EE69AF">
        <w:rPr>
          <w:rFonts w:ascii="Times New Roman" w:hAnsi="Times New Roman" w:cs="Times New Roman"/>
          <w:sz w:val="24"/>
          <w:szCs w:val="24"/>
          <w:lang w:val="en-US"/>
        </w:rPr>
        <w:t>Carol Read. 500 Activities for the Primary Classroom. Macmillan Books for Teachers. Oxford, Macmillan Publishers Limited, 2009.</w:t>
      </w:r>
    </w:p>
    <w:p w:rsidR="008C55AD" w:rsidRDefault="008C55AD" w:rsidP="008C55AD">
      <w:pPr>
        <w:spacing w:after="0"/>
        <w:jc w:val="center"/>
        <w:rPr>
          <w:rFonts w:ascii="Times New Roman" w:hAnsi="Times New Roman" w:cs="Times New Roman"/>
          <w:b/>
          <w:bCs/>
          <w:sz w:val="24"/>
          <w:szCs w:val="24"/>
        </w:rPr>
      </w:pPr>
    </w:p>
    <w:p w:rsidR="00550D63" w:rsidRPr="00EE69AF" w:rsidRDefault="00550D63" w:rsidP="008C55AD">
      <w:pPr>
        <w:spacing w:after="0"/>
        <w:jc w:val="center"/>
        <w:rPr>
          <w:rFonts w:ascii="Times New Roman" w:hAnsi="Times New Roman" w:cs="Times New Roman"/>
          <w:b/>
          <w:bCs/>
          <w:sz w:val="24"/>
          <w:szCs w:val="24"/>
        </w:rPr>
      </w:pPr>
      <w:r w:rsidRPr="00EE69AF">
        <w:rPr>
          <w:rFonts w:ascii="Times New Roman" w:hAnsi="Times New Roman" w:cs="Times New Roman"/>
          <w:b/>
          <w:bCs/>
          <w:sz w:val="24"/>
          <w:szCs w:val="24"/>
        </w:rPr>
        <w:t>Литература для обучающихся</w:t>
      </w:r>
    </w:p>
    <w:p w:rsidR="00550D63" w:rsidRPr="00EE69AF" w:rsidRDefault="00550D63" w:rsidP="00550D63">
      <w:pPr>
        <w:numPr>
          <w:ilvl w:val="0"/>
          <w:numId w:val="4"/>
        </w:numPr>
        <w:spacing w:after="0"/>
        <w:jc w:val="both"/>
        <w:rPr>
          <w:rFonts w:ascii="Times New Roman" w:hAnsi="Times New Roman" w:cs="Times New Roman"/>
          <w:sz w:val="24"/>
          <w:szCs w:val="24"/>
        </w:rPr>
      </w:pPr>
      <w:r w:rsidRPr="00EE69AF">
        <w:rPr>
          <w:rFonts w:ascii="Times New Roman" w:hAnsi="Times New Roman" w:cs="Times New Roman"/>
          <w:sz w:val="24"/>
          <w:szCs w:val="24"/>
        </w:rPr>
        <w:t xml:space="preserve">Английский язык. 10 </w:t>
      </w:r>
      <w:proofErr w:type="spellStart"/>
      <w:r w:rsidRPr="00EE69AF">
        <w:rPr>
          <w:rFonts w:ascii="Times New Roman" w:hAnsi="Times New Roman" w:cs="Times New Roman"/>
          <w:sz w:val="24"/>
          <w:szCs w:val="24"/>
        </w:rPr>
        <w:t>кл</w:t>
      </w:r>
      <w:proofErr w:type="spellEnd"/>
      <w:r w:rsidRPr="00EE69AF">
        <w:rPr>
          <w:rFonts w:ascii="Times New Roman" w:hAnsi="Times New Roman" w:cs="Times New Roman"/>
          <w:sz w:val="24"/>
          <w:szCs w:val="24"/>
        </w:rPr>
        <w:t>. (базовый уровень): учебник для общеобразовательных учреждений/О. В. Афанасьева, И. В. Михеева, К</w:t>
      </w:r>
      <w:r w:rsidR="00EE69AF">
        <w:rPr>
          <w:rFonts w:ascii="Times New Roman" w:hAnsi="Times New Roman" w:cs="Times New Roman"/>
          <w:sz w:val="24"/>
          <w:szCs w:val="24"/>
        </w:rPr>
        <w:t>. М. Баранова. – М.: Дрофа, 201</w:t>
      </w:r>
      <w:r w:rsidR="008C55AD">
        <w:rPr>
          <w:rFonts w:ascii="Times New Roman" w:hAnsi="Times New Roman" w:cs="Times New Roman"/>
          <w:sz w:val="24"/>
          <w:szCs w:val="24"/>
        </w:rPr>
        <w:t>9</w:t>
      </w:r>
      <w:r w:rsidRPr="00EE69AF">
        <w:rPr>
          <w:rFonts w:ascii="Times New Roman" w:hAnsi="Times New Roman" w:cs="Times New Roman"/>
          <w:sz w:val="24"/>
          <w:szCs w:val="24"/>
        </w:rPr>
        <w:t>. - (</w:t>
      </w:r>
      <w:r w:rsidRPr="00EE69AF">
        <w:rPr>
          <w:rFonts w:ascii="Times New Roman" w:hAnsi="Times New Roman" w:cs="Times New Roman"/>
          <w:sz w:val="24"/>
          <w:szCs w:val="24"/>
          <w:lang w:val="en-US"/>
        </w:rPr>
        <w:t>Rainbow</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English</w:t>
      </w:r>
      <w:r w:rsidRPr="00EE69AF">
        <w:rPr>
          <w:rFonts w:ascii="Times New Roman" w:hAnsi="Times New Roman" w:cs="Times New Roman"/>
          <w:sz w:val="24"/>
          <w:szCs w:val="24"/>
        </w:rPr>
        <w:t>).</w:t>
      </w:r>
    </w:p>
    <w:p w:rsidR="00550D63" w:rsidRPr="00EE69AF" w:rsidRDefault="00550D63" w:rsidP="00550D63">
      <w:pPr>
        <w:numPr>
          <w:ilvl w:val="0"/>
          <w:numId w:val="4"/>
        </w:numPr>
        <w:spacing w:after="0"/>
        <w:jc w:val="both"/>
        <w:rPr>
          <w:rFonts w:ascii="Times New Roman" w:hAnsi="Times New Roman" w:cs="Times New Roman"/>
          <w:sz w:val="24"/>
          <w:szCs w:val="24"/>
        </w:rPr>
      </w:pPr>
      <w:r w:rsidRPr="00EE69AF">
        <w:rPr>
          <w:rFonts w:ascii="Times New Roman" w:hAnsi="Times New Roman" w:cs="Times New Roman"/>
          <w:sz w:val="24"/>
          <w:szCs w:val="24"/>
        </w:rPr>
        <w:t>Английский язык. 10 класс:  рабочая тетрадь / О. В. Афанасьева, И. В. Михеева, К</w:t>
      </w:r>
      <w:r w:rsidR="00EE69AF">
        <w:rPr>
          <w:rFonts w:ascii="Times New Roman" w:hAnsi="Times New Roman" w:cs="Times New Roman"/>
          <w:sz w:val="24"/>
          <w:szCs w:val="24"/>
        </w:rPr>
        <w:t>. М. Баранова. – М.: Дрофа, 201</w:t>
      </w:r>
      <w:r w:rsidR="008C55AD">
        <w:rPr>
          <w:rFonts w:ascii="Times New Roman" w:hAnsi="Times New Roman" w:cs="Times New Roman"/>
          <w:sz w:val="24"/>
          <w:szCs w:val="24"/>
        </w:rPr>
        <w:t>9</w:t>
      </w:r>
      <w:r w:rsidRPr="00EE69AF">
        <w:rPr>
          <w:rFonts w:ascii="Times New Roman" w:hAnsi="Times New Roman" w:cs="Times New Roman"/>
          <w:sz w:val="24"/>
          <w:szCs w:val="24"/>
        </w:rPr>
        <w:t>. - (</w:t>
      </w:r>
      <w:r w:rsidRPr="00EE69AF">
        <w:rPr>
          <w:rFonts w:ascii="Times New Roman" w:hAnsi="Times New Roman" w:cs="Times New Roman"/>
          <w:sz w:val="24"/>
          <w:szCs w:val="24"/>
          <w:lang w:val="en-US"/>
        </w:rPr>
        <w:t>Rainbow</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English</w:t>
      </w:r>
      <w:r w:rsidRPr="00EE69AF">
        <w:rPr>
          <w:rFonts w:ascii="Times New Roman" w:hAnsi="Times New Roman" w:cs="Times New Roman"/>
          <w:sz w:val="24"/>
          <w:szCs w:val="24"/>
        </w:rPr>
        <w:t>).</w:t>
      </w:r>
    </w:p>
    <w:p w:rsidR="00550D63" w:rsidRPr="00903F83" w:rsidRDefault="00550D63" w:rsidP="00550D63">
      <w:pPr>
        <w:spacing w:after="0"/>
        <w:jc w:val="center"/>
        <w:rPr>
          <w:rFonts w:ascii="Times New Roman" w:hAnsi="Times New Roman" w:cs="Times New Roman"/>
          <w:b/>
          <w:sz w:val="36"/>
          <w:szCs w:val="24"/>
        </w:rPr>
      </w:pPr>
      <w:r w:rsidRPr="00903F83">
        <w:rPr>
          <w:rFonts w:ascii="Times New Roman" w:hAnsi="Times New Roman" w:cs="Times New Roman"/>
          <w:b/>
          <w:sz w:val="36"/>
          <w:szCs w:val="24"/>
        </w:rPr>
        <w:lastRenderedPageBreak/>
        <w:t>Календарно – тематическое планирование</w:t>
      </w:r>
      <w:r w:rsidR="00903F83" w:rsidRPr="00903F83">
        <w:rPr>
          <w:rFonts w:ascii="Times New Roman" w:hAnsi="Times New Roman" w:cs="Times New Roman"/>
          <w:b/>
          <w:sz w:val="36"/>
          <w:szCs w:val="24"/>
        </w:rPr>
        <w:t xml:space="preserve"> 10 класс</w:t>
      </w:r>
      <w:bookmarkStart w:id="0" w:name="_GoBack"/>
      <w:bookmarkEnd w:id="0"/>
    </w:p>
    <w:p w:rsidR="00903F83" w:rsidRPr="00EE69AF" w:rsidRDefault="00903F83" w:rsidP="00550D63">
      <w:pPr>
        <w:spacing w:after="0"/>
        <w:jc w:val="center"/>
        <w:rPr>
          <w:rFonts w:ascii="Times New Roman" w:hAnsi="Times New Roman" w:cs="Times New Roman"/>
          <w:b/>
          <w:sz w:val="24"/>
          <w:szCs w:val="24"/>
        </w:rPr>
      </w:pPr>
    </w:p>
    <w:tbl>
      <w:tblPr>
        <w:tblStyle w:val="a3"/>
        <w:tblW w:w="10173" w:type="dxa"/>
        <w:tblLayout w:type="fixed"/>
        <w:tblLook w:val="04A0" w:firstRow="1" w:lastRow="0" w:firstColumn="1" w:lastColumn="0" w:noHBand="0" w:noVBand="1"/>
      </w:tblPr>
      <w:tblGrid>
        <w:gridCol w:w="674"/>
        <w:gridCol w:w="566"/>
        <w:gridCol w:w="2554"/>
        <w:gridCol w:w="2551"/>
        <w:gridCol w:w="2122"/>
        <w:gridCol w:w="1706"/>
      </w:tblGrid>
      <w:tr w:rsidR="004F7EB0" w:rsidRPr="00EE69AF" w:rsidTr="004F7EB0">
        <w:trPr>
          <w:trHeight w:val="697"/>
        </w:trPr>
        <w:tc>
          <w:tcPr>
            <w:tcW w:w="674" w:type="dxa"/>
            <w:vMerge w:val="restart"/>
          </w:tcPr>
          <w:p w:rsidR="004F7EB0" w:rsidRPr="00EE69AF" w:rsidRDefault="004F7EB0" w:rsidP="004F7EB0">
            <w:pPr>
              <w:spacing w:line="276" w:lineRule="auto"/>
              <w:jc w:val="center"/>
              <w:rPr>
                <w:rFonts w:ascii="Times New Roman" w:hAnsi="Times New Roman" w:cs="Times New Roman"/>
                <w:b/>
                <w:sz w:val="24"/>
                <w:szCs w:val="24"/>
              </w:rPr>
            </w:pPr>
          </w:p>
          <w:p w:rsidR="004F7EB0" w:rsidRPr="00EE69AF" w:rsidRDefault="004F7EB0" w:rsidP="004F7EB0">
            <w:pPr>
              <w:spacing w:line="276" w:lineRule="auto"/>
              <w:jc w:val="center"/>
              <w:rPr>
                <w:rFonts w:ascii="Times New Roman" w:hAnsi="Times New Roman" w:cs="Times New Roman"/>
                <w:b/>
                <w:sz w:val="24"/>
                <w:szCs w:val="24"/>
              </w:rPr>
            </w:pPr>
            <w:r w:rsidRPr="00EE69AF">
              <w:rPr>
                <w:rFonts w:ascii="Times New Roman" w:hAnsi="Times New Roman" w:cs="Times New Roman"/>
                <w:b/>
                <w:sz w:val="24"/>
                <w:szCs w:val="24"/>
              </w:rPr>
              <w:t>№ п/п</w:t>
            </w:r>
          </w:p>
        </w:tc>
        <w:tc>
          <w:tcPr>
            <w:tcW w:w="566" w:type="dxa"/>
            <w:vMerge w:val="restart"/>
          </w:tcPr>
          <w:p w:rsidR="004F7EB0" w:rsidRPr="00EE69AF" w:rsidRDefault="004F7EB0" w:rsidP="004F7EB0">
            <w:pPr>
              <w:spacing w:line="276" w:lineRule="auto"/>
              <w:jc w:val="center"/>
              <w:rPr>
                <w:rFonts w:ascii="Times New Roman" w:hAnsi="Times New Roman" w:cs="Times New Roman"/>
                <w:b/>
                <w:sz w:val="24"/>
                <w:szCs w:val="24"/>
              </w:rPr>
            </w:pPr>
          </w:p>
          <w:p w:rsidR="004F7EB0" w:rsidRPr="00EE69AF" w:rsidRDefault="004F7EB0" w:rsidP="004F7EB0">
            <w:pPr>
              <w:spacing w:line="276" w:lineRule="auto"/>
              <w:jc w:val="center"/>
              <w:rPr>
                <w:rFonts w:ascii="Times New Roman" w:hAnsi="Times New Roman" w:cs="Times New Roman"/>
                <w:b/>
                <w:sz w:val="24"/>
                <w:szCs w:val="24"/>
              </w:rPr>
            </w:pPr>
            <w:r w:rsidRPr="00EE69AF">
              <w:rPr>
                <w:rFonts w:ascii="Times New Roman" w:hAnsi="Times New Roman" w:cs="Times New Roman"/>
                <w:b/>
                <w:sz w:val="24"/>
                <w:szCs w:val="24"/>
              </w:rPr>
              <w:t>№ в теме</w:t>
            </w:r>
          </w:p>
        </w:tc>
        <w:tc>
          <w:tcPr>
            <w:tcW w:w="2554" w:type="dxa"/>
            <w:vMerge w:val="restart"/>
          </w:tcPr>
          <w:p w:rsidR="004F7EB0" w:rsidRPr="00EE69AF" w:rsidRDefault="004F7EB0" w:rsidP="004F7EB0">
            <w:pPr>
              <w:spacing w:line="276" w:lineRule="auto"/>
              <w:jc w:val="center"/>
              <w:rPr>
                <w:rFonts w:ascii="Times New Roman" w:hAnsi="Times New Roman" w:cs="Times New Roman"/>
                <w:b/>
                <w:sz w:val="24"/>
                <w:szCs w:val="24"/>
              </w:rPr>
            </w:pPr>
          </w:p>
          <w:p w:rsidR="004F7EB0" w:rsidRPr="00EE69AF" w:rsidRDefault="004F7EB0" w:rsidP="004F7EB0">
            <w:pPr>
              <w:spacing w:line="276" w:lineRule="auto"/>
              <w:jc w:val="center"/>
              <w:rPr>
                <w:rFonts w:ascii="Times New Roman" w:hAnsi="Times New Roman" w:cs="Times New Roman"/>
                <w:b/>
                <w:sz w:val="24"/>
                <w:szCs w:val="24"/>
              </w:rPr>
            </w:pPr>
            <w:r w:rsidRPr="00EE69AF">
              <w:rPr>
                <w:rFonts w:ascii="Times New Roman" w:hAnsi="Times New Roman" w:cs="Times New Roman"/>
                <w:b/>
                <w:sz w:val="24"/>
                <w:szCs w:val="24"/>
              </w:rPr>
              <w:t>Наименование темы</w:t>
            </w:r>
          </w:p>
          <w:p w:rsidR="004F7EB0" w:rsidRPr="00EE69AF" w:rsidRDefault="004F7EB0" w:rsidP="004F7EB0">
            <w:pPr>
              <w:spacing w:line="276" w:lineRule="auto"/>
              <w:jc w:val="center"/>
              <w:rPr>
                <w:rFonts w:ascii="Times New Roman" w:hAnsi="Times New Roman" w:cs="Times New Roman"/>
                <w:b/>
                <w:sz w:val="24"/>
                <w:szCs w:val="24"/>
              </w:rPr>
            </w:pPr>
            <w:r w:rsidRPr="00EE69AF">
              <w:rPr>
                <w:rFonts w:ascii="Times New Roman" w:hAnsi="Times New Roman" w:cs="Times New Roman"/>
                <w:b/>
                <w:sz w:val="24"/>
                <w:szCs w:val="24"/>
              </w:rPr>
              <w:t>(Тема урока)</w:t>
            </w:r>
          </w:p>
        </w:tc>
        <w:tc>
          <w:tcPr>
            <w:tcW w:w="2551" w:type="dxa"/>
            <w:vMerge w:val="restart"/>
          </w:tcPr>
          <w:p w:rsidR="004F7EB0" w:rsidRPr="00EE69AF" w:rsidRDefault="004F7EB0" w:rsidP="004F7EB0">
            <w:pPr>
              <w:spacing w:line="276" w:lineRule="auto"/>
              <w:ind w:right="-108"/>
              <w:jc w:val="center"/>
              <w:rPr>
                <w:rFonts w:ascii="Times New Roman" w:hAnsi="Times New Roman" w:cs="Times New Roman"/>
                <w:b/>
                <w:sz w:val="24"/>
                <w:szCs w:val="24"/>
              </w:rPr>
            </w:pPr>
          </w:p>
          <w:p w:rsidR="004F7EB0" w:rsidRPr="00EE69AF" w:rsidRDefault="004F7EB0" w:rsidP="004F7EB0">
            <w:pPr>
              <w:spacing w:line="276" w:lineRule="auto"/>
              <w:ind w:right="-108"/>
              <w:jc w:val="center"/>
              <w:rPr>
                <w:rFonts w:ascii="Times New Roman" w:hAnsi="Times New Roman" w:cs="Times New Roman"/>
                <w:b/>
                <w:sz w:val="24"/>
                <w:szCs w:val="24"/>
              </w:rPr>
            </w:pPr>
            <w:r w:rsidRPr="00EE69AF">
              <w:rPr>
                <w:rFonts w:ascii="Times New Roman" w:hAnsi="Times New Roman" w:cs="Times New Roman"/>
                <w:b/>
                <w:sz w:val="24"/>
                <w:szCs w:val="24"/>
              </w:rPr>
              <w:t>Вводимые понятия</w:t>
            </w:r>
          </w:p>
        </w:tc>
        <w:tc>
          <w:tcPr>
            <w:tcW w:w="2122" w:type="dxa"/>
            <w:vMerge w:val="restart"/>
          </w:tcPr>
          <w:p w:rsidR="004F7EB0" w:rsidRPr="00EE69AF" w:rsidRDefault="004F7EB0" w:rsidP="004F7EB0">
            <w:pPr>
              <w:spacing w:line="276" w:lineRule="auto"/>
              <w:ind w:left="-108" w:right="-108"/>
              <w:jc w:val="center"/>
              <w:rPr>
                <w:rFonts w:ascii="Times New Roman" w:hAnsi="Times New Roman" w:cs="Times New Roman"/>
                <w:b/>
                <w:sz w:val="24"/>
                <w:szCs w:val="24"/>
              </w:rPr>
            </w:pPr>
            <w:r w:rsidRPr="00EE69AF">
              <w:rPr>
                <w:rFonts w:ascii="Times New Roman" w:hAnsi="Times New Roman" w:cs="Times New Roman"/>
                <w:b/>
                <w:sz w:val="24"/>
                <w:szCs w:val="24"/>
              </w:rPr>
              <w:t>Тип и форма урока</w:t>
            </w:r>
          </w:p>
        </w:tc>
        <w:tc>
          <w:tcPr>
            <w:tcW w:w="1701" w:type="dxa"/>
            <w:vMerge w:val="restart"/>
          </w:tcPr>
          <w:p w:rsidR="004F7EB0" w:rsidRPr="00EE69AF" w:rsidRDefault="004F7EB0" w:rsidP="004F7EB0">
            <w:pPr>
              <w:spacing w:line="276" w:lineRule="auto"/>
              <w:jc w:val="center"/>
              <w:rPr>
                <w:rFonts w:ascii="Times New Roman" w:hAnsi="Times New Roman" w:cs="Times New Roman"/>
                <w:b/>
                <w:sz w:val="24"/>
                <w:szCs w:val="24"/>
              </w:rPr>
            </w:pPr>
            <w:r w:rsidRPr="00EE69AF">
              <w:rPr>
                <w:rFonts w:ascii="Times New Roman" w:hAnsi="Times New Roman" w:cs="Times New Roman"/>
                <w:b/>
                <w:sz w:val="24"/>
                <w:szCs w:val="24"/>
              </w:rPr>
              <w:t>Домашнее задание</w:t>
            </w:r>
          </w:p>
        </w:tc>
      </w:tr>
      <w:tr w:rsidR="004F7EB0" w:rsidRPr="00EE69AF" w:rsidTr="004F7EB0">
        <w:trPr>
          <w:trHeight w:val="480"/>
        </w:trPr>
        <w:tc>
          <w:tcPr>
            <w:tcW w:w="674" w:type="dxa"/>
            <w:vMerge/>
          </w:tcPr>
          <w:p w:rsidR="004F7EB0" w:rsidRPr="00EE69AF" w:rsidRDefault="004F7EB0" w:rsidP="004F7EB0">
            <w:pPr>
              <w:spacing w:line="276" w:lineRule="auto"/>
              <w:jc w:val="center"/>
              <w:rPr>
                <w:rFonts w:ascii="Times New Roman" w:hAnsi="Times New Roman" w:cs="Times New Roman"/>
                <w:b/>
                <w:sz w:val="24"/>
                <w:szCs w:val="24"/>
              </w:rPr>
            </w:pPr>
          </w:p>
        </w:tc>
        <w:tc>
          <w:tcPr>
            <w:tcW w:w="566" w:type="dxa"/>
            <w:vMerge/>
          </w:tcPr>
          <w:p w:rsidR="004F7EB0" w:rsidRPr="00EE69AF" w:rsidRDefault="004F7EB0" w:rsidP="004F7EB0">
            <w:pPr>
              <w:spacing w:line="276" w:lineRule="auto"/>
              <w:jc w:val="center"/>
              <w:rPr>
                <w:rFonts w:ascii="Times New Roman" w:hAnsi="Times New Roman" w:cs="Times New Roman"/>
                <w:b/>
                <w:sz w:val="24"/>
                <w:szCs w:val="24"/>
              </w:rPr>
            </w:pPr>
          </w:p>
        </w:tc>
        <w:tc>
          <w:tcPr>
            <w:tcW w:w="2554" w:type="dxa"/>
            <w:vMerge/>
          </w:tcPr>
          <w:p w:rsidR="004F7EB0" w:rsidRPr="00EE69AF" w:rsidRDefault="004F7EB0" w:rsidP="004F7EB0">
            <w:pPr>
              <w:spacing w:line="276" w:lineRule="auto"/>
              <w:jc w:val="center"/>
              <w:rPr>
                <w:rFonts w:ascii="Times New Roman" w:hAnsi="Times New Roman" w:cs="Times New Roman"/>
                <w:b/>
                <w:sz w:val="24"/>
                <w:szCs w:val="24"/>
              </w:rPr>
            </w:pPr>
          </w:p>
        </w:tc>
        <w:tc>
          <w:tcPr>
            <w:tcW w:w="2551" w:type="dxa"/>
            <w:vMerge/>
          </w:tcPr>
          <w:p w:rsidR="004F7EB0" w:rsidRPr="00EE69AF" w:rsidRDefault="004F7EB0" w:rsidP="004F7EB0">
            <w:pPr>
              <w:spacing w:line="276" w:lineRule="auto"/>
              <w:ind w:right="-108"/>
              <w:jc w:val="center"/>
              <w:rPr>
                <w:rFonts w:ascii="Times New Roman" w:hAnsi="Times New Roman" w:cs="Times New Roman"/>
                <w:b/>
                <w:sz w:val="24"/>
                <w:szCs w:val="24"/>
              </w:rPr>
            </w:pPr>
          </w:p>
        </w:tc>
        <w:tc>
          <w:tcPr>
            <w:tcW w:w="2122" w:type="dxa"/>
            <w:vMerge/>
          </w:tcPr>
          <w:p w:rsidR="004F7EB0" w:rsidRPr="00EE69AF" w:rsidRDefault="004F7EB0" w:rsidP="004F7EB0">
            <w:pPr>
              <w:spacing w:line="276" w:lineRule="auto"/>
              <w:ind w:left="-108" w:right="-108"/>
              <w:jc w:val="center"/>
              <w:rPr>
                <w:rFonts w:ascii="Times New Roman" w:hAnsi="Times New Roman" w:cs="Times New Roman"/>
                <w:b/>
                <w:sz w:val="24"/>
                <w:szCs w:val="24"/>
              </w:rPr>
            </w:pPr>
          </w:p>
        </w:tc>
        <w:tc>
          <w:tcPr>
            <w:tcW w:w="1701" w:type="dxa"/>
            <w:vMerge/>
          </w:tcPr>
          <w:p w:rsidR="004F7EB0" w:rsidRPr="00EE69AF" w:rsidRDefault="004F7EB0" w:rsidP="004F7EB0">
            <w:pPr>
              <w:spacing w:line="276" w:lineRule="auto"/>
              <w:jc w:val="center"/>
              <w:rPr>
                <w:rFonts w:ascii="Times New Roman" w:hAnsi="Times New Roman" w:cs="Times New Roman"/>
                <w:b/>
                <w:sz w:val="24"/>
                <w:szCs w:val="24"/>
              </w:rPr>
            </w:pPr>
          </w:p>
        </w:tc>
      </w:tr>
      <w:tr w:rsidR="00550D63" w:rsidRPr="00EE69AF" w:rsidTr="004F7EB0">
        <w:tc>
          <w:tcPr>
            <w:tcW w:w="10173" w:type="dxa"/>
            <w:gridSpan w:val="6"/>
          </w:tcPr>
          <w:p w:rsidR="00550D63" w:rsidRPr="00EE69AF" w:rsidRDefault="00550D63" w:rsidP="004F7EB0">
            <w:pPr>
              <w:spacing w:line="276" w:lineRule="auto"/>
              <w:ind w:right="-108"/>
              <w:jc w:val="center"/>
              <w:rPr>
                <w:rFonts w:ascii="Times New Roman" w:hAnsi="Times New Roman" w:cs="Times New Roman"/>
                <w:b/>
                <w:sz w:val="24"/>
                <w:szCs w:val="24"/>
                <w:lang w:val="en-US"/>
              </w:rPr>
            </w:pPr>
            <w:r w:rsidRPr="00EE69AF">
              <w:rPr>
                <w:rFonts w:ascii="Times New Roman" w:hAnsi="Times New Roman" w:cs="Times New Roman"/>
                <w:b/>
                <w:sz w:val="24"/>
                <w:szCs w:val="24"/>
                <w:lang w:val="en-US"/>
              </w:rPr>
              <w:t>I</w:t>
            </w:r>
            <w:r w:rsidR="00EE69AF">
              <w:rPr>
                <w:rFonts w:ascii="Times New Roman" w:hAnsi="Times New Roman" w:cs="Times New Roman"/>
                <w:b/>
                <w:sz w:val="24"/>
                <w:szCs w:val="24"/>
              </w:rPr>
              <w:t>четверть</w:t>
            </w:r>
          </w:p>
        </w:tc>
      </w:tr>
      <w:tr w:rsidR="00550D63" w:rsidRPr="00EE69AF" w:rsidTr="004F7EB0">
        <w:tc>
          <w:tcPr>
            <w:tcW w:w="10173" w:type="dxa"/>
            <w:gridSpan w:val="6"/>
          </w:tcPr>
          <w:p w:rsidR="00550D63" w:rsidRPr="00EE69AF" w:rsidRDefault="00550D63" w:rsidP="004F7EB0">
            <w:pPr>
              <w:spacing w:line="276" w:lineRule="auto"/>
              <w:ind w:right="-108"/>
              <w:jc w:val="center"/>
              <w:rPr>
                <w:rFonts w:ascii="Times New Roman" w:hAnsi="Times New Roman" w:cs="Times New Roman"/>
                <w:b/>
                <w:sz w:val="24"/>
                <w:szCs w:val="24"/>
                <w:lang w:val="en-US"/>
              </w:rPr>
            </w:pPr>
          </w:p>
          <w:p w:rsidR="00550D63" w:rsidRPr="00EE69AF" w:rsidRDefault="00550D63" w:rsidP="004F7EB0">
            <w:pPr>
              <w:spacing w:line="276" w:lineRule="auto"/>
              <w:ind w:right="-108"/>
              <w:jc w:val="center"/>
              <w:rPr>
                <w:rFonts w:ascii="Times New Roman" w:hAnsi="Times New Roman" w:cs="Times New Roman"/>
                <w:b/>
                <w:sz w:val="24"/>
                <w:szCs w:val="24"/>
              </w:rPr>
            </w:pPr>
            <w:r w:rsidRPr="00EE69AF">
              <w:rPr>
                <w:rFonts w:ascii="Times New Roman" w:hAnsi="Times New Roman" w:cs="Times New Roman"/>
                <w:b/>
                <w:sz w:val="24"/>
                <w:szCs w:val="24"/>
                <w:lang w:val="en-US"/>
              </w:rPr>
              <w:t xml:space="preserve">Unit 1. In Harmony with Yourself. </w:t>
            </w:r>
            <w:r w:rsidRPr="00EE69AF">
              <w:rPr>
                <w:rFonts w:ascii="Times New Roman" w:hAnsi="Times New Roman" w:cs="Times New Roman"/>
                <w:b/>
                <w:sz w:val="24"/>
                <w:szCs w:val="24"/>
              </w:rPr>
              <w:t>В гармонии с самим собой – 25 ч.</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Вводный урок. Как мы выглядим и чего мы хотим. Формальная и неформальная информация о человеке.</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b/>
                <w:sz w:val="24"/>
                <w:szCs w:val="24"/>
                <w:lang w:val="en-US"/>
              </w:rPr>
              <w:t xml:space="preserve">Formal information: </w:t>
            </w:r>
            <w:r w:rsidRPr="00EE69AF">
              <w:rPr>
                <w:rFonts w:ascii="Times New Roman" w:hAnsi="Times New Roman" w:cs="Times New Roman"/>
                <w:sz w:val="24"/>
                <w:szCs w:val="24"/>
                <w:lang w:val="en-US"/>
              </w:rPr>
              <w:t>full name, age, place of birth, permanent address, occupation, family.</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b/>
                <w:sz w:val="24"/>
                <w:szCs w:val="24"/>
                <w:lang w:val="en-US"/>
              </w:rPr>
              <w:t>Informal information:</w:t>
            </w:r>
            <w:r w:rsidRPr="00EE69AF">
              <w:rPr>
                <w:rFonts w:ascii="Times New Roman" w:hAnsi="Times New Roman" w:cs="Times New Roman"/>
                <w:sz w:val="24"/>
                <w:szCs w:val="24"/>
                <w:lang w:val="en-US"/>
              </w:rPr>
              <w:t xml:space="preserve"> character, appearance, interests, likes and </w:t>
            </w:r>
            <w:r w:rsidR="008C55AD" w:rsidRPr="00EE69AF">
              <w:rPr>
                <w:rFonts w:ascii="Times New Roman" w:hAnsi="Times New Roman" w:cs="Times New Roman"/>
                <w:sz w:val="24"/>
                <w:szCs w:val="24"/>
                <w:lang w:val="en-US"/>
              </w:rPr>
              <w:t>dislikes</w:t>
            </w:r>
            <w:r w:rsidRPr="00EE69AF">
              <w:rPr>
                <w:rFonts w:ascii="Times New Roman" w:hAnsi="Times New Roman" w:cs="Times New Roman"/>
                <w:sz w:val="24"/>
                <w:szCs w:val="24"/>
                <w:lang w:val="en-US"/>
              </w:rPr>
              <w:t xml:space="preserve"> plans.</w:t>
            </w:r>
          </w:p>
          <w:p w:rsidR="004F7EB0" w:rsidRPr="00EE69AF" w:rsidRDefault="004F7EB0" w:rsidP="004F7EB0">
            <w:pPr>
              <w:spacing w:line="276" w:lineRule="auto"/>
              <w:ind w:right="-108"/>
              <w:jc w:val="center"/>
              <w:rPr>
                <w:rFonts w:ascii="Times New Roman" w:hAnsi="Times New Roman" w:cs="Times New Roman"/>
                <w:sz w:val="24"/>
                <w:szCs w:val="24"/>
                <w:lang w:val="en-US"/>
              </w:rPr>
            </w:pP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«открытия» нового знания</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С.9,упр.9; описать любого человека</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w:t>
            </w:r>
          </w:p>
        </w:tc>
        <w:tc>
          <w:tcPr>
            <w:tcW w:w="2554"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Имена прилагательные для описания человека. Выражение «уж лучше бы»</w:t>
            </w:r>
          </w:p>
        </w:tc>
        <w:tc>
          <w:tcPr>
            <w:tcW w:w="2551" w:type="dxa"/>
          </w:tcPr>
          <w:p w:rsidR="004F7EB0" w:rsidRPr="00EE69AF" w:rsidRDefault="004F7EB0" w:rsidP="004F7EB0">
            <w:pPr>
              <w:spacing w:line="276" w:lineRule="auto"/>
              <w:ind w:right="-108"/>
              <w:jc w:val="center"/>
              <w:rPr>
                <w:rFonts w:ascii="Times New Roman" w:hAnsi="Times New Roman" w:cs="Times New Roman"/>
                <w:b/>
                <w:sz w:val="24"/>
                <w:szCs w:val="24"/>
                <w:lang w:val="en-US"/>
              </w:rPr>
            </w:pPr>
            <w:r w:rsidRPr="00EE69AF">
              <w:rPr>
                <w:rFonts w:ascii="Times New Roman" w:hAnsi="Times New Roman" w:cs="Times New Roman"/>
                <w:b/>
                <w:sz w:val="24"/>
                <w:szCs w:val="24"/>
                <w:lang w:val="en-US"/>
              </w:rPr>
              <w:t>I</w:t>
            </w:r>
            <w:r w:rsidRPr="00EE69AF">
              <w:rPr>
                <w:rFonts w:ascii="Times New Roman" w:hAnsi="Times New Roman" w:cs="Times New Roman"/>
                <w:b/>
                <w:sz w:val="24"/>
                <w:szCs w:val="24"/>
                <w:vertAlign w:val="superscript"/>
                <w:rtl/>
                <w:lang w:val="en-US" w:bidi="he-IL"/>
              </w:rPr>
              <w:t xml:space="preserve">׳ </w:t>
            </w:r>
            <w:r w:rsidRPr="00EE69AF">
              <w:rPr>
                <w:rFonts w:ascii="Times New Roman" w:hAnsi="Times New Roman" w:cs="Times New Roman"/>
                <w:b/>
                <w:sz w:val="24"/>
                <w:szCs w:val="24"/>
                <w:lang w:val="en-US"/>
              </w:rPr>
              <w:t>d rather;</w:t>
            </w:r>
          </w:p>
          <w:p w:rsidR="004F7EB0" w:rsidRPr="00EE69AF" w:rsidRDefault="004F7EB0" w:rsidP="004F7EB0">
            <w:pPr>
              <w:spacing w:line="276" w:lineRule="auto"/>
              <w:ind w:right="-108"/>
              <w:jc w:val="center"/>
              <w:rPr>
                <w:rFonts w:ascii="Times New Roman" w:hAnsi="Times New Roman" w:cs="Times New Roman"/>
                <w:b/>
                <w:sz w:val="24"/>
                <w:szCs w:val="24"/>
                <w:lang w:val="en-US"/>
              </w:rPr>
            </w:pPr>
            <w:r w:rsidRPr="00EE69AF">
              <w:rPr>
                <w:rFonts w:ascii="Times New Roman" w:hAnsi="Times New Roman" w:cs="Times New Roman"/>
                <w:b/>
                <w:sz w:val="24"/>
                <w:szCs w:val="24"/>
                <w:lang w:val="en-US"/>
              </w:rPr>
              <w:t>I</w:t>
            </w:r>
            <w:r w:rsidRPr="00EE69AF">
              <w:rPr>
                <w:rFonts w:ascii="Times New Roman" w:hAnsi="Times New Roman" w:cs="Times New Roman"/>
                <w:b/>
                <w:sz w:val="24"/>
                <w:szCs w:val="24"/>
                <w:rtl/>
                <w:lang w:val="en-US" w:bidi="he-IL"/>
              </w:rPr>
              <w:t>׳</w:t>
            </w:r>
            <w:r w:rsidRPr="00EE69AF">
              <w:rPr>
                <w:rFonts w:ascii="Times New Roman" w:hAnsi="Times New Roman" w:cs="Times New Roman"/>
                <w:b/>
                <w:sz w:val="24"/>
                <w:szCs w:val="24"/>
                <w:lang w:val="en-US"/>
              </w:rPr>
              <w:t>d better</w:t>
            </w:r>
          </w:p>
          <w:p w:rsidR="004F7EB0" w:rsidRPr="00EE69AF" w:rsidRDefault="004F7EB0" w:rsidP="004F7EB0">
            <w:pPr>
              <w:spacing w:line="276" w:lineRule="auto"/>
              <w:ind w:right="-108"/>
              <w:jc w:val="center"/>
              <w:rPr>
                <w:rFonts w:ascii="Times New Roman" w:hAnsi="Times New Roman" w:cs="Times New Roman"/>
                <w:b/>
                <w:sz w:val="24"/>
                <w:szCs w:val="24"/>
                <w:lang w:val="en-US"/>
              </w:rPr>
            </w:pP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С.9,упр.10</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3</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3</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Описание качеств личности. Введение новых лексических единиц.</w:t>
            </w:r>
          </w:p>
        </w:tc>
        <w:tc>
          <w:tcPr>
            <w:tcW w:w="2551" w:type="dxa"/>
          </w:tcPr>
          <w:p w:rsidR="004F7EB0" w:rsidRPr="00EE69AF" w:rsidRDefault="004F7EB0" w:rsidP="004F7EB0">
            <w:pPr>
              <w:spacing w:line="276" w:lineRule="auto"/>
              <w:ind w:left="-108"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Admit, appreciate, beat, familiar, female, male, precious, solve, out of blue, so far, to same extent/to a certain extent; have something in common</w:t>
            </w:r>
          </w:p>
          <w:p w:rsidR="004F7EB0" w:rsidRPr="00EE69AF" w:rsidRDefault="004F7EB0" w:rsidP="004F7EB0">
            <w:pPr>
              <w:spacing w:line="276" w:lineRule="auto"/>
              <w:ind w:left="-108" w:right="-108"/>
              <w:jc w:val="center"/>
              <w:rPr>
                <w:rFonts w:ascii="Times New Roman" w:hAnsi="Times New Roman" w:cs="Times New Roman"/>
                <w:sz w:val="24"/>
                <w:szCs w:val="24"/>
                <w:lang w:val="en-US"/>
              </w:rPr>
            </w:pPr>
          </w:p>
        </w:tc>
        <w:tc>
          <w:tcPr>
            <w:tcW w:w="2122" w:type="dxa"/>
          </w:tcPr>
          <w:p w:rsidR="004F7EB0" w:rsidRPr="00EE69AF" w:rsidRDefault="004F7EB0" w:rsidP="004F7EB0">
            <w:pPr>
              <w:spacing w:line="276" w:lineRule="auto"/>
              <w:ind w:left="-108" w:right="-108"/>
              <w:jc w:val="center"/>
              <w:rPr>
                <w:rFonts w:ascii="Times New Roman" w:eastAsia="Calibri" w:hAnsi="Times New Roman" w:cs="Times New Roman"/>
                <w:sz w:val="24"/>
                <w:szCs w:val="24"/>
                <w:lang w:val="en-US"/>
              </w:rPr>
            </w:pP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eastAsia="Calibri" w:hAnsi="Times New Roman" w:cs="Times New Roman"/>
                <w:sz w:val="24"/>
                <w:szCs w:val="24"/>
              </w:rPr>
              <w:t>Урок «открытия» нового знания</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С.11,упр.5; с.13,упр.8</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4</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4</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Сравнение настоящего простого и настоящего длительного времён.</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The Present Simple Tense; The Present Progressive Tense</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отработки умений и рефлексии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С.12,правило; с.13,упр.10</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5</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5</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Развитие навыков говорения по теме. Как выразить своё мнение.</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p>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lang w:val="en-US"/>
              </w:rPr>
              <w:t>Informal information</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С.17,упр.10</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6</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6</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Развитие навыков чтения. Отрывок из книги Мег Кабот «Дневники принцессы».</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rPr>
            </w:pPr>
          </w:p>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lang w:val="en-US"/>
              </w:rPr>
              <w:t>Informal information</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 17,упр.8, 9</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7</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7</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 xml:space="preserve">Образование новых слов путём </w:t>
            </w:r>
            <w:r w:rsidRPr="00EE69AF">
              <w:rPr>
                <w:rFonts w:ascii="Times New Roman" w:hAnsi="Times New Roman" w:cs="Times New Roman"/>
                <w:sz w:val="24"/>
                <w:szCs w:val="24"/>
              </w:rPr>
              <w:lastRenderedPageBreak/>
              <w:t>сокращения. Введение новых ЛЕ по теме: «Описание внешности».</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lastRenderedPageBreak/>
              <w:t xml:space="preserve">Образование слов путём сокращения: </w:t>
            </w:r>
            <w:r w:rsidRPr="00EE69AF">
              <w:rPr>
                <w:rFonts w:ascii="Times New Roman" w:hAnsi="Times New Roman" w:cs="Times New Roman"/>
                <w:sz w:val="24"/>
                <w:szCs w:val="24"/>
                <w:lang w:val="en-US"/>
              </w:rPr>
              <w:lastRenderedPageBreak/>
              <w:t>BBC</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TV</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BFF</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OK</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PC</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sum</w:t>
            </w:r>
            <w:r w:rsidRPr="00EE69AF">
              <w:rPr>
                <w:rFonts w:ascii="Times New Roman" w:hAnsi="Times New Roman" w:cs="Times New Roman"/>
                <w:sz w:val="24"/>
                <w:szCs w:val="24"/>
              </w:rPr>
              <w:t>, …</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Beard, moustache, plait, whiskers, ponytail, fringe</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lastRenderedPageBreak/>
              <w:t>Урок «открытия» нового знания</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С.19,упр.5; с.21, упр.10</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8</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8</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Новые факты о настоящем простом и настоящем длительном временах.</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The Present Simple Tense; The Present Progressive Tense</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С.20,правило; с.21,упр.8</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9</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9</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Фразы для описания человеческих эмоций. Развитие навыков говорения.</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To be over the moon,</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to be good – natured,</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to be/feel content,</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to be sociable</w:t>
            </w:r>
          </w:p>
          <w:p w:rsidR="004F7EB0" w:rsidRPr="00EE69AF" w:rsidRDefault="004F7EB0" w:rsidP="004F7EB0">
            <w:pPr>
              <w:spacing w:line="276" w:lineRule="auto"/>
              <w:ind w:right="-108"/>
              <w:jc w:val="center"/>
              <w:rPr>
                <w:rFonts w:ascii="Times New Roman" w:hAnsi="Times New Roman" w:cs="Times New Roman"/>
                <w:sz w:val="24"/>
                <w:szCs w:val="24"/>
                <w:lang w:val="en-US"/>
              </w:rPr>
            </w:pPr>
            <w:proofErr w:type="gramStart"/>
            <w:r w:rsidRPr="00EE69AF">
              <w:rPr>
                <w:rFonts w:ascii="Times New Roman" w:hAnsi="Times New Roman" w:cs="Times New Roman"/>
                <w:sz w:val="24"/>
                <w:szCs w:val="24"/>
                <w:lang w:val="en-US"/>
              </w:rPr>
              <w:t>to</w:t>
            </w:r>
            <w:proofErr w:type="gramEnd"/>
            <w:r w:rsidRPr="00EE69AF">
              <w:rPr>
                <w:rFonts w:ascii="Times New Roman" w:hAnsi="Times New Roman" w:cs="Times New Roman"/>
                <w:sz w:val="24"/>
                <w:szCs w:val="24"/>
                <w:lang w:val="en-US"/>
              </w:rPr>
              <w:t xml:space="preserve"> be/feel self – confident.</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To be/feel aggressive,</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to be/feel disappointed,</w:t>
            </w:r>
          </w:p>
          <w:p w:rsidR="004F7EB0" w:rsidRPr="00EE69AF" w:rsidRDefault="004F7EB0" w:rsidP="004F7EB0">
            <w:pPr>
              <w:spacing w:line="276" w:lineRule="auto"/>
              <w:ind w:right="-108"/>
              <w:jc w:val="center"/>
              <w:rPr>
                <w:rFonts w:ascii="Times New Roman" w:hAnsi="Times New Roman" w:cs="Times New Roman"/>
                <w:sz w:val="24"/>
                <w:szCs w:val="24"/>
                <w:lang w:val="en-US"/>
              </w:rPr>
            </w:pPr>
            <w:proofErr w:type="gramStart"/>
            <w:r w:rsidRPr="00EE69AF">
              <w:rPr>
                <w:rFonts w:ascii="Times New Roman" w:hAnsi="Times New Roman" w:cs="Times New Roman"/>
                <w:sz w:val="24"/>
                <w:szCs w:val="24"/>
                <w:lang w:val="en-US"/>
              </w:rPr>
              <w:t>to</w:t>
            </w:r>
            <w:proofErr w:type="gramEnd"/>
            <w:r w:rsidRPr="00EE69AF">
              <w:rPr>
                <w:rFonts w:ascii="Times New Roman" w:hAnsi="Times New Roman" w:cs="Times New Roman"/>
                <w:sz w:val="24"/>
                <w:szCs w:val="24"/>
                <w:lang w:val="en-US"/>
              </w:rPr>
              <w:t xml:space="preserve"> be/feel blue, … .</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С.22,упр.2; с.24,упр.10</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10</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10</w:t>
            </w:r>
          </w:p>
        </w:tc>
        <w:tc>
          <w:tcPr>
            <w:tcW w:w="2554" w:type="dxa"/>
          </w:tcPr>
          <w:p w:rsidR="004F7EB0"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Повторение о прошедшем простом и прошедшем длительном временах.</w:t>
            </w:r>
          </w:p>
          <w:p w:rsidR="004F7EB0" w:rsidRPr="001B18C1" w:rsidRDefault="004F7EB0" w:rsidP="004F7EB0">
            <w:pPr>
              <w:spacing w:line="276" w:lineRule="auto"/>
              <w:jc w:val="center"/>
              <w:rPr>
                <w:rFonts w:ascii="Times New Roman" w:hAnsi="Times New Roman" w:cs="Times New Roman"/>
                <w:b/>
                <w:sz w:val="24"/>
                <w:szCs w:val="24"/>
              </w:rPr>
            </w:pPr>
            <w:r w:rsidRPr="001B18C1">
              <w:rPr>
                <w:rFonts w:ascii="Times New Roman" w:hAnsi="Times New Roman" w:cs="Times New Roman"/>
                <w:b/>
                <w:sz w:val="24"/>
                <w:szCs w:val="24"/>
              </w:rPr>
              <w:t>(входной контрольный срез)</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The Past Simple Tense; The Past Progressive Tense.</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С.23,правило; с.24,упр.8</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11</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11</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 xml:space="preserve">Чтение отрывка из романа Луизы </w:t>
            </w:r>
            <w:proofErr w:type="spellStart"/>
            <w:r w:rsidRPr="00EE69AF">
              <w:rPr>
                <w:rFonts w:ascii="Times New Roman" w:hAnsi="Times New Roman" w:cs="Times New Roman"/>
                <w:sz w:val="24"/>
                <w:szCs w:val="24"/>
              </w:rPr>
              <w:t>Мэй</w:t>
            </w:r>
            <w:proofErr w:type="spellEnd"/>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rPr>
              <w:t>Олкотт</w:t>
            </w:r>
            <w:proofErr w:type="spellEnd"/>
            <w:r w:rsidRPr="00EE69AF">
              <w:rPr>
                <w:rFonts w:ascii="Times New Roman" w:hAnsi="Times New Roman" w:cs="Times New Roman"/>
                <w:sz w:val="24"/>
                <w:szCs w:val="24"/>
              </w:rPr>
              <w:t xml:space="preserve"> «Четыре сестры». Введение новой лексики.</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bidi="he-IL"/>
              </w:rPr>
            </w:pPr>
            <w:r w:rsidRPr="00EE69AF">
              <w:rPr>
                <w:rFonts w:ascii="Times New Roman" w:hAnsi="Times New Roman" w:cs="Times New Roman"/>
                <w:sz w:val="24"/>
                <w:szCs w:val="24"/>
                <w:lang w:val="en-US"/>
              </w:rPr>
              <w:t>Crackle, furniture, knit, mirror, pale, plump, sharp, shy, vain, at least, at twilight, be on someone</w:t>
            </w:r>
            <w:r w:rsidRPr="00EE69AF">
              <w:rPr>
                <w:rFonts w:ascii="Times New Roman" w:hAnsi="Times New Roman" w:cs="Times New Roman"/>
                <w:sz w:val="24"/>
                <w:szCs w:val="24"/>
                <w:rtl/>
                <w:lang w:val="en-US" w:bidi="he-IL"/>
              </w:rPr>
              <w:t>׳</w:t>
            </w:r>
            <w:r w:rsidRPr="00EE69AF">
              <w:rPr>
                <w:rFonts w:ascii="Times New Roman" w:hAnsi="Times New Roman" w:cs="Times New Roman"/>
                <w:sz w:val="24"/>
                <w:szCs w:val="24"/>
                <w:lang w:val="en-US" w:bidi="he-IL"/>
              </w:rPr>
              <w:t>s way, in the twilight, in vain</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С.27,упр.6; с.29,упр.10; учить слова</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12</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12</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Новые факты о прошедшем простом и прошедшем продолженном временах.</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The Past Simple Tense; The Past Progressive Tense.</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С.28,упр.8; с.29,упр.9</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13</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13</w:t>
            </w:r>
          </w:p>
        </w:tc>
        <w:tc>
          <w:tcPr>
            <w:tcW w:w="2554" w:type="dxa"/>
          </w:tcPr>
          <w:p w:rsidR="004F7EB0"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Хобби и увлечения. Образование сложных прилагательных.</w:t>
            </w:r>
          </w:p>
          <w:p w:rsidR="004F7EB0" w:rsidRDefault="004F7EB0" w:rsidP="004F7EB0">
            <w:pPr>
              <w:spacing w:line="276" w:lineRule="auto"/>
              <w:jc w:val="center"/>
              <w:rPr>
                <w:rFonts w:ascii="Times New Roman" w:hAnsi="Times New Roman" w:cs="Times New Roman"/>
                <w:sz w:val="24"/>
                <w:szCs w:val="24"/>
              </w:rPr>
            </w:pPr>
            <w:r>
              <w:rPr>
                <w:rFonts w:ascii="Times New Roman" w:hAnsi="Times New Roman" w:cs="Times New Roman"/>
                <w:sz w:val="24"/>
                <w:szCs w:val="24"/>
              </w:rPr>
              <w:t>Национально-региональный компонент.</w:t>
            </w:r>
          </w:p>
          <w:p w:rsidR="004F7EB0" w:rsidRPr="00EE69AF" w:rsidRDefault="004F7EB0" w:rsidP="004F7EB0">
            <w:pPr>
              <w:spacing w:line="276" w:lineRule="auto"/>
              <w:jc w:val="center"/>
              <w:rPr>
                <w:rFonts w:ascii="Times New Roman" w:hAnsi="Times New Roman" w:cs="Times New Roman"/>
                <w:sz w:val="24"/>
                <w:szCs w:val="24"/>
              </w:rPr>
            </w:pPr>
            <w:r>
              <w:rPr>
                <w:rFonts w:ascii="Times New Roman" w:hAnsi="Times New Roman" w:cs="Times New Roman"/>
                <w:sz w:val="24"/>
                <w:szCs w:val="24"/>
              </w:rPr>
              <w:t>Увлечения современной молодежи Калмыкии.</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rPr>
              <w:t>Образование</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сложных</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прилагательных</w:t>
            </w:r>
            <w:r w:rsidRPr="00EE69AF">
              <w:rPr>
                <w:rFonts w:ascii="Times New Roman" w:hAnsi="Times New Roman" w:cs="Times New Roman"/>
                <w:sz w:val="24"/>
                <w:szCs w:val="24"/>
                <w:lang w:val="en-US"/>
              </w:rPr>
              <w:t>: blue-eyed, hand-written, well-paid, easy-going, well-meaning, … .</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С.31, правило; с.34,упр.9</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14</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14</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 xml:space="preserve">Образование слов на основе звукоподражания. </w:t>
            </w:r>
            <w:r w:rsidRPr="00EE69AF">
              <w:rPr>
                <w:rFonts w:ascii="Times New Roman" w:hAnsi="Times New Roman" w:cs="Times New Roman"/>
                <w:sz w:val="24"/>
                <w:szCs w:val="24"/>
              </w:rPr>
              <w:lastRenderedPageBreak/>
              <w:t>Повторение о простом будущем времени и основных случаях его употребления.</w:t>
            </w:r>
          </w:p>
          <w:p w:rsidR="004F7EB0" w:rsidRPr="00EE69AF" w:rsidRDefault="004F7EB0" w:rsidP="004F7EB0">
            <w:pPr>
              <w:spacing w:line="276" w:lineRule="auto"/>
              <w:jc w:val="center"/>
              <w:rPr>
                <w:rFonts w:ascii="Times New Roman" w:hAnsi="Times New Roman" w:cs="Times New Roman"/>
                <w:sz w:val="24"/>
                <w:szCs w:val="24"/>
              </w:rPr>
            </w:pP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lastRenderedPageBreak/>
              <w:t>To bark, to howl, to hiss, to neigh, to roar, to quack, to croak, to buzz.</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lastRenderedPageBreak/>
              <w:t>The Future Simple  Tense</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lastRenderedPageBreak/>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lastRenderedPageBreak/>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lastRenderedPageBreak/>
              <w:t>С.33,правило; с.34,упр.10</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15</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15</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Образование сложных имён прилагательных. Введение новых ЛЕ.</w:t>
            </w:r>
          </w:p>
        </w:tc>
        <w:tc>
          <w:tcPr>
            <w:tcW w:w="2551" w:type="dxa"/>
          </w:tcPr>
          <w:p w:rsidR="004F7EB0" w:rsidRPr="00EE69AF" w:rsidRDefault="004F7EB0" w:rsidP="004F7EB0">
            <w:pPr>
              <w:spacing w:line="276" w:lineRule="auto"/>
              <w:ind w:left="-108"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Capable, income, key, level, raise, research, tend,  single, according to, bare necessities, neither…nor…, senior citizens</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С.36,упр.5; с.37,упр.6</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16</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16</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 xml:space="preserve">Образование и употребление времени </w:t>
            </w:r>
            <w:r w:rsidRPr="00EE69AF">
              <w:rPr>
                <w:rFonts w:ascii="Times New Roman" w:hAnsi="Times New Roman" w:cs="Times New Roman"/>
                <w:sz w:val="24"/>
                <w:szCs w:val="24"/>
                <w:lang w:val="en-US"/>
              </w:rPr>
              <w:t>future</w:t>
            </w:r>
            <w:r w:rsidRPr="00EE69AF">
              <w:rPr>
                <w:rFonts w:ascii="Times New Roman" w:hAnsi="Times New Roman" w:cs="Times New Roman"/>
                <w:sz w:val="24"/>
                <w:szCs w:val="24"/>
              </w:rPr>
              <w:t>-</w:t>
            </w:r>
            <w:r w:rsidRPr="00EE69AF">
              <w:rPr>
                <w:rFonts w:ascii="Times New Roman" w:hAnsi="Times New Roman" w:cs="Times New Roman"/>
                <w:sz w:val="24"/>
                <w:szCs w:val="24"/>
                <w:lang w:val="en-US"/>
              </w:rPr>
              <w:t>in</w:t>
            </w:r>
            <w:r w:rsidRPr="00EE69AF">
              <w:rPr>
                <w:rFonts w:ascii="Times New Roman" w:hAnsi="Times New Roman" w:cs="Times New Roman"/>
                <w:sz w:val="24"/>
                <w:szCs w:val="24"/>
              </w:rPr>
              <w:t>-</w:t>
            </w:r>
            <w:r w:rsidRPr="00EE69AF">
              <w:rPr>
                <w:rFonts w:ascii="Times New Roman" w:hAnsi="Times New Roman" w:cs="Times New Roman"/>
                <w:sz w:val="24"/>
                <w:szCs w:val="24"/>
                <w:lang w:val="en-US"/>
              </w:rPr>
              <w:t>the</w:t>
            </w:r>
            <w:r w:rsidRPr="00EE69AF">
              <w:rPr>
                <w:rFonts w:ascii="Times New Roman" w:hAnsi="Times New Roman" w:cs="Times New Roman"/>
                <w:sz w:val="24"/>
                <w:szCs w:val="24"/>
              </w:rPr>
              <w:t>-</w:t>
            </w:r>
            <w:r w:rsidRPr="00EE69AF">
              <w:rPr>
                <w:rFonts w:ascii="Times New Roman" w:hAnsi="Times New Roman" w:cs="Times New Roman"/>
                <w:sz w:val="24"/>
                <w:szCs w:val="24"/>
                <w:lang w:val="en-US"/>
              </w:rPr>
              <w:t>past</w:t>
            </w:r>
            <w:r w:rsidRPr="00EE69AF">
              <w:rPr>
                <w:rFonts w:ascii="Times New Roman" w:hAnsi="Times New Roman" w:cs="Times New Roman"/>
                <w:sz w:val="24"/>
                <w:szCs w:val="24"/>
              </w:rPr>
              <w:t>.</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rPr>
            </w:pPr>
          </w:p>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lang w:val="en-US"/>
              </w:rPr>
              <w:t>Future</w:t>
            </w:r>
            <w:r w:rsidRPr="00EE69AF">
              <w:rPr>
                <w:rFonts w:ascii="Times New Roman" w:hAnsi="Times New Roman" w:cs="Times New Roman"/>
                <w:sz w:val="24"/>
                <w:szCs w:val="24"/>
              </w:rPr>
              <w:t>-</w:t>
            </w:r>
            <w:r w:rsidRPr="00EE69AF">
              <w:rPr>
                <w:rFonts w:ascii="Times New Roman" w:hAnsi="Times New Roman" w:cs="Times New Roman"/>
                <w:sz w:val="24"/>
                <w:szCs w:val="24"/>
                <w:lang w:val="en-US"/>
              </w:rPr>
              <w:t>in</w:t>
            </w:r>
            <w:r w:rsidRPr="00EE69AF">
              <w:rPr>
                <w:rFonts w:ascii="Times New Roman" w:hAnsi="Times New Roman" w:cs="Times New Roman"/>
                <w:sz w:val="24"/>
                <w:szCs w:val="24"/>
              </w:rPr>
              <w:t>-</w:t>
            </w:r>
            <w:r w:rsidRPr="00EE69AF">
              <w:rPr>
                <w:rFonts w:ascii="Times New Roman" w:hAnsi="Times New Roman" w:cs="Times New Roman"/>
                <w:sz w:val="24"/>
                <w:szCs w:val="24"/>
                <w:lang w:val="en-US"/>
              </w:rPr>
              <w:t>the</w:t>
            </w:r>
            <w:r w:rsidRPr="00EE69AF">
              <w:rPr>
                <w:rFonts w:ascii="Times New Roman" w:hAnsi="Times New Roman" w:cs="Times New Roman"/>
                <w:sz w:val="24"/>
                <w:szCs w:val="24"/>
              </w:rPr>
              <w:t>-</w:t>
            </w:r>
            <w:r w:rsidRPr="00EE69AF">
              <w:rPr>
                <w:rFonts w:ascii="Times New Roman" w:hAnsi="Times New Roman" w:cs="Times New Roman"/>
                <w:sz w:val="24"/>
                <w:szCs w:val="24"/>
                <w:lang w:val="en-US"/>
              </w:rPr>
              <w:t>past</w:t>
            </w:r>
            <w:r w:rsidRPr="00EE69AF">
              <w:rPr>
                <w:rFonts w:ascii="Times New Roman" w:hAnsi="Times New Roman" w:cs="Times New Roman"/>
                <w:sz w:val="24"/>
                <w:szCs w:val="24"/>
              </w:rPr>
              <w:t>.</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С.38,упр.8 - 10</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17</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17</w:t>
            </w:r>
          </w:p>
        </w:tc>
        <w:tc>
          <w:tcPr>
            <w:tcW w:w="2554" w:type="dxa"/>
          </w:tcPr>
          <w:p w:rsidR="004F7EB0"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В здоровом теле – здоровый дух. Счастье. Фразовый глагол «</w:t>
            </w:r>
            <w:r w:rsidRPr="00EE69AF">
              <w:rPr>
                <w:rFonts w:ascii="Times New Roman" w:hAnsi="Times New Roman" w:cs="Times New Roman"/>
                <w:sz w:val="24"/>
                <w:szCs w:val="24"/>
                <w:lang w:val="en-US"/>
              </w:rPr>
              <w:t>beat</w:t>
            </w:r>
            <w:r w:rsidRPr="00EE69AF">
              <w:rPr>
                <w:rFonts w:ascii="Times New Roman" w:hAnsi="Times New Roman" w:cs="Times New Roman"/>
                <w:sz w:val="24"/>
                <w:szCs w:val="24"/>
              </w:rPr>
              <w:t>»</w:t>
            </w:r>
          </w:p>
          <w:p w:rsidR="004F7EB0" w:rsidRPr="00EE69AF" w:rsidRDefault="004F7EB0" w:rsidP="004F7EB0">
            <w:pPr>
              <w:spacing w:line="276" w:lineRule="auto"/>
              <w:jc w:val="center"/>
              <w:rPr>
                <w:rFonts w:ascii="Times New Roman" w:hAnsi="Times New Roman" w:cs="Times New Roman"/>
                <w:sz w:val="24"/>
                <w:szCs w:val="24"/>
              </w:rPr>
            </w:pPr>
            <w:r>
              <w:rPr>
                <w:rFonts w:ascii="Times New Roman" w:hAnsi="Times New Roman" w:cs="Times New Roman"/>
                <w:sz w:val="24"/>
                <w:szCs w:val="24"/>
              </w:rPr>
              <w:t>Спорт в Калмыкии.</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rPr>
              <w:t>Фразовый</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глагол</w:t>
            </w:r>
            <w:r w:rsidRPr="00EE69AF">
              <w:rPr>
                <w:rFonts w:ascii="Times New Roman" w:hAnsi="Times New Roman" w:cs="Times New Roman"/>
                <w:sz w:val="24"/>
                <w:szCs w:val="24"/>
                <w:lang w:val="en-US"/>
              </w:rPr>
              <w:t xml:space="preserve"> </w:t>
            </w:r>
            <w:r w:rsidRPr="00EE69AF">
              <w:rPr>
                <w:rFonts w:ascii="Times New Roman" w:hAnsi="Times New Roman" w:cs="Times New Roman"/>
                <w:b/>
                <w:sz w:val="24"/>
                <w:szCs w:val="24"/>
                <w:lang w:val="en-US"/>
              </w:rPr>
              <w:t>«beat»:</w:t>
            </w:r>
            <w:r w:rsidRPr="00EE69AF">
              <w:rPr>
                <w:rFonts w:ascii="Times New Roman" w:hAnsi="Times New Roman" w:cs="Times New Roman"/>
                <w:sz w:val="24"/>
                <w:szCs w:val="24"/>
                <w:lang w:val="en-US"/>
              </w:rPr>
              <w:t xml:space="preserve"> to beat down, to beat off, to beat out, to beat up, to beat oneself up</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С.41,упр.6; учить фразы</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18</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18</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 xml:space="preserve">Способы образования и основные случаи использования настоящего </w:t>
            </w:r>
            <w:r>
              <w:rPr>
                <w:rFonts w:ascii="Times New Roman" w:hAnsi="Times New Roman" w:cs="Times New Roman"/>
                <w:sz w:val="24"/>
                <w:szCs w:val="24"/>
              </w:rPr>
              <w:t>совершенного и настоящего совер</w:t>
            </w:r>
            <w:r w:rsidRPr="00EE69AF">
              <w:rPr>
                <w:rFonts w:ascii="Times New Roman" w:hAnsi="Times New Roman" w:cs="Times New Roman"/>
                <w:sz w:val="24"/>
                <w:szCs w:val="24"/>
              </w:rPr>
              <w:t>шенного продолженного времён.</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rPr>
            </w:pP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The Present Perfect Tense; The  Present Perfect Progressive Tense</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С.42, упр.8; с.42, правило</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19</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19</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Развитие навыков диалогической речи. Медицинская помощь. Способы выражения сочувствия.</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rPr>
            </w:pPr>
          </w:p>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Фразы рубрики</w:t>
            </w:r>
          </w:p>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w:t>
            </w:r>
            <w:r w:rsidRPr="00EE69AF">
              <w:rPr>
                <w:rFonts w:ascii="Times New Roman" w:hAnsi="Times New Roman" w:cs="Times New Roman"/>
                <w:sz w:val="24"/>
                <w:szCs w:val="24"/>
                <w:lang w:val="en-US"/>
              </w:rPr>
              <w:t>Social English</w:t>
            </w:r>
            <w:r w:rsidRPr="00EE69AF">
              <w:rPr>
                <w:rFonts w:ascii="Times New Roman" w:hAnsi="Times New Roman" w:cs="Times New Roman"/>
                <w:sz w:val="24"/>
                <w:szCs w:val="24"/>
              </w:rPr>
              <w:t>»</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С.46, фразы; с.47,упр.6</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20</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20</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Образование и случаи употребления прошедшего совершенного и прошедшего совершенного продолженного времён.</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rPr>
            </w:pP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The Past Perfect Tense; The  Past Perfect Progressive Tense</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С.47, упр.8; с.48,упр.9</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21</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21</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Развитие навыков чтения. Повторение пройденного по теме: «В гармонии с собой»</w:t>
            </w:r>
          </w:p>
        </w:tc>
        <w:tc>
          <w:tcPr>
            <w:tcW w:w="2551" w:type="dxa"/>
            <w:vMerge w:val="restart"/>
          </w:tcPr>
          <w:p w:rsidR="004F7EB0" w:rsidRPr="00EE69AF" w:rsidRDefault="004F7EB0" w:rsidP="004F7EB0">
            <w:pPr>
              <w:spacing w:line="276" w:lineRule="auto"/>
              <w:ind w:right="-108"/>
              <w:jc w:val="center"/>
              <w:rPr>
                <w:rFonts w:ascii="Times New Roman" w:hAnsi="Times New Roman" w:cs="Times New Roman"/>
                <w:sz w:val="24"/>
                <w:szCs w:val="24"/>
              </w:rPr>
            </w:pPr>
          </w:p>
          <w:p w:rsidR="004F7EB0" w:rsidRPr="00EE69AF" w:rsidRDefault="004F7EB0" w:rsidP="004F7EB0">
            <w:pPr>
              <w:spacing w:line="276" w:lineRule="auto"/>
              <w:ind w:right="-108"/>
              <w:jc w:val="center"/>
              <w:rPr>
                <w:rFonts w:ascii="Times New Roman" w:hAnsi="Times New Roman" w:cs="Times New Roman"/>
                <w:sz w:val="24"/>
                <w:szCs w:val="24"/>
              </w:rPr>
            </w:pPr>
          </w:p>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Лексика и грамматика предыдущих уроков.</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отработки умений и рефлексии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С.51,упр.7</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22</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22</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 xml:space="preserve">Развитие навыков </w:t>
            </w:r>
            <w:r w:rsidRPr="00EE69AF">
              <w:rPr>
                <w:rFonts w:ascii="Times New Roman" w:hAnsi="Times New Roman" w:cs="Times New Roman"/>
                <w:sz w:val="24"/>
                <w:szCs w:val="24"/>
              </w:rPr>
              <w:lastRenderedPageBreak/>
              <w:t>говорения по теме: «В гармонии с собой». Работа в группах.</w:t>
            </w:r>
          </w:p>
        </w:tc>
        <w:tc>
          <w:tcPr>
            <w:tcW w:w="2551" w:type="dxa"/>
            <w:vMerge/>
          </w:tcPr>
          <w:p w:rsidR="004F7EB0" w:rsidRPr="00EE69AF" w:rsidRDefault="004F7EB0" w:rsidP="004F7EB0">
            <w:pPr>
              <w:spacing w:line="276" w:lineRule="auto"/>
              <w:ind w:right="-108"/>
              <w:jc w:val="center"/>
              <w:rPr>
                <w:rFonts w:ascii="Times New Roman" w:hAnsi="Times New Roman" w:cs="Times New Roman"/>
                <w:sz w:val="24"/>
                <w:szCs w:val="24"/>
              </w:rPr>
            </w:pP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 xml:space="preserve">Урок </w:t>
            </w:r>
            <w:r w:rsidRPr="00EE69AF">
              <w:rPr>
                <w:rFonts w:ascii="Times New Roman" w:hAnsi="Times New Roman" w:cs="Times New Roman"/>
                <w:sz w:val="24"/>
                <w:szCs w:val="24"/>
              </w:rPr>
              <w:lastRenderedPageBreak/>
              <w:t>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lastRenderedPageBreak/>
              <w:t>С.52,упр.9,10</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23</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23</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Повторение пройденного материала по теме: «В гармонии с собой». Подготовка к контрольной работе.</w:t>
            </w:r>
          </w:p>
          <w:p w:rsidR="004F7EB0" w:rsidRPr="00EE69AF" w:rsidRDefault="004F7EB0" w:rsidP="004F7EB0">
            <w:pPr>
              <w:spacing w:line="276" w:lineRule="auto"/>
              <w:jc w:val="center"/>
              <w:rPr>
                <w:rFonts w:ascii="Times New Roman" w:hAnsi="Times New Roman" w:cs="Times New Roman"/>
                <w:sz w:val="24"/>
                <w:szCs w:val="24"/>
              </w:rPr>
            </w:pPr>
          </w:p>
        </w:tc>
        <w:tc>
          <w:tcPr>
            <w:tcW w:w="2551" w:type="dxa"/>
            <w:vMerge/>
          </w:tcPr>
          <w:p w:rsidR="004F7EB0" w:rsidRPr="00EE69AF" w:rsidRDefault="004F7EB0" w:rsidP="004F7EB0">
            <w:pPr>
              <w:spacing w:line="276" w:lineRule="auto"/>
              <w:ind w:right="-108"/>
              <w:jc w:val="center"/>
              <w:rPr>
                <w:rFonts w:ascii="Times New Roman" w:hAnsi="Times New Roman" w:cs="Times New Roman"/>
                <w:sz w:val="24"/>
                <w:szCs w:val="24"/>
              </w:rPr>
            </w:pP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отработки умений и рефлексии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Подготовиться к контрольной  работе</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24</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24</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Контрольная работа№1 по теме: «В гармонии с собой».</w:t>
            </w:r>
          </w:p>
        </w:tc>
        <w:tc>
          <w:tcPr>
            <w:tcW w:w="2551" w:type="dxa"/>
            <w:vMerge w:val="restart"/>
          </w:tcPr>
          <w:p w:rsidR="004F7EB0" w:rsidRPr="00EE69AF" w:rsidRDefault="004F7EB0" w:rsidP="004F7EB0">
            <w:pPr>
              <w:spacing w:line="276" w:lineRule="auto"/>
              <w:ind w:right="-108"/>
              <w:jc w:val="center"/>
              <w:rPr>
                <w:rFonts w:ascii="Times New Roman" w:hAnsi="Times New Roman" w:cs="Times New Roman"/>
                <w:sz w:val="24"/>
                <w:szCs w:val="24"/>
              </w:rPr>
            </w:pPr>
          </w:p>
          <w:p w:rsidR="004F7EB0" w:rsidRPr="00EE69AF" w:rsidRDefault="004F7EB0" w:rsidP="004F7EB0">
            <w:pPr>
              <w:spacing w:line="276" w:lineRule="auto"/>
              <w:ind w:right="-108"/>
              <w:jc w:val="center"/>
              <w:rPr>
                <w:rFonts w:ascii="Times New Roman" w:hAnsi="Times New Roman" w:cs="Times New Roman"/>
                <w:sz w:val="24"/>
                <w:szCs w:val="24"/>
              </w:rPr>
            </w:pPr>
          </w:p>
          <w:p w:rsidR="004F7EB0" w:rsidRPr="00EE69AF" w:rsidRDefault="004F7EB0" w:rsidP="004F7EB0">
            <w:pPr>
              <w:spacing w:line="276" w:lineRule="auto"/>
              <w:ind w:right="-108"/>
              <w:jc w:val="center"/>
              <w:rPr>
                <w:rFonts w:ascii="Times New Roman" w:hAnsi="Times New Roman" w:cs="Times New Roman"/>
                <w:sz w:val="24"/>
                <w:szCs w:val="24"/>
              </w:rPr>
            </w:pPr>
          </w:p>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Лексика и грамматика предыдущих уроков.</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развивающего контроля</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Завершить подготовку проекта</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25</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25</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Анализ контрольных работ, работа над ошибками. Проект по теме: «В гармонии с собой» ( Учебник: с. 56)</w:t>
            </w:r>
          </w:p>
        </w:tc>
        <w:tc>
          <w:tcPr>
            <w:tcW w:w="2551" w:type="dxa"/>
            <w:vMerge/>
          </w:tcPr>
          <w:p w:rsidR="004F7EB0" w:rsidRPr="00EE69AF" w:rsidRDefault="004F7EB0" w:rsidP="004F7EB0">
            <w:pPr>
              <w:spacing w:line="276" w:lineRule="auto"/>
              <w:ind w:right="-108"/>
              <w:jc w:val="center"/>
              <w:rPr>
                <w:rFonts w:ascii="Times New Roman" w:hAnsi="Times New Roman" w:cs="Times New Roman"/>
                <w:sz w:val="24"/>
                <w:szCs w:val="24"/>
              </w:rPr>
            </w:pP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отработки умений и рефлексии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Повторять лексику и грамматику</w:t>
            </w:r>
          </w:p>
        </w:tc>
      </w:tr>
      <w:tr w:rsidR="00550D63" w:rsidRPr="00EE69AF" w:rsidTr="004F7EB0">
        <w:tc>
          <w:tcPr>
            <w:tcW w:w="10173" w:type="dxa"/>
            <w:gridSpan w:val="6"/>
          </w:tcPr>
          <w:p w:rsidR="00550D63" w:rsidRPr="00EE69AF" w:rsidRDefault="00550D63"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b/>
                <w:sz w:val="24"/>
                <w:szCs w:val="24"/>
                <w:lang w:val="en-US"/>
              </w:rPr>
              <w:t xml:space="preserve">Unit 2. In Harmony with Others. </w:t>
            </w:r>
            <w:r w:rsidRPr="00EE69AF">
              <w:rPr>
                <w:rFonts w:ascii="Times New Roman" w:hAnsi="Times New Roman" w:cs="Times New Roman"/>
                <w:b/>
                <w:sz w:val="24"/>
                <w:szCs w:val="24"/>
              </w:rPr>
              <w:t>В гармонии с другими – 23 ч.</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26</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Друзья и их роль в нашей жизни. Введение новых ЛЕ по теме.</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Affection, attitude, establish, experience, increase, peer, rejection, remain, be aware</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«открытия» нового знания</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С.59, упр.8</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27</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Дружба. Образование новых слов с помощью изменения места ударения.</w:t>
            </w:r>
          </w:p>
        </w:tc>
        <w:tc>
          <w:tcPr>
            <w:tcW w:w="2551" w:type="dxa"/>
          </w:tcPr>
          <w:p w:rsidR="004F7EB0" w:rsidRPr="00EE69AF" w:rsidRDefault="004F7EB0" w:rsidP="004F7EB0">
            <w:pPr>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To increase – increase</w:t>
            </w:r>
          </w:p>
          <w:p w:rsidR="004F7EB0" w:rsidRPr="00EE69AF" w:rsidRDefault="004F7EB0" w:rsidP="004F7EB0">
            <w:pPr>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To export -  export</w:t>
            </w:r>
          </w:p>
          <w:p w:rsidR="004F7EB0" w:rsidRPr="00EE69AF" w:rsidRDefault="004F7EB0" w:rsidP="004F7EB0">
            <w:pPr>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To present – present</w:t>
            </w:r>
          </w:p>
          <w:p w:rsidR="004F7EB0" w:rsidRPr="00EE69AF" w:rsidRDefault="004F7EB0" w:rsidP="004F7EB0">
            <w:pPr>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To conflict – conflict</w:t>
            </w:r>
          </w:p>
          <w:p w:rsidR="004F7EB0" w:rsidRPr="00EE69AF" w:rsidRDefault="004F7EB0" w:rsidP="004F7EB0">
            <w:pPr>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To contrast - contrast</w:t>
            </w:r>
          </w:p>
          <w:p w:rsidR="004F7EB0" w:rsidRPr="00EE69AF" w:rsidRDefault="004F7EB0" w:rsidP="004F7EB0">
            <w:pPr>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To import - import</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С.62, упр.6</w:t>
            </w:r>
          </w:p>
        </w:tc>
      </w:tr>
      <w:tr w:rsidR="004F7EB0" w:rsidRPr="00EE69AF" w:rsidTr="004F7EB0">
        <w:tc>
          <w:tcPr>
            <w:tcW w:w="10173" w:type="dxa"/>
            <w:gridSpan w:val="6"/>
          </w:tcPr>
          <w:p w:rsidR="004F7EB0" w:rsidRPr="00EE69AF" w:rsidRDefault="004F7EB0" w:rsidP="004F7EB0">
            <w:pPr>
              <w:spacing w:line="276" w:lineRule="auto"/>
              <w:ind w:right="-108"/>
              <w:jc w:val="center"/>
              <w:rPr>
                <w:rFonts w:ascii="Times New Roman" w:hAnsi="Times New Roman" w:cs="Times New Roman"/>
                <w:b/>
                <w:sz w:val="24"/>
                <w:szCs w:val="24"/>
              </w:rPr>
            </w:pPr>
            <w:r w:rsidRPr="00EE69AF">
              <w:rPr>
                <w:rFonts w:ascii="Times New Roman" w:hAnsi="Times New Roman" w:cs="Times New Roman"/>
                <w:b/>
                <w:sz w:val="24"/>
                <w:szCs w:val="24"/>
                <w:lang w:val="en-US"/>
              </w:rPr>
              <w:t>II</w:t>
            </w:r>
            <w:r>
              <w:rPr>
                <w:rFonts w:ascii="Times New Roman" w:hAnsi="Times New Roman" w:cs="Times New Roman"/>
                <w:b/>
                <w:sz w:val="24"/>
                <w:szCs w:val="24"/>
              </w:rPr>
              <w:t xml:space="preserve"> четверть</w:t>
            </w:r>
            <w:r w:rsidRPr="00EE69AF">
              <w:rPr>
                <w:rFonts w:ascii="Times New Roman" w:hAnsi="Times New Roman" w:cs="Times New Roman"/>
                <w:b/>
                <w:sz w:val="24"/>
                <w:szCs w:val="24"/>
              </w:rPr>
              <w:t>.</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28</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3</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Дружба. Уточнение о роли прошедшего простого и настоящего совершенного времён.</w:t>
            </w:r>
          </w:p>
        </w:tc>
        <w:tc>
          <w:tcPr>
            <w:tcW w:w="2551" w:type="dxa"/>
          </w:tcPr>
          <w:p w:rsidR="004F7EB0" w:rsidRPr="00EE69AF" w:rsidRDefault="004F7EB0" w:rsidP="004F7EB0">
            <w:pPr>
              <w:spacing w:line="276" w:lineRule="auto"/>
              <w:ind w:right="-108"/>
              <w:jc w:val="center"/>
              <w:rPr>
                <w:rFonts w:ascii="Times New Roman" w:hAnsi="Times New Roman" w:cs="Times New Roman"/>
                <w:i/>
                <w:sz w:val="24"/>
                <w:szCs w:val="24"/>
                <w:lang w:val="en-US"/>
              </w:rPr>
            </w:pPr>
            <w:r w:rsidRPr="00EE69AF">
              <w:rPr>
                <w:rFonts w:ascii="Times New Roman" w:hAnsi="Times New Roman" w:cs="Times New Roman"/>
                <w:sz w:val="24"/>
                <w:szCs w:val="24"/>
              </w:rPr>
              <w:t>Наречия</w:t>
            </w:r>
            <w:r w:rsidRPr="00EE69AF">
              <w:rPr>
                <w:rFonts w:ascii="Times New Roman" w:hAnsi="Times New Roman" w:cs="Times New Roman"/>
                <w:i/>
                <w:sz w:val="24"/>
                <w:szCs w:val="24"/>
                <w:lang w:val="en-US"/>
              </w:rPr>
              <w:t xml:space="preserve"> </w:t>
            </w:r>
            <w:r w:rsidRPr="00EE69AF">
              <w:rPr>
                <w:rFonts w:ascii="Times New Roman" w:hAnsi="Times New Roman" w:cs="Times New Roman"/>
                <w:b/>
                <w:i/>
                <w:sz w:val="24"/>
                <w:szCs w:val="24"/>
                <w:lang w:val="en-US"/>
              </w:rPr>
              <w:t>lately</w:t>
            </w:r>
            <w:r w:rsidRPr="00EE69AF">
              <w:rPr>
                <w:rFonts w:ascii="Times New Roman" w:hAnsi="Times New Roman" w:cs="Times New Roman"/>
                <w:i/>
                <w:sz w:val="24"/>
                <w:szCs w:val="24"/>
                <w:lang w:val="en-US"/>
              </w:rPr>
              <w:t xml:space="preserve"> </w:t>
            </w:r>
            <w:r w:rsidRPr="00EE69AF">
              <w:rPr>
                <w:rFonts w:ascii="Times New Roman" w:hAnsi="Times New Roman" w:cs="Times New Roman"/>
                <w:sz w:val="24"/>
                <w:szCs w:val="24"/>
                <w:lang w:val="en-US"/>
              </w:rPr>
              <w:t>(</w:t>
            </w:r>
            <w:r w:rsidRPr="00EE69AF">
              <w:rPr>
                <w:rFonts w:ascii="Times New Roman" w:hAnsi="Times New Roman" w:cs="Times New Roman"/>
                <w:sz w:val="24"/>
                <w:szCs w:val="24"/>
              </w:rPr>
              <w:t>недавно</w:t>
            </w:r>
            <w:r w:rsidRPr="00EE69AF">
              <w:rPr>
                <w:rFonts w:ascii="Times New Roman" w:hAnsi="Times New Roman" w:cs="Times New Roman"/>
                <w:sz w:val="24"/>
                <w:szCs w:val="24"/>
                <w:lang w:val="en-US"/>
              </w:rPr>
              <w:t xml:space="preserve">), </w:t>
            </w:r>
            <w:r w:rsidRPr="00EE69AF">
              <w:rPr>
                <w:rFonts w:ascii="Times New Roman" w:hAnsi="Times New Roman" w:cs="Times New Roman"/>
                <w:b/>
                <w:i/>
                <w:sz w:val="24"/>
                <w:szCs w:val="24"/>
                <w:lang w:val="en-US"/>
              </w:rPr>
              <w:t>recently</w:t>
            </w:r>
            <w:r w:rsidRPr="00EE69AF">
              <w:rPr>
                <w:rFonts w:ascii="Times New Roman" w:hAnsi="Times New Roman" w:cs="Times New Roman"/>
                <w:i/>
                <w:sz w:val="24"/>
                <w:szCs w:val="24"/>
                <w:lang w:val="en-US"/>
              </w:rPr>
              <w:t xml:space="preserve"> </w:t>
            </w:r>
            <w:r w:rsidRPr="00EE69AF">
              <w:rPr>
                <w:rFonts w:ascii="Times New Roman" w:hAnsi="Times New Roman" w:cs="Times New Roman"/>
                <w:sz w:val="24"/>
                <w:szCs w:val="24"/>
                <w:lang w:val="en-US"/>
              </w:rPr>
              <w:t>(</w:t>
            </w:r>
            <w:r w:rsidRPr="00EE69AF">
              <w:rPr>
                <w:rFonts w:ascii="Times New Roman" w:hAnsi="Times New Roman" w:cs="Times New Roman"/>
                <w:sz w:val="24"/>
                <w:szCs w:val="24"/>
              </w:rPr>
              <w:t>недавно</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на</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днях</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Новые</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факты</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о</w:t>
            </w:r>
            <w:r w:rsidRPr="00EE69AF">
              <w:rPr>
                <w:rFonts w:ascii="Times New Roman" w:hAnsi="Times New Roman" w:cs="Times New Roman"/>
                <w:sz w:val="24"/>
                <w:szCs w:val="24"/>
                <w:lang w:val="en-US"/>
              </w:rPr>
              <w:t xml:space="preserve"> the Past Simple and Present Perfect Tenses</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С.64, упр.8, 9</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29</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4</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Наша семья и мы. Введение новых ЛЕ.</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Appeal, average, involve, independent, option, rely, relation, relationship, treat, treatment, be above (below) average</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«открытия» нового знания</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С.68,упр.8, 9</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30</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5</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Наша семья и мы. Работа над текстом «Мы обе обычные девочки – подростки» (с.68, №5)</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General Certificate of Secondary Education</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С.67,упр.6; с.68,упр.10</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lastRenderedPageBreak/>
              <w:t>31</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6</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Взаимоотношения между людьми. Введение новых ЛЕ.</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Avoid, decent, deserve, patience, praise, promise, quarrel, severe.</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С.69, упр.2; с.70, упр.3</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32</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7</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Необходимые качества хорошего ребёнка. Формы пассивного залога.</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Present Simple Passive, Past Simple Passive, Future Simple Passive</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 72, упр.8, с.73, упр.9</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33</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8</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Родственные отношения. Политически корректные слова.</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Формы политически корректных слов</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 76, упр.5</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34</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9</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Родственные взаимоотношения. Повторение о пассивном залоге.</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Present Simple Passive, Past Simple Passive, Future Simple Passive</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отработки умений и рефлексии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С.77, упр.8,9</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35</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10</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Домашние обязанности. Введение ЛЕ по теме.</w:t>
            </w:r>
          </w:p>
        </w:tc>
        <w:tc>
          <w:tcPr>
            <w:tcW w:w="2551" w:type="dxa"/>
          </w:tcPr>
          <w:p w:rsidR="004F7EB0" w:rsidRPr="00EE69AF" w:rsidRDefault="008C55AD" w:rsidP="004F7EB0">
            <w:pPr>
              <w:spacing w:line="276" w:lineRule="auto"/>
              <w:ind w:right="-108"/>
              <w:jc w:val="center"/>
              <w:rPr>
                <w:rFonts w:ascii="Times New Roman" w:hAnsi="Times New Roman" w:cs="Times New Roman"/>
                <w:sz w:val="24"/>
                <w:szCs w:val="24"/>
              </w:rPr>
            </w:pPr>
            <w:r>
              <w:rPr>
                <w:rFonts w:ascii="Times New Roman" w:hAnsi="Times New Roman" w:cs="Times New Roman"/>
                <w:sz w:val="24"/>
                <w:szCs w:val="24"/>
              </w:rPr>
              <w:t>Различие между глаго</w:t>
            </w:r>
            <w:r w:rsidR="004F7EB0" w:rsidRPr="00EE69AF">
              <w:rPr>
                <w:rFonts w:ascii="Times New Roman" w:hAnsi="Times New Roman" w:cs="Times New Roman"/>
                <w:sz w:val="24"/>
                <w:szCs w:val="24"/>
              </w:rPr>
              <w:t xml:space="preserve">лами </w:t>
            </w:r>
            <w:r w:rsidR="004F7EB0" w:rsidRPr="00EE69AF">
              <w:rPr>
                <w:rFonts w:ascii="Times New Roman" w:hAnsi="Times New Roman" w:cs="Times New Roman"/>
                <w:i/>
                <w:sz w:val="24"/>
                <w:szCs w:val="24"/>
                <w:lang w:val="en-US"/>
              </w:rPr>
              <w:t>to</w:t>
            </w:r>
            <w:r w:rsidR="004F7EB0" w:rsidRPr="00EE69AF">
              <w:rPr>
                <w:rFonts w:ascii="Times New Roman" w:hAnsi="Times New Roman" w:cs="Times New Roman"/>
                <w:i/>
                <w:sz w:val="24"/>
                <w:szCs w:val="24"/>
              </w:rPr>
              <w:t xml:space="preserve"> </w:t>
            </w:r>
            <w:r w:rsidR="004F7EB0" w:rsidRPr="00EE69AF">
              <w:rPr>
                <w:rFonts w:ascii="Times New Roman" w:hAnsi="Times New Roman" w:cs="Times New Roman"/>
                <w:i/>
                <w:sz w:val="24"/>
                <w:szCs w:val="24"/>
                <w:lang w:val="en-US"/>
              </w:rPr>
              <w:t>make</w:t>
            </w:r>
            <w:r w:rsidR="004F7EB0" w:rsidRPr="00EE69AF">
              <w:rPr>
                <w:rFonts w:ascii="Times New Roman" w:hAnsi="Times New Roman" w:cs="Times New Roman"/>
                <w:sz w:val="24"/>
                <w:szCs w:val="24"/>
              </w:rPr>
              <w:t xml:space="preserve"> и </w:t>
            </w:r>
            <w:r w:rsidR="004F7EB0" w:rsidRPr="00EE69AF">
              <w:rPr>
                <w:rFonts w:ascii="Times New Roman" w:hAnsi="Times New Roman" w:cs="Times New Roman"/>
                <w:i/>
                <w:sz w:val="24"/>
                <w:szCs w:val="24"/>
                <w:lang w:val="en-US"/>
              </w:rPr>
              <w:t>to</w:t>
            </w:r>
            <w:r w:rsidR="004F7EB0" w:rsidRPr="00EE69AF">
              <w:rPr>
                <w:rFonts w:ascii="Times New Roman" w:hAnsi="Times New Roman" w:cs="Times New Roman"/>
                <w:i/>
                <w:sz w:val="24"/>
                <w:szCs w:val="24"/>
              </w:rPr>
              <w:t xml:space="preserve"> </w:t>
            </w:r>
            <w:r w:rsidR="004F7EB0" w:rsidRPr="00EE69AF">
              <w:rPr>
                <w:rFonts w:ascii="Times New Roman" w:hAnsi="Times New Roman" w:cs="Times New Roman"/>
                <w:i/>
                <w:sz w:val="24"/>
                <w:szCs w:val="24"/>
                <w:lang w:val="en-US"/>
              </w:rPr>
              <w:t>do</w:t>
            </w:r>
            <w:r w:rsidR="004F7EB0" w:rsidRPr="00EE69AF">
              <w:rPr>
                <w:rFonts w:ascii="Times New Roman" w:hAnsi="Times New Roman" w:cs="Times New Roman"/>
                <w:i/>
                <w:sz w:val="24"/>
                <w:szCs w:val="24"/>
              </w:rPr>
              <w:t>;</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House chores</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«открытия» нового знания</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С.79, упр.5</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36</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11</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Домашние обязанности. Длительные формы пассивного залога.</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House chores; Present Progressive Passive; Past Progressive Passive</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С.80 –правило; с.81, упр.8, 9</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37</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12</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Чтение «Рождественские подарки». Повторение лексики по теме.</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Knife, plate, tablespoon, wineglass, fish knife, folk, napkin/serviette, side plate, dessert folk</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отработки умений и рефлексии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С.84,упр.5</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38</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13</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Как просить прощение. Совершенные формы пассивного залога.</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rPr>
              <w:t>Фразы</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рубрики</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«Social English» (c. 84)</w:t>
            </w:r>
          </w:p>
          <w:p w:rsidR="004F7EB0" w:rsidRPr="00EE69AF" w:rsidRDefault="004F7EB0" w:rsidP="004F7EB0">
            <w:pPr>
              <w:spacing w:line="276" w:lineRule="auto"/>
              <w:ind w:right="-108"/>
              <w:jc w:val="center"/>
              <w:rPr>
                <w:rFonts w:ascii="Times New Roman" w:hAnsi="Times New Roman" w:cs="Times New Roman"/>
                <w:sz w:val="24"/>
                <w:szCs w:val="24"/>
                <w:lang w:val="en-US"/>
              </w:rPr>
            </w:pP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«открытия» нового знания</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С.84 –фразы учить; с.86, упр.9, 10</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39</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14</w:t>
            </w:r>
          </w:p>
        </w:tc>
        <w:tc>
          <w:tcPr>
            <w:tcW w:w="2554" w:type="dxa"/>
          </w:tcPr>
          <w:p w:rsidR="004F7EB0"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Семейный бюджет. Закрепление лексики по теме: «Посуда».</w:t>
            </w:r>
          </w:p>
          <w:p w:rsidR="004F7EB0" w:rsidRDefault="004F7EB0" w:rsidP="004F7EB0">
            <w:pPr>
              <w:spacing w:line="276" w:lineRule="auto"/>
              <w:jc w:val="center"/>
              <w:rPr>
                <w:rFonts w:ascii="Times New Roman" w:hAnsi="Times New Roman" w:cs="Times New Roman"/>
                <w:sz w:val="24"/>
                <w:szCs w:val="24"/>
              </w:rPr>
            </w:pPr>
            <w:r>
              <w:rPr>
                <w:rFonts w:ascii="Times New Roman" w:hAnsi="Times New Roman" w:cs="Times New Roman"/>
                <w:sz w:val="24"/>
                <w:szCs w:val="24"/>
              </w:rPr>
              <w:t>Национально-региональный компонент.</w:t>
            </w:r>
          </w:p>
          <w:p w:rsidR="004F7EB0" w:rsidRPr="00EE69AF" w:rsidRDefault="004F7EB0" w:rsidP="004F7EB0">
            <w:pPr>
              <w:spacing w:line="276" w:lineRule="auto"/>
              <w:jc w:val="center"/>
              <w:rPr>
                <w:rFonts w:ascii="Times New Roman" w:hAnsi="Times New Roman" w:cs="Times New Roman"/>
                <w:sz w:val="24"/>
                <w:szCs w:val="24"/>
              </w:rPr>
            </w:pPr>
            <w:r>
              <w:rPr>
                <w:rFonts w:ascii="Times New Roman" w:hAnsi="Times New Roman" w:cs="Times New Roman"/>
                <w:sz w:val="24"/>
                <w:szCs w:val="24"/>
              </w:rPr>
              <w:t>«Моя родословная».</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rPr>
              <w:t>Лексика</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по</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теме</w:t>
            </w:r>
            <w:r w:rsidRPr="00EE69AF">
              <w:rPr>
                <w:rFonts w:ascii="Times New Roman" w:hAnsi="Times New Roman" w:cs="Times New Roman"/>
                <w:sz w:val="24"/>
                <w:szCs w:val="24"/>
                <w:lang w:val="en-US"/>
              </w:rPr>
              <w:t>: «</w:t>
            </w:r>
            <w:r w:rsidRPr="00EE69AF">
              <w:rPr>
                <w:rFonts w:ascii="Times New Roman" w:hAnsi="Times New Roman" w:cs="Times New Roman"/>
                <w:sz w:val="24"/>
                <w:szCs w:val="24"/>
              </w:rPr>
              <w:t>Посуда</w:t>
            </w:r>
            <w:r w:rsidRPr="00EE69AF">
              <w:rPr>
                <w:rFonts w:ascii="Times New Roman" w:hAnsi="Times New Roman" w:cs="Times New Roman"/>
                <w:sz w:val="24"/>
                <w:szCs w:val="24"/>
                <w:lang w:val="en-US"/>
              </w:rPr>
              <w:t>».</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To pay money to sb., to spend money on </w:t>
            </w:r>
            <w:proofErr w:type="spellStart"/>
            <w:r w:rsidRPr="00EE69AF">
              <w:rPr>
                <w:rFonts w:ascii="Times New Roman" w:hAnsi="Times New Roman" w:cs="Times New Roman"/>
                <w:sz w:val="24"/>
                <w:szCs w:val="24"/>
                <w:lang w:val="en-US"/>
              </w:rPr>
              <w:t>sth</w:t>
            </w:r>
            <w:proofErr w:type="spellEnd"/>
            <w:r w:rsidRPr="00EE69AF">
              <w:rPr>
                <w:rFonts w:ascii="Times New Roman" w:hAnsi="Times New Roman" w:cs="Times New Roman"/>
                <w:sz w:val="24"/>
                <w:szCs w:val="24"/>
                <w:lang w:val="en-US"/>
              </w:rPr>
              <w:t xml:space="preserve">., to waste money on </w:t>
            </w:r>
            <w:proofErr w:type="spellStart"/>
            <w:r w:rsidRPr="00EE69AF">
              <w:rPr>
                <w:rFonts w:ascii="Times New Roman" w:hAnsi="Times New Roman" w:cs="Times New Roman"/>
                <w:sz w:val="24"/>
                <w:szCs w:val="24"/>
                <w:lang w:val="en-US"/>
              </w:rPr>
              <w:t>sth</w:t>
            </w:r>
            <w:proofErr w:type="spellEnd"/>
            <w:r w:rsidRPr="00EE69AF">
              <w:rPr>
                <w:rFonts w:ascii="Times New Roman" w:hAnsi="Times New Roman" w:cs="Times New Roman"/>
                <w:sz w:val="24"/>
                <w:szCs w:val="24"/>
                <w:lang w:val="en-US"/>
              </w:rPr>
              <w:t>., to save money, to cost, pocket money, debt.</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С.88, упр.3; с.89, упр.5</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40</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15</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Семейный бюджет. Выражения, говорящие о финансовом состоянии человека.</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He is a multimillionaire.</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He is a business tycoon.</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He is made of money.</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He is quite well - off.</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He is a bit hard up.</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He is on the breadline.</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He is running into debt.</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«открытия» нового знания</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С.91, упр.9; выражения учить</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41</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16</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 xml:space="preserve">Королевская семья. </w:t>
            </w:r>
            <w:r w:rsidRPr="00EE69AF">
              <w:rPr>
                <w:rFonts w:ascii="Times New Roman" w:hAnsi="Times New Roman" w:cs="Times New Roman"/>
                <w:sz w:val="24"/>
                <w:szCs w:val="24"/>
              </w:rPr>
              <w:lastRenderedPageBreak/>
              <w:t>Введение лексики по теме.</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lastRenderedPageBreak/>
              <w:t xml:space="preserve">Accident, hardship, heir, </w:t>
            </w:r>
            <w:r w:rsidRPr="00EE69AF">
              <w:rPr>
                <w:rFonts w:ascii="Times New Roman" w:hAnsi="Times New Roman" w:cs="Times New Roman"/>
                <w:sz w:val="24"/>
                <w:szCs w:val="24"/>
                <w:lang w:val="en-US"/>
              </w:rPr>
              <w:lastRenderedPageBreak/>
              <w:t>inherit, inspire, reign, sign, suffer, unity</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lastRenderedPageBreak/>
              <w:t xml:space="preserve">Урок </w:t>
            </w:r>
            <w:r w:rsidRPr="00EE69AF">
              <w:rPr>
                <w:rFonts w:ascii="Times New Roman" w:hAnsi="Times New Roman" w:cs="Times New Roman"/>
                <w:sz w:val="24"/>
                <w:szCs w:val="24"/>
              </w:rPr>
              <w:lastRenderedPageBreak/>
              <w:t>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lastRenderedPageBreak/>
              <w:t xml:space="preserve">С.92, упр.3; </w:t>
            </w:r>
            <w:r w:rsidRPr="00EE69AF">
              <w:rPr>
                <w:rFonts w:ascii="Times New Roman" w:hAnsi="Times New Roman" w:cs="Times New Roman"/>
                <w:sz w:val="24"/>
                <w:szCs w:val="24"/>
              </w:rPr>
              <w:lastRenderedPageBreak/>
              <w:t>с.93, упр.5</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42</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17</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Королевская семья. Фразовый глагол «</w:t>
            </w:r>
            <w:r w:rsidRPr="00EE69AF">
              <w:rPr>
                <w:rFonts w:ascii="Times New Roman" w:hAnsi="Times New Roman" w:cs="Times New Roman"/>
                <w:i/>
                <w:sz w:val="24"/>
                <w:szCs w:val="24"/>
                <w:lang w:val="en-US"/>
              </w:rPr>
              <w:t>sign</w:t>
            </w:r>
            <w:r w:rsidRPr="00EE69AF">
              <w:rPr>
                <w:rFonts w:ascii="Times New Roman" w:hAnsi="Times New Roman" w:cs="Times New Roman"/>
                <w:sz w:val="24"/>
                <w:szCs w:val="24"/>
              </w:rPr>
              <w:t>».</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rPr>
              <w:t>Фразовый глагол «</w:t>
            </w:r>
            <w:r w:rsidRPr="00EE69AF">
              <w:rPr>
                <w:rFonts w:ascii="Times New Roman" w:hAnsi="Times New Roman" w:cs="Times New Roman"/>
                <w:b/>
                <w:sz w:val="24"/>
                <w:szCs w:val="24"/>
                <w:lang w:val="en-US"/>
              </w:rPr>
              <w:t>sign</w:t>
            </w:r>
            <w:r w:rsidRPr="00EE69AF">
              <w:rPr>
                <w:rFonts w:ascii="Times New Roman" w:hAnsi="Times New Roman" w:cs="Times New Roman"/>
                <w:sz w:val="24"/>
                <w:szCs w:val="24"/>
              </w:rPr>
              <w:t>»</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С.95 –учить фразы; упр.7</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43</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18</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Развитие навыков говорения. Викторианские времена в Британии.</w:t>
            </w:r>
          </w:p>
        </w:tc>
        <w:tc>
          <w:tcPr>
            <w:tcW w:w="2551" w:type="dxa"/>
            <w:vMerge w:val="restart"/>
          </w:tcPr>
          <w:p w:rsidR="004F7EB0" w:rsidRPr="00EE69AF" w:rsidRDefault="004F7EB0" w:rsidP="004F7EB0">
            <w:pPr>
              <w:spacing w:line="276" w:lineRule="auto"/>
              <w:ind w:right="-108"/>
              <w:jc w:val="center"/>
              <w:rPr>
                <w:rFonts w:ascii="Times New Roman" w:hAnsi="Times New Roman" w:cs="Times New Roman"/>
                <w:sz w:val="24"/>
                <w:szCs w:val="24"/>
              </w:rPr>
            </w:pPr>
          </w:p>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Лексика и грамматика предыдущих уроков.</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 100, упр.9,10</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44</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19</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Закрепление пройденного материала по теме: «В гармонии с другими»</w:t>
            </w:r>
          </w:p>
        </w:tc>
        <w:tc>
          <w:tcPr>
            <w:tcW w:w="2551" w:type="dxa"/>
            <w:vMerge/>
          </w:tcPr>
          <w:p w:rsidR="004F7EB0" w:rsidRPr="00EE69AF" w:rsidRDefault="004F7EB0" w:rsidP="004F7EB0">
            <w:pPr>
              <w:spacing w:line="276" w:lineRule="auto"/>
              <w:ind w:right="-108"/>
              <w:jc w:val="center"/>
              <w:rPr>
                <w:rFonts w:ascii="Times New Roman" w:hAnsi="Times New Roman" w:cs="Times New Roman"/>
                <w:sz w:val="24"/>
                <w:szCs w:val="24"/>
              </w:rPr>
            </w:pP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отработки умений и рефлексии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С.103, упр.8,9</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45</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20</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Контрольная работа №2 по теме: «В гармонии с другими»</w:t>
            </w:r>
          </w:p>
        </w:tc>
        <w:tc>
          <w:tcPr>
            <w:tcW w:w="2551" w:type="dxa"/>
            <w:vMerge/>
          </w:tcPr>
          <w:p w:rsidR="004F7EB0" w:rsidRPr="00EE69AF" w:rsidRDefault="004F7EB0" w:rsidP="004F7EB0">
            <w:pPr>
              <w:spacing w:line="276" w:lineRule="auto"/>
              <w:ind w:right="-108"/>
              <w:jc w:val="center"/>
              <w:rPr>
                <w:rFonts w:ascii="Times New Roman" w:hAnsi="Times New Roman" w:cs="Times New Roman"/>
                <w:sz w:val="24"/>
                <w:szCs w:val="24"/>
              </w:rPr>
            </w:pP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развивающего контроля</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Повторять лексику</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46</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21</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Проект: «В гармонии с другими». Анализ контрольных работ, работа над ошибками.</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Лексика и грамматика по теме.</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Повторять лексику и грамматику</w:t>
            </w:r>
          </w:p>
        </w:tc>
      </w:tr>
      <w:tr w:rsidR="00550D63" w:rsidRPr="00EE69AF" w:rsidTr="004F7EB0">
        <w:tc>
          <w:tcPr>
            <w:tcW w:w="10173" w:type="dxa"/>
            <w:gridSpan w:val="6"/>
          </w:tcPr>
          <w:p w:rsidR="00550D63" w:rsidRPr="00EE69AF" w:rsidRDefault="00550D63" w:rsidP="004F7EB0">
            <w:pPr>
              <w:spacing w:line="276" w:lineRule="auto"/>
              <w:ind w:right="-108"/>
              <w:jc w:val="center"/>
              <w:rPr>
                <w:rFonts w:ascii="Times New Roman" w:hAnsi="Times New Roman" w:cs="Times New Roman"/>
                <w:b/>
                <w:sz w:val="24"/>
                <w:szCs w:val="24"/>
              </w:rPr>
            </w:pPr>
            <w:r w:rsidRPr="00EE69AF">
              <w:rPr>
                <w:rFonts w:ascii="Times New Roman" w:hAnsi="Times New Roman" w:cs="Times New Roman"/>
                <w:b/>
                <w:sz w:val="24"/>
                <w:szCs w:val="24"/>
                <w:lang w:val="en-US"/>
              </w:rPr>
              <w:t>III</w:t>
            </w:r>
            <w:r w:rsidR="00723A31">
              <w:rPr>
                <w:rFonts w:ascii="Times New Roman" w:hAnsi="Times New Roman" w:cs="Times New Roman"/>
                <w:b/>
                <w:sz w:val="24"/>
                <w:szCs w:val="24"/>
              </w:rPr>
              <w:t xml:space="preserve"> четверть</w:t>
            </w:r>
          </w:p>
        </w:tc>
      </w:tr>
      <w:tr w:rsidR="00550D63" w:rsidRPr="00EE69AF" w:rsidTr="004F7EB0">
        <w:tc>
          <w:tcPr>
            <w:tcW w:w="10173" w:type="dxa"/>
            <w:gridSpan w:val="6"/>
          </w:tcPr>
          <w:p w:rsidR="00550D63" w:rsidRPr="00EE69AF" w:rsidRDefault="00550D63"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b/>
                <w:sz w:val="24"/>
                <w:szCs w:val="24"/>
                <w:lang w:val="en-US"/>
              </w:rPr>
              <w:t xml:space="preserve">Unit 3. In Harmony with Nature. </w:t>
            </w:r>
            <w:r w:rsidRPr="00EE69AF">
              <w:rPr>
                <w:rFonts w:ascii="Times New Roman" w:hAnsi="Times New Roman" w:cs="Times New Roman"/>
                <w:b/>
                <w:sz w:val="24"/>
                <w:szCs w:val="24"/>
              </w:rPr>
              <w:t>В гармонии с природой – 26 ч.</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47</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w:t>
            </w:r>
          </w:p>
        </w:tc>
        <w:tc>
          <w:tcPr>
            <w:tcW w:w="255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Дикая природа. Введение лексики по теме. Пассивные структуры с инфинитивом.</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Striking, vast, huge, awesome, breathtaking, remarkable, superb, picturesque, terrific</w:t>
            </w:r>
          </w:p>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Пассивные структуры с инфинитивом.</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«открытия» нового знания</w:t>
            </w:r>
          </w:p>
        </w:tc>
        <w:tc>
          <w:tcPr>
            <w:tcW w:w="1701"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С.113, упр.8; с.111 -правило</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48</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w:t>
            </w:r>
          </w:p>
        </w:tc>
        <w:tc>
          <w:tcPr>
            <w:tcW w:w="2554" w:type="dxa"/>
          </w:tcPr>
          <w:p w:rsidR="004F7EB0" w:rsidRDefault="004F7EB0" w:rsidP="004F7EB0">
            <w:pPr>
              <w:spacing w:line="276" w:lineRule="auto"/>
              <w:ind w:left="-108" w:right="-249"/>
              <w:jc w:val="center"/>
              <w:rPr>
                <w:rFonts w:ascii="Times New Roman" w:hAnsi="Times New Roman" w:cs="Times New Roman"/>
                <w:sz w:val="24"/>
                <w:szCs w:val="24"/>
              </w:rPr>
            </w:pPr>
            <w:r w:rsidRPr="00EE69AF">
              <w:rPr>
                <w:rFonts w:ascii="Times New Roman" w:hAnsi="Times New Roman" w:cs="Times New Roman"/>
                <w:sz w:val="24"/>
                <w:szCs w:val="24"/>
              </w:rPr>
              <w:t>Дикая природа. Употребление неопределённого и определённого артикля с именами существительными.</w:t>
            </w:r>
          </w:p>
          <w:p w:rsidR="004F7EB0" w:rsidRPr="00EE69AF" w:rsidRDefault="004F7EB0" w:rsidP="004F7EB0">
            <w:pPr>
              <w:spacing w:line="276" w:lineRule="auto"/>
              <w:ind w:left="-108" w:right="-249"/>
              <w:jc w:val="center"/>
              <w:rPr>
                <w:rFonts w:ascii="Times New Roman" w:hAnsi="Times New Roman" w:cs="Times New Roman"/>
                <w:sz w:val="24"/>
                <w:szCs w:val="24"/>
              </w:rPr>
            </w:pPr>
            <w:r>
              <w:rPr>
                <w:rFonts w:ascii="Times New Roman" w:hAnsi="Times New Roman" w:cs="Times New Roman"/>
                <w:sz w:val="24"/>
                <w:szCs w:val="24"/>
              </w:rPr>
              <w:t>«Природа Калмыкии»</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Наречие «</w:t>
            </w:r>
            <w:r w:rsidRPr="00EE69AF">
              <w:rPr>
                <w:rFonts w:ascii="Times New Roman" w:hAnsi="Times New Roman" w:cs="Times New Roman"/>
                <w:sz w:val="24"/>
                <w:szCs w:val="24"/>
                <w:lang w:val="en-US"/>
              </w:rPr>
              <w:t>very</w:t>
            </w:r>
            <w:r w:rsidRPr="00EE69AF">
              <w:rPr>
                <w:rFonts w:ascii="Times New Roman" w:hAnsi="Times New Roman" w:cs="Times New Roman"/>
                <w:sz w:val="24"/>
                <w:szCs w:val="24"/>
              </w:rPr>
              <w:t>»; употребление неопределённого и определённого артикля.</w:t>
            </w:r>
          </w:p>
        </w:tc>
        <w:tc>
          <w:tcPr>
            <w:tcW w:w="2122" w:type="dxa"/>
          </w:tcPr>
          <w:p w:rsidR="004F7EB0" w:rsidRPr="00EE69AF" w:rsidRDefault="008C55AD" w:rsidP="004F7EB0">
            <w:pPr>
              <w:spacing w:line="276" w:lineRule="auto"/>
              <w:ind w:left="-108" w:right="-108"/>
              <w:jc w:val="center"/>
              <w:rPr>
                <w:rFonts w:ascii="Times New Roman" w:hAnsi="Times New Roman" w:cs="Times New Roman"/>
                <w:sz w:val="24"/>
                <w:szCs w:val="24"/>
              </w:rPr>
            </w:pPr>
            <w:r>
              <w:rPr>
                <w:rFonts w:ascii="Times New Roman" w:hAnsi="Times New Roman" w:cs="Times New Roman"/>
                <w:sz w:val="24"/>
                <w:szCs w:val="24"/>
              </w:rPr>
              <w:t>Урок общемето</w:t>
            </w:r>
            <w:r w:rsidR="004F7EB0" w:rsidRPr="00EE69AF">
              <w:rPr>
                <w:rFonts w:ascii="Times New Roman" w:hAnsi="Times New Roman" w:cs="Times New Roman"/>
                <w:sz w:val="24"/>
                <w:szCs w:val="24"/>
              </w:rPr>
              <w:t>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С.113, упр.9, 10; с.112-правило</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49</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3</w:t>
            </w:r>
          </w:p>
        </w:tc>
        <w:tc>
          <w:tcPr>
            <w:tcW w:w="2554"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Жизнь в городе и селе. Введение лексики. Работа над текстом: «За и против»</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Attend, crowd, thus, convenient, feature, scream, suburb, swear, rush hour, traffic jam</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«открытия» нового знания</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С.117, упр.8; учить слова</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50</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4</w:t>
            </w:r>
          </w:p>
        </w:tc>
        <w:tc>
          <w:tcPr>
            <w:tcW w:w="2554"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rPr>
              <w:t xml:space="preserve">Употребление неопределённого и определённого артикля. Пассивные структуры типа: </w:t>
            </w:r>
            <w:r w:rsidRPr="00EE69AF">
              <w:rPr>
                <w:rFonts w:ascii="Times New Roman" w:hAnsi="Times New Roman" w:cs="Times New Roman"/>
                <w:sz w:val="24"/>
                <w:szCs w:val="24"/>
                <w:lang w:val="en-US"/>
              </w:rPr>
              <w:t>James</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is</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said</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 xml:space="preserve">The delegation </w:t>
            </w:r>
            <w:r w:rsidRPr="00EE69AF">
              <w:rPr>
                <w:rFonts w:ascii="Times New Roman" w:hAnsi="Times New Roman" w:cs="Times New Roman"/>
                <w:sz w:val="24"/>
                <w:szCs w:val="24"/>
                <w:lang w:val="en-US"/>
              </w:rPr>
              <w:lastRenderedPageBreak/>
              <w:t>is reported… They are known…</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rPr>
              <w:lastRenderedPageBreak/>
              <w:t xml:space="preserve">Нулевой артикль. Пассивные структуры типа: </w:t>
            </w:r>
            <w:r w:rsidRPr="00EE69AF">
              <w:rPr>
                <w:rFonts w:ascii="Times New Roman" w:hAnsi="Times New Roman" w:cs="Times New Roman"/>
                <w:sz w:val="24"/>
                <w:szCs w:val="24"/>
                <w:lang w:val="en-US"/>
              </w:rPr>
              <w:t>James</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is</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said</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The delegation is reported… They are known…</w:t>
            </w:r>
          </w:p>
        </w:tc>
        <w:tc>
          <w:tcPr>
            <w:tcW w:w="2122" w:type="dxa"/>
          </w:tcPr>
          <w:p w:rsidR="004F7EB0" w:rsidRPr="00EE69AF" w:rsidRDefault="008C55AD" w:rsidP="004F7EB0">
            <w:pPr>
              <w:spacing w:line="276" w:lineRule="auto"/>
              <w:ind w:left="-108" w:right="-108"/>
              <w:jc w:val="center"/>
              <w:rPr>
                <w:rFonts w:ascii="Times New Roman" w:hAnsi="Times New Roman" w:cs="Times New Roman"/>
                <w:sz w:val="24"/>
                <w:szCs w:val="24"/>
              </w:rPr>
            </w:pPr>
            <w:r>
              <w:rPr>
                <w:rFonts w:ascii="Times New Roman" w:hAnsi="Times New Roman" w:cs="Times New Roman"/>
                <w:sz w:val="24"/>
                <w:szCs w:val="24"/>
              </w:rPr>
              <w:t>Урок общемето</w:t>
            </w:r>
            <w:r w:rsidR="004F7EB0" w:rsidRPr="00EE69AF">
              <w:rPr>
                <w:rFonts w:ascii="Times New Roman" w:hAnsi="Times New Roman" w:cs="Times New Roman"/>
                <w:sz w:val="24"/>
                <w:szCs w:val="24"/>
              </w:rPr>
              <w:t>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С.117,упр.9; с.118. упр.10</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51</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5</w:t>
            </w:r>
          </w:p>
        </w:tc>
        <w:tc>
          <w:tcPr>
            <w:tcW w:w="2554"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Развитие диалогической речи «Возможное место для жизни».</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Лексика и грамматика предыдущих уроков.</w:t>
            </w:r>
          </w:p>
        </w:tc>
        <w:tc>
          <w:tcPr>
            <w:tcW w:w="2122" w:type="dxa"/>
          </w:tcPr>
          <w:p w:rsidR="004F7EB0" w:rsidRPr="00EE69AF" w:rsidRDefault="008C55AD" w:rsidP="004F7EB0">
            <w:pPr>
              <w:spacing w:line="276" w:lineRule="auto"/>
              <w:ind w:left="-108" w:right="-108"/>
              <w:jc w:val="center"/>
              <w:rPr>
                <w:rFonts w:ascii="Times New Roman" w:hAnsi="Times New Roman" w:cs="Times New Roman"/>
                <w:sz w:val="24"/>
                <w:szCs w:val="24"/>
              </w:rPr>
            </w:pPr>
            <w:r>
              <w:rPr>
                <w:rFonts w:ascii="Times New Roman" w:hAnsi="Times New Roman" w:cs="Times New Roman"/>
                <w:sz w:val="24"/>
                <w:szCs w:val="24"/>
              </w:rPr>
              <w:t>Урок общемето</w:t>
            </w:r>
            <w:r w:rsidR="004F7EB0" w:rsidRPr="00EE69AF">
              <w:rPr>
                <w:rFonts w:ascii="Times New Roman" w:hAnsi="Times New Roman" w:cs="Times New Roman"/>
                <w:sz w:val="24"/>
                <w:szCs w:val="24"/>
              </w:rPr>
              <w:t>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С.122, упр.9</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52</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6</w:t>
            </w:r>
          </w:p>
        </w:tc>
        <w:tc>
          <w:tcPr>
            <w:tcW w:w="2554"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Развитие навыков чтения «Дневники принцессы». Слова, которые легко спутать.</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Comfortable -  convenient</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To visit – to attend</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С.122. упр.8, 10</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53</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7</w:t>
            </w:r>
          </w:p>
        </w:tc>
        <w:tc>
          <w:tcPr>
            <w:tcW w:w="2554"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Экологические проблемы. Загрязнение воды. Образование имён прилагательных, обозначающих части света.</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South –southern</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North – northern</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East – eastern</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West - western</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С.124-слова; с.127, упр.9</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54</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8</w:t>
            </w:r>
          </w:p>
        </w:tc>
        <w:tc>
          <w:tcPr>
            <w:tcW w:w="2554"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Экология России. Определённый артикль и географические названия.</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Артикли с географическими названиями.</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ind w:left="-108" w:right="-108" w:firstLine="108"/>
              <w:jc w:val="center"/>
              <w:rPr>
                <w:rFonts w:ascii="Times New Roman" w:hAnsi="Times New Roman" w:cs="Times New Roman"/>
                <w:sz w:val="24"/>
                <w:szCs w:val="24"/>
              </w:rPr>
            </w:pPr>
            <w:r w:rsidRPr="00EE69AF">
              <w:rPr>
                <w:rFonts w:ascii="Times New Roman" w:hAnsi="Times New Roman" w:cs="Times New Roman"/>
                <w:sz w:val="24"/>
                <w:szCs w:val="24"/>
              </w:rPr>
              <w:t>С.127, упр.8; с.126 -правило</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55</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9</w:t>
            </w:r>
          </w:p>
        </w:tc>
        <w:tc>
          <w:tcPr>
            <w:tcW w:w="2554" w:type="dxa"/>
          </w:tcPr>
          <w:p w:rsidR="004F7EB0"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Защита животных. Введение лексики по теме.</w:t>
            </w:r>
          </w:p>
          <w:p w:rsidR="004F7EB0" w:rsidRPr="00EE69AF" w:rsidRDefault="004F7EB0" w:rsidP="004F7EB0">
            <w:pPr>
              <w:spacing w:line="276" w:lineRule="auto"/>
              <w:ind w:right="-108"/>
              <w:jc w:val="center"/>
              <w:rPr>
                <w:rFonts w:ascii="Times New Roman" w:hAnsi="Times New Roman" w:cs="Times New Roman"/>
                <w:sz w:val="24"/>
                <w:szCs w:val="24"/>
              </w:rPr>
            </w:pPr>
            <w:r>
              <w:rPr>
                <w:rFonts w:ascii="Times New Roman" w:hAnsi="Times New Roman" w:cs="Times New Roman"/>
                <w:sz w:val="24"/>
                <w:szCs w:val="24"/>
              </w:rPr>
              <w:t>«Животный мир Калмыкии»</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Acquire, benefit, coast, encourage, heritage, value, landscape, property, free of change</w:t>
            </w:r>
          </w:p>
          <w:p w:rsidR="004F7EB0" w:rsidRPr="00EE69AF" w:rsidRDefault="004F7EB0" w:rsidP="004F7EB0">
            <w:pPr>
              <w:spacing w:line="276" w:lineRule="auto"/>
              <w:ind w:right="-108"/>
              <w:jc w:val="center"/>
              <w:rPr>
                <w:rFonts w:ascii="Times New Roman" w:hAnsi="Times New Roman" w:cs="Times New Roman"/>
                <w:sz w:val="24"/>
                <w:szCs w:val="24"/>
                <w:lang w:val="en-US"/>
              </w:rPr>
            </w:pP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С.132, упр.9; слова учить</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56</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10</w:t>
            </w:r>
          </w:p>
        </w:tc>
        <w:tc>
          <w:tcPr>
            <w:tcW w:w="2554"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Национальные фонды защиты природы в Британии. Употребление определённого артикля с некоторыми именами собственными.</w:t>
            </w:r>
          </w:p>
          <w:p w:rsidR="004F7EB0" w:rsidRPr="00EE69AF" w:rsidRDefault="004F7EB0" w:rsidP="004F7EB0">
            <w:pPr>
              <w:spacing w:line="276" w:lineRule="auto"/>
              <w:ind w:right="-108"/>
              <w:jc w:val="center"/>
              <w:rPr>
                <w:rFonts w:ascii="Times New Roman" w:hAnsi="Times New Roman" w:cs="Times New Roman"/>
                <w:sz w:val="24"/>
                <w:szCs w:val="24"/>
              </w:rPr>
            </w:pP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Употребление определённого артикля с некоторыми именами собственными.</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С.131-правило; с.132, упр.10</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57</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11</w:t>
            </w:r>
          </w:p>
        </w:tc>
        <w:tc>
          <w:tcPr>
            <w:tcW w:w="2554"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Загрязнение окружающей среды. Способы сравнения в английском языке.</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Формула сравнения:</w:t>
            </w:r>
          </w:p>
          <w:p w:rsidR="004F7EB0" w:rsidRPr="00EE69AF" w:rsidRDefault="004F7EB0" w:rsidP="004F7EB0">
            <w:pPr>
              <w:spacing w:line="276" w:lineRule="auto"/>
              <w:ind w:right="-108"/>
              <w:jc w:val="center"/>
              <w:rPr>
                <w:rFonts w:ascii="Times New Roman" w:hAnsi="Times New Roman" w:cs="Times New Roman"/>
                <w:b/>
                <w:sz w:val="24"/>
                <w:szCs w:val="24"/>
              </w:rPr>
            </w:pPr>
            <w:r w:rsidRPr="00EE69AF">
              <w:rPr>
                <w:rFonts w:ascii="Times New Roman" w:hAnsi="Times New Roman" w:cs="Times New Roman"/>
                <w:b/>
                <w:sz w:val="24"/>
                <w:szCs w:val="24"/>
                <w:lang w:val="en-US"/>
              </w:rPr>
              <w:t>as</w:t>
            </w:r>
            <w:r w:rsidRPr="00EE69AF">
              <w:rPr>
                <w:rFonts w:ascii="Times New Roman" w:hAnsi="Times New Roman" w:cs="Times New Roman"/>
                <w:b/>
                <w:sz w:val="24"/>
                <w:szCs w:val="24"/>
              </w:rPr>
              <w:t xml:space="preserve"> + </w:t>
            </w:r>
            <w:proofErr w:type="spellStart"/>
            <w:r w:rsidRPr="00EE69AF">
              <w:rPr>
                <w:rFonts w:ascii="Times New Roman" w:hAnsi="Times New Roman" w:cs="Times New Roman"/>
                <w:b/>
                <w:sz w:val="24"/>
                <w:szCs w:val="24"/>
                <w:lang w:val="en-US"/>
              </w:rPr>
              <w:t>Adj</w:t>
            </w:r>
            <w:proofErr w:type="spellEnd"/>
            <w:r w:rsidRPr="00EE69AF">
              <w:rPr>
                <w:rFonts w:ascii="Times New Roman" w:hAnsi="Times New Roman" w:cs="Times New Roman"/>
                <w:b/>
                <w:sz w:val="24"/>
                <w:szCs w:val="24"/>
              </w:rPr>
              <w:t xml:space="preserve"> + </w:t>
            </w:r>
            <w:r w:rsidRPr="00EE69AF">
              <w:rPr>
                <w:rFonts w:ascii="Times New Roman" w:hAnsi="Times New Roman" w:cs="Times New Roman"/>
                <w:b/>
                <w:sz w:val="24"/>
                <w:szCs w:val="24"/>
                <w:lang w:val="en-US"/>
              </w:rPr>
              <w:t>as</w:t>
            </w:r>
            <w:r w:rsidRPr="00EE69AF">
              <w:rPr>
                <w:rFonts w:ascii="Times New Roman" w:hAnsi="Times New Roman" w:cs="Times New Roman"/>
                <w:b/>
                <w:sz w:val="24"/>
                <w:szCs w:val="24"/>
              </w:rPr>
              <w:t xml:space="preserve"> + </w:t>
            </w:r>
            <w:r w:rsidRPr="00EE69AF">
              <w:rPr>
                <w:rFonts w:ascii="Times New Roman" w:hAnsi="Times New Roman" w:cs="Times New Roman"/>
                <w:b/>
                <w:sz w:val="24"/>
                <w:szCs w:val="24"/>
                <w:lang w:val="en-US"/>
              </w:rPr>
              <w:t>N</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С.135, упр.9,10</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58</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12</w:t>
            </w:r>
          </w:p>
        </w:tc>
        <w:tc>
          <w:tcPr>
            <w:tcW w:w="2554"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Особенности использования неопределённого артикля с именами существительными.</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Неопределённый артикль с именами существительными.</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ind w:left="-108"/>
              <w:jc w:val="center"/>
              <w:rPr>
                <w:rFonts w:ascii="Times New Roman" w:hAnsi="Times New Roman" w:cs="Times New Roman"/>
                <w:sz w:val="24"/>
                <w:szCs w:val="24"/>
              </w:rPr>
            </w:pPr>
            <w:r w:rsidRPr="00EE69AF">
              <w:rPr>
                <w:rFonts w:ascii="Times New Roman" w:hAnsi="Times New Roman" w:cs="Times New Roman"/>
                <w:sz w:val="24"/>
                <w:szCs w:val="24"/>
              </w:rPr>
              <w:t>С.135, упр.8; рассказ о редких жив.-х</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59</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13</w:t>
            </w:r>
          </w:p>
        </w:tc>
        <w:tc>
          <w:tcPr>
            <w:tcW w:w="2554"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Защита окружающей среды. Введение лексики по теме.</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Condition, evident, save, nuclear, poison, spill, recycle, acid rain, lack of something, oil spill, shortage of food/water.</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С.141, упр.9; учить слова</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lastRenderedPageBreak/>
              <w:t>60</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14</w:t>
            </w:r>
          </w:p>
        </w:tc>
        <w:tc>
          <w:tcPr>
            <w:tcW w:w="2554"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Защита окружающей среды. Уточнение об употреблении определённого артикля.</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Определённый артикль, особенности употребления.</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С.140, упр.8; с.141, упр.10</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61</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15</w:t>
            </w:r>
          </w:p>
        </w:tc>
        <w:tc>
          <w:tcPr>
            <w:tcW w:w="2554"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Экологические проблемы. Фразовый глагол «</w:t>
            </w:r>
            <w:r w:rsidRPr="00EE69AF">
              <w:rPr>
                <w:rFonts w:ascii="Times New Roman" w:hAnsi="Times New Roman" w:cs="Times New Roman"/>
                <w:sz w:val="24"/>
                <w:szCs w:val="24"/>
                <w:lang w:val="en-US"/>
              </w:rPr>
              <w:t>cut</w:t>
            </w:r>
            <w:r w:rsidRPr="00EE69AF">
              <w:rPr>
                <w:rFonts w:ascii="Times New Roman" w:hAnsi="Times New Roman" w:cs="Times New Roman"/>
                <w:sz w:val="24"/>
                <w:szCs w:val="24"/>
              </w:rPr>
              <w:t>»</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rPr>
              <w:t>Фразовый</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глагол</w:t>
            </w:r>
            <w:r w:rsidRPr="00EE69AF">
              <w:rPr>
                <w:rFonts w:ascii="Times New Roman" w:hAnsi="Times New Roman" w:cs="Times New Roman"/>
                <w:sz w:val="24"/>
                <w:szCs w:val="24"/>
                <w:lang w:val="en-US"/>
              </w:rPr>
              <w:t xml:space="preserve"> «</w:t>
            </w:r>
            <w:r w:rsidRPr="00EE69AF">
              <w:rPr>
                <w:rFonts w:ascii="Times New Roman" w:hAnsi="Times New Roman" w:cs="Times New Roman"/>
                <w:b/>
                <w:sz w:val="24"/>
                <w:szCs w:val="24"/>
                <w:lang w:val="en-US"/>
              </w:rPr>
              <w:t>cut</w:t>
            </w:r>
            <w:r w:rsidRPr="00EE69AF">
              <w:rPr>
                <w:rFonts w:ascii="Times New Roman" w:hAnsi="Times New Roman" w:cs="Times New Roman"/>
                <w:sz w:val="24"/>
                <w:szCs w:val="24"/>
                <w:lang w:val="en-US"/>
              </w:rPr>
              <w:t>»:</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cut down, cut off, cut up, cut out</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«открытия» нового знания</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С.143-фразы учить; с.145, упр.9</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62</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16</w:t>
            </w:r>
          </w:p>
        </w:tc>
        <w:tc>
          <w:tcPr>
            <w:tcW w:w="2554"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Экологические проблемы. Употребление артикля с существительными, обозначающими трапезу.</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Артикль с существительными, обозначающими трапезу.</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С.144-правило; с.145, упр.8</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63</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17</w:t>
            </w:r>
          </w:p>
        </w:tc>
        <w:tc>
          <w:tcPr>
            <w:tcW w:w="2554"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Развитие навыков диалогической речи. Редкие виды животных. Введение лексики по теме.</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Conquer, disaster, predict, rescue, revenge, surface, wave, witness, get rid of something, volcano eruption</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С.147-слова учить; с.149, упр.8</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64</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18</w:t>
            </w:r>
          </w:p>
        </w:tc>
        <w:tc>
          <w:tcPr>
            <w:tcW w:w="2554"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Слова ободрения. Защита животных.</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rPr>
              <w:t>Фразы</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рубрики</w:t>
            </w:r>
          </w:p>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«Social English» (c. 148)</w:t>
            </w:r>
          </w:p>
          <w:p w:rsidR="004F7EB0" w:rsidRPr="00EE69AF" w:rsidRDefault="004F7EB0" w:rsidP="004F7EB0">
            <w:pPr>
              <w:spacing w:line="276" w:lineRule="auto"/>
              <w:ind w:right="-108"/>
              <w:jc w:val="center"/>
              <w:rPr>
                <w:rFonts w:ascii="Times New Roman" w:hAnsi="Times New Roman" w:cs="Times New Roman"/>
                <w:sz w:val="24"/>
                <w:szCs w:val="24"/>
                <w:lang w:val="en-US"/>
              </w:rPr>
            </w:pP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С.150, упр.9,10</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65</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19</w:t>
            </w:r>
          </w:p>
        </w:tc>
        <w:tc>
          <w:tcPr>
            <w:tcW w:w="2554"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Природные стихии. Введение лексики по теме. Развитие навыков чтения.</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Drought, earthquake, flood, hurricane, rainfall, tornado, tsunami, volcano, heavy shower</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«открытия» нового знания</w:t>
            </w:r>
          </w:p>
        </w:tc>
        <w:tc>
          <w:tcPr>
            <w:tcW w:w="1701"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С.153, упр.8, 9; учить слова</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66</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20</w:t>
            </w:r>
          </w:p>
        </w:tc>
        <w:tc>
          <w:tcPr>
            <w:tcW w:w="2554" w:type="dxa"/>
          </w:tcPr>
          <w:p w:rsidR="004F7EB0"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Природные стихии. Развитие навыков говорения по теме.</w:t>
            </w:r>
          </w:p>
          <w:p w:rsidR="004F7EB0" w:rsidRPr="00EE69AF" w:rsidRDefault="004F7EB0" w:rsidP="004F7EB0">
            <w:pPr>
              <w:spacing w:line="276" w:lineRule="auto"/>
              <w:ind w:right="-108"/>
              <w:jc w:val="center"/>
              <w:rPr>
                <w:rFonts w:ascii="Times New Roman" w:hAnsi="Times New Roman" w:cs="Times New Roman"/>
                <w:sz w:val="24"/>
                <w:szCs w:val="24"/>
              </w:rPr>
            </w:pPr>
            <w:r>
              <w:rPr>
                <w:rFonts w:ascii="Times New Roman" w:hAnsi="Times New Roman" w:cs="Times New Roman"/>
                <w:sz w:val="24"/>
                <w:szCs w:val="24"/>
              </w:rPr>
              <w:t>«Природа Калмыкии»</w:t>
            </w:r>
          </w:p>
        </w:tc>
        <w:tc>
          <w:tcPr>
            <w:tcW w:w="2551" w:type="dxa"/>
          </w:tcPr>
          <w:p w:rsidR="004F7EB0" w:rsidRPr="00EE69AF" w:rsidRDefault="004F7EB0" w:rsidP="004F7EB0">
            <w:pPr>
              <w:spacing w:line="276" w:lineRule="auto"/>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Landscape – Scenery – View; to split</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С.154, упр.10</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67</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21</w:t>
            </w:r>
          </w:p>
        </w:tc>
        <w:tc>
          <w:tcPr>
            <w:tcW w:w="2554"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Наша среда обитания. Правила написания эссе.</w:t>
            </w:r>
          </w:p>
        </w:tc>
        <w:tc>
          <w:tcPr>
            <w:tcW w:w="2551" w:type="dxa"/>
            <w:vMerge w:val="restart"/>
          </w:tcPr>
          <w:p w:rsidR="004F7EB0" w:rsidRPr="00EE69AF" w:rsidRDefault="004F7EB0" w:rsidP="004F7EB0">
            <w:pPr>
              <w:spacing w:line="276" w:lineRule="auto"/>
              <w:ind w:right="-108"/>
              <w:jc w:val="center"/>
              <w:rPr>
                <w:rFonts w:ascii="Times New Roman" w:hAnsi="Times New Roman" w:cs="Times New Roman"/>
                <w:sz w:val="24"/>
                <w:szCs w:val="24"/>
              </w:rPr>
            </w:pPr>
          </w:p>
          <w:p w:rsidR="004F7EB0" w:rsidRPr="00EE69AF" w:rsidRDefault="004F7EB0" w:rsidP="004F7EB0">
            <w:pPr>
              <w:spacing w:line="276" w:lineRule="auto"/>
              <w:ind w:right="-108"/>
              <w:jc w:val="center"/>
              <w:rPr>
                <w:rFonts w:ascii="Times New Roman" w:hAnsi="Times New Roman" w:cs="Times New Roman"/>
                <w:sz w:val="24"/>
                <w:szCs w:val="24"/>
              </w:rPr>
            </w:pPr>
          </w:p>
          <w:p w:rsidR="004F7EB0" w:rsidRPr="00EE69AF" w:rsidRDefault="004F7EB0" w:rsidP="004F7EB0">
            <w:pPr>
              <w:spacing w:line="276" w:lineRule="auto"/>
              <w:ind w:right="-108"/>
              <w:jc w:val="center"/>
              <w:rPr>
                <w:rFonts w:ascii="Times New Roman" w:hAnsi="Times New Roman" w:cs="Times New Roman"/>
                <w:sz w:val="24"/>
                <w:szCs w:val="24"/>
              </w:rPr>
            </w:pPr>
          </w:p>
          <w:p w:rsidR="004F7EB0" w:rsidRPr="00EE69AF" w:rsidRDefault="004F7EB0" w:rsidP="004F7EB0">
            <w:pPr>
              <w:spacing w:line="276" w:lineRule="auto"/>
              <w:ind w:right="-108"/>
              <w:jc w:val="center"/>
              <w:rPr>
                <w:rFonts w:ascii="Times New Roman" w:hAnsi="Times New Roman" w:cs="Times New Roman"/>
                <w:sz w:val="24"/>
                <w:szCs w:val="24"/>
              </w:rPr>
            </w:pPr>
          </w:p>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Лексика и грамматика, изученные ранее.</w:t>
            </w: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отработки умений и рефлексии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Эссе по теме</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68</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22</w:t>
            </w:r>
          </w:p>
        </w:tc>
        <w:tc>
          <w:tcPr>
            <w:tcW w:w="2554"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Проверка навыков чтения.</w:t>
            </w:r>
          </w:p>
        </w:tc>
        <w:tc>
          <w:tcPr>
            <w:tcW w:w="2551" w:type="dxa"/>
            <w:vMerge/>
          </w:tcPr>
          <w:p w:rsidR="004F7EB0" w:rsidRPr="00EE69AF" w:rsidRDefault="004F7EB0" w:rsidP="004F7EB0">
            <w:pPr>
              <w:spacing w:line="276" w:lineRule="auto"/>
              <w:ind w:right="-108"/>
              <w:jc w:val="center"/>
              <w:rPr>
                <w:rFonts w:ascii="Times New Roman" w:hAnsi="Times New Roman" w:cs="Times New Roman"/>
                <w:sz w:val="24"/>
                <w:szCs w:val="24"/>
              </w:rPr>
            </w:pP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развивающего контроля</w:t>
            </w:r>
          </w:p>
        </w:tc>
        <w:tc>
          <w:tcPr>
            <w:tcW w:w="1701"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С.157, упр.6 –подготовить диалог</w:t>
            </w:r>
          </w:p>
        </w:tc>
      </w:tr>
      <w:tr w:rsidR="004F7EB0" w:rsidRPr="00EE69AF" w:rsidTr="004F7EB0">
        <w:tc>
          <w:tcPr>
            <w:tcW w:w="674"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69</w:t>
            </w:r>
          </w:p>
        </w:tc>
        <w:tc>
          <w:tcPr>
            <w:tcW w:w="566" w:type="dxa"/>
          </w:tcPr>
          <w:p w:rsidR="004F7EB0" w:rsidRPr="00EE69AF" w:rsidRDefault="004F7EB0" w:rsidP="004F7EB0">
            <w:pPr>
              <w:spacing w:line="276" w:lineRule="auto"/>
              <w:jc w:val="center"/>
              <w:rPr>
                <w:rFonts w:ascii="Times New Roman" w:hAnsi="Times New Roman" w:cs="Times New Roman"/>
                <w:sz w:val="24"/>
                <w:szCs w:val="24"/>
              </w:rPr>
            </w:pPr>
            <w:r w:rsidRPr="00EE69AF">
              <w:rPr>
                <w:rFonts w:ascii="Times New Roman" w:hAnsi="Times New Roman" w:cs="Times New Roman"/>
                <w:sz w:val="24"/>
                <w:szCs w:val="24"/>
              </w:rPr>
              <w:t>23</w:t>
            </w:r>
          </w:p>
        </w:tc>
        <w:tc>
          <w:tcPr>
            <w:tcW w:w="2554" w:type="dxa"/>
          </w:tcPr>
          <w:p w:rsidR="004F7EB0" w:rsidRPr="00EE69AF" w:rsidRDefault="004F7EB0" w:rsidP="004F7EB0">
            <w:pPr>
              <w:spacing w:line="276" w:lineRule="auto"/>
              <w:ind w:right="-108"/>
              <w:jc w:val="center"/>
              <w:rPr>
                <w:rFonts w:ascii="Times New Roman" w:hAnsi="Times New Roman" w:cs="Times New Roman"/>
                <w:sz w:val="24"/>
                <w:szCs w:val="24"/>
              </w:rPr>
            </w:pPr>
            <w:r w:rsidRPr="00EE69AF">
              <w:rPr>
                <w:rFonts w:ascii="Times New Roman" w:hAnsi="Times New Roman" w:cs="Times New Roman"/>
                <w:sz w:val="24"/>
                <w:szCs w:val="24"/>
              </w:rPr>
              <w:t>Закрепление пройденного материала по теме: «В гармонии с природой». Подготовка к контрольной работе.</w:t>
            </w:r>
          </w:p>
        </w:tc>
        <w:tc>
          <w:tcPr>
            <w:tcW w:w="2551" w:type="dxa"/>
            <w:vMerge/>
          </w:tcPr>
          <w:p w:rsidR="004F7EB0" w:rsidRPr="00EE69AF" w:rsidRDefault="004F7EB0" w:rsidP="004F7EB0">
            <w:pPr>
              <w:spacing w:line="276" w:lineRule="auto"/>
              <w:ind w:right="-108"/>
              <w:jc w:val="center"/>
              <w:rPr>
                <w:rFonts w:ascii="Times New Roman" w:hAnsi="Times New Roman" w:cs="Times New Roman"/>
                <w:sz w:val="24"/>
                <w:szCs w:val="24"/>
              </w:rPr>
            </w:pPr>
          </w:p>
        </w:tc>
        <w:tc>
          <w:tcPr>
            <w:tcW w:w="2122" w:type="dxa"/>
          </w:tcPr>
          <w:p w:rsidR="004F7EB0" w:rsidRPr="00EE69AF" w:rsidRDefault="004F7EB0" w:rsidP="004F7EB0">
            <w:pPr>
              <w:spacing w:line="276" w:lineRule="auto"/>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отработки умений и рефлексии</w:t>
            </w:r>
          </w:p>
        </w:tc>
        <w:tc>
          <w:tcPr>
            <w:tcW w:w="1701" w:type="dxa"/>
          </w:tcPr>
          <w:p w:rsidR="004F7EB0" w:rsidRPr="00EE69AF" w:rsidRDefault="004F7EB0" w:rsidP="004F7EB0">
            <w:pPr>
              <w:spacing w:line="276" w:lineRule="auto"/>
              <w:jc w:val="center"/>
              <w:rPr>
                <w:rFonts w:ascii="Times New Roman" w:hAnsi="Times New Roman" w:cs="Times New Roman"/>
                <w:sz w:val="24"/>
                <w:szCs w:val="24"/>
              </w:rPr>
            </w:pP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70</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24</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Контрольная работа №3 по теме: «В гармонии с природой»</w:t>
            </w:r>
          </w:p>
        </w:tc>
        <w:tc>
          <w:tcPr>
            <w:tcW w:w="2551" w:type="dxa"/>
            <w:vMerge/>
          </w:tcPr>
          <w:p w:rsidR="004F7EB0" w:rsidRPr="00EE69AF" w:rsidRDefault="004F7EB0" w:rsidP="004F7EB0">
            <w:pPr>
              <w:ind w:right="-108"/>
              <w:jc w:val="center"/>
              <w:rPr>
                <w:rFonts w:ascii="Times New Roman" w:hAnsi="Times New Roman" w:cs="Times New Roman"/>
                <w:sz w:val="24"/>
                <w:szCs w:val="24"/>
              </w:rPr>
            </w:pP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развивающего контроля</w:t>
            </w:r>
          </w:p>
        </w:tc>
        <w:tc>
          <w:tcPr>
            <w:tcW w:w="1701"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Подготовиться к контр. р.</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71</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25</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 xml:space="preserve">Анализ контрольных работ, работа над </w:t>
            </w:r>
            <w:r w:rsidRPr="00EE69AF">
              <w:rPr>
                <w:rFonts w:ascii="Times New Roman" w:hAnsi="Times New Roman" w:cs="Times New Roman"/>
                <w:sz w:val="24"/>
                <w:szCs w:val="24"/>
              </w:rPr>
              <w:lastRenderedPageBreak/>
              <w:t>ошибками.</w:t>
            </w:r>
          </w:p>
        </w:tc>
        <w:tc>
          <w:tcPr>
            <w:tcW w:w="2551" w:type="dxa"/>
            <w:vMerge/>
          </w:tcPr>
          <w:p w:rsidR="004F7EB0" w:rsidRPr="00EE69AF" w:rsidRDefault="004F7EB0" w:rsidP="004F7EB0">
            <w:pPr>
              <w:ind w:right="-108"/>
              <w:jc w:val="center"/>
              <w:rPr>
                <w:rFonts w:ascii="Times New Roman" w:hAnsi="Times New Roman" w:cs="Times New Roman"/>
                <w:sz w:val="24"/>
                <w:szCs w:val="24"/>
              </w:rPr>
            </w:pP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w:t>
            </w:r>
            <w:r w:rsidR="003B2488">
              <w:rPr>
                <w:rFonts w:ascii="Times New Roman" w:hAnsi="Times New Roman" w:cs="Times New Roman"/>
                <w:sz w:val="24"/>
                <w:szCs w:val="24"/>
              </w:rPr>
              <w:t>тодоло</w:t>
            </w:r>
            <w:r w:rsidRPr="00EE69AF">
              <w:rPr>
                <w:rFonts w:ascii="Times New Roman" w:hAnsi="Times New Roman" w:cs="Times New Roman"/>
                <w:sz w:val="24"/>
                <w:szCs w:val="24"/>
              </w:rPr>
              <w:t>гичес</w:t>
            </w:r>
            <w:r w:rsidRPr="00EE69AF">
              <w:rPr>
                <w:rFonts w:ascii="Times New Roman" w:hAnsi="Times New Roman" w:cs="Times New Roman"/>
                <w:sz w:val="24"/>
                <w:szCs w:val="24"/>
              </w:rPr>
              <w:lastRenderedPageBreak/>
              <w:t>кой</w:t>
            </w:r>
          </w:p>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lastRenderedPageBreak/>
              <w:t>Повторять лексику</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72</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26</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Проектная работа по теме: «В гармонии с природой».</w:t>
            </w:r>
          </w:p>
        </w:tc>
        <w:tc>
          <w:tcPr>
            <w:tcW w:w="2551" w:type="dxa"/>
            <w:vMerge/>
          </w:tcPr>
          <w:p w:rsidR="004F7EB0" w:rsidRPr="00EE69AF" w:rsidRDefault="004F7EB0" w:rsidP="004F7EB0">
            <w:pPr>
              <w:ind w:right="-108"/>
              <w:jc w:val="center"/>
              <w:rPr>
                <w:rFonts w:ascii="Times New Roman" w:hAnsi="Times New Roman" w:cs="Times New Roman"/>
                <w:sz w:val="24"/>
                <w:szCs w:val="24"/>
              </w:rPr>
            </w:pP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развивающего контроля</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Повторять лексику</w:t>
            </w:r>
          </w:p>
        </w:tc>
      </w:tr>
      <w:tr w:rsidR="00550D63" w:rsidRPr="00EE69AF" w:rsidTr="004F7EB0">
        <w:tc>
          <w:tcPr>
            <w:tcW w:w="10173" w:type="dxa"/>
            <w:gridSpan w:val="6"/>
          </w:tcPr>
          <w:p w:rsidR="00550D63" w:rsidRPr="00EE69AF" w:rsidRDefault="0073725F" w:rsidP="004F7EB0">
            <w:pPr>
              <w:ind w:right="-108"/>
              <w:jc w:val="center"/>
              <w:rPr>
                <w:rFonts w:ascii="Times New Roman" w:hAnsi="Times New Roman" w:cs="Times New Roman"/>
                <w:sz w:val="24"/>
                <w:szCs w:val="24"/>
              </w:rPr>
            </w:pPr>
            <w:r>
              <w:rPr>
                <w:rFonts w:ascii="Times New Roman" w:hAnsi="Times New Roman" w:cs="Times New Roman"/>
                <w:b/>
                <w:sz w:val="24"/>
                <w:szCs w:val="24"/>
                <w:lang w:val="en-US"/>
              </w:rPr>
              <w:t>Unit</w:t>
            </w:r>
            <w:r w:rsidRPr="006D7330">
              <w:rPr>
                <w:rFonts w:ascii="Times New Roman" w:hAnsi="Times New Roman" w:cs="Times New Roman"/>
                <w:b/>
                <w:sz w:val="24"/>
                <w:szCs w:val="24"/>
                <w:lang w:val="en-US"/>
              </w:rPr>
              <w:t xml:space="preserve"> 4</w:t>
            </w:r>
            <w:r w:rsidR="00550D63" w:rsidRPr="006D7330">
              <w:rPr>
                <w:rFonts w:ascii="Times New Roman" w:hAnsi="Times New Roman" w:cs="Times New Roman"/>
                <w:b/>
                <w:sz w:val="24"/>
                <w:szCs w:val="24"/>
                <w:lang w:val="en-US"/>
              </w:rPr>
              <w:t xml:space="preserve">. </w:t>
            </w:r>
            <w:r w:rsidR="00550D63" w:rsidRPr="00EE69AF">
              <w:rPr>
                <w:rFonts w:ascii="Times New Roman" w:hAnsi="Times New Roman" w:cs="Times New Roman"/>
                <w:b/>
                <w:sz w:val="24"/>
                <w:szCs w:val="24"/>
                <w:lang w:val="en-US"/>
              </w:rPr>
              <w:t>In</w:t>
            </w:r>
            <w:r w:rsidR="00550D63" w:rsidRPr="006D7330">
              <w:rPr>
                <w:rFonts w:ascii="Times New Roman" w:hAnsi="Times New Roman" w:cs="Times New Roman"/>
                <w:b/>
                <w:sz w:val="24"/>
                <w:szCs w:val="24"/>
                <w:lang w:val="en-US"/>
              </w:rPr>
              <w:t xml:space="preserve"> </w:t>
            </w:r>
            <w:r w:rsidR="00550D63" w:rsidRPr="00EE69AF">
              <w:rPr>
                <w:rFonts w:ascii="Times New Roman" w:hAnsi="Times New Roman" w:cs="Times New Roman"/>
                <w:b/>
                <w:sz w:val="24"/>
                <w:szCs w:val="24"/>
                <w:lang w:val="en-US"/>
              </w:rPr>
              <w:t>Harmony</w:t>
            </w:r>
            <w:r w:rsidR="00550D63" w:rsidRPr="006D7330">
              <w:rPr>
                <w:rFonts w:ascii="Times New Roman" w:hAnsi="Times New Roman" w:cs="Times New Roman"/>
                <w:b/>
                <w:sz w:val="24"/>
                <w:szCs w:val="24"/>
                <w:lang w:val="en-US"/>
              </w:rPr>
              <w:t xml:space="preserve"> </w:t>
            </w:r>
            <w:r w:rsidR="00550D63" w:rsidRPr="00EE69AF">
              <w:rPr>
                <w:rFonts w:ascii="Times New Roman" w:hAnsi="Times New Roman" w:cs="Times New Roman"/>
                <w:b/>
                <w:sz w:val="24"/>
                <w:szCs w:val="24"/>
                <w:lang w:val="en-US"/>
              </w:rPr>
              <w:t>with</w:t>
            </w:r>
            <w:r w:rsidR="00550D63" w:rsidRPr="006D7330">
              <w:rPr>
                <w:rFonts w:ascii="Times New Roman" w:hAnsi="Times New Roman" w:cs="Times New Roman"/>
                <w:b/>
                <w:sz w:val="24"/>
                <w:szCs w:val="24"/>
                <w:lang w:val="en-US"/>
              </w:rPr>
              <w:t xml:space="preserve"> </w:t>
            </w:r>
            <w:r w:rsidR="00550D63" w:rsidRPr="00EE69AF">
              <w:rPr>
                <w:rFonts w:ascii="Times New Roman" w:hAnsi="Times New Roman" w:cs="Times New Roman"/>
                <w:b/>
                <w:sz w:val="24"/>
                <w:szCs w:val="24"/>
                <w:lang w:val="en-US"/>
              </w:rPr>
              <w:t>World</w:t>
            </w:r>
            <w:r w:rsidR="00550D63" w:rsidRPr="006D7330">
              <w:rPr>
                <w:rFonts w:ascii="Times New Roman" w:hAnsi="Times New Roman" w:cs="Times New Roman"/>
                <w:b/>
                <w:sz w:val="24"/>
                <w:szCs w:val="24"/>
                <w:lang w:val="en-US"/>
              </w:rPr>
              <w:t xml:space="preserve">. </w:t>
            </w:r>
            <w:r w:rsidR="00550D63" w:rsidRPr="00EE69AF">
              <w:rPr>
                <w:rFonts w:ascii="Times New Roman" w:hAnsi="Times New Roman" w:cs="Times New Roman"/>
                <w:b/>
                <w:sz w:val="24"/>
                <w:szCs w:val="24"/>
              </w:rPr>
              <w:t>В гармонии с миром – 27 ч.</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73</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1</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Почему люди путешествуют. Книги о путешествиях.</w:t>
            </w:r>
          </w:p>
        </w:tc>
        <w:tc>
          <w:tcPr>
            <w:tcW w:w="2551"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lang w:val="en-US"/>
              </w:rPr>
              <w:t>A</w:t>
            </w:r>
            <w:r w:rsidRPr="0073725F">
              <w:rPr>
                <w:rFonts w:ascii="Times New Roman" w:hAnsi="Times New Roman" w:cs="Times New Roman"/>
                <w:sz w:val="24"/>
                <w:szCs w:val="24"/>
              </w:rPr>
              <w:t xml:space="preserve"> </w:t>
            </w:r>
            <w:r w:rsidRPr="00EE69AF">
              <w:rPr>
                <w:rFonts w:ascii="Times New Roman" w:hAnsi="Times New Roman" w:cs="Times New Roman"/>
                <w:sz w:val="24"/>
                <w:szCs w:val="24"/>
                <w:lang w:val="en-US"/>
              </w:rPr>
              <w:t>vehicle</w:t>
            </w: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С.167, упр.8</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74</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2</w:t>
            </w:r>
          </w:p>
        </w:tc>
        <w:tc>
          <w:tcPr>
            <w:tcW w:w="2554" w:type="dxa"/>
          </w:tcPr>
          <w:p w:rsidR="004F7EB0"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 xml:space="preserve">Почему люди путешествуют. Слова – синонимы: </w:t>
            </w:r>
            <w:r w:rsidRPr="00EE69AF">
              <w:rPr>
                <w:rFonts w:ascii="Times New Roman" w:hAnsi="Times New Roman" w:cs="Times New Roman"/>
                <w:sz w:val="24"/>
                <w:szCs w:val="24"/>
                <w:lang w:val="en-US"/>
              </w:rPr>
              <w:t>trip</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journey</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travel</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voyage</w:t>
            </w:r>
            <w:r w:rsidRPr="00EE69AF">
              <w:rPr>
                <w:rFonts w:ascii="Times New Roman" w:hAnsi="Times New Roman" w:cs="Times New Roman"/>
                <w:sz w:val="24"/>
                <w:szCs w:val="24"/>
              </w:rPr>
              <w:t>.</w:t>
            </w:r>
          </w:p>
          <w:p w:rsidR="004F7EB0" w:rsidRPr="00EE69AF" w:rsidRDefault="004F7EB0" w:rsidP="004F7EB0">
            <w:pPr>
              <w:ind w:right="-108"/>
              <w:jc w:val="center"/>
              <w:rPr>
                <w:rFonts w:ascii="Times New Roman" w:hAnsi="Times New Roman" w:cs="Times New Roman"/>
                <w:sz w:val="24"/>
                <w:szCs w:val="24"/>
              </w:rPr>
            </w:pPr>
            <w:r>
              <w:rPr>
                <w:rFonts w:ascii="Times New Roman" w:hAnsi="Times New Roman" w:cs="Times New Roman"/>
                <w:sz w:val="24"/>
                <w:szCs w:val="24"/>
              </w:rPr>
              <w:t>«Туризм в Калмыкии»</w:t>
            </w:r>
          </w:p>
        </w:tc>
        <w:tc>
          <w:tcPr>
            <w:tcW w:w="2551" w:type="dxa"/>
          </w:tcPr>
          <w:p w:rsidR="004F7EB0" w:rsidRPr="00EE69AF" w:rsidRDefault="004F7EB0" w:rsidP="004F7EB0">
            <w:pPr>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Trip – Journey – Travel – Voyage</w:t>
            </w:r>
          </w:p>
          <w:p w:rsidR="004F7EB0" w:rsidRPr="00EE69AF" w:rsidRDefault="004F7EB0" w:rsidP="004F7EB0">
            <w:pPr>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 xml:space="preserve">Participle I </w:t>
            </w:r>
            <w:r w:rsidRPr="00EE69AF">
              <w:rPr>
                <w:rFonts w:ascii="Times New Roman" w:hAnsi="Times New Roman" w:cs="Times New Roman"/>
                <w:sz w:val="24"/>
                <w:szCs w:val="24"/>
              </w:rPr>
              <w:t>и</w:t>
            </w:r>
            <w:r w:rsidRPr="00EE69AF">
              <w:rPr>
                <w:rFonts w:ascii="Times New Roman" w:hAnsi="Times New Roman" w:cs="Times New Roman"/>
                <w:sz w:val="24"/>
                <w:szCs w:val="24"/>
                <w:lang w:val="en-US"/>
              </w:rPr>
              <w:t xml:space="preserve"> Participle II</w:t>
            </w:r>
          </w:p>
          <w:p w:rsidR="004F7EB0" w:rsidRPr="00EE69AF" w:rsidRDefault="004F7EB0" w:rsidP="004F7EB0">
            <w:pPr>
              <w:ind w:right="-108"/>
              <w:jc w:val="center"/>
              <w:rPr>
                <w:rFonts w:ascii="Times New Roman" w:hAnsi="Times New Roman" w:cs="Times New Roman"/>
                <w:sz w:val="24"/>
                <w:szCs w:val="24"/>
                <w:lang w:val="en-US"/>
              </w:rPr>
            </w:pP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«открытия» нового знания</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С.168, упр.9,10</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75</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3</w:t>
            </w:r>
          </w:p>
        </w:tc>
        <w:tc>
          <w:tcPr>
            <w:tcW w:w="2554" w:type="dxa"/>
          </w:tcPr>
          <w:p w:rsidR="004F7EB0"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Красивые места мира. Введение лексики. Слова – синонимы:</w:t>
            </w:r>
            <w:r w:rsidRPr="00E353E4">
              <w:rPr>
                <w:rFonts w:ascii="Times New Roman" w:hAnsi="Times New Roman" w:cs="Times New Roman"/>
                <w:sz w:val="24"/>
                <w:szCs w:val="24"/>
              </w:rPr>
              <w:t xml:space="preserve"> </w:t>
            </w:r>
            <w:r w:rsidRPr="00EE69AF">
              <w:rPr>
                <w:rFonts w:ascii="Times New Roman" w:hAnsi="Times New Roman" w:cs="Times New Roman"/>
                <w:sz w:val="24"/>
                <w:szCs w:val="24"/>
                <w:lang w:val="en-US"/>
              </w:rPr>
              <w:t>ill</w:t>
            </w:r>
            <w:r w:rsidRPr="00E353E4">
              <w:rPr>
                <w:rFonts w:ascii="Times New Roman" w:hAnsi="Times New Roman" w:cs="Times New Roman"/>
                <w:sz w:val="24"/>
                <w:szCs w:val="24"/>
              </w:rPr>
              <w:t xml:space="preserve">, </w:t>
            </w:r>
            <w:r w:rsidRPr="00EE69AF">
              <w:rPr>
                <w:rFonts w:ascii="Times New Roman" w:hAnsi="Times New Roman" w:cs="Times New Roman"/>
                <w:sz w:val="24"/>
                <w:szCs w:val="24"/>
                <w:lang w:val="en-US"/>
              </w:rPr>
              <w:t>sick</w:t>
            </w:r>
            <w:r w:rsidRPr="00EE69AF">
              <w:rPr>
                <w:rFonts w:ascii="Times New Roman" w:hAnsi="Times New Roman" w:cs="Times New Roman"/>
                <w:sz w:val="24"/>
                <w:szCs w:val="24"/>
              </w:rPr>
              <w:t>.</w:t>
            </w:r>
          </w:p>
          <w:p w:rsidR="004F7EB0" w:rsidRPr="00EE69AF" w:rsidRDefault="004F7EB0" w:rsidP="004F7EB0">
            <w:pPr>
              <w:ind w:right="-108"/>
              <w:jc w:val="center"/>
              <w:rPr>
                <w:rFonts w:ascii="Times New Roman" w:hAnsi="Times New Roman" w:cs="Times New Roman"/>
                <w:sz w:val="24"/>
                <w:szCs w:val="24"/>
              </w:rPr>
            </w:pPr>
            <w:r>
              <w:rPr>
                <w:rFonts w:ascii="Times New Roman" w:hAnsi="Times New Roman" w:cs="Times New Roman"/>
                <w:sz w:val="24"/>
                <w:szCs w:val="24"/>
              </w:rPr>
              <w:t>«Красивые места Калмыкии»</w:t>
            </w:r>
          </w:p>
        </w:tc>
        <w:tc>
          <w:tcPr>
            <w:tcW w:w="2551" w:type="dxa"/>
          </w:tcPr>
          <w:p w:rsidR="004F7EB0" w:rsidRPr="00EE69AF" w:rsidRDefault="004F7EB0" w:rsidP="004F7EB0">
            <w:pPr>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Amazing, awake, divide, pour, sick, ill, slip, tie, trouble, on board, set out</w:t>
            </w: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С.</w:t>
            </w:r>
            <w:r w:rsidRPr="00EE69AF">
              <w:rPr>
                <w:rFonts w:ascii="Times New Roman" w:hAnsi="Times New Roman" w:cs="Times New Roman"/>
                <w:sz w:val="24"/>
                <w:szCs w:val="24"/>
                <w:lang w:val="en-US"/>
              </w:rPr>
              <w:t>169</w:t>
            </w:r>
            <w:r w:rsidRPr="00EE69AF">
              <w:rPr>
                <w:rFonts w:ascii="Times New Roman" w:hAnsi="Times New Roman" w:cs="Times New Roman"/>
                <w:sz w:val="24"/>
                <w:szCs w:val="24"/>
              </w:rPr>
              <w:t>- слова; с.171, упр.8</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76</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4</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Выражение: «И я тоже». Закрепление пройденного материала по теме: «В гармонии с миром»</w:t>
            </w:r>
          </w:p>
        </w:tc>
        <w:tc>
          <w:tcPr>
            <w:tcW w:w="2551"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Выражение: «И я тоже» в разных временах.</w:t>
            </w: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С.172, упр.9</w:t>
            </w:r>
          </w:p>
        </w:tc>
      </w:tr>
      <w:tr w:rsidR="00550D63" w:rsidRPr="00EE69AF" w:rsidTr="004F7EB0">
        <w:tc>
          <w:tcPr>
            <w:tcW w:w="10173" w:type="dxa"/>
            <w:gridSpan w:val="6"/>
          </w:tcPr>
          <w:p w:rsidR="00550D63" w:rsidRPr="00EE69AF" w:rsidRDefault="00550D63" w:rsidP="004F7EB0">
            <w:pPr>
              <w:ind w:right="-108"/>
              <w:jc w:val="center"/>
              <w:rPr>
                <w:rFonts w:ascii="Times New Roman" w:hAnsi="Times New Roman" w:cs="Times New Roman"/>
                <w:b/>
                <w:sz w:val="24"/>
                <w:szCs w:val="24"/>
              </w:rPr>
            </w:pPr>
            <w:r w:rsidRPr="00EE69AF">
              <w:rPr>
                <w:rFonts w:ascii="Times New Roman" w:hAnsi="Times New Roman" w:cs="Times New Roman"/>
                <w:b/>
                <w:sz w:val="24"/>
                <w:szCs w:val="24"/>
                <w:lang w:val="en-US"/>
              </w:rPr>
              <w:t>IV</w:t>
            </w:r>
            <w:r w:rsidR="00EE69AF">
              <w:rPr>
                <w:rFonts w:ascii="Times New Roman" w:hAnsi="Times New Roman" w:cs="Times New Roman"/>
                <w:b/>
                <w:sz w:val="24"/>
                <w:szCs w:val="24"/>
              </w:rPr>
              <w:t xml:space="preserve"> четверть</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77</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5</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Как люди путешествуют. Развитие навыков чтения. Текст «Безбилетник»</w:t>
            </w:r>
          </w:p>
        </w:tc>
        <w:tc>
          <w:tcPr>
            <w:tcW w:w="2551" w:type="dxa"/>
          </w:tcPr>
          <w:p w:rsidR="004F7EB0" w:rsidRPr="00EE69AF" w:rsidRDefault="004F7EB0" w:rsidP="004F7EB0">
            <w:pPr>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Handful, pier, lifeboat, desk, whale, stowaway</w:t>
            </w: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С.174, упр.4 – составить вопросы</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78</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6</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Как люди путешествуют. Развитие навыков говорения.</w:t>
            </w:r>
          </w:p>
        </w:tc>
        <w:tc>
          <w:tcPr>
            <w:tcW w:w="2551" w:type="dxa"/>
          </w:tcPr>
          <w:p w:rsidR="004F7EB0" w:rsidRPr="00EE69AF" w:rsidRDefault="004F7EB0" w:rsidP="004F7EB0">
            <w:pPr>
              <w:ind w:right="-108"/>
              <w:jc w:val="center"/>
              <w:rPr>
                <w:rFonts w:ascii="Times New Roman" w:hAnsi="Times New Roman" w:cs="Times New Roman"/>
                <w:sz w:val="24"/>
                <w:szCs w:val="24"/>
                <w:lang w:val="en-US"/>
              </w:rPr>
            </w:pPr>
            <w:r w:rsidRPr="00EE69AF">
              <w:rPr>
                <w:rFonts w:ascii="Times New Roman" w:hAnsi="Times New Roman" w:cs="Times New Roman"/>
                <w:sz w:val="24"/>
                <w:szCs w:val="24"/>
              </w:rPr>
              <w:t>Лексика предыдущих уроков.</w:t>
            </w: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с.174, упр.8, 9</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79</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7</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Путешествие на поезде. Введение лексики.</w:t>
            </w:r>
          </w:p>
        </w:tc>
        <w:tc>
          <w:tcPr>
            <w:tcW w:w="2551" w:type="dxa"/>
          </w:tcPr>
          <w:p w:rsidR="004F7EB0" w:rsidRPr="00EE69AF" w:rsidRDefault="004F7EB0" w:rsidP="004F7EB0">
            <w:pPr>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A through train, a fast train, a local train, a long – distance train, a sleeping car, a smoker, a buffet,</w:t>
            </w:r>
          </w:p>
          <w:p w:rsidR="004F7EB0" w:rsidRPr="00EE69AF" w:rsidRDefault="004F7EB0" w:rsidP="004F7EB0">
            <w:pPr>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a non-smoker</w:t>
            </w: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С.180, упр.9,10</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80</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8</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Особенности употребления некоторых имён прилагательных.</w:t>
            </w:r>
          </w:p>
        </w:tc>
        <w:tc>
          <w:tcPr>
            <w:tcW w:w="2551" w:type="dxa"/>
          </w:tcPr>
          <w:p w:rsidR="004F7EB0" w:rsidRPr="00EE69AF" w:rsidRDefault="003B2488" w:rsidP="004F7EB0">
            <w:pPr>
              <w:ind w:right="-108"/>
              <w:jc w:val="center"/>
              <w:rPr>
                <w:rFonts w:ascii="Times New Roman" w:hAnsi="Times New Roman" w:cs="Times New Roman"/>
                <w:sz w:val="24"/>
                <w:szCs w:val="24"/>
              </w:rPr>
            </w:pPr>
            <w:r>
              <w:rPr>
                <w:rFonts w:ascii="Times New Roman" w:hAnsi="Times New Roman" w:cs="Times New Roman"/>
                <w:sz w:val="24"/>
                <w:szCs w:val="24"/>
              </w:rPr>
              <w:t>Особенности употреб</w:t>
            </w:r>
            <w:r w:rsidR="004F7EB0" w:rsidRPr="00EE69AF">
              <w:rPr>
                <w:rFonts w:ascii="Times New Roman" w:hAnsi="Times New Roman" w:cs="Times New Roman"/>
                <w:sz w:val="24"/>
                <w:szCs w:val="24"/>
              </w:rPr>
              <w:t xml:space="preserve">ления прилагательных: </w:t>
            </w:r>
            <w:r w:rsidR="004F7EB0" w:rsidRPr="00EE69AF">
              <w:rPr>
                <w:rFonts w:ascii="Times New Roman" w:hAnsi="Times New Roman" w:cs="Times New Roman"/>
                <w:i/>
                <w:sz w:val="24"/>
                <w:szCs w:val="24"/>
                <w:lang w:val="en-US"/>
              </w:rPr>
              <w:t>afraid</w:t>
            </w:r>
            <w:r w:rsidR="004F7EB0" w:rsidRPr="00EE69AF">
              <w:rPr>
                <w:rFonts w:ascii="Times New Roman" w:hAnsi="Times New Roman" w:cs="Times New Roman"/>
                <w:i/>
                <w:sz w:val="24"/>
                <w:szCs w:val="24"/>
              </w:rPr>
              <w:t xml:space="preserve">, </w:t>
            </w:r>
            <w:r w:rsidR="004F7EB0" w:rsidRPr="00EE69AF">
              <w:rPr>
                <w:rFonts w:ascii="Times New Roman" w:hAnsi="Times New Roman" w:cs="Times New Roman"/>
                <w:i/>
                <w:sz w:val="24"/>
                <w:szCs w:val="24"/>
                <w:lang w:val="en-US"/>
              </w:rPr>
              <w:t>awake</w:t>
            </w:r>
            <w:r w:rsidR="004F7EB0" w:rsidRPr="00EE69AF">
              <w:rPr>
                <w:rFonts w:ascii="Times New Roman" w:hAnsi="Times New Roman" w:cs="Times New Roman"/>
                <w:i/>
                <w:sz w:val="24"/>
                <w:szCs w:val="24"/>
              </w:rPr>
              <w:t xml:space="preserve">, </w:t>
            </w:r>
            <w:r w:rsidR="004F7EB0" w:rsidRPr="00EE69AF">
              <w:rPr>
                <w:rFonts w:ascii="Times New Roman" w:hAnsi="Times New Roman" w:cs="Times New Roman"/>
                <w:i/>
                <w:sz w:val="24"/>
                <w:szCs w:val="24"/>
                <w:lang w:val="en-US"/>
              </w:rPr>
              <w:t>alike</w:t>
            </w:r>
            <w:r w:rsidR="004F7EB0" w:rsidRPr="00EE69AF">
              <w:rPr>
                <w:rFonts w:ascii="Times New Roman" w:hAnsi="Times New Roman" w:cs="Times New Roman"/>
                <w:i/>
                <w:sz w:val="24"/>
                <w:szCs w:val="24"/>
              </w:rPr>
              <w:t xml:space="preserve">, </w:t>
            </w:r>
            <w:r w:rsidR="004F7EB0" w:rsidRPr="00EE69AF">
              <w:rPr>
                <w:rFonts w:ascii="Times New Roman" w:hAnsi="Times New Roman" w:cs="Times New Roman"/>
                <w:i/>
                <w:sz w:val="24"/>
                <w:szCs w:val="24"/>
                <w:lang w:val="en-US"/>
              </w:rPr>
              <w:t>alone</w:t>
            </w:r>
            <w:r w:rsidR="004F7EB0" w:rsidRPr="00EE69AF">
              <w:rPr>
                <w:rFonts w:ascii="Times New Roman" w:hAnsi="Times New Roman" w:cs="Times New Roman"/>
                <w:i/>
                <w:sz w:val="24"/>
                <w:szCs w:val="24"/>
              </w:rPr>
              <w:t xml:space="preserve">, </w:t>
            </w:r>
            <w:r w:rsidR="004F7EB0" w:rsidRPr="00EE69AF">
              <w:rPr>
                <w:rFonts w:ascii="Times New Roman" w:hAnsi="Times New Roman" w:cs="Times New Roman"/>
                <w:i/>
                <w:sz w:val="24"/>
                <w:szCs w:val="24"/>
                <w:lang w:val="en-US"/>
              </w:rPr>
              <w:t>ashamed</w:t>
            </w:r>
            <w:r w:rsidR="004F7EB0" w:rsidRPr="00EE69AF">
              <w:rPr>
                <w:rFonts w:ascii="Times New Roman" w:hAnsi="Times New Roman" w:cs="Times New Roman"/>
                <w:i/>
                <w:sz w:val="24"/>
                <w:szCs w:val="24"/>
              </w:rPr>
              <w:t xml:space="preserve">, </w:t>
            </w:r>
            <w:r w:rsidR="004F7EB0" w:rsidRPr="00EE69AF">
              <w:rPr>
                <w:rFonts w:ascii="Times New Roman" w:hAnsi="Times New Roman" w:cs="Times New Roman"/>
                <w:i/>
                <w:sz w:val="24"/>
                <w:szCs w:val="24"/>
                <w:lang w:val="en-US"/>
              </w:rPr>
              <w:t>asleep</w:t>
            </w:r>
            <w:r w:rsidR="004F7EB0" w:rsidRPr="00EE69AF">
              <w:rPr>
                <w:rFonts w:ascii="Times New Roman" w:hAnsi="Times New Roman" w:cs="Times New Roman"/>
                <w:i/>
                <w:sz w:val="24"/>
                <w:szCs w:val="24"/>
              </w:rPr>
              <w:t>.</w:t>
            </w: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С.179 – учить фразы; с.179, упр.8</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81</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9</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Путешествие на самолёте. Развитие навыков говорения по теме: «Путешествия»</w:t>
            </w:r>
          </w:p>
        </w:tc>
        <w:tc>
          <w:tcPr>
            <w:tcW w:w="2551" w:type="dxa"/>
          </w:tcPr>
          <w:p w:rsidR="004F7EB0" w:rsidRPr="00EE69AF" w:rsidRDefault="004F7EB0" w:rsidP="004F7EB0">
            <w:pPr>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A direct flit, a gate, a boarding pass, a delayed flight, a duty – free shop, the customs, to book a flight</w:t>
            </w:r>
          </w:p>
          <w:p w:rsidR="004F7EB0" w:rsidRPr="00EE69AF" w:rsidRDefault="004F7EB0" w:rsidP="004F7EB0">
            <w:pPr>
              <w:ind w:right="-108"/>
              <w:jc w:val="center"/>
              <w:rPr>
                <w:rFonts w:ascii="Times New Roman" w:hAnsi="Times New Roman" w:cs="Times New Roman"/>
                <w:sz w:val="24"/>
                <w:szCs w:val="24"/>
                <w:lang w:val="en-US"/>
              </w:rPr>
            </w:pP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С.184, упр.8,9</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82</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10</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 xml:space="preserve">Модальные глаголы, </w:t>
            </w:r>
            <w:r w:rsidRPr="00EE69AF">
              <w:rPr>
                <w:rFonts w:ascii="Times New Roman" w:hAnsi="Times New Roman" w:cs="Times New Roman"/>
                <w:sz w:val="24"/>
                <w:szCs w:val="24"/>
              </w:rPr>
              <w:lastRenderedPageBreak/>
              <w:t>особенности их употребления.</w:t>
            </w:r>
          </w:p>
        </w:tc>
        <w:tc>
          <w:tcPr>
            <w:tcW w:w="2551"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lastRenderedPageBreak/>
              <w:t xml:space="preserve">Модальные глаголы </w:t>
            </w:r>
            <w:r w:rsidRPr="00EE69AF">
              <w:rPr>
                <w:rFonts w:ascii="Times New Roman" w:hAnsi="Times New Roman" w:cs="Times New Roman"/>
                <w:i/>
                <w:sz w:val="24"/>
                <w:szCs w:val="24"/>
                <w:lang w:val="en-US"/>
              </w:rPr>
              <w:lastRenderedPageBreak/>
              <w:t>can</w:t>
            </w:r>
            <w:r w:rsidRPr="00EE69AF">
              <w:rPr>
                <w:rFonts w:ascii="Times New Roman" w:hAnsi="Times New Roman" w:cs="Times New Roman"/>
                <w:i/>
                <w:sz w:val="24"/>
                <w:szCs w:val="24"/>
              </w:rPr>
              <w:t xml:space="preserve">, </w:t>
            </w:r>
            <w:r w:rsidRPr="00EE69AF">
              <w:rPr>
                <w:rFonts w:ascii="Times New Roman" w:hAnsi="Times New Roman" w:cs="Times New Roman"/>
                <w:i/>
                <w:sz w:val="24"/>
                <w:szCs w:val="24"/>
                <w:lang w:val="en-US"/>
              </w:rPr>
              <w:t>must</w:t>
            </w:r>
            <w:r w:rsidRPr="00EE69AF">
              <w:rPr>
                <w:rFonts w:ascii="Times New Roman" w:hAnsi="Times New Roman" w:cs="Times New Roman"/>
                <w:i/>
                <w:sz w:val="24"/>
                <w:szCs w:val="24"/>
              </w:rPr>
              <w:t xml:space="preserve">, </w:t>
            </w:r>
            <w:r w:rsidRPr="00EE69AF">
              <w:rPr>
                <w:rFonts w:ascii="Times New Roman" w:hAnsi="Times New Roman" w:cs="Times New Roman"/>
                <w:i/>
                <w:sz w:val="24"/>
                <w:szCs w:val="24"/>
                <w:lang w:val="en-US"/>
              </w:rPr>
              <w:t>may</w:t>
            </w:r>
            <w:r w:rsidRPr="00EE69AF">
              <w:rPr>
                <w:rFonts w:ascii="Times New Roman" w:hAnsi="Times New Roman" w:cs="Times New Roman"/>
                <w:i/>
                <w:sz w:val="24"/>
                <w:szCs w:val="24"/>
              </w:rPr>
              <w:t xml:space="preserve">, </w:t>
            </w:r>
            <w:r w:rsidRPr="00EE69AF">
              <w:rPr>
                <w:rFonts w:ascii="Times New Roman" w:hAnsi="Times New Roman" w:cs="Times New Roman"/>
                <w:i/>
                <w:sz w:val="24"/>
                <w:szCs w:val="24"/>
                <w:lang w:val="en-US"/>
              </w:rPr>
              <w:t>should</w:t>
            </w:r>
            <w:r w:rsidRPr="00EE69AF">
              <w:rPr>
                <w:rFonts w:ascii="Times New Roman" w:hAnsi="Times New Roman" w:cs="Times New Roman"/>
                <w:sz w:val="24"/>
                <w:szCs w:val="24"/>
              </w:rPr>
              <w:t xml:space="preserve"> и особенности их употребления.</w:t>
            </w: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lastRenderedPageBreak/>
              <w:t xml:space="preserve">Урок отработки </w:t>
            </w:r>
            <w:r w:rsidRPr="00EE69AF">
              <w:rPr>
                <w:rFonts w:ascii="Times New Roman" w:hAnsi="Times New Roman" w:cs="Times New Roman"/>
                <w:sz w:val="24"/>
                <w:szCs w:val="24"/>
              </w:rPr>
              <w:lastRenderedPageBreak/>
              <w:t>умений и рефлексии</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lastRenderedPageBreak/>
              <w:t>С.184, упр.10</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83</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11</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Куда люди путешествуют и где останавливаются. Посещаем Британию.</w:t>
            </w:r>
          </w:p>
        </w:tc>
        <w:tc>
          <w:tcPr>
            <w:tcW w:w="2551" w:type="dxa"/>
          </w:tcPr>
          <w:p w:rsidR="004F7EB0" w:rsidRPr="00EE69AF" w:rsidRDefault="004F7EB0" w:rsidP="004F7EB0">
            <w:pPr>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Single room, double room, twin room</w:t>
            </w:r>
          </w:p>
        </w:tc>
        <w:tc>
          <w:tcPr>
            <w:tcW w:w="2122" w:type="dxa"/>
          </w:tcPr>
          <w:p w:rsidR="004F7EB0" w:rsidRPr="00EE69AF" w:rsidRDefault="003B2488" w:rsidP="004F7EB0">
            <w:pPr>
              <w:ind w:left="-108" w:right="-108"/>
              <w:jc w:val="center"/>
              <w:rPr>
                <w:rFonts w:ascii="Times New Roman" w:hAnsi="Times New Roman" w:cs="Times New Roman"/>
                <w:sz w:val="24"/>
                <w:szCs w:val="24"/>
              </w:rPr>
            </w:pPr>
            <w:r>
              <w:rPr>
                <w:rFonts w:ascii="Times New Roman" w:hAnsi="Times New Roman" w:cs="Times New Roman"/>
                <w:sz w:val="24"/>
                <w:szCs w:val="24"/>
              </w:rPr>
              <w:t>Урок общеметодоло</w:t>
            </w:r>
            <w:r w:rsidR="004F7EB0" w:rsidRPr="00EE69AF">
              <w:rPr>
                <w:rFonts w:ascii="Times New Roman" w:hAnsi="Times New Roman" w:cs="Times New Roman"/>
                <w:sz w:val="24"/>
                <w:szCs w:val="24"/>
              </w:rPr>
              <w:t>гической</w:t>
            </w:r>
          </w:p>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С.188, упр.8</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84</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12</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Куда люди путешествуют и где останавливаются. Особенности употребления модальных глаголов.</w:t>
            </w:r>
          </w:p>
        </w:tc>
        <w:tc>
          <w:tcPr>
            <w:tcW w:w="2551"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 xml:space="preserve">Модальные глаголы </w:t>
            </w:r>
            <w:r w:rsidRPr="00EE69AF">
              <w:rPr>
                <w:rFonts w:ascii="Times New Roman" w:hAnsi="Times New Roman" w:cs="Times New Roman"/>
                <w:i/>
                <w:sz w:val="24"/>
                <w:szCs w:val="24"/>
                <w:lang w:val="en-US"/>
              </w:rPr>
              <w:t>can</w:t>
            </w:r>
            <w:r w:rsidRPr="00EE69AF">
              <w:rPr>
                <w:rFonts w:ascii="Times New Roman" w:hAnsi="Times New Roman" w:cs="Times New Roman"/>
                <w:i/>
                <w:sz w:val="24"/>
                <w:szCs w:val="24"/>
              </w:rPr>
              <w:t xml:space="preserve">, </w:t>
            </w:r>
            <w:r w:rsidRPr="00EE69AF">
              <w:rPr>
                <w:rFonts w:ascii="Times New Roman" w:hAnsi="Times New Roman" w:cs="Times New Roman"/>
                <w:i/>
                <w:sz w:val="24"/>
                <w:szCs w:val="24"/>
                <w:lang w:val="en-US"/>
              </w:rPr>
              <w:t>must</w:t>
            </w:r>
            <w:r w:rsidRPr="00EE69AF">
              <w:rPr>
                <w:rFonts w:ascii="Times New Roman" w:hAnsi="Times New Roman" w:cs="Times New Roman"/>
                <w:i/>
                <w:sz w:val="24"/>
                <w:szCs w:val="24"/>
              </w:rPr>
              <w:t xml:space="preserve">, </w:t>
            </w:r>
            <w:r w:rsidRPr="00EE69AF">
              <w:rPr>
                <w:rFonts w:ascii="Times New Roman" w:hAnsi="Times New Roman" w:cs="Times New Roman"/>
                <w:i/>
                <w:sz w:val="24"/>
                <w:szCs w:val="24"/>
                <w:lang w:val="en-US"/>
              </w:rPr>
              <w:t>may</w:t>
            </w:r>
            <w:r w:rsidRPr="00EE69AF">
              <w:rPr>
                <w:rFonts w:ascii="Times New Roman" w:hAnsi="Times New Roman" w:cs="Times New Roman"/>
                <w:i/>
                <w:sz w:val="24"/>
                <w:szCs w:val="24"/>
              </w:rPr>
              <w:t xml:space="preserve">, </w:t>
            </w:r>
            <w:r w:rsidRPr="00EE69AF">
              <w:rPr>
                <w:rFonts w:ascii="Times New Roman" w:hAnsi="Times New Roman" w:cs="Times New Roman"/>
                <w:i/>
                <w:sz w:val="24"/>
                <w:szCs w:val="24"/>
                <w:lang w:val="en-US"/>
              </w:rPr>
              <w:t>could</w:t>
            </w:r>
            <w:r w:rsidRPr="00EE69AF">
              <w:rPr>
                <w:rFonts w:ascii="Times New Roman" w:hAnsi="Times New Roman" w:cs="Times New Roman"/>
                <w:i/>
                <w:sz w:val="24"/>
                <w:szCs w:val="24"/>
              </w:rPr>
              <w:t xml:space="preserve">, </w:t>
            </w:r>
            <w:r w:rsidRPr="00EE69AF">
              <w:rPr>
                <w:rFonts w:ascii="Times New Roman" w:hAnsi="Times New Roman" w:cs="Times New Roman"/>
                <w:i/>
                <w:sz w:val="24"/>
                <w:szCs w:val="24"/>
                <w:lang w:val="en-US"/>
              </w:rPr>
              <w:t>might</w:t>
            </w:r>
            <w:r w:rsidRPr="00EE69AF">
              <w:rPr>
                <w:rFonts w:ascii="Times New Roman" w:hAnsi="Times New Roman" w:cs="Times New Roman"/>
                <w:i/>
                <w:sz w:val="24"/>
                <w:szCs w:val="24"/>
              </w:rPr>
              <w:t xml:space="preserve"> </w:t>
            </w:r>
            <w:r w:rsidRPr="00EE69AF">
              <w:rPr>
                <w:rFonts w:ascii="Times New Roman" w:hAnsi="Times New Roman" w:cs="Times New Roman"/>
                <w:sz w:val="24"/>
                <w:szCs w:val="24"/>
              </w:rPr>
              <w:t>и особенности их употребления.</w:t>
            </w: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С.189, упр.10</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85</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13</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Что люди делают во время путешествия. Особенности употребления модальных глаголов.</w:t>
            </w:r>
          </w:p>
        </w:tc>
        <w:tc>
          <w:tcPr>
            <w:tcW w:w="2551"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Лексика по теме: «Покупки»</w:t>
            </w: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С.191, упр.7</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86</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14</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Употребление модальных глаголов. Обобщение материала.</w:t>
            </w:r>
          </w:p>
        </w:tc>
        <w:tc>
          <w:tcPr>
            <w:tcW w:w="2551"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 xml:space="preserve">Модальные глаголы </w:t>
            </w:r>
            <w:r w:rsidRPr="00EE69AF">
              <w:rPr>
                <w:rFonts w:ascii="Times New Roman" w:hAnsi="Times New Roman" w:cs="Times New Roman"/>
                <w:i/>
                <w:sz w:val="24"/>
                <w:szCs w:val="24"/>
                <w:lang w:val="en-US"/>
              </w:rPr>
              <w:t>can</w:t>
            </w:r>
            <w:r w:rsidRPr="00EE69AF">
              <w:rPr>
                <w:rFonts w:ascii="Times New Roman" w:hAnsi="Times New Roman" w:cs="Times New Roman"/>
                <w:i/>
                <w:sz w:val="24"/>
                <w:szCs w:val="24"/>
              </w:rPr>
              <w:t xml:space="preserve">, </w:t>
            </w:r>
            <w:r w:rsidRPr="00EE69AF">
              <w:rPr>
                <w:rFonts w:ascii="Times New Roman" w:hAnsi="Times New Roman" w:cs="Times New Roman"/>
                <w:i/>
                <w:sz w:val="24"/>
                <w:szCs w:val="24"/>
                <w:lang w:val="en-US"/>
              </w:rPr>
              <w:t>must</w:t>
            </w:r>
            <w:r w:rsidRPr="00EE69AF">
              <w:rPr>
                <w:rFonts w:ascii="Times New Roman" w:hAnsi="Times New Roman" w:cs="Times New Roman"/>
                <w:i/>
                <w:sz w:val="24"/>
                <w:szCs w:val="24"/>
              </w:rPr>
              <w:t xml:space="preserve">, </w:t>
            </w:r>
            <w:r w:rsidRPr="00EE69AF">
              <w:rPr>
                <w:rFonts w:ascii="Times New Roman" w:hAnsi="Times New Roman" w:cs="Times New Roman"/>
                <w:i/>
                <w:sz w:val="24"/>
                <w:szCs w:val="24"/>
                <w:lang w:val="en-US"/>
              </w:rPr>
              <w:t>may</w:t>
            </w:r>
            <w:r w:rsidRPr="00EE69AF">
              <w:rPr>
                <w:rFonts w:ascii="Times New Roman" w:hAnsi="Times New Roman" w:cs="Times New Roman"/>
                <w:i/>
                <w:sz w:val="24"/>
                <w:szCs w:val="24"/>
              </w:rPr>
              <w:t xml:space="preserve">, </w:t>
            </w:r>
            <w:r w:rsidRPr="00EE69AF">
              <w:rPr>
                <w:rFonts w:ascii="Times New Roman" w:hAnsi="Times New Roman" w:cs="Times New Roman"/>
                <w:i/>
                <w:sz w:val="24"/>
                <w:szCs w:val="24"/>
                <w:lang w:val="en-US"/>
              </w:rPr>
              <w:t>could</w:t>
            </w:r>
            <w:r w:rsidRPr="00EE69AF">
              <w:rPr>
                <w:rFonts w:ascii="Times New Roman" w:hAnsi="Times New Roman" w:cs="Times New Roman"/>
                <w:i/>
                <w:sz w:val="24"/>
                <w:szCs w:val="24"/>
              </w:rPr>
              <w:t xml:space="preserve">, </w:t>
            </w:r>
            <w:r w:rsidRPr="00EE69AF">
              <w:rPr>
                <w:rFonts w:ascii="Times New Roman" w:hAnsi="Times New Roman" w:cs="Times New Roman"/>
                <w:i/>
                <w:sz w:val="24"/>
                <w:szCs w:val="24"/>
                <w:lang w:val="en-US"/>
              </w:rPr>
              <w:t>might</w:t>
            </w:r>
            <w:r w:rsidRPr="00EE69AF">
              <w:rPr>
                <w:rFonts w:ascii="Times New Roman" w:hAnsi="Times New Roman" w:cs="Times New Roman"/>
                <w:i/>
                <w:sz w:val="24"/>
                <w:szCs w:val="24"/>
              </w:rPr>
              <w:t xml:space="preserve"> </w:t>
            </w:r>
            <w:r w:rsidRPr="00EE69AF">
              <w:rPr>
                <w:rFonts w:ascii="Times New Roman" w:hAnsi="Times New Roman" w:cs="Times New Roman"/>
                <w:sz w:val="24"/>
                <w:szCs w:val="24"/>
              </w:rPr>
              <w:t>и особенности их употребления.</w:t>
            </w: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отработки умений и рефлексии</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С.192, упр.9,10</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87</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15</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Путешествия и покупки. Введение новой лексики.</w:t>
            </w:r>
          </w:p>
        </w:tc>
        <w:tc>
          <w:tcPr>
            <w:tcW w:w="2551" w:type="dxa"/>
          </w:tcPr>
          <w:p w:rsidR="004F7EB0" w:rsidRPr="00EE69AF" w:rsidRDefault="004F7EB0" w:rsidP="004F7EB0">
            <w:pPr>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Defeat, fear, gather, handsome, recall, request, settle, skill, skilled</w:t>
            </w: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С.193 –слова учить</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88</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16</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Фразовый глагол «</w:t>
            </w:r>
            <w:r w:rsidRPr="00EE69AF">
              <w:rPr>
                <w:rFonts w:ascii="Times New Roman" w:hAnsi="Times New Roman" w:cs="Times New Roman"/>
                <w:sz w:val="24"/>
                <w:szCs w:val="24"/>
                <w:lang w:val="en-US"/>
              </w:rPr>
              <w:t>set</w:t>
            </w:r>
            <w:r>
              <w:rPr>
                <w:rFonts w:ascii="Times New Roman" w:hAnsi="Times New Roman" w:cs="Times New Roman"/>
                <w:sz w:val="24"/>
                <w:szCs w:val="24"/>
              </w:rPr>
              <w:t>». Использова</w:t>
            </w:r>
            <w:r w:rsidRPr="00EE69AF">
              <w:rPr>
                <w:rFonts w:ascii="Times New Roman" w:hAnsi="Times New Roman" w:cs="Times New Roman"/>
                <w:sz w:val="24"/>
                <w:szCs w:val="24"/>
              </w:rPr>
              <w:t>ние</w:t>
            </w:r>
            <w:r>
              <w:rPr>
                <w:rFonts w:ascii="Times New Roman" w:hAnsi="Times New Roman" w:cs="Times New Roman"/>
                <w:sz w:val="24"/>
                <w:szCs w:val="24"/>
              </w:rPr>
              <w:t xml:space="preserve"> модальных глаголов для выраже</w:t>
            </w:r>
            <w:r w:rsidRPr="00EE69AF">
              <w:rPr>
                <w:rFonts w:ascii="Times New Roman" w:hAnsi="Times New Roman" w:cs="Times New Roman"/>
                <w:sz w:val="24"/>
                <w:szCs w:val="24"/>
              </w:rPr>
              <w:t>ния просьбы или предложения.</w:t>
            </w:r>
          </w:p>
        </w:tc>
        <w:tc>
          <w:tcPr>
            <w:tcW w:w="2551" w:type="dxa"/>
          </w:tcPr>
          <w:p w:rsidR="004F7EB0" w:rsidRPr="00EE69AF" w:rsidRDefault="004F7EB0" w:rsidP="004F7EB0">
            <w:pPr>
              <w:ind w:right="-108"/>
              <w:jc w:val="center"/>
              <w:rPr>
                <w:rFonts w:ascii="Times New Roman" w:hAnsi="Times New Roman" w:cs="Times New Roman"/>
                <w:sz w:val="24"/>
                <w:szCs w:val="24"/>
                <w:lang w:val="en-US"/>
              </w:rPr>
            </w:pPr>
            <w:r w:rsidRPr="00EE69AF">
              <w:rPr>
                <w:rFonts w:ascii="Times New Roman" w:hAnsi="Times New Roman" w:cs="Times New Roman"/>
                <w:sz w:val="24"/>
                <w:szCs w:val="24"/>
              </w:rPr>
              <w:t>Фразовый</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глагол</w:t>
            </w:r>
            <w:r w:rsidRPr="00EE69AF">
              <w:rPr>
                <w:rFonts w:ascii="Times New Roman" w:hAnsi="Times New Roman" w:cs="Times New Roman"/>
                <w:sz w:val="24"/>
                <w:szCs w:val="24"/>
                <w:lang w:val="en-US"/>
              </w:rPr>
              <w:t xml:space="preserve"> «</w:t>
            </w:r>
            <w:r w:rsidRPr="00EE69AF">
              <w:rPr>
                <w:rFonts w:ascii="Times New Roman" w:hAnsi="Times New Roman" w:cs="Times New Roman"/>
                <w:b/>
                <w:sz w:val="24"/>
                <w:szCs w:val="24"/>
                <w:lang w:val="en-US"/>
              </w:rPr>
              <w:t>set</w:t>
            </w:r>
            <w:r w:rsidRPr="00EE69AF">
              <w:rPr>
                <w:rFonts w:ascii="Times New Roman" w:hAnsi="Times New Roman" w:cs="Times New Roman"/>
                <w:sz w:val="24"/>
                <w:szCs w:val="24"/>
                <w:lang w:val="en-US"/>
              </w:rPr>
              <w:t>»: set down, set aside,</w:t>
            </w:r>
          </w:p>
          <w:p w:rsidR="004F7EB0" w:rsidRPr="00EE69AF" w:rsidRDefault="004F7EB0" w:rsidP="004F7EB0">
            <w:pPr>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set off/out, set about</w:t>
            </w: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С.194 –учить фразы; с.196, упр.9</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89</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17</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Развитие навыков чтения. Работа над текстом «Марко Поло – путешественник и исследователь»</w:t>
            </w:r>
          </w:p>
        </w:tc>
        <w:tc>
          <w:tcPr>
            <w:tcW w:w="2551" w:type="dxa"/>
          </w:tcPr>
          <w:p w:rsidR="004F7EB0" w:rsidRPr="00EE69AF" w:rsidRDefault="004F7EB0" w:rsidP="004F7EB0">
            <w:pPr>
              <w:ind w:right="-108"/>
              <w:jc w:val="center"/>
              <w:rPr>
                <w:rFonts w:ascii="Times New Roman" w:hAnsi="Times New Roman" w:cs="Times New Roman"/>
                <w:sz w:val="24"/>
                <w:szCs w:val="24"/>
                <w:lang w:val="en-US"/>
              </w:rPr>
            </w:pPr>
            <w:r w:rsidRPr="00EE69AF">
              <w:rPr>
                <w:rFonts w:ascii="Times New Roman" w:hAnsi="Times New Roman" w:cs="Times New Roman"/>
                <w:sz w:val="24"/>
                <w:szCs w:val="24"/>
                <w:lang w:val="en-US"/>
              </w:rPr>
              <w:t>Beautiful- Handsome - Pretty</w:t>
            </w: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С.199, упр.5</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90</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18</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Идиомы. Модальные глаголы.</w:t>
            </w:r>
          </w:p>
        </w:tc>
        <w:tc>
          <w:tcPr>
            <w:tcW w:w="2551" w:type="dxa"/>
          </w:tcPr>
          <w:p w:rsidR="004F7EB0" w:rsidRPr="00EE69AF" w:rsidRDefault="004F7EB0" w:rsidP="004F7EB0">
            <w:pPr>
              <w:ind w:right="-108"/>
              <w:jc w:val="center"/>
              <w:rPr>
                <w:rFonts w:ascii="Times New Roman" w:hAnsi="Times New Roman" w:cs="Times New Roman"/>
                <w:i/>
                <w:sz w:val="24"/>
                <w:szCs w:val="24"/>
              </w:rPr>
            </w:pPr>
            <w:r w:rsidRPr="00EE69AF">
              <w:rPr>
                <w:rFonts w:ascii="Times New Roman" w:hAnsi="Times New Roman" w:cs="Times New Roman"/>
                <w:sz w:val="24"/>
                <w:szCs w:val="24"/>
              </w:rPr>
              <w:t xml:space="preserve">Идиомы, содержащие слово </w:t>
            </w:r>
            <w:r w:rsidRPr="00EE69AF">
              <w:rPr>
                <w:rFonts w:ascii="Times New Roman" w:hAnsi="Times New Roman" w:cs="Times New Roman"/>
                <w:i/>
                <w:sz w:val="24"/>
                <w:szCs w:val="24"/>
                <w:lang w:val="en-US"/>
              </w:rPr>
              <w:t>world</w:t>
            </w:r>
          </w:p>
          <w:p w:rsidR="004F7EB0" w:rsidRPr="00EE69AF" w:rsidRDefault="004F7EB0" w:rsidP="004F7EB0">
            <w:pPr>
              <w:ind w:right="-108"/>
              <w:jc w:val="center"/>
              <w:rPr>
                <w:rFonts w:ascii="Times New Roman" w:hAnsi="Times New Roman" w:cs="Times New Roman"/>
                <w:sz w:val="24"/>
                <w:szCs w:val="24"/>
                <w:lang w:bidi="he-IL"/>
              </w:rPr>
            </w:pPr>
            <w:r w:rsidRPr="00EE69AF">
              <w:rPr>
                <w:rFonts w:ascii="Times New Roman" w:hAnsi="Times New Roman" w:cs="Times New Roman"/>
                <w:sz w:val="24"/>
                <w:szCs w:val="24"/>
              </w:rPr>
              <w:t xml:space="preserve">Модальные глаголы: </w:t>
            </w:r>
            <w:r w:rsidRPr="00EE69AF">
              <w:rPr>
                <w:rFonts w:ascii="Times New Roman" w:hAnsi="Times New Roman" w:cs="Times New Roman"/>
                <w:sz w:val="24"/>
                <w:szCs w:val="24"/>
                <w:lang w:val="en-US"/>
              </w:rPr>
              <w:t>ought</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to</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be</w:t>
            </w:r>
            <w:r w:rsidRPr="00EE69AF">
              <w:rPr>
                <w:rFonts w:ascii="Times New Roman" w:hAnsi="Times New Roman" w:cs="Times New Roman"/>
                <w:sz w:val="24"/>
                <w:szCs w:val="24"/>
              </w:rPr>
              <w:t xml:space="preserve"> (</w:t>
            </w:r>
            <w:r w:rsidRPr="00EE69AF">
              <w:rPr>
                <w:rFonts w:ascii="Times New Roman" w:hAnsi="Times New Roman" w:cs="Times New Roman"/>
                <w:sz w:val="24"/>
                <w:szCs w:val="24"/>
                <w:lang w:val="en-US"/>
              </w:rPr>
              <w:t>to</w:t>
            </w:r>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lang w:val="en-US"/>
              </w:rPr>
              <w:t>needn</w:t>
            </w:r>
            <w:proofErr w:type="spellEnd"/>
            <w:r w:rsidRPr="00EE69AF">
              <w:rPr>
                <w:rFonts w:ascii="Times New Roman" w:hAnsi="Times New Roman" w:cs="Times New Roman"/>
                <w:sz w:val="24"/>
                <w:szCs w:val="24"/>
                <w:rtl/>
                <w:lang w:val="en-US" w:bidi="he-IL"/>
              </w:rPr>
              <w:t>׳</w:t>
            </w:r>
            <w:r w:rsidRPr="00EE69AF">
              <w:rPr>
                <w:rFonts w:ascii="Times New Roman" w:hAnsi="Times New Roman" w:cs="Times New Roman"/>
                <w:sz w:val="24"/>
                <w:szCs w:val="24"/>
                <w:lang w:val="en-US" w:bidi="he-IL"/>
              </w:rPr>
              <w:t>t</w:t>
            </w: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общеметодологической</w:t>
            </w:r>
          </w:p>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С.201, упр.8, 9</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91</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19</w:t>
            </w:r>
          </w:p>
        </w:tc>
        <w:tc>
          <w:tcPr>
            <w:tcW w:w="2554" w:type="dxa"/>
          </w:tcPr>
          <w:p w:rsidR="004F7EB0"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Что нужно помнить во время путешествия.</w:t>
            </w:r>
          </w:p>
          <w:p w:rsidR="004F7EB0" w:rsidRDefault="004F7EB0" w:rsidP="004F7EB0">
            <w:pPr>
              <w:ind w:right="-108"/>
              <w:jc w:val="center"/>
              <w:rPr>
                <w:rFonts w:ascii="Times New Roman" w:hAnsi="Times New Roman" w:cs="Times New Roman"/>
                <w:sz w:val="24"/>
                <w:szCs w:val="24"/>
              </w:rPr>
            </w:pPr>
            <w:r>
              <w:rPr>
                <w:rFonts w:ascii="Times New Roman" w:hAnsi="Times New Roman" w:cs="Times New Roman"/>
                <w:sz w:val="24"/>
                <w:szCs w:val="24"/>
              </w:rPr>
              <w:t xml:space="preserve">«Прогулка по </w:t>
            </w:r>
            <w:r w:rsidR="003B2488">
              <w:rPr>
                <w:rFonts w:ascii="Times New Roman" w:hAnsi="Times New Roman" w:cs="Times New Roman"/>
                <w:sz w:val="24"/>
                <w:szCs w:val="24"/>
              </w:rPr>
              <w:t>станции</w:t>
            </w:r>
            <w:r>
              <w:rPr>
                <w:rFonts w:ascii="Times New Roman" w:hAnsi="Times New Roman" w:cs="Times New Roman"/>
                <w:sz w:val="24"/>
                <w:szCs w:val="24"/>
              </w:rPr>
              <w:t>»</w:t>
            </w:r>
          </w:p>
          <w:p w:rsidR="004F7EB0" w:rsidRPr="00EE69AF" w:rsidRDefault="004F7EB0" w:rsidP="004F7EB0">
            <w:pPr>
              <w:ind w:right="-108"/>
              <w:jc w:val="center"/>
              <w:rPr>
                <w:rFonts w:ascii="Times New Roman" w:hAnsi="Times New Roman" w:cs="Times New Roman"/>
                <w:sz w:val="24"/>
                <w:szCs w:val="24"/>
              </w:rPr>
            </w:pPr>
          </w:p>
        </w:tc>
        <w:tc>
          <w:tcPr>
            <w:tcW w:w="2551" w:type="dxa"/>
          </w:tcPr>
          <w:p w:rsidR="004F7EB0" w:rsidRPr="00EE69AF" w:rsidRDefault="004F7EB0" w:rsidP="004F7EB0">
            <w:pPr>
              <w:ind w:right="-108"/>
              <w:jc w:val="center"/>
              <w:rPr>
                <w:rFonts w:ascii="Times New Roman" w:hAnsi="Times New Roman" w:cs="Times New Roman"/>
                <w:sz w:val="24"/>
                <w:szCs w:val="24"/>
                <w:lang w:val="en-US"/>
              </w:rPr>
            </w:pPr>
            <w:r w:rsidRPr="00EE69AF">
              <w:rPr>
                <w:rFonts w:ascii="Times New Roman" w:hAnsi="Times New Roman" w:cs="Times New Roman"/>
                <w:sz w:val="24"/>
                <w:szCs w:val="24"/>
              </w:rPr>
              <w:t>Фразы</w:t>
            </w:r>
            <w:r w:rsidRPr="00EE69AF">
              <w:rPr>
                <w:rFonts w:ascii="Times New Roman" w:hAnsi="Times New Roman" w:cs="Times New Roman"/>
                <w:sz w:val="24"/>
                <w:szCs w:val="24"/>
                <w:lang w:val="en-US"/>
              </w:rPr>
              <w:t xml:space="preserve"> </w:t>
            </w:r>
            <w:r w:rsidRPr="00EE69AF">
              <w:rPr>
                <w:rFonts w:ascii="Times New Roman" w:hAnsi="Times New Roman" w:cs="Times New Roman"/>
                <w:sz w:val="24"/>
                <w:szCs w:val="24"/>
              </w:rPr>
              <w:t>рубрики</w:t>
            </w:r>
            <w:r w:rsidRPr="00EE69AF">
              <w:rPr>
                <w:rFonts w:ascii="Times New Roman" w:hAnsi="Times New Roman" w:cs="Times New Roman"/>
                <w:sz w:val="24"/>
                <w:szCs w:val="24"/>
                <w:lang w:val="en-US"/>
              </w:rPr>
              <w:t xml:space="preserve"> «Social English» (</w:t>
            </w:r>
            <w:r w:rsidRPr="00EE69AF">
              <w:rPr>
                <w:rFonts w:ascii="Times New Roman" w:hAnsi="Times New Roman" w:cs="Times New Roman"/>
                <w:sz w:val="24"/>
                <w:szCs w:val="24"/>
              </w:rPr>
              <w:t>с</w:t>
            </w:r>
            <w:r w:rsidRPr="00EE69AF">
              <w:rPr>
                <w:rFonts w:ascii="Times New Roman" w:hAnsi="Times New Roman" w:cs="Times New Roman"/>
                <w:sz w:val="24"/>
                <w:szCs w:val="24"/>
                <w:lang w:val="en-US"/>
              </w:rPr>
              <w:t>. 204)</w:t>
            </w:r>
          </w:p>
        </w:tc>
        <w:tc>
          <w:tcPr>
            <w:tcW w:w="2122" w:type="dxa"/>
          </w:tcPr>
          <w:p w:rsidR="004F7EB0" w:rsidRPr="00EE69AF" w:rsidRDefault="003B2488" w:rsidP="004F7EB0">
            <w:pPr>
              <w:ind w:left="-108" w:right="-108"/>
              <w:jc w:val="center"/>
              <w:rPr>
                <w:rFonts w:ascii="Times New Roman" w:hAnsi="Times New Roman" w:cs="Times New Roman"/>
                <w:sz w:val="24"/>
                <w:szCs w:val="24"/>
              </w:rPr>
            </w:pPr>
            <w:r>
              <w:rPr>
                <w:rFonts w:ascii="Times New Roman" w:hAnsi="Times New Roman" w:cs="Times New Roman"/>
                <w:sz w:val="24"/>
                <w:szCs w:val="24"/>
              </w:rPr>
              <w:t>Урок общемето</w:t>
            </w:r>
            <w:r w:rsidR="004F7EB0" w:rsidRPr="00EE69AF">
              <w:rPr>
                <w:rFonts w:ascii="Times New Roman" w:hAnsi="Times New Roman" w:cs="Times New Roman"/>
                <w:sz w:val="24"/>
                <w:szCs w:val="24"/>
              </w:rPr>
              <w:t>дологической</w:t>
            </w:r>
          </w:p>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С.204-учить фразы</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92</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20</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Использование модальных глаголов.</w:t>
            </w:r>
          </w:p>
        </w:tc>
        <w:tc>
          <w:tcPr>
            <w:tcW w:w="2551" w:type="dxa"/>
          </w:tcPr>
          <w:p w:rsidR="004F7EB0" w:rsidRPr="00EE69AF" w:rsidRDefault="004F7EB0" w:rsidP="004F7EB0">
            <w:pPr>
              <w:ind w:right="-108"/>
              <w:jc w:val="center"/>
              <w:rPr>
                <w:rFonts w:ascii="Times New Roman" w:hAnsi="Times New Roman" w:cs="Times New Roman"/>
                <w:sz w:val="24"/>
                <w:szCs w:val="24"/>
                <w:lang w:bidi="he-IL"/>
              </w:rPr>
            </w:pPr>
            <w:r w:rsidRPr="00EE69AF">
              <w:rPr>
                <w:rFonts w:ascii="Times New Roman" w:hAnsi="Times New Roman" w:cs="Times New Roman"/>
                <w:sz w:val="24"/>
                <w:szCs w:val="24"/>
              </w:rPr>
              <w:t xml:space="preserve">Модальные глаголы: </w:t>
            </w:r>
            <w:proofErr w:type="spellStart"/>
            <w:r w:rsidRPr="00EE69AF">
              <w:rPr>
                <w:rFonts w:ascii="Times New Roman" w:hAnsi="Times New Roman" w:cs="Times New Roman"/>
                <w:sz w:val="24"/>
                <w:szCs w:val="24"/>
                <w:lang w:val="en-US"/>
              </w:rPr>
              <w:t>musn</w:t>
            </w:r>
            <w:proofErr w:type="spellEnd"/>
            <w:r w:rsidRPr="00EE69AF">
              <w:rPr>
                <w:rFonts w:ascii="Times New Roman" w:hAnsi="Times New Roman" w:cs="Times New Roman"/>
                <w:sz w:val="24"/>
                <w:szCs w:val="24"/>
                <w:rtl/>
                <w:lang w:val="en-US" w:bidi="he-IL"/>
              </w:rPr>
              <w:t>׳</w:t>
            </w:r>
            <w:r w:rsidRPr="00EE69AF">
              <w:rPr>
                <w:rFonts w:ascii="Times New Roman" w:hAnsi="Times New Roman" w:cs="Times New Roman"/>
                <w:sz w:val="24"/>
                <w:szCs w:val="24"/>
                <w:lang w:val="en-US"/>
              </w:rPr>
              <w:t>t</w:t>
            </w:r>
            <w:r w:rsidRPr="00EE69AF">
              <w:rPr>
                <w:rFonts w:ascii="Times New Roman" w:hAnsi="Times New Roman" w:cs="Times New Roman"/>
                <w:sz w:val="24"/>
                <w:szCs w:val="24"/>
              </w:rPr>
              <w:t xml:space="preserve">, </w:t>
            </w:r>
            <w:proofErr w:type="spellStart"/>
            <w:r w:rsidRPr="00EE69AF">
              <w:rPr>
                <w:rFonts w:ascii="Times New Roman" w:hAnsi="Times New Roman" w:cs="Times New Roman"/>
                <w:sz w:val="24"/>
                <w:szCs w:val="24"/>
                <w:lang w:val="en-US"/>
              </w:rPr>
              <w:t>shouldn</w:t>
            </w:r>
            <w:proofErr w:type="spellEnd"/>
            <w:r w:rsidRPr="00EE69AF">
              <w:rPr>
                <w:rFonts w:ascii="Times New Roman" w:hAnsi="Times New Roman" w:cs="Times New Roman"/>
                <w:sz w:val="24"/>
                <w:szCs w:val="24"/>
                <w:rtl/>
                <w:lang w:val="en-US" w:bidi="he-IL"/>
              </w:rPr>
              <w:t>׳</w:t>
            </w:r>
            <w:r w:rsidRPr="00EE69AF">
              <w:rPr>
                <w:rFonts w:ascii="Times New Roman" w:hAnsi="Times New Roman" w:cs="Times New Roman"/>
                <w:sz w:val="24"/>
                <w:szCs w:val="24"/>
                <w:lang w:val="en-US" w:bidi="he-IL"/>
              </w:rPr>
              <w:t>t</w:t>
            </w:r>
            <w:r w:rsidRPr="00EE69AF">
              <w:rPr>
                <w:rFonts w:ascii="Times New Roman" w:hAnsi="Times New Roman" w:cs="Times New Roman"/>
                <w:sz w:val="24"/>
                <w:szCs w:val="24"/>
                <w:lang w:bidi="he-IL"/>
              </w:rPr>
              <w:t xml:space="preserve">, </w:t>
            </w:r>
            <w:proofErr w:type="spellStart"/>
            <w:r w:rsidRPr="00EE69AF">
              <w:rPr>
                <w:rFonts w:ascii="Times New Roman" w:hAnsi="Times New Roman" w:cs="Times New Roman"/>
                <w:sz w:val="24"/>
                <w:szCs w:val="24"/>
                <w:lang w:val="en-US" w:bidi="he-IL"/>
              </w:rPr>
              <w:t>needn</w:t>
            </w:r>
            <w:proofErr w:type="spellEnd"/>
            <w:r w:rsidRPr="00EE69AF">
              <w:rPr>
                <w:rFonts w:ascii="Times New Roman" w:hAnsi="Times New Roman" w:cs="Times New Roman"/>
                <w:sz w:val="24"/>
                <w:szCs w:val="24"/>
                <w:rtl/>
                <w:lang w:val="en-US" w:bidi="he-IL"/>
              </w:rPr>
              <w:t>׳</w:t>
            </w:r>
            <w:r w:rsidRPr="00EE69AF">
              <w:rPr>
                <w:rFonts w:ascii="Times New Roman" w:hAnsi="Times New Roman" w:cs="Times New Roman"/>
                <w:sz w:val="24"/>
                <w:szCs w:val="24"/>
                <w:lang w:val="en-US" w:bidi="he-IL"/>
              </w:rPr>
              <w:t>t</w:t>
            </w: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отработки умений и рефлексии</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С.205, упр.9</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93</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21</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Впечатления от путешествий. Развитие навыков чтения.</w:t>
            </w:r>
          </w:p>
        </w:tc>
        <w:tc>
          <w:tcPr>
            <w:tcW w:w="2551" w:type="dxa"/>
            <w:vMerge w:val="restart"/>
          </w:tcPr>
          <w:p w:rsidR="004F7EB0" w:rsidRPr="00EE69AF" w:rsidRDefault="004F7EB0" w:rsidP="004F7EB0">
            <w:pPr>
              <w:ind w:right="-108"/>
              <w:jc w:val="center"/>
              <w:rPr>
                <w:rFonts w:ascii="Times New Roman" w:hAnsi="Times New Roman" w:cs="Times New Roman"/>
                <w:sz w:val="24"/>
                <w:szCs w:val="24"/>
              </w:rPr>
            </w:pPr>
          </w:p>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Лексика и грамматика, изученные в течение года.</w:t>
            </w:r>
          </w:p>
        </w:tc>
        <w:tc>
          <w:tcPr>
            <w:tcW w:w="2122" w:type="dxa"/>
          </w:tcPr>
          <w:p w:rsidR="004F7EB0" w:rsidRPr="00EE69AF" w:rsidRDefault="003B2488" w:rsidP="004F7EB0">
            <w:pPr>
              <w:ind w:left="-108" w:right="-108"/>
              <w:jc w:val="center"/>
              <w:rPr>
                <w:rFonts w:ascii="Times New Roman" w:hAnsi="Times New Roman" w:cs="Times New Roman"/>
                <w:sz w:val="24"/>
                <w:szCs w:val="24"/>
              </w:rPr>
            </w:pPr>
            <w:r>
              <w:rPr>
                <w:rFonts w:ascii="Times New Roman" w:hAnsi="Times New Roman" w:cs="Times New Roman"/>
                <w:sz w:val="24"/>
                <w:szCs w:val="24"/>
              </w:rPr>
              <w:t>Урок общемето</w:t>
            </w:r>
            <w:r w:rsidR="004F7EB0" w:rsidRPr="00EE69AF">
              <w:rPr>
                <w:rFonts w:ascii="Times New Roman" w:hAnsi="Times New Roman" w:cs="Times New Roman"/>
                <w:sz w:val="24"/>
                <w:szCs w:val="24"/>
              </w:rPr>
              <w:t>дологической</w:t>
            </w:r>
          </w:p>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С.209, упр.8</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94</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22</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 xml:space="preserve">Впечатления от </w:t>
            </w:r>
            <w:r w:rsidRPr="00EE69AF">
              <w:rPr>
                <w:rFonts w:ascii="Times New Roman" w:hAnsi="Times New Roman" w:cs="Times New Roman"/>
                <w:sz w:val="24"/>
                <w:szCs w:val="24"/>
              </w:rPr>
              <w:lastRenderedPageBreak/>
              <w:t>путешествий. Повторение материала по теме.</w:t>
            </w:r>
          </w:p>
        </w:tc>
        <w:tc>
          <w:tcPr>
            <w:tcW w:w="2551" w:type="dxa"/>
            <w:vMerge/>
          </w:tcPr>
          <w:p w:rsidR="004F7EB0" w:rsidRPr="00EE69AF" w:rsidRDefault="004F7EB0" w:rsidP="004F7EB0">
            <w:pPr>
              <w:ind w:right="-108"/>
              <w:jc w:val="center"/>
              <w:rPr>
                <w:rFonts w:ascii="Times New Roman" w:hAnsi="Times New Roman" w:cs="Times New Roman"/>
                <w:sz w:val="24"/>
                <w:szCs w:val="24"/>
              </w:rPr>
            </w:pPr>
          </w:p>
        </w:tc>
        <w:tc>
          <w:tcPr>
            <w:tcW w:w="2122" w:type="dxa"/>
          </w:tcPr>
          <w:p w:rsidR="004F7EB0" w:rsidRPr="00EE69AF" w:rsidRDefault="003B2488" w:rsidP="004F7EB0">
            <w:pPr>
              <w:ind w:left="-108" w:right="-108"/>
              <w:jc w:val="center"/>
              <w:rPr>
                <w:rFonts w:ascii="Times New Roman" w:hAnsi="Times New Roman" w:cs="Times New Roman"/>
                <w:sz w:val="24"/>
                <w:szCs w:val="24"/>
              </w:rPr>
            </w:pPr>
            <w:r>
              <w:rPr>
                <w:rFonts w:ascii="Times New Roman" w:hAnsi="Times New Roman" w:cs="Times New Roman"/>
                <w:sz w:val="24"/>
                <w:szCs w:val="24"/>
              </w:rPr>
              <w:t xml:space="preserve">Урок </w:t>
            </w:r>
            <w:r>
              <w:rPr>
                <w:rFonts w:ascii="Times New Roman" w:hAnsi="Times New Roman" w:cs="Times New Roman"/>
                <w:sz w:val="24"/>
                <w:szCs w:val="24"/>
              </w:rPr>
              <w:lastRenderedPageBreak/>
              <w:t>общемето</w:t>
            </w:r>
            <w:r w:rsidR="004F7EB0" w:rsidRPr="00EE69AF">
              <w:rPr>
                <w:rFonts w:ascii="Times New Roman" w:hAnsi="Times New Roman" w:cs="Times New Roman"/>
                <w:sz w:val="24"/>
                <w:szCs w:val="24"/>
              </w:rPr>
              <w:t>дологической</w:t>
            </w:r>
          </w:p>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lastRenderedPageBreak/>
              <w:t>С.209, упр.9</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95</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23</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Обобщение знаний по теме: «В гармонии с миром». Подготовка к контрольной работе.</w:t>
            </w:r>
          </w:p>
        </w:tc>
        <w:tc>
          <w:tcPr>
            <w:tcW w:w="2551" w:type="dxa"/>
            <w:vMerge/>
          </w:tcPr>
          <w:p w:rsidR="004F7EB0" w:rsidRPr="00EE69AF" w:rsidRDefault="004F7EB0" w:rsidP="004F7EB0">
            <w:pPr>
              <w:ind w:right="-108"/>
              <w:jc w:val="center"/>
              <w:rPr>
                <w:rFonts w:ascii="Times New Roman" w:hAnsi="Times New Roman" w:cs="Times New Roman"/>
                <w:sz w:val="24"/>
                <w:szCs w:val="24"/>
              </w:rPr>
            </w:pP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отработки умений и рефлексии</w:t>
            </w:r>
          </w:p>
        </w:tc>
        <w:tc>
          <w:tcPr>
            <w:tcW w:w="1701"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Подготовиться к контр. р.</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96</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24</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Контрольная работа №4 по теме: «В гармонии с миром» (</w:t>
            </w:r>
            <w:r>
              <w:rPr>
                <w:rFonts w:ascii="Times New Roman" w:hAnsi="Times New Roman" w:cs="Times New Roman"/>
                <w:b/>
                <w:sz w:val="24"/>
                <w:szCs w:val="24"/>
              </w:rPr>
              <w:t>выходной срез</w:t>
            </w:r>
            <w:r w:rsidRPr="00EE69AF">
              <w:rPr>
                <w:rFonts w:ascii="Times New Roman" w:hAnsi="Times New Roman" w:cs="Times New Roman"/>
                <w:sz w:val="24"/>
                <w:szCs w:val="24"/>
              </w:rPr>
              <w:t>)</w:t>
            </w:r>
          </w:p>
        </w:tc>
        <w:tc>
          <w:tcPr>
            <w:tcW w:w="2551" w:type="dxa"/>
            <w:vMerge/>
          </w:tcPr>
          <w:p w:rsidR="004F7EB0" w:rsidRPr="00EE69AF" w:rsidRDefault="004F7EB0" w:rsidP="004F7EB0">
            <w:pPr>
              <w:ind w:right="-108"/>
              <w:jc w:val="center"/>
              <w:rPr>
                <w:rFonts w:ascii="Times New Roman" w:hAnsi="Times New Roman" w:cs="Times New Roman"/>
                <w:sz w:val="24"/>
                <w:szCs w:val="24"/>
              </w:rPr>
            </w:pP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развивающего контроля</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Повторять лексику</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97</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25</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Анализ контрольной работы, работа над ошибками.</w:t>
            </w:r>
          </w:p>
        </w:tc>
        <w:tc>
          <w:tcPr>
            <w:tcW w:w="2551" w:type="dxa"/>
            <w:vMerge/>
          </w:tcPr>
          <w:p w:rsidR="004F7EB0" w:rsidRPr="00EE69AF" w:rsidRDefault="004F7EB0" w:rsidP="004F7EB0">
            <w:pPr>
              <w:ind w:right="-108"/>
              <w:jc w:val="center"/>
              <w:rPr>
                <w:rFonts w:ascii="Times New Roman" w:hAnsi="Times New Roman" w:cs="Times New Roman"/>
                <w:sz w:val="24"/>
                <w:szCs w:val="24"/>
              </w:rPr>
            </w:pPr>
          </w:p>
        </w:tc>
        <w:tc>
          <w:tcPr>
            <w:tcW w:w="2122" w:type="dxa"/>
          </w:tcPr>
          <w:p w:rsidR="004F7EB0" w:rsidRPr="00EE69AF" w:rsidRDefault="003B2488" w:rsidP="004F7EB0">
            <w:pPr>
              <w:ind w:left="-108" w:right="-108"/>
              <w:jc w:val="center"/>
              <w:rPr>
                <w:rFonts w:ascii="Times New Roman" w:hAnsi="Times New Roman" w:cs="Times New Roman"/>
                <w:sz w:val="24"/>
                <w:szCs w:val="24"/>
              </w:rPr>
            </w:pPr>
            <w:r>
              <w:rPr>
                <w:rFonts w:ascii="Times New Roman" w:hAnsi="Times New Roman" w:cs="Times New Roman"/>
                <w:sz w:val="24"/>
                <w:szCs w:val="24"/>
              </w:rPr>
              <w:t>Урок общемето</w:t>
            </w:r>
            <w:r w:rsidR="004F7EB0" w:rsidRPr="00EE69AF">
              <w:rPr>
                <w:rFonts w:ascii="Times New Roman" w:hAnsi="Times New Roman" w:cs="Times New Roman"/>
                <w:sz w:val="24"/>
                <w:szCs w:val="24"/>
              </w:rPr>
              <w:t>дологической</w:t>
            </w:r>
          </w:p>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направленности</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Повторять лексику</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98</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26</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Проектная работа по теме: «В гармонии с миром»</w:t>
            </w:r>
          </w:p>
        </w:tc>
        <w:tc>
          <w:tcPr>
            <w:tcW w:w="2551" w:type="dxa"/>
            <w:vMerge/>
          </w:tcPr>
          <w:p w:rsidR="004F7EB0" w:rsidRPr="00EE69AF" w:rsidRDefault="004F7EB0" w:rsidP="004F7EB0">
            <w:pPr>
              <w:ind w:right="-108"/>
              <w:jc w:val="center"/>
              <w:rPr>
                <w:rFonts w:ascii="Times New Roman" w:hAnsi="Times New Roman" w:cs="Times New Roman"/>
                <w:sz w:val="24"/>
                <w:szCs w:val="24"/>
              </w:rPr>
            </w:pPr>
          </w:p>
        </w:tc>
        <w:tc>
          <w:tcPr>
            <w:tcW w:w="2122" w:type="dxa"/>
          </w:tcPr>
          <w:p w:rsidR="004F7EB0" w:rsidRPr="00EE69AF" w:rsidRDefault="003B2488" w:rsidP="004F7EB0">
            <w:pPr>
              <w:ind w:left="-108" w:right="-108"/>
              <w:jc w:val="center"/>
              <w:rPr>
                <w:rFonts w:ascii="Times New Roman" w:hAnsi="Times New Roman" w:cs="Times New Roman"/>
                <w:sz w:val="24"/>
                <w:szCs w:val="24"/>
              </w:rPr>
            </w:pPr>
            <w:r>
              <w:rPr>
                <w:rFonts w:ascii="Times New Roman" w:hAnsi="Times New Roman" w:cs="Times New Roman"/>
                <w:sz w:val="24"/>
                <w:szCs w:val="24"/>
              </w:rPr>
              <w:t>Урок развива</w:t>
            </w:r>
            <w:r w:rsidR="004F7EB0" w:rsidRPr="00EE69AF">
              <w:rPr>
                <w:rFonts w:ascii="Times New Roman" w:hAnsi="Times New Roman" w:cs="Times New Roman"/>
                <w:sz w:val="24"/>
                <w:szCs w:val="24"/>
              </w:rPr>
              <w:t>ющего контроля</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Повторять лексику</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99</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27</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Написание сочинения по теме: «Моё лучшее путешествие»</w:t>
            </w:r>
          </w:p>
        </w:tc>
        <w:tc>
          <w:tcPr>
            <w:tcW w:w="2551" w:type="dxa"/>
            <w:vMerge/>
          </w:tcPr>
          <w:p w:rsidR="004F7EB0" w:rsidRPr="00EE69AF" w:rsidRDefault="004F7EB0" w:rsidP="004F7EB0">
            <w:pPr>
              <w:ind w:right="-108"/>
              <w:jc w:val="center"/>
              <w:rPr>
                <w:rFonts w:ascii="Times New Roman" w:hAnsi="Times New Roman" w:cs="Times New Roman"/>
                <w:sz w:val="24"/>
                <w:szCs w:val="24"/>
              </w:rPr>
            </w:pPr>
          </w:p>
        </w:tc>
        <w:tc>
          <w:tcPr>
            <w:tcW w:w="2122" w:type="dxa"/>
          </w:tcPr>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 отработки умений и рефлексии</w:t>
            </w:r>
          </w:p>
        </w:tc>
        <w:tc>
          <w:tcPr>
            <w:tcW w:w="1701"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Повторять лексику</w:t>
            </w:r>
          </w:p>
        </w:tc>
      </w:tr>
      <w:tr w:rsidR="00550D63" w:rsidRPr="00EE69AF" w:rsidTr="004F7EB0">
        <w:tc>
          <w:tcPr>
            <w:tcW w:w="10173" w:type="dxa"/>
            <w:gridSpan w:val="6"/>
          </w:tcPr>
          <w:p w:rsidR="00550D63" w:rsidRPr="00EE69AF" w:rsidRDefault="00550D63" w:rsidP="004F7EB0">
            <w:pPr>
              <w:ind w:right="-108"/>
              <w:jc w:val="center"/>
              <w:rPr>
                <w:rFonts w:ascii="Times New Roman" w:hAnsi="Times New Roman" w:cs="Times New Roman"/>
                <w:b/>
                <w:sz w:val="24"/>
                <w:szCs w:val="24"/>
              </w:rPr>
            </w:pPr>
            <w:r w:rsidRPr="00EE69AF">
              <w:rPr>
                <w:rFonts w:ascii="Times New Roman" w:hAnsi="Times New Roman" w:cs="Times New Roman"/>
                <w:b/>
                <w:sz w:val="24"/>
                <w:szCs w:val="24"/>
              </w:rPr>
              <w:t>Резервные уроки – 3 ч.</w:t>
            </w:r>
          </w:p>
        </w:tc>
      </w:tr>
      <w:tr w:rsidR="004F7EB0" w:rsidRPr="00EE69AF" w:rsidTr="004F7EB0">
        <w:tc>
          <w:tcPr>
            <w:tcW w:w="674"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100</w:t>
            </w:r>
          </w:p>
        </w:tc>
        <w:tc>
          <w:tcPr>
            <w:tcW w:w="566" w:type="dxa"/>
          </w:tcPr>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1</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Повторение основных вопросов грамматики. Времена глагола.</w:t>
            </w:r>
          </w:p>
        </w:tc>
        <w:tc>
          <w:tcPr>
            <w:tcW w:w="2551" w:type="dxa"/>
            <w:vMerge w:val="restart"/>
          </w:tcPr>
          <w:p w:rsidR="004F7EB0" w:rsidRPr="00EE69AF" w:rsidRDefault="004F7EB0" w:rsidP="004F7EB0">
            <w:pPr>
              <w:ind w:right="-108"/>
              <w:jc w:val="center"/>
              <w:rPr>
                <w:rFonts w:ascii="Times New Roman" w:hAnsi="Times New Roman" w:cs="Times New Roman"/>
                <w:sz w:val="24"/>
                <w:szCs w:val="24"/>
              </w:rPr>
            </w:pPr>
          </w:p>
          <w:p w:rsidR="004F7EB0" w:rsidRPr="00EE69AF" w:rsidRDefault="004F7EB0" w:rsidP="004F7EB0">
            <w:pPr>
              <w:ind w:right="-108"/>
              <w:jc w:val="center"/>
              <w:rPr>
                <w:rFonts w:ascii="Times New Roman" w:hAnsi="Times New Roman" w:cs="Times New Roman"/>
                <w:sz w:val="24"/>
                <w:szCs w:val="24"/>
              </w:rPr>
            </w:pPr>
          </w:p>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Лексика и грамматика, изученные в течение года.</w:t>
            </w:r>
          </w:p>
        </w:tc>
        <w:tc>
          <w:tcPr>
            <w:tcW w:w="2122" w:type="dxa"/>
            <w:vMerge w:val="restart"/>
          </w:tcPr>
          <w:p w:rsidR="004F7EB0" w:rsidRPr="00EE69AF" w:rsidRDefault="004F7EB0" w:rsidP="004F7EB0">
            <w:pPr>
              <w:ind w:left="-108" w:right="-108"/>
              <w:jc w:val="center"/>
              <w:rPr>
                <w:rFonts w:ascii="Times New Roman" w:hAnsi="Times New Roman" w:cs="Times New Roman"/>
                <w:sz w:val="24"/>
                <w:szCs w:val="24"/>
              </w:rPr>
            </w:pPr>
          </w:p>
          <w:p w:rsidR="004F7EB0" w:rsidRPr="00EE69AF" w:rsidRDefault="004F7EB0" w:rsidP="004F7EB0">
            <w:pPr>
              <w:ind w:left="-108" w:right="-108"/>
              <w:jc w:val="center"/>
              <w:rPr>
                <w:rFonts w:ascii="Times New Roman" w:hAnsi="Times New Roman" w:cs="Times New Roman"/>
                <w:sz w:val="24"/>
                <w:szCs w:val="24"/>
              </w:rPr>
            </w:pPr>
            <w:r w:rsidRPr="00EE69AF">
              <w:rPr>
                <w:rFonts w:ascii="Times New Roman" w:hAnsi="Times New Roman" w:cs="Times New Roman"/>
                <w:sz w:val="24"/>
                <w:szCs w:val="24"/>
              </w:rPr>
              <w:t>Уроки отработки умений и рефлексии</w:t>
            </w:r>
          </w:p>
        </w:tc>
        <w:tc>
          <w:tcPr>
            <w:tcW w:w="1701" w:type="dxa"/>
            <w:vMerge w:val="restart"/>
          </w:tcPr>
          <w:p w:rsidR="004F7EB0" w:rsidRPr="00EE69AF" w:rsidRDefault="004F7EB0" w:rsidP="004F7EB0">
            <w:pPr>
              <w:jc w:val="center"/>
              <w:rPr>
                <w:rFonts w:ascii="Times New Roman" w:hAnsi="Times New Roman" w:cs="Times New Roman"/>
                <w:sz w:val="24"/>
                <w:szCs w:val="24"/>
              </w:rPr>
            </w:pPr>
          </w:p>
          <w:p w:rsidR="004F7EB0" w:rsidRPr="00EE69AF" w:rsidRDefault="004F7EB0" w:rsidP="004F7EB0">
            <w:pPr>
              <w:jc w:val="center"/>
              <w:rPr>
                <w:rFonts w:ascii="Times New Roman" w:hAnsi="Times New Roman" w:cs="Times New Roman"/>
                <w:sz w:val="24"/>
                <w:szCs w:val="24"/>
              </w:rPr>
            </w:pPr>
            <w:r w:rsidRPr="00EE69AF">
              <w:rPr>
                <w:rFonts w:ascii="Times New Roman" w:hAnsi="Times New Roman" w:cs="Times New Roman"/>
                <w:sz w:val="24"/>
                <w:szCs w:val="24"/>
              </w:rPr>
              <w:t>Повторять лексику и грамматику</w:t>
            </w:r>
          </w:p>
        </w:tc>
      </w:tr>
      <w:tr w:rsidR="004F7EB0" w:rsidRPr="00EE69AF" w:rsidTr="004F7EB0">
        <w:tc>
          <w:tcPr>
            <w:tcW w:w="674" w:type="dxa"/>
          </w:tcPr>
          <w:p w:rsidR="004F7EB0" w:rsidRPr="00EE69AF" w:rsidRDefault="004F7EB0" w:rsidP="00EE69AF">
            <w:pPr>
              <w:jc w:val="center"/>
              <w:rPr>
                <w:rFonts w:ascii="Times New Roman" w:hAnsi="Times New Roman" w:cs="Times New Roman"/>
                <w:sz w:val="24"/>
                <w:szCs w:val="24"/>
              </w:rPr>
            </w:pPr>
            <w:r w:rsidRPr="00EE69AF">
              <w:rPr>
                <w:rFonts w:ascii="Times New Roman" w:hAnsi="Times New Roman" w:cs="Times New Roman"/>
                <w:sz w:val="24"/>
                <w:szCs w:val="24"/>
              </w:rPr>
              <w:t>101</w:t>
            </w:r>
          </w:p>
        </w:tc>
        <w:tc>
          <w:tcPr>
            <w:tcW w:w="566" w:type="dxa"/>
          </w:tcPr>
          <w:p w:rsidR="004F7EB0" w:rsidRPr="00EE69AF" w:rsidRDefault="004F7EB0" w:rsidP="00EE69AF">
            <w:pPr>
              <w:jc w:val="center"/>
              <w:rPr>
                <w:rFonts w:ascii="Times New Roman" w:hAnsi="Times New Roman" w:cs="Times New Roman"/>
                <w:sz w:val="24"/>
                <w:szCs w:val="24"/>
              </w:rPr>
            </w:pPr>
            <w:r w:rsidRPr="00EE69AF">
              <w:rPr>
                <w:rFonts w:ascii="Times New Roman" w:hAnsi="Times New Roman" w:cs="Times New Roman"/>
                <w:sz w:val="24"/>
                <w:szCs w:val="24"/>
              </w:rPr>
              <w:t>2</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Особенности написания эссе. Повторение.</w:t>
            </w:r>
          </w:p>
        </w:tc>
        <w:tc>
          <w:tcPr>
            <w:tcW w:w="2551" w:type="dxa"/>
            <w:vMerge/>
          </w:tcPr>
          <w:p w:rsidR="004F7EB0" w:rsidRPr="00EE69AF" w:rsidRDefault="004F7EB0" w:rsidP="00EE69AF">
            <w:pPr>
              <w:ind w:right="-108"/>
              <w:rPr>
                <w:rFonts w:ascii="Times New Roman" w:hAnsi="Times New Roman" w:cs="Times New Roman"/>
                <w:sz w:val="24"/>
                <w:szCs w:val="24"/>
                <w:lang w:val="en-US"/>
              </w:rPr>
            </w:pPr>
          </w:p>
        </w:tc>
        <w:tc>
          <w:tcPr>
            <w:tcW w:w="2122" w:type="dxa"/>
            <w:vMerge/>
          </w:tcPr>
          <w:p w:rsidR="004F7EB0" w:rsidRPr="00EE69AF" w:rsidRDefault="004F7EB0" w:rsidP="00EE69AF">
            <w:pPr>
              <w:ind w:left="-108" w:right="-108"/>
              <w:jc w:val="center"/>
              <w:rPr>
                <w:rFonts w:ascii="Times New Roman" w:hAnsi="Times New Roman" w:cs="Times New Roman"/>
                <w:sz w:val="24"/>
                <w:szCs w:val="24"/>
              </w:rPr>
            </w:pPr>
          </w:p>
        </w:tc>
        <w:tc>
          <w:tcPr>
            <w:tcW w:w="1701" w:type="dxa"/>
            <w:vMerge/>
          </w:tcPr>
          <w:p w:rsidR="004F7EB0" w:rsidRPr="00EE69AF" w:rsidRDefault="004F7EB0" w:rsidP="00EE69AF">
            <w:pPr>
              <w:rPr>
                <w:rFonts w:ascii="Times New Roman" w:hAnsi="Times New Roman" w:cs="Times New Roman"/>
                <w:sz w:val="24"/>
                <w:szCs w:val="24"/>
              </w:rPr>
            </w:pPr>
          </w:p>
        </w:tc>
      </w:tr>
      <w:tr w:rsidR="004F7EB0" w:rsidRPr="00EE69AF" w:rsidTr="004F7EB0">
        <w:tc>
          <w:tcPr>
            <w:tcW w:w="674" w:type="dxa"/>
          </w:tcPr>
          <w:p w:rsidR="004F7EB0" w:rsidRPr="00EE69AF" w:rsidRDefault="004F7EB0" w:rsidP="00EE69AF">
            <w:pPr>
              <w:jc w:val="center"/>
              <w:rPr>
                <w:rFonts w:ascii="Times New Roman" w:hAnsi="Times New Roman" w:cs="Times New Roman"/>
                <w:sz w:val="24"/>
                <w:szCs w:val="24"/>
              </w:rPr>
            </w:pPr>
            <w:r w:rsidRPr="00EE69AF">
              <w:rPr>
                <w:rFonts w:ascii="Times New Roman" w:hAnsi="Times New Roman" w:cs="Times New Roman"/>
                <w:sz w:val="24"/>
                <w:szCs w:val="24"/>
              </w:rPr>
              <w:t>102</w:t>
            </w:r>
          </w:p>
        </w:tc>
        <w:tc>
          <w:tcPr>
            <w:tcW w:w="566" w:type="dxa"/>
          </w:tcPr>
          <w:p w:rsidR="004F7EB0" w:rsidRPr="00EE69AF" w:rsidRDefault="004F7EB0" w:rsidP="00EE69AF">
            <w:pPr>
              <w:jc w:val="center"/>
              <w:rPr>
                <w:rFonts w:ascii="Times New Roman" w:hAnsi="Times New Roman" w:cs="Times New Roman"/>
                <w:sz w:val="24"/>
                <w:szCs w:val="24"/>
              </w:rPr>
            </w:pPr>
            <w:r w:rsidRPr="00EE69AF">
              <w:rPr>
                <w:rFonts w:ascii="Times New Roman" w:hAnsi="Times New Roman" w:cs="Times New Roman"/>
                <w:sz w:val="24"/>
                <w:szCs w:val="24"/>
              </w:rPr>
              <w:t>3</w:t>
            </w:r>
          </w:p>
        </w:tc>
        <w:tc>
          <w:tcPr>
            <w:tcW w:w="2554" w:type="dxa"/>
          </w:tcPr>
          <w:p w:rsidR="004F7EB0" w:rsidRPr="00EE69AF" w:rsidRDefault="004F7EB0" w:rsidP="004F7EB0">
            <w:pPr>
              <w:ind w:right="-108"/>
              <w:jc w:val="center"/>
              <w:rPr>
                <w:rFonts w:ascii="Times New Roman" w:hAnsi="Times New Roman" w:cs="Times New Roman"/>
                <w:sz w:val="24"/>
                <w:szCs w:val="24"/>
              </w:rPr>
            </w:pPr>
            <w:r w:rsidRPr="00EE69AF">
              <w:rPr>
                <w:rFonts w:ascii="Times New Roman" w:hAnsi="Times New Roman" w:cs="Times New Roman"/>
                <w:sz w:val="24"/>
                <w:szCs w:val="24"/>
              </w:rPr>
              <w:t>Играем на уроках английского языка.</w:t>
            </w:r>
          </w:p>
        </w:tc>
        <w:tc>
          <w:tcPr>
            <w:tcW w:w="2551" w:type="dxa"/>
            <w:vMerge/>
          </w:tcPr>
          <w:p w:rsidR="004F7EB0" w:rsidRPr="00EE69AF" w:rsidRDefault="004F7EB0" w:rsidP="00EE69AF">
            <w:pPr>
              <w:ind w:right="-108"/>
              <w:rPr>
                <w:rFonts w:ascii="Times New Roman" w:hAnsi="Times New Roman" w:cs="Times New Roman"/>
                <w:sz w:val="24"/>
                <w:szCs w:val="24"/>
              </w:rPr>
            </w:pPr>
          </w:p>
        </w:tc>
        <w:tc>
          <w:tcPr>
            <w:tcW w:w="2122" w:type="dxa"/>
            <w:vMerge/>
          </w:tcPr>
          <w:p w:rsidR="004F7EB0" w:rsidRPr="00EE69AF" w:rsidRDefault="004F7EB0" w:rsidP="00EE69AF">
            <w:pPr>
              <w:ind w:left="-108" w:right="-108"/>
              <w:rPr>
                <w:rFonts w:ascii="Times New Roman" w:hAnsi="Times New Roman" w:cs="Times New Roman"/>
                <w:sz w:val="24"/>
                <w:szCs w:val="24"/>
              </w:rPr>
            </w:pPr>
          </w:p>
        </w:tc>
        <w:tc>
          <w:tcPr>
            <w:tcW w:w="1701" w:type="dxa"/>
            <w:vMerge/>
          </w:tcPr>
          <w:p w:rsidR="004F7EB0" w:rsidRPr="00EE69AF" w:rsidRDefault="004F7EB0" w:rsidP="00EE69AF">
            <w:pPr>
              <w:rPr>
                <w:rFonts w:ascii="Times New Roman" w:hAnsi="Times New Roman" w:cs="Times New Roman"/>
                <w:sz w:val="24"/>
                <w:szCs w:val="24"/>
              </w:rPr>
            </w:pPr>
          </w:p>
        </w:tc>
      </w:tr>
    </w:tbl>
    <w:p w:rsidR="00550D63" w:rsidRPr="00EE69AF" w:rsidRDefault="00550D63" w:rsidP="00550D63">
      <w:pPr>
        <w:spacing w:after="0"/>
        <w:rPr>
          <w:rFonts w:ascii="Times New Roman" w:hAnsi="Times New Roman" w:cs="Times New Roman"/>
          <w:sz w:val="24"/>
          <w:szCs w:val="24"/>
        </w:rPr>
      </w:pPr>
    </w:p>
    <w:p w:rsidR="00EE69AF" w:rsidRPr="00EE69AF" w:rsidRDefault="00EE69AF">
      <w:pPr>
        <w:rPr>
          <w:rFonts w:ascii="Times New Roman" w:hAnsi="Times New Roman" w:cs="Times New Roman"/>
          <w:sz w:val="24"/>
          <w:szCs w:val="24"/>
        </w:rPr>
      </w:pPr>
    </w:p>
    <w:sectPr w:rsidR="00EE69AF" w:rsidRPr="00EE69AF" w:rsidSect="004F7EB0">
      <w:footerReference w:type="default" r:id="rId7"/>
      <w:pgSz w:w="11906" w:h="16838"/>
      <w:pgMar w:top="567" w:right="849" w:bottom="284" w:left="993" w:header="709" w:footer="284"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84B" w:rsidRDefault="00A0584B">
      <w:pPr>
        <w:spacing w:after="0" w:line="240" w:lineRule="auto"/>
      </w:pPr>
      <w:r>
        <w:separator/>
      </w:r>
    </w:p>
  </w:endnote>
  <w:endnote w:type="continuationSeparator" w:id="0">
    <w:p w:rsidR="00A0584B" w:rsidRDefault="00A05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OfficinaSansBoldC">
    <w:panose1 w:val="00000000000000000000"/>
    <w:charset w:val="CC"/>
    <w:family w:val="auto"/>
    <w:notTrueType/>
    <w:pitch w:val="default"/>
    <w:sig w:usb0="00000201"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8142993"/>
      <w:docPartObj>
        <w:docPartGallery w:val="Page Numbers (Bottom of Page)"/>
        <w:docPartUnique/>
      </w:docPartObj>
    </w:sdtPr>
    <w:sdtContent>
      <w:p w:rsidR="004F7EB0" w:rsidRDefault="004F7EB0">
        <w:pPr>
          <w:pStyle w:val="a6"/>
          <w:jc w:val="right"/>
        </w:pPr>
      </w:p>
      <w:p w:rsidR="004F7EB0" w:rsidRDefault="004F7EB0">
        <w:pPr>
          <w:pStyle w:val="a6"/>
          <w:jc w:val="right"/>
        </w:pPr>
      </w:p>
    </w:sdtContent>
  </w:sdt>
  <w:p w:rsidR="004F7EB0" w:rsidRDefault="004F7EB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84B" w:rsidRDefault="00A0584B">
      <w:pPr>
        <w:spacing w:after="0" w:line="240" w:lineRule="auto"/>
      </w:pPr>
      <w:r>
        <w:separator/>
      </w:r>
    </w:p>
  </w:footnote>
  <w:footnote w:type="continuationSeparator" w:id="0">
    <w:p w:rsidR="00A0584B" w:rsidRDefault="00A058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A4C069C"/>
    <w:lvl w:ilvl="0">
      <w:numFmt w:val="bullet"/>
      <w:lvlText w:val="*"/>
      <w:lvlJc w:val="left"/>
    </w:lvl>
  </w:abstractNum>
  <w:abstractNum w:abstractNumId="1" w15:restartNumberingAfterBreak="0">
    <w:nsid w:val="19EE79D0"/>
    <w:multiLevelType w:val="singleLevel"/>
    <w:tmpl w:val="40BA923A"/>
    <w:lvl w:ilvl="0">
      <w:numFmt w:val="bullet"/>
      <w:lvlText w:val="-"/>
      <w:lvlJc w:val="left"/>
      <w:pPr>
        <w:tabs>
          <w:tab w:val="num" w:pos="660"/>
        </w:tabs>
        <w:ind w:left="660" w:hanging="360"/>
      </w:pPr>
    </w:lvl>
  </w:abstractNum>
  <w:abstractNum w:abstractNumId="2" w15:restartNumberingAfterBreak="0">
    <w:nsid w:val="22665F22"/>
    <w:multiLevelType w:val="hybridMultilevel"/>
    <w:tmpl w:val="C5224F7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3B87DD9"/>
    <w:multiLevelType w:val="hybridMultilevel"/>
    <w:tmpl w:val="5AB89680"/>
    <w:lvl w:ilvl="0" w:tplc="DDA8FCA8">
      <w:start w:val="1"/>
      <w:numFmt w:val="decimal"/>
      <w:lvlText w:val="%1."/>
      <w:lvlJc w:val="left"/>
      <w:pPr>
        <w:ind w:left="1665" w:hanging="105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4" w15:restartNumberingAfterBreak="0">
    <w:nsid w:val="42614839"/>
    <w:multiLevelType w:val="hybridMultilevel"/>
    <w:tmpl w:val="4EE884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lvlOverride w:ilvl="0">
      <w:lvl w:ilvl="0">
        <w:numFmt w:val="bullet"/>
        <w:lvlText w:val=""/>
        <w:legacy w:legacy="1" w:legacySpace="0" w:legacyIndent="360"/>
        <w:lvlJc w:val="left"/>
        <w:rPr>
          <w:rFonts w:ascii="Symbol" w:hAnsi="Symbol" w:hint="default"/>
        </w:rPr>
      </w:lvl>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A60"/>
    <w:rsid w:val="00007EA8"/>
    <w:rsid w:val="000E254B"/>
    <w:rsid w:val="001178DC"/>
    <w:rsid w:val="001B18C1"/>
    <w:rsid w:val="003658D0"/>
    <w:rsid w:val="003B2488"/>
    <w:rsid w:val="00474695"/>
    <w:rsid w:val="004F7EB0"/>
    <w:rsid w:val="00550D63"/>
    <w:rsid w:val="00635706"/>
    <w:rsid w:val="006D7330"/>
    <w:rsid w:val="00723A31"/>
    <w:rsid w:val="0073725F"/>
    <w:rsid w:val="007A3A60"/>
    <w:rsid w:val="007A6AFA"/>
    <w:rsid w:val="00831899"/>
    <w:rsid w:val="00834BA7"/>
    <w:rsid w:val="00896390"/>
    <w:rsid w:val="008A12B4"/>
    <w:rsid w:val="008C55AD"/>
    <w:rsid w:val="008E3235"/>
    <w:rsid w:val="00903F83"/>
    <w:rsid w:val="00A0584B"/>
    <w:rsid w:val="00B15B6A"/>
    <w:rsid w:val="00B437B2"/>
    <w:rsid w:val="00BA1CD3"/>
    <w:rsid w:val="00BB3BC4"/>
    <w:rsid w:val="00BC2BE4"/>
    <w:rsid w:val="00BE097E"/>
    <w:rsid w:val="00E353E4"/>
    <w:rsid w:val="00EE69AF"/>
    <w:rsid w:val="00F869FE"/>
    <w:rsid w:val="00FA2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79739"/>
  <w15:docId w15:val="{C4B8D454-9C61-46E4-AF5A-9551070DC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D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50D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50D6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50D63"/>
  </w:style>
  <w:style w:type="paragraph" w:styleId="a6">
    <w:name w:val="footer"/>
    <w:basedOn w:val="a"/>
    <w:link w:val="a7"/>
    <w:uiPriority w:val="99"/>
    <w:unhideWhenUsed/>
    <w:rsid w:val="00550D6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50D63"/>
  </w:style>
  <w:style w:type="character" w:styleId="a8">
    <w:name w:val="Hyperlink"/>
    <w:basedOn w:val="a0"/>
    <w:uiPriority w:val="99"/>
    <w:unhideWhenUsed/>
    <w:rsid w:val="00550D63"/>
    <w:rPr>
      <w:color w:val="0000FF" w:themeColor="hyperlink"/>
      <w:u w:val="single"/>
    </w:rPr>
  </w:style>
  <w:style w:type="paragraph" w:styleId="a9">
    <w:name w:val="List Paragraph"/>
    <w:basedOn w:val="a"/>
    <w:uiPriority w:val="34"/>
    <w:qFormat/>
    <w:rsid w:val="00550D63"/>
    <w:pPr>
      <w:ind w:left="720"/>
      <w:contextualSpacing/>
    </w:pPr>
  </w:style>
  <w:style w:type="paragraph" w:styleId="aa">
    <w:name w:val="Balloon Text"/>
    <w:basedOn w:val="a"/>
    <w:link w:val="ab"/>
    <w:uiPriority w:val="99"/>
    <w:semiHidden/>
    <w:unhideWhenUsed/>
    <w:rsid w:val="00EE69A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E69A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10575</Words>
  <Characters>60284</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dc:creator>
  <cp:keywords/>
  <dc:description/>
  <cp:lastModifiedBy>Kadiev Kadiev</cp:lastModifiedBy>
  <cp:revision>25</cp:revision>
  <cp:lastPrinted>2018-08-28T06:46:00Z</cp:lastPrinted>
  <dcterms:created xsi:type="dcterms:W3CDTF">2017-08-22T08:57:00Z</dcterms:created>
  <dcterms:modified xsi:type="dcterms:W3CDTF">2020-09-16T19:48:00Z</dcterms:modified>
</cp:coreProperties>
</file>