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EF4" w:rsidRDefault="00804EF4" w:rsidP="0072147E">
      <w:pPr>
        <w:ind w:left="0" w:firstLine="0"/>
        <w:rPr>
          <w:sz w:val="28"/>
          <w:szCs w:val="28"/>
        </w:rPr>
      </w:pPr>
    </w:p>
    <w:p w:rsidR="00804EF4" w:rsidRPr="00236FB5" w:rsidRDefault="00804EF4" w:rsidP="007E2CCF">
      <w:pPr>
        <w:jc w:val="center"/>
        <w:rPr>
          <w:sz w:val="28"/>
          <w:szCs w:val="28"/>
        </w:rPr>
      </w:pPr>
    </w:p>
    <w:p w:rsidR="003E0185" w:rsidRPr="0072147E" w:rsidRDefault="003E0185" w:rsidP="003E0185">
      <w:pPr>
        <w:shd w:val="clear" w:color="auto" w:fill="FFFFFF"/>
        <w:tabs>
          <w:tab w:val="clear" w:pos="7200"/>
          <w:tab w:val="num" w:pos="142"/>
        </w:tabs>
        <w:spacing w:before="100" w:beforeAutospacing="1" w:after="100" w:afterAutospacing="1"/>
        <w:ind w:left="284" w:firstLine="567"/>
        <w:jc w:val="center"/>
        <w:rPr>
          <w:rFonts w:ascii="Arial" w:hAnsi="Arial" w:cs="Arial"/>
          <w:b/>
          <w:sz w:val="36"/>
          <w:szCs w:val="24"/>
        </w:rPr>
      </w:pPr>
      <w:r w:rsidRPr="0072147E">
        <w:rPr>
          <w:rFonts w:ascii="Arial" w:hAnsi="Arial" w:cs="Arial"/>
          <w:b/>
          <w:sz w:val="36"/>
          <w:szCs w:val="24"/>
        </w:rPr>
        <w:t>Муниципальное бюджетное общеобразовательное</w:t>
      </w:r>
    </w:p>
    <w:p w:rsidR="008B7FA0" w:rsidRPr="0072147E" w:rsidRDefault="003E0185" w:rsidP="00324C74">
      <w:pPr>
        <w:shd w:val="clear" w:color="auto" w:fill="FFFFFF"/>
        <w:tabs>
          <w:tab w:val="clear" w:pos="7200"/>
          <w:tab w:val="num" w:pos="142"/>
        </w:tabs>
        <w:spacing w:before="100" w:beforeAutospacing="1" w:after="100" w:afterAutospacing="1"/>
        <w:ind w:left="284" w:firstLine="567"/>
        <w:jc w:val="center"/>
        <w:rPr>
          <w:rFonts w:ascii="Arial" w:hAnsi="Arial" w:cs="Arial"/>
          <w:b/>
          <w:sz w:val="36"/>
          <w:szCs w:val="24"/>
        </w:rPr>
      </w:pPr>
      <w:r w:rsidRPr="0072147E">
        <w:rPr>
          <w:rFonts w:ascii="Arial" w:hAnsi="Arial" w:cs="Arial"/>
          <w:b/>
          <w:sz w:val="36"/>
          <w:szCs w:val="24"/>
        </w:rPr>
        <w:t>учреждение «Дружбинская СОШ»</w:t>
      </w:r>
    </w:p>
    <w:p w:rsidR="008B7FA0" w:rsidRDefault="008B7FA0" w:rsidP="007E2CCF">
      <w:pPr>
        <w:pStyle w:val="Default"/>
        <w:jc w:val="center"/>
        <w:rPr>
          <w:b/>
          <w:sz w:val="36"/>
          <w:szCs w:val="36"/>
        </w:rPr>
      </w:pPr>
    </w:p>
    <w:tbl>
      <w:tblPr>
        <w:tblStyle w:val="-2"/>
        <w:tblW w:w="11023" w:type="dxa"/>
        <w:tblLook w:val="04A0"/>
      </w:tblPr>
      <w:tblGrid>
        <w:gridCol w:w="4060"/>
        <w:gridCol w:w="2144"/>
        <w:gridCol w:w="4819"/>
      </w:tblGrid>
      <w:tr w:rsidR="00804EF4" w:rsidTr="0072147E">
        <w:trPr>
          <w:cnfStyle w:val="100000000000"/>
          <w:trHeight w:val="2596"/>
        </w:trPr>
        <w:tc>
          <w:tcPr>
            <w:cnfStyle w:val="001000000000"/>
            <w:tcW w:w="4060" w:type="dxa"/>
          </w:tcPr>
          <w:p w:rsidR="00804EF4" w:rsidRPr="00804EF4" w:rsidRDefault="00804EF4" w:rsidP="00804EF4">
            <w:pPr>
              <w:pStyle w:val="Default"/>
              <w:rPr>
                <w:b w:val="0"/>
                <w:sz w:val="28"/>
                <w:szCs w:val="36"/>
              </w:rPr>
            </w:pPr>
            <w:r w:rsidRPr="00804EF4">
              <w:rPr>
                <w:b w:val="0"/>
                <w:sz w:val="28"/>
                <w:szCs w:val="36"/>
              </w:rPr>
              <w:t>«Рассмотр</w:t>
            </w:r>
            <w:r w:rsidRPr="00804EF4">
              <w:rPr>
                <w:b w:val="0"/>
                <w:sz w:val="28"/>
                <w:szCs w:val="36"/>
              </w:rPr>
              <w:t>е</w:t>
            </w:r>
            <w:r w:rsidRPr="00804EF4">
              <w:rPr>
                <w:b w:val="0"/>
                <w:sz w:val="28"/>
                <w:szCs w:val="36"/>
              </w:rPr>
              <w:t>но»</w:t>
            </w:r>
          </w:p>
          <w:p w:rsidR="001C6346" w:rsidRDefault="001C6346" w:rsidP="00804EF4">
            <w:pPr>
              <w:pStyle w:val="Default"/>
              <w:rPr>
                <w:b w:val="0"/>
                <w:sz w:val="28"/>
                <w:szCs w:val="36"/>
              </w:rPr>
            </w:pPr>
          </w:p>
          <w:p w:rsidR="00804EF4" w:rsidRDefault="00804EF4" w:rsidP="00804EF4">
            <w:pPr>
              <w:pStyle w:val="Default"/>
              <w:rPr>
                <w:b w:val="0"/>
                <w:sz w:val="28"/>
                <w:szCs w:val="36"/>
              </w:rPr>
            </w:pPr>
            <w:r w:rsidRPr="00804EF4">
              <w:rPr>
                <w:b w:val="0"/>
                <w:sz w:val="28"/>
                <w:szCs w:val="36"/>
              </w:rPr>
              <w:t>На педагог</w:t>
            </w:r>
            <w:r w:rsidRPr="00804EF4">
              <w:rPr>
                <w:b w:val="0"/>
                <w:sz w:val="28"/>
                <w:szCs w:val="36"/>
              </w:rPr>
              <w:t>и</w:t>
            </w:r>
            <w:r w:rsidRPr="00804EF4">
              <w:rPr>
                <w:b w:val="0"/>
                <w:sz w:val="28"/>
                <w:szCs w:val="36"/>
              </w:rPr>
              <w:t>ческом совете</w:t>
            </w:r>
          </w:p>
          <w:p w:rsidR="001C6346" w:rsidRDefault="001C6346" w:rsidP="00804EF4">
            <w:pPr>
              <w:pStyle w:val="Default"/>
              <w:rPr>
                <w:b w:val="0"/>
                <w:sz w:val="28"/>
                <w:szCs w:val="36"/>
              </w:rPr>
            </w:pPr>
          </w:p>
          <w:p w:rsidR="00804EF4" w:rsidRDefault="00804EF4" w:rsidP="00804EF4">
            <w:pPr>
              <w:pStyle w:val="Default"/>
              <w:rPr>
                <w:b w:val="0"/>
                <w:sz w:val="28"/>
                <w:szCs w:val="36"/>
              </w:rPr>
            </w:pPr>
            <w:r>
              <w:rPr>
                <w:b w:val="0"/>
                <w:sz w:val="28"/>
                <w:szCs w:val="36"/>
              </w:rPr>
              <w:t>Протокол №______</w:t>
            </w:r>
          </w:p>
          <w:p w:rsidR="001C6346" w:rsidRDefault="001C6346" w:rsidP="00804EF4">
            <w:pPr>
              <w:pStyle w:val="Default"/>
              <w:rPr>
                <w:b w:val="0"/>
                <w:sz w:val="28"/>
                <w:szCs w:val="36"/>
              </w:rPr>
            </w:pPr>
          </w:p>
          <w:p w:rsidR="00804EF4" w:rsidRPr="00804EF4" w:rsidRDefault="001C6346" w:rsidP="00804EF4">
            <w:pPr>
              <w:pStyle w:val="Default"/>
              <w:rPr>
                <w:b w:val="0"/>
                <w:sz w:val="28"/>
                <w:szCs w:val="36"/>
              </w:rPr>
            </w:pPr>
            <w:r>
              <w:rPr>
                <w:b w:val="0"/>
                <w:sz w:val="28"/>
                <w:szCs w:val="36"/>
              </w:rPr>
              <w:t>о</w:t>
            </w:r>
            <w:r w:rsidR="00804EF4">
              <w:rPr>
                <w:b w:val="0"/>
                <w:sz w:val="28"/>
                <w:szCs w:val="36"/>
              </w:rPr>
              <w:t>т «____»________ 2019</w:t>
            </w:r>
            <w:r w:rsidR="0072147E">
              <w:rPr>
                <w:b w:val="0"/>
                <w:sz w:val="28"/>
                <w:szCs w:val="36"/>
              </w:rPr>
              <w:t xml:space="preserve"> </w:t>
            </w:r>
            <w:r w:rsidR="00804EF4">
              <w:rPr>
                <w:b w:val="0"/>
                <w:sz w:val="28"/>
                <w:szCs w:val="36"/>
              </w:rPr>
              <w:t>г.</w:t>
            </w:r>
          </w:p>
        </w:tc>
        <w:tc>
          <w:tcPr>
            <w:tcW w:w="2144" w:type="dxa"/>
          </w:tcPr>
          <w:p w:rsidR="00804EF4" w:rsidRDefault="00804EF4" w:rsidP="007E2CCF">
            <w:pPr>
              <w:pStyle w:val="Default"/>
              <w:jc w:val="center"/>
              <w:cnfStyle w:val="100000000000"/>
              <w:rPr>
                <w:b w:val="0"/>
                <w:sz w:val="36"/>
                <w:szCs w:val="36"/>
              </w:rPr>
            </w:pPr>
          </w:p>
        </w:tc>
        <w:tc>
          <w:tcPr>
            <w:tcW w:w="4819" w:type="dxa"/>
            <w:tcBorders>
              <w:bottom w:val="nil"/>
            </w:tcBorders>
          </w:tcPr>
          <w:p w:rsidR="00804EF4" w:rsidRPr="001C6346" w:rsidRDefault="00804EF4" w:rsidP="0072147E">
            <w:pPr>
              <w:pStyle w:val="Default"/>
              <w:jc w:val="center"/>
              <w:cnfStyle w:val="100000000000"/>
              <w:rPr>
                <w:b w:val="0"/>
                <w:sz w:val="28"/>
                <w:szCs w:val="36"/>
              </w:rPr>
            </w:pPr>
            <w:r w:rsidRPr="001C6346">
              <w:rPr>
                <w:b w:val="0"/>
                <w:sz w:val="28"/>
                <w:szCs w:val="36"/>
              </w:rPr>
              <w:t>«Утверждаю»</w:t>
            </w:r>
          </w:p>
          <w:p w:rsidR="0072147E" w:rsidRDefault="0072147E" w:rsidP="0072147E">
            <w:pPr>
              <w:pStyle w:val="Default"/>
              <w:cnfStyle w:val="100000000000"/>
              <w:rPr>
                <w:b w:val="0"/>
                <w:sz w:val="28"/>
                <w:szCs w:val="36"/>
              </w:rPr>
            </w:pPr>
          </w:p>
          <w:p w:rsidR="001C6346" w:rsidRDefault="00804EF4" w:rsidP="0072147E">
            <w:pPr>
              <w:pStyle w:val="Default"/>
              <w:cnfStyle w:val="100000000000"/>
              <w:rPr>
                <w:b w:val="0"/>
                <w:sz w:val="28"/>
                <w:szCs w:val="36"/>
              </w:rPr>
            </w:pPr>
            <w:r w:rsidRPr="001C6346">
              <w:rPr>
                <w:b w:val="0"/>
                <w:sz w:val="28"/>
                <w:szCs w:val="36"/>
              </w:rPr>
              <w:t>Д</w:t>
            </w:r>
            <w:r w:rsidR="001C6346" w:rsidRPr="001C6346">
              <w:rPr>
                <w:b w:val="0"/>
                <w:sz w:val="28"/>
                <w:szCs w:val="36"/>
              </w:rPr>
              <w:t>иректор школы</w:t>
            </w:r>
            <w:r w:rsidR="001C6346">
              <w:rPr>
                <w:b w:val="0"/>
                <w:sz w:val="28"/>
                <w:szCs w:val="36"/>
              </w:rPr>
              <w:t>:</w:t>
            </w:r>
            <w:r w:rsidR="0072147E">
              <w:rPr>
                <w:b w:val="0"/>
                <w:sz w:val="28"/>
                <w:szCs w:val="36"/>
              </w:rPr>
              <w:t xml:space="preserve"> </w:t>
            </w:r>
            <w:r w:rsidR="001C6346">
              <w:rPr>
                <w:b w:val="0"/>
                <w:sz w:val="28"/>
                <w:szCs w:val="36"/>
              </w:rPr>
              <w:t>Гасаналиев  И.Г.</w:t>
            </w:r>
          </w:p>
          <w:p w:rsidR="001C6346" w:rsidRDefault="001C6346" w:rsidP="001C6346">
            <w:pPr>
              <w:pStyle w:val="Default"/>
              <w:pBdr>
                <w:bottom w:val="single" w:sz="12" w:space="1" w:color="auto"/>
              </w:pBdr>
              <w:cnfStyle w:val="100000000000"/>
              <w:rPr>
                <w:b w:val="0"/>
                <w:sz w:val="28"/>
                <w:szCs w:val="36"/>
              </w:rPr>
            </w:pPr>
            <w:r>
              <w:rPr>
                <w:b w:val="0"/>
                <w:sz w:val="28"/>
                <w:szCs w:val="36"/>
              </w:rPr>
              <w:t>________________________</w:t>
            </w:r>
          </w:p>
          <w:p w:rsidR="001C6346" w:rsidRDefault="001C6346" w:rsidP="001C6346">
            <w:pPr>
              <w:pStyle w:val="Default"/>
              <w:pBdr>
                <w:bottom w:val="single" w:sz="12" w:space="1" w:color="auto"/>
              </w:pBdr>
              <w:cnfStyle w:val="100000000000"/>
              <w:rPr>
                <w:b w:val="0"/>
                <w:sz w:val="28"/>
                <w:szCs w:val="36"/>
              </w:rPr>
            </w:pPr>
          </w:p>
          <w:p w:rsidR="001C6346" w:rsidRDefault="001C6346" w:rsidP="001C6346">
            <w:pPr>
              <w:pStyle w:val="Default"/>
              <w:pBdr>
                <w:bottom w:val="single" w:sz="12" w:space="1" w:color="auto"/>
              </w:pBdr>
              <w:cnfStyle w:val="100000000000"/>
              <w:rPr>
                <w:b w:val="0"/>
                <w:sz w:val="28"/>
                <w:szCs w:val="36"/>
              </w:rPr>
            </w:pPr>
            <w:r>
              <w:rPr>
                <w:b w:val="0"/>
                <w:sz w:val="28"/>
                <w:szCs w:val="36"/>
              </w:rPr>
              <w:t>Приказ №______</w:t>
            </w:r>
          </w:p>
          <w:p w:rsidR="0072147E" w:rsidRDefault="0072147E" w:rsidP="001C6346">
            <w:pPr>
              <w:pStyle w:val="Default"/>
              <w:pBdr>
                <w:bottom w:val="single" w:sz="12" w:space="1" w:color="auto"/>
              </w:pBdr>
              <w:cnfStyle w:val="100000000000"/>
              <w:rPr>
                <w:b w:val="0"/>
                <w:sz w:val="28"/>
                <w:szCs w:val="36"/>
              </w:rPr>
            </w:pPr>
          </w:p>
          <w:p w:rsidR="001C6346" w:rsidRDefault="0072147E" w:rsidP="001C6346">
            <w:pPr>
              <w:pStyle w:val="Default"/>
              <w:pBdr>
                <w:bottom w:val="single" w:sz="12" w:space="1" w:color="auto"/>
              </w:pBdr>
              <w:cnfStyle w:val="100000000000"/>
              <w:rPr>
                <w:b w:val="0"/>
                <w:sz w:val="28"/>
                <w:szCs w:val="36"/>
              </w:rPr>
            </w:pPr>
            <w:r>
              <w:rPr>
                <w:b w:val="0"/>
                <w:sz w:val="28"/>
                <w:szCs w:val="36"/>
              </w:rPr>
              <w:t>о</w:t>
            </w:r>
            <w:r w:rsidR="001C6346">
              <w:rPr>
                <w:b w:val="0"/>
                <w:sz w:val="28"/>
                <w:szCs w:val="36"/>
              </w:rPr>
              <w:t>т«_____»_________2019 г.</w:t>
            </w:r>
          </w:p>
          <w:p w:rsidR="0072147E" w:rsidRPr="001C6346" w:rsidRDefault="0072147E" w:rsidP="001C6346">
            <w:pPr>
              <w:pStyle w:val="Default"/>
              <w:pBdr>
                <w:bottom w:val="single" w:sz="12" w:space="1" w:color="auto"/>
              </w:pBdr>
              <w:cnfStyle w:val="100000000000"/>
              <w:rPr>
                <w:b w:val="0"/>
                <w:sz w:val="28"/>
                <w:szCs w:val="36"/>
              </w:rPr>
            </w:pPr>
          </w:p>
        </w:tc>
      </w:tr>
    </w:tbl>
    <w:p w:rsidR="00406DDC" w:rsidRDefault="00406DDC" w:rsidP="007E2CCF">
      <w:pPr>
        <w:pStyle w:val="Default"/>
        <w:jc w:val="center"/>
        <w:rPr>
          <w:b/>
          <w:sz w:val="36"/>
          <w:szCs w:val="36"/>
        </w:rPr>
      </w:pPr>
    </w:p>
    <w:p w:rsidR="0023249F" w:rsidRDefault="0023249F" w:rsidP="007E2CCF">
      <w:pPr>
        <w:pStyle w:val="Default"/>
        <w:jc w:val="center"/>
        <w:rPr>
          <w:b/>
          <w:sz w:val="36"/>
          <w:szCs w:val="36"/>
        </w:rPr>
      </w:pPr>
    </w:p>
    <w:p w:rsidR="0023249F" w:rsidRDefault="0023249F" w:rsidP="007E2CCF">
      <w:pPr>
        <w:pStyle w:val="Default"/>
        <w:jc w:val="center"/>
        <w:rPr>
          <w:b/>
          <w:sz w:val="36"/>
          <w:szCs w:val="36"/>
        </w:rPr>
      </w:pPr>
    </w:p>
    <w:p w:rsidR="0023249F" w:rsidRDefault="00F268A3" w:rsidP="007E2CCF">
      <w:pPr>
        <w:pStyle w:val="Default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4481142" cy="1543050"/>
            <wp:effectExtent l="19050" t="0" r="0" b="0"/>
            <wp:docPr id="1" name="Рисунок 1" descr="C:\Users\u1\Downloads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1\Downloads\maxresdefaul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344" cy="155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49F" w:rsidRDefault="0023249F" w:rsidP="007E2CCF">
      <w:pPr>
        <w:pStyle w:val="Default"/>
        <w:jc w:val="center"/>
        <w:rPr>
          <w:b/>
          <w:sz w:val="36"/>
          <w:szCs w:val="36"/>
        </w:rPr>
      </w:pPr>
    </w:p>
    <w:p w:rsidR="007E2CCF" w:rsidRDefault="007E2CCF" w:rsidP="008B7FA0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72147E">
        <w:rPr>
          <w:sz w:val="28"/>
          <w:szCs w:val="28"/>
        </w:rPr>
        <w:t xml:space="preserve">              </w:t>
      </w:r>
    </w:p>
    <w:p w:rsidR="0072147E" w:rsidRDefault="0072147E" w:rsidP="007E2CCF">
      <w:pPr>
        <w:tabs>
          <w:tab w:val="clear" w:pos="7200"/>
        </w:tabs>
        <w:ind w:left="0" w:firstLine="0"/>
        <w:jc w:val="center"/>
        <w:rPr>
          <w:b/>
          <w:bCs/>
          <w:sz w:val="40"/>
          <w:szCs w:val="40"/>
        </w:rPr>
      </w:pPr>
    </w:p>
    <w:p w:rsidR="007E2CCF" w:rsidRPr="0072147E" w:rsidRDefault="007E2CCF" w:rsidP="007E2CCF">
      <w:pPr>
        <w:tabs>
          <w:tab w:val="clear" w:pos="7200"/>
        </w:tabs>
        <w:ind w:left="0" w:firstLine="0"/>
        <w:jc w:val="center"/>
        <w:rPr>
          <w:b/>
          <w:bCs/>
          <w:sz w:val="40"/>
          <w:szCs w:val="40"/>
        </w:rPr>
      </w:pPr>
      <w:r w:rsidRPr="0072147E">
        <w:rPr>
          <w:b/>
          <w:bCs/>
          <w:sz w:val="40"/>
          <w:szCs w:val="40"/>
        </w:rPr>
        <w:t xml:space="preserve">«ЮНЫЙ ПРОГРАММИСТ» </w:t>
      </w:r>
    </w:p>
    <w:p w:rsidR="007E2CCF" w:rsidRPr="008B7FA0" w:rsidRDefault="007E2CCF" w:rsidP="008B7FA0">
      <w:pPr>
        <w:tabs>
          <w:tab w:val="clear" w:pos="7200"/>
        </w:tabs>
        <w:ind w:left="0" w:firstLine="0"/>
        <w:jc w:val="center"/>
        <w:rPr>
          <w:b/>
          <w:bCs/>
        </w:rPr>
      </w:pPr>
      <w:r>
        <w:rPr>
          <w:b/>
          <w:bCs/>
          <w:sz w:val="40"/>
          <w:szCs w:val="40"/>
        </w:rPr>
        <w:t xml:space="preserve"> </w:t>
      </w:r>
    </w:p>
    <w:p w:rsidR="00AF13AE" w:rsidRDefault="007E2CCF" w:rsidP="007E2CC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</w:p>
    <w:p w:rsidR="0072147E" w:rsidRDefault="0072147E" w:rsidP="007E2CCF">
      <w:pPr>
        <w:pStyle w:val="Default"/>
        <w:rPr>
          <w:sz w:val="32"/>
          <w:szCs w:val="32"/>
        </w:rPr>
      </w:pPr>
    </w:p>
    <w:p w:rsidR="00AF13AE" w:rsidRDefault="00AF13AE" w:rsidP="00AF13AE">
      <w:pPr>
        <w:pStyle w:val="Default"/>
        <w:jc w:val="center"/>
        <w:rPr>
          <w:sz w:val="32"/>
          <w:szCs w:val="32"/>
        </w:rPr>
      </w:pPr>
    </w:p>
    <w:p w:rsidR="007E2CCF" w:rsidRDefault="007E2CCF" w:rsidP="00AF13AE">
      <w:pPr>
        <w:pStyle w:val="Default"/>
        <w:jc w:val="center"/>
        <w:rPr>
          <w:sz w:val="32"/>
          <w:szCs w:val="32"/>
        </w:rPr>
      </w:pPr>
      <w:r w:rsidRPr="00591BB7">
        <w:rPr>
          <w:sz w:val="32"/>
          <w:szCs w:val="32"/>
        </w:rPr>
        <w:t xml:space="preserve">для </w:t>
      </w:r>
      <w:r>
        <w:rPr>
          <w:sz w:val="32"/>
          <w:szCs w:val="32"/>
        </w:rPr>
        <w:t>обучающихся -</w:t>
      </w:r>
      <w:r w:rsidRPr="00591BB7">
        <w:rPr>
          <w:sz w:val="32"/>
          <w:szCs w:val="32"/>
        </w:rPr>
        <w:t xml:space="preserve"> от 1</w:t>
      </w:r>
      <w:r w:rsidR="00CA7BDC">
        <w:rPr>
          <w:sz w:val="32"/>
          <w:szCs w:val="32"/>
        </w:rPr>
        <w:t>2</w:t>
      </w:r>
      <w:r>
        <w:rPr>
          <w:sz w:val="32"/>
          <w:szCs w:val="32"/>
        </w:rPr>
        <w:t xml:space="preserve"> </w:t>
      </w:r>
      <w:r w:rsidRPr="00591BB7">
        <w:rPr>
          <w:sz w:val="32"/>
          <w:szCs w:val="32"/>
        </w:rPr>
        <w:t xml:space="preserve">до </w:t>
      </w:r>
      <w:r>
        <w:rPr>
          <w:sz w:val="32"/>
          <w:szCs w:val="32"/>
        </w:rPr>
        <w:t>17</w:t>
      </w:r>
      <w:r w:rsidRPr="00591BB7">
        <w:rPr>
          <w:sz w:val="32"/>
          <w:szCs w:val="32"/>
        </w:rPr>
        <w:t xml:space="preserve"> лет,</w:t>
      </w:r>
    </w:p>
    <w:p w:rsidR="007E2CCF" w:rsidRDefault="007E2CCF" w:rsidP="00AF13AE">
      <w:pPr>
        <w:pStyle w:val="Default"/>
        <w:jc w:val="center"/>
        <w:rPr>
          <w:sz w:val="32"/>
          <w:szCs w:val="32"/>
        </w:rPr>
      </w:pPr>
      <w:r w:rsidRPr="00591BB7">
        <w:rPr>
          <w:sz w:val="32"/>
          <w:szCs w:val="32"/>
        </w:rPr>
        <w:t xml:space="preserve">срок реализации </w:t>
      </w:r>
      <w:r>
        <w:rPr>
          <w:sz w:val="32"/>
          <w:szCs w:val="32"/>
        </w:rPr>
        <w:t xml:space="preserve"> программы – 1</w:t>
      </w:r>
      <w:r w:rsidRPr="00591BB7">
        <w:rPr>
          <w:sz w:val="32"/>
          <w:szCs w:val="32"/>
        </w:rPr>
        <w:t xml:space="preserve"> год</w:t>
      </w:r>
      <w:r>
        <w:rPr>
          <w:sz w:val="32"/>
          <w:szCs w:val="32"/>
        </w:rPr>
        <w:t>,</w:t>
      </w:r>
      <w:r w:rsidR="008B7FA0">
        <w:rPr>
          <w:sz w:val="32"/>
          <w:szCs w:val="32"/>
        </w:rPr>
        <w:t>(2 часа в неделю)</w:t>
      </w:r>
    </w:p>
    <w:p w:rsidR="008B7FA0" w:rsidRPr="0072147E" w:rsidRDefault="007E2CCF" w:rsidP="0072147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техническая направленность.</w:t>
      </w:r>
    </w:p>
    <w:p w:rsidR="007E2CCF" w:rsidRDefault="007E2CCF" w:rsidP="007E2CCF">
      <w:pPr>
        <w:ind w:left="0" w:firstLine="0"/>
        <w:jc w:val="center"/>
        <w:rPr>
          <w:sz w:val="28"/>
          <w:szCs w:val="28"/>
        </w:rPr>
      </w:pPr>
    </w:p>
    <w:p w:rsidR="0072147E" w:rsidRDefault="0072147E" w:rsidP="007E2CCF">
      <w:pPr>
        <w:ind w:left="0" w:firstLine="0"/>
        <w:jc w:val="center"/>
        <w:rPr>
          <w:sz w:val="28"/>
          <w:szCs w:val="28"/>
        </w:rPr>
      </w:pPr>
    </w:p>
    <w:p w:rsidR="0072147E" w:rsidRDefault="0072147E" w:rsidP="007E2CCF">
      <w:pPr>
        <w:ind w:left="0" w:firstLine="0"/>
        <w:jc w:val="center"/>
        <w:rPr>
          <w:sz w:val="28"/>
          <w:szCs w:val="28"/>
        </w:rPr>
      </w:pPr>
    </w:p>
    <w:p w:rsidR="0072147E" w:rsidRDefault="0072147E" w:rsidP="007E2CCF">
      <w:pPr>
        <w:ind w:left="0" w:firstLine="0"/>
        <w:jc w:val="center"/>
        <w:rPr>
          <w:sz w:val="28"/>
          <w:szCs w:val="28"/>
        </w:rPr>
      </w:pPr>
    </w:p>
    <w:p w:rsidR="0072147E" w:rsidRDefault="0072147E" w:rsidP="007E2CCF">
      <w:pPr>
        <w:ind w:left="0" w:firstLine="0"/>
        <w:jc w:val="center"/>
        <w:rPr>
          <w:sz w:val="28"/>
          <w:szCs w:val="28"/>
        </w:rPr>
      </w:pPr>
    </w:p>
    <w:p w:rsidR="007F2566" w:rsidRPr="0037286C" w:rsidRDefault="00D063E9" w:rsidP="007E2CCF">
      <w:pPr>
        <w:pStyle w:val="a3"/>
        <w:tabs>
          <w:tab w:val="clear" w:pos="7200"/>
          <w:tab w:val="num" w:pos="360"/>
        </w:tabs>
        <w:ind w:left="0" w:firstLine="0"/>
        <w:jc w:val="center"/>
        <w:rPr>
          <w:b/>
          <w:bCs/>
          <w:sz w:val="36"/>
        </w:rPr>
      </w:pPr>
      <w:r w:rsidRPr="0037286C">
        <w:rPr>
          <w:b/>
          <w:bCs/>
          <w:sz w:val="36"/>
        </w:rPr>
        <w:t>Пояснительная записка</w:t>
      </w:r>
    </w:p>
    <w:p w:rsidR="00044E2B" w:rsidRDefault="00044E2B" w:rsidP="0003363A">
      <w:pPr>
        <w:pStyle w:val="a3"/>
        <w:tabs>
          <w:tab w:val="clear" w:pos="7200"/>
          <w:tab w:val="num" w:pos="360"/>
        </w:tabs>
        <w:ind w:left="0" w:firstLine="360"/>
        <w:jc w:val="center"/>
        <w:rPr>
          <w:b/>
          <w:bCs/>
          <w:sz w:val="22"/>
          <w:szCs w:val="22"/>
        </w:rPr>
      </w:pPr>
    </w:p>
    <w:p w:rsidR="00910BB6" w:rsidRPr="0037286C" w:rsidRDefault="00DB4682" w:rsidP="0037286C">
      <w:pPr>
        <w:pStyle w:val="a7"/>
        <w:tabs>
          <w:tab w:val="clear" w:pos="360"/>
          <w:tab w:val="clear" w:pos="4153"/>
          <w:tab w:val="clear" w:pos="830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7286C">
        <w:rPr>
          <w:sz w:val="28"/>
          <w:szCs w:val="28"/>
        </w:rPr>
        <w:t xml:space="preserve">Программа  </w:t>
      </w:r>
      <w:r w:rsidR="00D47BEC" w:rsidRPr="0037286C">
        <w:rPr>
          <w:sz w:val="28"/>
          <w:szCs w:val="28"/>
        </w:rPr>
        <w:t xml:space="preserve">дополнительного образования  </w:t>
      </w:r>
      <w:r w:rsidRPr="0037286C">
        <w:rPr>
          <w:sz w:val="28"/>
          <w:szCs w:val="28"/>
        </w:rPr>
        <w:t xml:space="preserve">«Юный программист» составлена на основе </w:t>
      </w:r>
      <w:r w:rsidR="00D47BEC" w:rsidRPr="0037286C">
        <w:rPr>
          <w:sz w:val="28"/>
          <w:szCs w:val="28"/>
        </w:rPr>
        <w:t xml:space="preserve">информационного письма Минобразования России от 13.11.2003 №14-51-277/13 об элективных курсах,  Федерального компонента государственного стандарта общего образования,  </w:t>
      </w:r>
      <w:r w:rsidRPr="0037286C">
        <w:rPr>
          <w:sz w:val="28"/>
          <w:szCs w:val="28"/>
        </w:rPr>
        <w:t>примерных требований к программам дополнительного образ</w:t>
      </w:r>
      <w:r w:rsidRPr="0037286C">
        <w:rPr>
          <w:sz w:val="28"/>
          <w:szCs w:val="28"/>
        </w:rPr>
        <w:t>о</w:t>
      </w:r>
      <w:r w:rsidRPr="0037286C">
        <w:rPr>
          <w:sz w:val="28"/>
          <w:szCs w:val="28"/>
        </w:rPr>
        <w:t>вания детей (Письмо Министерства образования и науки РФ от 11.12.06 №06-1844, с</w:t>
      </w:r>
      <w:r w:rsidRPr="0037286C">
        <w:rPr>
          <w:sz w:val="28"/>
          <w:szCs w:val="28"/>
        </w:rPr>
        <w:t>а</w:t>
      </w:r>
      <w:r w:rsidRPr="0037286C">
        <w:rPr>
          <w:sz w:val="28"/>
          <w:szCs w:val="28"/>
        </w:rPr>
        <w:t>нитарно-эпидемиологических требований к учреждениям дополнительного образов</w:t>
      </w:r>
      <w:r w:rsidRPr="0037286C">
        <w:rPr>
          <w:sz w:val="28"/>
          <w:szCs w:val="28"/>
        </w:rPr>
        <w:t>а</w:t>
      </w:r>
      <w:r w:rsidRPr="0037286C">
        <w:rPr>
          <w:sz w:val="28"/>
          <w:szCs w:val="28"/>
        </w:rPr>
        <w:t xml:space="preserve">ния детей  (санитарно-эпидемиологические правила и нормативы СанПиН 2.4.4. 1251 – 03 от 20.06.03).  </w:t>
      </w:r>
    </w:p>
    <w:p w:rsidR="007F2566" w:rsidRPr="0037286C" w:rsidRDefault="007F2566" w:rsidP="0037286C">
      <w:pPr>
        <w:spacing w:line="360" w:lineRule="auto"/>
        <w:ind w:left="0" w:firstLine="709"/>
        <w:jc w:val="both"/>
        <w:rPr>
          <w:b/>
          <w:bCs/>
          <w:sz w:val="28"/>
          <w:szCs w:val="28"/>
        </w:rPr>
      </w:pPr>
    </w:p>
    <w:p w:rsidR="007F2566" w:rsidRPr="0037286C" w:rsidRDefault="00D063E9" w:rsidP="0037286C">
      <w:pPr>
        <w:pStyle w:val="a3"/>
        <w:tabs>
          <w:tab w:val="clear" w:pos="7200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37286C">
        <w:rPr>
          <w:sz w:val="28"/>
          <w:szCs w:val="28"/>
        </w:rPr>
        <w:t>П</w:t>
      </w:r>
      <w:r w:rsidR="007F2566" w:rsidRPr="0037286C">
        <w:rPr>
          <w:sz w:val="28"/>
          <w:szCs w:val="28"/>
        </w:rPr>
        <w:t>редлагаем</w:t>
      </w:r>
      <w:r w:rsidRPr="0037286C">
        <w:rPr>
          <w:sz w:val="28"/>
          <w:szCs w:val="28"/>
        </w:rPr>
        <w:t>ый</w:t>
      </w:r>
      <w:r w:rsidR="00BB4890" w:rsidRPr="0037286C">
        <w:rPr>
          <w:sz w:val="28"/>
          <w:szCs w:val="28"/>
        </w:rPr>
        <w:t xml:space="preserve"> </w:t>
      </w:r>
      <w:r w:rsidR="004F1C58" w:rsidRPr="0037286C">
        <w:rPr>
          <w:sz w:val="28"/>
          <w:szCs w:val="28"/>
        </w:rPr>
        <w:t>курс</w:t>
      </w:r>
      <w:r w:rsidR="007F2566" w:rsidRPr="0037286C">
        <w:rPr>
          <w:sz w:val="28"/>
          <w:szCs w:val="28"/>
        </w:rPr>
        <w:t xml:space="preserve"> может использоваться как в </w:t>
      </w:r>
      <w:r w:rsidRPr="0037286C">
        <w:rPr>
          <w:sz w:val="28"/>
          <w:szCs w:val="28"/>
        </w:rPr>
        <w:t>предпрофильном</w:t>
      </w:r>
      <w:r w:rsidR="007F2566" w:rsidRPr="0037286C">
        <w:rPr>
          <w:sz w:val="28"/>
          <w:szCs w:val="28"/>
        </w:rPr>
        <w:t xml:space="preserve"> курс</w:t>
      </w:r>
      <w:r w:rsidR="00FE2BF6" w:rsidRPr="0037286C">
        <w:rPr>
          <w:sz w:val="28"/>
          <w:szCs w:val="28"/>
        </w:rPr>
        <w:t>е</w:t>
      </w:r>
      <w:r w:rsidR="007F2566" w:rsidRPr="0037286C">
        <w:rPr>
          <w:sz w:val="28"/>
          <w:szCs w:val="28"/>
        </w:rPr>
        <w:t>,  при  изучении элективных курсов</w:t>
      </w:r>
      <w:r w:rsidRPr="0037286C">
        <w:rPr>
          <w:sz w:val="28"/>
          <w:szCs w:val="28"/>
        </w:rPr>
        <w:t>, так и в системе дополнительного образования в виде кружковой работы</w:t>
      </w:r>
      <w:r w:rsidR="007F2566" w:rsidRPr="0037286C">
        <w:rPr>
          <w:sz w:val="28"/>
          <w:szCs w:val="28"/>
        </w:rPr>
        <w:t xml:space="preserve">. </w:t>
      </w:r>
    </w:p>
    <w:p w:rsidR="00406DDC" w:rsidRDefault="00023125" w:rsidP="0037286C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37286C">
        <w:rPr>
          <w:b/>
          <w:sz w:val="28"/>
          <w:szCs w:val="28"/>
        </w:rPr>
        <w:t>Направленность  программы</w:t>
      </w:r>
      <w:r w:rsidRPr="0037286C">
        <w:rPr>
          <w:sz w:val="28"/>
          <w:szCs w:val="28"/>
        </w:rPr>
        <w:t xml:space="preserve"> –  </w:t>
      </w:r>
      <w:r w:rsidR="0037286C">
        <w:rPr>
          <w:sz w:val="28"/>
          <w:szCs w:val="28"/>
        </w:rPr>
        <w:t>техническая</w:t>
      </w:r>
      <w:r w:rsidRPr="0037286C">
        <w:rPr>
          <w:sz w:val="28"/>
          <w:szCs w:val="28"/>
        </w:rPr>
        <w:t>. Формирование алгоритмического мышления и навыков программирования.  Дополнительная образовательная програ</w:t>
      </w:r>
      <w:r w:rsidRPr="0037286C">
        <w:rPr>
          <w:sz w:val="28"/>
          <w:szCs w:val="28"/>
        </w:rPr>
        <w:t>м</w:t>
      </w:r>
      <w:r w:rsidRPr="0037286C">
        <w:rPr>
          <w:sz w:val="28"/>
          <w:szCs w:val="28"/>
        </w:rPr>
        <w:t>ма «Юный программист» является прикладной, носит практико-ориентировочный х</w:t>
      </w:r>
      <w:r w:rsidRPr="0037286C">
        <w:rPr>
          <w:sz w:val="28"/>
          <w:szCs w:val="28"/>
        </w:rPr>
        <w:t>а</w:t>
      </w:r>
      <w:r w:rsidRPr="0037286C">
        <w:rPr>
          <w:sz w:val="28"/>
          <w:szCs w:val="28"/>
        </w:rPr>
        <w:t>рактер и направлена на овладение воспитанниками основных приемов программир</w:t>
      </w:r>
      <w:r w:rsidRPr="0037286C">
        <w:rPr>
          <w:sz w:val="28"/>
          <w:szCs w:val="28"/>
        </w:rPr>
        <w:t>о</w:t>
      </w:r>
      <w:r w:rsidRPr="0037286C">
        <w:rPr>
          <w:sz w:val="28"/>
          <w:szCs w:val="28"/>
        </w:rPr>
        <w:t>вания.   Обучение по данной программе создает благоприятные условия для интелле</w:t>
      </w:r>
      <w:r w:rsidRPr="0037286C">
        <w:rPr>
          <w:sz w:val="28"/>
          <w:szCs w:val="28"/>
        </w:rPr>
        <w:t>к</w:t>
      </w:r>
      <w:r w:rsidRPr="0037286C">
        <w:rPr>
          <w:sz w:val="28"/>
          <w:szCs w:val="28"/>
        </w:rPr>
        <w:t>туального и духовного воспитания личности ребенка, социально-культурного и пр</w:t>
      </w:r>
      <w:r w:rsidRPr="0037286C">
        <w:rPr>
          <w:sz w:val="28"/>
          <w:szCs w:val="28"/>
        </w:rPr>
        <w:t>о</w:t>
      </w:r>
      <w:r w:rsidRPr="0037286C">
        <w:rPr>
          <w:sz w:val="28"/>
          <w:szCs w:val="28"/>
        </w:rPr>
        <w:t>фессионального самоопределения, развития познавательной активности и творческой самореализации учащихся.</w:t>
      </w:r>
    </w:p>
    <w:p w:rsidR="00023125" w:rsidRDefault="00406DDC" w:rsidP="0037286C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406DDC">
        <w:rPr>
          <w:b/>
          <w:sz w:val="28"/>
          <w:szCs w:val="28"/>
        </w:rPr>
        <w:t>Вид программы</w:t>
      </w:r>
      <w:r>
        <w:rPr>
          <w:sz w:val="28"/>
          <w:szCs w:val="28"/>
        </w:rPr>
        <w:t xml:space="preserve"> – модифицированная, у</w:t>
      </w:r>
      <w:r w:rsidRPr="00406DDC">
        <w:rPr>
          <w:sz w:val="28"/>
          <w:szCs w:val="28"/>
        </w:rPr>
        <w:t>ровень</w:t>
      </w:r>
      <w:r>
        <w:rPr>
          <w:sz w:val="28"/>
          <w:szCs w:val="28"/>
        </w:rPr>
        <w:t xml:space="preserve"> – базовый.</w:t>
      </w:r>
      <w:r w:rsidR="00023125" w:rsidRPr="0037286C">
        <w:rPr>
          <w:sz w:val="28"/>
          <w:szCs w:val="28"/>
        </w:rPr>
        <w:t xml:space="preserve"> </w:t>
      </w:r>
    </w:p>
    <w:p w:rsidR="00406DDC" w:rsidRPr="0037286C" w:rsidRDefault="00406DDC" w:rsidP="00406DDC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37286C">
        <w:rPr>
          <w:b/>
          <w:sz w:val="28"/>
          <w:szCs w:val="28"/>
        </w:rPr>
        <w:t>Отличительная особенность данной дополнительной программы от сущ</w:t>
      </w:r>
      <w:r w:rsidRPr="0037286C">
        <w:rPr>
          <w:b/>
          <w:sz w:val="28"/>
          <w:szCs w:val="28"/>
        </w:rPr>
        <w:t>е</w:t>
      </w:r>
      <w:r w:rsidRPr="0037286C">
        <w:rPr>
          <w:b/>
          <w:sz w:val="28"/>
          <w:szCs w:val="28"/>
        </w:rPr>
        <w:t xml:space="preserve">ствующих образовательных программ </w:t>
      </w:r>
      <w:r w:rsidRPr="0037286C">
        <w:rPr>
          <w:sz w:val="28"/>
          <w:szCs w:val="28"/>
        </w:rPr>
        <w:t>в том, что изучается материал, слабо пре</w:t>
      </w:r>
      <w:r w:rsidRPr="0037286C">
        <w:rPr>
          <w:sz w:val="28"/>
          <w:szCs w:val="28"/>
        </w:rPr>
        <w:t>д</w:t>
      </w:r>
      <w:r w:rsidRPr="0037286C">
        <w:rPr>
          <w:sz w:val="28"/>
          <w:szCs w:val="28"/>
        </w:rPr>
        <w:t>ставленный и не представленный в программе основного курса информатики и ИКТ, материал систематизирован, доступно и логично излагается, подкреплен мощным д</w:t>
      </w:r>
      <w:r w:rsidRPr="0037286C">
        <w:rPr>
          <w:sz w:val="28"/>
          <w:szCs w:val="28"/>
        </w:rPr>
        <w:t>и</w:t>
      </w:r>
      <w:r w:rsidRPr="0037286C">
        <w:rPr>
          <w:sz w:val="28"/>
          <w:szCs w:val="28"/>
        </w:rPr>
        <w:t>дактическим материалом, направлен на практику программирования и подготовку к олимпиадам на развитие творчества и самостоятельности учащихся. На занятиях со</w:t>
      </w:r>
      <w:r w:rsidRPr="0037286C">
        <w:rPr>
          <w:sz w:val="28"/>
          <w:szCs w:val="28"/>
        </w:rPr>
        <w:t>з</w:t>
      </w:r>
      <w:r w:rsidRPr="0037286C">
        <w:rPr>
          <w:sz w:val="28"/>
          <w:szCs w:val="28"/>
        </w:rPr>
        <w:t>дана структура деятельности, создающая условия для творческого развития воспита</w:t>
      </w:r>
      <w:r w:rsidRPr="0037286C">
        <w:rPr>
          <w:sz w:val="28"/>
          <w:szCs w:val="28"/>
        </w:rPr>
        <w:t>н</w:t>
      </w:r>
      <w:r w:rsidRPr="0037286C">
        <w:rPr>
          <w:sz w:val="28"/>
          <w:szCs w:val="28"/>
        </w:rPr>
        <w:t xml:space="preserve">ников на различных возрастных этапах и предусматривающая их дифференциацию по </w:t>
      </w:r>
      <w:r w:rsidRPr="0037286C">
        <w:rPr>
          <w:sz w:val="28"/>
          <w:szCs w:val="28"/>
        </w:rPr>
        <w:lastRenderedPageBreak/>
        <w:t>степени одаренности. Основные дидактические принципы программы: доступность и наглядность, последовательность и систематичность обучения и воспитания, учет во</w:t>
      </w:r>
      <w:r w:rsidRPr="0037286C">
        <w:rPr>
          <w:sz w:val="28"/>
          <w:szCs w:val="28"/>
        </w:rPr>
        <w:t>з</w:t>
      </w:r>
      <w:r w:rsidRPr="0037286C">
        <w:rPr>
          <w:sz w:val="28"/>
          <w:szCs w:val="28"/>
        </w:rPr>
        <w:t>растных и индивидуальных особенностей детей. Например, по мере обучения выпо</w:t>
      </w:r>
      <w:r w:rsidRPr="0037286C">
        <w:rPr>
          <w:sz w:val="28"/>
          <w:szCs w:val="28"/>
        </w:rPr>
        <w:t>л</w:t>
      </w:r>
      <w:r w:rsidRPr="0037286C">
        <w:rPr>
          <w:sz w:val="28"/>
          <w:szCs w:val="28"/>
        </w:rPr>
        <w:t>няются все более и более сложные задания, оттачивается мастерство, исправляются ошибки. Обучаясь по программе, воспитанники проходят путь от простого к сложн</w:t>
      </w:r>
      <w:r w:rsidRPr="0037286C">
        <w:rPr>
          <w:sz w:val="28"/>
          <w:szCs w:val="28"/>
        </w:rPr>
        <w:t>о</w:t>
      </w:r>
      <w:r w:rsidRPr="0037286C">
        <w:rPr>
          <w:sz w:val="28"/>
          <w:szCs w:val="28"/>
        </w:rPr>
        <w:t>му, с учетом возврата к пройденному материалу на новом, более сложном творческом уровне.  Программа основывается на доступности материала и построена по принципу «от простого к сложному». Тематика занятий разнообразна, что способствует творч</w:t>
      </w:r>
      <w:r w:rsidRPr="0037286C">
        <w:rPr>
          <w:sz w:val="28"/>
          <w:szCs w:val="28"/>
        </w:rPr>
        <w:t>е</w:t>
      </w:r>
      <w:r w:rsidRPr="0037286C">
        <w:rPr>
          <w:sz w:val="28"/>
          <w:szCs w:val="28"/>
        </w:rPr>
        <w:t>скому развитию ребенка, фантазии, самореализации. Обучение строится таким обр</w:t>
      </w:r>
      <w:r w:rsidRPr="0037286C">
        <w:rPr>
          <w:sz w:val="28"/>
          <w:szCs w:val="28"/>
        </w:rPr>
        <w:t>а</w:t>
      </w:r>
      <w:r w:rsidRPr="0037286C">
        <w:rPr>
          <w:sz w:val="28"/>
          <w:szCs w:val="28"/>
        </w:rPr>
        <w:t>зом, чтобы  учащиеся хорошо усвоили приемы работы в среде программирования, научились «читать и понимать» простейшие алгоритмы и программы, а затем и созд</w:t>
      </w:r>
      <w:r w:rsidRPr="0037286C">
        <w:rPr>
          <w:sz w:val="28"/>
          <w:szCs w:val="28"/>
        </w:rPr>
        <w:t>а</w:t>
      </w:r>
      <w:r w:rsidRPr="0037286C">
        <w:rPr>
          <w:sz w:val="28"/>
          <w:szCs w:val="28"/>
        </w:rPr>
        <w:t>вать свои для решения практических и олимпиадных задач. Постепенно образуется система специальных навыков и умений, формируется интерес к творчеству, пробу</w:t>
      </w:r>
      <w:r w:rsidRPr="0037286C">
        <w:rPr>
          <w:sz w:val="28"/>
          <w:szCs w:val="28"/>
        </w:rPr>
        <w:t>ж</w:t>
      </w:r>
      <w:r w:rsidRPr="0037286C">
        <w:rPr>
          <w:sz w:val="28"/>
          <w:szCs w:val="28"/>
        </w:rPr>
        <w:t>дается желание творить самостоятельно -  одна из главных задач руководителя кру</w:t>
      </w:r>
      <w:r w:rsidRPr="0037286C">
        <w:rPr>
          <w:sz w:val="28"/>
          <w:szCs w:val="28"/>
        </w:rPr>
        <w:t>ж</w:t>
      </w:r>
      <w:r w:rsidRPr="0037286C">
        <w:rPr>
          <w:sz w:val="28"/>
          <w:szCs w:val="28"/>
        </w:rPr>
        <w:t xml:space="preserve">ка. Творческое начало и безграничная фантазия заложены в каждом ребенке. </w:t>
      </w:r>
    </w:p>
    <w:p w:rsidR="00406DDC" w:rsidRPr="0037286C" w:rsidRDefault="00406DDC" w:rsidP="0037286C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</w:p>
    <w:p w:rsidR="00023125" w:rsidRPr="0037286C" w:rsidRDefault="00023125" w:rsidP="0037286C">
      <w:pPr>
        <w:pStyle w:val="ad"/>
        <w:spacing w:line="360" w:lineRule="auto"/>
        <w:ind w:left="0" w:firstLine="709"/>
        <w:rPr>
          <w:sz w:val="28"/>
          <w:szCs w:val="28"/>
        </w:rPr>
      </w:pPr>
      <w:r w:rsidRPr="0037286C">
        <w:rPr>
          <w:b/>
          <w:sz w:val="28"/>
          <w:szCs w:val="28"/>
        </w:rPr>
        <w:t xml:space="preserve">Актуальность программы.    </w:t>
      </w:r>
      <w:r w:rsidRPr="0037286C">
        <w:rPr>
          <w:sz w:val="28"/>
          <w:szCs w:val="28"/>
        </w:rPr>
        <w:t>При обычном обучении информатики, темы «а</w:t>
      </w:r>
      <w:r w:rsidRPr="0037286C">
        <w:rPr>
          <w:sz w:val="28"/>
          <w:szCs w:val="28"/>
        </w:rPr>
        <w:t>л</w:t>
      </w:r>
      <w:r w:rsidRPr="0037286C">
        <w:rPr>
          <w:sz w:val="28"/>
          <w:szCs w:val="28"/>
        </w:rPr>
        <w:t>горитмы» и «программирование» изучаются очень мало и поздно, это замедляет фо</w:t>
      </w:r>
      <w:r w:rsidRPr="0037286C">
        <w:rPr>
          <w:sz w:val="28"/>
          <w:szCs w:val="28"/>
        </w:rPr>
        <w:t>р</w:t>
      </w:r>
      <w:r w:rsidRPr="0037286C">
        <w:rPr>
          <w:sz w:val="28"/>
          <w:szCs w:val="28"/>
        </w:rPr>
        <w:t>мирование алгоритмического мышления, не способствует развитию интереса учащи</w:t>
      </w:r>
      <w:r w:rsidRPr="0037286C">
        <w:rPr>
          <w:sz w:val="28"/>
          <w:szCs w:val="28"/>
        </w:rPr>
        <w:t>х</w:t>
      </w:r>
      <w:r w:rsidRPr="0037286C">
        <w:rPr>
          <w:sz w:val="28"/>
          <w:szCs w:val="28"/>
        </w:rPr>
        <w:t>ся в области программирования, учащиеся, как правило, не готовы успешно выступать на олимпиадах по информатике, теряют интерес к предмету.  Обучение по данной программе создает благоприятные условия для более раннего «погружения» учащихся в мир логики, математического моделирования, для интеллектуального и духовного воспитания личности ребенка, социально-культурного и профессионального самоо</w:t>
      </w:r>
      <w:r w:rsidRPr="0037286C">
        <w:rPr>
          <w:sz w:val="28"/>
          <w:szCs w:val="28"/>
        </w:rPr>
        <w:t>п</w:t>
      </w:r>
      <w:r w:rsidRPr="0037286C">
        <w:rPr>
          <w:sz w:val="28"/>
          <w:szCs w:val="28"/>
        </w:rPr>
        <w:t>ределения, развития познавательной активности и творческой самореализации уч</w:t>
      </w:r>
      <w:r w:rsidRPr="0037286C">
        <w:rPr>
          <w:sz w:val="28"/>
          <w:szCs w:val="28"/>
        </w:rPr>
        <w:t>а</w:t>
      </w:r>
      <w:r w:rsidRPr="0037286C">
        <w:rPr>
          <w:sz w:val="28"/>
          <w:szCs w:val="28"/>
        </w:rPr>
        <w:t>щихся. Она рассчитана на сотворчество и сотрудничество педагога и воспитанников. Данная программа  дает возможность детям творчески мыслить, находить самосто</w:t>
      </w:r>
      <w:r w:rsidRPr="0037286C">
        <w:rPr>
          <w:sz w:val="28"/>
          <w:szCs w:val="28"/>
        </w:rPr>
        <w:t>я</w:t>
      </w:r>
      <w:r w:rsidRPr="0037286C">
        <w:rPr>
          <w:sz w:val="28"/>
          <w:szCs w:val="28"/>
        </w:rPr>
        <w:t>тельные индивидуальные решения, а полученные умения и навыки применять в жи</w:t>
      </w:r>
      <w:r w:rsidRPr="0037286C">
        <w:rPr>
          <w:sz w:val="28"/>
          <w:szCs w:val="28"/>
        </w:rPr>
        <w:t>з</w:t>
      </w:r>
      <w:r w:rsidRPr="0037286C">
        <w:rPr>
          <w:sz w:val="28"/>
          <w:szCs w:val="28"/>
        </w:rPr>
        <w:t>ни. Развитие творческих способностей помогает также в профессиональной ориент</w:t>
      </w:r>
      <w:r w:rsidRPr="0037286C">
        <w:rPr>
          <w:sz w:val="28"/>
          <w:szCs w:val="28"/>
        </w:rPr>
        <w:t>а</w:t>
      </w:r>
      <w:r w:rsidRPr="0037286C">
        <w:rPr>
          <w:sz w:val="28"/>
          <w:szCs w:val="28"/>
        </w:rPr>
        <w:t xml:space="preserve">ции подростков. </w:t>
      </w:r>
    </w:p>
    <w:p w:rsidR="00023125" w:rsidRPr="0037286C" w:rsidRDefault="00023125" w:rsidP="0037286C">
      <w:pPr>
        <w:shd w:val="clear" w:color="auto" w:fill="FFFFFF"/>
        <w:tabs>
          <w:tab w:val="clear" w:pos="7200"/>
          <w:tab w:val="left" w:pos="75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</w:p>
    <w:p w:rsidR="00023125" w:rsidRPr="00406DDC" w:rsidRDefault="00023125" w:rsidP="00406DDC">
      <w:pPr>
        <w:shd w:val="clear" w:color="auto" w:fill="FFFFFF"/>
        <w:tabs>
          <w:tab w:val="clear" w:pos="7200"/>
          <w:tab w:val="left" w:pos="75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37286C">
        <w:rPr>
          <w:b/>
          <w:bCs/>
          <w:color w:val="000000"/>
          <w:sz w:val="28"/>
          <w:szCs w:val="28"/>
        </w:rPr>
        <w:lastRenderedPageBreak/>
        <w:t xml:space="preserve">Изучение информатики и информационно-коммуникационных технологий в данном курсе направлено на достижение следующей </w:t>
      </w:r>
      <w:r w:rsidRPr="0037286C">
        <w:rPr>
          <w:b/>
          <w:bCs/>
          <w:color w:val="000000" w:themeColor="text1"/>
          <w:sz w:val="28"/>
          <w:szCs w:val="28"/>
        </w:rPr>
        <w:t>цели:</w:t>
      </w:r>
      <w:r w:rsidR="00BB4890" w:rsidRPr="0037286C">
        <w:rPr>
          <w:b/>
          <w:bCs/>
          <w:color w:val="000000" w:themeColor="text1"/>
          <w:sz w:val="28"/>
          <w:szCs w:val="28"/>
        </w:rPr>
        <w:t xml:space="preserve"> </w:t>
      </w:r>
      <w:r w:rsidRPr="0037286C">
        <w:rPr>
          <w:bCs/>
          <w:color w:val="000000" w:themeColor="text1"/>
          <w:sz w:val="28"/>
          <w:szCs w:val="28"/>
        </w:rPr>
        <w:t>естественно-научное обучение, воспитание и развитие учащихся в области алгоритмизации и программир</w:t>
      </w:r>
      <w:r w:rsidRPr="0037286C">
        <w:rPr>
          <w:bCs/>
          <w:color w:val="000000" w:themeColor="text1"/>
          <w:sz w:val="28"/>
          <w:szCs w:val="28"/>
        </w:rPr>
        <w:t>о</w:t>
      </w:r>
      <w:r w:rsidRPr="0037286C">
        <w:rPr>
          <w:bCs/>
          <w:color w:val="000000" w:themeColor="text1"/>
          <w:sz w:val="28"/>
          <w:szCs w:val="28"/>
        </w:rPr>
        <w:t>вания.</w:t>
      </w:r>
    </w:p>
    <w:p w:rsidR="00023125" w:rsidRPr="0037286C" w:rsidRDefault="00023125" w:rsidP="0037286C">
      <w:pPr>
        <w:tabs>
          <w:tab w:val="clear" w:pos="720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37286C">
        <w:rPr>
          <w:b/>
          <w:sz w:val="28"/>
          <w:szCs w:val="28"/>
        </w:rPr>
        <w:t>Задачи программы:</w:t>
      </w:r>
    </w:p>
    <w:p w:rsidR="00023125" w:rsidRPr="0037286C" w:rsidRDefault="00023125" w:rsidP="0037286C">
      <w:pPr>
        <w:tabs>
          <w:tab w:val="clear" w:pos="72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7286C">
        <w:rPr>
          <w:sz w:val="28"/>
          <w:szCs w:val="28"/>
        </w:rPr>
        <w:t>быстро ориентироваться в динамично развивающемся и обновляющемся инфо</w:t>
      </w:r>
      <w:r w:rsidRPr="0037286C">
        <w:rPr>
          <w:sz w:val="28"/>
          <w:szCs w:val="28"/>
        </w:rPr>
        <w:t>р</w:t>
      </w:r>
      <w:r w:rsidRPr="0037286C">
        <w:rPr>
          <w:sz w:val="28"/>
          <w:szCs w:val="28"/>
        </w:rPr>
        <w:t>мационном пространстве;</w:t>
      </w:r>
      <w:r w:rsidR="00BB4890" w:rsidRPr="0037286C">
        <w:rPr>
          <w:sz w:val="28"/>
          <w:szCs w:val="28"/>
        </w:rPr>
        <w:t xml:space="preserve"> </w:t>
      </w:r>
      <w:r w:rsidRPr="0037286C">
        <w:rPr>
          <w:sz w:val="28"/>
          <w:szCs w:val="28"/>
        </w:rPr>
        <w:t>получать, использовать и создавать разнообразную инфо</w:t>
      </w:r>
      <w:r w:rsidRPr="0037286C">
        <w:rPr>
          <w:sz w:val="28"/>
          <w:szCs w:val="28"/>
        </w:rPr>
        <w:t>р</w:t>
      </w:r>
      <w:r w:rsidRPr="0037286C">
        <w:rPr>
          <w:sz w:val="28"/>
          <w:szCs w:val="28"/>
        </w:rPr>
        <w:t>мацию;</w:t>
      </w:r>
      <w:r w:rsidR="00BB4890" w:rsidRPr="0037286C">
        <w:rPr>
          <w:sz w:val="28"/>
          <w:szCs w:val="28"/>
        </w:rPr>
        <w:t xml:space="preserve"> </w:t>
      </w:r>
      <w:r w:rsidRPr="0037286C">
        <w:rPr>
          <w:sz w:val="28"/>
          <w:szCs w:val="28"/>
        </w:rPr>
        <w:t>принимать обоснованные решения и решать жизненные проблемы на основе полученных знаний, умений и навыков;</w:t>
      </w:r>
    </w:p>
    <w:p w:rsidR="00023125" w:rsidRPr="0037286C" w:rsidRDefault="00023125" w:rsidP="0037286C">
      <w:pPr>
        <w:tabs>
          <w:tab w:val="clear" w:pos="72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7286C">
        <w:rPr>
          <w:b/>
          <w:bCs/>
          <w:sz w:val="28"/>
          <w:szCs w:val="28"/>
        </w:rPr>
        <w:t>освоение и систематизация знаний,</w:t>
      </w:r>
      <w:r w:rsidRPr="0037286C">
        <w:rPr>
          <w:sz w:val="28"/>
          <w:szCs w:val="28"/>
        </w:rPr>
        <w:t xml:space="preserve"> относящихся к математическим объектам информатики; построению описаний объектов и процессов, позволяющих осущест</w:t>
      </w:r>
      <w:r w:rsidRPr="0037286C">
        <w:rPr>
          <w:sz w:val="28"/>
          <w:szCs w:val="28"/>
        </w:rPr>
        <w:t>в</w:t>
      </w:r>
      <w:r w:rsidRPr="0037286C">
        <w:rPr>
          <w:sz w:val="28"/>
          <w:szCs w:val="28"/>
        </w:rPr>
        <w:t>лять их компьютерное моделирование; средствам моделирования; информационным процессам в технологических и социальных системах, построению алгоритмов и ко</w:t>
      </w:r>
      <w:r w:rsidRPr="0037286C">
        <w:rPr>
          <w:sz w:val="28"/>
          <w:szCs w:val="28"/>
        </w:rPr>
        <w:t>м</w:t>
      </w:r>
      <w:r w:rsidRPr="0037286C">
        <w:rPr>
          <w:sz w:val="28"/>
          <w:szCs w:val="28"/>
        </w:rPr>
        <w:t xml:space="preserve">пьютерных программ в средах </w:t>
      </w:r>
      <w:r w:rsidRPr="0037286C">
        <w:rPr>
          <w:sz w:val="28"/>
          <w:szCs w:val="28"/>
          <w:lang w:val="en-US"/>
        </w:rPr>
        <w:t>Pascal</w:t>
      </w:r>
      <w:r w:rsidRPr="0037286C">
        <w:rPr>
          <w:sz w:val="28"/>
          <w:szCs w:val="28"/>
        </w:rPr>
        <w:t xml:space="preserve">, </w:t>
      </w:r>
      <w:r w:rsidRPr="0037286C">
        <w:rPr>
          <w:sz w:val="28"/>
          <w:szCs w:val="28"/>
          <w:lang w:val="en-US"/>
        </w:rPr>
        <w:t>Delphi</w:t>
      </w:r>
      <w:r w:rsidRPr="0037286C">
        <w:rPr>
          <w:sz w:val="28"/>
          <w:szCs w:val="28"/>
        </w:rPr>
        <w:t>;</w:t>
      </w:r>
    </w:p>
    <w:p w:rsidR="00023125" w:rsidRPr="0037286C" w:rsidRDefault="00023125" w:rsidP="0037286C">
      <w:pPr>
        <w:tabs>
          <w:tab w:val="clear" w:pos="72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7286C">
        <w:rPr>
          <w:b/>
          <w:bCs/>
          <w:sz w:val="28"/>
          <w:szCs w:val="28"/>
        </w:rPr>
        <w:t xml:space="preserve">овладение умениями </w:t>
      </w:r>
      <w:r w:rsidRPr="0037286C">
        <w:rPr>
          <w:sz w:val="28"/>
          <w:szCs w:val="28"/>
        </w:rPr>
        <w:t>строить математические объекты информатики, в том числе логические формулы и программы на формальном языке, удовлетворяющие з</w:t>
      </w:r>
      <w:r w:rsidRPr="0037286C">
        <w:rPr>
          <w:sz w:val="28"/>
          <w:szCs w:val="28"/>
        </w:rPr>
        <w:t>а</w:t>
      </w:r>
      <w:r w:rsidRPr="0037286C">
        <w:rPr>
          <w:sz w:val="28"/>
          <w:szCs w:val="28"/>
        </w:rPr>
        <w:t>данному описанию; использовать общепользовательские инструменты и настраивать их для нужд пользователя; применять алгоритмы и приёмы программирования;</w:t>
      </w:r>
    </w:p>
    <w:p w:rsidR="00023125" w:rsidRPr="0037286C" w:rsidRDefault="00023125" w:rsidP="0037286C">
      <w:pPr>
        <w:tabs>
          <w:tab w:val="clear" w:pos="72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7286C">
        <w:rPr>
          <w:b/>
          <w:bCs/>
          <w:sz w:val="28"/>
          <w:szCs w:val="28"/>
        </w:rPr>
        <w:t xml:space="preserve">развитие </w:t>
      </w:r>
      <w:r w:rsidRPr="0037286C">
        <w:rPr>
          <w:sz w:val="28"/>
          <w:szCs w:val="28"/>
        </w:rPr>
        <w:t>алгоритмического мышления, способностей к формализации, элеме</w:t>
      </w:r>
      <w:r w:rsidRPr="0037286C">
        <w:rPr>
          <w:sz w:val="28"/>
          <w:szCs w:val="28"/>
        </w:rPr>
        <w:t>н</w:t>
      </w:r>
      <w:r w:rsidRPr="0037286C">
        <w:rPr>
          <w:sz w:val="28"/>
          <w:szCs w:val="28"/>
        </w:rPr>
        <w:t>тов системного мышления;</w:t>
      </w:r>
    </w:p>
    <w:p w:rsidR="00023125" w:rsidRPr="0037286C" w:rsidRDefault="00023125" w:rsidP="0037286C">
      <w:pPr>
        <w:tabs>
          <w:tab w:val="clear" w:pos="7200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7286C">
        <w:rPr>
          <w:b/>
          <w:bCs/>
          <w:sz w:val="28"/>
          <w:szCs w:val="28"/>
        </w:rPr>
        <w:t xml:space="preserve">воспитание </w:t>
      </w:r>
      <w:r w:rsidRPr="0037286C">
        <w:rPr>
          <w:sz w:val="28"/>
          <w:szCs w:val="28"/>
        </w:rPr>
        <w:t>культуры проектной деятельности, в том числе умения планир</w:t>
      </w:r>
      <w:r w:rsidRPr="0037286C">
        <w:rPr>
          <w:sz w:val="28"/>
          <w:szCs w:val="28"/>
        </w:rPr>
        <w:t>о</w:t>
      </w:r>
      <w:r w:rsidRPr="0037286C">
        <w:rPr>
          <w:sz w:val="28"/>
          <w:szCs w:val="28"/>
        </w:rPr>
        <w:t>вать, работать в коллективе; чувства ответственности за результаты своего труда, и</w:t>
      </w:r>
      <w:r w:rsidRPr="0037286C">
        <w:rPr>
          <w:sz w:val="28"/>
          <w:szCs w:val="28"/>
        </w:rPr>
        <w:t>с</w:t>
      </w:r>
      <w:r w:rsidRPr="0037286C">
        <w:rPr>
          <w:sz w:val="28"/>
          <w:szCs w:val="28"/>
        </w:rPr>
        <w:t>пользуемые другими людьми; установки на позитивную социальную деятельность в информационном обществе, недопустимости действий, нарушающих правовые и эт</w:t>
      </w:r>
      <w:r w:rsidRPr="0037286C">
        <w:rPr>
          <w:sz w:val="28"/>
          <w:szCs w:val="28"/>
        </w:rPr>
        <w:t>и</w:t>
      </w:r>
      <w:r w:rsidRPr="0037286C">
        <w:rPr>
          <w:sz w:val="28"/>
          <w:szCs w:val="28"/>
        </w:rPr>
        <w:t>ческие нормы работы с информацией;</w:t>
      </w:r>
    </w:p>
    <w:p w:rsidR="00023125" w:rsidRPr="0037286C" w:rsidRDefault="00023125" w:rsidP="0037286C">
      <w:pPr>
        <w:tabs>
          <w:tab w:val="clear" w:pos="7200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7286C">
        <w:rPr>
          <w:b/>
          <w:bCs/>
          <w:sz w:val="28"/>
          <w:szCs w:val="28"/>
        </w:rPr>
        <w:t xml:space="preserve">приобретение опыта </w:t>
      </w:r>
      <w:r w:rsidRPr="0037286C">
        <w:rPr>
          <w:sz w:val="28"/>
          <w:szCs w:val="28"/>
        </w:rPr>
        <w:t>создания, редактирования, оформления, сохранения, пер</w:t>
      </w:r>
      <w:r w:rsidRPr="0037286C">
        <w:rPr>
          <w:sz w:val="28"/>
          <w:szCs w:val="28"/>
        </w:rPr>
        <w:t>е</w:t>
      </w:r>
      <w:r w:rsidRPr="0037286C">
        <w:rPr>
          <w:sz w:val="28"/>
          <w:szCs w:val="28"/>
        </w:rPr>
        <w:t>дачи информационных объектов различного типа с помощью современных програм</w:t>
      </w:r>
      <w:r w:rsidRPr="0037286C">
        <w:rPr>
          <w:sz w:val="28"/>
          <w:szCs w:val="28"/>
        </w:rPr>
        <w:t>м</w:t>
      </w:r>
      <w:r w:rsidRPr="0037286C">
        <w:rPr>
          <w:sz w:val="28"/>
          <w:szCs w:val="28"/>
        </w:rPr>
        <w:t>ных средств; построение компьютерных моделей, коллективной реализации информ</w:t>
      </w:r>
      <w:r w:rsidRPr="0037286C">
        <w:rPr>
          <w:sz w:val="28"/>
          <w:szCs w:val="28"/>
        </w:rPr>
        <w:t>а</w:t>
      </w:r>
      <w:r w:rsidRPr="0037286C">
        <w:rPr>
          <w:sz w:val="28"/>
          <w:szCs w:val="28"/>
        </w:rPr>
        <w:t>ционных проектов, преодоление трудностей в процессе интеллектуального проектир</w:t>
      </w:r>
      <w:r w:rsidRPr="0037286C">
        <w:rPr>
          <w:sz w:val="28"/>
          <w:szCs w:val="28"/>
        </w:rPr>
        <w:t>о</w:t>
      </w:r>
      <w:r w:rsidRPr="0037286C">
        <w:rPr>
          <w:sz w:val="28"/>
          <w:szCs w:val="28"/>
        </w:rPr>
        <w:t>вания, информационной деятельности в различных сферах, востребованных на рынке труда; решения сложных задач и олимпиадных задач программирования.</w:t>
      </w:r>
    </w:p>
    <w:p w:rsidR="00023125" w:rsidRPr="0037286C" w:rsidRDefault="00023125" w:rsidP="00406DDC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37286C">
        <w:rPr>
          <w:b/>
          <w:sz w:val="28"/>
          <w:szCs w:val="28"/>
        </w:rPr>
        <w:lastRenderedPageBreak/>
        <w:t>Возраст детей</w:t>
      </w:r>
      <w:r w:rsidRPr="0037286C">
        <w:rPr>
          <w:sz w:val="28"/>
          <w:szCs w:val="28"/>
        </w:rPr>
        <w:t xml:space="preserve"> участвующих в реализации данно</w:t>
      </w:r>
      <w:r w:rsidR="00AD631A" w:rsidRPr="0037286C">
        <w:rPr>
          <w:sz w:val="28"/>
          <w:szCs w:val="28"/>
        </w:rPr>
        <w:t>й программы 13-17</w:t>
      </w:r>
      <w:r w:rsidRPr="0037286C">
        <w:rPr>
          <w:sz w:val="28"/>
          <w:szCs w:val="28"/>
        </w:rPr>
        <w:t xml:space="preserve"> лет. В гру</w:t>
      </w:r>
      <w:r w:rsidRPr="0037286C">
        <w:rPr>
          <w:sz w:val="28"/>
          <w:szCs w:val="28"/>
        </w:rPr>
        <w:t>п</w:t>
      </w:r>
      <w:r w:rsidRPr="0037286C">
        <w:rPr>
          <w:sz w:val="28"/>
          <w:szCs w:val="28"/>
        </w:rPr>
        <w:t>пе занимаются 15 человек.</w:t>
      </w:r>
    </w:p>
    <w:p w:rsidR="00023125" w:rsidRPr="0037286C" w:rsidRDefault="00CE3D74" w:rsidP="0037286C">
      <w:pPr>
        <w:tabs>
          <w:tab w:val="clear" w:pos="7200"/>
        </w:tabs>
        <w:spacing w:line="360" w:lineRule="auto"/>
        <w:ind w:left="0" w:firstLine="709"/>
        <w:rPr>
          <w:sz w:val="28"/>
          <w:szCs w:val="28"/>
        </w:rPr>
      </w:pPr>
      <w:r w:rsidRPr="0037286C">
        <w:rPr>
          <w:b/>
          <w:sz w:val="28"/>
          <w:szCs w:val="28"/>
        </w:rPr>
        <w:t>Срок  реализации</w:t>
      </w:r>
      <w:r w:rsidRPr="0037286C">
        <w:rPr>
          <w:sz w:val="28"/>
          <w:szCs w:val="28"/>
        </w:rPr>
        <w:t xml:space="preserve">  дополнительной образовательной программы рассчитан на 1 год обучения. </w:t>
      </w:r>
    </w:p>
    <w:p w:rsidR="00023125" w:rsidRPr="0037286C" w:rsidRDefault="00023125" w:rsidP="0037286C">
      <w:pPr>
        <w:tabs>
          <w:tab w:val="clear" w:pos="7200"/>
        </w:tabs>
        <w:spacing w:line="360" w:lineRule="auto"/>
        <w:ind w:left="0" w:firstLine="709"/>
        <w:rPr>
          <w:b/>
          <w:bCs/>
          <w:sz w:val="28"/>
          <w:szCs w:val="28"/>
        </w:rPr>
      </w:pPr>
      <w:r w:rsidRPr="0037286C">
        <w:rPr>
          <w:b/>
          <w:bCs/>
          <w:sz w:val="28"/>
          <w:szCs w:val="28"/>
        </w:rPr>
        <w:t>Количество часов в неделю -2,   всего</w:t>
      </w:r>
      <w:r w:rsidR="00CA7BDC">
        <w:rPr>
          <w:b/>
          <w:bCs/>
          <w:sz w:val="28"/>
          <w:szCs w:val="28"/>
        </w:rPr>
        <w:t xml:space="preserve"> </w:t>
      </w:r>
      <w:r w:rsidR="00CA7BDC">
        <w:rPr>
          <w:b/>
          <w:sz w:val="28"/>
          <w:szCs w:val="28"/>
        </w:rPr>
        <w:t>68</w:t>
      </w:r>
      <w:r w:rsidRPr="0037286C">
        <w:rPr>
          <w:b/>
          <w:sz w:val="28"/>
          <w:szCs w:val="28"/>
        </w:rPr>
        <w:t xml:space="preserve"> учебных часа по 45 минут.</w:t>
      </w:r>
    </w:p>
    <w:p w:rsidR="009A1536" w:rsidRPr="0037286C" w:rsidRDefault="009A1536" w:rsidP="0037286C">
      <w:pPr>
        <w:shd w:val="clear" w:color="auto" w:fill="FFFFFF"/>
        <w:tabs>
          <w:tab w:val="clear" w:pos="7200"/>
          <w:tab w:val="left" w:pos="7560"/>
        </w:tabs>
        <w:autoSpaceDE w:val="0"/>
        <w:autoSpaceDN w:val="0"/>
        <w:adjustRightInd w:val="0"/>
        <w:spacing w:line="360" w:lineRule="auto"/>
        <w:ind w:left="0" w:firstLine="709"/>
        <w:rPr>
          <w:b/>
          <w:bCs/>
          <w:i/>
          <w:color w:val="000000"/>
          <w:sz w:val="28"/>
          <w:szCs w:val="28"/>
        </w:rPr>
      </w:pPr>
    </w:p>
    <w:p w:rsidR="00557185" w:rsidRPr="0037286C" w:rsidRDefault="00406DDC" w:rsidP="0037286C">
      <w:pPr>
        <w:tabs>
          <w:tab w:val="clear" w:pos="720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Формы организации образователь</w:t>
      </w:r>
      <w:r w:rsidR="00523F0D" w:rsidRPr="0037286C">
        <w:rPr>
          <w:b/>
          <w:bCs/>
          <w:sz w:val="28"/>
          <w:szCs w:val="28"/>
        </w:rPr>
        <w:t>ного процесса.</w:t>
      </w:r>
    </w:p>
    <w:p w:rsidR="00523F0D" w:rsidRPr="0037286C" w:rsidRDefault="00557185" w:rsidP="0037286C">
      <w:pPr>
        <w:tabs>
          <w:tab w:val="clear" w:pos="72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7286C">
        <w:rPr>
          <w:sz w:val="28"/>
          <w:szCs w:val="28"/>
        </w:rPr>
        <w:t xml:space="preserve">Используются три основные формы обучения: </w:t>
      </w:r>
    </w:p>
    <w:p w:rsidR="00523F0D" w:rsidRPr="0037286C" w:rsidRDefault="00557185" w:rsidP="0037286C">
      <w:pPr>
        <w:tabs>
          <w:tab w:val="clear" w:pos="72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7286C">
        <w:rPr>
          <w:sz w:val="28"/>
          <w:szCs w:val="28"/>
        </w:rPr>
        <w:t>у</w:t>
      </w:r>
      <w:r w:rsidR="00523F0D" w:rsidRPr="0037286C">
        <w:rPr>
          <w:sz w:val="28"/>
          <w:szCs w:val="28"/>
        </w:rPr>
        <w:t>рочная форма, в которой учитель объясняет новый материал и консультирует учащихся в процессе выполнения ими практических заданий на компьютере, ученики выполняют практические и творческие работы под руководством учителя</w:t>
      </w:r>
      <w:r w:rsidRPr="0037286C">
        <w:rPr>
          <w:sz w:val="28"/>
          <w:szCs w:val="28"/>
        </w:rPr>
        <w:t>;</w:t>
      </w:r>
    </w:p>
    <w:p w:rsidR="00523F0D" w:rsidRDefault="00557185" w:rsidP="0037286C">
      <w:pPr>
        <w:tabs>
          <w:tab w:val="clear" w:pos="72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7286C">
        <w:rPr>
          <w:sz w:val="28"/>
          <w:szCs w:val="28"/>
        </w:rPr>
        <w:t>в</w:t>
      </w:r>
      <w:r w:rsidR="00523F0D" w:rsidRPr="0037286C">
        <w:rPr>
          <w:sz w:val="28"/>
          <w:szCs w:val="28"/>
        </w:rPr>
        <w:t>неурочная форма, в которой учащиеся после уроков (дома или в компьютерном классе) самостоятельно выполняют практические задания, проекты, конкурсные раб</w:t>
      </w:r>
      <w:r w:rsidR="00523F0D" w:rsidRPr="0037286C">
        <w:rPr>
          <w:sz w:val="28"/>
          <w:szCs w:val="28"/>
        </w:rPr>
        <w:t>о</w:t>
      </w:r>
      <w:r w:rsidR="00523F0D" w:rsidRPr="0037286C">
        <w:rPr>
          <w:sz w:val="28"/>
          <w:szCs w:val="28"/>
        </w:rPr>
        <w:t>ты</w:t>
      </w:r>
      <w:r w:rsidR="00406DDC">
        <w:rPr>
          <w:sz w:val="28"/>
          <w:szCs w:val="28"/>
        </w:rPr>
        <w:t>.</w:t>
      </w:r>
    </w:p>
    <w:p w:rsidR="00406DDC" w:rsidRPr="0037286C" w:rsidRDefault="00406DDC" w:rsidP="0037286C">
      <w:pPr>
        <w:tabs>
          <w:tab w:val="clear" w:pos="72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06DDC">
        <w:rPr>
          <w:b/>
          <w:sz w:val="28"/>
          <w:szCs w:val="28"/>
        </w:rPr>
        <w:t>Режим работы</w:t>
      </w:r>
      <w:r>
        <w:rPr>
          <w:sz w:val="28"/>
          <w:szCs w:val="28"/>
        </w:rPr>
        <w:t xml:space="preserve"> – один раз в неделю по два часа.</w:t>
      </w:r>
    </w:p>
    <w:p w:rsidR="00406DDC" w:rsidRDefault="00406DDC" w:rsidP="0037286C">
      <w:pPr>
        <w:tabs>
          <w:tab w:val="clear" w:pos="720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 и способы определения их результативности</w:t>
      </w:r>
    </w:p>
    <w:p w:rsidR="00406DDC" w:rsidRPr="0037286C" w:rsidRDefault="00406DDC" w:rsidP="00406DDC">
      <w:pPr>
        <w:tabs>
          <w:tab w:val="clear" w:pos="7200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37286C">
        <w:rPr>
          <w:b/>
          <w:bCs/>
          <w:color w:val="000000"/>
          <w:sz w:val="28"/>
          <w:szCs w:val="28"/>
        </w:rPr>
        <w:t>Л</w:t>
      </w:r>
      <w:r>
        <w:rPr>
          <w:b/>
          <w:bCs/>
          <w:color w:val="000000"/>
          <w:sz w:val="28"/>
          <w:szCs w:val="28"/>
        </w:rPr>
        <w:t>ичностные</w:t>
      </w:r>
      <w:r w:rsidRPr="0037286C">
        <w:rPr>
          <w:b/>
          <w:bCs/>
          <w:color w:val="000000"/>
          <w:sz w:val="28"/>
          <w:szCs w:val="28"/>
        </w:rPr>
        <w:t xml:space="preserve">: </w:t>
      </w:r>
      <w:r w:rsidRPr="0037286C">
        <w:rPr>
          <w:color w:val="000000"/>
          <w:sz w:val="28"/>
          <w:szCs w:val="28"/>
        </w:rPr>
        <w:t>готовность и способность обучающихся к саморазвитию и личн</w:t>
      </w:r>
      <w:r w:rsidRPr="0037286C">
        <w:rPr>
          <w:color w:val="000000"/>
          <w:sz w:val="28"/>
          <w:szCs w:val="28"/>
        </w:rPr>
        <w:t>о</w:t>
      </w:r>
      <w:r w:rsidRPr="0037286C">
        <w:rPr>
          <w:color w:val="000000"/>
          <w:sz w:val="28"/>
          <w:szCs w:val="28"/>
        </w:rPr>
        <w:t>стному самоопределению, сформированность их мотивации к обучению и целен</w:t>
      </w:r>
      <w:r w:rsidRPr="0037286C">
        <w:rPr>
          <w:color w:val="000000"/>
          <w:sz w:val="28"/>
          <w:szCs w:val="28"/>
        </w:rPr>
        <w:t>а</w:t>
      </w:r>
      <w:r w:rsidRPr="0037286C">
        <w:rPr>
          <w:color w:val="000000"/>
          <w:sz w:val="28"/>
          <w:szCs w:val="28"/>
        </w:rPr>
        <w:t>правленной познавательной деятельности, системы значимых социальных и межли</w:t>
      </w:r>
      <w:r w:rsidRPr="0037286C">
        <w:rPr>
          <w:color w:val="000000"/>
          <w:sz w:val="28"/>
          <w:szCs w:val="28"/>
        </w:rPr>
        <w:t>ч</w:t>
      </w:r>
      <w:r w:rsidRPr="0037286C">
        <w:rPr>
          <w:color w:val="000000"/>
          <w:sz w:val="28"/>
          <w:szCs w:val="28"/>
        </w:rPr>
        <w:t>ностных отношений, способность ставить цели и строить жизненные планы.</w:t>
      </w:r>
    </w:p>
    <w:p w:rsidR="00406DDC" w:rsidRPr="0037286C" w:rsidRDefault="00406DDC" w:rsidP="00406DDC">
      <w:pPr>
        <w:tabs>
          <w:tab w:val="clear" w:pos="72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7286C">
        <w:rPr>
          <w:b/>
          <w:bCs/>
          <w:color w:val="000000"/>
          <w:sz w:val="28"/>
          <w:szCs w:val="28"/>
        </w:rPr>
        <w:t>М</w:t>
      </w:r>
      <w:r>
        <w:rPr>
          <w:b/>
          <w:bCs/>
          <w:color w:val="000000"/>
          <w:sz w:val="28"/>
          <w:szCs w:val="28"/>
        </w:rPr>
        <w:t>етапредметные</w:t>
      </w:r>
      <w:r w:rsidRPr="0037286C">
        <w:rPr>
          <w:b/>
          <w:bCs/>
          <w:color w:val="000000"/>
          <w:sz w:val="28"/>
          <w:szCs w:val="28"/>
        </w:rPr>
        <w:t xml:space="preserve">: </w:t>
      </w:r>
      <w:r w:rsidRPr="0037286C">
        <w:rPr>
          <w:color w:val="000000"/>
          <w:sz w:val="28"/>
          <w:szCs w:val="28"/>
        </w:rPr>
        <w:t>освоение обучающимися межпредметных понятий и униве</w:t>
      </w:r>
      <w:r w:rsidRPr="0037286C">
        <w:rPr>
          <w:color w:val="000000"/>
          <w:sz w:val="28"/>
          <w:szCs w:val="28"/>
        </w:rPr>
        <w:t>р</w:t>
      </w:r>
      <w:r w:rsidRPr="0037286C">
        <w:rPr>
          <w:color w:val="000000"/>
          <w:sz w:val="28"/>
          <w:szCs w:val="28"/>
        </w:rPr>
        <w:t>сальных учебных действий (</w:t>
      </w:r>
      <w:r w:rsidRPr="0037286C">
        <w:rPr>
          <w:sz w:val="28"/>
          <w:szCs w:val="28"/>
        </w:rPr>
        <w:t>выдвижение гипотез, осуществление их проверки, эл</w:t>
      </w:r>
      <w:r w:rsidRPr="0037286C">
        <w:rPr>
          <w:sz w:val="28"/>
          <w:szCs w:val="28"/>
        </w:rPr>
        <w:t>е</w:t>
      </w:r>
      <w:r w:rsidRPr="0037286C">
        <w:rPr>
          <w:sz w:val="28"/>
          <w:szCs w:val="28"/>
        </w:rPr>
        <w:t>ментарные умения прогноза, самостоятельное создание алгоритмов познавательной деятельности для решения задач творческого и поискового характера, поиск нужной информации по заданной теме в источниках различного типа,  отделение основной информации от второстепенной, критическое оценивание достоверности полученной информации, развернутое обоснование суждения, умение давать определения, прив</w:t>
      </w:r>
      <w:r w:rsidRPr="0037286C">
        <w:rPr>
          <w:sz w:val="28"/>
          <w:szCs w:val="28"/>
        </w:rPr>
        <w:t>о</w:t>
      </w:r>
      <w:r w:rsidRPr="0037286C">
        <w:rPr>
          <w:sz w:val="28"/>
          <w:szCs w:val="28"/>
        </w:rPr>
        <w:t>дить доказательства, объяснять изученные положения на самостоятельно подобранных конкретных примерах, объективное оценивание своих учебных достижений)</w:t>
      </w:r>
      <w:r w:rsidRPr="0037286C">
        <w:rPr>
          <w:color w:val="000000"/>
          <w:sz w:val="28"/>
          <w:szCs w:val="28"/>
        </w:rPr>
        <w:t>, спосо</w:t>
      </w:r>
      <w:r w:rsidRPr="0037286C">
        <w:rPr>
          <w:color w:val="000000"/>
          <w:sz w:val="28"/>
          <w:szCs w:val="28"/>
        </w:rPr>
        <w:t>б</w:t>
      </w:r>
      <w:r w:rsidRPr="0037286C">
        <w:rPr>
          <w:color w:val="000000"/>
          <w:sz w:val="28"/>
          <w:szCs w:val="28"/>
        </w:rPr>
        <w:t>ность их использования в учебной, познавательной и социальной практике, самосто</w:t>
      </w:r>
      <w:r w:rsidRPr="0037286C">
        <w:rPr>
          <w:color w:val="000000"/>
          <w:sz w:val="28"/>
          <w:szCs w:val="28"/>
        </w:rPr>
        <w:t>я</w:t>
      </w:r>
      <w:r w:rsidRPr="0037286C">
        <w:rPr>
          <w:color w:val="000000"/>
          <w:sz w:val="28"/>
          <w:szCs w:val="28"/>
        </w:rPr>
        <w:t xml:space="preserve">тельность в планировании и осуществлении учебной деятельности и организации </w:t>
      </w:r>
      <w:r w:rsidRPr="0037286C">
        <w:rPr>
          <w:color w:val="000000"/>
          <w:sz w:val="28"/>
          <w:szCs w:val="28"/>
        </w:rPr>
        <w:lastRenderedPageBreak/>
        <w:t>учебного сотрудничества с педагогами и сверстниками, способность к построению индивидуальной образовательной траектории, владение навыками исследовательской, проектной и социальной деятельности, умение строить логическое доказательство,  умение использовать, создавать и преобразовывать различные символьные записи, схемы и модели для решения познавательных и учебных задач в различных предме</w:t>
      </w:r>
      <w:r w:rsidRPr="0037286C">
        <w:rPr>
          <w:color w:val="000000"/>
          <w:sz w:val="28"/>
          <w:szCs w:val="28"/>
        </w:rPr>
        <w:t>т</w:t>
      </w:r>
      <w:r w:rsidRPr="0037286C">
        <w:rPr>
          <w:color w:val="000000"/>
          <w:sz w:val="28"/>
          <w:szCs w:val="28"/>
        </w:rPr>
        <w:t>ных областях, исследовательской и проектной деятельности;</w:t>
      </w:r>
    </w:p>
    <w:p w:rsidR="00406DDC" w:rsidRPr="0037286C" w:rsidRDefault="00406DDC" w:rsidP="00406DDC">
      <w:pPr>
        <w:tabs>
          <w:tab w:val="clear" w:pos="72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7286C"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редметные</w:t>
      </w:r>
      <w:r w:rsidRPr="0037286C">
        <w:rPr>
          <w:b/>
          <w:bCs/>
          <w:color w:val="000000"/>
          <w:sz w:val="28"/>
          <w:szCs w:val="28"/>
        </w:rPr>
        <w:t xml:space="preserve">: </w:t>
      </w:r>
      <w:r w:rsidRPr="0037286C">
        <w:rPr>
          <w:color w:val="000000"/>
          <w:sz w:val="28"/>
          <w:szCs w:val="28"/>
        </w:rPr>
        <w:t>освоение обучающимися специфических умений, видов деятел</w:t>
      </w:r>
      <w:r w:rsidRPr="0037286C">
        <w:rPr>
          <w:color w:val="000000"/>
          <w:sz w:val="28"/>
          <w:szCs w:val="28"/>
        </w:rPr>
        <w:t>ь</w:t>
      </w:r>
      <w:r w:rsidRPr="0037286C">
        <w:rPr>
          <w:color w:val="000000"/>
          <w:sz w:val="28"/>
          <w:szCs w:val="28"/>
        </w:rPr>
        <w:t>ности по получению нового знания в рамках учебного курса, его преобразованию и применению в учебных, учебно-проектных и социально-проектных ситуациях;</w:t>
      </w:r>
    </w:p>
    <w:p w:rsidR="00406DDC" w:rsidRPr="0037286C" w:rsidRDefault="00406DDC" w:rsidP="00406DDC">
      <w:pPr>
        <w:tabs>
          <w:tab w:val="clear" w:pos="72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формирование научного типа мышления, научных представлений о ключевых теориях, типах и видах отношений, владение научной терминологией, ключевыми п</w:t>
      </w:r>
      <w:r w:rsidRPr="0037286C">
        <w:rPr>
          <w:color w:val="000000"/>
          <w:sz w:val="28"/>
          <w:szCs w:val="28"/>
        </w:rPr>
        <w:t>о</w:t>
      </w:r>
      <w:r w:rsidRPr="0037286C">
        <w:rPr>
          <w:color w:val="000000"/>
          <w:sz w:val="28"/>
          <w:szCs w:val="28"/>
        </w:rPr>
        <w:t>нятиями, методами и приемами;</w:t>
      </w:r>
    </w:p>
    <w:p w:rsidR="00406DDC" w:rsidRPr="0037286C" w:rsidRDefault="00406DDC" w:rsidP="00406DDC">
      <w:pPr>
        <w:tabs>
          <w:tab w:val="clear" w:pos="72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сформированность умений выполнять точные и приближѐнные вычисления с</w:t>
      </w:r>
      <w:r w:rsidRPr="0037286C">
        <w:rPr>
          <w:color w:val="000000"/>
          <w:sz w:val="28"/>
          <w:szCs w:val="28"/>
        </w:rPr>
        <w:t>о</w:t>
      </w:r>
      <w:r w:rsidRPr="0037286C">
        <w:rPr>
          <w:color w:val="000000"/>
          <w:sz w:val="28"/>
          <w:szCs w:val="28"/>
        </w:rPr>
        <w:t>четая устные и письменные формы работы, проводить прикидку и оценку результатов вычислений, применять изученные формулы для преобразования выражений, испол</w:t>
      </w:r>
      <w:r w:rsidRPr="0037286C">
        <w:rPr>
          <w:color w:val="000000"/>
          <w:sz w:val="28"/>
          <w:szCs w:val="28"/>
        </w:rPr>
        <w:t>ь</w:t>
      </w:r>
      <w:r w:rsidRPr="0037286C">
        <w:rPr>
          <w:color w:val="000000"/>
          <w:sz w:val="28"/>
          <w:szCs w:val="28"/>
        </w:rPr>
        <w:t>зовать готовые компьютерные программы в процессе решения вычислительных задач из различных разделов курса;</w:t>
      </w:r>
    </w:p>
    <w:p w:rsidR="00406DDC" w:rsidRPr="0037286C" w:rsidRDefault="00406DDC" w:rsidP="00406DDC">
      <w:pPr>
        <w:tabs>
          <w:tab w:val="clear" w:pos="7200"/>
        </w:tabs>
        <w:autoSpaceDE w:val="0"/>
        <w:autoSpaceDN w:val="0"/>
        <w:adjustRightInd w:val="0"/>
        <w:spacing w:line="360" w:lineRule="auto"/>
        <w:ind w:left="0" w:firstLine="709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умение использовать идею координат на плоскости для графической интерпр</w:t>
      </w:r>
      <w:r w:rsidRPr="0037286C">
        <w:rPr>
          <w:color w:val="000000"/>
          <w:sz w:val="28"/>
          <w:szCs w:val="28"/>
        </w:rPr>
        <w:t>е</w:t>
      </w:r>
      <w:r w:rsidRPr="0037286C">
        <w:rPr>
          <w:color w:val="000000"/>
          <w:sz w:val="28"/>
          <w:szCs w:val="28"/>
        </w:rPr>
        <w:t>тации  объектов, использовать компьютерные программы для иллюстрации решений, для построения, проведения экспериментов;</w:t>
      </w:r>
    </w:p>
    <w:p w:rsidR="00406DDC" w:rsidRPr="0037286C" w:rsidRDefault="00406DDC" w:rsidP="00406DDC">
      <w:pPr>
        <w:tabs>
          <w:tab w:val="clear" w:pos="7200"/>
        </w:tabs>
        <w:autoSpaceDE w:val="0"/>
        <w:autoSpaceDN w:val="0"/>
        <w:adjustRightInd w:val="0"/>
        <w:spacing w:line="360" w:lineRule="auto"/>
        <w:ind w:left="0" w:firstLine="709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умение записывать различные виды информации на естественном, формализ</w:t>
      </w:r>
      <w:r w:rsidRPr="0037286C">
        <w:rPr>
          <w:color w:val="000000"/>
          <w:sz w:val="28"/>
          <w:szCs w:val="28"/>
        </w:rPr>
        <w:t>о</w:t>
      </w:r>
      <w:r w:rsidRPr="0037286C">
        <w:rPr>
          <w:color w:val="000000"/>
          <w:sz w:val="28"/>
          <w:szCs w:val="28"/>
        </w:rPr>
        <w:t>ванном и формальном языках, преобразовывать одну форму записи информации в другую, выбирать язык представления информации в соответствии с поставленной ц</w:t>
      </w:r>
      <w:r w:rsidRPr="0037286C">
        <w:rPr>
          <w:color w:val="000000"/>
          <w:sz w:val="28"/>
          <w:szCs w:val="28"/>
        </w:rPr>
        <w:t>е</w:t>
      </w:r>
      <w:r w:rsidRPr="0037286C">
        <w:rPr>
          <w:color w:val="000000"/>
          <w:sz w:val="28"/>
          <w:szCs w:val="28"/>
        </w:rPr>
        <w:t>лью;</w:t>
      </w:r>
    </w:p>
    <w:p w:rsidR="00406DDC" w:rsidRPr="0037286C" w:rsidRDefault="00406DDC" w:rsidP="00406DDC">
      <w:pPr>
        <w:tabs>
          <w:tab w:val="clear" w:pos="7200"/>
        </w:tabs>
        <w:autoSpaceDE w:val="0"/>
        <w:autoSpaceDN w:val="0"/>
        <w:adjustRightInd w:val="0"/>
        <w:spacing w:line="360" w:lineRule="auto"/>
        <w:ind w:left="0" w:firstLine="709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умение использовать основные методы и средства информатики: моделиров</w:t>
      </w:r>
      <w:r w:rsidRPr="0037286C">
        <w:rPr>
          <w:color w:val="000000"/>
          <w:sz w:val="28"/>
          <w:szCs w:val="28"/>
        </w:rPr>
        <w:t>а</w:t>
      </w:r>
      <w:r w:rsidRPr="0037286C">
        <w:rPr>
          <w:color w:val="000000"/>
          <w:sz w:val="28"/>
          <w:szCs w:val="28"/>
        </w:rPr>
        <w:t>ние, формализацию и структурирование информации, компьютерный эксперимент при исследовании различных объектов, явлений и процессов; умение использовать осно</w:t>
      </w:r>
      <w:r w:rsidRPr="0037286C">
        <w:rPr>
          <w:color w:val="000000"/>
          <w:sz w:val="28"/>
          <w:szCs w:val="28"/>
        </w:rPr>
        <w:t>в</w:t>
      </w:r>
      <w:r w:rsidRPr="0037286C">
        <w:rPr>
          <w:color w:val="000000"/>
          <w:sz w:val="28"/>
          <w:szCs w:val="28"/>
        </w:rPr>
        <w:t>ные алгоритмические конструкции;</w:t>
      </w:r>
    </w:p>
    <w:p w:rsidR="00406DDC" w:rsidRPr="0037286C" w:rsidRDefault="00406DDC" w:rsidP="00406DDC">
      <w:pPr>
        <w:tabs>
          <w:tab w:val="clear" w:pos="7200"/>
        </w:tabs>
        <w:autoSpaceDE w:val="0"/>
        <w:autoSpaceDN w:val="0"/>
        <w:adjustRightInd w:val="0"/>
        <w:spacing w:line="360" w:lineRule="auto"/>
        <w:ind w:left="0" w:firstLine="709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умение безопасной работы на компьютере, в Интернете, включая умения раб</w:t>
      </w:r>
      <w:r w:rsidRPr="0037286C">
        <w:rPr>
          <w:color w:val="000000"/>
          <w:sz w:val="28"/>
          <w:szCs w:val="28"/>
        </w:rPr>
        <w:t>о</w:t>
      </w:r>
      <w:r w:rsidRPr="0037286C">
        <w:rPr>
          <w:color w:val="000000"/>
          <w:sz w:val="28"/>
          <w:szCs w:val="28"/>
        </w:rPr>
        <w:t xml:space="preserve">тать с антивирусными программами и тестировать объекты компьютера на наличие компьютерных угроз, соблюдение основных требований законодательства Российской </w:t>
      </w:r>
      <w:r w:rsidRPr="0037286C">
        <w:rPr>
          <w:color w:val="000000"/>
          <w:sz w:val="28"/>
          <w:szCs w:val="28"/>
        </w:rPr>
        <w:lastRenderedPageBreak/>
        <w:t>Федерации в области обеспечения информационной безопасности и лицензионной п</w:t>
      </w:r>
      <w:r w:rsidRPr="0037286C">
        <w:rPr>
          <w:color w:val="000000"/>
          <w:sz w:val="28"/>
          <w:szCs w:val="28"/>
        </w:rPr>
        <w:t>о</w:t>
      </w:r>
      <w:r w:rsidRPr="0037286C">
        <w:rPr>
          <w:color w:val="000000"/>
          <w:sz w:val="28"/>
          <w:szCs w:val="28"/>
        </w:rPr>
        <w:t>литики использования программного обеспечения и базовых правил обеспечения и</w:t>
      </w:r>
      <w:r w:rsidRPr="0037286C">
        <w:rPr>
          <w:color w:val="000000"/>
          <w:sz w:val="28"/>
          <w:szCs w:val="28"/>
        </w:rPr>
        <w:t>н</w:t>
      </w:r>
      <w:r w:rsidRPr="0037286C">
        <w:rPr>
          <w:color w:val="000000"/>
          <w:sz w:val="28"/>
          <w:szCs w:val="28"/>
        </w:rPr>
        <w:t>формационной безопасности на компьютере;</w:t>
      </w:r>
    </w:p>
    <w:p w:rsidR="00406DDC" w:rsidRPr="0037286C" w:rsidRDefault="00406DDC" w:rsidP="00406DDC">
      <w:pPr>
        <w:tabs>
          <w:tab w:val="clear" w:pos="7200"/>
        </w:tabs>
        <w:autoSpaceDE w:val="0"/>
        <w:autoSpaceDN w:val="0"/>
        <w:adjustRightInd w:val="0"/>
        <w:spacing w:line="360" w:lineRule="auto"/>
        <w:ind w:left="0" w:firstLine="709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сформированность представлений о роли информации и</w:t>
      </w:r>
      <w:r>
        <w:rPr>
          <w:color w:val="000000"/>
          <w:sz w:val="28"/>
          <w:szCs w:val="28"/>
        </w:rPr>
        <w:t xml:space="preserve"> </w:t>
      </w:r>
      <w:r w:rsidRPr="0037286C">
        <w:rPr>
          <w:color w:val="000000"/>
          <w:sz w:val="28"/>
          <w:szCs w:val="28"/>
        </w:rPr>
        <w:t>информационных пр</w:t>
      </w:r>
      <w:r w:rsidRPr="0037286C">
        <w:rPr>
          <w:color w:val="000000"/>
          <w:sz w:val="28"/>
          <w:szCs w:val="28"/>
        </w:rPr>
        <w:t>о</w:t>
      </w:r>
      <w:r w:rsidRPr="0037286C">
        <w:rPr>
          <w:color w:val="000000"/>
          <w:sz w:val="28"/>
          <w:szCs w:val="28"/>
        </w:rPr>
        <w:t>цессов в социальных, биологических и технических системах;</w:t>
      </w:r>
    </w:p>
    <w:p w:rsidR="00406DDC" w:rsidRPr="0037286C" w:rsidRDefault="00406DDC" w:rsidP="00406DDC">
      <w:pPr>
        <w:tabs>
          <w:tab w:val="clear" w:pos="7200"/>
        </w:tabs>
        <w:autoSpaceDE w:val="0"/>
        <w:autoSpaceDN w:val="0"/>
        <w:adjustRightInd w:val="0"/>
        <w:spacing w:line="360" w:lineRule="auto"/>
        <w:ind w:left="0" w:firstLine="709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владение алгоритмическим мышлением, понимание необходимости формальн</w:t>
      </w:r>
      <w:r w:rsidRPr="0037286C">
        <w:rPr>
          <w:color w:val="000000"/>
          <w:sz w:val="28"/>
          <w:szCs w:val="28"/>
        </w:rPr>
        <w:t>о</w:t>
      </w:r>
      <w:r w:rsidRPr="0037286C">
        <w:rPr>
          <w:color w:val="000000"/>
          <w:sz w:val="28"/>
          <w:szCs w:val="28"/>
        </w:rPr>
        <w:t>го описания алгоритмов;</w:t>
      </w:r>
    </w:p>
    <w:p w:rsidR="00406DDC" w:rsidRPr="0037286C" w:rsidRDefault="00406DDC" w:rsidP="00406DDC">
      <w:pPr>
        <w:tabs>
          <w:tab w:val="clear" w:pos="7200"/>
        </w:tabs>
        <w:autoSpaceDE w:val="0"/>
        <w:autoSpaceDN w:val="0"/>
        <w:adjustRightInd w:val="0"/>
        <w:spacing w:line="360" w:lineRule="auto"/>
        <w:ind w:left="0" w:firstLine="709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владение умением понимать программы, написанные на выбранном для изуч</w:t>
      </w:r>
      <w:r w:rsidRPr="0037286C">
        <w:rPr>
          <w:color w:val="000000"/>
          <w:sz w:val="28"/>
          <w:szCs w:val="28"/>
        </w:rPr>
        <w:t>е</w:t>
      </w:r>
      <w:r w:rsidRPr="0037286C">
        <w:rPr>
          <w:color w:val="000000"/>
          <w:sz w:val="28"/>
          <w:szCs w:val="28"/>
        </w:rPr>
        <w:t>ния универсальном алгоритмическом языке высокого уровня знание основных конс</w:t>
      </w:r>
      <w:r w:rsidRPr="0037286C">
        <w:rPr>
          <w:color w:val="000000"/>
          <w:sz w:val="28"/>
          <w:szCs w:val="28"/>
        </w:rPr>
        <w:t>т</w:t>
      </w:r>
      <w:r w:rsidRPr="0037286C">
        <w:rPr>
          <w:color w:val="000000"/>
          <w:sz w:val="28"/>
          <w:szCs w:val="28"/>
        </w:rPr>
        <w:t>рукций программирования (ветвление, цикл, подпрограмма); умение анализировать алгоритмы с использованием таблиц;</w:t>
      </w:r>
    </w:p>
    <w:p w:rsidR="00406DDC" w:rsidRPr="0037286C" w:rsidRDefault="00406DDC" w:rsidP="00406DDC">
      <w:pPr>
        <w:tabs>
          <w:tab w:val="clear" w:pos="72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владение стандартными приемами написания  программы для решения ста</w:t>
      </w:r>
      <w:r w:rsidRPr="0037286C">
        <w:rPr>
          <w:color w:val="000000"/>
          <w:sz w:val="28"/>
          <w:szCs w:val="28"/>
        </w:rPr>
        <w:t>н</w:t>
      </w:r>
      <w:r w:rsidRPr="0037286C">
        <w:rPr>
          <w:color w:val="000000"/>
          <w:sz w:val="28"/>
          <w:szCs w:val="28"/>
        </w:rPr>
        <w:t>дартной задачи с использованием основных конструкций программирования; отладки таких программ;</w:t>
      </w:r>
    </w:p>
    <w:p w:rsidR="00406DDC" w:rsidRPr="0037286C" w:rsidRDefault="00406DDC" w:rsidP="00406DDC">
      <w:pPr>
        <w:tabs>
          <w:tab w:val="clear" w:pos="72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использование готовых прикладных компьютерных программ;</w:t>
      </w:r>
    </w:p>
    <w:p w:rsidR="00406DDC" w:rsidRPr="0037286C" w:rsidRDefault="00406DDC" w:rsidP="00406DDC">
      <w:pPr>
        <w:tabs>
          <w:tab w:val="clear" w:pos="72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представление о компьютерно-математических моделях и необходимости анал</w:t>
      </w:r>
      <w:r w:rsidRPr="0037286C">
        <w:rPr>
          <w:color w:val="000000"/>
          <w:sz w:val="28"/>
          <w:szCs w:val="28"/>
        </w:rPr>
        <w:t>и</w:t>
      </w:r>
      <w:r w:rsidRPr="0037286C">
        <w:rPr>
          <w:color w:val="000000"/>
          <w:sz w:val="28"/>
          <w:szCs w:val="28"/>
        </w:rPr>
        <w:t>за соответствия модели и моделируемого объекта(процесса), о способах хранения и простейшей обработке данных;</w:t>
      </w:r>
    </w:p>
    <w:p w:rsidR="00406DDC" w:rsidRPr="00406DDC" w:rsidRDefault="00406DDC" w:rsidP="00406DDC">
      <w:pPr>
        <w:tabs>
          <w:tab w:val="clear" w:pos="72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FF0000"/>
          <w:sz w:val="28"/>
          <w:szCs w:val="28"/>
        </w:rPr>
      </w:pPr>
      <w:r w:rsidRPr="0037286C">
        <w:rPr>
          <w:color w:val="000000"/>
          <w:sz w:val="28"/>
          <w:szCs w:val="28"/>
        </w:rPr>
        <w:t>сформированность навыков и умений по соблюдению требований техники без</w:t>
      </w:r>
      <w:r w:rsidRPr="0037286C">
        <w:rPr>
          <w:color w:val="000000"/>
          <w:sz w:val="28"/>
          <w:szCs w:val="28"/>
        </w:rPr>
        <w:t>о</w:t>
      </w:r>
      <w:r w:rsidRPr="0037286C">
        <w:rPr>
          <w:color w:val="000000"/>
          <w:sz w:val="28"/>
          <w:szCs w:val="28"/>
        </w:rPr>
        <w:t>пасности, гигиены, эргономики и ресурсосбережения при работе со средствами и</w:t>
      </w:r>
      <w:r w:rsidRPr="0037286C">
        <w:rPr>
          <w:color w:val="000000"/>
          <w:sz w:val="28"/>
          <w:szCs w:val="28"/>
        </w:rPr>
        <w:t>н</w:t>
      </w:r>
      <w:r w:rsidRPr="0037286C">
        <w:rPr>
          <w:color w:val="000000"/>
          <w:sz w:val="28"/>
          <w:szCs w:val="28"/>
        </w:rPr>
        <w:t>форматизации; понимание основ правовых аспектов использования компьютерных программ и работы в сети Интернет</w:t>
      </w:r>
      <w:r w:rsidRPr="0037286C">
        <w:rPr>
          <w:color w:val="FF0000"/>
          <w:sz w:val="28"/>
          <w:szCs w:val="28"/>
        </w:rPr>
        <w:t>.</w:t>
      </w:r>
    </w:p>
    <w:p w:rsidR="00406DDC" w:rsidRPr="0037286C" w:rsidRDefault="00406DDC" w:rsidP="00406DDC">
      <w:pPr>
        <w:tabs>
          <w:tab w:val="clear" w:pos="7200"/>
        </w:tabs>
        <w:autoSpaceDE w:val="0"/>
        <w:autoSpaceDN w:val="0"/>
        <w:adjustRightInd w:val="0"/>
        <w:spacing w:line="360" w:lineRule="auto"/>
        <w:ind w:left="0" w:firstLine="709"/>
        <w:rPr>
          <w:b/>
          <w:color w:val="000000"/>
          <w:sz w:val="28"/>
          <w:szCs w:val="28"/>
        </w:rPr>
      </w:pPr>
      <w:r w:rsidRPr="0037286C">
        <w:rPr>
          <w:b/>
          <w:color w:val="000000"/>
          <w:sz w:val="28"/>
          <w:szCs w:val="28"/>
        </w:rPr>
        <w:t>Требования к результатам выполнения индивидуального проекта:</w:t>
      </w:r>
    </w:p>
    <w:p w:rsidR="00406DDC" w:rsidRPr="0037286C" w:rsidRDefault="00406DDC" w:rsidP="00406DDC">
      <w:pPr>
        <w:tabs>
          <w:tab w:val="clear" w:pos="7200"/>
        </w:tabs>
        <w:autoSpaceDE w:val="0"/>
        <w:autoSpaceDN w:val="0"/>
        <w:adjustRightInd w:val="0"/>
        <w:spacing w:line="360" w:lineRule="auto"/>
        <w:ind w:left="0" w:firstLine="709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умение планировать и осуществлять проектную и исследовательскую деятел</w:t>
      </w:r>
      <w:r w:rsidRPr="0037286C">
        <w:rPr>
          <w:color w:val="000000"/>
          <w:sz w:val="28"/>
          <w:szCs w:val="28"/>
        </w:rPr>
        <w:t>ь</w:t>
      </w:r>
      <w:r w:rsidRPr="0037286C">
        <w:rPr>
          <w:color w:val="000000"/>
          <w:sz w:val="28"/>
          <w:szCs w:val="28"/>
        </w:rPr>
        <w:t>ность;</w:t>
      </w:r>
    </w:p>
    <w:p w:rsidR="00406DDC" w:rsidRPr="0037286C" w:rsidRDefault="00406DDC" w:rsidP="00406DDC">
      <w:pPr>
        <w:tabs>
          <w:tab w:val="clear" w:pos="7200"/>
        </w:tabs>
        <w:autoSpaceDE w:val="0"/>
        <w:autoSpaceDN w:val="0"/>
        <w:adjustRightInd w:val="0"/>
        <w:spacing w:line="360" w:lineRule="auto"/>
        <w:ind w:left="0" w:firstLine="709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способность презентовать достигнутые результаты, включая умение определять приоритеты целей с учетом ценностей и жизненных планов;</w:t>
      </w:r>
    </w:p>
    <w:p w:rsidR="00406DDC" w:rsidRPr="0037286C" w:rsidRDefault="00406DDC" w:rsidP="00406DDC">
      <w:pPr>
        <w:tabs>
          <w:tab w:val="clear" w:pos="7200"/>
        </w:tabs>
        <w:autoSpaceDE w:val="0"/>
        <w:autoSpaceDN w:val="0"/>
        <w:adjustRightInd w:val="0"/>
        <w:spacing w:line="360" w:lineRule="auto"/>
        <w:ind w:left="0" w:firstLine="709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самостоятельно реализовывать, контролировать и осуществлять коррекцию св</w:t>
      </w:r>
      <w:r w:rsidRPr="0037286C">
        <w:rPr>
          <w:color w:val="000000"/>
          <w:sz w:val="28"/>
          <w:szCs w:val="28"/>
        </w:rPr>
        <w:t>о</w:t>
      </w:r>
      <w:r w:rsidRPr="0037286C">
        <w:rPr>
          <w:color w:val="000000"/>
          <w:sz w:val="28"/>
          <w:szCs w:val="28"/>
        </w:rPr>
        <w:t>ей деятельности на основе предварительного планирования;</w:t>
      </w:r>
    </w:p>
    <w:p w:rsidR="00406DDC" w:rsidRPr="0037286C" w:rsidRDefault="00406DDC" w:rsidP="00406DDC">
      <w:pPr>
        <w:tabs>
          <w:tab w:val="clear" w:pos="7200"/>
        </w:tabs>
        <w:autoSpaceDE w:val="0"/>
        <w:autoSpaceDN w:val="0"/>
        <w:adjustRightInd w:val="0"/>
        <w:spacing w:line="360" w:lineRule="auto"/>
        <w:ind w:left="0" w:firstLine="709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способность использовать доступные ресурсы для достижения целей; осущест</w:t>
      </w:r>
      <w:r w:rsidRPr="0037286C">
        <w:rPr>
          <w:color w:val="000000"/>
          <w:sz w:val="28"/>
          <w:szCs w:val="28"/>
        </w:rPr>
        <w:t>в</w:t>
      </w:r>
      <w:r w:rsidRPr="0037286C">
        <w:rPr>
          <w:color w:val="000000"/>
          <w:sz w:val="28"/>
          <w:szCs w:val="28"/>
        </w:rPr>
        <w:t>лять выбор конструктивных стратегий в трудных ситуациях;</w:t>
      </w:r>
    </w:p>
    <w:p w:rsidR="00406DDC" w:rsidRPr="0037286C" w:rsidRDefault="00406DDC" w:rsidP="00406DDC">
      <w:pPr>
        <w:tabs>
          <w:tab w:val="clear" w:pos="7200"/>
        </w:tabs>
        <w:autoSpaceDE w:val="0"/>
        <w:autoSpaceDN w:val="0"/>
        <w:adjustRightInd w:val="0"/>
        <w:spacing w:line="360" w:lineRule="auto"/>
        <w:ind w:left="0" w:firstLine="709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lastRenderedPageBreak/>
        <w:t>способность создавать продукты своей деятельности, востребованные общес</w:t>
      </w:r>
      <w:r w:rsidRPr="0037286C">
        <w:rPr>
          <w:color w:val="000000"/>
          <w:sz w:val="28"/>
          <w:szCs w:val="28"/>
        </w:rPr>
        <w:t>т</w:t>
      </w:r>
      <w:r w:rsidRPr="0037286C">
        <w:rPr>
          <w:color w:val="000000"/>
          <w:sz w:val="28"/>
          <w:szCs w:val="28"/>
        </w:rPr>
        <w:t>вом, обладающие выраженными потребительскими свойствами;</w:t>
      </w:r>
    </w:p>
    <w:p w:rsidR="00406DDC" w:rsidRPr="0037286C" w:rsidRDefault="00406DDC" w:rsidP="00406DDC">
      <w:pPr>
        <w:tabs>
          <w:tab w:val="clear" w:pos="7200"/>
        </w:tabs>
        <w:autoSpaceDE w:val="0"/>
        <w:autoSpaceDN w:val="0"/>
        <w:adjustRightInd w:val="0"/>
        <w:spacing w:line="360" w:lineRule="auto"/>
        <w:ind w:left="0" w:firstLine="709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сформированность умений использовать все необходимое многообразие инфо</w:t>
      </w:r>
      <w:r w:rsidRPr="0037286C">
        <w:rPr>
          <w:color w:val="000000"/>
          <w:sz w:val="28"/>
          <w:szCs w:val="28"/>
        </w:rPr>
        <w:t>р</w:t>
      </w:r>
      <w:r w:rsidRPr="0037286C">
        <w:rPr>
          <w:color w:val="000000"/>
          <w:sz w:val="28"/>
          <w:szCs w:val="28"/>
        </w:rPr>
        <w:t>мации и полученных в результате обучения знаний, умений и компетенций для цел</w:t>
      </w:r>
      <w:r w:rsidRPr="0037286C">
        <w:rPr>
          <w:color w:val="000000"/>
          <w:sz w:val="28"/>
          <w:szCs w:val="28"/>
        </w:rPr>
        <w:t>е</w:t>
      </w:r>
      <w:r w:rsidRPr="0037286C">
        <w:rPr>
          <w:color w:val="000000"/>
          <w:sz w:val="28"/>
          <w:szCs w:val="28"/>
        </w:rPr>
        <w:t>полагания, планирования и выполнения индивидуального проекта.</w:t>
      </w:r>
    </w:p>
    <w:p w:rsidR="00406DDC" w:rsidRPr="0037286C" w:rsidRDefault="00406DDC" w:rsidP="00406DDC">
      <w:pPr>
        <w:pStyle w:val="a3"/>
        <w:tabs>
          <w:tab w:val="clear" w:pos="7200"/>
          <w:tab w:val="num" w:pos="360"/>
        </w:tabs>
        <w:spacing w:line="360" w:lineRule="auto"/>
        <w:ind w:left="0" w:firstLine="709"/>
        <w:rPr>
          <w:b/>
          <w:bCs/>
          <w:sz w:val="28"/>
          <w:szCs w:val="28"/>
        </w:rPr>
      </w:pPr>
    </w:p>
    <w:p w:rsidR="00406DDC" w:rsidRPr="0037286C" w:rsidRDefault="00406DDC" w:rsidP="00406DDC">
      <w:pPr>
        <w:spacing w:line="360" w:lineRule="auto"/>
        <w:ind w:left="57" w:right="57" w:firstLine="567"/>
        <w:jc w:val="both"/>
        <w:rPr>
          <w:sz w:val="28"/>
          <w:szCs w:val="28"/>
        </w:rPr>
      </w:pPr>
      <w:r w:rsidRPr="0037286C">
        <w:rPr>
          <w:snapToGrid w:val="0"/>
          <w:sz w:val="28"/>
          <w:szCs w:val="28"/>
        </w:rPr>
        <w:t>Рабочая программа ориентирована на использование учебной и учебно-методической литературы:</w:t>
      </w:r>
    </w:p>
    <w:p w:rsidR="00406DDC" w:rsidRDefault="00406DDC" w:rsidP="0037286C">
      <w:pPr>
        <w:tabs>
          <w:tab w:val="clear" w:pos="7200"/>
        </w:tabs>
        <w:spacing w:line="360" w:lineRule="auto"/>
        <w:ind w:left="0" w:firstLine="709"/>
        <w:jc w:val="both"/>
        <w:rPr>
          <w:b/>
          <w:sz w:val="28"/>
          <w:szCs w:val="28"/>
        </w:rPr>
      </w:pPr>
    </w:p>
    <w:p w:rsidR="007F2566" w:rsidRPr="0037286C" w:rsidRDefault="007F2566" w:rsidP="0037286C">
      <w:pPr>
        <w:tabs>
          <w:tab w:val="clear" w:pos="72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7286C">
        <w:rPr>
          <w:b/>
          <w:sz w:val="28"/>
          <w:szCs w:val="28"/>
        </w:rPr>
        <w:t>Контроль за усвоением качества знаний</w:t>
      </w:r>
      <w:r w:rsidRPr="0037286C">
        <w:rPr>
          <w:sz w:val="28"/>
          <w:szCs w:val="28"/>
        </w:rPr>
        <w:t xml:space="preserve"> должен проводиться на трех уровнях:</w:t>
      </w:r>
    </w:p>
    <w:p w:rsidR="007F2566" w:rsidRPr="0037286C" w:rsidRDefault="007F2566" w:rsidP="0037286C">
      <w:pPr>
        <w:tabs>
          <w:tab w:val="clear" w:pos="72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229">
        <w:rPr>
          <w:bCs/>
          <w:sz w:val="28"/>
          <w:szCs w:val="28"/>
        </w:rPr>
        <w:t>1-й уровень</w:t>
      </w:r>
      <w:r w:rsidRPr="0037286C">
        <w:rPr>
          <w:sz w:val="28"/>
          <w:szCs w:val="28"/>
        </w:rPr>
        <w:t xml:space="preserve"> – воспроизводящий (репродуктивный) – предполагает воспроизв</w:t>
      </w:r>
      <w:r w:rsidRPr="0037286C">
        <w:rPr>
          <w:sz w:val="28"/>
          <w:szCs w:val="28"/>
        </w:rPr>
        <w:t>е</w:t>
      </w:r>
      <w:r w:rsidRPr="0037286C">
        <w:rPr>
          <w:sz w:val="28"/>
          <w:szCs w:val="28"/>
        </w:rPr>
        <w:t>дение знаний и способов деятельности. Учащийся воспроизводит учебную информ</w:t>
      </w:r>
      <w:r w:rsidRPr="0037286C">
        <w:rPr>
          <w:sz w:val="28"/>
          <w:szCs w:val="28"/>
        </w:rPr>
        <w:t>а</w:t>
      </w:r>
      <w:r w:rsidRPr="0037286C">
        <w:rPr>
          <w:sz w:val="28"/>
          <w:szCs w:val="28"/>
        </w:rPr>
        <w:t>цию, выполняет задания по образцу.</w:t>
      </w:r>
    </w:p>
    <w:p w:rsidR="007F2566" w:rsidRPr="0037286C" w:rsidRDefault="007F2566" w:rsidP="0037286C">
      <w:pPr>
        <w:tabs>
          <w:tab w:val="clear" w:pos="72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229">
        <w:rPr>
          <w:bCs/>
          <w:sz w:val="28"/>
          <w:szCs w:val="28"/>
        </w:rPr>
        <w:t>2-й уровень</w:t>
      </w:r>
      <w:r w:rsidRPr="0037286C">
        <w:rPr>
          <w:sz w:val="28"/>
          <w:szCs w:val="28"/>
        </w:rPr>
        <w:t xml:space="preserve"> – конструктивный предполагает преобразование имеющихся зн</w:t>
      </w:r>
      <w:r w:rsidRPr="0037286C">
        <w:rPr>
          <w:sz w:val="28"/>
          <w:szCs w:val="28"/>
        </w:rPr>
        <w:t>а</w:t>
      </w:r>
      <w:r w:rsidRPr="0037286C">
        <w:rPr>
          <w:sz w:val="28"/>
          <w:szCs w:val="28"/>
        </w:rPr>
        <w:t>ний. Ученик может переносить знания в измененную ситуацию, в которой он видит элементы, аналогичные усвоенным;</w:t>
      </w:r>
    </w:p>
    <w:p w:rsidR="007F2566" w:rsidRPr="0037286C" w:rsidRDefault="007F2566" w:rsidP="0037286C">
      <w:pPr>
        <w:tabs>
          <w:tab w:val="clear" w:pos="72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229">
        <w:rPr>
          <w:bCs/>
          <w:sz w:val="28"/>
          <w:szCs w:val="28"/>
        </w:rPr>
        <w:t>3-йуровень</w:t>
      </w:r>
      <w:r w:rsidRPr="0037286C">
        <w:rPr>
          <w:b/>
          <w:bCs/>
          <w:sz w:val="28"/>
          <w:szCs w:val="28"/>
        </w:rPr>
        <w:t xml:space="preserve"> –</w:t>
      </w:r>
      <w:r w:rsidRPr="0037286C">
        <w:rPr>
          <w:sz w:val="28"/>
          <w:szCs w:val="28"/>
        </w:rPr>
        <w:t>творческий предполагает овладение приемами и способами дейс</w:t>
      </w:r>
      <w:r w:rsidRPr="0037286C">
        <w:rPr>
          <w:sz w:val="28"/>
          <w:szCs w:val="28"/>
        </w:rPr>
        <w:t>т</w:t>
      </w:r>
      <w:r w:rsidRPr="0037286C">
        <w:rPr>
          <w:sz w:val="28"/>
          <w:szCs w:val="28"/>
        </w:rPr>
        <w:t>вия. Ученик осуществляет перенос знаний в незнакомую ситуацию, создает новые н</w:t>
      </w:r>
      <w:r w:rsidRPr="0037286C">
        <w:rPr>
          <w:sz w:val="28"/>
          <w:szCs w:val="28"/>
        </w:rPr>
        <w:t>е</w:t>
      </w:r>
      <w:r w:rsidRPr="0037286C">
        <w:rPr>
          <w:sz w:val="28"/>
          <w:szCs w:val="28"/>
        </w:rPr>
        <w:t>стандартные алгоритмы познавательной деятельности.</w:t>
      </w:r>
    </w:p>
    <w:p w:rsidR="007F2566" w:rsidRPr="0037286C" w:rsidRDefault="007F2566" w:rsidP="0037286C">
      <w:pPr>
        <w:tabs>
          <w:tab w:val="clear" w:pos="72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7286C">
        <w:rPr>
          <w:sz w:val="28"/>
          <w:szCs w:val="28"/>
        </w:rPr>
        <w:t>При организации контроля за знаниями и умениями учащихся необходимо обе</w:t>
      </w:r>
      <w:r w:rsidRPr="0037286C">
        <w:rPr>
          <w:sz w:val="28"/>
          <w:szCs w:val="28"/>
        </w:rPr>
        <w:t>с</w:t>
      </w:r>
      <w:r w:rsidRPr="0037286C">
        <w:rPr>
          <w:sz w:val="28"/>
          <w:szCs w:val="28"/>
        </w:rPr>
        <w:t xml:space="preserve">печить </w:t>
      </w:r>
      <w:r w:rsidRPr="00BD7229">
        <w:rPr>
          <w:bCs/>
          <w:i/>
          <w:iCs/>
          <w:sz w:val="28"/>
          <w:szCs w:val="28"/>
        </w:rPr>
        <w:t>объективность, полноту и регулярность</w:t>
      </w:r>
      <w:r w:rsidRPr="0037286C">
        <w:rPr>
          <w:sz w:val="28"/>
          <w:szCs w:val="28"/>
        </w:rPr>
        <w:t xml:space="preserve"> проверки и учета.</w:t>
      </w:r>
    </w:p>
    <w:p w:rsidR="007F2566" w:rsidRPr="0037286C" w:rsidRDefault="007F2566" w:rsidP="0037286C">
      <w:pPr>
        <w:tabs>
          <w:tab w:val="clear" w:pos="72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229">
        <w:rPr>
          <w:bCs/>
          <w:i/>
          <w:iCs/>
          <w:sz w:val="28"/>
          <w:szCs w:val="28"/>
        </w:rPr>
        <w:t>Объективность</w:t>
      </w:r>
      <w:r w:rsidR="00BB4890" w:rsidRPr="0037286C">
        <w:rPr>
          <w:b/>
          <w:bCs/>
          <w:i/>
          <w:iCs/>
          <w:sz w:val="28"/>
          <w:szCs w:val="28"/>
        </w:rPr>
        <w:t xml:space="preserve"> </w:t>
      </w:r>
      <w:r w:rsidRPr="0037286C">
        <w:rPr>
          <w:sz w:val="28"/>
          <w:szCs w:val="28"/>
        </w:rPr>
        <w:t>предполагает такую постановку контроля, при которой устана</w:t>
      </w:r>
      <w:r w:rsidRPr="0037286C">
        <w:rPr>
          <w:sz w:val="28"/>
          <w:szCs w:val="28"/>
        </w:rPr>
        <w:t>в</w:t>
      </w:r>
      <w:r w:rsidRPr="0037286C">
        <w:rPr>
          <w:sz w:val="28"/>
          <w:szCs w:val="28"/>
        </w:rPr>
        <w:t>ливаются подлинные, объективно существующие знания учащихся по проверяемым вопросам программы, подтверждающие достижения ГОС.</w:t>
      </w:r>
    </w:p>
    <w:p w:rsidR="007F2566" w:rsidRPr="0037286C" w:rsidRDefault="007F2566" w:rsidP="0037286C">
      <w:pPr>
        <w:tabs>
          <w:tab w:val="clear" w:pos="72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7286C">
        <w:rPr>
          <w:sz w:val="28"/>
          <w:szCs w:val="28"/>
        </w:rPr>
        <w:t xml:space="preserve">При этом используются </w:t>
      </w:r>
      <w:r w:rsidRPr="00BD7229">
        <w:rPr>
          <w:bCs/>
          <w:i/>
          <w:sz w:val="28"/>
          <w:szCs w:val="28"/>
        </w:rPr>
        <w:t>различные критерии</w:t>
      </w:r>
      <w:r w:rsidRPr="0037286C">
        <w:rPr>
          <w:sz w:val="28"/>
          <w:szCs w:val="28"/>
        </w:rPr>
        <w:t xml:space="preserve"> оценивания знаний и умений уч</w:t>
      </w:r>
      <w:r w:rsidRPr="0037286C">
        <w:rPr>
          <w:sz w:val="28"/>
          <w:szCs w:val="28"/>
        </w:rPr>
        <w:t>а</w:t>
      </w:r>
      <w:r w:rsidRPr="0037286C">
        <w:rPr>
          <w:sz w:val="28"/>
          <w:szCs w:val="28"/>
        </w:rPr>
        <w:t>щихся:</w:t>
      </w:r>
    </w:p>
    <w:p w:rsidR="007F2566" w:rsidRPr="0037286C" w:rsidRDefault="007F2566" w:rsidP="0037286C">
      <w:pPr>
        <w:tabs>
          <w:tab w:val="clear" w:pos="72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7286C">
        <w:rPr>
          <w:sz w:val="28"/>
          <w:szCs w:val="28"/>
        </w:rPr>
        <w:t>–</w:t>
      </w:r>
      <w:r w:rsidRPr="00BD7229">
        <w:rPr>
          <w:bCs/>
          <w:i/>
          <w:sz w:val="28"/>
          <w:szCs w:val="28"/>
        </w:rPr>
        <w:t>нормативный</w:t>
      </w:r>
      <w:r w:rsidRPr="0037286C">
        <w:rPr>
          <w:sz w:val="28"/>
          <w:szCs w:val="28"/>
        </w:rPr>
        <w:t>– сравнений знаний учащихся с существующими нормами, с о</w:t>
      </w:r>
      <w:r w:rsidRPr="0037286C">
        <w:rPr>
          <w:sz w:val="28"/>
          <w:szCs w:val="28"/>
        </w:rPr>
        <w:t>б</w:t>
      </w:r>
      <w:r w:rsidRPr="0037286C">
        <w:rPr>
          <w:sz w:val="28"/>
          <w:szCs w:val="28"/>
        </w:rPr>
        <w:t>разовательными стандартами, которые основываются на современных и прогнозиру</w:t>
      </w:r>
      <w:r w:rsidRPr="0037286C">
        <w:rPr>
          <w:sz w:val="28"/>
          <w:szCs w:val="28"/>
        </w:rPr>
        <w:t>е</w:t>
      </w:r>
      <w:r w:rsidRPr="0037286C">
        <w:rPr>
          <w:sz w:val="28"/>
          <w:szCs w:val="28"/>
        </w:rPr>
        <w:t>мых требованиях государства к общему образованию граждан, а также на важнейших достижениях научно-методической мысли во многих странах;</w:t>
      </w:r>
    </w:p>
    <w:p w:rsidR="007F2566" w:rsidRPr="0037286C" w:rsidRDefault="007F2566" w:rsidP="0037286C">
      <w:pPr>
        <w:tabs>
          <w:tab w:val="clear" w:pos="72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7286C">
        <w:rPr>
          <w:sz w:val="28"/>
          <w:szCs w:val="28"/>
        </w:rPr>
        <w:lastRenderedPageBreak/>
        <w:t xml:space="preserve">– </w:t>
      </w:r>
      <w:r w:rsidRPr="00BD7229">
        <w:rPr>
          <w:bCs/>
          <w:i/>
          <w:sz w:val="28"/>
          <w:szCs w:val="28"/>
        </w:rPr>
        <w:t>личностный</w:t>
      </w:r>
      <w:r w:rsidRPr="0037286C">
        <w:rPr>
          <w:b/>
          <w:bCs/>
          <w:sz w:val="28"/>
          <w:szCs w:val="28"/>
        </w:rPr>
        <w:t xml:space="preserve"> – </w:t>
      </w:r>
      <w:r w:rsidRPr="0037286C">
        <w:rPr>
          <w:sz w:val="28"/>
          <w:szCs w:val="28"/>
        </w:rPr>
        <w:t>сравнение уровня знаний учащегося с его же прошлыми зн</w:t>
      </w:r>
      <w:r w:rsidRPr="0037286C">
        <w:rPr>
          <w:sz w:val="28"/>
          <w:szCs w:val="28"/>
        </w:rPr>
        <w:t>а</w:t>
      </w:r>
      <w:r w:rsidRPr="0037286C">
        <w:rPr>
          <w:sz w:val="28"/>
          <w:szCs w:val="28"/>
        </w:rPr>
        <w:t>ниями и установление динамики продвижения ученика в обучении и развитии;</w:t>
      </w:r>
    </w:p>
    <w:p w:rsidR="007F2566" w:rsidRPr="0037286C" w:rsidRDefault="007F2566" w:rsidP="0037286C">
      <w:pPr>
        <w:tabs>
          <w:tab w:val="clear" w:pos="72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7286C">
        <w:rPr>
          <w:sz w:val="28"/>
          <w:szCs w:val="28"/>
        </w:rPr>
        <w:t xml:space="preserve">– </w:t>
      </w:r>
      <w:r w:rsidRPr="00BD7229">
        <w:rPr>
          <w:bCs/>
          <w:i/>
          <w:sz w:val="28"/>
          <w:szCs w:val="28"/>
        </w:rPr>
        <w:t>сопоставительный</w:t>
      </w:r>
      <w:r w:rsidRPr="0037286C">
        <w:rPr>
          <w:sz w:val="28"/>
          <w:szCs w:val="28"/>
        </w:rPr>
        <w:t>– сравнения уровня знаний различных учащихся, групп.</w:t>
      </w:r>
    </w:p>
    <w:p w:rsidR="007F2566" w:rsidRPr="0037286C" w:rsidRDefault="007F2566" w:rsidP="0037286C">
      <w:pPr>
        <w:tabs>
          <w:tab w:val="clear" w:pos="72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7286C">
        <w:rPr>
          <w:sz w:val="28"/>
          <w:szCs w:val="28"/>
        </w:rPr>
        <w:t>Оптимальным является сочетание  второго критерия с первым.</w:t>
      </w:r>
    </w:p>
    <w:p w:rsidR="007F2566" w:rsidRPr="0037286C" w:rsidRDefault="007F2566" w:rsidP="0037286C">
      <w:pPr>
        <w:tabs>
          <w:tab w:val="clear" w:pos="72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229">
        <w:rPr>
          <w:bCs/>
          <w:i/>
          <w:iCs/>
          <w:sz w:val="28"/>
          <w:szCs w:val="28"/>
        </w:rPr>
        <w:t>Полнота</w:t>
      </w:r>
      <w:r w:rsidRPr="0037286C">
        <w:rPr>
          <w:b/>
          <w:bCs/>
          <w:iCs/>
          <w:sz w:val="28"/>
          <w:szCs w:val="28"/>
        </w:rPr>
        <w:t xml:space="preserve"> </w:t>
      </w:r>
      <w:r w:rsidRPr="0037286C">
        <w:rPr>
          <w:sz w:val="28"/>
          <w:szCs w:val="28"/>
        </w:rPr>
        <w:t>контроля предполагает изучение разнообразных качеств знаний.</w:t>
      </w:r>
    </w:p>
    <w:p w:rsidR="007F2566" w:rsidRPr="0037286C" w:rsidRDefault="007F2566" w:rsidP="0037286C">
      <w:pPr>
        <w:tabs>
          <w:tab w:val="clear" w:pos="72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229">
        <w:rPr>
          <w:bCs/>
          <w:i/>
          <w:iCs/>
          <w:sz w:val="28"/>
          <w:szCs w:val="28"/>
        </w:rPr>
        <w:t>Регулярность</w:t>
      </w:r>
      <w:r w:rsidRPr="0037286C">
        <w:rPr>
          <w:sz w:val="28"/>
          <w:szCs w:val="28"/>
        </w:rPr>
        <w:t xml:space="preserve"> контроля связана с особенностями изучаемого материала и ос</w:t>
      </w:r>
      <w:r w:rsidRPr="0037286C">
        <w:rPr>
          <w:sz w:val="28"/>
          <w:szCs w:val="28"/>
        </w:rPr>
        <w:t>о</w:t>
      </w:r>
      <w:r w:rsidRPr="0037286C">
        <w:rPr>
          <w:sz w:val="28"/>
          <w:szCs w:val="28"/>
        </w:rPr>
        <w:t xml:space="preserve">бенностями работы конкретного </w:t>
      </w:r>
      <w:r w:rsidR="00406DDC">
        <w:rPr>
          <w:sz w:val="28"/>
          <w:szCs w:val="28"/>
        </w:rPr>
        <w:t>педагога</w:t>
      </w:r>
      <w:r w:rsidRPr="0037286C">
        <w:rPr>
          <w:sz w:val="28"/>
          <w:szCs w:val="28"/>
        </w:rPr>
        <w:t>.</w:t>
      </w:r>
    </w:p>
    <w:p w:rsidR="007F2566" w:rsidRPr="0037286C" w:rsidRDefault="007F2566" w:rsidP="0037286C">
      <w:pPr>
        <w:tabs>
          <w:tab w:val="clear" w:pos="72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D7229">
        <w:rPr>
          <w:bCs/>
          <w:i/>
          <w:sz w:val="28"/>
          <w:szCs w:val="28"/>
        </w:rPr>
        <w:t>Текущий контроль</w:t>
      </w:r>
      <w:r w:rsidRPr="0037286C">
        <w:rPr>
          <w:b/>
          <w:bCs/>
          <w:sz w:val="28"/>
          <w:szCs w:val="28"/>
        </w:rPr>
        <w:t xml:space="preserve"> </w:t>
      </w:r>
      <w:r w:rsidRPr="0037286C">
        <w:rPr>
          <w:sz w:val="28"/>
          <w:szCs w:val="28"/>
        </w:rPr>
        <w:t>знаний осуществляется по результатам выполнения учащ</w:t>
      </w:r>
      <w:r w:rsidRPr="0037286C">
        <w:rPr>
          <w:sz w:val="28"/>
          <w:szCs w:val="28"/>
        </w:rPr>
        <w:t>и</w:t>
      </w:r>
      <w:r w:rsidRPr="0037286C">
        <w:rPr>
          <w:sz w:val="28"/>
          <w:szCs w:val="28"/>
        </w:rPr>
        <w:t xml:space="preserve">мися практических заданий. </w:t>
      </w:r>
    </w:p>
    <w:p w:rsidR="00037D2A" w:rsidRPr="0037286C" w:rsidRDefault="00037D2A" w:rsidP="0037286C">
      <w:pPr>
        <w:tabs>
          <w:tab w:val="clear" w:pos="72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7286C">
        <w:rPr>
          <w:sz w:val="28"/>
          <w:szCs w:val="28"/>
        </w:rPr>
        <w:t xml:space="preserve">Тематический контроль знаний осуществляется по результатам выполнения учащимися контрольно-практических заданий по теме. </w:t>
      </w:r>
    </w:p>
    <w:p w:rsidR="00787635" w:rsidRPr="00BD7229" w:rsidRDefault="00BD7229" w:rsidP="00BD7229">
      <w:pPr>
        <w:tabs>
          <w:tab w:val="clear" w:pos="720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D7229">
        <w:rPr>
          <w:bCs/>
          <w:i/>
          <w:sz w:val="28"/>
          <w:szCs w:val="28"/>
        </w:rPr>
        <w:t>Формами подведения итогов реализации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дополнительной программы</w:t>
      </w:r>
      <w:r>
        <w:rPr>
          <w:b/>
          <w:bCs/>
          <w:sz w:val="28"/>
          <w:szCs w:val="28"/>
        </w:rPr>
        <w:t xml:space="preserve"> </w:t>
      </w:r>
      <w:r w:rsidRPr="00F7671D">
        <w:rPr>
          <w:bCs/>
          <w:sz w:val="28"/>
          <w:szCs w:val="28"/>
        </w:rPr>
        <w:t>являются</w:t>
      </w:r>
      <w:r>
        <w:rPr>
          <w:b/>
          <w:bCs/>
          <w:sz w:val="28"/>
          <w:szCs w:val="28"/>
        </w:rPr>
        <w:t xml:space="preserve"> </w:t>
      </w:r>
      <w:r w:rsidRPr="00F7671D">
        <w:rPr>
          <w:bCs/>
          <w:sz w:val="28"/>
          <w:szCs w:val="28"/>
        </w:rPr>
        <w:t>разработка и защита творческих проектов.</w:t>
      </w:r>
      <w:r w:rsidR="007F2566" w:rsidRPr="0037286C">
        <w:rPr>
          <w:sz w:val="28"/>
          <w:szCs w:val="28"/>
        </w:rPr>
        <w:t xml:space="preserve"> Каждому учащемуся или группе учащихся должно быть предложено разработать проект, реализующий компьютерную модель конкретного объекта, явления или процесса из различных предметных областей.</w:t>
      </w:r>
      <w:r w:rsidR="0037286C">
        <w:rPr>
          <w:sz w:val="28"/>
          <w:szCs w:val="28"/>
        </w:rPr>
        <w:t xml:space="preserve"> </w:t>
      </w:r>
    </w:p>
    <w:p w:rsidR="00F7671D" w:rsidRDefault="00F7671D" w:rsidP="0037286C">
      <w:pPr>
        <w:tabs>
          <w:tab w:val="clear" w:pos="7200"/>
        </w:tabs>
        <w:spacing w:line="360" w:lineRule="auto"/>
        <w:ind w:left="0" w:firstLine="709"/>
        <w:jc w:val="center"/>
        <w:rPr>
          <w:b/>
          <w:bCs/>
          <w:sz w:val="28"/>
          <w:szCs w:val="28"/>
        </w:rPr>
      </w:pPr>
    </w:p>
    <w:p w:rsidR="009B05E5" w:rsidRPr="0037286C" w:rsidRDefault="009B05E5" w:rsidP="0037286C">
      <w:pPr>
        <w:tabs>
          <w:tab w:val="clear" w:pos="7200"/>
        </w:tabs>
        <w:spacing w:line="360" w:lineRule="auto"/>
        <w:ind w:left="0" w:firstLine="709"/>
        <w:jc w:val="center"/>
        <w:rPr>
          <w:b/>
          <w:bCs/>
          <w:sz w:val="28"/>
          <w:szCs w:val="28"/>
        </w:rPr>
      </w:pPr>
      <w:r w:rsidRPr="0037286C">
        <w:rPr>
          <w:b/>
          <w:bCs/>
          <w:sz w:val="28"/>
          <w:szCs w:val="28"/>
        </w:rPr>
        <w:t xml:space="preserve">Содержание </w:t>
      </w:r>
      <w:r w:rsidR="00F7671D">
        <w:rPr>
          <w:b/>
          <w:bCs/>
          <w:sz w:val="28"/>
          <w:szCs w:val="28"/>
        </w:rPr>
        <w:t>программы</w:t>
      </w:r>
    </w:p>
    <w:p w:rsidR="009B05E5" w:rsidRPr="0037286C" w:rsidRDefault="009B05E5" w:rsidP="00BD7229">
      <w:pPr>
        <w:tabs>
          <w:tab w:val="clear" w:pos="7200"/>
        </w:tabs>
        <w:autoSpaceDE w:val="0"/>
        <w:autoSpaceDN w:val="0"/>
        <w:adjustRightInd w:val="0"/>
        <w:spacing w:line="360" w:lineRule="auto"/>
        <w:ind w:left="0" w:firstLine="708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Правила безопасности при работе за компьютером</w:t>
      </w:r>
      <w:r w:rsidR="00B577DC" w:rsidRPr="0037286C">
        <w:rPr>
          <w:color w:val="000000"/>
          <w:sz w:val="28"/>
          <w:szCs w:val="28"/>
        </w:rPr>
        <w:t xml:space="preserve"> в кабинете информатики и дома</w:t>
      </w:r>
      <w:r w:rsidRPr="0037286C">
        <w:rPr>
          <w:color w:val="000000"/>
          <w:sz w:val="28"/>
          <w:szCs w:val="28"/>
        </w:rPr>
        <w:t>.</w:t>
      </w:r>
    </w:p>
    <w:p w:rsidR="009B05E5" w:rsidRPr="0037286C" w:rsidRDefault="009B05E5" w:rsidP="00BD7229">
      <w:pPr>
        <w:tabs>
          <w:tab w:val="clear" w:pos="7200"/>
        </w:tabs>
        <w:autoSpaceDE w:val="0"/>
        <w:autoSpaceDN w:val="0"/>
        <w:adjustRightInd w:val="0"/>
        <w:spacing w:line="360" w:lineRule="auto"/>
        <w:ind w:left="0" w:firstLine="708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Строение ПК и основы управления им в различных ОС</w:t>
      </w:r>
      <w:r w:rsidR="00B577DC" w:rsidRPr="0037286C">
        <w:rPr>
          <w:color w:val="000000"/>
          <w:sz w:val="28"/>
          <w:szCs w:val="28"/>
        </w:rPr>
        <w:t>.</w:t>
      </w:r>
    </w:p>
    <w:p w:rsidR="00D5410F" w:rsidRPr="0037286C" w:rsidRDefault="00C61EF8" w:rsidP="00BD7229">
      <w:pPr>
        <w:tabs>
          <w:tab w:val="clear" w:pos="7200"/>
        </w:tabs>
        <w:spacing w:line="360" w:lineRule="auto"/>
        <w:ind w:left="0" w:firstLine="708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Понятие о языке программирования высокого и низкого уровня.</w:t>
      </w:r>
    </w:p>
    <w:p w:rsidR="00C61EF8" w:rsidRPr="0037286C" w:rsidRDefault="00C61EF8" w:rsidP="0037286C">
      <w:pPr>
        <w:tabs>
          <w:tab w:val="clear" w:pos="7200"/>
        </w:tabs>
        <w:spacing w:line="360" w:lineRule="auto"/>
        <w:ind w:left="0" w:firstLine="709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Технология разработки программного обеспечения. Система и язык программ</w:t>
      </w:r>
      <w:r w:rsidRPr="0037286C">
        <w:rPr>
          <w:color w:val="000000"/>
          <w:sz w:val="28"/>
          <w:szCs w:val="28"/>
        </w:rPr>
        <w:t>и</w:t>
      </w:r>
      <w:r w:rsidRPr="0037286C">
        <w:rPr>
          <w:color w:val="000000"/>
          <w:sz w:val="28"/>
          <w:szCs w:val="28"/>
        </w:rPr>
        <w:t>рования. Общая характеристика системы программирования. Система оперативной подсказки. Редактор исход</w:t>
      </w:r>
      <w:r w:rsidRPr="0037286C">
        <w:rPr>
          <w:color w:val="000000"/>
          <w:sz w:val="28"/>
          <w:szCs w:val="28"/>
        </w:rPr>
        <w:softHyphen/>
        <w:t>ного текста. Пример простой программы. Компиляция и о</w:t>
      </w:r>
      <w:r w:rsidRPr="0037286C">
        <w:rPr>
          <w:color w:val="000000"/>
          <w:sz w:val="28"/>
          <w:szCs w:val="28"/>
        </w:rPr>
        <w:t>т</w:t>
      </w:r>
      <w:r w:rsidRPr="0037286C">
        <w:rPr>
          <w:color w:val="000000"/>
          <w:sz w:val="28"/>
          <w:szCs w:val="28"/>
        </w:rPr>
        <w:t>ладка программы.</w:t>
      </w:r>
    </w:p>
    <w:p w:rsidR="00C61EF8" w:rsidRPr="0037286C" w:rsidRDefault="00C61EF8" w:rsidP="0037286C">
      <w:pPr>
        <w:tabs>
          <w:tab w:val="clear" w:pos="7200"/>
        </w:tabs>
        <w:spacing w:line="360" w:lineRule="auto"/>
        <w:ind w:left="0" w:firstLine="709"/>
        <w:rPr>
          <w:b/>
          <w:bCs/>
          <w:sz w:val="28"/>
          <w:szCs w:val="28"/>
        </w:rPr>
      </w:pPr>
      <w:r w:rsidRPr="0037286C">
        <w:rPr>
          <w:color w:val="000000"/>
          <w:sz w:val="28"/>
          <w:szCs w:val="28"/>
        </w:rPr>
        <w:t>Структура программы. Переменные и константы. Числа, символы, строки и др</w:t>
      </w:r>
      <w:r w:rsidRPr="0037286C">
        <w:rPr>
          <w:color w:val="000000"/>
          <w:sz w:val="28"/>
          <w:szCs w:val="28"/>
        </w:rPr>
        <w:t>у</w:t>
      </w:r>
      <w:r w:rsidRPr="0037286C">
        <w:rPr>
          <w:color w:val="000000"/>
          <w:sz w:val="28"/>
          <w:szCs w:val="28"/>
        </w:rPr>
        <w:t>гие типы дан</w:t>
      </w:r>
      <w:r w:rsidRPr="0037286C">
        <w:rPr>
          <w:color w:val="000000"/>
          <w:sz w:val="28"/>
          <w:szCs w:val="28"/>
        </w:rPr>
        <w:softHyphen/>
        <w:t>ных. Описание переменных и констант различного типа. Вывод на экран. Ввод с клавиатуры. Программирование операций ввода-вывода.</w:t>
      </w:r>
    </w:p>
    <w:p w:rsidR="00D5410F" w:rsidRPr="0037286C" w:rsidRDefault="00C61EF8" w:rsidP="0037286C">
      <w:pPr>
        <w:tabs>
          <w:tab w:val="clear" w:pos="7200"/>
        </w:tabs>
        <w:spacing w:line="360" w:lineRule="auto"/>
        <w:ind w:left="0" w:firstLine="709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Создание и отладка элементарной программы. Печать исходного текста. Ко</w:t>
      </w:r>
      <w:r w:rsidRPr="0037286C">
        <w:rPr>
          <w:color w:val="000000"/>
          <w:sz w:val="28"/>
          <w:szCs w:val="28"/>
        </w:rPr>
        <w:t>м</w:t>
      </w:r>
      <w:r w:rsidRPr="0037286C">
        <w:rPr>
          <w:color w:val="000000"/>
          <w:sz w:val="28"/>
          <w:szCs w:val="28"/>
        </w:rPr>
        <w:t>ментарии.</w:t>
      </w:r>
    </w:p>
    <w:p w:rsidR="00C61EF8" w:rsidRPr="0037286C" w:rsidRDefault="00C61EF8" w:rsidP="0037286C">
      <w:pPr>
        <w:tabs>
          <w:tab w:val="clear" w:pos="7200"/>
        </w:tabs>
        <w:spacing w:line="360" w:lineRule="auto"/>
        <w:ind w:left="0" w:firstLine="709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lastRenderedPageBreak/>
        <w:t>Оператор присваивания. Арифметические и логические выражения. Стандар</w:t>
      </w:r>
      <w:r w:rsidRPr="0037286C">
        <w:rPr>
          <w:color w:val="000000"/>
          <w:sz w:val="28"/>
          <w:szCs w:val="28"/>
        </w:rPr>
        <w:t>т</w:t>
      </w:r>
      <w:r w:rsidRPr="0037286C">
        <w:rPr>
          <w:color w:val="000000"/>
          <w:sz w:val="28"/>
          <w:szCs w:val="28"/>
        </w:rPr>
        <w:t>ные процедуры и функции.</w:t>
      </w:r>
    </w:p>
    <w:p w:rsidR="00C61EF8" w:rsidRPr="0037286C" w:rsidRDefault="00C61EF8" w:rsidP="0037286C">
      <w:pPr>
        <w:tabs>
          <w:tab w:val="clear" w:pos="7200"/>
        </w:tabs>
        <w:spacing w:line="360" w:lineRule="auto"/>
        <w:ind w:left="0" w:firstLine="709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Логические условия. Оператор условия. Полная и неполная формы оператора. Оператор выбо</w:t>
      </w:r>
      <w:r w:rsidRPr="0037286C">
        <w:rPr>
          <w:color w:val="000000"/>
          <w:sz w:val="28"/>
          <w:szCs w:val="28"/>
        </w:rPr>
        <w:softHyphen/>
        <w:t>ра. Решение логических задач.</w:t>
      </w:r>
    </w:p>
    <w:p w:rsidR="00C61EF8" w:rsidRPr="0037286C" w:rsidRDefault="00C61EF8" w:rsidP="0037286C">
      <w:pPr>
        <w:tabs>
          <w:tab w:val="clear" w:pos="7200"/>
        </w:tabs>
        <w:spacing w:line="360" w:lineRule="auto"/>
        <w:ind w:left="0" w:firstLine="709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Программирование простых вычислительных алгоритмов. Вычисление простых и условных математических выражений.</w:t>
      </w:r>
    </w:p>
    <w:p w:rsidR="00C61EF8" w:rsidRPr="0037286C" w:rsidRDefault="00C61EF8" w:rsidP="0037286C">
      <w:pPr>
        <w:tabs>
          <w:tab w:val="clear" w:pos="7200"/>
        </w:tabs>
        <w:spacing w:line="360" w:lineRule="auto"/>
        <w:ind w:left="0" w:firstLine="709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Циклы. Операторы цикла. Оператор цикла с известным числом повторений (с параметром). Оператор цикла с логическим условием. Вложенность циклов. Програ</w:t>
      </w:r>
      <w:r w:rsidRPr="0037286C">
        <w:rPr>
          <w:color w:val="000000"/>
          <w:sz w:val="28"/>
          <w:szCs w:val="28"/>
        </w:rPr>
        <w:t>м</w:t>
      </w:r>
      <w:r w:rsidRPr="0037286C">
        <w:rPr>
          <w:color w:val="000000"/>
          <w:sz w:val="28"/>
          <w:szCs w:val="28"/>
        </w:rPr>
        <w:t>мирование циклических алгоритмов.</w:t>
      </w:r>
    </w:p>
    <w:p w:rsidR="00C61EF8" w:rsidRPr="0037286C" w:rsidRDefault="00C61EF8" w:rsidP="0037286C">
      <w:pPr>
        <w:tabs>
          <w:tab w:val="clear" w:pos="7200"/>
        </w:tabs>
        <w:spacing w:line="360" w:lineRule="auto"/>
        <w:ind w:left="0" w:firstLine="709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Компьютерная графика. Программирование графических примитивов. Создание сложных ри</w:t>
      </w:r>
      <w:r w:rsidRPr="0037286C">
        <w:rPr>
          <w:color w:val="000000"/>
          <w:sz w:val="28"/>
          <w:szCs w:val="28"/>
        </w:rPr>
        <w:softHyphen/>
        <w:t>сунков. Подвижные рисунки.</w:t>
      </w:r>
    </w:p>
    <w:p w:rsidR="00C61EF8" w:rsidRPr="0037286C" w:rsidRDefault="00C61EF8" w:rsidP="0037286C">
      <w:pPr>
        <w:tabs>
          <w:tab w:val="clear" w:pos="7200"/>
        </w:tabs>
        <w:spacing w:line="360" w:lineRule="auto"/>
        <w:ind w:left="0" w:firstLine="0"/>
        <w:rPr>
          <w:color w:val="000000"/>
          <w:sz w:val="28"/>
          <w:szCs w:val="28"/>
        </w:rPr>
      </w:pPr>
    </w:p>
    <w:p w:rsidR="00BD7229" w:rsidRDefault="00B577DC" w:rsidP="0037286C">
      <w:pPr>
        <w:tabs>
          <w:tab w:val="clear" w:pos="7200"/>
        </w:tabs>
        <w:spacing w:line="360" w:lineRule="auto"/>
        <w:ind w:left="0" w:firstLine="709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 xml:space="preserve">Одномерные массивы. Размерность массива. Способы и примеры описания структур данных различного вида. Ввод и вывод массивов. </w:t>
      </w:r>
    </w:p>
    <w:p w:rsidR="00C61EF8" w:rsidRPr="0037286C" w:rsidRDefault="00B577DC" w:rsidP="0037286C">
      <w:pPr>
        <w:tabs>
          <w:tab w:val="clear" w:pos="7200"/>
        </w:tabs>
        <w:spacing w:line="360" w:lineRule="auto"/>
        <w:ind w:left="0" w:firstLine="709"/>
        <w:rPr>
          <w:b/>
          <w:bCs/>
          <w:i/>
          <w:sz w:val="28"/>
          <w:szCs w:val="28"/>
        </w:rPr>
      </w:pPr>
      <w:r w:rsidRPr="0037286C">
        <w:rPr>
          <w:color w:val="000000"/>
          <w:sz w:val="28"/>
          <w:szCs w:val="28"/>
        </w:rPr>
        <w:t>Двумерные массивы. Поиск экстремальных значений величин в одномерных и двумерных массивах чисел. Перестановка элементов массива. Сорти</w:t>
      </w:r>
      <w:r w:rsidRPr="0037286C">
        <w:rPr>
          <w:color w:val="000000"/>
          <w:sz w:val="28"/>
          <w:szCs w:val="28"/>
        </w:rPr>
        <w:softHyphen/>
        <w:t>ровка массива. Слияние и отбор данных в одномерных и двумерных массивах.</w:t>
      </w:r>
    </w:p>
    <w:p w:rsidR="00B577DC" w:rsidRPr="0037286C" w:rsidRDefault="00B577DC" w:rsidP="0037286C">
      <w:pPr>
        <w:tabs>
          <w:tab w:val="clear" w:pos="7200"/>
        </w:tabs>
        <w:spacing w:line="360" w:lineRule="auto"/>
        <w:ind w:left="0" w:firstLine="709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Строковый, символьный тип данных. Основные операции. Программирование алгоритмов обработки текста. Операции поиска и замены в символьных строках и массивах. Шифровка и дешифровка текста.</w:t>
      </w:r>
    </w:p>
    <w:p w:rsidR="00B577DC" w:rsidRPr="0037286C" w:rsidRDefault="00B577DC" w:rsidP="0037286C">
      <w:pPr>
        <w:tabs>
          <w:tab w:val="clear" w:pos="7200"/>
        </w:tabs>
        <w:spacing w:line="360" w:lineRule="auto"/>
        <w:ind w:left="0" w:firstLine="709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Подпрограммы (функции и процедуры). Назначение. Способы описания. Обмен информацией между основной программой и подпрограммой. Глобальные и локал</w:t>
      </w:r>
      <w:r w:rsidRPr="0037286C">
        <w:rPr>
          <w:color w:val="000000"/>
          <w:sz w:val="28"/>
          <w:szCs w:val="28"/>
        </w:rPr>
        <w:t>ь</w:t>
      </w:r>
      <w:r w:rsidRPr="0037286C">
        <w:rPr>
          <w:color w:val="000000"/>
          <w:sz w:val="28"/>
          <w:szCs w:val="28"/>
        </w:rPr>
        <w:t>ные переменные.</w:t>
      </w:r>
    </w:p>
    <w:p w:rsidR="00B577DC" w:rsidRPr="0037286C" w:rsidRDefault="00B577DC" w:rsidP="0037286C">
      <w:pPr>
        <w:tabs>
          <w:tab w:val="clear" w:pos="7200"/>
        </w:tabs>
        <w:spacing w:line="360" w:lineRule="auto"/>
        <w:ind w:left="0" w:firstLine="709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Примеры рекурсивного программирования.  Комбинаторика.</w:t>
      </w:r>
    </w:p>
    <w:p w:rsidR="00B577DC" w:rsidRPr="0037286C" w:rsidRDefault="00B577DC" w:rsidP="00BD7229">
      <w:pPr>
        <w:tabs>
          <w:tab w:val="clear" w:pos="7200"/>
        </w:tabs>
        <w:autoSpaceDE w:val="0"/>
        <w:autoSpaceDN w:val="0"/>
        <w:adjustRightInd w:val="0"/>
        <w:spacing w:line="360" w:lineRule="auto"/>
        <w:ind w:left="0" w:firstLine="708"/>
        <w:rPr>
          <w:b/>
          <w:bCs/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Файлы.</w:t>
      </w:r>
      <w:r w:rsidR="00BB4890" w:rsidRPr="0037286C">
        <w:rPr>
          <w:color w:val="000000"/>
          <w:sz w:val="28"/>
          <w:szCs w:val="28"/>
        </w:rPr>
        <w:t xml:space="preserve"> </w:t>
      </w:r>
      <w:r w:rsidRPr="0037286C">
        <w:rPr>
          <w:color w:val="000000"/>
          <w:sz w:val="28"/>
          <w:szCs w:val="28"/>
        </w:rPr>
        <w:t>Текстовые файлы. Файлы с фиксированной структурой записи. Проц</w:t>
      </w:r>
      <w:r w:rsidRPr="0037286C">
        <w:rPr>
          <w:color w:val="000000"/>
          <w:sz w:val="28"/>
          <w:szCs w:val="28"/>
        </w:rPr>
        <w:t>е</w:t>
      </w:r>
      <w:r w:rsidRPr="0037286C">
        <w:rPr>
          <w:color w:val="000000"/>
          <w:sz w:val="28"/>
          <w:szCs w:val="28"/>
        </w:rPr>
        <w:t>дуры и функции для работы с файлами. Программирование ввода-вывода.</w:t>
      </w:r>
    </w:p>
    <w:p w:rsidR="00B577DC" w:rsidRPr="0037286C" w:rsidRDefault="00B577DC" w:rsidP="0037286C">
      <w:pPr>
        <w:tabs>
          <w:tab w:val="clear" w:pos="7200"/>
        </w:tabs>
        <w:spacing w:line="360" w:lineRule="auto"/>
        <w:ind w:left="0" w:firstLine="709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Длинная арифметика.  Геометрические задачи.</w:t>
      </w:r>
    </w:p>
    <w:p w:rsidR="00B577DC" w:rsidRPr="0037286C" w:rsidRDefault="00B577DC" w:rsidP="0037286C">
      <w:pPr>
        <w:tabs>
          <w:tab w:val="clear" w:pos="7200"/>
        </w:tabs>
        <w:spacing w:line="360" w:lineRule="auto"/>
        <w:ind w:left="0" w:firstLine="709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Олимпиадные задачи.</w:t>
      </w:r>
    </w:p>
    <w:p w:rsidR="00B577DC" w:rsidRPr="0037286C" w:rsidRDefault="00B577DC" w:rsidP="0037286C">
      <w:pPr>
        <w:tabs>
          <w:tab w:val="clear" w:pos="7200"/>
        </w:tabs>
        <w:spacing w:line="360" w:lineRule="auto"/>
        <w:ind w:left="0" w:firstLine="709"/>
        <w:rPr>
          <w:color w:val="000000"/>
          <w:sz w:val="28"/>
          <w:szCs w:val="28"/>
        </w:rPr>
      </w:pPr>
      <w:r w:rsidRPr="0037286C">
        <w:rPr>
          <w:color w:val="000000"/>
          <w:sz w:val="28"/>
          <w:szCs w:val="28"/>
        </w:rPr>
        <w:t>Итоговый проект</w:t>
      </w:r>
      <w:r w:rsidR="00BD7229">
        <w:rPr>
          <w:color w:val="000000"/>
          <w:sz w:val="28"/>
          <w:szCs w:val="28"/>
        </w:rPr>
        <w:t>ы</w:t>
      </w:r>
      <w:r w:rsidRPr="0037286C">
        <w:rPr>
          <w:color w:val="000000"/>
          <w:sz w:val="28"/>
          <w:szCs w:val="28"/>
        </w:rPr>
        <w:t xml:space="preserve"> (защита).</w:t>
      </w:r>
    </w:p>
    <w:p w:rsidR="00220947" w:rsidRDefault="00220947" w:rsidP="0037286C">
      <w:pPr>
        <w:tabs>
          <w:tab w:val="clear" w:pos="7200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</w:p>
    <w:p w:rsidR="001538F4" w:rsidRDefault="001538F4" w:rsidP="00220947">
      <w:pPr>
        <w:tabs>
          <w:tab w:val="clear" w:pos="7200"/>
        </w:tabs>
        <w:spacing w:line="360" w:lineRule="auto"/>
        <w:ind w:left="0" w:firstLine="709"/>
        <w:jc w:val="center"/>
        <w:rPr>
          <w:b/>
          <w:bCs/>
          <w:sz w:val="28"/>
          <w:szCs w:val="28"/>
        </w:rPr>
      </w:pPr>
    </w:p>
    <w:p w:rsidR="00D5410F" w:rsidRPr="0037286C" w:rsidRDefault="00023125" w:rsidP="00220947">
      <w:pPr>
        <w:tabs>
          <w:tab w:val="clear" w:pos="7200"/>
        </w:tabs>
        <w:spacing w:line="360" w:lineRule="auto"/>
        <w:ind w:left="0" w:firstLine="709"/>
        <w:jc w:val="center"/>
        <w:rPr>
          <w:b/>
          <w:bCs/>
          <w:sz w:val="28"/>
          <w:szCs w:val="28"/>
        </w:rPr>
      </w:pPr>
      <w:r w:rsidRPr="0037286C">
        <w:rPr>
          <w:b/>
          <w:bCs/>
          <w:sz w:val="28"/>
          <w:szCs w:val="28"/>
        </w:rPr>
        <w:lastRenderedPageBreak/>
        <w:t>Учебно-</w:t>
      </w:r>
      <w:r w:rsidR="00D5410F" w:rsidRPr="0037286C">
        <w:rPr>
          <w:b/>
          <w:bCs/>
          <w:sz w:val="28"/>
          <w:szCs w:val="28"/>
        </w:rPr>
        <w:t>тематический план</w:t>
      </w:r>
    </w:p>
    <w:p w:rsidR="007F2566" w:rsidRPr="0037286C" w:rsidRDefault="007F2566" w:rsidP="0037286C">
      <w:pPr>
        <w:pStyle w:val="a3"/>
        <w:tabs>
          <w:tab w:val="clear" w:pos="7200"/>
          <w:tab w:val="num" w:pos="360"/>
        </w:tabs>
        <w:spacing w:line="360" w:lineRule="auto"/>
        <w:ind w:left="0" w:firstLine="360"/>
        <w:rPr>
          <w:b/>
          <w:bCs/>
          <w:sz w:val="28"/>
          <w:szCs w:val="28"/>
        </w:rPr>
      </w:pPr>
    </w:p>
    <w:tbl>
      <w:tblPr>
        <w:tblW w:w="4992" w:type="pct"/>
        <w:tblCellMar>
          <w:left w:w="40" w:type="dxa"/>
          <w:right w:w="40" w:type="dxa"/>
        </w:tblCellMar>
        <w:tblLook w:val="0000"/>
      </w:tblPr>
      <w:tblGrid>
        <w:gridCol w:w="361"/>
        <w:gridCol w:w="5003"/>
        <w:gridCol w:w="1480"/>
        <w:gridCol w:w="1986"/>
        <w:gridCol w:w="1699"/>
      </w:tblGrid>
      <w:tr w:rsidR="00BD7229" w:rsidRPr="0037286C" w:rsidTr="00BD7229">
        <w:trPr>
          <w:trHeight w:val="420"/>
        </w:trPr>
        <w:tc>
          <w:tcPr>
            <w:tcW w:w="1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7229" w:rsidRPr="0037286C" w:rsidRDefault="00BD7229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7229" w:rsidRPr="0037286C" w:rsidRDefault="00BD7229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b/>
                <w:bCs/>
                <w:color w:val="000000"/>
                <w:sz w:val="28"/>
                <w:szCs w:val="28"/>
              </w:rPr>
            </w:pPr>
          </w:p>
          <w:p w:rsidR="00BD7229" w:rsidRPr="00BD7229" w:rsidRDefault="00BD7229" w:rsidP="00D7268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rPr>
                <w:sz w:val="28"/>
                <w:szCs w:val="28"/>
              </w:rPr>
            </w:pPr>
            <w:r w:rsidRPr="00BD7229">
              <w:rPr>
                <w:bCs/>
                <w:color w:val="000000"/>
                <w:sz w:val="28"/>
                <w:szCs w:val="28"/>
              </w:rPr>
              <w:t>Название темы</w:t>
            </w:r>
          </w:p>
        </w:tc>
        <w:tc>
          <w:tcPr>
            <w:tcW w:w="2453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7229" w:rsidRPr="0037286C" w:rsidRDefault="00BD7229" w:rsidP="0037286C">
            <w:pPr>
              <w:pStyle w:val="1"/>
              <w:tabs>
                <w:tab w:val="clear" w:pos="7200"/>
                <w:tab w:val="num" w:pos="360"/>
              </w:tabs>
              <w:spacing w:line="360" w:lineRule="auto"/>
              <w:ind w:left="0" w:firstLine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Количество часов</w:t>
            </w:r>
          </w:p>
        </w:tc>
      </w:tr>
      <w:tr w:rsidR="00BD7229" w:rsidRPr="0037286C" w:rsidTr="00BD7229">
        <w:trPr>
          <w:trHeight w:val="540"/>
        </w:trPr>
        <w:tc>
          <w:tcPr>
            <w:tcW w:w="1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29" w:rsidRPr="0037286C" w:rsidRDefault="00BD7229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7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7229" w:rsidRPr="0037286C" w:rsidRDefault="00BD7229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229" w:rsidRPr="0037286C" w:rsidRDefault="00BD7229" w:rsidP="00BD7229">
            <w:pPr>
              <w:pStyle w:val="1"/>
              <w:tabs>
                <w:tab w:val="clear" w:pos="7200"/>
                <w:tab w:val="num" w:pos="360"/>
              </w:tabs>
              <w:spacing w:line="360" w:lineRule="auto"/>
              <w:ind w:left="0" w:firstLine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7229" w:rsidRPr="0037286C" w:rsidRDefault="00BD7229" w:rsidP="00BD7229">
            <w:pPr>
              <w:pStyle w:val="1"/>
              <w:tabs>
                <w:tab w:val="clear" w:pos="7200"/>
                <w:tab w:val="num" w:pos="360"/>
              </w:tabs>
              <w:spacing w:line="360" w:lineRule="auto"/>
              <w:ind w:left="0" w:firstLine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 w:rsidRPr="0037286C">
              <w:rPr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теория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229" w:rsidRPr="0037286C" w:rsidRDefault="00BD7229" w:rsidP="00BD7229">
            <w:pPr>
              <w:pStyle w:val="1"/>
              <w:tabs>
                <w:tab w:val="clear" w:pos="7200"/>
                <w:tab w:val="num" w:pos="360"/>
              </w:tabs>
              <w:spacing w:line="360" w:lineRule="auto"/>
              <w:ind w:left="0" w:firstLine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lang w:val="ru-RU"/>
              </w:rPr>
              <w:t>практика</w:t>
            </w:r>
          </w:p>
        </w:tc>
      </w:tr>
      <w:tr w:rsidR="00F7671D" w:rsidRPr="0037286C" w:rsidTr="00BD7229">
        <w:trPr>
          <w:trHeight w:val="170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color w:val="000000"/>
                <w:sz w:val="28"/>
                <w:szCs w:val="28"/>
              </w:rPr>
              <w:t>Правила безопасности при работе за компьютером.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</w:p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sz w:val="28"/>
                <w:szCs w:val="28"/>
              </w:rPr>
              <w:t>1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F7671D" w:rsidRPr="0037286C" w:rsidTr="00BD7229">
        <w:trPr>
          <w:trHeight w:val="170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color w:val="000000"/>
                <w:sz w:val="28"/>
                <w:szCs w:val="28"/>
              </w:rPr>
              <w:t>Строение ПК и основы управления им в различных ОС.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</w:p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sz w:val="28"/>
                <w:szCs w:val="28"/>
              </w:rPr>
              <w:t>1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F7671D" w:rsidRPr="0037286C" w:rsidTr="00BD7229">
        <w:trPr>
          <w:trHeight w:val="170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color w:val="000000"/>
                <w:sz w:val="28"/>
                <w:szCs w:val="28"/>
              </w:rPr>
              <w:t>Понятие о языке программирования в</w:t>
            </w:r>
            <w:r w:rsidRPr="0037286C">
              <w:rPr>
                <w:color w:val="000000"/>
                <w:sz w:val="28"/>
                <w:szCs w:val="28"/>
              </w:rPr>
              <w:t>ы</w:t>
            </w:r>
            <w:r w:rsidRPr="0037286C">
              <w:rPr>
                <w:color w:val="000000"/>
                <w:sz w:val="28"/>
                <w:szCs w:val="28"/>
              </w:rPr>
              <w:t>сокого и низкого уровня.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sz w:val="28"/>
                <w:szCs w:val="28"/>
              </w:rPr>
              <w:t>1</w:t>
            </w:r>
          </w:p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F7671D" w:rsidRPr="0037286C" w:rsidTr="00BD7229">
        <w:trPr>
          <w:trHeight w:val="170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color w:val="000000"/>
                <w:sz w:val="28"/>
                <w:szCs w:val="28"/>
              </w:rPr>
              <w:t>Технология разработки программного обеспечения. Система и язык програ</w:t>
            </w:r>
            <w:r w:rsidRPr="0037286C">
              <w:rPr>
                <w:color w:val="000000"/>
                <w:sz w:val="28"/>
                <w:szCs w:val="28"/>
              </w:rPr>
              <w:t>м</w:t>
            </w:r>
            <w:r w:rsidRPr="0037286C">
              <w:rPr>
                <w:color w:val="000000"/>
                <w:sz w:val="28"/>
                <w:szCs w:val="28"/>
              </w:rPr>
              <w:t>мирования. Общая характеристика си</w:t>
            </w:r>
            <w:r w:rsidRPr="0037286C">
              <w:rPr>
                <w:color w:val="000000"/>
                <w:sz w:val="28"/>
                <w:szCs w:val="28"/>
              </w:rPr>
              <w:t>с</w:t>
            </w:r>
            <w:r w:rsidRPr="0037286C">
              <w:rPr>
                <w:color w:val="000000"/>
                <w:sz w:val="28"/>
                <w:szCs w:val="28"/>
              </w:rPr>
              <w:t>темы программирования. Система оп</w:t>
            </w:r>
            <w:r w:rsidRPr="0037286C">
              <w:rPr>
                <w:color w:val="000000"/>
                <w:sz w:val="28"/>
                <w:szCs w:val="28"/>
              </w:rPr>
              <w:t>е</w:t>
            </w:r>
            <w:r w:rsidRPr="0037286C">
              <w:rPr>
                <w:color w:val="000000"/>
                <w:sz w:val="28"/>
                <w:szCs w:val="28"/>
              </w:rPr>
              <w:t>ративной подсказки. Редактор исход</w:t>
            </w:r>
            <w:r w:rsidRPr="0037286C">
              <w:rPr>
                <w:color w:val="000000"/>
                <w:sz w:val="28"/>
                <w:szCs w:val="28"/>
              </w:rPr>
              <w:softHyphen/>
              <w:t>ного текста. Пример простой програ</w:t>
            </w:r>
            <w:r w:rsidRPr="0037286C">
              <w:rPr>
                <w:color w:val="000000"/>
                <w:sz w:val="28"/>
                <w:szCs w:val="28"/>
              </w:rPr>
              <w:t>м</w:t>
            </w:r>
            <w:r w:rsidRPr="0037286C">
              <w:rPr>
                <w:color w:val="000000"/>
                <w:sz w:val="28"/>
                <w:szCs w:val="28"/>
              </w:rPr>
              <w:t>мы. Компиляция и отладка программы.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F7671D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7671D" w:rsidRPr="0037286C" w:rsidRDefault="00F7671D" w:rsidP="00F7671D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sz w:val="28"/>
                <w:szCs w:val="28"/>
              </w:rPr>
              <w:t>1</w:t>
            </w:r>
          </w:p>
        </w:tc>
      </w:tr>
      <w:tr w:rsidR="00F7671D" w:rsidRPr="0037286C" w:rsidTr="00BD7229">
        <w:trPr>
          <w:trHeight w:val="170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color w:val="000000"/>
                <w:sz w:val="28"/>
                <w:szCs w:val="28"/>
              </w:rPr>
              <w:t>Структура программы. Переменные и константы. Числа, символы, строки и другие типы дан</w:t>
            </w:r>
            <w:r w:rsidRPr="0037286C">
              <w:rPr>
                <w:color w:val="000000"/>
                <w:sz w:val="28"/>
                <w:szCs w:val="28"/>
              </w:rPr>
              <w:softHyphen/>
              <w:t>ных. Описание пер</w:t>
            </w:r>
            <w:r w:rsidRPr="0037286C">
              <w:rPr>
                <w:color w:val="000000"/>
                <w:sz w:val="28"/>
                <w:szCs w:val="28"/>
              </w:rPr>
              <w:t>е</w:t>
            </w:r>
            <w:r w:rsidRPr="0037286C">
              <w:rPr>
                <w:color w:val="000000"/>
                <w:sz w:val="28"/>
                <w:szCs w:val="28"/>
              </w:rPr>
              <w:t>менных и констант различного типа. Вывод на экран. Ввод с клавиатуры. Программирование операций ввода-вывода.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F7671D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</w:p>
          <w:p w:rsidR="00F7671D" w:rsidRPr="0037286C" w:rsidRDefault="00F7671D" w:rsidP="00F7671D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sz w:val="28"/>
                <w:szCs w:val="28"/>
              </w:rPr>
              <w:t>1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sz w:val="28"/>
                <w:szCs w:val="28"/>
              </w:rPr>
              <w:t>1</w:t>
            </w:r>
          </w:p>
        </w:tc>
      </w:tr>
      <w:tr w:rsidR="00F7671D" w:rsidRPr="0037286C" w:rsidTr="00BD7229">
        <w:trPr>
          <w:trHeight w:val="170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color w:val="000000"/>
                <w:sz w:val="28"/>
                <w:szCs w:val="28"/>
              </w:rPr>
              <w:t>Создание и отладка элементарной пр</w:t>
            </w:r>
            <w:r w:rsidRPr="0037286C">
              <w:rPr>
                <w:color w:val="000000"/>
                <w:sz w:val="28"/>
                <w:szCs w:val="28"/>
              </w:rPr>
              <w:t>о</w:t>
            </w:r>
            <w:r w:rsidRPr="0037286C">
              <w:rPr>
                <w:color w:val="000000"/>
                <w:sz w:val="28"/>
                <w:szCs w:val="28"/>
              </w:rPr>
              <w:t>граммы. Печать исходного текста. Ко</w:t>
            </w:r>
            <w:r w:rsidRPr="0037286C">
              <w:rPr>
                <w:color w:val="000000"/>
                <w:sz w:val="28"/>
                <w:szCs w:val="28"/>
              </w:rPr>
              <w:t>м</w:t>
            </w:r>
            <w:r w:rsidRPr="0037286C">
              <w:rPr>
                <w:color w:val="000000"/>
                <w:sz w:val="28"/>
                <w:szCs w:val="28"/>
              </w:rPr>
              <w:t>ментарии.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</w:p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sz w:val="28"/>
                <w:szCs w:val="28"/>
              </w:rPr>
              <w:t>1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sz w:val="28"/>
                <w:szCs w:val="28"/>
              </w:rPr>
              <w:t>1</w:t>
            </w:r>
          </w:p>
        </w:tc>
      </w:tr>
      <w:tr w:rsidR="00F7671D" w:rsidRPr="0037286C" w:rsidTr="00BD7229">
        <w:trPr>
          <w:trHeight w:val="170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color w:val="000000"/>
                <w:sz w:val="28"/>
                <w:szCs w:val="28"/>
              </w:rPr>
              <w:t>Оператор присваивания. Арифметич</w:t>
            </w:r>
            <w:r w:rsidRPr="0037286C">
              <w:rPr>
                <w:color w:val="000000"/>
                <w:sz w:val="28"/>
                <w:szCs w:val="28"/>
              </w:rPr>
              <w:t>е</w:t>
            </w:r>
            <w:r w:rsidRPr="0037286C">
              <w:rPr>
                <w:color w:val="000000"/>
                <w:sz w:val="28"/>
                <w:szCs w:val="28"/>
              </w:rPr>
              <w:t>ские и логические выражения. Ста</w:t>
            </w:r>
            <w:r w:rsidRPr="0037286C">
              <w:rPr>
                <w:color w:val="000000"/>
                <w:sz w:val="28"/>
                <w:szCs w:val="28"/>
              </w:rPr>
              <w:t>н</w:t>
            </w:r>
            <w:r w:rsidRPr="0037286C">
              <w:rPr>
                <w:color w:val="000000"/>
                <w:sz w:val="28"/>
                <w:szCs w:val="28"/>
              </w:rPr>
              <w:t>дартные процедуры и функции.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</w:p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sz w:val="28"/>
                <w:szCs w:val="28"/>
              </w:rPr>
              <w:t>1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sz w:val="28"/>
                <w:szCs w:val="28"/>
              </w:rPr>
              <w:t>1</w:t>
            </w:r>
          </w:p>
        </w:tc>
      </w:tr>
      <w:tr w:rsidR="00F7671D" w:rsidRPr="0037286C" w:rsidTr="002F2373">
        <w:trPr>
          <w:trHeight w:val="170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bCs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color w:val="000000"/>
                <w:sz w:val="28"/>
                <w:szCs w:val="28"/>
              </w:rPr>
              <w:t>Логические условия. Оператор условия. Полная и неполная формы оператора. Оператор выбо</w:t>
            </w:r>
            <w:r w:rsidRPr="0037286C">
              <w:rPr>
                <w:color w:val="000000"/>
                <w:sz w:val="28"/>
                <w:szCs w:val="28"/>
              </w:rPr>
              <w:softHyphen/>
              <w:t>ра. Решение логических задач.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5A1E7F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2F2373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</w:p>
          <w:p w:rsidR="00F7671D" w:rsidRPr="0037286C" w:rsidRDefault="005A1E7F" w:rsidP="002F2373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sz w:val="28"/>
                <w:szCs w:val="28"/>
              </w:rPr>
              <w:t>3</w:t>
            </w:r>
          </w:p>
        </w:tc>
      </w:tr>
      <w:tr w:rsidR="00F7671D" w:rsidRPr="0037286C" w:rsidTr="002F2373">
        <w:trPr>
          <w:trHeight w:val="170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color w:val="000000"/>
                <w:sz w:val="28"/>
                <w:szCs w:val="28"/>
              </w:rPr>
              <w:t>Программирование простых вычисл</w:t>
            </w:r>
            <w:r w:rsidRPr="0037286C">
              <w:rPr>
                <w:color w:val="000000"/>
                <w:sz w:val="28"/>
                <w:szCs w:val="28"/>
              </w:rPr>
              <w:t>и</w:t>
            </w:r>
            <w:r w:rsidRPr="0037286C">
              <w:rPr>
                <w:color w:val="000000"/>
                <w:sz w:val="28"/>
                <w:szCs w:val="28"/>
              </w:rPr>
              <w:t>тельных алгоритмов. Вычисление пр</w:t>
            </w:r>
            <w:r w:rsidRPr="0037286C">
              <w:rPr>
                <w:color w:val="000000"/>
                <w:sz w:val="28"/>
                <w:szCs w:val="28"/>
              </w:rPr>
              <w:t>о</w:t>
            </w:r>
            <w:r w:rsidRPr="0037286C">
              <w:rPr>
                <w:color w:val="000000"/>
                <w:sz w:val="28"/>
                <w:szCs w:val="28"/>
              </w:rPr>
              <w:t>стых и условных математических выр</w:t>
            </w:r>
            <w:r w:rsidRPr="0037286C">
              <w:rPr>
                <w:color w:val="000000"/>
                <w:sz w:val="28"/>
                <w:szCs w:val="28"/>
              </w:rPr>
              <w:t>а</w:t>
            </w:r>
            <w:r w:rsidRPr="0037286C">
              <w:rPr>
                <w:color w:val="000000"/>
                <w:sz w:val="28"/>
                <w:szCs w:val="28"/>
              </w:rPr>
              <w:t>жений.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2F2373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</w:p>
          <w:p w:rsidR="00F7671D" w:rsidRPr="0037286C" w:rsidRDefault="00F7671D" w:rsidP="002F2373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sz w:val="28"/>
                <w:szCs w:val="28"/>
              </w:rPr>
              <w:t>2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sz w:val="28"/>
                <w:szCs w:val="28"/>
              </w:rPr>
              <w:t>2</w:t>
            </w:r>
          </w:p>
        </w:tc>
      </w:tr>
      <w:tr w:rsidR="00F7671D" w:rsidRPr="0037286C" w:rsidTr="002F2373">
        <w:trPr>
          <w:trHeight w:val="170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color w:val="000000"/>
                <w:sz w:val="28"/>
                <w:szCs w:val="28"/>
              </w:rPr>
              <w:t>Циклы. Операторы цикла. Оператор цикла с известным числом повторений (с параметром). Оператор цикла с лог</w:t>
            </w:r>
            <w:r w:rsidRPr="0037286C">
              <w:rPr>
                <w:color w:val="000000"/>
                <w:sz w:val="28"/>
                <w:szCs w:val="28"/>
              </w:rPr>
              <w:t>и</w:t>
            </w:r>
            <w:r w:rsidRPr="0037286C">
              <w:rPr>
                <w:color w:val="000000"/>
                <w:sz w:val="28"/>
                <w:szCs w:val="28"/>
              </w:rPr>
              <w:t>ческим условием. Вложенность циклов. Программирование циклических алг</w:t>
            </w:r>
            <w:r w:rsidRPr="0037286C">
              <w:rPr>
                <w:color w:val="000000"/>
                <w:sz w:val="28"/>
                <w:szCs w:val="28"/>
              </w:rPr>
              <w:t>о</w:t>
            </w:r>
            <w:r w:rsidRPr="0037286C">
              <w:rPr>
                <w:color w:val="000000"/>
                <w:sz w:val="28"/>
                <w:szCs w:val="28"/>
              </w:rPr>
              <w:t>ритмов.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5A1E7F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2F2373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sz w:val="28"/>
                <w:szCs w:val="28"/>
              </w:rPr>
              <w:t>3</w:t>
            </w:r>
          </w:p>
          <w:p w:rsidR="00F7671D" w:rsidRPr="0037286C" w:rsidRDefault="00F7671D" w:rsidP="002F2373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5A1E7F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671D" w:rsidRPr="0037286C" w:rsidTr="002F2373">
        <w:trPr>
          <w:trHeight w:val="170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color w:val="000000"/>
                <w:sz w:val="28"/>
                <w:szCs w:val="28"/>
              </w:rPr>
              <w:t>Компьютерная графика. Программир</w:t>
            </w:r>
            <w:r w:rsidRPr="0037286C">
              <w:rPr>
                <w:color w:val="000000"/>
                <w:sz w:val="28"/>
                <w:szCs w:val="28"/>
              </w:rPr>
              <w:t>о</w:t>
            </w:r>
            <w:r w:rsidRPr="0037286C">
              <w:rPr>
                <w:color w:val="000000"/>
                <w:sz w:val="28"/>
                <w:szCs w:val="28"/>
              </w:rPr>
              <w:t>вание графических примитивов. Созд</w:t>
            </w:r>
            <w:r w:rsidRPr="0037286C">
              <w:rPr>
                <w:color w:val="000000"/>
                <w:sz w:val="28"/>
                <w:szCs w:val="28"/>
              </w:rPr>
              <w:t>а</w:t>
            </w:r>
            <w:r w:rsidRPr="0037286C">
              <w:rPr>
                <w:color w:val="000000"/>
                <w:sz w:val="28"/>
                <w:szCs w:val="28"/>
              </w:rPr>
              <w:t>ние сложных ри</w:t>
            </w:r>
            <w:r w:rsidRPr="0037286C">
              <w:rPr>
                <w:color w:val="000000"/>
                <w:sz w:val="28"/>
                <w:szCs w:val="28"/>
              </w:rPr>
              <w:softHyphen/>
              <w:t>сунков. Подвижные р</w:t>
            </w:r>
            <w:r w:rsidRPr="0037286C">
              <w:rPr>
                <w:color w:val="000000"/>
                <w:sz w:val="28"/>
                <w:szCs w:val="28"/>
              </w:rPr>
              <w:t>и</w:t>
            </w:r>
            <w:r w:rsidRPr="0037286C">
              <w:rPr>
                <w:color w:val="000000"/>
                <w:sz w:val="28"/>
                <w:szCs w:val="28"/>
              </w:rPr>
              <w:t>сунки.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2F2373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</w:p>
          <w:p w:rsidR="00F7671D" w:rsidRPr="0037286C" w:rsidRDefault="005A1E7F" w:rsidP="002F2373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5A1E7F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7671D" w:rsidRPr="0037286C" w:rsidTr="002F2373">
        <w:trPr>
          <w:trHeight w:val="170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color w:val="000000"/>
                <w:sz w:val="28"/>
                <w:szCs w:val="28"/>
              </w:rPr>
              <w:t>Одномерные массивы. Размерность ма</w:t>
            </w:r>
            <w:r w:rsidRPr="0037286C">
              <w:rPr>
                <w:color w:val="000000"/>
                <w:sz w:val="28"/>
                <w:szCs w:val="28"/>
              </w:rPr>
              <w:t>с</w:t>
            </w:r>
            <w:r w:rsidRPr="0037286C">
              <w:rPr>
                <w:color w:val="000000"/>
                <w:sz w:val="28"/>
                <w:szCs w:val="28"/>
              </w:rPr>
              <w:t>сива. Способы и примеры описания структур данных различного вида. Ввод и вывод массивов. Двумерные массивы. Поиск экстремальных значений величин в одномерных и двумерных массивах чисел. Перестановка элементов массива. Сорти</w:t>
            </w:r>
            <w:r w:rsidRPr="0037286C">
              <w:rPr>
                <w:color w:val="000000"/>
                <w:sz w:val="28"/>
                <w:szCs w:val="28"/>
              </w:rPr>
              <w:softHyphen/>
              <w:t>ровка массива. Слияние и отбор данных в одномерных и двумерных ма</w:t>
            </w:r>
            <w:r w:rsidRPr="0037286C">
              <w:rPr>
                <w:color w:val="000000"/>
                <w:sz w:val="28"/>
                <w:szCs w:val="28"/>
              </w:rPr>
              <w:t>с</w:t>
            </w:r>
            <w:r w:rsidRPr="0037286C">
              <w:rPr>
                <w:color w:val="000000"/>
                <w:sz w:val="28"/>
                <w:szCs w:val="28"/>
              </w:rPr>
              <w:t>сивах.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183FE6" w:rsidP="002F2373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7671D" w:rsidRPr="0037286C" w:rsidRDefault="00F7671D" w:rsidP="002F2373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183FE6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7671D" w:rsidRPr="0037286C" w:rsidTr="00BD7229">
        <w:trPr>
          <w:trHeight w:val="170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color w:val="000000"/>
                <w:sz w:val="28"/>
                <w:szCs w:val="28"/>
              </w:rPr>
              <w:t xml:space="preserve">Строковый, символьный тип данных. Основные операции. Программирование </w:t>
            </w:r>
            <w:r w:rsidRPr="0037286C">
              <w:rPr>
                <w:color w:val="000000"/>
                <w:sz w:val="28"/>
                <w:szCs w:val="28"/>
              </w:rPr>
              <w:lastRenderedPageBreak/>
              <w:t>алгоритмов обработки текста. Операции поиска и замены в символьных строках и массивах. Шифровка и дешифровка текста.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5A1E7F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sz w:val="28"/>
                <w:szCs w:val="28"/>
              </w:rPr>
              <w:t>3</w:t>
            </w:r>
          </w:p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5A1E7F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671D" w:rsidRPr="0037286C" w:rsidTr="002F2373">
        <w:trPr>
          <w:trHeight w:val="170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bCs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color w:val="000000"/>
                <w:sz w:val="28"/>
                <w:szCs w:val="28"/>
              </w:rPr>
              <w:t>Подпрограммы (функции и процедуры). Назначение. Способы описания. Обмен информацией между основной програ</w:t>
            </w:r>
            <w:r w:rsidRPr="0037286C">
              <w:rPr>
                <w:color w:val="000000"/>
                <w:sz w:val="28"/>
                <w:szCs w:val="28"/>
              </w:rPr>
              <w:t>м</w:t>
            </w:r>
            <w:r w:rsidRPr="0037286C">
              <w:rPr>
                <w:color w:val="000000"/>
                <w:sz w:val="28"/>
                <w:szCs w:val="28"/>
              </w:rPr>
              <w:t>мой и подпрограммой. Глобальные и локальные переменные.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5A1E7F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2F2373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sz w:val="28"/>
                <w:szCs w:val="28"/>
              </w:rPr>
              <w:t>2</w:t>
            </w:r>
          </w:p>
          <w:p w:rsidR="00F7671D" w:rsidRPr="0037286C" w:rsidRDefault="00F7671D" w:rsidP="002F2373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5A1E7F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7671D" w:rsidRPr="0037286C" w:rsidTr="00BD7229">
        <w:trPr>
          <w:trHeight w:val="287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color w:val="000000"/>
                <w:sz w:val="28"/>
                <w:szCs w:val="28"/>
              </w:rPr>
              <w:t>Примеры рекурсивного программиров</w:t>
            </w:r>
            <w:r w:rsidRPr="0037286C">
              <w:rPr>
                <w:color w:val="000000"/>
                <w:sz w:val="28"/>
                <w:szCs w:val="28"/>
              </w:rPr>
              <w:t>а</w:t>
            </w:r>
            <w:r w:rsidRPr="0037286C">
              <w:rPr>
                <w:color w:val="000000"/>
                <w:sz w:val="28"/>
                <w:szCs w:val="28"/>
              </w:rPr>
              <w:t>ния. Комбинаторика.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sz w:val="28"/>
                <w:szCs w:val="28"/>
              </w:rPr>
              <w:t>2</w:t>
            </w:r>
          </w:p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sz w:val="28"/>
                <w:szCs w:val="28"/>
              </w:rPr>
              <w:t>2</w:t>
            </w:r>
          </w:p>
        </w:tc>
      </w:tr>
      <w:tr w:rsidR="00F7671D" w:rsidRPr="0037286C" w:rsidTr="002F2373">
        <w:trPr>
          <w:trHeight w:val="170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color w:val="000000"/>
                <w:sz w:val="28"/>
                <w:szCs w:val="28"/>
              </w:rPr>
              <w:t>Файлы. Текстовые файлы. Файлы с фи</w:t>
            </w:r>
            <w:r w:rsidRPr="0037286C">
              <w:rPr>
                <w:color w:val="000000"/>
                <w:sz w:val="28"/>
                <w:szCs w:val="28"/>
              </w:rPr>
              <w:t>к</w:t>
            </w:r>
            <w:r w:rsidRPr="0037286C">
              <w:rPr>
                <w:color w:val="000000"/>
                <w:sz w:val="28"/>
                <w:szCs w:val="28"/>
              </w:rPr>
              <w:t>сированной структурой записи. Проц</w:t>
            </w:r>
            <w:r w:rsidRPr="0037286C">
              <w:rPr>
                <w:color w:val="000000"/>
                <w:sz w:val="28"/>
                <w:szCs w:val="28"/>
              </w:rPr>
              <w:t>е</w:t>
            </w:r>
            <w:r w:rsidRPr="0037286C">
              <w:rPr>
                <w:color w:val="000000"/>
                <w:sz w:val="28"/>
                <w:szCs w:val="28"/>
              </w:rPr>
              <w:t>дуры и функции для работы с файлами. Программирование ввода-вывода.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2F2373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sz w:val="28"/>
                <w:szCs w:val="28"/>
              </w:rPr>
              <w:t>1</w:t>
            </w:r>
          </w:p>
          <w:p w:rsidR="00F7671D" w:rsidRPr="0037286C" w:rsidRDefault="00F7671D" w:rsidP="002F2373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sz w:val="28"/>
                <w:szCs w:val="28"/>
              </w:rPr>
              <w:t>1</w:t>
            </w:r>
          </w:p>
        </w:tc>
      </w:tr>
      <w:tr w:rsidR="00F7671D" w:rsidRPr="0037286C" w:rsidTr="00BD7229">
        <w:trPr>
          <w:trHeight w:val="170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 w:rsidRPr="0037286C">
              <w:rPr>
                <w:sz w:val="28"/>
                <w:szCs w:val="28"/>
              </w:rPr>
              <w:t>18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color w:val="000000"/>
                <w:sz w:val="28"/>
                <w:szCs w:val="28"/>
              </w:rPr>
            </w:pPr>
            <w:r w:rsidRPr="0037286C">
              <w:rPr>
                <w:color w:val="000000"/>
                <w:sz w:val="28"/>
                <w:szCs w:val="28"/>
              </w:rPr>
              <w:t>Олимпиадные задачи.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D7268C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671D" w:rsidRPr="0037286C" w:rsidTr="00BD7229">
        <w:trPr>
          <w:trHeight w:val="170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 проекта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7671D" w:rsidRPr="0037286C" w:rsidTr="00BD7229">
        <w:trPr>
          <w:trHeight w:val="170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3728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color w:val="000000"/>
                <w:sz w:val="28"/>
                <w:szCs w:val="28"/>
              </w:rPr>
            </w:pPr>
            <w:r w:rsidRPr="0037286C">
              <w:rPr>
                <w:color w:val="000000"/>
                <w:sz w:val="28"/>
                <w:szCs w:val="28"/>
              </w:rPr>
              <w:t>Итоговый проект (защита).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F7671D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7671D" w:rsidRPr="0037286C" w:rsidTr="002F2373">
        <w:trPr>
          <w:trHeight w:val="170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7286C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71D" w:rsidRPr="0037286C" w:rsidRDefault="00F7671D" w:rsidP="003E0185">
            <w:pPr>
              <w:shd w:val="clear" w:color="auto" w:fill="FFFFFF"/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color w:val="000000"/>
                <w:sz w:val="28"/>
                <w:szCs w:val="28"/>
              </w:rPr>
            </w:pPr>
            <w:r w:rsidRPr="0037286C">
              <w:rPr>
                <w:b/>
                <w:bCs/>
                <w:color w:val="000000"/>
                <w:sz w:val="28"/>
                <w:szCs w:val="28"/>
              </w:rPr>
              <w:t xml:space="preserve">Всего  </w:t>
            </w:r>
            <w:r w:rsidR="003E0185">
              <w:rPr>
                <w:b/>
                <w:bCs/>
                <w:color w:val="000000"/>
                <w:sz w:val="28"/>
                <w:szCs w:val="28"/>
              </w:rPr>
              <w:t>68</w:t>
            </w:r>
            <w:r w:rsidRPr="0037286C">
              <w:rPr>
                <w:b/>
                <w:bCs/>
                <w:color w:val="000000"/>
                <w:sz w:val="28"/>
                <w:szCs w:val="28"/>
              </w:rPr>
              <w:t xml:space="preserve">часа    </w:t>
            </w:r>
            <w:r w:rsidRPr="0037286C">
              <w:rPr>
                <w:bCs/>
                <w:color w:val="000000"/>
                <w:sz w:val="28"/>
                <w:szCs w:val="28"/>
              </w:rPr>
              <w:t xml:space="preserve">( </w:t>
            </w:r>
            <w:r w:rsidR="002F2373">
              <w:rPr>
                <w:bCs/>
                <w:color w:val="000000"/>
                <w:sz w:val="28"/>
                <w:szCs w:val="28"/>
              </w:rPr>
              <w:t>2</w:t>
            </w:r>
            <w:r w:rsidR="003E0185">
              <w:rPr>
                <w:bCs/>
                <w:color w:val="000000"/>
                <w:sz w:val="28"/>
                <w:szCs w:val="28"/>
              </w:rPr>
              <w:t>5</w:t>
            </w:r>
            <w:r w:rsidRPr="0037286C">
              <w:rPr>
                <w:bCs/>
                <w:color w:val="000000"/>
                <w:sz w:val="28"/>
                <w:szCs w:val="28"/>
              </w:rPr>
              <w:t>-</w:t>
            </w:r>
            <w:r w:rsidR="002F2373">
              <w:rPr>
                <w:bCs/>
                <w:color w:val="000000"/>
                <w:sz w:val="28"/>
                <w:szCs w:val="28"/>
              </w:rPr>
              <w:t>теории, 4</w:t>
            </w:r>
            <w:r w:rsidR="003E0185">
              <w:rPr>
                <w:bCs/>
                <w:color w:val="000000"/>
                <w:sz w:val="28"/>
                <w:szCs w:val="28"/>
              </w:rPr>
              <w:t>3</w:t>
            </w:r>
            <w:r w:rsidR="00183FE6">
              <w:rPr>
                <w:bCs/>
                <w:color w:val="000000"/>
                <w:sz w:val="28"/>
                <w:szCs w:val="28"/>
              </w:rPr>
              <w:t xml:space="preserve"> –практических)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3E0185" w:rsidP="0037286C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2F2373" w:rsidP="003E0185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E0185">
              <w:rPr>
                <w:sz w:val="28"/>
                <w:szCs w:val="28"/>
              </w:rPr>
              <w:t>5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1D" w:rsidRPr="0037286C" w:rsidRDefault="005A1E7F" w:rsidP="003E0185">
            <w:pPr>
              <w:tabs>
                <w:tab w:val="clear" w:pos="720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E0185">
              <w:rPr>
                <w:sz w:val="28"/>
                <w:szCs w:val="28"/>
              </w:rPr>
              <w:t>3</w:t>
            </w:r>
          </w:p>
        </w:tc>
      </w:tr>
    </w:tbl>
    <w:p w:rsidR="003D6459" w:rsidRPr="0037286C" w:rsidRDefault="003D6459" w:rsidP="0037286C">
      <w:pPr>
        <w:pStyle w:val="a3"/>
        <w:tabs>
          <w:tab w:val="clear" w:pos="7200"/>
          <w:tab w:val="num" w:pos="360"/>
        </w:tabs>
        <w:spacing w:line="360" w:lineRule="auto"/>
        <w:ind w:left="0" w:firstLine="360"/>
        <w:rPr>
          <w:b/>
          <w:bCs/>
          <w:sz w:val="28"/>
          <w:szCs w:val="28"/>
        </w:rPr>
      </w:pPr>
    </w:p>
    <w:p w:rsidR="00B577DC" w:rsidRPr="0037286C" w:rsidRDefault="00B577DC" w:rsidP="0037286C">
      <w:pPr>
        <w:tabs>
          <w:tab w:val="clear" w:pos="7200"/>
        </w:tabs>
        <w:autoSpaceDE w:val="0"/>
        <w:autoSpaceDN w:val="0"/>
        <w:adjustRightInd w:val="0"/>
        <w:spacing w:line="360" w:lineRule="auto"/>
        <w:ind w:left="0" w:firstLine="709"/>
        <w:rPr>
          <w:b/>
          <w:bCs/>
          <w:color w:val="000000"/>
          <w:sz w:val="28"/>
          <w:szCs w:val="28"/>
        </w:rPr>
      </w:pPr>
    </w:p>
    <w:p w:rsidR="007D6E14" w:rsidRDefault="007D6E14" w:rsidP="0037286C">
      <w:pPr>
        <w:spacing w:line="360" w:lineRule="auto"/>
        <w:ind w:left="57" w:right="57" w:firstLine="567"/>
        <w:jc w:val="both"/>
        <w:rPr>
          <w:sz w:val="28"/>
          <w:szCs w:val="28"/>
        </w:rPr>
      </w:pPr>
    </w:p>
    <w:p w:rsidR="00BD7229" w:rsidRDefault="00BD7229" w:rsidP="0037286C">
      <w:pPr>
        <w:spacing w:line="360" w:lineRule="auto"/>
        <w:ind w:left="57" w:right="57" w:firstLine="567"/>
        <w:jc w:val="both"/>
        <w:rPr>
          <w:sz w:val="28"/>
          <w:szCs w:val="28"/>
        </w:rPr>
      </w:pPr>
    </w:p>
    <w:p w:rsidR="00BD7229" w:rsidRDefault="00BD7229" w:rsidP="0037286C">
      <w:pPr>
        <w:spacing w:line="360" w:lineRule="auto"/>
        <w:ind w:left="57" w:right="57" w:firstLine="567"/>
        <w:jc w:val="both"/>
        <w:rPr>
          <w:sz w:val="28"/>
          <w:szCs w:val="28"/>
        </w:rPr>
      </w:pPr>
    </w:p>
    <w:p w:rsidR="00BD7229" w:rsidRDefault="00BD7229" w:rsidP="0037286C">
      <w:pPr>
        <w:spacing w:line="360" w:lineRule="auto"/>
        <w:ind w:left="57" w:right="57" w:firstLine="567"/>
        <w:jc w:val="both"/>
        <w:rPr>
          <w:sz w:val="28"/>
          <w:szCs w:val="28"/>
        </w:rPr>
      </w:pPr>
    </w:p>
    <w:p w:rsidR="001538F4" w:rsidRDefault="001538F4" w:rsidP="0037286C">
      <w:pPr>
        <w:spacing w:line="360" w:lineRule="auto"/>
        <w:ind w:left="57" w:right="57" w:firstLine="567"/>
        <w:jc w:val="both"/>
        <w:rPr>
          <w:sz w:val="28"/>
          <w:szCs w:val="28"/>
        </w:rPr>
      </w:pPr>
    </w:p>
    <w:p w:rsidR="00D7268C" w:rsidRPr="0037286C" w:rsidRDefault="00D7268C" w:rsidP="0037286C">
      <w:pPr>
        <w:spacing w:line="360" w:lineRule="auto"/>
        <w:ind w:left="57" w:right="57" w:firstLine="567"/>
        <w:jc w:val="both"/>
        <w:rPr>
          <w:sz w:val="28"/>
          <w:szCs w:val="28"/>
        </w:rPr>
      </w:pPr>
    </w:p>
    <w:p w:rsidR="007D6E14" w:rsidRPr="0037286C" w:rsidRDefault="007D6E14" w:rsidP="0037286C">
      <w:pPr>
        <w:shd w:val="clear" w:color="auto" w:fill="FFFFFF"/>
        <w:spacing w:line="360" w:lineRule="auto"/>
        <w:ind w:left="57" w:right="57" w:firstLine="567"/>
        <w:jc w:val="center"/>
        <w:rPr>
          <w:b/>
          <w:bCs/>
          <w:sz w:val="28"/>
          <w:szCs w:val="28"/>
        </w:rPr>
      </w:pPr>
      <w:r w:rsidRPr="0037286C">
        <w:rPr>
          <w:b/>
          <w:bCs/>
          <w:sz w:val="28"/>
          <w:szCs w:val="28"/>
        </w:rPr>
        <w:t xml:space="preserve">Объекты и средства материально-технического обеспечения курса. </w:t>
      </w:r>
    </w:p>
    <w:p w:rsidR="007D6E14" w:rsidRPr="0037286C" w:rsidRDefault="007D6E14" w:rsidP="0037286C">
      <w:pPr>
        <w:shd w:val="clear" w:color="auto" w:fill="FFFFFF"/>
        <w:spacing w:line="360" w:lineRule="auto"/>
        <w:ind w:left="57" w:right="57" w:firstLine="567"/>
        <w:jc w:val="center"/>
        <w:rPr>
          <w:b/>
          <w:sz w:val="28"/>
          <w:szCs w:val="28"/>
        </w:rPr>
      </w:pPr>
      <w:r w:rsidRPr="0037286C">
        <w:rPr>
          <w:b/>
          <w:bCs/>
          <w:sz w:val="28"/>
          <w:szCs w:val="28"/>
        </w:rPr>
        <w:t>Аппаратные средства</w:t>
      </w:r>
    </w:p>
    <w:p w:rsidR="007D6E14" w:rsidRPr="0037286C" w:rsidRDefault="007D6E14" w:rsidP="0037286C">
      <w:pPr>
        <w:numPr>
          <w:ilvl w:val="0"/>
          <w:numId w:val="10"/>
        </w:numPr>
        <w:shd w:val="clear" w:color="auto" w:fill="FFFFFF"/>
        <w:tabs>
          <w:tab w:val="clear" w:pos="2340"/>
          <w:tab w:val="num" w:pos="1440"/>
        </w:tabs>
        <w:spacing w:line="360" w:lineRule="auto"/>
        <w:ind w:left="57" w:right="57" w:firstLine="567"/>
        <w:rPr>
          <w:bCs/>
          <w:sz w:val="28"/>
          <w:szCs w:val="28"/>
        </w:rPr>
      </w:pPr>
      <w:r w:rsidRPr="0037286C">
        <w:rPr>
          <w:bCs/>
          <w:sz w:val="28"/>
          <w:szCs w:val="28"/>
        </w:rPr>
        <w:t xml:space="preserve">Персональный компьютер  - рабочее место учителя и учащихся </w:t>
      </w:r>
    </w:p>
    <w:p w:rsidR="007D6E14" w:rsidRPr="0037286C" w:rsidRDefault="007D6E14" w:rsidP="0037286C">
      <w:pPr>
        <w:numPr>
          <w:ilvl w:val="0"/>
          <w:numId w:val="10"/>
        </w:numPr>
        <w:shd w:val="clear" w:color="auto" w:fill="FFFFFF"/>
        <w:tabs>
          <w:tab w:val="clear" w:pos="2340"/>
          <w:tab w:val="num" w:pos="1440"/>
        </w:tabs>
        <w:spacing w:line="360" w:lineRule="auto"/>
        <w:ind w:left="57" w:right="57" w:firstLine="567"/>
        <w:rPr>
          <w:bCs/>
          <w:sz w:val="28"/>
          <w:szCs w:val="28"/>
        </w:rPr>
      </w:pPr>
      <w:r w:rsidRPr="0037286C">
        <w:rPr>
          <w:bCs/>
          <w:sz w:val="28"/>
          <w:szCs w:val="28"/>
        </w:rPr>
        <w:lastRenderedPageBreak/>
        <w:t>Мультимедиапроектор</w:t>
      </w:r>
    </w:p>
    <w:p w:rsidR="007D6E14" w:rsidRPr="0037286C" w:rsidRDefault="007D6E14" w:rsidP="0037286C">
      <w:pPr>
        <w:numPr>
          <w:ilvl w:val="0"/>
          <w:numId w:val="10"/>
        </w:numPr>
        <w:shd w:val="clear" w:color="auto" w:fill="FFFFFF"/>
        <w:tabs>
          <w:tab w:val="clear" w:pos="2340"/>
          <w:tab w:val="num" w:pos="1440"/>
        </w:tabs>
        <w:spacing w:line="360" w:lineRule="auto"/>
        <w:ind w:left="57" w:right="57" w:firstLine="567"/>
        <w:rPr>
          <w:bCs/>
          <w:sz w:val="28"/>
          <w:szCs w:val="28"/>
        </w:rPr>
      </w:pPr>
      <w:r w:rsidRPr="0037286C">
        <w:rPr>
          <w:bCs/>
          <w:sz w:val="28"/>
          <w:szCs w:val="28"/>
        </w:rPr>
        <w:t>Интерактивная доска</w:t>
      </w:r>
    </w:p>
    <w:p w:rsidR="007D6E14" w:rsidRPr="0037286C" w:rsidRDefault="007D6E14" w:rsidP="0037286C">
      <w:pPr>
        <w:numPr>
          <w:ilvl w:val="0"/>
          <w:numId w:val="10"/>
        </w:numPr>
        <w:shd w:val="clear" w:color="auto" w:fill="FFFFFF"/>
        <w:tabs>
          <w:tab w:val="clear" w:pos="2340"/>
          <w:tab w:val="num" w:pos="1440"/>
        </w:tabs>
        <w:spacing w:line="360" w:lineRule="auto"/>
        <w:ind w:left="57" w:right="57" w:firstLine="567"/>
        <w:rPr>
          <w:bCs/>
          <w:sz w:val="28"/>
          <w:szCs w:val="28"/>
        </w:rPr>
      </w:pPr>
      <w:r w:rsidRPr="0037286C">
        <w:rPr>
          <w:bCs/>
          <w:sz w:val="28"/>
          <w:szCs w:val="28"/>
        </w:rPr>
        <w:t>Устройства вывод</w:t>
      </w:r>
      <w:r w:rsidR="00220947">
        <w:rPr>
          <w:bCs/>
          <w:sz w:val="28"/>
          <w:szCs w:val="28"/>
        </w:rPr>
        <w:t>а звуковой информации ( колонки</w:t>
      </w:r>
      <w:r w:rsidRPr="0037286C">
        <w:rPr>
          <w:bCs/>
          <w:sz w:val="28"/>
          <w:szCs w:val="28"/>
        </w:rPr>
        <w:t>)</w:t>
      </w:r>
    </w:p>
    <w:p w:rsidR="007D6E14" w:rsidRPr="0037286C" w:rsidRDefault="007D6E14" w:rsidP="0037286C">
      <w:pPr>
        <w:numPr>
          <w:ilvl w:val="0"/>
          <w:numId w:val="10"/>
        </w:numPr>
        <w:shd w:val="clear" w:color="auto" w:fill="FFFFFF"/>
        <w:tabs>
          <w:tab w:val="clear" w:pos="2340"/>
          <w:tab w:val="num" w:pos="1440"/>
        </w:tabs>
        <w:spacing w:line="360" w:lineRule="auto"/>
        <w:ind w:left="57" w:right="57" w:firstLine="567"/>
        <w:rPr>
          <w:bCs/>
          <w:sz w:val="28"/>
          <w:szCs w:val="28"/>
        </w:rPr>
      </w:pPr>
      <w:r w:rsidRPr="0037286C">
        <w:rPr>
          <w:bCs/>
          <w:sz w:val="28"/>
          <w:szCs w:val="28"/>
        </w:rPr>
        <w:t>Устройства для ручного ввода текстовой информации и манипулирования экран</w:t>
      </w:r>
      <w:r w:rsidRPr="0037286C">
        <w:rPr>
          <w:bCs/>
          <w:sz w:val="28"/>
          <w:szCs w:val="28"/>
        </w:rPr>
        <w:softHyphen/>
        <w:t>ными объект</w:t>
      </w:r>
      <w:r w:rsidR="00220947">
        <w:rPr>
          <w:bCs/>
          <w:sz w:val="28"/>
          <w:szCs w:val="28"/>
        </w:rPr>
        <w:t>ами (клавиатура и мышь</w:t>
      </w:r>
      <w:r w:rsidRPr="0037286C">
        <w:rPr>
          <w:bCs/>
          <w:sz w:val="28"/>
          <w:szCs w:val="28"/>
        </w:rPr>
        <w:t>)</w:t>
      </w:r>
    </w:p>
    <w:p w:rsidR="007D6E14" w:rsidRPr="0037286C" w:rsidRDefault="007D6E14" w:rsidP="0037286C">
      <w:pPr>
        <w:numPr>
          <w:ilvl w:val="0"/>
          <w:numId w:val="10"/>
        </w:numPr>
        <w:shd w:val="clear" w:color="auto" w:fill="FFFFFF"/>
        <w:tabs>
          <w:tab w:val="clear" w:pos="2340"/>
          <w:tab w:val="num" w:pos="1440"/>
        </w:tabs>
        <w:spacing w:line="360" w:lineRule="auto"/>
        <w:ind w:left="57" w:right="57" w:firstLine="567"/>
        <w:rPr>
          <w:bCs/>
          <w:sz w:val="28"/>
          <w:szCs w:val="28"/>
        </w:rPr>
      </w:pPr>
      <w:r w:rsidRPr="0037286C">
        <w:rPr>
          <w:bCs/>
          <w:sz w:val="28"/>
          <w:szCs w:val="28"/>
        </w:rPr>
        <w:t>Внешний накопитель информации (или флеш-память)</w:t>
      </w:r>
    </w:p>
    <w:p w:rsidR="007D6E14" w:rsidRPr="0037286C" w:rsidRDefault="007D6E14" w:rsidP="0037286C">
      <w:pPr>
        <w:shd w:val="clear" w:color="auto" w:fill="FFFFFF"/>
        <w:spacing w:line="360" w:lineRule="auto"/>
        <w:ind w:left="57" w:right="57" w:firstLine="567"/>
        <w:jc w:val="center"/>
        <w:rPr>
          <w:b/>
          <w:sz w:val="28"/>
          <w:szCs w:val="28"/>
        </w:rPr>
      </w:pPr>
      <w:r w:rsidRPr="0037286C">
        <w:rPr>
          <w:b/>
          <w:bCs/>
          <w:sz w:val="28"/>
          <w:szCs w:val="28"/>
        </w:rPr>
        <w:t>Программные средства</w:t>
      </w:r>
    </w:p>
    <w:p w:rsidR="007D6E14" w:rsidRPr="0037286C" w:rsidRDefault="007D6E14" w:rsidP="0037286C">
      <w:pPr>
        <w:numPr>
          <w:ilvl w:val="0"/>
          <w:numId w:val="11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r w:rsidRPr="0037286C">
        <w:rPr>
          <w:bCs/>
          <w:sz w:val="28"/>
          <w:szCs w:val="28"/>
        </w:rPr>
        <w:t>Операционная система.</w:t>
      </w:r>
    </w:p>
    <w:p w:rsidR="007D6E14" w:rsidRPr="0037286C" w:rsidRDefault="007D6E14" w:rsidP="0037286C">
      <w:pPr>
        <w:numPr>
          <w:ilvl w:val="0"/>
          <w:numId w:val="11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r w:rsidRPr="0037286C">
        <w:rPr>
          <w:bCs/>
          <w:sz w:val="28"/>
          <w:szCs w:val="28"/>
        </w:rPr>
        <w:t xml:space="preserve">Файловый менеджер (в составе операционной системы или др.). </w:t>
      </w:r>
    </w:p>
    <w:p w:rsidR="007D6E14" w:rsidRPr="0037286C" w:rsidRDefault="007D6E14" w:rsidP="0037286C">
      <w:pPr>
        <w:numPr>
          <w:ilvl w:val="0"/>
          <w:numId w:val="11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r w:rsidRPr="0037286C">
        <w:rPr>
          <w:bCs/>
          <w:sz w:val="28"/>
          <w:szCs w:val="28"/>
        </w:rPr>
        <w:t xml:space="preserve">Антивирусная программа. </w:t>
      </w:r>
    </w:p>
    <w:p w:rsidR="007D6E14" w:rsidRPr="0037286C" w:rsidRDefault="007D6E14" w:rsidP="0037286C">
      <w:pPr>
        <w:numPr>
          <w:ilvl w:val="0"/>
          <w:numId w:val="11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r w:rsidRPr="0037286C">
        <w:rPr>
          <w:bCs/>
          <w:sz w:val="28"/>
          <w:szCs w:val="28"/>
        </w:rPr>
        <w:t xml:space="preserve">Программа-архиватор. </w:t>
      </w:r>
    </w:p>
    <w:p w:rsidR="007D6E14" w:rsidRPr="0037286C" w:rsidRDefault="007D6E14" w:rsidP="0037286C">
      <w:pPr>
        <w:numPr>
          <w:ilvl w:val="0"/>
          <w:numId w:val="11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r w:rsidRPr="0037286C">
        <w:rPr>
          <w:bCs/>
          <w:sz w:val="28"/>
          <w:szCs w:val="28"/>
        </w:rPr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таблицы.</w:t>
      </w:r>
    </w:p>
    <w:p w:rsidR="007D6E14" w:rsidRPr="0037286C" w:rsidRDefault="007D6E14" w:rsidP="0037286C">
      <w:pPr>
        <w:numPr>
          <w:ilvl w:val="0"/>
          <w:numId w:val="11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r w:rsidRPr="0037286C">
        <w:rPr>
          <w:bCs/>
          <w:sz w:val="28"/>
          <w:szCs w:val="28"/>
        </w:rPr>
        <w:t xml:space="preserve">Программа-переводчик. </w:t>
      </w:r>
    </w:p>
    <w:p w:rsidR="007D6E14" w:rsidRPr="0037286C" w:rsidRDefault="007D6E14" w:rsidP="0037286C">
      <w:pPr>
        <w:numPr>
          <w:ilvl w:val="0"/>
          <w:numId w:val="11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r w:rsidRPr="0037286C">
        <w:rPr>
          <w:bCs/>
          <w:sz w:val="28"/>
          <w:szCs w:val="28"/>
        </w:rPr>
        <w:t>Мультимедиа-проигрыватель (входит в состав операционных систем или др.).</w:t>
      </w:r>
    </w:p>
    <w:p w:rsidR="007D6E14" w:rsidRPr="0037286C" w:rsidRDefault="007D6E14" w:rsidP="0037286C">
      <w:pPr>
        <w:numPr>
          <w:ilvl w:val="0"/>
          <w:numId w:val="11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r w:rsidRPr="0037286C">
        <w:rPr>
          <w:bCs/>
          <w:sz w:val="28"/>
          <w:szCs w:val="28"/>
        </w:rPr>
        <w:t xml:space="preserve">Система программирования </w:t>
      </w:r>
      <w:r w:rsidRPr="0037286C">
        <w:rPr>
          <w:sz w:val="28"/>
          <w:szCs w:val="28"/>
          <w:lang w:val="en-US"/>
        </w:rPr>
        <w:t>Pascal</w:t>
      </w:r>
      <w:r w:rsidR="00220947">
        <w:rPr>
          <w:sz w:val="28"/>
          <w:szCs w:val="28"/>
        </w:rPr>
        <w:t xml:space="preserve"> </w:t>
      </w:r>
      <w:r w:rsidRPr="0037286C">
        <w:rPr>
          <w:bCs/>
          <w:sz w:val="28"/>
          <w:szCs w:val="28"/>
        </w:rPr>
        <w:t>.</w:t>
      </w:r>
    </w:p>
    <w:p w:rsidR="007D6E14" w:rsidRPr="0037286C" w:rsidRDefault="007D6E14" w:rsidP="0037286C">
      <w:pPr>
        <w:numPr>
          <w:ilvl w:val="0"/>
          <w:numId w:val="11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r w:rsidRPr="0037286C">
        <w:rPr>
          <w:bCs/>
          <w:sz w:val="28"/>
          <w:szCs w:val="28"/>
        </w:rPr>
        <w:t xml:space="preserve">Почтовый клиент (входит в состав операционных систем или др.). </w:t>
      </w:r>
    </w:p>
    <w:p w:rsidR="007D6E14" w:rsidRPr="0037286C" w:rsidRDefault="007D6E14" w:rsidP="0037286C">
      <w:pPr>
        <w:numPr>
          <w:ilvl w:val="0"/>
          <w:numId w:val="11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r w:rsidRPr="0037286C">
        <w:rPr>
          <w:bCs/>
          <w:sz w:val="28"/>
          <w:szCs w:val="28"/>
        </w:rPr>
        <w:t xml:space="preserve">Браузер (входит в состав операционных систем или др.). </w:t>
      </w:r>
    </w:p>
    <w:p w:rsidR="007D6E14" w:rsidRPr="0037286C" w:rsidRDefault="007D6E14" w:rsidP="0037286C">
      <w:pPr>
        <w:numPr>
          <w:ilvl w:val="0"/>
          <w:numId w:val="11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r w:rsidRPr="0037286C">
        <w:rPr>
          <w:bCs/>
          <w:sz w:val="28"/>
          <w:szCs w:val="28"/>
        </w:rPr>
        <w:t xml:space="preserve">Программа интерактивного общения. </w:t>
      </w:r>
    </w:p>
    <w:p w:rsidR="007D6E14" w:rsidRPr="0037286C" w:rsidRDefault="007D6E14" w:rsidP="0037286C">
      <w:pPr>
        <w:numPr>
          <w:ilvl w:val="0"/>
          <w:numId w:val="11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r w:rsidRPr="0037286C">
        <w:rPr>
          <w:bCs/>
          <w:sz w:val="28"/>
          <w:szCs w:val="28"/>
        </w:rPr>
        <w:t>Простой редактор Web-страниц.</w:t>
      </w:r>
    </w:p>
    <w:p w:rsidR="007D6E14" w:rsidRPr="0037286C" w:rsidRDefault="007D6E14" w:rsidP="0037286C">
      <w:pPr>
        <w:numPr>
          <w:ilvl w:val="0"/>
          <w:numId w:val="11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r w:rsidRPr="0037286C">
        <w:rPr>
          <w:bCs/>
          <w:sz w:val="28"/>
          <w:szCs w:val="28"/>
        </w:rPr>
        <w:t>Программа для записи CD и DVD дисков</w:t>
      </w:r>
    </w:p>
    <w:p w:rsidR="007D6E14" w:rsidRPr="0037286C" w:rsidRDefault="007D6E14" w:rsidP="00220947">
      <w:pPr>
        <w:numPr>
          <w:ilvl w:val="0"/>
          <w:numId w:val="11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r w:rsidRPr="0037286C">
        <w:rPr>
          <w:bCs/>
          <w:sz w:val="28"/>
          <w:szCs w:val="28"/>
        </w:rPr>
        <w:t>Комплекты презентационных слайдов Печатные пособия</w:t>
      </w:r>
    </w:p>
    <w:p w:rsidR="002F2373" w:rsidRDefault="002F2373" w:rsidP="0037286C">
      <w:pPr>
        <w:shd w:val="clear" w:color="auto" w:fill="FFFFFF"/>
        <w:spacing w:line="360" w:lineRule="auto"/>
        <w:ind w:left="57" w:right="57" w:firstLine="567"/>
        <w:jc w:val="center"/>
        <w:rPr>
          <w:b/>
          <w:bCs/>
          <w:sz w:val="28"/>
          <w:szCs w:val="28"/>
        </w:rPr>
      </w:pPr>
    </w:p>
    <w:p w:rsidR="002F2373" w:rsidRDefault="002F2373" w:rsidP="0037286C">
      <w:pPr>
        <w:shd w:val="clear" w:color="auto" w:fill="FFFFFF"/>
        <w:spacing w:line="360" w:lineRule="auto"/>
        <w:ind w:left="57" w:right="57" w:firstLine="567"/>
        <w:jc w:val="center"/>
        <w:rPr>
          <w:b/>
          <w:bCs/>
          <w:sz w:val="28"/>
          <w:szCs w:val="28"/>
        </w:rPr>
      </w:pPr>
    </w:p>
    <w:p w:rsidR="002F2373" w:rsidRDefault="002F2373" w:rsidP="0037286C">
      <w:pPr>
        <w:shd w:val="clear" w:color="auto" w:fill="FFFFFF"/>
        <w:spacing w:line="360" w:lineRule="auto"/>
        <w:ind w:left="57" w:right="57" w:firstLine="567"/>
        <w:jc w:val="center"/>
        <w:rPr>
          <w:b/>
          <w:bCs/>
          <w:sz w:val="28"/>
          <w:szCs w:val="28"/>
        </w:rPr>
      </w:pPr>
    </w:p>
    <w:p w:rsidR="002F2373" w:rsidRDefault="002F2373" w:rsidP="0037286C">
      <w:pPr>
        <w:shd w:val="clear" w:color="auto" w:fill="FFFFFF"/>
        <w:spacing w:line="360" w:lineRule="auto"/>
        <w:ind w:left="57" w:right="57" w:firstLine="567"/>
        <w:jc w:val="center"/>
        <w:rPr>
          <w:b/>
          <w:bCs/>
          <w:sz w:val="28"/>
          <w:szCs w:val="28"/>
        </w:rPr>
      </w:pPr>
    </w:p>
    <w:p w:rsidR="007D6E14" w:rsidRPr="0037286C" w:rsidRDefault="007D6E14" w:rsidP="0037286C">
      <w:pPr>
        <w:shd w:val="clear" w:color="auto" w:fill="FFFFFF"/>
        <w:spacing w:line="360" w:lineRule="auto"/>
        <w:ind w:left="57" w:right="57" w:firstLine="567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7286C">
        <w:rPr>
          <w:b/>
          <w:bCs/>
          <w:sz w:val="28"/>
          <w:szCs w:val="28"/>
        </w:rPr>
        <w:t>Образовательные ресурсы сети Интернет</w:t>
      </w:r>
    </w:p>
    <w:p w:rsidR="007D6E14" w:rsidRPr="0037286C" w:rsidRDefault="00B65C92" w:rsidP="0037286C">
      <w:pPr>
        <w:numPr>
          <w:ilvl w:val="0"/>
          <w:numId w:val="14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hyperlink r:id="rId9" w:history="1">
        <w:r w:rsidR="007D6E14" w:rsidRPr="0037286C">
          <w:rPr>
            <w:sz w:val="28"/>
            <w:szCs w:val="28"/>
          </w:rPr>
          <w:t>http://window.edu</w:t>
        </w:r>
      </w:hyperlink>
      <w:r w:rsidR="007D6E14" w:rsidRPr="0037286C">
        <w:rPr>
          <w:bCs/>
          <w:sz w:val="28"/>
          <w:szCs w:val="28"/>
        </w:rPr>
        <w:t xml:space="preserve"> (Единое окно доступа к образовательным ресурсам)</w:t>
      </w:r>
    </w:p>
    <w:p w:rsidR="007D6E14" w:rsidRPr="0037286C" w:rsidRDefault="00B65C92" w:rsidP="0037286C">
      <w:pPr>
        <w:numPr>
          <w:ilvl w:val="0"/>
          <w:numId w:val="14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hyperlink r:id="rId10" w:history="1">
        <w:r w:rsidR="007D6E14" w:rsidRPr="0037286C">
          <w:rPr>
            <w:sz w:val="28"/>
            <w:szCs w:val="28"/>
          </w:rPr>
          <w:t>http://www.edu.ru</w:t>
        </w:r>
      </w:hyperlink>
      <w:r w:rsidR="007D6E14" w:rsidRPr="0037286C">
        <w:rPr>
          <w:bCs/>
          <w:sz w:val="28"/>
          <w:szCs w:val="28"/>
        </w:rPr>
        <w:t xml:space="preserve"> (Федеральный портал «Российское образование»)</w:t>
      </w:r>
    </w:p>
    <w:p w:rsidR="007D6E14" w:rsidRPr="0037286C" w:rsidRDefault="00B65C92" w:rsidP="0037286C">
      <w:pPr>
        <w:numPr>
          <w:ilvl w:val="0"/>
          <w:numId w:val="14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hyperlink r:id="rId11" w:history="1">
        <w:r w:rsidR="007D6E14" w:rsidRPr="0037286C">
          <w:rPr>
            <w:sz w:val="28"/>
            <w:szCs w:val="28"/>
          </w:rPr>
          <w:t>http://school.edu.ru</w:t>
        </w:r>
      </w:hyperlink>
      <w:r w:rsidR="007D6E14" w:rsidRPr="0037286C">
        <w:rPr>
          <w:bCs/>
          <w:sz w:val="28"/>
          <w:szCs w:val="28"/>
        </w:rPr>
        <w:t xml:space="preserve"> (Российский общеобразовательный портал)</w:t>
      </w:r>
    </w:p>
    <w:p w:rsidR="007D6E14" w:rsidRPr="0037286C" w:rsidRDefault="00B65C92" w:rsidP="0037286C">
      <w:pPr>
        <w:numPr>
          <w:ilvl w:val="0"/>
          <w:numId w:val="14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hyperlink r:id="rId12" w:history="1">
        <w:r w:rsidR="007D6E14" w:rsidRPr="0037286C">
          <w:rPr>
            <w:sz w:val="28"/>
            <w:szCs w:val="28"/>
          </w:rPr>
          <w:t>http://ege.edu.ru</w:t>
        </w:r>
      </w:hyperlink>
      <w:r w:rsidR="007D6E14" w:rsidRPr="0037286C">
        <w:rPr>
          <w:bCs/>
          <w:sz w:val="28"/>
          <w:szCs w:val="28"/>
        </w:rPr>
        <w:t xml:space="preserve"> (Портал информационной поддержки единого государс</w:t>
      </w:r>
      <w:r w:rsidR="007D6E14" w:rsidRPr="0037286C">
        <w:rPr>
          <w:bCs/>
          <w:sz w:val="28"/>
          <w:szCs w:val="28"/>
        </w:rPr>
        <w:t>т</w:t>
      </w:r>
      <w:r w:rsidR="007D6E14" w:rsidRPr="0037286C">
        <w:rPr>
          <w:bCs/>
          <w:sz w:val="28"/>
          <w:szCs w:val="28"/>
        </w:rPr>
        <w:t>венного экзамена)</w:t>
      </w:r>
    </w:p>
    <w:p w:rsidR="007D6E14" w:rsidRPr="0037286C" w:rsidRDefault="00B65C92" w:rsidP="0037286C">
      <w:pPr>
        <w:numPr>
          <w:ilvl w:val="0"/>
          <w:numId w:val="14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hyperlink r:id="rId13" w:history="1">
        <w:r w:rsidR="007D6E14" w:rsidRPr="0037286C">
          <w:rPr>
            <w:sz w:val="28"/>
            <w:szCs w:val="28"/>
          </w:rPr>
          <w:t>http://edu.of.ru</w:t>
        </w:r>
      </w:hyperlink>
      <w:r w:rsidR="007D6E14" w:rsidRPr="0037286C">
        <w:rPr>
          <w:bCs/>
          <w:sz w:val="28"/>
          <w:szCs w:val="28"/>
        </w:rPr>
        <w:t xml:space="preserve"> (конструктор сайтов общеобразовательных учреждений и проектов)</w:t>
      </w:r>
    </w:p>
    <w:p w:rsidR="007D6E14" w:rsidRPr="0037286C" w:rsidRDefault="00B65C92" w:rsidP="0037286C">
      <w:pPr>
        <w:numPr>
          <w:ilvl w:val="0"/>
          <w:numId w:val="14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hyperlink r:id="rId14" w:history="1">
        <w:r w:rsidR="000043F1" w:rsidRPr="0037286C">
          <w:rPr>
            <w:rStyle w:val="af2"/>
            <w:sz w:val="28"/>
            <w:szCs w:val="28"/>
          </w:rPr>
          <w:t>http://algolist.manual.ru</w:t>
        </w:r>
      </w:hyperlink>
      <w:r w:rsidR="007D6E14" w:rsidRPr="0037286C">
        <w:rPr>
          <w:bCs/>
          <w:sz w:val="28"/>
          <w:szCs w:val="28"/>
        </w:rPr>
        <w:t xml:space="preserve"> (Алгоритмы, методы, исходники)</w:t>
      </w:r>
    </w:p>
    <w:p w:rsidR="007D6E14" w:rsidRPr="0037286C" w:rsidRDefault="00B65C92" w:rsidP="0037286C">
      <w:pPr>
        <w:numPr>
          <w:ilvl w:val="0"/>
          <w:numId w:val="14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hyperlink r:id="rId15" w:history="1">
        <w:r w:rsidR="007D6E14" w:rsidRPr="0037286C">
          <w:rPr>
            <w:sz w:val="28"/>
            <w:szCs w:val="28"/>
          </w:rPr>
          <w:t>http://alglib.sources.ru</w:t>
        </w:r>
      </w:hyperlink>
      <w:r w:rsidR="007D6E14" w:rsidRPr="0037286C">
        <w:rPr>
          <w:bCs/>
          <w:sz w:val="28"/>
          <w:szCs w:val="28"/>
        </w:rPr>
        <w:t xml:space="preserve"> (Библиотека алгоритмов)</w:t>
      </w:r>
    </w:p>
    <w:p w:rsidR="007D6E14" w:rsidRPr="0037286C" w:rsidRDefault="00B65C92" w:rsidP="0037286C">
      <w:pPr>
        <w:numPr>
          <w:ilvl w:val="0"/>
          <w:numId w:val="14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hyperlink r:id="rId16" w:history="1">
        <w:r w:rsidR="007D6E14" w:rsidRPr="0037286C">
          <w:rPr>
            <w:sz w:val="28"/>
            <w:szCs w:val="28"/>
          </w:rPr>
          <w:t>http://www.mathprog.narod.ru</w:t>
        </w:r>
      </w:hyperlink>
      <w:r w:rsidR="007D6E14" w:rsidRPr="0037286C">
        <w:rPr>
          <w:bCs/>
          <w:sz w:val="28"/>
          <w:szCs w:val="28"/>
        </w:rPr>
        <w:t xml:space="preserve"> (Математика и программирование)</w:t>
      </w:r>
    </w:p>
    <w:p w:rsidR="007D6E14" w:rsidRPr="0037286C" w:rsidRDefault="00B65C92" w:rsidP="0037286C">
      <w:pPr>
        <w:numPr>
          <w:ilvl w:val="0"/>
          <w:numId w:val="14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hyperlink r:id="rId17" w:history="1">
        <w:r w:rsidR="007D6E14" w:rsidRPr="0037286C">
          <w:rPr>
            <w:sz w:val="28"/>
            <w:szCs w:val="28"/>
          </w:rPr>
          <w:t>http://www.computer-museum.ru</w:t>
        </w:r>
      </w:hyperlink>
      <w:r w:rsidR="007D6E14" w:rsidRPr="0037286C">
        <w:rPr>
          <w:bCs/>
          <w:sz w:val="28"/>
          <w:szCs w:val="28"/>
        </w:rPr>
        <w:t xml:space="preserve"> (Виртуальный компьютерный музей)</w:t>
      </w:r>
    </w:p>
    <w:p w:rsidR="007D6E14" w:rsidRPr="0037286C" w:rsidRDefault="00B65C92" w:rsidP="0037286C">
      <w:pPr>
        <w:numPr>
          <w:ilvl w:val="0"/>
          <w:numId w:val="14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hyperlink r:id="rId18" w:history="1">
        <w:r w:rsidR="007D6E14" w:rsidRPr="0037286C">
          <w:rPr>
            <w:sz w:val="28"/>
            <w:szCs w:val="28"/>
          </w:rPr>
          <w:t>http://inf.1september.ru</w:t>
        </w:r>
      </w:hyperlink>
      <w:r w:rsidR="007D6E14" w:rsidRPr="0037286C">
        <w:rPr>
          <w:bCs/>
          <w:sz w:val="28"/>
          <w:szCs w:val="28"/>
        </w:rPr>
        <w:t xml:space="preserve"> (Газета «Информатика» издательского дома «Первое сентября»)</w:t>
      </w:r>
    </w:p>
    <w:p w:rsidR="007D6E14" w:rsidRPr="0037286C" w:rsidRDefault="00B65C92" w:rsidP="0037286C">
      <w:pPr>
        <w:numPr>
          <w:ilvl w:val="0"/>
          <w:numId w:val="14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hyperlink r:id="rId19" w:history="1">
        <w:r w:rsidR="007D6E14" w:rsidRPr="0037286C">
          <w:rPr>
            <w:sz w:val="28"/>
            <w:szCs w:val="28"/>
          </w:rPr>
          <w:t>http://rain.ifmo.ru/cat/</w:t>
        </w:r>
      </w:hyperlink>
      <w:r w:rsidR="007D6E14" w:rsidRPr="0037286C">
        <w:rPr>
          <w:bCs/>
          <w:sz w:val="28"/>
          <w:szCs w:val="28"/>
        </w:rPr>
        <w:t xml:space="preserve"> (Дискретная математика: алгоритмы (проект Computer Algorithm Tutor)</w:t>
      </w:r>
    </w:p>
    <w:p w:rsidR="007D6E14" w:rsidRPr="0037286C" w:rsidRDefault="00B65C92" w:rsidP="0037286C">
      <w:pPr>
        <w:numPr>
          <w:ilvl w:val="0"/>
          <w:numId w:val="14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hyperlink r:id="rId20" w:history="1">
        <w:r w:rsidR="007D6E14" w:rsidRPr="0037286C">
          <w:rPr>
            <w:sz w:val="28"/>
            <w:szCs w:val="28"/>
          </w:rPr>
          <w:t>http://www.infojournal.ru/journal.htm</w:t>
        </w:r>
      </w:hyperlink>
      <w:r w:rsidR="007D6E14" w:rsidRPr="0037286C">
        <w:rPr>
          <w:bCs/>
          <w:sz w:val="28"/>
          <w:szCs w:val="28"/>
        </w:rPr>
        <w:t xml:space="preserve"> (Журнал «Информатика и образов</w:t>
      </w:r>
      <w:r w:rsidR="007D6E14" w:rsidRPr="0037286C">
        <w:rPr>
          <w:bCs/>
          <w:sz w:val="28"/>
          <w:szCs w:val="28"/>
        </w:rPr>
        <w:t>а</w:t>
      </w:r>
      <w:r w:rsidR="007D6E14" w:rsidRPr="0037286C">
        <w:rPr>
          <w:bCs/>
          <w:sz w:val="28"/>
          <w:szCs w:val="28"/>
        </w:rPr>
        <w:t>ние»)</w:t>
      </w:r>
    </w:p>
    <w:p w:rsidR="007D6E14" w:rsidRPr="0037286C" w:rsidRDefault="00B65C92" w:rsidP="0037286C">
      <w:pPr>
        <w:numPr>
          <w:ilvl w:val="0"/>
          <w:numId w:val="14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hyperlink r:id="rId21" w:history="1">
        <w:r w:rsidR="007D6E14" w:rsidRPr="0037286C">
          <w:rPr>
            <w:sz w:val="28"/>
            <w:szCs w:val="28"/>
          </w:rPr>
          <w:t>http://ipo.spb.ru/journal/</w:t>
        </w:r>
      </w:hyperlink>
      <w:r w:rsidR="007D6E14" w:rsidRPr="0037286C">
        <w:rPr>
          <w:bCs/>
          <w:sz w:val="28"/>
          <w:szCs w:val="28"/>
        </w:rPr>
        <w:t xml:space="preserve"> (Журнал «Компьютерные инструменты в образов</w:t>
      </w:r>
      <w:r w:rsidR="007D6E14" w:rsidRPr="0037286C">
        <w:rPr>
          <w:bCs/>
          <w:sz w:val="28"/>
          <w:szCs w:val="28"/>
        </w:rPr>
        <w:t>а</w:t>
      </w:r>
      <w:r w:rsidR="007D6E14" w:rsidRPr="0037286C">
        <w:rPr>
          <w:bCs/>
          <w:sz w:val="28"/>
          <w:szCs w:val="28"/>
        </w:rPr>
        <w:t>нии»)</w:t>
      </w:r>
    </w:p>
    <w:p w:rsidR="007D6E14" w:rsidRPr="0037286C" w:rsidRDefault="00B65C92" w:rsidP="0037286C">
      <w:pPr>
        <w:numPr>
          <w:ilvl w:val="0"/>
          <w:numId w:val="14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hyperlink r:id="rId22" w:history="1">
        <w:r w:rsidR="007D6E14" w:rsidRPr="0037286C">
          <w:rPr>
            <w:sz w:val="28"/>
            <w:szCs w:val="28"/>
          </w:rPr>
          <w:t>http://www.problems.ru/inf/</w:t>
        </w:r>
      </w:hyperlink>
      <w:r w:rsidR="007D6E14" w:rsidRPr="0037286C">
        <w:rPr>
          <w:bCs/>
          <w:sz w:val="28"/>
          <w:szCs w:val="28"/>
        </w:rPr>
        <w:t xml:space="preserve"> (Задачи по информатике сайт МЦНМО)</w:t>
      </w:r>
    </w:p>
    <w:p w:rsidR="007D6E14" w:rsidRPr="0037286C" w:rsidRDefault="00B65C92" w:rsidP="0037286C">
      <w:pPr>
        <w:numPr>
          <w:ilvl w:val="0"/>
          <w:numId w:val="14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hyperlink r:id="rId23" w:history="1">
        <w:r w:rsidR="007D6E14" w:rsidRPr="0037286C">
          <w:rPr>
            <w:sz w:val="28"/>
            <w:szCs w:val="28"/>
          </w:rPr>
          <w:t>http://acm.timus.ru</w:t>
        </w:r>
      </w:hyperlink>
      <w:r w:rsidR="007D6E14" w:rsidRPr="0037286C">
        <w:rPr>
          <w:bCs/>
          <w:sz w:val="28"/>
          <w:szCs w:val="28"/>
        </w:rPr>
        <w:t xml:space="preserve"> (Задачи соревнований по спортивному программиров</w:t>
      </w:r>
      <w:r w:rsidR="007D6E14" w:rsidRPr="0037286C">
        <w:rPr>
          <w:bCs/>
          <w:sz w:val="28"/>
          <w:szCs w:val="28"/>
        </w:rPr>
        <w:t>а</w:t>
      </w:r>
      <w:r w:rsidR="007D6E14" w:rsidRPr="0037286C">
        <w:rPr>
          <w:bCs/>
          <w:sz w:val="28"/>
          <w:szCs w:val="28"/>
        </w:rPr>
        <w:t>нию с проверяющей системой)</w:t>
      </w:r>
    </w:p>
    <w:p w:rsidR="007D6E14" w:rsidRPr="0037286C" w:rsidRDefault="00B65C92" w:rsidP="0037286C">
      <w:pPr>
        <w:numPr>
          <w:ilvl w:val="0"/>
          <w:numId w:val="14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hyperlink r:id="rId24" w:history="1">
        <w:r w:rsidR="000043F1" w:rsidRPr="0037286C">
          <w:rPr>
            <w:rStyle w:val="af2"/>
            <w:sz w:val="28"/>
            <w:szCs w:val="28"/>
          </w:rPr>
          <w:t>http://www.klyacsa.net</w:t>
        </w:r>
      </w:hyperlink>
      <w:r w:rsidR="007D6E14" w:rsidRPr="0037286C">
        <w:rPr>
          <w:bCs/>
          <w:sz w:val="28"/>
          <w:szCs w:val="28"/>
        </w:rPr>
        <w:t xml:space="preserve"> (</w:t>
      </w:r>
      <w:hyperlink r:id="rId25" w:history="1">
        <w:r w:rsidR="007D6E14" w:rsidRPr="0037286C">
          <w:rPr>
            <w:sz w:val="28"/>
            <w:szCs w:val="28"/>
          </w:rPr>
          <w:t>Клякс@.net</w:t>
        </w:r>
      </w:hyperlink>
      <w:r w:rsidR="007D6E14" w:rsidRPr="0037286C">
        <w:rPr>
          <w:bCs/>
          <w:sz w:val="28"/>
          <w:szCs w:val="28"/>
        </w:rPr>
        <w:t>: Информатика в школе. Компьютер на уроках)</w:t>
      </w:r>
    </w:p>
    <w:p w:rsidR="007D6E14" w:rsidRPr="0037286C" w:rsidRDefault="00B65C92" w:rsidP="0037286C">
      <w:pPr>
        <w:numPr>
          <w:ilvl w:val="0"/>
          <w:numId w:val="14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hyperlink r:id="rId26" w:history="1">
        <w:r w:rsidR="000043F1" w:rsidRPr="0037286C">
          <w:rPr>
            <w:rStyle w:val="af2"/>
            <w:sz w:val="28"/>
            <w:szCs w:val="28"/>
          </w:rPr>
          <w:t>http://cyber-net.spb.ru</w:t>
        </w:r>
      </w:hyperlink>
      <w:r w:rsidR="007D6E14" w:rsidRPr="0037286C">
        <w:rPr>
          <w:bCs/>
          <w:sz w:val="28"/>
          <w:szCs w:val="28"/>
        </w:rPr>
        <w:t xml:space="preserve"> (Олимпиада по кибернетике для школьников)</w:t>
      </w:r>
    </w:p>
    <w:p w:rsidR="007D6E14" w:rsidRPr="0037286C" w:rsidRDefault="00B65C92" w:rsidP="0037286C">
      <w:pPr>
        <w:numPr>
          <w:ilvl w:val="0"/>
          <w:numId w:val="14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hyperlink r:id="rId27" w:history="1">
        <w:r w:rsidR="007D6E14" w:rsidRPr="0037286C">
          <w:rPr>
            <w:sz w:val="28"/>
            <w:szCs w:val="28"/>
          </w:rPr>
          <w:t>http://www.olimpiads.ru</w:t>
        </w:r>
      </w:hyperlink>
      <w:r w:rsidR="007D6E14" w:rsidRPr="0037286C">
        <w:rPr>
          <w:bCs/>
          <w:sz w:val="28"/>
          <w:szCs w:val="28"/>
        </w:rPr>
        <w:t xml:space="preserve"> (Олимпиадная информатика)</w:t>
      </w:r>
    </w:p>
    <w:p w:rsidR="007D6E14" w:rsidRPr="0037286C" w:rsidRDefault="00B65C92" w:rsidP="0037286C">
      <w:pPr>
        <w:numPr>
          <w:ilvl w:val="0"/>
          <w:numId w:val="14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hyperlink r:id="rId28" w:history="1">
        <w:r w:rsidR="007D6E14" w:rsidRPr="0037286C">
          <w:rPr>
            <w:sz w:val="28"/>
            <w:szCs w:val="28"/>
          </w:rPr>
          <w:t>http://www.informatics.ru</w:t>
        </w:r>
      </w:hyperlink>
      <w:r w:rsidR="007D6E14" w:rsidRPr="0037286C">
        <w:rPr>
          <w:bCs/>
          <w:sz w:val="28"/>
          <w:szCs w:val="28"/>
        </w:rPr>
        <w:t xml:space="preserve"> (Олимпиады по информатике: сайт Мытищинской школы программистов)</w:t>
      </w:r>
    </w:p>
    <w:p w:rsidR="007D6E14" w:rsidRPr="0037286C" w:rsidRDefault="00B65C92" w:rsidP="0037286C">
      <w:pPr>
        <w:numPr>
          <w:ilvl w:val="0"/>
          <w:numId w:val="14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hyperlink r:id="rId29" w:history="1">
        <w:r w:rsidR="007D6E14" w:rsidRPr="0037286C">
          <w:rPr>
            <w:sz w:val="28"/>
            <w:szCs w:val="28"/>
          </w:rPr>
          <w:t>http://ips.ifmo.ru</w:t>
        </w:r>
      </w:hyperlink>
      <w:r w:rsidR="007D6E14" w:rsidRPr="0037286C">
        <w:rPr>
          <w:bCs/>
          <w:sz w:val="28"/>
          <w:szCs w:val="28"/>
        </w:rPr>
        <w:t xml:space="preserve"> (Российская Интернет-школа информатики и прораммир</w:t>
      </w:r>
      <w:r w:rsidR="007D6E14" w:rsidRPr="0037286C">
        <w:rPr>
          <w:bCs/>
          <w:sz w:val="28"/>
          <w:szCs w:val="28"/>
        </w:rPr>
        <w:t>о</w:t>
      </w:r>
      <w:r w:rsidR="007D6E14" w:rsidRPr="0037286C">
        <w:rPr>
          <w:bCs/>
          <w:sz w:val="28"/>
          <w:szCs w:val="28"/>
        </w:rPr>
        <w:t>вания)</w:t>
      </w:r>
    </w:p>
    <w:p w:rsidR="007D6E14" w:rsidRPr="0037286C" w:rsidRDefault="00B65C92" w:rsidP="0037286C">
      <w:pPr>
        <w:numPr>
          <w:ilvl w:val="0"/>
          <w:numId w:val="14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hyperlink r:id="rId30" w:history="1">
        <w:r w:rsidR="007D6E14" w:rsidRPr="0037286C">
          <w:rPr>
            <w:sz w:val="28"/>
            <w:szCs w:val="28"/>
          </w:rPr>
          <w:t>http://test.specialist.ru</w:t>
        </w:r>
      </w:hyperlink>
      <w:r w:rsidR="007D6E14" w:rsidRPr="0037286C">
        <w:rPr>
          <w:bCs/>
          <w:sz w:val="28"/>
          <w:szCs w:val="28"/>
        </w:rPr>
        <w:t xml:space="preserve">  (Онлайн тестирование и сертификация по информ</w:t>
      </w:r>
      <w:r w:rsidR="007D6E14" w:rsidRPr="0037286C">
        <w:rPr>
          <w:bCs/>
          <w:sz w:val="28"/>
          <w:szCs w:val="28"/>
        </w:rPr>
        <w:t>а</w:t>
      </w:r>
      <w:r w:rsidR="007D6E14" w:rsidRPr="0037286C">
        <w:rPr>
          <w:bCs/>
          <w:sz w:val="28"/>
          <w:szCs w:val="28"/>
        </w:rPr>
        <w:t>ционным технологиям (Центр компьютерного обучения «Специалист»)</w:t>
      </w:r>
    </w:p>
    <w:p w:rsidR="007D6E14" w:rsidRPr="0037286C" w:rsidRDefault="00B65C92" w:rsidP="0037286C">
      <w:pPr>
        <w:numPr>
          <w:ilvl w:val="0"/>
          <w:numId w:val="14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hyperlink r:id="rId31" w:history="1">
        <w:r w:rsidR="007D6E14" w:rsidRPr="0037286C">
          <w:rPr>
            <w:sz w:val="28"/>
            <w:szCs w:val="28"/>
          </w:rPr>
          <w:t>http://tests.academy.ru</w:t>
        </w:r>
      </w:hyperlink>
      <w:r w:rsidR="007D6E14" w:rsidRPr="0037286C">
        <w:rPr>
          <w:bCs/>
          <w:sz w:val="28"/>
          <w:szCs w:val="28"/>
        </w:rPr>
        <w:t xml:space="preserve"> (Онлайн тестирование по информационным технол</w:t>
      </w:r>
      <w:r w:rsidR="007D6E14" w:rsidRPr="0037286C">
        <w:rPr>
          <w:bCs/>
          <w:sz w:val="28"/>
          <w:szCs w:val="28"/>
        </w:rPr>
        <w:t>о</w:t>
      </w:r>
      <w:r w:rsidR="007D6E14" w:rsidRPr="0037286C">
        <w:rPr>
          <w:bCs/>
          <w:sz w:val="28"/>
          <w:szCs w:val="28"/>
        </w:rPr>
        <w:t>гиям (проект учебного центра «Сетевая академия»))</w:t>
      </w:r>
    </w:p>
    <w:p w:rsidR="007D6E14" w:rsidRPr="0037286C" w:rsidRDefault="00B65C92" w:rsidP="0037286C">
      <w:pPr>
        <w:numPr>
          <w:ilvl w:val="0"/>
          <w:numId w:val="14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hyperlink r:id="rId32" w:history="1">
        <w:r w:rsidR="000043F1" w:rsidRPr="0037286C">
          <w:rPr>
            <w:rStyle w:val="af2"/>
            <w:sz w:val="28"/>
            <w:szCs w:val="28"/>
          </w:rPr>
          <w:t>http://www.axel.nm.ru/prog</w:t>
        </w:r>
      </w:hyperlink>
      <w:r w:rsidR="007D6E14" w:rsidRPr="0037286C">
        <w:rPr>
          <w:bCs/>
          <w:sz w:val="28"/>
          <w:szCs w:val="28"/>
        </w:rPr>
        <w:t xml:space="preserve"> (Преподавание информатики в школе)</w:t>
      </w:r>
    </w:p>
    <w:p w:rsidR="007D6E14" w:rsidRPr="0037286C" w:rsidRDefault="00B65C92" w:rsidP="0037286C">
      <w:pPr>
        <w:numPr>
          <w:ilvl w:val="0"/>
          <w:numId w:val="14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hyperlink r:id="rId33" w:history="1">
        <w:r w:rsidR="000043F1" w:rsidRPr="0037286C">
          <w:rPr>
            <w:rStyle w:val="af2"/>
            <w:sz w:val="28"/>
            <w:szCs w:val="28"/>
          </w:rPr>
          <w:t>http://www.sprint-inform.ru</w:t>
        </w:r>
      </w:hyperlink>
      <w:r w:rsidR="007D6E14" w:rsidRPr="0037286C">
        <w:rPr>
          <w:bCs/>
          <w:sz w:val="28"/>
          <w:szCs w:val="28"/>
        </w:rPr>
        <w:t xml:space="preserve"> (Справочная интерактивная система по инфо</w:t>
      </w:r>
      <w:r w:rsidR="007D6E14" w:rsidRPr="0037286C">
        <w:rPr>
          <w:bCs/>
          <w:sz w:val="28"/>
          <w:szCs w:val="28"/>
        </w:rPr>
        <w:t>р</w:t>
      </w:r>
      <w:r w:rsidR="007D6E14" w:rsidRPr="0037286C">
        <w:rPr>
          <w:bCs/>
          <w:sz w:val="28"/>
          <w:szCs w:val="28"/>
        </w:rPr>
        <w:t>матике «Спринт-информ»)</w:t>
      </w:r>
    </w:p>
    <w:p w:rsidR="007D6E14" w:rsidRPr="0037286C" w:rsidRDefault="00B65C92" w:rsidP="0037286C">
      <w:pPr>
        <w:numPr>
          <w:ilvl w:val="0"/>
          <w:numId w:val="14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hyperlink r:id="rId34" w:history="1">
        <w:r w:rsidR="007D6E14" w:rsidRPr="0037286C">
          <w:rPr>
            <w:sz w:val="28"/>
            <w:szCs w:val="28"/>
          </w:rPr>
          <w:t>http://teormin.ifmo.ru</w:t>
        </w:r>
      </w:hyperlink>
      <w:r w:rsidR="007D6E14" w:rsidRPr="0037286C">
        <w:rPr>
          <w:bCs/>
          <w:sz w:val="28"/>
          <w:szCs w:val="28"/>
        </w:rPr>
        <w:t xml:space="preserve"> (Теоретический минимум по информатике)</w:t>
      </w:r>
    </w:p>
    <w:p w:rsidR="007D6E14" w:rsidRPr="0037286C" w:rsidRDefault="00B65C92" w:rsidP="0037286C">
      <w:pPr>
        <w:numPr>
          <w:ilvl w:val="0"/>
          <w:numId w:val="14"/>
        </w:numPr>
        <w:shd w:val="clear" w:color="auto" w:fill="FFFFFF"/>
        <w:spacing w:line="360" w:lineRule="auto"/>
        <w:ind w:left="57" w:right="57" w:firstLine="567"/>
        <w:rPr>
          <w:bCs/>
          <w:sz w:val="28"/>
          <w:szCs w:val="28"/>
        </w:rPr>
      </w:pPr>
      <w:hyperlink r:id="rId35" w:history="1">
        <w:r w:rsidR="007D6E14" w:rsidRPr="0037286C">
          <w:rPr>
            <w:sz w:val="28"/>
            <w:szCs w:val="28"/>
          </w:rPr>
          <w:t>http://www.junior.ru/wwwexam/</w:t>
        </w:r>
      </w:hyperlink>
      <w:r w:rsidR="007D6E14" w:rsidRPr="0037286C">
        <w:rPr>
          <w:bCs/>
          <w:sz w:val="28"/>
          <w:szCs w:val="28"/>
        </w:rPr>
        <w:t xml:space="preserve"> (Тесты по информатике и информационным технологиям. Центр образования «Юниор»)</w:t>
      </w:r>
    </w:p>
    <w:p w:rsidR="00F45EA8" w:rsidRPr="0037286C" w:rsidRDefault="00F45EA8" w:rsidP="0037286C">
      <w:pPr>
        <w:pStyle w:val="a3"/>
        <w:tabs>
          <w:tab w:val="clear" w:pos="7200"/>
          <w:tab w:val="num" w:pos="360"/>
        </w:tabs>
        <w:spacing w:line="360" w:lineRule="auto"/>
        <w:ind w:left="57" w:right="57" w:firstLine="567"/>
        <w:rPr>
          <w:bCs/>
          <w:sz w:val="28"/>
          <w:szCs w:val="28"/>
        </w:rPr>
      </w:pPr>
    </w:p>
    <w:p w:rsidR="007F2566" w:rsidRPr="0037286C" w:rsidRDefault="007F2566" w:rsidP="0037286C">
      <w:pPr>
        <w:pStyle w:val="a5"/>
        <w:tabs>
          <w:tab w:val="clear" w:pos="360"/>
          <w:tab w:val="num" w:pos="72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86C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7F2566" w:rsidRPr="0037286C" w:rsidRDefault="007F2566" w:rsidP="0037286C">
      <w:pPr>
        <w:pStyle w:val="a7"/>
        <w:numPr>
          <w:ilvl w:val="0"/>
          <w:numId w:val="4"/>
        </w:numPr>
        <w:tabs>
          <w:tab w:val="clear" w:pos="360"/>
          <w:tab w:val="clear" w:pos="4153"/>
          <w:tab w:val="clear" w:pos="8306"/>
          <w:tab w:val="num" w:pos="284"/>
          <w:tab w:val="num" w:pos="709"/>
        </w:tabs>
        <w:spacing w:line="360" w:lineRule="auto"/>
        <w:ind w:left="0" w:firstLine="709"/>
        <w:rPr>
          <w:sz w:val="28"/>
          <w:szCs w:val="28"/>
        </w:rPr>
      </w:pPr>
      <w:r w:rsidRPr="0037286C">
        <w:rPr>
          <w:i/>
          <w:iCs/>
          <w:sz w:val="28"/>
          <w:szCs w:val="28"/>
        </w:rPr>
        <w:t>Гнездилов, Г. Г., Абрамов, С. А.</w:t>
      </w:r>
      <w:r w:rsidRPr="0037286C">
        <w:rPr>
          <w:sz w:val="28"/>
          <w:szCs w:val="28"/>
        </w:rPr>
        <w:t xml:space="preserve"> и др. Задачи по программированию. – М.: НАУКА, 1988.</w:t>
      </w:r>
    </w:p>
    <w:p w:rsidR="007F2566" w:rsidRPr="0037286C" w:rsidRDefault="007F2566" w:rsidP="0037286C">
      <w:pPr>
        <w:pStyle w:val="a7"/>
        <w:numPr>
          <w:ilvl w:val="0"/>
          <w:numId w:val="4"/>
        </w:numPr>
        <w:tabs>
          <w:tab w:val="clear" w:pos="360"/>
          <w:tab w:val="clear" w:pos="4153"/>
          <w:tab w:val="clear" w:pos="8306"/>
          <w:tab w:val="num" w:pos="284"/>
        </w:tabs>
        <w:spacing w:line="360" w:lineRule="auto"/>
        <w:ind w:left="0" w:firstLine="709"/>
        <w:rPr>
          <w:sz w:val="28"/>
          <w:szCs w:val="28"/>
        </w:rPr>
      </w:pPr>
      <w:r w:rsidRPr="0037286C">
        <w:rPr>
          <w:i/>
          <w:iCs/>
          <w:sz w:val="28"/>
          <w:szCs w:val="28"/>
        </w:rPr>
        <w:t>Гейн, А. Г.</w:t>
      </w:r>
      <w:r w:rsidRPr="0037286C">
        <w:rPr>
          <w:sz w:val="28"/>
          <w:szCs w:val="28"/>
        </w:rPr>
        <w:t xml:space="preserve"> и др. Основы информатики и вычислительной техники. – М.: ПРОСВЕЩЕНИЕ, 1993.</w:t>
      </w:r>
    </w:p>
    <w:p w:rsidR="007F2566" w:rsidRPr="0037286C" w:rsidRDefault="007F2566" w:rsidP="0037286C">
      <w:pPr>
        <w:pStyle w:val="a7"/>
        <w:numPr>
          <w:ilvl w:val="0"/>
          <w:numId w:val="4"/>
        </w:numPr>
        <w:tabs>
          <w:tab w:val="clear" w:pos="360"/>
          <w:tab w:val="clear" w:pos="4153"/>
          <w:tab w:val="clear" w:pos="8306"/>
          <w:tab w:val="num" w:pos="284"/>
        </w:tabs>
        <w:spacing w:line="360" w:lineRule="auto"/>
        <w:ind w:left="0" w:firstLine="709"/>
        <w:rPr>
          <w:sz w:val="28"/>
          <w:szCs w:val="28"/>
        </w:rPr>
      </w:pPr>
      <w:r w:rsidRPr="0037286C">
        <w:rPr>
          <w:i/>
          <w:iCs/>
          <w:sz w:val="28"/>
          <w:szCs w:val="28"/>
        </w:rPr>
        <w:t>Лепехин, Ю. В</w:t>
      </w:r>
      <w:r w:rsidRPr="0037286C">
        <w:rPr>
          <w:sz w:val="28"/>
          <w:szCs w:val="28"/>
        </w:rPr>
        <w:t>. Сорок пять минут с компьютером. – Волгоград: ПЕРЕМЕНА, 1996.</w:t>
      </w:r>
    </w:p>
    <w:p w:rsidR="007F2566" w:rsidRPr="0037286C" w:rsidRDefault="007F2566" w:rsidP="0037286C">
      <w:pPr>
        <w:pStyle w:val="a7"/>
        <w:numPr>
          <w:ilvl w:val="0"/>
          <w:numId w:val="4"/>
        </w:numPr>
        <w:tabs>
          <w:tab w:val="clear" w:pos="360"/>
          <w:tab w:val="clear" w:pos="4153"/>
          <w:tab w:val="clear" w:pos="8306"/>
          <w:tab w:val="num" w:pos="851"/>
        </w:tabs>
        <w:spacing w:line="360" w:lineRule="auto"/>
        <w:ind w:left="0" w:firstLine="709"/>
        <w:rPr>
          <w:sz w:val="28"/>
          <w:szCs w:val="28"/>
        </w:rPr>
      </w:pPr>
      <w:r w:rsidRPr="0037286C">
        <w:rPr>
          <w:i/>
          <w:iCs/>
          <w:sz w:val="28"/>
          <w:szCs w:val="28"/>
        </w:rPr>
        <w:t>Златопольский, Д. М.</w:t>
      </w:r>
      <w:r w:rsidRPr="0037286C">
        <w:rPr>
          <w:sz w:val="28"/>
          <w:szCs w:val="28"/>
        </w:rPr>
        <w:t xml:space="preserve"> Информатика, приложение к газете «Первое сентя</w:t>
      </w:r>
      <w:r w:rsidRPr="0037286C">
        <w:rPr>
          <w:sz w:val="28"/>
          <w:szCs w:val="28"/>
        </w:rPr>
        <w:t>б</w:t>
      </w:r>
      <w:r w:rsidRPr="0037286C">
        <w:rPr>
          <w:sz w:val="28"/>
          <w:szCs w:val="28"/>
        </w:rPr>
        <w:t>ря» 2000–2002 гг.</w:t>
      </w:r>
    </w:p>
    <w:p w:rsidR="007F2566" w:rsidRPr="0037286C" w:rsidRDefault="007F2566" w:rsidP="0037286C">
      <w:pPr>
        <w:pStyle w:val="a7"/>
        <w:numPr>
          <w:ilvl w:val="0"/>
          <w:numId w:val="4"/>
        </w:numPr>
        <w:tabs>
          <w:tab w:val="clear" w:pos="360"/>
          <w:tab w:val="clear" w:pos="4153"/>
          <w:tab w:val="clear" w:pos="8306"/>
          <w:tab w:val="num" w:pos="851"/>
        </w:tabs>
        <w:spacing w:line="360" w:lineRule="auto"/>
        <w:ind w:left="0" w:firstLine="709"/>
        <w:rPr>
          <w:sz w:val="28"/>
          <w:szCs w:val="28"/>
        </w:rPr>
      </w:pPr>
      <w:r w:rsidRPr="0037286C">
        <w:rPr>
          <w:i/>
          <w:iCs/>
          <w:sz w:val="28"/>
          <w:szCs w:val="28"/>
        </w:rPr>
        <w:t>Ракитина, Е. А., Галыгина, И. В., Галыгина, Л. В.</w:t>
      </w:r>
      <w:r w:rsidRPr="0037286C">
        <w:rPr>
          <w:sz w:val="28"/>
          <w:szCs w:val="28"/>
        </w:rPr>
        <w:t xml:space="preserve"> Информатика и образ</w:t>
      </w:r>
      <w:r w:rsidRPr="0037286C">
        <w:rPr>
          <w:sz w:val="28"/>
          <w:szCs w:val="28"/>
        </w:rPr>
        <w:t>о</w:t>
      </w:r>
      <w:r w:rsidRPr="0037286C">
        <w:rPr>
          <w:sz w:val="28"/>
          <w:szCs w:val="28"/>
        </w:rPr>
        <w:t>вание – 2003. – №3.</w:t>
      </w:r>
    </w:p>
    <w:p w:rsidR="007F2566" w:rsidRPr="0037286C" w:rsidRDefault="007F2566" w:rsidP="0037286C">
      <w:pPr>
        <w:pStyle w:val="a7"/>
        <w:numPr>
          <w:ilvl w:val="0"/>
          <w:numId w:val="4"/>
        </w:numPr>
        <w:tabs>
          <w:tab w:val="clear" w:pos="360"/>
          <w:tab w:val="clear" w:pos="4153"/>
          <w:tab w:val="clear" w:pos="8306"/>
          <w:tab w:val="num" w:pos="851"/>
        </w:tabs>
        <w:spacing w:line="360" w:lineRule="auto"/>
        <w:ind w:left="0" w:firstLine="709"/>
        <w:rPr>
          <w:sz w:val="28"/>
          <w:szCs w:val="28"/>
        </w:rPr>
      </w:pPr>
      <w:r w:rsidRPr="0037286C">
        <w:rPr>
          <w:i/>
          <w:iCs/>
          <w:sz w:val="28"/>
          <w:szCs w:val="28"/>
        </w:rPr>
        <w:t>Самылкина, Н. Н.</w:t>
      </w:r>
      <w:r w:rsidRPr="0037286C">
        <w:rPr>
          <w:sz w:val="28"/>
          <w:szCs w:val="28"/>
        </w:rPr>
        <w:t xml:space="preserve"> Информатика, приложение к газете «Первое сентября». – 2004. – №41.</w:t>
      </w:r>
    </w:p>
    <w:p w:rsidR="007F2566" w:rsidRPr="0037286C" w:rsidRDefault="007F2566" w:rsidP="0037286C">
      <w:pPr>
        <w:pStyle w:val="a7"/>
        <w:tabs>
          <w:tab w:val="clear" w:pos="360"/>
          <w:tab w:val="clear" w:pos="4153"/>
          <w:tab w:val="clear" w:pos="8306"/>
        </w:tabs>
        <w:spacing w:line="360" w:lineRule="auto"/>
        <w:ind w:firstLine="709"/>
        <w:rPr>
          <w:i/>
          <w:iCs/>
          <w:sz w:val="28"/>
          <w:szCs w:val="28"/>
        </w:rPr>
      </w:pPr>
    </w:p>
    <w:p w:rsidR="005C7251" w:rsidRPr="0037286C" w:rsidRDefault="005C7251" w:rsidP="0037286C">
      <w:pPr>
        <w:pStyle w:val="a7"/>
        <w:tabs>
          <w:tab w:val="clear" w:pos="360"/>
          <w:tab w:val="clear" w:pos="4153"/>
          <w:tab w:val="clear" w:pos="8306"/>
        </w:tabs>
        <w:spacing w:line="360" w:lineRule="auto"/>
        <w:ind w:firstLine="709"/>
        <w:rPr>
          <w:i/>
          <w:iCs/>
          <w:sz w:val="28"/>
          <w:szCs w:val="28"/>
        </w:rPr>
      </w:pPr>
    </w:p>
    <w:sectPr w:rsidR="005C7251" w:rsidRPr="0037286C" w:rsidSect="00406DDC">
      <w:footerReference w:type="default" r:id="rId3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6EC" w:rsidRDefault="005526EC" w:rsidP="00B577DC">
      <w:r>
        <w:separator/>
      </w:r>
    </w:p>
  </w:endnote>
  <w:endnote w:type="continuationSeparator" w:id="1">
    <w:p w:rsidR="005526EC" w:rsidRDefault="005526EC" w:rsidP="00B57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2036663"/>
    </w:sdtPr>
    <w:sdtContent>
      <w:p w:rsidR="00804EF4" w:rsidRDefault="00804EF4">
        <w:pPr>
          <w:pStyle w:val="ae"/>
          <w:jc w:val="right"/>
        </w:pPr>
        <w:fldSimple w:instr="PAGE   \* MERGEFORMAT">
          <w:r w:rsidR="0072147E">
            <w:rPr>
              <w:noProof/>
            </w:rPr>
            <w:t>1</w:t>
          </w:r>
        </w:fldSimple>
      </w:p>
    </w:sdtContent>
  </w:sdt>
  <w:p w:rsidR="00804EF4" w:rsidRDefault="00804EF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6EC" w:rsidRDefault="005526EC" w:rsidP="00B577DC">
      <w:r>
        <w:separator/>
      </w:r>
    </w:p>
  </w:footnote>
  <w:footnote w:type="continuationSeparator" w:id="1">
    <w:p w:rsidR="005526EC" w:rsidRDefault="005526EC" w:rsidP="00B577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multilevel"/>
    <w:tmpl w:val="43547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5"/>
      <w:numFmt w:val="decimal"/>
      <w:isLgl/>
      <w:lvlText w:val="%1.%2"/>
      <w:lvlJc w:val="left"/>
      <w:pPr>
        <w:tabs>
          <w:tab w:val="num" w:pos="480"/>
        </w:tabs>
        <w:ind w:left="4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">
    <w:nsid w:val="00F85DF2"/>
    <w:multiLevelType w:val="hybridMultilevel"/>
    <w:tmpl w:val="932EE22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19C3D62"/>
    <w:multiLevelType w:val="multilevel"/>
    <w:tmpl w:val="D86C52D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21443F4"/>
    <w:multiLevelType w:val="hybridMultilevel"/>
    <w:tmpl w:val="51CEDCA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9E9780A"/>
    <w:multiLevelType w:val="hybridMultilevel"/>
    <w:tmpl w:val="59BA9CD4"/>
    <w:lvl w:ilvl="0" w:tplc="D9309ED8">
      <w:start w:val="1"/>
      <w:numFmt w:val="decimal"/>
      <w:lvlText w:val="%1.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47"/>
        </w:tabs>
        <w:ind w:left="2547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2B70313C"/>
    <w:multiLevelType w:val="hybridMultilevel"/>
    <w:tmpl w:val="21D433C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11C38B2"/>
    <w:multiLevelType w:val="hybridMultilevel"/>
    <w:tmpl w:val="86E44016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7">
    <w:nsid w:val="3FD6327C"/>
    <w:multiLevelType w:val="multilevel"/>
    <w:tmpl w:val="11C657B6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4177B9B"/>
    <w:multiLevelType w:val="hybridMultilevel"/>
    <w:tmpl w:val="B3E0230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7B7F10"/>
    <w:multiLevelType w:val="hybridMultilevel"/>
    <w:tmpl w:val="AA9231E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55542F5C"/>
    <w:multiLevelType w:val="multilevel"/>
    <w:tmpl w:val="43547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5"/>
      <w:numFmt w:val="decimal"/>
      <w:isLgl/>
      <w:lvlText w:val="%1.%2"/>
      <w:lvlJc w:val="left"/>
      <w:pPr>
        <w:tabs>
          <w:tab w:val="num" w:pos="480"/>
        </w:tabs>
        <w:ind w:left="4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1">
    <w:nsid w:val="5E7C7B00"/>
    <w:multiLevelType w:val="hybridMultilevel"/>
    <w:tmpl w:val="E1F4EDE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69C21820"/>
    <w:multiLevelType w:val="hybridMultilevel"/>
    <w:tmpl w:val="7260284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76E62333"/>
    <w:multiLevelType w:val="multilevel"/>
    <w:tmpl w:val="2118FA1A"/>
    <w:lvl w:ilvl="0">
      <w:start w:val="2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0"/>
  </w:num>
  <w:num w:numId="5">
    <w:abstractNumId w:val="8"/>
  </w:num>
  <w:num w:numId="6">
    <w:abstractNumId w:val="13"/>
  </w:num>
  <w:num w:numId="7">
    <w:abstractNumId w:val="7"/>
  </w:num>
  <w:num w:numId="8">
    <w:abstractNumId w:val="2"/>
  </w:num>
  <w:num w:numId="9">
    <w:abstractNumId w:val="4"/>
  </w:num>
  <w:num w:numId="10">
    <w:abstractNumId w:val="6"/>
  </w:num>
  <w:num w:numId="11">
    <w:abstractNumId w:val="3"/>
  </w:num>
  <w:num w:numId="12">
    <w:abstractNumId w:val="9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708"/>
  <w:autoHyphenation/>
  <w:hyphenationZone w:val="357"/>
  <w:doNotHyphenateCaps/>
  <w:characterSpacingControl w:val="doNotCompress"/>
  <w:doNotValidateAgainstSchema/>
  <w:doNotDemarcateInvalidXml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30D74"/>
    <w:rsid w:val="000043F1"/>
    <w:rsid w:val="00023125"/>
    <w:rsid w:val="0003363A"/>
    <w:rsid w:val="00037D2A"/>
    <w:rsid w:val="00044E2B"/>
    <w:rsid w:val="0008167F"/>
    <w:rsid w:val="00083FF5"/>
    <w:rsid w:val="0008788D"/>
    <w:rsid w:val="000B7455"/>
    <w:rsid w:val="000C3BC7"/>
    <w:rsid w:val="0013556B"/>
    <w:rsid w:val="001538F4"/>
    <w:rsid w:val="00183FE6"/>
    <w:rsid w:val="001B50CC"/>
    <w:rsid w:val="001C18A9"/>
    <w:rsid w:val="001C6346"/>
    <w:rsid w:val="001D295A"/>
    <w:rsid w:val="00207607"/>
    <w:rsid w:val="00220947"/>
    <w:rsid w:val="0023249F"/>
    <w:rsid w:val="002428CA"/>
    <w:rsid w:val="002B4C4E"/>
    <w:rsid w:val="002D0329"/>
    <w:rsid w:val="002D5729"/>
    <w:rsid w:val="002F2373"/>
    <w:rsid w:val="003015EC"/>
    <w:rsid w:val="00324C74"/>
    <w:rsid w:val="0037286C"/>
    <w:rsid w:val="003C40E3"/>
    <w:rsid w:val="003D6459"/>
    <w:rsid w:val="003E0185"/>
    <w:rsid w:val="00400962"/>
    <w:rsid w:val="00406DDC"/>
    <w:rsid w:val="00423870"/>
    <w:rsid w:val="004871D0"/>
    <w:rsid w:val="004F1C58"/>
    <w:rsid w:val="004F357D"/>
    <w:rsid w:val="00520D87"/>
    <w:rsid w:val="00523F0D"/>
    <w:rsid w:val="005526EC"/>
    <w:rsid w:val="00557185"/>
    <w:rsid w:val="00562670"/>
    <w:rsid w:val="00566D08"/>
    <w:rsid w:val="005A107C"/>
    <w:rsid w:val="005A1DD6"/>
    <w:rsid w:val="005A1E7F"/>
    <w:rsid w:val="005C7251"/>
    <w:rsid w:val="006460A7"/>
    <w:rsid w:val="00675EF7"/>
    <w:rsid w:val="006831BF"/>
    <w:rsid w:val="00691FD3"/>
    <w:rsid w:val="006B417C"/>
    <w:rsid w:val="006E4D3D"/>
    <w:rsid w:val="00710B1D"/>
    <w:rsid w:val="00717893"/>
    <w:rsid w:val="0072147E"/>
    <w:rsid w:val="007252BE"/>
    <w:rsid w:val="00740473"/>
    <w:rsid w:val="00751A25"/>
    <w:rsid w:val="00760BFD"/>
    <w:rsid w:val="00787635"/>
    <w:rsid w:val="0079143C"/>
    <w:rsid w:val="007A0ADF"/>
    <w:rsid w:val="007D6E14"/>
    <w:rsid w:val="007E2CCF"/>
    <w:rsid w:val="007E52BA"/>
    <w:rsid w:val="007F2566"/>
    <w:rsid w:val="00804EF4"/>
    <w:rsid w:val="0081732A"/>
    <w:rsid w:val="00824435"/>
    <w:rsid w:val="0088383C"/>
    <w:rsid w:val="00887774"/>
    <w:rsid w:val="008A5978"/>
    <w:rsid w:val="008B7FA0"/>
    <w:rsid w:val="008D4D31"/>
    <w:rsid w:val="00910BB6"/>
    <w:rsid w:val="00920F98"/>
    <w:rsid w:val="0094076F"/>
    <w:rsid w:val="00946D94"/>
    <w:rsid w:val="00955139"/>
    <w:rsid w:val="00961E8B"/>
    <w:rsid w:val="00964A1B"/>
    <w:rsid w:val="009679EC"/>
    <w:rsid w:val="009A1536"/>
    <w:rsid w:val="009B05E5"/>
    <w:rsid w:val="009C2625"/>
    <w:rsid w:val="00A11213"/>
    <w:rsid w:val="00A124A3"/>
    <w:rsid w:val="00A24E23"/>
    <w:rsid w:val="00A719C6"/>
    <w:rsid w:val="00A853A7"/>
    <w:rsid w:val="00AC49FD"/>
    <w:rsid w:val="00AD631A"/>
    <w:rsid w:val="00AE51FC"/>
    <w:rsid w:val="00AF0F04"/>
    <w:rsid w:val="00AF13AE"/>
    <w:rsid w:val="00B42333"/>
    <w:rsid w:val="00B577DC"/>
    <w:rsid w:val="00B65C92"/>
    <w:rsid w:val="00BB4890"/>
    <w:rsid w:val="00BC6799"/>
    <w:rsid w:val="00BD7229"/>
    <w:rsid w:val="00C208D9"/>
    <w:rsid w:val="00C61EF8"/>
    <w:rsid w:val="00C932E0"/>
    <w:rsid w:val="00CA7BDC"/>
    <w:rsid w:val="00CD211D"/>
    <w:rsid w:val="00CE1A17"/>
    <w:rsid w:val="00CE3D74"/>
    <w:rsid w:val="00D063E9"/>
    <w:rsid w:val="00D2545E"/>
    <w:rsid w:val="00D47BEC"/>
    <w:rsid w:val="00D5410F"/>
    <w:rsid w:val="00D7268C"/>
    <w:rsid w:val="00D82B45"/>
    <w:rsid w:val="00DA32A4"/>
    <w:rsid w:val="00DB4682"/>
    <w:rsid w:val="00E30D74"/>
    <w:rsid w:val="00E710F0"/>
    <w:rsid w:val="00E941BD"/>
    <w:rsid w:val="00EB4E0B"/>
    <w:rsid w:val="00EB7181"/>
    <w:rsid w:val="00F00B1F"/>
    <w:rsid w:val="00F20E70"/>
    <w:rsid w:val="00F257A4"/>
    <w:rsid w:val="00F268A3"/>
    <w:rsid w:val="00F36C60"/>
    <w:rsid w:val="00F45EA8"/>
    <w:rsid w:val="00F7671D"/>
    <w:rsid w:val="00F838F3"/>
    <w:rsid w:val="00FA6467"/>
    <w:rsid w:val="00FB5E0D"/>
    <w:rsid w:val="00FC1693"/>
    <w:rsid w:val="00FE2BC0"/>
    <w:rsid w:val="00FE2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43C"/>
    <w:pPr>
      <w:tabs>
        <w:tab w:val="num" w:pos="7200"/>
      </w:tabs>
      <w:ind w:left="7200" w:hanging="360"/>
    </w:pPr>
  </w:style>
  <w:style w:type="paragraph" w:styleId="1">
    <w:name w:val="heading 1"/>
    <w:basedOn w:val="a"/>
    <w:next w:val="a"/>
    <w:link w:val="10"/>
    <w:uiPriority w:val="99"/>
    <w:qFormat/>
    <w:rsid w:val="0079143C"/>
    <w:pPr>
      <w:keepNext/>
      <w:ind w:left="560"/>
      <w:outlineLvl w:val="0"/>
    </w:pPr>
    <w:rPr>
      <w:b/>
      <w:bCs/>
      <w:i/>
      <w:i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914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79143C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79143C"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79143C"/>
    <w:pPr>
      <w:widowControl w:val="0"/>
      <w:spacing w:before="40" w:line="240" w:lineRule="atLeast"/>
      <w:ind w:left="567" w:hanging="266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9143C"/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79143C"/>
    <w:pPr>
      <w:ind w:firstLine="284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79143C"/>
    <w:rPr>
      <w:rFonts w:cs="Times New Roman"/>
      <w:sz w:val="16"/>
      <w:szCs w:val="16"/>
    </w:rPr>
  </w:style>
  <w:style w:type="paragraph" w:styleId="a5">
    <w:name w:val="Plain Text"/>
    <w:basedOn w:val="a"/>
    <w:link w:val="a6"/>
    <w:uiPriority w:val="99"/>
    <w:rsid w:val="0079143C"/>
    <w:pPr>
      <w:tabs>
        <w:tab w:val="clear" w:pos="7200"/>
        <w:tab w:val="num" w:pos="360"/>
      </w:tabs>
      <w:ind w:left="0" w:firstLine="0"/>
    </w:pPr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uiPriority w:val="99"/>
    <w:semiHidden/>
    <w:locked/>
    <w:rsid w:val="0079143C"/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rsid w:val="0079143C"/>
    <w:pPr>
      <w:tabs>
        <w:tab w:val="clear" w:pos="7200"/>
        <w:tab w:val="num" w:pos="360"/>
        <w:tab w:val="center" w:pos="4153"/>
        <w:tab w:val="right" w:pos="8306"/>
      </w:tabs>
      <w:ind w:left="0" w:firstLine="0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79143C"/>
    <w:rPr>
      <w:rFonts w:cs="Times New Roman"/>
      <w:sz w:val="20"/>
      <w:szCs w:val="20"/>
    </w:rPr>
  </w:style>
  <w:style w:type="paragraph" w:customStyle="1" w:styleId="H4">
    <w:name w:val="H4"/>
    <w:basedOn w:val="a"/>
    <w:next w:val="a"/>
    <w:uiPriority w:val="99"/>
    <w:rsid w:val="0079143C"/>
    <w:pPr>
      <w:keepNext/>
      <w:widowControl w:val="0"/>
      <w:tabs>
        <w:tab w:val="clear" w:pos="7200"/>
      </w:tabs>
      <w:spacing w:before="100" w:after="100"/>
      <w:ind w:left="0" w:firstLine="0"/>
      <w:outlineLvl w:val="4"/>
    </w:pPr>
    <w:rPr>
      <w:b/>
      <w:bCs/>
      <w:sz w:val="24"/>
      <w:szCs w:val="24"/>
    </w:rPr>
  </w:style>
  <w:style w:type="paragraph" w:styleId="a9">
    <w:name w:val="Body Text Indent"/>
    <w:basedOn w:val="a"/>
    <w:link w:val="aa"/>
    <w:uiPriority w:val="99"/>
    <w:rsid w:val="009679E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79143C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9679E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9143C"/>
    <w:rPr>
      <w:rFonts w:cs="Times New Roman"/>
      <w:sz w:val="20"/>
      <w:szCs w:val="20"/>
    </w:rPr>
  </w:style>
  <w:style w:type="paragraph" w:styleId="ab">
    <w:name w:val="Title"/>
    <w:basedOn w:val="a"/>
    <w:link w:val="ac"/>
    <w:uiPriority w:val="99"/>
    <w:qFormat/>
    <w:rsid w:val="009679EC"/>
    <w:pPr>
      <w:tabs>
        <w:tab w:val="clear" w:pos="7200"/>
      </w:tabs>
      <w:ind w:left="0" w:firstLine="0"/>
      <w:jc w:val="center"/>
    </w:pPr>
    <w:rPr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uiPriority w:val="10"/>
    <w:locked/>
    <w:rsid w:val="0079143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List Paragraph"/>
    <w:basedOn w:val="a"/>
    <w:uiPriority w:val="34"/>
    <w:qFormat/>
    <w:rsid w:val="005A107C"/>
    <w:pPr>
      <w:tabs>
        <w:tab w:val="clear" w:pos="7200"/>
      </w:tabs>
      <w:ind w:left="708" w:firstLine="0"/>
    </w:pPr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B577DC"/>
    <w:pPr>
      <w:tabs>
        <w:tab w:val="clear" w:pos="7200"/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577DC"/>
  </w:style>
  <w:style w:type="paragraph" w:styleId="af0">
    <w:name w:val="Balloon Text"/>
    <w:basedOn w:val="a"/>
    <w:link w:val="af1"/>
    <w:uiPriority w:val="99"/>
    <w:semiHidden/>
    <w:unhideWhenUsed/>
    <w:rsid w:val="0078763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87635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0043F1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7E2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2C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-2">
    <w:name w:val="Light Shading Accent 2"/>
    <w:basedOn w:val="a1"/>
    <w:uiPriority w:val="60"/>
    <w:rsid w:val="0072147E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num" w:pos="7200"/>
      </w:tabs>
      <w:ind w:left="7200" w:hanging="360"/>
    </w:pPr>
  </w:style>
  <w:style w:type="paragraph" w:styleId="1">
    <w:name w:val="heading 1"/>
    <w:basedOn w:val="a"/>
    <w:next w:val="a"/>
    <w:link w:val="10"/>
    <w:uiPriority w:val="99"/>
    <w:qFormat/>
    <w:pPr>
      <w:keepNext/>
      <w:ind w:left="560"/>
      <w:outlineLvl w:val="0"/>
    </w:pPr>
    <w:rPr>
      <w:b/>
      <w:bCs/>
      <w:i/>
      <w:i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pPr>
      <w:widowControl w:val="0"/>
      <w:spacing w:before="40" w:line="240" w:lineRule="atLeast"/>
      <w:ind w:left="567" w:hanging="266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ind w:firstLine="284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5">
    <w:name w:val="Plain Text"/>
    <w:basedOn w:val="a"/>
    <w:link w:val="a6"/>
    <w:uiPriority w:val="99"/>
    <w:pPr>
      <w:tabs>
        <w:tab w:val="clear" w:pos="7200"/>
        <w:tab w:val="num" w:pos="360"/>
      </w:tabs>
      <w:ind w:left="0" w:firstLine="0"/>
    </w:pPr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pPr>
      <w:tabs>
        <w:tab w:val="clear" w:pos="7200"/>
        <w:tab w:val="num" w:pos="360"/>
        <w:tab w:val="center" w:pos="4153"/>
        <w:tab w:val="right" w:pos="8306"/>
      </w:tabs>
      <w:ind w:left="0" w:firstLine="0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customStyle="1" w:styleId="H4">
    <w:name w:val="H4"/>
    <w:basedOn w:val="a"/>
    <w:next w:val="a"/>
    <w:uiPriority w:val="99"/>
    <w:pPr>
      <w:keepNext/>
      <w:widowControl w:val="0"/>
      <w:tabs>
        <w:tab w:val="clear" w:pos="7200"/>
      </w:tabs>
      <w:spacing w:before="100" w:after="100"/>
      <w:ind w:left="0" w:firstLine="0"/>
      <w:outlineLvl w:val="4"/>
    </w:pPr>
    <w:rPr>
      <w:b/>
      <w:bCs/>
      <w:sz w:val="24"/>
      <w:szCs w:val="24"/>
    </w:rPr>
  </w:style>
  <w:style w:type="paragraph" w:styleId="a9">
    <w:name w:val="Body Text Indent"/>
    <w:basedOn w:val="a"/>
    <w:link w:val="aa"/>
    <w:uiPriority w:val="99"/>
    <w:rsid w:val="009679E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9679E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b">
    <w:name w:val="Title"/>
    <w:basedOn w:val="a"/>
    <w:link w:val="ac"/>
    <w:uiPriority w:val="99"/>
    <w:qFormat/>
    <w:rsid w:val="009679EC"/>
    <w:pPr>
      <w:tabs>
        <w:tab w:val="clear" w:pos="7200"/>
      </w:tabs>
      <w:ind w:left="0" w:firstLine="0"/>
      <w:jc w:val="center"/>
    </w:pPr>
    <w:rPr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List Paragraph"/>
    <w:basedOn w:val="a"/>
    <w:uiPriority w:val="34"/>
    <w:qFormat/>
    <w:rsid w:val="005A107C"/>
    <w:pPr>
      <w:tabs>
        <w:tab w:val="clear" w:pos="7200"/>
      </w:tabs>
      <w:ind w:left="708" w:firstLine="0"/>
    </w:pPr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B577DC"/>
    <w:pPr>
      <w:tabs>
        <w:tab w:val="clear" w:pos="7200"/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577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9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du.of.ru" TargetMode="External"/><Relationship Id="rId18" Type="http://schemas.openxmlformats.org/officeDocument/2006/relationships/hyperlink" Target="http://inf.1september.ru" TargetMode="External"/><Relationship Id="rId26" Type="http://schemas.openxmlformats.org/officeDocument/2006/relationships/hyperlink" Target="http://cyber-net.spb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ipo.spb.ru/journal/" TargetMode="External"/><Relationship Id="rId34" Type="http://schemas.openxmlformats.org/officeDocument/2006/relationships/hyperlink" Target="http://teormin.ifmo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ge.edu.ru" TargetMode="External"/><Relationship Id="rId17" Type="http://schemas.openxmlformats.org/officeDocument/2006/relationships/hyperlink" Target="http://www.computer-museum.ru" TargetMode="External"/><Relationship Id="rId25" Type="http://schemas.openxmlformats.org/officeDocument/2006/relationships/hyperlink" Target="mailto:&#1050;&#1083;&#1103;&#1082;&#1089;@.net" TargetMode="External"/><Relationship Id="rId33" Type="http://schemas.openxmlformats.org/officeDocument/2006/relationships/hyperlink" Target="http://www.sprint-inform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athprog.narod.ru" TargetMode="External"/><Relationship Id="rId20" Type="http://schemas.openxmlformats.org/officeDocument/2006/relationships/hyperlink" Target="http://www.infojournal.ru/journal.htm" TargetMode="External"/><Relationship Id="rId29" Type="http://schemas.openxmlformats.org/officeDocument/2006/relationships/hyperlink" Target="http://ips.ifmo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.edu.ru" TargetMode="External"/><Relationship Id="rId24" Type="http://schemas.openxmlformats.org/officeDocument/2006/relationships/hyperlink" Target="http://www.klyacsa.net" TargetMode="External"/><Relationship Id="rId32" Type="http://schemas.openxmlformats.org/officeDocument/2006/relationships/hyperlink" Target="http://www.axel.nm.ru/prog" TargetMode="External"/><Relationship Id="rId37" Type="http://schemas.openxmlformats.org/officeDocument/2006/relationships/fontTable" Target="fontTable.xml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alglib.sources.ru" TargetMode="External"/><Relationship Id="rId23" Type="http://schemas.openxmlformats.org/officeDocument/2006/relationships/hyperlink" Target="http://acm.timus.ru" TargetMode="External"/><Relationship Id="rId28" Type="http://schemas.openxmlformats.org/officeDocument/2006/relationships/hyperlink" Target="http://www.informatics.ru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edu.ru" TargetMode="External"/><Relationship Id="rId19" Type="http://schemas.openxmlformats.org/officeDocument/2006/relationships/hyperlink" Target="http://rain.ifmo.ru/cat/" TargetMode="External"/><Relationship Id="rId31" Type="http://schemas.openxmlformats.org/officeDocument/2006/relationships/hyperlink" Target="http://tests.academ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" TargetMode="External"/><Relationship Id="rId14" Type="http://schemas.openxmlformats.org/officeDocument/2006/relationships/hyperlink" Target="http://algolist.manual.ru" TargetMode="External"/><Relationship Id="rId22" Type="http://schemas.openxmlformats.org/officeDocument/2006/relationships/hyperlink" Target="http://www.problems.ru/inf/" TargetMode="External"/><Relationship Id="rId27" Type="http://schemas.openxmlformats.org/officeDocument/2006/relationships/hyperlink" Target="http://www.olimpiads.ru" TargetMode="External"/><Relationship Id="rId30" Type="http://schemas.openxmlformats.org/officeDocument/2006/relationships/hyperlink" Target="http://test.specialist.ru" TargetMode="External"/><Relationship Id="rId35" Type="http://schemas.openxmlformats.org/officeDocument/2006/relationships/hyperlink" Target="http://www.junior.ru/wwwexa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mp\2013-2014&#1095;.&#1075;\&#1055;&#1044;&#1054;\&#1055;&#1088;&#1086;&#1075;&#1088;&#1072;&#1084;&#1084;&#1072;%20&#1055;&#1044;&#1054;%207&#1082;&#1083;-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94924-15DC-4A30-9207-1E9292AF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Программа ПДО 7кл-13</Template>
  <TotalTime>232</TotalTime>
  <Pages>16</Pages>
  <Words>3741</Words>
  <Characters>21325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«Практикум по программированию»</vt:lpstr>
    </vt:vector>
  </TitlesOfParts>
  <Company>школа №30</Company>
  <LinksUpToDate>false</LinksUpToDate>
  <CharactersWithSpaces>25016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«Практикум по программированию»</dc:title>
  <dc:creator>Gorodiskaya</dc:creator>
  <cp:lastModifiedBy>u1</cp:lastModifiedBy>
  <cp:revision>24</cp:revision>
  <cp:lastPrinted>2017-10-08T18:49:00Z</cp:lastPrinted>
  <dcterms:created xsi:type="dcterms:W3CDTF">2013-10-14T01:05:00Z</dcterms:created>
  <dcterms:modified xsi:type="dcterms:W3CDTF">2020-03-01T04:28:00Z</dcterms:modified>
</cp:coreProperties>
</file>