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EB" w:rsidRPr="00FC3CD1" w:rsidRDefault="00DA2037" w:rsidP="00DA2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CD1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="00FC3CD1" w:rsidRPr="00FC3CD1">
        <w:rPr>
          <w:rFonts w:ascii="Times New Roman" w:hAnsi="Times New Roman" w:cs="Times New Roman"/>
          <w:b/>
          <w:sz w:val="28"/>
          <w:szCs w:val="28"/>
        </w:rPr>
        <w:t>о п</w:t>
      </w:r>
      <w:r w:rsidR="007B211F" w:rsidRPr="00FC3CD1">
        <w:rPr>
          <w:rFonts w:ascii="Times New Roman" w:hAnsi="Times New Roman" w:cs="Times New Roman"/>
          <w:b/>
          <w:sz w:val="28"/>
          <w:szCs w:val="28"/>
        </w:rPr>
        <w:t xml:space="preserve">роделанной </w:t>
      </w:r>
      <w:r w:rsidRPr="00FC3CD1">
        <w:rPr>
          <w:rFonts w:ascii="Times New Roman" w:hAnsi="Times New Roman" w:cs="Times New Roman"/>
          <w:b/>
          <w:sz w:val="28"/>
          <w:szCs w:val="28"/>
        </w:rPr>
        <w:t>работ</w:t>
      </w:r>
      <w:r w:rsidR="00FC3CD1" w:rsidRPr="00FC3CD1">
        <w:rPr>
          <w:rFonts w:ascii="Times New Roman" w:hAnsi="Times New Roman" w:cs="Times New Roman"/>
          <w:b/>
          <w:sz w:val="28"/>
          <w:szCs w:val="28"/>
        </w:rPr>
        <w:t>е</w:t>
      </w:r>
      <w:r w:rsidRPr="00FC3CD1">
        <w:rPr>
          <w:rFonts w:ascii="Times New Roman" w:hAnsi="Times New Roman" w:cs="Times New Roman"/>
          <w:b/>
          <w:sz w:val="28"/>
          <w:szCs w:val="28"/>
        </w:rPr>
        <w:t xml:space="preserve"> Центра образования цифрового и гуманитарного профилей «Точка роста</w:t>
      </w:r>
      <w:proofErr w:type="gramStart"/>
      <w:r w:rsidRPr="00FC3CD1">
        <w:rPr>
          <w:rFonts w:ascii="Times New Roman" w:hAnsi="Times New Roman" w:cs="Times New Roman"/>
          <w:b/>
          <w:sz w:val="28"/>
          <w:szCs w:val="28"/>
        </w:rPr>
        <w:t>»</w:t>
      </w:r>
      <w:r w:rsidR="009D766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D7662">
        <w:rPr>
          <w:rFonts w:ascii="Times New Roman" w:hAnsi="Times New Roman" w:cs="Times New Roman"/>
          <w:b/>
          <w:sz w:val="28"/>
          <w:szCs w:val="28"/>
        </w:rPr>
        <w:t>о технологии</w:t>
      </w:r>
      <w:r w:rsidR="00FC3CD1" w:rsidRPr="00FC3CD1">
        <w:rPr>
          <w:rFonts w:ascii="Times New Roman" w:hAnsi="Times New Roman" w:cs="Times New Roman"/>
          <w:b/>
          <w:sz w:val="28"/>
          <w:szCs w:val="28"/>
        </w:rPr>
        <w:t xml:space="preserve"> за 2020-2021 г.</w:t>
      </w:r>
    </w:p>
    <w:p w:rsidR="00DA2037" w:rsidRDefault="007B211F" w:rsidP="00FA604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CD1">
        <w:rPr>
          <w:rFonts w:ascii="Times New Roman" w:hAnsi="Times New Roman" w:cs="Times New Roman"/>
          <w:b/>
          <w:sz w:val="28"/>
          <w:szCs w:val="28"/>
        </w:rPr>
        <w:t>Проведены учебные занятия по направлениям:</w:t>
      </w:r>
    </w:p>
    <w:p w:rsidR="00250FDC" w:rsidRPr="00250FDC" w:rsidRDefault="00250FDC" w:rsidP="00250FDC">
      <w:pPr>
        <w:pStyle w:val="a4"/>
        <w:numPr>
          <w:ilvl w:val="0"/>
          <w:numId w:val="5"/>
        </w:numPr>
        <w:shd w:val="clear" w:color="auto" w:fill="FFFFFF"/>
        <w:tabs>
          <w:tab w:val="center" w:pos="5812"/>
          <w:tab w:val="left" w:pos="8796"/>
        </w:tabs>
        <w:spacing w:after="0" w:line="360" w:lineRule="auto"/>
        <w:rPr>
          <w:rStyle w:val="a7"/>
          <w:color w:val="FF0000"/>
          <w:sz w:val="40"/>
        </w:rPr>
      </w:pPr>
      <w:r w:rsidRPr="00250FDC">
        <w:rPr>
          <w:rStyle w:val="a7"/>
          <w:color w:val="FF0000"/>
          <w:sz w:val="40"/>
        </w:rPr>
        <w:t xml:space="preserve">« </w:t>
      </w:r>
      <w:proofErr w:type="spellStart"/>
      <w:r w:rsidRPr="00250FDC">
        <w:rPr>
          <w:rStyle w:val="a7"/>
          <w:color w:val="FF0000"/>
          <w:sz w:val="40"/>
        </w:rPr>
        <w:t>Геоиформационные</w:t>
      </w:r>
      <w:proofErr w:type="spellEnd"/>
      <w:r w:rsidRPr="00250FDC">
        <w:rPr>
          <w:rStyle w:val="a7"/>
          <w:color w:val="FF0000"/>
          <w:sz w:val="40"/>
        </w:rPr>
        <w:t xml:space="preserve"> технологии"</w:t>
      </w:r>
    </w:p>
    <w:p w:rsidR="00250FDC" w:rsidRPr="00250FDC" w:rsidRDefault="00250FDC" w:rsidP="00250FDC">
      <w:pPr>
        <w:spacing w:after="0" w:line="240" w:lineRule="auto"/>
        <w:ind w:left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50FDC" w:rsidRPr="00250FDC" w:rsidRDefault="00250FDC" w:rsidP="00250FDC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250FDC" w:rsidRPr="00250FDC" w:rsidRDefault="00250FDC" w:rsidP="00250FDC">
      <w:pPr>
        <w:pStyle w:val="a4"/>
        <w:spacing w:after="0" w:line="240" w:lineRule="auto"/>
        <w:ind w:left="1068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tbl>
      <w:tblPr>
        <w:tblW w:w="10207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0"/>
        <w:gridCol w:w="4006"/>
        <w:gridCol w:w="284"/>
        <w:gridCol w:w="766"/>
        <w:gridCol w:w="84"/>
        <w:gridCol w:w="955"/>
        <w:gridCol w:w="1030"/>
        <w:gridCol w:w="2552"/>
      </w:tblGrid>
      <w:tr w:rsidR="00250FDC" w:rsidRPr="009114B3" w:rsidTr="00A96178">
        <w:trPr>
          <w:trHeight w:val="283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w w:val="87"/>
                <w:sz w:val="24"/>
                <w:szCs w:val="24"/>
              </w:rPr>
              <w:t>Формы</w:t>
            </w:r>
          </w:p>
        </w:tc>
      </w:tr>
      <w:tr w:rsidR="00250FDC" w:rsidRPr="009114B3" w:rsidTr="00A96178">
        <w:trPr>
          <w:trHeight w:val="146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аттестации/</w:t>
            </w:r>
          </w:p>
        </w:tc>
      </w:tr>
      <w:tr w:rsidR="00250FDC" w:rsidRPr="009114B3" w:rsidTr="00A96178">
        <w:trPr>
          <w:trHeight w:val="164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030" w:type="dxa"/>
            <w:vMerge w:val="restart"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w w:val="90"/>
                <w:sz w:val="24"/>
                <w:szCs w:val="24"/>
              </w:rPr>
              <w:t>контроля</w:t>
            </w:r>
          </w:p>
        </w:tc>
      </w:tr>
      <w:tr w:rsidR="00250FDC" w:rsidRPr="009114B3" w:rsidTr="00A96178">
        <w:trPr>
          <w:trHeight w:val="9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9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9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E47546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Кейс «Объект </w:t>
            </w:r>
            <w:proofErr w:type="gramStart"/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</w:p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>будущего»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250FDC" w:rsidRPr="009114B3" w:rsidTr="00A96178">
        <w:trPr>
          <w:trHeight w:val="71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Введение. Методики</w:t>
            </w:r>
          </w:p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формирования идей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50FDC" w:rsidRPr="009114B3" w:rsidTr="00A96178">
        <w:trPr>
          <w:trHeight w:val="399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рисования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w w:val="94"/>
                <w:sz w:val="24"/>
                <w:szCs w:val="24"/>
              </w:rPr>
              <w:t>Демонстрация</w:t>
            </w:r>
          </w:p>
        </w:tc>
      </w:tr>
      <w:tr w:rsidR="00250FDC" w:rsidRPr="009114B3" w:rsidTr="00A96178">
        <w:trPr>
          <w:trHeight w:val="200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(перспектива, линия,</w:t>
            </w:r>
            <w:proofErr w:type="gramEnd"/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решений</w:t>
            </w:r>
          </w:p>
        </w:tc>
      </w:tr>
      <w:tr w:rsidR="00250FDC" w:rsidRPr="009114B3" w:rsidTr="00A96178">
        <w:trPr>
          <w:trHeight w:val="42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штриховка)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8061CB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кейса</w:t>
            </w:r>
          </w:p>
        </w:tc>
      </w:tr>
      <w:tr w:rsidR="00250FDC" w:rsidRPr="009114B3" w:rsidTr="00A96178">
        <w:trPr>
          <w:trHeight w:val="228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прототипа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411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объекта промышленного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дизайна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557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рисования (способы</w:t>
            </w:r>
            <w:proofErr w:type="gramEnd"/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00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передачи объёма,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43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светотень)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68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E47546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«Пенал»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68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52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E47546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«Космическая станция»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эскиза объёмно- пространственной композиции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545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3D-моделирования(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объёмно-пространственной</w:t>
            </w: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proofErr w:type="gram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Демонстрация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кейса</w:t>
            </w: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39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E47546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«Как это устроено?»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250FDC" w:rsidRPr="009114B3" w:rsidTr="00A96178">
        <w:trPr>
          <w:trHeight w:val="68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1108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81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58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55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E47546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82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Education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«Технология и физика»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530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37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Выбор идей.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510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3D-моделирование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625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54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Рендеринг</w:t>
            </w:r>
            <w:proofErr w:type="spellEnd"/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53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79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33525B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Проектируем идеальное VR-устройство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1212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33525B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Знакомство. Техника безопасности. Вводное занятие («Создавай миры»). </w:t>
            </w:r>
            <w:proofErr w:type="gramStart"/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Введение в технологии виртуальной и дополненной реальности).</w:t>
            </w:r>
            <w:proofErr w:type="gramEnd"/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33525B" w:rsidRDefault="00250FDC" w:rsidP="00250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33525B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Знакомство с VR-технологиями на интерактивной вводной лекции.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33525B" w:rsidRDefault="00250FDC" w:rsidP="00250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33525B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устройства, установка приложений, анализ принципов работы, выявление ключевых </w:t>
            </w:r>
            <w:r w:rsidRPr="00335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33525B" w:rsidRDefault="00250FDC" w:rsidP="00250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25547747"/>
            </w:sdtPr>
            <w:sdtContent>
              <w:p w:rsidR="00250FDC" w:rsidRPr="0033525B" w:rsidRDefault="00250FDC" w:rsidP="00250FDC">
                <w:pPr>
                  <w:pStyle w:val="11"/>
                  <w:ind w:left="10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3525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FDC" w:rsidRPr="0033525B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0FDC" w:rsidRPr="0033525B" w:rsidRDefault="00250FDC" w:rsidP="00250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DC" w:rsidRPr="009114B3" w:rsidTr="00A96178">
        <w:trPr>
          <w:trHeight w:val="734"/>
        </w:trPr>
        <w:tc>
          <w:tcPr>
            <w:tcW w:w="4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0FDC" w:rsidRPr="009114B3" w:rsidRDefault="00250FDC" w:rsidP="0025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FDC" w:rsidRDefault="00250FDC" w:rsidP="00250FDC"/>
    <w:p w:rsidR="00250FDC" w:rsidRDefault="00250FDC" w:rsidP="00250FDC">
      <w:pPr>
        <w:pStyle w:val="11"/>
        <w:numPr>
          <w:ilvl w:val="0"/>
          <w:numId w:val="5"/>
        </w:numPr>
        <w:spacing w:line="360" w:lineRule="auto"/>
        <w:jc w:val="center"/>
        <w:rPr>
          <w:b/>
          <w:sz w:val="32"/>
          <w:szCs w:val="32"/>
        </w:rPr>
      </w:pPr>
      <w:r w:rsidRPr="00075459">
        <w:rPr>
          <w:b/>
          <w:sz w:val="32"/>
          <w:szCs w:val="32"/>
        </w:rPr>
        <w:t>«</w:t>
      </w:r>
      <w:r w:rsidRPr="00340383">
        <w:rPr>
          <w:b/>
          <w:color w:val="FF0000"/>
          <w:sz w:val="32"/>
          <w:szCs w:val="32"/>
        </w:rPr>
        <w:t>Промышленный дизайн. Проектирование материальной среды</w:t>
      </w:r>
      <w:r w:rsidRPr="00075459">
        <w:rPr>
          <w:b/>
          <w:sz w:val="32"/>
          <w:szCs w:val="32"/>
        </w:rPr>
        <w:t>»</w:t>
      </w:r>
    </w:p>
    <w:p w:rsidR="00250FDC" w:rsidRPr="003976B1" w:rsidRDefault="00250FDC" w:rsidP="00250FDC">
      <w:pPr>
        <w:pStyle w:val="11"/>
        <w:ind w:left="1068" w:right="-282"/>
        <w:rPr>
          <w:sz w:val="40"/>
          <w:szCs w:val="24"/>
        </w:rPr>
      </w:pPr>
      <w:r w:rsidRPr="003976B1">
        <w:rPr>
          <w:b/>
          <w:sz w:val="40"/>
          <w:szCs w:val="24"/>
        </w:rPr>
        <w:t xml:space="preserve">Тематическое планирование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4470"/>
        <w:gridCol w:w="992"/>
        <w:gridCol w:w="1134"/>
        <w:gridCol w:w="1276"/>
        <w:gridCol w:w="1559"/>
      </w:tblGrid>
      <w:tr w:rsidR="00250FDC" w:rsidTr="00A96178">
        <w:trPr>
          <w:trHeight w:val="537"/>
        </w:trPr>
        <w:tc>
          <w:tcPr>
            <w:tcW w:w="600" w:type="dxa"/>
            <w:vMerge w:val="restart"/>
          </w:tcPr>
          <w:p w:rsidR="00250FDC" w:rsidRDefault="00250FDC" w:rsidP="00250FDC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50FDC" w:rsidRDefault="00250FDC" w:rsidP="00250FDC">
            <w:pPr>
              <w:pStyle w:val="11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0" w:type="dxa"/>
            <w:vMerge w:val="restart"/>
          </w:tcPr>
          <w:p w:rsidR="00250FDC" w:rsidRDefault="00250FDC" w:rsidP="00250FDC">
            <w:pPr>
              <w:pStyle w:val="11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</w:tcPr>
          <w:p w:rsidR="00250FDC" w:rsidRDefault="00250FDC" w:rsidP="00250FDC">
            <w:pPr>
              <w:pStyle w:val="11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250FDC" w:rsidRDefault="00250FDC" w:rsidP="00250FDC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250FDC" w:rsidTr="00A96178">
        <w:trPr>
          <w:trHeight w:val="687"/>
        </w:trPr>
        <w:tc>
          <w:tcPr>
            <w:tcW w:w="600" w:type="dxa"/>
            <w:vMerge/>
          </w:tcPr>
          <w:p w:rsidR="00250FDC" w:rsidRDefault="00250FDC" w:rsidP="00250FDC">
            <w:pPr>
              <w:pStyle w:val="11"/>
              <w:jc w:val="center"/>
              <w:rPr>
                <w:b/>
              </w:rPr>
            </w:pPr>
          </w:p>
        </w:tc>
        <w:tc>
          <w:tcPr>
            <w:tcW w:w="4470" w:type="dxa"/>
            <w:vMerge/>
          </w:tcPr>
          <w:p w:rsidR="00250FDC" w:rsidRDefault="00250FDC" w:rsidP="00250FDC">
            <w:pPr>
              <w:pStyle w:val="11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</w:tcPr>
          <w:p w:rsidR="00250FDC" w:rsidRDefault="00250FDC" w:rsidP="00250FDC">
            <w:pPr>
              <w:pStyle w:val="11"/>
              <w:rPr>
                <w:b/>
              </w:rPr>
            </w:pPr>
          </w:p>
        </w:tc>
      </w:tr>
      <w:tr w:rsidR="00250FDC" w:rsidTr="00A96178">
        <w:trPr>
          <w:trHeight w:val="711"/>
        </w:trPr>
        <w:tc>
          <w:tcPr>
            <w:tcW w:w="600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</w:p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70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</w:p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992" w:type="dxa"/>
            <w:shd w:val="clear" w:color="auto" w:fill="B7DDE8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B7DDE8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7DDE8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50FDC" w:rsidTr="00A96178">
        <w:trPr>
          <w:trHeight w:val="560"/>
        </w:trPr>
        <w:tc>
          <w:tcPr>
            <w:tcW w:w="600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470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992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7DDE8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276" w:type="dxa"/>
            <w:shd w:val="clear" w:color="auto" w:fill="B7DDE8"/>
          </w:tcPr>
          <w:p w:rsidR="00250FDC" w:rsidRDefault="00250FDC" w:rsidP="00250FDC">
            <w:pPr>
              <w:pStyle w:val="11"/>
            </w:pPr>
            <w:r>
              <w:t>3</w:t>
            </w:r>
          </w:p>
        </w:tc>
        <w:tc>
          <w:tcPr>
            <w:tcW w:w="1559" w:type="dxa"/>
            <w:shd w:val="clear" w:color="auto" w:fill="B7DDE8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c>
          <w:tcPr>
            <w:tcW w:w="600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470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992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B7DDE8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276" w:type="dxa"/>
            <w:shd w:val="clear" w:color="auto" w:fill="B7DDE8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559" w:type="dxa"/>
            <w:shd w:val="clear" w:color="auto" w:fill="B7DDE8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c>
          <w:tcPr>
            <w:tcW w:w="600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470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992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7DDE8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276" w:type="dxa"/>
            <w:shd w:val="clear" w:color="auto" w:fill="B7DDE8"/>
          </w:tcPr>
          <w:p w:rsidR="00250FDC" w:rsidRDefault="00250FDC" w:rsidP="00250FDC">
            <w:pPr>
              <w:pStyle w:val="11"/>
            </w:pPr>
            <w:r>
              <w:t>3</w:t>
            </w:r>
          </w:p>
        </w:tc>
        <w:tc>
          <w:tcPr>
            <w:tcW w:w="1559" w:type="dxa"/>
            <w:shd w:val="clear" w:color="auto" w:fill="B7DDE8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712"/>
        </w:trPr>
        <w:tc>
          <w:tcPr>
            <w:tcW w:w="600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470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992" w:type="dxa"/>
            <w:shd w:val="clear" w:color="auto" w:fill="B7DDE8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B7DDE8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276" w:type="dxa"/>
            <w:shd w:val="clear" w:color="auto" w:fill="B7DDE8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559" w:type="dxa"/>
            <w:shd w:val="clear" w:color="auto" w:fill="B7DDE8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c>
          <w:tcPr>
            <w:tcW w:w="600" w:type="dxa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</w:p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</w:p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50FDC" w:rsidTr="00A96178">
        <w:trPr>
          <w:trHeight w:val="714"/>
        </w:trPr>
        <w:tc>
          <w:tcPr>
            <w:tcW w:w="60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722"/>
        </w:trPr>
        <w:tc>
          <w:tcPr>
            <w:tcW w:w="60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794"/>
        </w:trPr>
        <w:tc>
          <w:tcPr>
            <w:tcW w:w="60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c>
          <w:tcPr>
            <w:tcW w:w="60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</w:pPr>
            <w:r>
              <w:t>3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c>
          <w:tcPr>
            <w:tcW w:w="60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818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</w:p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</w:p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50FDC" w:rsidTr="00A96178">
        <w:trPr>
          <w:trHeight w:val="703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599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3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702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4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695"/>
        </w:trPr>
        <w:tc>
          <w:tcPr>
            <w:tcW w:w="600" w:type="dxa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</w:p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</w:p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50FDC" w:rsidTr="00A96178">
        <w:trPr>
          <w:trHeight w:val="702"/>
        </w:trPr>
        <w:tc>
          <w:tcPr>
            <w:tcW w:w="60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c>
          <w:tcPr>
            <w:tcW w:w="60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</w:pPr>
            <w:r>
              <w:t>1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1125"/>
        </w:trPr>
        <w:tc>
          <w:tcPr>
            <w:tcW w:w="60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781"/>
        </w:trPr>
        <w:tc>
          <w:tcPr>
            <w:tcW w:w="60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719"/>
        </w:trPr>
        <w:tc>
          <w:tcPr>
            <w:tcW w:w="60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4470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</w:pPr>
            <w:r>
              <w:t>4</w:t>
            </w: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643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250FDC" w:rsidTr="00A96178">
        <w:trPr>
          <w:trHeight w:val="777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785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779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942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1206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944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897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891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Рендеринг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1068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1218"/>
        </w:trPr>
        <w:tc>
          <w:tcPr>
            <w:tcW w:w="60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4470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  <w:shd w:val="clear" w:color="auto" w:fill="D9D9D9"/>
          </w:tcPr>
          <w:p w:rsidR="00250FDC" w:rsidRDefault="00250FDC" w:rsidP="00250FDC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  <w:tc>
          <w:tcPr>
            <w:tcW w:w="1276" w:type="dxa"/>
            <w:shd w:val="clear" w:color="auto" w:fill="D9D9D9"/>
          </w:tcPr>
          <w:p w:rsidR="00250FDC" w:rsidRDefault="00250FDC" w:rsidP="00250FDC">
            <w:pPr>
              <w:pStyle w:val="11"/>
            </w:pPr>
            <w:r>
              <w:t>2</w:t>
            </w:r>
          </w:p>
        </w:tc>
        <w:tc>
          <w:tcPr>
            <w:tcW w:w="1559" w:type="dxa"/>
            <w:shd w:val="clear" w:color="auto" w:fill="D9D9D9"/>
          </w:tcPr>
          <w:p w:rsidR="00250FDC" w:rsidRDefault="00250FDC" w:rsidP="00250FDC">
            <w:pPr>
              <w:pStyle w:val="11"/>
            </w:pPr>
          </w:p>
        </w:tc>
      </w:tr>
      <w:tr w:rsidR="00250FDC" w:rsidTr="00A96178">
        <w:trPr>
          <w:trHeight w:val="1354"/>
        </w:trPr>
        <w:tc>
          <w:tcPr>
            <w:tcW w:w="5070" w:type="dxa"/>
            <w:gridSpan w:val="2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</w:tcPr>
          <w:p w:rsidR="00250FDC" w:rsidRDefault="00250FDC" w:rsidP="00250FDC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50FDC" w:rsidRDefault="00250FDC" w:rsidP="00250FDC">
            <w:pPr>
              <w:pStyle w:val="11"/>
              <w:rPr>
                <w:b/>
              </w:rPr>
            </w:pPr>
          </w:p>
        </w:tc>
        <w:tc>
          <w:tcPr>
            <w:tcW w:w="1276" w:type="dxa"/>
          </w:tcPr>
          <w:p w:rsidR="00250FDC" w:rsidRDefault="00250FDC" w:rsidP="00250FDC">
            <w:pPr>
              <w:pStyle w:val="11"/>
              <w:rPr>
                <w:b/>
              </w:rPr>
            </w:pPr>
          </w:p>
        </w:tc>
        <w:tc>
          <w:tcPr>
            <w:tcW w:w="1559" w:type="dxa"/>
          </w:tcPr>
          <w:p w:rsidR="00250FDC" w:rsidRDefault="00250FDC" w:rsidP="00250FDC">
            <w:pPr>
              <w:pStyle w:val="11"/>
              <w:rPr>
                <w:b/>
              </w:rPr>
            </w:pPr>
          </w:p>
        </w:tc>
      </w:tr>
    </w:tbl>
    <w:p w:rsidR="00250FDC" w:rsidRDefault="00250FDC" w:rsidP="00250FDC">
      <w:pPr>
        <w:pStyle w:val="11"/>
        <w:spacing w:line="360" w:lineRule="auto"/>
        <w:ind w:left="1068"/>
        <w:rPr>
          <w:b/>
          <w:sz w:val="32"/>
          <w:szCs w:val="32"/>
        </w:rPr>
      </w:pPr>
    </w:p>
    <w:p w:rsidR="00A96178" w:rsidRDefault="00A96178" w:rsidP="00A96178">
      <w:pPr>
        <w:pStyle w:val="11"/>
        <w:numPr>
          <w:ilvl w:val="0"/>
          <w:numId w:val="5"/>
        </w:numPr>
        <w:spacing w:line="36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44"/>
          <w:szCs w:val="24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44"/>
          <w:szCs w:val="24"/>
        </w:rPr>
        <w:t>«Разработка приложений виртуальной и                            дополненной реальности: 3D-моделирование и программирование»</w:t>
      </w:r>
    </w:p>
    <w:p w:rsidR="00A96178" w:rsidRPr="00A96178" w:rsidRDefault="00A96178" w:rsidP="00A9617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A96178" w:rsidRPr="00A96178" w:rsidRDefault="00A96178" w:rsidP="00A9617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tbl>
      <w:tblPr>
        <w:tblW w:w="9781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0"/>
        <w:gridCol w:w="4006"/>
        <w:gridCol w:w="284"/>
        <w:gridCol w:w="766"/>
        <w:gridCol w:w="84"/>
        <w:gridCol w:w="955"/>
        <w:gridCol w:w="1030"/>
        <w:gridCol w:w="2126"/>
      </w:tblGrid>
      <w:tr w:rsidR="00A96178" w:rsidRPr="009114B3" w:rsidTr="00A96178">
        <w:trPr>
          <w:trHeight w:val="283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w w:val="87"/>
                <w:sz w:val="24"/>
                <w:szCs w:val="24"/>
              </w:rPr>
              <w:t>Формы</w:t>
            </w:r>
          </w:p>
        </w:tc>
      </w:tr>
      <w:tr w:rsidR="00A96178" w:rsidRPr="009114B3" w:rsidTr="00A96178">
        <w:trPr>
          <w:trHeight w:val="146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аттестации/</w:t>
            </w:r>
          </w:p>
        </w:tc>
      </w:tr>
      <w:tr w:rsidR="00A96178" w:rsidRPr="009114B3" w:rsidTr="00A96178">
        <w:trPr>
          <w:trHeight w:val="164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030" w:type="dxa"/>
            <w:vMerge w:val="restart"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w w:val="90"/>
                <w:sz w:val="24"/>
                <w:szCs w:val="24"/>
              </w:rPr>
              <w:t>контроля</w:t>
            </w:r>
          </w:p>
        </w:tc>
      </w:tr>
      <w:tr w:rsidR="00A96178" w:rsidRPr="009114B3" w:rsidTr="00A96178">
        <w:trPr>
          <w:trHeight w:val="9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9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9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E47546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Кейс «Объект </w:t>
            </w:r>
            <w:proofErr w:type="gramStart"/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</w:p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>будущего»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A96178" w:rsidRPr="009114B3" w:rsidTr="00A96178">
        <w:trPr>
          <w:trHeight w:val="71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Введение. Методики</w:t>
            </w:r>
          </w:p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формирования идей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96178" w:rsidRPr="009114B3" w:rsidTr="00A96178">
        <w:trPr>
          <w:trHeight w:val="399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рисования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w w:val="94"/>
                <w:sz w:val="24"/>
                <w:szCs w:val="24"/>
              </w:rPr>
              <w:t>Демонстрация</w:t>
            </w:r>
          </w:p>
        </w:tc>
      </w:tr>
      <w:tr w:rsidR="00A96178" w:rsidRPr="009114B3" w:rsidTr="00A96178">
        <w:trPr>
          <w:trHeight w:val="200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(перспектива, линия,</w:t>
            </w:r>
            <w:proofErr w:type="gramEnd"/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решений</w:t>
            </w:r>
          </w:p>
        </w:tc>
      </w:tr>
      <w:tr w:rsidR="00A96178" w:rsidRPr="009114B3" w:rsidTr="00A96178">
        <w:trPr>
          <w:trHeight w:val="42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штриховка)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8061CB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кейса</w:t>
            </w:r>
          </w:p>
        </w:tc>
      </w:tr>
      <w:tr w:rsidR="00A96178" w:rsidRPr="009114B3" w:rsidTr="00A96178">
        <w:trPr>
          <w:trHeight w:val="228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прототипа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411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объекта промышленного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дизайна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557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рисования (способы</w:t>
            </w:r>
            <w:proofErr w:type="gramEnd"/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00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передачи объёма,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43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светотень)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68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E47546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«Пенал»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68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52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E47546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«Космическая станция»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эскиза объёмно- пространственной композиции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545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3D-моделирования(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объёмно-пространственной</w:t>
            </w: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proofErr w:type="gram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Демонстрация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кейса</w:t>
            </w: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39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E47546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«Как это устроено?»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A96178" w:rsidRPr="009114B3" w:rsidTr="00A96178">
        <w:trPr>
          <w:trHeight w:val="68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1108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81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58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55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E47546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82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Education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«Технология и физика»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530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37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Выбор идей.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510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3D-моделирование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625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54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Рендеринг</w:t>
            </w:r>
            <w:proofErr w:type="spellEnd"/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53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79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33525B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Проектируем идеальное VR-устройство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1212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33525B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Знакомство. Техника безопасности. Вводное занятие («Создавай миры»). </w:t>
            </w:r>
            <w:proofErr w:type="gramStart"/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Введение в технологии виртуальной и дополненной реальности).</w:t>
            </w:r>
            <w:proofErr w:type="gramEnd"/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33525B" w:rsidRDefault="00A96178" w:rsidP="007B5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33525B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Знакомство с VR-технологиями на интерактивной вводной лекции.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33525B" w:rsidRDefault="00A96178" w:rsidP="007B5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33525B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33525B" w:rsidRDefault="00A96178" w:rsidP="007B5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1325182"/>
            </w:sdtPr>
            <w:sdtContent>
              <w:p w:rsidR="00A96178" w:rsidRPr="0033525B" w:rsidRDefault="00A96178" w:rsidP="007B5F2E">
                <w:pPr>
                  <w:pStyle w:val="11"/>
                  <w:ind w:left="10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3525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178" w:rsidRPr="0033525B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6178" w:rsidRPr="0033525B" w:rsidRDefault="00A96178" w:rsidP="007B5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78" w:rsidRPr="009114B3" w:rsidTr="00A96178">
        <w:trPr>
          <w:trHeight w:val="734"/>
        </w:trPr>
        <w:tc>
          <w:tcPr>
            <w:tcW w:w="4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6178" w:rsidRPr="009114B3" w:rsidRDefault="00A96178" w:rsidP="007B5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178" w:rsidRDefault="00A96178" w:rsidP="00A96178">
      <w:pPr>
        <w:pStyle w:val="a4"/>
        <w:numPr>
          <w:ilvl w:val="0"/>
          <w:numId w:val="5"/>
        </w:numPr>
      </w:pPr>
    </w:p>
    <w:p w:rsidR="00A96178" w:rsidRPr="00075459" w:rsidRDefault="00A96178" w:rsidP="00A96178">
      <w:pPr>
        <w:pStyle w:val="11"/>
        <w:spacing w:line="360" w:lineRule="auto"/>
        <w:ind w:left="1068"/>
        <w:rPr>
          <w:b/>
          <w:sz w:val="32"/>
          <w:szCs w:val="32"/>
        </w:rPr>
      </w:pPr>
    </w:p>
    <w:p w:rsidR="00250FDC" w:rsidRDefault="00250FDC" w:rsidP="00250FDC">
      <w:pPr>
        <w:pStyle w:val="a4"/>
        <w:ind w:left="1068"/>
      </w:pPr>
    </w:p>
    <w:p w:rsidR="00A96178" w:rsidRDefault="00A96178" w:rsidP="00250FDC">
      <w:pPr>
        <w:pStyle w:val="a4"/>
        <w:ind w:left="1068"/>
      </w:pPr>
    </w:p>
    <w:p w:rsidR="00A96178" w:rsidRDefault="00A96178" w:rsidP="00250FDC">
      <w:pPr>
        <w:pStyle w:val="a4"/>
        <w:ind w:left="1068"/>
      </w:pPr>
    </w:p>
    <w:p w:rsidR="00A96178" w:rsidRDefault="00A96178" w:rsidP="00250FDC">
      <w:pPr>
        <w:pStyle w:val="a4"/>
        <w:ind w:left="1068"/>
      </w:pPr>
    </w:p>
    <w:p w:rsidR="00A96178" w:rsidRDefault="00A96178" w:rsidP="00250FDC">
      <w:pPr>
        <w:pStyle w:val="a4"/>
        <w:ind w:left="1068"/>
      </w:pPr>
    </w:p>
    <w:p w:rsidR="00A96178" w:rsidRDefault="00A96178" w:rsidP="00250FDC">
      <w:pPr>
        <w:pStyle w:val="a4"/>
        <w:ind w:left="1068"/>
      </w:pPr>
    </w:p>
    <w:p w:rsidR="00A96178" w:rsidRDefault="00A96178" w:rsidP="00250FDC">
      <w:pPr>
        <w:pStyle w:val="a4"/>
        <w:ind w:left="1068"/>
      </w:pPr>
    </w:p>
    <w:p w:rsidR="00A96178" w:rsidRDefault="00A96178" w:rsidP="00250FDC">
      <w:pPr>
        <w:pStyle w:val="a4"/>
        <w:ind w:left="1068"/>
      </w:pPr>
    </w:p>
    <w:p w:rsidR="00A96178" w:rsidRDefault="00A96178" w:rsidP="00250FDC">
      <w:pPr>
        <w:pStyle w:val="a4"/>
        <w:ind w:left="1068"/>
      </w:pPr>
    </w:p>
    <w:p w:rsidR="00250FDC" w:rsidRPr="00250FDC" w:rsidRDefault="00250FDC" w:rsidP="00250FDC">
      <w:pPr>
        <w:pStyle w:val="a4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280" w:rsidRDefault="002C0280" w:rsidP="00B4297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3CD1"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Мероприятия, проведённые вне плана</w:t>
      </w:r>
      <w:r w:rsidR="0084374B" w:rsidRPr="00FC3CD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96178" w:rsidRPr="00FC3CD1" w:rsidRDefault="00A96178" w:rsidP="00A96178">
      <w:pPr>
        <w:pStyle w:val="a4"/>
        <w:ind w:left="78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374B" w:rsidRPr="00FC3CD1" w:rsidRDefault="00B4297E" w:rsidP="00B4297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3CD1">
        <w:rPr>
          <w:rFonts w:ascii="Times New Roman" w:hAnsi="Times New Roman" w:cs="Times New Roman"/>
          <w:sz w:val="28"/>
          <w:szCs w:val="28"/>
        </w:rPr>
        <w:t xml:space="preserve">Всероссийская школьная </w:t>
      </w:r>
      <w:proofErr w:type="spellStart"/>
      <w:r w:rsidRPr="00FC3CD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C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CD1">
        <w:rPr>
          <w:rFonts w:ascii="Times New Roman" w:hAnsi="Times New Roman" w:cs="Times New Roman"/>
          <w:sz w:val="28"/>
          <w:szCs w:val="28"/>
        </w:rPr>
        <w:t>олимптада</w:t>
      </w:r>
      <w:proofErr w:type="spellEnd"/>
      <w:r w:rsidRPr="00FC3CD1">
        <w:rPr>
          <w:rFonts w:ascii="Times New Roman" w:hAnsi="Times New Roman" w:cs="Times New Roman"/>
          <w:sz w:val="28"/>
          <w:szCs w:val="28"/>
        </w:rPr>
        <w:t xml:space="preserve"> по </w:t>
      </w:r>
      <w:r w:rsidR="00A96178">
        <w:rPr>
          <w:rFonts w:ascii="Times New Roman" w:hAnsi="Times New Roman" w:cs="Times New Roman"/>
          <w:sz w:val="28"/>
          <w:szCs w:val="28"/>
        </w:rPr>
        <w:t>технологии</w:t>
      </w:r>
      <w:r w:rsidRPr="00FC3CD1">
        <w:rPr>
          <w:rFonts w:ascii="Times New Roman" w:hAnsi="Times New Roman" w:cs="Times New Roman"/>
          <w:sz w:val="28"/>
          <w:szCs w:val="28"/>
        </w:rPr>
        <w:t xml:space="preserve"> 7-11 </w:t>
      </w:r>
      <w:proofErr w:type="spellStart"/>
      <w:r w:rsidRPr="00FC3CD1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FC3CD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C3CD1">
        <w:rPr>
          <w:rFonts w:ascii="Times New Roman" w:hAnsi="Times New Roman" w:cs="Times New Roman"/>
          <w:sz w:val="28"/>
          <w:szCs w:val="28"/>
        </w:rPr>
        <w:t>школьный этап и муниципальный этап)</w:t>
      </w:r>
    </w:p>
    <w:p w:rsidR="001E3E83" w:rsidRDefault="00A96178" w:rsidP="001E3E8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2.Конкурс по моделированию (5-6кл.)</w:t>
      </w:r>
    </w:p>
    <w:p w:rsidR="00A96178" w:rsidRDefault="00A96178" w:rsidP="001E3E8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конструирование среди 7-8кл.</w:t>
      </w:r>
    </w:p>
    <w:p w:rsidR="00A96178" w:rsidRDefault="00A96178" w:rsidP="001E3E8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Выставка работ на «100-летие ДАССР»</w:t>
      </w:r>
    </w:p>
    <w:p w:rsidR="00A96178" w:rsidRDefault="00A96178" w:rsidP="001E3E8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Конкурс на  лучшую кормушку среди 5-7кл.</w:t>
      </w:r>
    </w:p>
    <w:p w:rsidR="006C32B8" w:rsidRDefault="006C32B8" w:rsidP="001E3E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C32B8" w:rsidRDefault="006C32B8" w:rsidP="001E3E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C32B8" w:rsidRDefault="006C32B8" w:rsidP="001E3E8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по технологии: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У.Н.</w:t>
      </w:r>
    </w:p>
    <w:p w:rsidR="00A96178" w:rsidRDefault="00A96178" w:rsidP="001E3E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96178" w:rsidRPr="00FC3CD1" w:rsidRDefault="00A96178" w:rsidP="001E3E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C0280" w:rsidRPr="00FC3CD1" w:rsidRDefault="002C0280" w:rsidP="000B5E8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C0280" w:rsidRPr="00FC3CD1" w:rsidSect="00A96178">
      <w:pgSz w:w="11906" w:h="16838"/>
      <w:pgMar w:top="510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C63"/>
    <w:multiLevelType w:val="hybridMultilevel"/>
    <w:tmpl w:val="1B724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13297"/>
    <w:multiLevelType w:val="hybridMultilevel"/>
    <w:tmpl w:val="72CA4ACC"/>
    <w:lvl w:ilvl="0" w:tplc="ED8E0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B071F4"/>
    <w:multiLevelType w:val="hybridMultilevel"/>
    <w:tmpl w:val="60EC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479B3"/>
    <w:multiLevelType w:val="hybridMultilevel"/>
    <w:tmpl w:val="7940E6EA"/>
    <w:lvl w:ilvl="0" w:tplc="06B8F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1F6BC8"/>
    <w:multiLevelType w:val="hybridMultilevel"/>
    <w:tmpl w:val="5F06039E"/>
    <w:lvl w:ilvl="0" w:tplc="B0E24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52BBF"/>
    <w:rsid w:val="00052BBF"/>
    <w:rsid w:val="00066432"/>
    <w:rsid w:val="000B5E88"/>
    <w:rsid w:val="000E308A"/>
    <w:rsid w:val="000E65EB"/>
    <w:rsid w:val="001C50B7"/>
    <w:rsid w:val="001D37F3"/>
    <w:rsid w:val="001E3E83"/>
    <w:rsid w:val="00250FDC"/>
    <w:rsid w:val="002A7B09"/>
    <w:rsid w:val="002C0280"/>
    <w:rsid w:val="002D2286"/>
    <w:rsid w:val="00303A61"/>
    <w:rsid w:val="00311996"/>
    <w:rsid w:val="003975AC"/>
    <w:rsid w:val="003E70A7"/>
    <w:rsid w:val="00407815"/>
    <w:rsid w:val="00426D96"/>
    <w:rsid w:val="004337C0"/>
    <w:rsid w:val="00445717"/>
    <w:rsid w:val="004532DB"/>
    <w:rsid w:val="004A7B2F"/>
    <w:rsid w:val="0055752F"/>
    <w:rsid w:val="005604DB"/>
    <w:rsid w:val="0062153C"/>
    <w:rsid w:val="0062205C"/>
    <w:rsid w:val="00676CF0"/>
    <w:rsid w:val="006C32B8"/>
    <w:rsid w:val="00714CFA"/>
    <w:rsid w:val="007B211F"/>
    <w:rsid w:val="00830D07"/>
    <w:rsid w:val="0084374B"/>
    <w:rsid w:val="009347BB"/>
    <w:rsid w:val="00952951"/>
    <w:rsid w:val="009D7662"/>
    <w:rsid w:val="00A0172C"/>
    <w:rsid w:val="00A26DB6"/>
    <w:rsid w:val="00A45FEA"/>
    <w:rsid w:val="00A96178"/>
    <w:rsid w:val="00AC4D95"/>
    <w:rsid w:val="00AF279D"/>
    <w:rsid w:val="00B336CF"/>
    <w:rsid w:val="00B4297E"/>
    <w:rsid w:val="00C1117B"/>
    <w:rsid w:val="00C83F07"/>
    <w:rsid w:val="00DA2037"/>
    <w:rsid w:val="00DA766D"/>
    <w:rsid w:val="00DB0636"/>
    <w:rsid w:val="00DC4225"/>
    <w:rsid w:val="00E834D3"/>
    <w:rsid w:val="00EB75DF"/>
    <w:rsid w:val="00EF1080"/>
    <w:rsid w:val="00F06410"/>
    <w:rsid w:val="00F60C34"/>
    <w:rsid w:val="00FA6046"/>
    <w:rsid w:val="00FA75BE"/>
    <w:rsid w:val="00FC3CD1"/>
    <w:rsid w:val="00FE2A2F"/>
    <w:rsid w:val="00F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51"/>
  </w:style>
  <w:style w:type="paragraph" w:styleId="1">
    <w:name w:val="heading 1"/>
    <w:basedOn w:val="a"/>
    <w:next w:val="a"/>
    <w:link w:val="10"/>
    <w:uiPriority w:val="99"/>
    <w:qFormat/>
    <w:rsid w:val="000E65EB"/>
    <w:pPr>
      <w:keepNext/>
      <w:tabs>
        <w:tab w:val="num" w:pos="7200"/>
      </w:tabs>
      <w:spacing w:after="0" w:line="240" w:lineRule="auto"/>
      <w:ind w:left="560" w:hanging="36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02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E65EB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ru-RU"/>
    </w:rPr>
  </w:style>
  <w:style w:type="paragraph" w:styleId="a5">
    <w:name w:val="Body Text"/>
    <w:basedOn w:val="a"/>
    <w:link w:val="a6"/>
    <w:uiPriority w:val="99"/>
    <w:rsid w:val="000E65EB"/>
    <w:pPr>
      <w:tabs>
        <w:tab w:val="num" w:pos="7200"/>
      </w:tabs>
      <w:spacing w:after="0" w:line="240" w:lineRule="auto"/>
      <w:ind w:left="720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E6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250FDC"/>
    <w:rPr>
      <w:i/>
      <w:iCs/>
      <w:color w:val="808080" w:themeColor="text1" w:themeTint="7F"/>
    </w:rPr>
  </w:style>
  <w:style w:type="paragraph" w:customStyle="1" w:styleId="11">
    <w:name w:val="Обычный1"/>
    <w:rsid w:val="00250FDC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Ученик34</cp:lastModifiedBy>
  <cp:revision>8</cp:revision>
  <dcterms:created xsi:type="dcterms:W3CDTF">2021-06-01T17:51:00Z</dcterms:created>
  <dcterms:modified xsi:type="dcterms:W3CDTF">2021-06-09T07:08:00Z</dcterms:modified>
</cp:coreProperties>
</file>