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0A5A" w:rsidRDefault="007F0A5A" w:rsidP="007F0A5A">
      <w:pPr>
        <w:tabs>
          <w:tab w:val="left" w:pos="3323"/>
        </w:tabs>
        <w:jc w:val="center"/>
        <w:rPr>
          <w:b/>
          <w:sz w:val="28"/>
        </w:rPr>
      </w:pPr>
    </w:p>
    <w:p w:rsidR="00307CDF" w:rsidRDefault="006E294E" w:rsidP="009D333E">
      <w:pPr>
        <w:rPr>
          <w:rFonts w:ascii="Gungsuh" w:eastAsia="Gungsuh" w:hAnsi="Gungsuh"/>
          <w:sz w:val="28"/>
        </w:rPr>
      </w:pPr>
      <w:r>
        <w:t xml:space="preserve">        </w:t>
      </w:r>
    </w:p>
    <w:p w:rsidR="009D333E" w:rsidRDefault="009D333E" w:rsidP="009D333E">
      <w:pPr>
        <w:pStyle w:val="ac"/>
        <w:jc w:val="center"/>
        <w:rPr>
          <w:rFonts w:ascii="Times New Roman" w:eastAsia="Gungsuh" w:hAnsi="Times New Roman" w:cs="Times New Roman"/>
        </w:rPr>
      </w:pPr>
      <w:r>
        <w:rPr>
          <w:rFonts w:ascii="Times New Roman" w:eastAsia="Gungsuh" w:hAnsi="Times New Roman" w:cs="Times New Roman"/>
        </w:rPr>
        <w:t>Публичный отчёт МБОУ «</w:t>
      </w:r>
      <w:proofErr w:type="spellStart"/>
      <w:r>
        <w:rPr>
          <w:rFonts w:ascii="Times New Roman" w:eastAsia="Gungsuh" w:hAnsi="Times New Roman" w:cs="Times New Roman"/>
        </w:rPr>
        <w:t>Дружбинская</w:t>
      </w:r>
      <w:proofErr w:type="spellEnd"/>
      <w:r>
        <w:rPr>
          <w:rFonts w:ascii="Times New Roman" w:eastAsia="Gungsuh" w:hAnsi="Times New Roman" w:cs="Times New Roman"/>
        </w:rPr>
        <w:t xml:space="preserve"> СОШ»                                      </w:t>
      </w:r>
      <w:r w:rsidR="00660795">
        <w:rPr>
          <w:rFonts w:ascii="Times New Roman" w:eastAsia="Gungsuh" w:hAnsi="Times New Roman" w:cs="Times New Roman"/>
        </w:rPr>
        <w:t xml:space="preserve">                         за 2020-2021</w:t>
      </w:r>
      <w:r>
        <w:rPr>
          <w:rFonts w:ascii="Times New Roman" w:eastAsia="Gungsuh" w:hAnsi="Times New Roman" w:cs="Times New Roman"/>
        </w:rPr>
        <w:t xml:space="preserve"> учебный год.</w:t>
      </w:r>
    </w:p>
    <w:p w:rsidR="009D333E" w:rsidRDefault="009D333E" w:rsidP="009D333E">
      <w:r>
        <w:t xml:space="preserve">       </w:t>
      </w:r>
    </w:p>
    <w:p w:rsidR="009D333E" w:rsidRDefault="009D333E" w:rsidP="009D333E">
      <w:r>
        <w:t xml:space="preserve">       Для реализации поставлен</w:t>
      </w:r>
      <w:r w:rsidR="00660795">
        <w:t>ных задач в школе на начало 2020-2021</w:t>
      </w:r>
      <w:r>
        <w:t xml:space="preserve"> учебного года имелась необходимая нормативно-правовая база, которая в течение года постоянно пополнялась соответствующими локальными актами и положениями.                                                                       </w:t>
      </w:r>
    </w:p>
    <w:p w:rsidR="009D333E" w:rsidRDefault="009D333E" w:rsidP="009D333E">
      <w:pPr>
        <w:rPr>
          <w:b/>
          <w:bCs/>
        </w:rPr>
      </w:pPr>
      <w:r>
        <w:t xml:space="preserve">      </w:t>
      </w:r>
      <w:proofErr w:type="gramStart"/>
      <w:r>
        <w:t>Поставленные перед коллективом задачи решались через совершенствование и анализ методики проведения уроков, дифференцированную работу с обучающимися, коррекцию знаний обучающихся на основе диагностической деятельности учителя, развитие способностей и природных задатков обучающихся, повышение мотивации к обучению, а также ознакомление учителей с новой методической литературой по проблемам повышения качества знаний в условиях</w:t>
      </w:r>
      <w:r w:rsidR="00660795">
        <w:t xml:space="preserve"> реализации ФГОС НОО,  ФГОС ООО, ФГОС СОО.</w:t>
      </w:r>
      <w:proofErr w:type="gramEnd"/>
      <w:r>
        <w:t xml:space="preserve">  Содержание основного общего образования в школе определяется образовательной программой, разработанной и реализуемой самостоятельно на основе государственных обр</w:t>
      </w:r>
      <w:r w:rsidR="00660795">
        <w:t>азовательных стандартов.  В 2020-2021</w:t>
      </w:r>
      <w:r>
        <w:t xml:space="preserve"> учебном году школа продолжила работу п</w:t>
      </w:r>
      <w:r w:rsidR="00660795">
        <w:t>о реализации ФГОС НОО, ФГОС ООО и начала реализацию ФГОС СОО.</w:t>
      </w:r>
    </w:p>
    <w:p w:rsidR="009D333E" w:rsidRDefault="009D333E" w:rsidP="009D333E">
      <w:pPr>
        <w:pStyle w:val="ac"/>
        <w:ind w:firstLine="360"/>
        <w:jc w:val="left"/>
        <w:rPr>
          <w:rFonts w:ascii="Times New Roman" w:hAnsi="Times New Roman" w:cs="Times New Roman"/>
          <w:sz w:val="24"/>
          <w:szCs w:val="24"/>
        </w:rPr>
      </w:pPr>
      <w:r>
        <w:rPr>
          <w:rFonts w:ascii="Times New Roman" w:hAnsi="Times New Roman" w:cs="Times New Roman"/>
          <w:sz w:val="24"/>
          <w:szCs w:val="24"/>
        </w:rPr>
        <w:t>За</w:t>
      </w:r>
      <w:r w:rsidR="00660795">
        <w:rPr>
          <w:rFonts w:ascii="Times New Roman" w:hAnsi="Times New Roman" w:cs="Times New Roman"/>
          <w:sz w:val="24"/>
          <w:szCs w:val="24"/>
        </w:rPr>
        <w:t>дачи школы, поставленные на 2020-21</w:t>
      </w:r>
      <w:r>
        <w:rPr>
          <w:rFonts w:ascii="Times New Roman" w:hAnsi="Times New Roman" w:cs="Times New Roman"/>
          <w:sz w:val="24"/>
          <w:szCs w:val="24"/>
        </w:rPr>
        <w:t xml:space="preserve"> учебный год:</w:t>
      </w:r>
    </w:p>
    <w:p w:rsidR="009D333E" w:rsidRDefault="009D333E" w:rsidP="009D333E">
      <w:pPr>
        <w:tabs>
          <w:tab w:val="left" w:pos="3323"/>
        </w:tabs>
        <w:ind w:left="360"/>
        <w:rPr>
          <w:b/>
        </w:rPr>
      </w:pPr>
      <w:r>
        <w:rPr>
          <w:b/>
        </w:rPr>
        <w:t>Задачи обучения.</w:t>
      </w:r>
    </w:p>
    <w:p w:rsidR="009D333E" w:rsidRDefault="009D333E" w:rsidP="007F03AC">
      <w:pPr>
        <w:numPr>
          <w:ilvl w:val="0"/>
          <w:numId w:val="4"/>
        </w:numPr>
        <w:tabs>
          <w:tab w:val="left" w:pos="3323"/>
        </w:tabs>
      </w:pPr>
      <w:r>
        <w:t>Способствовать формированию у учащихся целостной картины мира на основе глубоких и всесторонних знаний основ наук.</w:t>
      </w:r>
    </w:p>
    <w:p w:rsidR="009D333E" w:rsidRDefault="009D333E" w:rsidP="007F03AC">
      <w:pPr>
        <w:numPr>
          <w:ilvl w:val="0"/>
          <w:numId w:val="4"/>
        </w:numPr>
        <w:tabs>
          <w:tab w:val="left" w:pos="3323"/>
        </w:tabs>
      </w:pPr>
      <w:proofErr w:type="gramStart"/>
      <w:r>
        <w:t xml:space="preserve">Создать комфортную образовательную среду на основе индивидуальной работы с обучающимися, сформировать у них навыки самоконтроля как средства развития личности.  </w:t>
      </w:r>
      <w:proofErr w:type="gramEnd"/>
    </w:p>
    <w:p w:rsidR="009D333E" w:rsidRDefault="009D333E" w:rsidP="009D333E">
      <w:pPr>
        <w:ind w:left="360"/>
      </w:pPr>
      <w:r>
        <w:rPr>
          <w:b/>
        </w:rPr>
        <w:t xml:space="preserve">Задачи воспитания.                                                                                                                  </w:t>
      </w:r>
      <w:r w:rsidR="00660795">
        <w:rPr>
          <w:b/>
        </w:rPr>
        <w:t xml:space="preserve">                              </w:t>
      </w:r>
      <w:r>
        <w:rPr>
          <w:b/>
        </w:rPr>
        <w:t xml:space="preserve"> </w:t>
      </w:r>
      <w:r>
        <w:t>Способствовать развитию нравственной, физически здоровой личности, способной к творчеству и самоопределению.</w:t>
      </w:r>
    </w:p>
    <w:p w:rsidR="009D333E" w:rsidRDefault="009D333E" w:rsidP="009D333E">
      <w:pPr>
        <w:ind w:left="360"/>
      </w:pPr>
      <w:r>
        <w:rPr>
          <w:b/>
        </w:rPr>
        <w:t xml:space="preserve">Задачи развития.                                                                                                                             </w:t>
      </w:r>
      <w:r w:rsidR="00660795">
        <w:rPr>
          <w:b/>
        </w:rPr>
        <w:t xml:space="preserve">                          </w:t>
      </w:r>
      <w:r>
        <w:t>Усиление общекультурной направленности общего образования в целях повышения адаптивных возможностей школьников.</w:t>
      </w:r>
    </w:p>
    <w:p w:rsidR="009D333E" w:rsidRDefault="009D333E" w:rsidP="009D333E">
      <w:pPr>
        <w:ind w:left="360"/>
        <w:rPr>
          <w:b/>
        </w:rPr>
      </w:pPr>
      <w:r>
        <w:rPr>
          <w:b/>
        </w:rPr>
        <w:t>Задача оздоровления.</w:t>
      </w:r>
    </w:p>
    <w:p w:rsidR="009D333E" w:rsidRDefault="009D333E" w:rsidP="009D333E">
      <w:pPr>
        <w:ind w:left="360"/>
      </w:pPr>
      <w:r>
        <w:t xml:space="preserve">Совершенствование работы, направленной на сохранение и укрепление здоровья </w:t>
      </w:r>
      <w:proofErr w:type="gramStart"/>
      <w:r>
        <w:t>учащихся</w:t>
      </w:r>
      <w:proofErr w:type="gramEnd"/>
      <w:r>
        <w:t xml:space="preserve"> и привитие им навыков здорового образа жизни.</w:t>
      </w:r>
    </w:p>
    <w:p w:rsidR="009D333E" w:rsidRDefault="009D333E" w:rsidP="007F03AC">
      <w:pPr>
        <w:numPr>
          <w:ilvl w:val="1"/>
          <w:numId w:val="5"/>
        </w:numPr>
        <w:tabs>
          <w:tab w:val="num" w:pos="720"/>
        </w:tabs>
        <w:rPr>
          <w:b/>
        </w:rPr>
      </w:pPr>
      <w:r>
        <w:rPr>
          <w:b/>
        </w:rPr>
        <w:t>Приоритетные направления работы школы.</w:t>
      </w:r>
    </w:p>
    <w:p w:rsidR="009D333E" w:rsidRDefault="009D333E" w:rsidP="007F03AC">
      <w:pPr>
        <w:numPr>
          <w:ilvl w:val="1"/>
          <w:numId w:val="5"/>
        </w:numPr>
        <w:tabs>
          <w:tab w:val="num" w:pos="720"/>
        </w:tabs>
        <w:rPr>
          <w:b/>
        </w:rPr>
      </w:pPr>
    </w:p>
    <w:p w:rsidR="009D333E" w:rsidRDefault="009D333E" w:rsidP="007F03AC">
      <w:pPr>
        <w:numPr>
          <w:ilvl w:val="0"/>
          <w:numId w:val="6"/>
        </w:numPr>
      </w:pPr>
      <w:r>
        <w:t>Развитие благоприятной и мотивирующей на учебу атмосферы в школе, обучение школьников навыкам самоконтроля, самообразования.</w:t>
      </w:r>
    </w:p>
    <w:p w:rsidR="009D333E" w:rsidRDefault="009D333E" w:rsidP="007F03AC">
      <w:pPr>
        <w:numPr>
          <w:ilvl w:val="0"/>
          <w:numId w:val="6"/>
        </w:numPr>
      </w:pPr>
      <w:r>
        <w:t>Развития творческих способностей обучающихся.</w:t>
      </w:r>
    </w:p>
    <w:p w:rsidR="009D333E" w:rsidRDefault="009D333E" w:rsidP="007F03AC">
      <w:pPr>
        <w:numPr>
          <w:ilvl w:val="0"/>
          <w:numId w:val="6"/>
        </w:numPr>
      </w:pPr>
      <w:r>
        <w:t>Работа по развитию одаренности и адаптивных возможностей учеников.</w:t>
      </w:r>
    </w:p>
    <w:p w:rsidR="009D333E" w:rsidRDefault="009D333E" w:rsidP="007F03AC">
      <w:pPr>
        <w:numPr>
          <w:ilvl w:val="0"/>
          <w:numId w:val="6"/>
        </w:numPr>
      </w:pPr>
      <w:r>
        <w:t xml:space="preserve">Совершенствование процедуры мониторинга </w:t>
      </w:r>
      <w:proofErr w:type="spellStart"/>
      <w:r>
        <w:t>обученности</w:t>
      </w:r>
      <w:proofErr w:type="spellEnd"/>
      <w:r>
        <w:t xml:space="preserve"> школьников с целью повышения качества образования.</w:t>
      </w:r>
    </w:p>
    <w:p w:rsidR="009D333E" w:rsidRDefault="009D333E" w:rsidP="007F03AC">
      <w:pPr>
        <w:numPr>
          <w:ilvl w:val="0"/>
          <w:numId w:val="6"/>
        </w:numPr>
      </w:pPr>
      <w:r>
        <w:t>Проведения работы, направленной на сохранения и укрепления здоровья, обучающихся и привитие им навыков здорового образа жизни.</w:t>
      </w:r>
    </w:p>
    <w:p w:rsidR="009D333E" w:rsidRDefault="009D333E" w:rsidP="009D333E">
      <w:pPr>
        <w:pStyle w:val="ac"/>
        <w:jc w:val="center"/>
        <w:rPr>
          <w:rFonts w:ascii="Times New Roman" w:eastAsia="Gungsuh" w:hAnsi="Times New Roman" w:cs="Times New Roman"/>
          <w:sz w:val="28"/>
          <w:szCs w:val="24"/>
        </w:rPr>
      </w:pPr>
    </w:p>
    <w:p w:rsidR="009D333E" w:rsidRDefault="009D333E" w:rsidP="009D333E">
      <w:pPr>
        <w:pStyle w:val="ac"/>
        <w:jc w:val="center"/>
        <w:rPr>
          <w:rFonts w:ascii="Times New Roman" w:eastAsia="Gungsuh" w:hAnsi="Times New Roman" w:cs="Times New Roman"/>
          <w:sz w:val="24"/>
          <w:szCs w:val="24"/>
        </w:rPr>
      </w:pPr>
      <w:r>
        <w:rPr>
          <w:rFonts w:ascii="Times New Roman" w:eastAsia="Gungsuh" w:hAnsi="Times New Roman" w:cs="Times New Roman"/>
          <w:sz w:val="28"/>
          <w:szCs w:val="24"/>
        </w:rPr>
        <w:t>Организация образовательного процесса.</w:t>
      </w:r>
    </w:p>
    <w:p w:rsidR="009D333E" w:rsidRDefault="009D333E" w:rsidP="009D333E">
      <w:pPr>
        <w:pStyle w:val="ac"/>
        <w:spacing w:line="360" w:lineRule="auto"/>
        <w:jc w:val="center"/>
        <w:rPr>
          <w:rFonts w:ascii="Gungsuh" w:eastAsia="Gungsuh" w:hAnsi="Gungsuh" w:cs="Times New Roman"/>
          <w:bCs w:val="0"/>
          <w:sz w:val="24"/>
          <w:szCs w:val="24"/>
        </w:rPr>
      </w:pPr>
      <w:r>
        <w:rPr>
          <w:rFonts w:ascii="Gungsuh" w:eastAsia="Gungsuh" w:hAnsi="Gungsuh" w:cs="Times New Roman" w:hint="eastAsia"/>
          <w:bCs w:val="0"/>
          <w:sz w:val="24"/>
          <w:szCs w:val="24"/>
        </w:rPr>
        <w:t>Информационная справка о школе</w:t>
      </w:r>
    </w:p>
    <w:p w:rsidR="009D333E" w:rsidRDefault="009D333E" w:rsidP="009D333E">
      <w:pPr>
        <w:pStyle w:val="ac"/>
        <w:jc w:val="left"/>
        <w:rPr>
          <w:rFonts w:ascii="Times New Roman" w:hAnsi="Times New Roman" w:cs="Times New Roman"/>
          <w:b w:val="0"/>
          <w:bCs w:val="0"/>
          <w:sz w:val="24"/>
          <w:szCs w:val="24"/>
        </w:rPr>
      </w:pPr>
      <w:r>
        <w:rPr>
          <w:rFonts w:ascii="Times New Roman" w:hAnsi="Times New Roman" w:cs="Times New Roman"/>
          <w:bCs w:val="0"/>
          <w:sz w:val="24"/>
          <w:szCs w:val="24"/>
        </w:rPr>
        <w:t>Наименование школы:</w:t>
      </w:r>
      <w:r>
        <w:rPr>
          <w:rFonts w:ascii="Times New Roman" w:hAnsi="Times New Roman" w:cs="Times New Roman"/>
          <w:b w:val="0"/>
          <w:bCs w:val="0"/>
          <w:sz w:val="24"/>
          <w:szCs w:val="24"/>
        </w:rPr>
        <w:t xml:space="preserve"> МБОУ «</w:t>
      </w:r>
      <w:proofErr w:type="spellStart"/>
      <w:r>
        <w:rPr>
          <w:rFonts w:ascii="Times New Roman" w:hAnsi="Times New Roman" w:cs="Times New Roman"/>
          <w:b w:val="0"/>
          <w:bCs w:val="0"/>
          <w:sz w:val="24"/>
          <w:szCs w:val="24"/>
        </w:rPr>
        <w:t>Дружбинская</w:t>
      </w:r>
      <w:proofErr w:type="spellEnd"/>
      <w:r>
        <w:rPr>
          <w:rFonts w:ascii="Times New Roman" w:hAnsi="Times New Roman" w:cs="Times New Roman"/>
          <w:b w:val="0"/>
          <w:bCs w:val="0"/>
          <w:sz w:val="24"/>
          <w:szCs w:val="24"/>
        </w:rPr>
        <w:t xml:space="preserve"> СОШ»  </w:t>
      </w:r>
      <w:proofErr w:type="spellStart"/>
      <w:r>
        <w:rPr>
          <w:rFonts w:ascii="Times New Roman" w:hAnsi="Times New Roman" w:cs="Times New Roman"/>
          <w:b w:val="0"/>
          <w:bCs w:val="0"/>
          <w:sz w:val="24"/>
          <w:szCs w:val="24"/>
        </w:rPr>
        <w:t>Каякентского</w:t>
      </w:r>
      <w:proofErr w:type="spellEnd"/>
      <w:r>
        <w:rPr>
          <w:rFonts w:ascii="Times New Roman" w:hAnsi="Times New Roman" w:cs="Times New Roman"/>
          <w:b w:val="0"/>
          <w:bCs w:val="0"/>
          <w:sz w:val="24"/>
          <w:szCs w:val="24"/>
        </w:rPr>
        <w:t xml:space="preserve">  района РД</w:t>
      </w:r>
    </w:p>
    <w:p w:rsidR="009D333E" w:rsidRDefault="009D333E" w:rsidP="009D333E">
      <w:pPr>
        <w:pStyle w:val="ac"/>
        <w:jc w:val="left"/>
        <w:rPr>
          <w:rFonts w:ascii="Times New Roman" w:hAnsi="Times New Roman" w:cs="Times New Roman"/>
          <w:bCs w:val="0"/>
          <w:sz w:val="24"/>
          <w:szCs w:val="24"/>
        </w:rPr>
      </w:pPr>
      <w:r>
        <w:rPr>
          <w:rFonts w:ascii="Times New Roman" w:hAnsi="Times New Roman" w:cs="Times New Roman"/>
          <w:bCs w:val="0"/>
          <w:sz w:val="24"/>
          <w:szCs w:val="24"/>
        </w:rPr>
        <w:t xml:space="preserve">Юридический адрес:  </w:t>
      </w:r>
    </w:p>
    <w:p w:rsidR="009D333E" w:rsidRDefault="009D333E" w:rsidP="009D333E">
      <w:pPr>
        <w:pStyle w:val="ac"/>
        <w:jc w:val="left"/>
        <w:rPr>
          <w:rFonts w:ascii="Times New Roman" w:hAnsi="Times New Roman" w:cs="Times New Roman"/>
          <w:b w:val="0"/>
          <w:bCs w:val="0"/>
          <w:sz w:val="24"/>
          <w:szCs w:val="24"/>
        </w:rPr>
      </w:pPr>
      <w:r>
        <w:rPr>
          <w:rFonts w:ascii="Times New Roman" w:hAnsi="Times New Roman" w:cs="Times New Roman"/>
          <w:b w:val="0"/>
          <w:bCs w:val="0"/>
          <w:sz w:val="24"/>
          <w:szCs w:val="24"/>
        </w:rPr>
        <w:t xml:space="preserve"> Республика Дагестан, </w:t>
      </w:r>
      <w:proofErr w:type="spellStart"/>
      <w:r>
        <w:rPr>
          <w:rFonts w:ascii="Times New Roman" w:hAnsi="Times New Roman" w:cs="Times New Roman"/>
          <w:b w:val="0"/>
          <w:bCs w:val="0"/>
          <w:sz w:val="24"/>
          <w:szCs w:val="24"/>
        </w:rPr>
        <w:t>Каякентский</w:t>
      </w:r>
      <w:proofErr w:type="spellEnd"/>
      <w:r>
        <w:rPr>
          <w:rFonts w:ascii="Times New Roman" w:hAnsi="Times New Roman" w:cs="Times New Roman"/>
          <w:b w:val="0"/>
          <w:bCs w:val="0"/>
          <w:sz w:val="24"/>
          <w:szCs w:val="24"/>
        </w:rPr>
        <w:t xml:space="preserve"> район, село Дружба, ул. Горького, 19.</w:t>
      </w:r>
    </w:p>
    <w:p w:rsidR="009D333E" w:rsidRDefault="009D333E" w:rsidP="009D333E">
      <w:pPr>
        <w:pStyle w:val="ac"/>
        <w:jc w:val="left"/>
        <w:rPr>
          <w:rFonts w:ascii="Times New Roman" w:hAnsi="Times New Roman" w:cs="Times New Roman"/>
          <w:b w:val="0"/>
          <w:bCs w:val="0"/>
          <w:sz w:val="24"/>
          <w:szCs w:val="24"/>
        </w:rPr>
      </w:pPr>
      <w:r>
        <w:rPr>
          <w:rFonts w:ascii="Times New Roman" w:hAnsi="Times New Roman" w:cs="Times New Roman"/>
          <w:bCs w:val="0"/>
          <w:sz w:val="24"/>
          <w:szCs w:val="24"/>
        </w:rPr>
        <w:t>Учредитель:</w:t>
      </w:r>
      <w:r>
        <w:rPr>
          <w:rFonts w:ascii="Times New Roman" w:hAnsi="Times New Roman" w:cs="Times New Roman"/>
          <w:b w:val="0"/>
          <w:bCs w:val="0"/>
          <w:sz w:val="24"/>
          <w:szCs w:val="24"/>
        </w:rPr>
        <w:t xml:space="preserve">  МР «</w:t>
      </w:r>
      <w:proofErr w:type="spellStart"/>
      <w:r>
        <w:rPr>
          <w:rFonts w:ascii="Times New Roman" w:hAnsi="Times New Roman" w:cs="Times New Roman"/>
          <w:b w:val="0"/>
          <w:bCs w:val="0"/>
          <w:sz w:val="24"/>
          <w:szCs w:val="24"/>
        </w:rPr>
        <w:t>Каякентский</w:t>
      </w:r>
      <w:proofErr w:type="spellEnd"/>
      <w:r>
        <w:rPr>
          <w:rFonts w:ascii="Times New Roman" w:hAnsi="Times New Roman" w:cs="Times New Roman"/>
          <w:b w:val="0"/>
          <w:bCs w:val="0"/>
          <w:sz w:val="24"/>
          <w:szCs w:val="24"/>
        </w:rPr>
        <w:t xml:space="preserve"> район»</w:t>
      </w:r>
    </w:p>
    <w:p w:rsidR="009D333E" w:rsidRDefault="009D333E" w:rsidP="009D333E">
      <w:pPr>
        <w:pStyle w:val="ac"/>
        <w:jc w:val="left"/>
        <w:rPr>
          <w:rFonts w:ascii="Times New Roman" w:hAnsi="Times New Roman" w:cs="Times New Roman"/>
          <w:b w:val="0"/>
          <w:sz w:val="24"/>
          <w:szCs w:val="24"/>
        </w:rPr>
      </w:pPr>
      <w:r>
        <w:rPr>
          <w:rFonts w:ascii="Times New Roman" w:hAnsi="Times New Roman" w:cs="Times New Roman"/>
          <w:sz w:val="24"/>
          <w:szCs w:val="24"/>
        </w:rPr>
        <w:t>Лицензия:</w:t>
      </w:r>
      <w:r>
        <w:rPr>
          <w:rFonts w:ascii="Times New Roman" w:hAnsi="Times New Roman" w:cs="Times New Roman"/>
          <w:b w:val="0"/>
          <w:sz w:val="24"/>
          <w:szCs w:val="24"/>
        </w:rPr>
        <w:t xml:space="preserve"> серия  05Л01  № 0000061 Регистрационный № 7932 от 04 декабря 2014 г.</w:t>
      </w:r>
    </w:p>
    <w:p w:rsidR="009D333E" w:rsidRDefault="009D333E" w:rsidP="009D333E">
      <w:pPr>
        <w:pStyle w:val="ac"/>
        <w:jc w:val="left"/>
        <w:rPr>
          <w:rFonts w:ascii="Times New Roman" w:hAnsi="Times New Roman" w:cs="Times New Roman"/>
          <w:b w:val="0"/>
          <w:sz w:val="24"/>
          <w:szCs w:val="24"/>
        </w:rPr>
      </w:pPr>
      <w:r>
        <w:rPr>
          <w:rFonts w:ascii="Times New Roman" w:hAnsi="Times New Roman" w:cs="Times New Roman"/>
          <w:sz w:val="24"/>
          <w:szCs w:val="24"/>
        </w:rPr>
        <w:t>Аккредитация:</w:t>
      </w:r>
      <w:r>
        <w:rPr>
          <w:rFonts w:ascii="Times New Roman" w:hAnsi="Times New Roman" w:cs="Times New Roman"/>
          <w:b w:val="0"/>
          <w:sz w:val="24"/>
          <w:szCs w:val="24"/>
        </w:rPr>
        <w:t xml:space="preserve"> серия 21А01 № 0002296  Регистрационный № 561 от 20 апреля </w:t>
      </w:r>
      <w:smartTag w:uri="urn:schemas-microsoft-com:office:smarttags" w:element="metricconverter">
        <w:smartTagPr>
          <w:attr w:name="ProductID" w:val="2013 г"/>
        </w:smartTagPr>
        <w:r>
          <w:rPr>
            <w:rFonts w:ascii="Times New Roman" w:hAnsi="Times New Roman" w:cs="Times New Roman"/>
            <w:b w:val="0"/>
            <w:sz w:val="24"/>
            <w:szCs w:val="24"/>
          </w:rPr>
          <w:t>2013 г</w:t>
        </w:r>
      </w:smartTag>
      <w:r>
        <w:rPr>
          <w:rFonts w:ascii="Times New Roman" w:hAnsi="Times New Roman" w:cs="Times New Roman"/>
          <w:b w:val="0"/>
          <w:sz w:val="24"/>
          <w:szCs w:val="24"/>
        </w:rPr>
        <w:t xml:space="preserve">. </w:t>
      </w:r>
    </w:p>
    <w:p w:rsidR="009D333E" w:rsidRDefault="009D333E" w:rsidP="009D333E">
      <w:pPr>
        <w:pStyle w:val="ac"/>
        <w:jc w:val="left"/>
        <w:rPr>
          <w:rFonts w:ascii="Times New Roman" w:hAnsi="Times New Roman" w:cs="Times New Roman"/>
          <w:color w:val="000000"/>
          <w:sz w:val="24"/>
          <w:szCs w:val="24"/>
          <w:u w:val="single"/>
        </w:rPr>
      </w:pPr>
      <w:r>
        <w:rPr>
          <w:rFonts w:ascii="Times New Roman" w:hAnsi="Times New Roman" w:cs="Times New Roman"/>
          <w:color w:val="000000"/>
          <w:sz w:val="24"/>
          <w:szCs w:val="24"/>
          <w:u w:val="single"/>
        </w:rPr>
        <w:t>Учебно-материальная база:</w:t>
      </w:r>
    </w:p>
    <w:p w:rsidR="009D333E" w:rsidRDefault="009D333E" w:rsidP="009D333E">
      <w:pPr>
        <w:pStyle w:val="ac"/>
        <w:jc w:val="left"/>
        <w:rPr>
          <w:rFonts w:ascii="Times New Roman" w:hAnsi="Times New Roman" w:cs="Times New Roman"/>
          <w:b w:val="0"/>
          <w:bCs w:val="0"/>
          <w:color w:val="000000"/>
          <w:sz w:val="24"/>
          <w:szCs w:val="24"/>
        </w:rPr>
      </w:pPr>
      <w:r>
        <w:rPr>
          <w:rFonts w:ascii="Times New Roman" w:hAnsi="Times New Roman" w:cs="Times New Roman"/>
          <w:b w:val="0"/>
          <w:bCs w:val="0"/>
          <w:color w:val="000000"/>
          <w:sz w:val="24"/>
          <w:szCs w:val="24"/>
        </w:rPr>
        <w:t>Школа занимает 2 здания.</w:t>
      </w:r>
    </w:p>
    <w:p w:rsidR="009D333E" w:rsidRDefault="009D333E" w:rsidP="009D333E">
      <w:pPr>
        <w:pStyle w:val="ac"/>
        <w:jc w:val="left"/>
        <w:rPr>
          <w:rFonts w:ascii="Times New Roman" w:hAnsi="Times New Roman" w:cs="Times New Roman"/>
          <w:b w:val="0"/>
          <w:bCs w:val="0"/>
          <w:color w:val="000000"/>
          <w:sz w:val="24"/>
          <w:szCs w:val="24"/>
        </w:rPr>
      </w:pPr>
      <w:r>
        <w:rPr>
          <w:rFonts w:ascii="Times New Roman" w:hAnsi="Times New Roman" w:cs="Times New Roman"/>
          <w:b w:val="0"/>
          <w:bCs w:val="0"/>
          <w:color w:val="000000"/>
          <w:sz w:val="24"/>
          <w:szCs w:val="24"/>
        </w:rPr>
        <w:t>Число учебных кабинетов</w:t>
      </w:r>
      <w:proofErr w:type="gramStart"/>
      <w:r>
        <w:rPr>
          <w:rFonts w:ascii="Times New Roman" w:hAnsi="Times New Roman" w:cs="Times New Roman"/>
          <w:b w:val="0"/>
          <w:bCs w:val="0"/>
          <w:color w:val="000000"/>
          <w:sz w:val="24"/>
          <w:szCs w:val="24"/>
        </w:rPr>
        <w:t xml:space="preserve"> :</w:t>
      </w:r>
      <w:proofErr w:type="gramEnd"/>
      <w:r>
        <w:rPr>
          <w:rFonts w:ascii="Times New Roman" w:hAnsi="Times New Roman" w:cs="Times New Roman"/>
          <w:b w:val="0"/>
          <w:bCs w:val="0"/>
          <w:color w:val="000000"/>
          <w:sz w:val="24"/>
          <w:szCs w:val="24"/>
        </w:rPr>
        <w:t xml:space="preserve">  1 корпус – 14 </w:t>
      </w:r>
      <w:proofErr w:type="spellStart"/>
      <w:r>
        <w:rPr>
          <w:rFonts w:ascii="Times New Roman" w:hAnsi="Times New Roman" w:cs="Times New Roman"/>
          <w:b w:val="0"/>
          <w:bCs w:val="0"/>
          <w:color w:val="000000"/>
          <w:sz w:val="24"/>
          <w:szCs w:val="24"/>
        </w:rPr>
        <w:t>каб</w:t>
      </w:r>
      <w:proofErr w:type="spellEnd"/>
      <w:r>
        <w:rPr>
          <w:rFonts w:ascii="Times New Roman" w:hAnsi="Times New Roman" w:cs="Times New Roman"/>
          <w:b w:val="0"/>
          <w:bCs w:val="0"/>
          <w:color w:val="000000"/>
          <w:sz w:val="24"/>
          <w:szCs w:val="24"/>
        </w:rPr>
        <w:t xml:space="preserve">.,  2 корпус – 23 </w:t>
      </w:r>
      <w:proofErr w:type="spellStart"/>
      <w:r>
        <w:rPr>
          <w:rFonts w:ascii="Times New Roman" w:hAnsi="Times New Roman" w:cs="Times New Roman"/>
          <w:b w:val="0"/>
          <w:bCs w:val="0"/>
          <w:color w:val="000000"/>
          <w:sz w:val="24"/>
          <w:szCs w:val="24"/>
        </w:rPr>
        <w:t>каб</w:t>
      </w:r>
      <w:proofErr w:type="spellEnd"/>
      <w:r>
        <w:rPr>
          <w:rFonts w:ascii="Times New Roman" w:hAnsi="Times New Roman" w:cs="Times New Roman"/>
          <w:b w:val="0"/>
          <w:bCs w:val="0"/>
          <w:color w:val="000000"/>
          <w:sz w:val="24"/>
          <w:szCs w:val="24"/>
        </w:rPr>
        <w:t>.</w:t>
      </w:r>
    </w:p>
    <w:p w:rsidR="009D333E" w:rsidRDefault="009D333E" w:rsidP="009D333E">
      <w:pPr>
        <w:pStyle w:val="ac"/>
        <w:jc w:val="left"/>
        <w:rPr>
          <w:rFonts w:ascii="Times New Roman" w:hAnsi="Times New Roman" w:cs="Times New Roman"/>
          <w:b w:val="0"/>
          <w:bCs w:val="0"/>
          <w:color w:val="000000"/>
          <w:sz w:val="24"/>
          <w:szCs w:val="24"/>
        </w:rPr>
      </w:pPr>
      <w:r>
        <w:rPr>
          <w:rFonts w:ascii="Times New Roman" w:hAnsi="Times New Roman" w:cs="Times New Roman"/>
          <w:b w:val="0"/>
          <w:bCs w:val="0"/>
          <w:color w:val="000000"/>
          <w:sz w:val="24"/>
          <w:szCs w:val="24"/>
        </w:rPr>
        <w:lastRenderedPageBreak/>
        <w:t>Имеется:</w:t>
      </w:r>
    </w:p>
    <w:p w:rsidR="009D333E" w:rsidRDefault="009D333E" w:rsidP="007F03AC">
      <w:pPr>
        <w:pStyle w:val="ac"/>
        <w:numPr>
          <w:ilvl w:val="0"/>
          <w:numId w:val="7"/>
        </w:numPr>
        <w:jc w:val="left"/>
        <w:rPr>
          <w:rFonts w:ascii="Times New Roman" w:hAnsi="Times New Roman" w:cs="Times New Roman"/>
          <w:b w:val="0"/>
          <w:bCs w:val="0"/>
          <w:color w:val="000000"/>
          <w:sz w:val="24"/>
          <w:szCs w:val="24"/>
        </w:rPr>
      </w:pPr>
      <w:r>
        <w:rPr>
          <w:rFonts w:ascii="Times New Roman" w:hAnsi="Times New Roman" w:cs="Times New Roman"/>
          <w:b w:val="0"/>
          <w:bCs w:val="0"/>
          <w:color w:val="000000"/>
          <w:sz w:val="24"/>
          <w:szCs w:val="24"/>
        </w:rPr>
        <w:t xml:space="preserve">компьютеров- 39, </w:t>
      </w:r>
    </w:p>
    <w:p w:rsidR="009D333E" w:rsidRDefault="009D333E" w:rsidP="007F03AC">
      <w:pPr>
        <w:pStyle w:val="ac"/>
        <w:numPr>
          <w:ilvl w:val="0"/>
          <w:numId w:val="7"/>
        </w:numPr>
        <w:jc w:val="left"/>
        <w:rPr>
          <w:rFonts w:ascii="Times New Roman" w:hAnsi="Times New Roman" w:cs="Times New Roman"/>
          <w:b w:val="0"/>
          <w:bCs w:val="0"/>
          <w:color w:val="000000"/>
          <w:sz w:val="24"/>
          <w:szCs w:val="24"/>
        </w:rPr>
      </w:pPr>
      <w:r>
        <w:rPr>
          <w:rFonts w:ascii="Times New Roman" w:hAnsi="Times New Roman" w:cs="Times New Roman"/>
          <w:b w:val="0"/>
          <w:bCs w:val="0"/>
          <w:color w:val="000000"/>
          <w:sz w:val="24"/>
          <w:szCs w:val="24"/>
        </w:rPr>
        <w:t xml:space="preserve">ноутбуков - 3, </w:t>
      </w:r>
    </w:p>
    <w:p w:rsidR="009D333E" w:rsidRDefault="009D333E" w:rsidP="007F03AC">
      <w:pPr>
        <w:pStyle w:val="ac"/>
        <w:numPr>
          <w:ilvl w:val="0"/>
          <w:numId w:val="7"/>
        </w:numPr>
        <w:jc w:val="left"/>
        <w:rPr>
          <w:rFonts w:ascii="Times New Roman" w:hAnsi="Times New Roman" w:cs="Times New Roman"/>
          <w:b w:val="0"/>
          <w:bCs w:val="0"/>
          <w:color w:val="000000"/>
          <w:sz w:val="24"/>
          <w:szCs w:val="24"/>
        </w:rPr>
      </w:pPr>
      <w:proofErr w:type="spellStart"/>
      <w:r>
        <w:rPr>
          <w:rFonts w:ascii="Times New Roman" w:hAnsi="Times New Roman" w:cs="Times New Roman"/>
          <w:b w:val="0"/>
          <w:bCs w:val="0"/>
          <w:color w:val="000000"/>
          <w:sz w:val="24"/>
          <w:szCs w:val="24"/>
        </w:rPr>
        <w:t>нетбуков</w:t>
      </w:r>
      <w:proofErr w:type="spellEnd"/>
      <w:r>
        <w:rPr>
          <w:rFonts w:ascii="Times New Roman" w:hAnsi="Times New Roman" w:cs="Times New Roman"/>
          <w:b w:val="0"/>
          <w:bCs w:val="0"/>
          <w:color w:val="000000"/>
          <w:sz w:val="24"/>
          <w:szCs w:val="24"/>
        </w:rPr>
        <w:t xml:space="preserve"> - 13,</w:t>
      </w:r>
    </w:p>
    <w:p w:rsidR="009D333E" w:rsidRDefault="009D333E" w:rsidP="007F03AC">
      <w:pPr>
        <w:pStyle w:val="ac"/>
        <w:numPr>
          <w:ilvl w:val="0"/>
          <w:numId w:val="7"/>
        </w:numPr>
        <w:jc w:val="left"/>
        <w:rPr>
          <w:rFonts w:ascii="Times New Roman" w:hAnsi="Times New Roman" w:cs="Times New Roman"/>
          <w:b w:val="0"/>
          <w:bCs w:val="0"/>
          <w:color w:val="000000"/>
          <w:sz w:val="24"/>
          <w:szCs w:val="24"/>
        </w:rPr>
      </w:pPr>
      <w:proofErr w:type="spellStart"/>
      <w:r>
        <w:rPr>
          <w:rFonts w:ascii="Times New Roman" w:hAnsi="Times New Roman" w:cs="Times New Roman"/>
          <w:b w:val="0"/>
          <w:bCs w:val="0"/>
          <w:color w:val="000000"/>
          <w:sz w:val="24"/>
          <w:szCs w:val="24"/>
        </w:rPr>
        <w:t>мультимедийный</w:t>
      </w:r>
      <w:proofErr w:type="spellEnd"/>
      <w:r>
        <w:rPr>
          <w:rFonts w:ascii="Times New Roman" w:hAnsi="Times New Roman" w:cs="Times New Roman"/>
          <w:b w:val="0"/>
          <w:bCs w:val="0"/>
          <w:color w:val="000000"/>
          <w:sz w:val="24"/>
          <w:szCs w:val="24"/>
        </w:rPr>
        <w:t xml:space="preserve"> проектор - 4, </w:t>
      </w:r>
    </w:p>
    <w:p w:rsidR="009D333E" w:rsidRDefault="009D333E" w:rsidP="007F03AC">
      <w:pPr>
        <w:pStyle w:val="ac"/>
        <w:numPr>
          <w:ilvl w:val="0"/>
          <w:numId w:val="7"/>
        </w:numPr>
        <w:jc w:val="left"/>
        <w:rPr>
          <w:rFonts w:ascii="Times New Roman" w:hAnsi="Times New Roman" w:cs="Times New Roman"/>
          <w:b w:val="0"/>
          <w:bCs w:val="0"/>
          <w:color w:val="000000"/>
          <w:sz w:val="24"/>
          <w:szCs w:val="24"/>
        </w:rPr>
      </w:pPr>
      <w:r>
        <w:rPr>
          <w:rFonts w:ascii="Times New Roman" w:hAnsi="Times New Roman" w:cs="Times New Roman"/>
          <w:b w:val="0"/>
          <w:bCs w:val="0"/>
          <w:color w:val="000000"/>
          <w:sz w:val="24"/>
          <w:szCs w:val="24"/>
        </w:rPr>
        <w:t xml:space="preserve">видеокамера </w:t>
      </w:r>
      <w:r w:rsidR="00660795">
        <w:rPr>
          <w:rFonts w:ascii="Times New Roman" w:hAnsi="Times New Roman" w:cs="Times New Roman"/>
          <w:b w:val="0"/>
          <w:bCs w:val="0"/>
          <w:color w:val="000000"/>
          <w:sz w:val="24"/>
          <w:szCs w:val="24"/>
        </w:rPr>
        <w:t>–</w:t>
      </w:r>
      <w:r>
        <w:rPr>
          <w:rFonts w:ascii="Times New Roman" w:hAnsi="Times New Roman" w:cs="Times New Roman"/>
          <w:b w:val="0"/>
          <w:bCs w:val="0"/>
          <w:color w:val="000000"/>
          <w:sz w:val="24"/>
          <w:szCs w:val="24"/>
        </w:rPr>
        <w:t xml:space="preserve"> 1</w:t>
      </w:r>
      <w:r w:rsidR="00660795">
        <w:rPr>
          <w:rFonts w:ascii="Times New Roman" w:hAnsi="Times New Roman" w:cs="Times New Roman"/>
          <w:b w:val="0"/>
          <w:bCs w:val="0"/>
          <w:color w:val="000000"/>
          <w:sz w:val="24"/>
          <w:szCs w:val="24"/>
        </w:rPr>
        <w:t>,</w:t>
      </w:r>
    </w:p>
    <w:p w:rsidR="009D333E" w:rsidRDefault="009D333E" w:rsidP="007F03AC">
      <w:pPr>
        <w:pStyle w:val="ac"/>
        <w:numPr>
          <w:ilvl w:val="0"/>
          <w:numId w:val="7"/>
        </w:numPr>
        <w:jc w:val="left"/>
        <w:rPr>
          <w:rFonts w:ascii="Times New Roman" w:hAnsi="Times New Roman" w:cs="Times New Roman"/>
          <w:b w:val="0"/>
          <w:bCs w:val="0"/>
          <w:color w:val="000000"/>
          <w:sz w:val="24"/>
          <w:szCs w:val="24"/>
        </w:rPr>
      </w:pPr>
      <w:r>
        <w:rPr>
          <w:rFonts w:ascii="Times New Roman" w:hAnsi="Times New Roman" w:cs="Times New Roman"/>
          <w:b w:val="0"/>
          <w:bCs w:val="0"/>
          <w:color w:val="000000"/>
          <w:sz w:val="24"/>
          <w:szCs w:val="24"/>
        </w:rPr>
        <w:t>столовая на 120 посадочных мест</w:t>
      </w:r>
      <w:r w:rsidR="00660795">
        <w:rPr>
          <w:rFonts w:ascii="Times New Roman" w:hAnsi="Times New Roman" w:cs="Times New Roman"/>
          <w:b w:val="0"/>
          <w:bCs w:val="0"/>
          <w:color w:val="000000"/>
          <w:sz w:val="24"/>
          <w:szCs w:val="24"/>
        </w:rPr>
        <w:t>,</w:t>
      </w:r>
    </w:p>
    <w:p w:rsidR="009D333E" w:rsidRDefault="009D333E" w:rsidP="007F03AC">
      <w:pPr>
        <w:pStyle w:val="ac"/>
        <w:numPr>
          <w:ilvl w:val="0"/>
          <w:numId w:val="7"/>
        </w:numPr>
        <w:jc w:val="left"/>
        <w:rPr>
          <w:rFonts w:ascii="Times New Roman" w:hAnsi="Times New Roman" w:cs="Times New Roman"/>
          <w:b w:val="0"/>
          <w:bCs w:val="0"/>
          <w:color w:val="000000"/>
          <w:sz w:val="24"/>
          <w:szCs w:val="24"/>
        </w:rPr>
      </w:pPr>
      <w:r>
        <w:rPr>
          <w:rFonts w:ascii="Times New Roman" w:hAnsi="Times New Roman" w:cs="Times New Roman"/>
          <w:b w:val="0"/>
          <w:bCs w:val="0"/>
          <w:color w:val="000000"/>
          <w:sz w:val="24"/>
          <w:szCs w:val="24"/>
        </w:rPr>
        <w:t>спортивный зал</w:t>
      </w:r>
      <w:r w:rsidR="00660795">
        <w:rPr>
          <w:rFonts w:ascii="Times New Roman" w:hAnsi="Times New Roman" w:cs="Times New Roman"/>
          <w:b w:val="0"/>
          <w:bCs w:val="0"/>
          <w:color w:val="000000"/>
          <w:sz w:val="24"/>
          <w:szCs w:val="24"/>
        </w:rPr>
        <w:t>,</w:t>
      </w:r>
    </w:p>
    <w:p w:rsidR="009D333E" w:rsidRDefault="009D333E" w:rsidP="007F03AC">
      <w:pPr>
        <w:pStyle w:val="ac"/>
        <w:numPr>
          <w:ilvl w:val="0"/>
          <w:numId w:val="7"/>
        </w:numPr>
        <w:jc w:val="left"/>
        <w:rPr>
          <w:rFonts w:ascii="Times New Roman" w:hAnsi="Times New Roman" w:cs="Times New Roman"/>
          <w:b w:val="0"/>
          <w:bCs w:val="0"/>
          <w:color w:val="000000"/>
          <w:sz w:val="24"/>
          <w:szCs w:val="24"/>
        </w:rPr>
      </w:pPr>
      <w:r>
        <w:rPr>
          <w:rFonts w:ascii="Times New Roman" w:hAnsi="Times New Roman" w:cs="Times New Roman"/>
          <w:b w:val="0"/>
          <w:bCs w:val="0"/>
          <w:color w:val="000000"/>
          <w:sz w:val="24"/>
          <w:szCs w:val="24"/>
        </w:rPr>
        <w:t>библиотека</w:t>
      </w:r>
      <w:r w:rsidR="00660795">
        <w:rPr>
          <w:rFonts w:ascii="Times New Roman" w:hAnsi="Times New Roman" w:cs="Times New Roman"/>
          <w:b w:val="0"/>
          <w:bCs w:val="0"/>
          <w:color w:val="000000"/>
          <w:sz w:val="24"/>
          <w:szCs w:val="24"/>
        </w:rPr>
        <w:t>,</w:t>
      </w:r>
    </w:p>
    <w:p w:rsidR="009D333E" w:rsidRDefault="009D333E" w:rsidP="007F03AC">
      <w:pPr>
        <w:pStyle w:val="ac"/>
        <w:numPr>
          <w:ilvl w:val="0"/>
          <w:numId w:val="7"/>
        </w:numPr>
        <w:jc w:val="left"/>
        <w:rPr>
          <w:rFonts w:ascii="Times New Roman" w:hAnsi="Times New Roman" w:cs="Times New Roman"/>
          <w:b w:val="0"/>
          <w:bCs w:val="0"/>
          <w:color w:val="000000"/>
          <w:sz w:val="24"/>
          <w:szCs w:val="24"/>
        </w:rPr>
      </w:pPr>
      <w:r>
        <w:rPr>
          <w:rFonts w:ascii="Times New Roman" w:hAnsi="Times New Roman" w:cs="Times New Roman"/>
          <w:b w:val="0"/>
          <w:bCs w:val="0"/>
          <w:color w:val="000000"/>
          <w:sz w:val="24"/>
          <w:szCs w:val="24"/>
        </w:rPr>
        <w:t>спортивная площадка</w:t>
      </w:r>
      <w:r w:rsidR="00660795">
        <w:rPr>
          <w:rFonts w:ascii="Times New Roman" w:hAnsi="Times New Roman" w:cs="Times New Roman"/>
          <w:b w:val="0"/>
          <w:bCs w:val="0"/>
          <w:color w:val="000000"/>
          <w:sz w:val="24"/>
          <w:szCs w:val="24"/>
        </w:rPr>
        <w:t>,</w:t>
      </w:r>
    </w:p>
    <w:p w:rsidR="009D333E" w:rsidRDefault="009D333E" w:rsidP="007F03AC">
      <w:pPr>
        <w:pStyle w:val="ac"/>
        <w:numPr>
          <w:ilvl w:val="0"/>
          <w:numId w:val="7"/>
        </w:numPr>
        <w:jc w:val="left"/>
        <w:rPr>
          <w:rFonts w:ascii="Times New Roman" w:hAnsi="Times New Roman" w:cs="Times New Roman"/>
          <w:b w:val="0"/>
          <w:bCs w:val="0"/>
          <w:color w:val="000000"/>
          <w:sz w:val="24"/>
          <w:szCs w:val="24"/>
        </w:rPr>
      </w:pPr>
      <w:r>
        <w:rPr>
          <w:rFonts w:ascii="Times New Roman" w:hAnsi="Times New Roman" w:cs="Times New Roman"/>
          <w:b w:val="0"/>
          <w:bCs w:val="0"/>
          <w:color w:val="000000"/>
          <w:sz w:val="24"/>
          <w:szCs w:val="24"/>
        </w:rPr>
        <w:t>земельный участок</w:t>
      </w:r>
      <w:r w:rsidR="00660795">
        <w:rPr>
          <w:rFonts w:ascii="Times New Roman" w:hAnsi="Times New Roman" w:cs="Times New Roman"/>
          <w:b w:val="0"/>
          <w:bCs w:val="0"/>
          <w:color w:val="000000"/>
          <w:sz w:val="24"/>
          <w:szCs w:val="24"/>
        </w:rPr>
        <w:t>,</w:t>
      </w:r>
    </w:p>
    <w:p w:rsidR="009D333E" w:rsidRDefault="009D333E" w:rsidP="007F03AC">
      <w:pPr>
        <w:pStyle w:val="ac"/>
        <w:numPr>
          <w:ilvl w:val="0"/>
          <w:numId w:val="7"/>
        </w:numPr>
        <w:jc w:val="left"/>
        <w:rPr>
          <w:rFonts w:ascii="Times New Roman" w:hAnsi="Times New Roman" w:cs="Times New Roman"/>
          <w:b w:val="0"/>
          <w:bCs w:val="0"/>
          <w:color w:val="000000"/>
          <w:sz w:val="24"/>
          <w:szCs w:val="24"/>
        </w:rPr>
      </w:pPr>
      <w:r>
        <w:rPr>
          <w:rFonts w:ascii="Times New Roman" w:hAnsi="Times New Roman" w:cs="Times New Roman"/>
          <w:b w:val="0"/>
          <w:bCs w:val="0"/>
          <w:color w:val="000000"/>
          <w:sz w:val="24"/>
          <w:szCs w:val="24"/>
        </w:rPr>
        <w:t>комбинированная мастерская</w:t>
      </w:r>
      <w:r w:rsidR="00660795">
        <w:rPr>
          <w:rFonts w:ascii="Times New Roman" w:hAnsi="Times New Roman" w:cs="Times New Roman"/>
          <w:b w:val="0"/>
          <w:bCs w:val="0"/>
          <w:color w:val="000000"/>
          <w:sz w:val="24"/>
          <w:szCs w:val="24"/>
        </w:rPr>
        <w:t>,</w:t>
      </w:r>
    </w:p>
    <w:p w:rsidR="009D333E" w:rsidRDefault="009D333E" w:rsidP="007F03AC">
      <w:pPr>
        <w:pStyle w:val="ac"/>
        <w:numPr>
          <w:ilvl w:val="0"/>
          <w:numId w:val="7"/>
        </w:numPr>
        <w:jc w:val="left"/>
        <w:rPr>
          <w:rFonts w:ascii="Times New Roman" w:hAnsi="Times New Roman" w:cs="Times New Roman"/>
          <w:b w:val="0"/>
          <w:bCs w:val="0"/>
          <w:color w:val="000000"/>
          <w:sz w:val="24"/>
          <w:szCs w:val="24"/>
        </w:rPr>
      </w:pPr>
      <w:r>
        <w:rPr>
          <w:rFonts w:ascii="Times New Roman" w:hAnsi="Times New Roman" w:cs="Times New Roman"/>
          <w:b w:val="0"/>
          <w:bCs w:val="0"/>
          <w:color w:val="000000"/>
          <w:sz w:val="24"/>
          <w:szCs w:val="24"/>
        </w:rPr>
        <w:t>актовый зал</w:t>
      </w:r>
      <w:r w:rsidR="00660795">
        <w:rPr>
          <w:rFonts w:ascii="Times New Roman" w:hAnsi="Times New Roman" w:cs="Times New Roman"/>
          <w:b w:val="0"/>
          <w:bCs w:val="0"/>
          <w:color w:val="000000"/>
          <w:sz w:val="24"/>
          <w:szCs w:val="24"/>
        </w:rPr>
        <w:t>.</w:t>
      </w:r>
    </w:p>
    <w:p w:rsidR="009D333E" w:rsidRDefault="009D333E" w:rsidP="009D333E">
      <w:pPr>
        <w:pStyle w:val="ac"/>
        <w:jc w:val="left"/>
        <w:rPr>
          <w:rFonts w:ascii="Times New Roman" w:hAnsi="Times New Roman" w:cs="Times New Roman"/>
          <w:b w:val="0"/>
          <w:bCs w:val="0"/>
          <w:color w:val="FF0000"/>
          <w:sz w:val="24"/>
          <w:szCs w:val="24"/>
        </w:rPr>
      </w:pPr>
    </w:p>
    <w:p w:rsidR="009D333E" w:rsidRDefault="00660795" w:rsidP="009D333E">
      <w:pPr>
        <w:pStyle w:val="ac"/>
        <w:ind w:firstLine="360"/>
        <w:jc w:val="left"/>
        <w:rPr>
          <w:rFonts w:ascii="Times New Roman" w:hAnsi="Times New Roman" w:cs="Times New Roman"/>
          <w:bCs w:val="0"/>
          <w:color w:val="000000"/>
          <w:sz w:val="24"/>
          <w:szCs w:val="24"/>
        </w:rPr>
      </w:pPr>
      <w:r>
        <w:rPr>
          <w:rFonts w:ascii="Times New Roman" w:hAnsi="Times New Roman" w:cs="Times New Roman"/>
          <w:b w:val="0"/>
          <w:bCs w:val="0"/>
          <w:color w:val="000000"/>
          <w:sz w:val="24"/>
          <w:szCs w:val="24"/>
        </w:rPr>
        <w:t>В 2020-21</w:t>
      </w:r>
      <w:r w:rsidR="009D333E">
        <w:rPr>
          <w:rFonts w:ascii="Times New Roman" w:hAnsi="Times New Roman" w:cs="Times New Roman"/>
          <w:b w:val="0"/>
          <w:bCs w:val="0"/>
          <w:color w:val="000000"/>
          <w:sz w:val="24"/>
          <w:szCs w:val="24"/>
        </w:rPr>
        <w:t xml:space="preserve"> учебном году в школе обучал</w:t>
      </w:r>
      <w:r>
        <w:rPr>
          <w:rFonts w:ascii="Times New Roman" w:hAnsi="Times New Roman" w:cs="Times New Roman"/>
          <w:b w:val="0"/>
          <w:bCs w:val="0"/>
          <w:color w:val="000000"/>
          <w:sz w:val="24"/>
          <w:szCs w:val="24"/>
        </w:rPr>
        <w:t>ось 675 учеников на начало и 674</w:t>
      </w:r>
      <w:r w:rsidR="009D333E">
        <w:rPr>
          <w:rFonts w:ascii="Times New Roman" w:hAnsi="Times New Roman" w:cs="Times New Roman"/>
          <w:b w:val="0"/>
          <w:bCs w:val="0"/>
          <w:color w:val="000000"/>
          <w:sz w:val="24"/>
          <w:szCs w:val="24"/>
        </w:rPr>
        <w:t xml:space="preserve"> на конец учебного  года.   Школу посещают дети села Дружба</w:t>
      </w:r>
      <w:r w:rsidR="009D333E">
        <w:rPr>
          <w:rFonts w:ascii="Times New Roman" w:hAnsi="Times New Roman" w:cs="Times New Roman"/>
          <w:bCs w:val="0"/>
          <w:color w:val="000000"/>
          <w:sz w:val="24"/>
          <w:szCs w:val="24"/>
        </w:rPr>
        <w:t>.</w:t>
      </w:r>
    </w:p>
    <w:p w:rsidR="009D333E" w:rsidRDefault="009D333E" w:rsidP="009D333E">
      <w:pPr>
        <w:pStyle w:val="ac"/>
        <w:jc w:val="left"/>
        <w:rPr>
          <w:rFonts w:ascii="Times New Roman" w:hAnsi="Times New Roman" w:cs="Times New Roman"/>
          <w:b w:val="0"/>
          <w:bCs w:val="0"/>
          <w:color w:val="FF0000"/>
          <w:sz w:val="24"/>
          <w:szCs w:val="24"/>
        </w:rPr>
      </w:pPr>
    </w:p>
    <w:p w:rsidR="009D333E" w:rsidRDefault="009D333E" w:rsidP="009D333E">
      <w:pPr>
        <w:pStyle w:val="ac"/>
        <w:jc w:val="left"/>
        <w:rPr>
          <w:rFonts w:ascii="Times New Roman" w:hAnsi="Times New Roman" w:cs="Times New Roman"/>
          <w:bCs w:val="0"/>
          <w:color w:val="000000"/>
          <w:sz w:val="24"/>
          <w:szCs w:val="24"/>
          <w:u w:val="single"/>
        </w:rPr>
      </w:pPr>
      <w:r>
        <w:rPr>
          <w:rFonts w:ascii="Times New Roman" w:hAnsi="Times New Roman" w:cs="Times New Roman"/>
          <w:bCs w:val="0"/>
          <w:color w:val="000000"/>
          <w:sz w:val="24"/>
          <w:szCs w:val="24"/>
          <w:u w:val="single"/>
        </w:rPr>
        <w:t>Средняя наполняемость классов:</w:t>
      </w:r>
    </w:p>
    <w:p w:rsidR="009D333E" w:rsidRDefault="00204B68" w:rsidP="009D333E">
      <w:pPr>
        <w:pStyle w:val="ac"/>
        <w:jc w:val="left"/>
        <w:rPr>
          <w:rFonts w:ascii="Times New Roman" w:hAnsi="Times New Roman" w:cs="Times New Roman"/>
          <w:b w:val="0"/>
          <w:bCs w:val="0"/>
          <w:color w:val="000000"/>
          <w:sz w:val="24"/>
          <w:szCs w:val="24"/>
        </w:rPr>
      </w:pPr>
      <w:r>
        <w:rPr>
          <w:rFonts w:ascii="Times New Roman" w:hAnsi="Times New Roman" w:cs="Times New Roman"/>
          <w:b w:val="0"/>
          <w:bCs w:val="0"/>
          <w:color w:val="000000"/>
          <w:sz w:val="24"/>
          <w:szCs w:val="24"/>
        </w:rPr>
        <w:t>начальная ступень – 21,5</w:t>
      </w:r>
      <w:r w:rsidR="009D333E">
        <w:rPr>
          <w:rFonts w:ascii="Times New Roman" w:hAnsi="Times New Roman" w:cs="Times New Roman"/>
          <w:b w:val="0"/>
          <w:bCs w:val="0"/>
          <w:color w:val="000000"/>
          <w:sz w:val="24"/>
          <w:szCs w:val="24"/>
        </w:rPr>
        <w:t xml:space="preserve"> ученика;</w:t>
      </w:r>
    </w:p>
    <w:p w:rsidR="009D333E" w:rsidRDefault="00204B68" w:rsidP="009D333E">
      <w:pPr>
        <w:pStyle w:val="ac"/>
        <w:jc w:val="left"/>
        <w:rPr>
          <w:rFonts w:ascii="Times New Roman" w:hAnsi="Times New Roman" w:cs="Times New Roman"/>
          <w:b w:val="0"/>
          <w:bCs w:val="0"/>
          <w:color w:val="000000"/>
          <w:sz w:val="24"/>
          <w:szCs w:val="24"/>
        </w:rPr>
      </w:pPr>
      <w:r>
        <w:rPr>
          <w:rFonts w:ascii="Times New Roman" w:hAnsi="Times New Roman" w:cs="Times New Roman"/>
          <w:b w:val="0"/>
          <w:bCs w:val="0"/>
          <w:color w:val="000000"/>
          <w:sz w:val="24"/>
          <w:szCs w:val="24"/>
        </w:rPr>
        <w:t>средняя  ступень –  22,5</w:t>
      </w:r>
      <w:r w:rsidR="009D333E">
        <w:rPr>
          <w:rFonts w:ascii="Times New Roman" w:hAnsi="Times New Roman" w:cs="Times New Roman"/>
          <w:b w:val="0"/>
          <w:bCs w:val="0"/>
          <w:color w:val="000000"/>
          <w:sz w:val="24"/>
          <w:szCs w:val="24"/>
        </w:rPr>
        <w:t xml:space="preserve"> учеников;</w:t>
      </w:r>
    </w:p>
    <w:p w:rsidR="009D333E" w:rsidRDefault="009D333E" w:rsidP="009D333E">
      <w:pPr>
        <w:pStyle w:val="ac"/>
        <w:jc w:val="left"/>
        <w:rPr>
          <w:rFonts w:ascii="Times New Roman" w:hAnsi="Times New Roman" w:cs="Times New Roman"/>
          <w:b w:val="0"/>
          <w:bCs w:val="0"/>
          <w:color w:val="000000"/>
          <w:sz w:val="24"/>
          <w:szCs w:val="24"/>
        </w:rPr>
      </w:pPr>
      <w:r>
        <w:rPr>
          <w:rFonts w:ascii="Times New Roman" w:hAnsi="Times New Roman" w:cs="Times New Roman"/>
          <w:b w:val="0"/>
          <w:bCs w:val="0"/>
          <w:color w:val="000000"/>
          <w:sz w:val="24"/>
          <w:szCs w:val="24"/>
        </w:rPr>
        <w:t xml:space="preserve">старшая ступень – </w:t>
      </w:r>
      <w:r w:rsidR="00204B68">
        <w:rPr>
          <w:rFonts w:ascii="Times New Roman" w:hAnsi="Times New Roman" w:cs="Times New Roman"/>
          <w:b w:val="0"/>
          <w:bCs w:val="0"/>
          <w:color w:val="000000"/>
          <w:sz w:val="24"/>
          <w:szCs w:val="24"/>
        </w:rPr>
        <w:t>16,5</w:t>
      </w:r>
      <w:r>
        <w:rPr>
          <w:rFonts w:ascii="Times New Roman" w:hAnsi="Times New Roman" w:cs="Times New Roman"/>
          <w:b w:val="0"/>
          <w:bCs w:val="0"/>
          <w:color w:val="000000"/>
          <w:sz w:val="24"/>
          <w:szCs w:val="24"/>
        </w:rPr>
        <w:t xml:space="preserve"> учеников;</w:t>
      </w:r>
    </w:p>
    <w:p w:rsidR="009D333E" w:rsidRDefault="009D333E" w:rsidP="009D333E">
      <w:pPr>
        <w:pStyle w:val="ac"/>
        <w:jc w:val="left"/>
        <w:rPr>
          <w:rFonts w:ascii="Times New Roman" w:hAnsi="Times New Roman" w:cs="Times New Roman"/>
          <w:b w:val="0"/>
          <w:bCs w:val="0"/>
          <w:color w:val="000000"/>
          <w:sz w:val="24"/>
          <w:szCs w:val="24"/>
        </w:rPr>
      </w:pPr>
      <w:r>
        <w:rPr>
          <w:rFonts w:ascii="Times New Roman" w:hAnsi="Times New Roman" w:cs="Times New Roman"/>
          <w:b w:val="0"/>
          <w:bCs w:val="0"/>
          <w:color w:val="000000"/>
          <w:sz w:val="24"/>
          <w:szCs w:val="24"/>
        </w:rPr>
        <w:t>по школе – 19,9 ученика.</w:t>
      </w:r>
    </w:p>
    <w:p w:rsidR="009D333E" w:rsidRDefault="009D333E" w:rsidP="009D333E">
      <w:pPr>
        <w:pStyle w:val="ac"/>
        <w:ind w:firstLine="360"/>
        <w:jc w:val="left"/>
        <w:rPr>
          <w:rFonts w:ascii="Times New Roman" w:hAnsi="Times New Roman" w:cs="Times New Roman"/>
          <w:b w:val="0"/>
          <w:bCs w:val="0"/>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211"/>
        <w:gridCol w:w="4111"/>
      </w:tblGrid>
      <w:tr w:rsidR="009D333E" w:rsidTr="009D333E">
        <w:tc>
          <w:tcPr>
            <w:tcW w:w="5211" w:type="dxa"/>
            <w:tcBorders>
              <w:top w:val="single" w:sz="4" w:space="0" w:color="auto"/>
              <w:left w:val="single" w:sz="4" w:space="0" w:color="auto"/>
              <w:bottom w:val="single" w:sz="4" w:space="0" w:color="auto"/>
              <w:right w:val="single" w:sz="4" w:space="0" w:color="auto"/>
            </w:tcBorders>
          </w:tcPr>
          <w:p w:rsidR="009D333E" w:rsidRDefault="009D333E">
            <w:pPr>
              <w:pStyle w:val="ac"/>
              <w:spacing w:line="276" w:lineRule="auto"/>
              <w:jc w:val="left"/>
              <w:rPr>
                <w:rFonts w:ascii="Times New Roman" w:hAnsi="Times New Roman" w:cs="Times New Roman"/>
                <w:b w:val="0"/>
                <w:bCs w:val="0"/>
                <w:color w:val="000000"/>
                <w:sz w:val="24"/>
                <w:szCs w:val="24"/>
                <w:lang w:eastAsia="en-US"/>
              </w:rPr>
            </w:pPr>
          </w:p>
        </w:tc>
        <w:tc>
          <w:tcPr>
            <w:tcW w:w="4111" w:type="dxa"/>
            <w:tcBorders>
              <w:top w:val="single" w:sz="4" w:space="0" w:color="auto"/>
              <w:left w:val="single" w:sz="4" w:space="0" w:color="auto"/>
              <w:bottom w:val="single" w:sz="4" w:space="0" w:color="auto"/>
              <w:right w:val="single" w:sz="4" w:space="0" w:color="auto"/>
            </w:tcBorders>
            <w:hideMark/>
          </w:tcPr>
          <w:p w:rsidR="009D333E" w:rsidRDefault="00204B68">
            <w:pPr>
              <w:pStyle w:val="ac"/>
              <w:spacing w:line="276" w:lineRule="auto"/>
              <w:jc w:val="center"/>
              <w:rPr>
                <w:rFonts w:ascii="Times New Roman" w:hAnsi="Times New Roman" w:cs="Times New Roman"/>
                <w:bCs w:val="0"/>
                <w:color w:val="000000"/>
                <w:sz w:val="24"/>
                <w:szCs w:val="24"/>
                <w:lang w:eastAsia="en-US"/>
              </w:rPr>
            </w:pPr>
            <w:r>
              <w:rPr>
                <w:rFonts w:ascii="Times New Roman" w:hAnsi="Times New Roman" w:cs="Times New Roman"/>
                <w:bCs w:val="0"/>
                <w:color w:val="000000"/>
                <w:sz w:val="24"/>
                <w:szCs w:val="24"/>
                <w:lang w:eastAsia="en-US"/>
              </w:rPr>
              <w:t>2020-21</w:t>
            </w:r>
            <w:r w:rsidR="009D333E">
              <w:rPr>
                <w:rFonts w:ascii="Times New Roman" w:hAnsi="Times New Roman" w:cs="Times New Roman"/>
                <w:bCs w:val="0"/>
                <w:color w:val="000000"/>
                <w:sz w:val="24"/>
                <w:szCs w:val="24"/>
                <w:lang w:eastAsia="en-US"/>
              </w:rPr>
              <w:t xml:space="preserve"> </w:t>
            </w:r>
            <w:proofErr w:type="spellStart"/>
            <w:r w:rsidR="009D333E">
              <w:rPr>
                <w:rFonts w:ascii="Times New Roman" w:hAnsi="Times New Roman" w:cs="Times New Roman"/>
                <w:bCs w:val="0"/>
                <w:color w:val="000000"/>
                <w:sz w:val="24"/>
                <w:szCs w:val="24"/>
                <w:lang w:eastAsia="en-US"/>
              </w:rPr>
              <w:t>уч.г</w:t>
            </w:r>
            <w:proofErr w:type="spellEnd"/>
            <w:r w:rsidR="009D333E">
              <w:rPr>
                <w:rFonts w:ascii="Times New Roman" w:hAnsi="Times New Roman" w:cs="Times New Roman"/>
                <w:bCs w:val="0"/>
                <w:color w:val="000000"/>
                <w:sz w:val="24"/>
                <w:szCs w:val="24"/>
                <w:lang w:eastAsia="en-US"/>
              </w:rPr>
              <w:t>.</w:t>
            </w:r>
          </w:p>
        </w:tc>
      </w:tr>
      <w:tr w:rsidR="009D333E" w:rsidTr="009D333E">
        <w:tc>
          <w:tcPr>
            <w:tcW w:w="5211" w:type="dxa"/>
            <w:tcBorders>
              <w:top w:val="single" w:sz="4" w:space="0" w:color="auto"/>
              <w:left w:val="single" w:sz="4" w:space="0" w:color="auto"/>
              <w:bottom w:val="single" w:sz="4" w:space="0" w:color="auto"/>
              <w:right w:val="single" w:sz="4" w:space="0" w:color="auto"/>
            </w:tcBorders>
            <w:hideMark/>
          </w:tcPr>
          <w:p w:rsidR="009D333E" w:rsidRDefault="009D333E">
            <w:pPr>
              <w:pStyle w:val="ac"/>
              <w:spacing w:line="276" w:lineRule="auto"/>
              <w:jc w:val="left"/>
              <w:rPr>
                <w:rFonts w:ascii="Times New Roman" w:hAnsi="Times New Roman" w:cs="Times New Roman"/>
                <w:b w:val="0"/>
                <w:bCs w:val="0"/>
                <w:color w:val="000000"/>
                <w:sz w:val="24"/>
                <w:szCs w:val="24"/>
                <w:lang w:eastAsia="en-US"/>
              </w:rPr>
            </w:pPr>
            <w:r>
              <w:rPr>
                <w:rFonts w:ascii="Times New Roman" w:hAnsi="Times New Roman" w:cs="Times New Roman"/>
                <w:b w:val="0"/>
                <w:bCs w:val="0"/>
                <w:color w:val="000000"/>
                <w:sz w:val="24"/>
                <w:szCs w:val="24"/>
                <w:lang w:eastAsia="en-US"/>
              </w:rPr>
              <w:t>Начальная ступень</w:t>
            </w:r>
          </w:p>
        </w:tc>
        <w:tc>
          <w:tcPr>
            <w:tcW w:w="4111" w:type="dxa"/>
            <w:tcBorders>
              <w:top w:val="single" w:sz="4" w:space="0" w:color="auto"/>
              <w:left w:val="single" w:sz="4" w:space="0" w:color="auto"/>
              <w:bottom w:val="single" w:sz="4" w:space="0" w:color="auto"/>
              <w:right w:val="single" w:sz="4" w:space="0" w:color="auto"/>
            </w:tcBorders>
            <w:hideMark/>
          </w:tcPr>
          <w:p w:rsidR="009D333E" w:rsidRDefault="00204B68">
            <w:pPr>
              <w:pStyle w:val="ac"/>
              <w:spacing w:line="276" w:lineRule="auto"/>
              <w:jc w:val="center"/>
              <w:rPr>
                <w:rFonts w:ascii="Times New Roman" w:hAnsi="Times New Roman" w:cs="Times New Roman"/>
                <w:b w:val="0"/>
                <w:bCs w:val="0"/>
                <w:color w:val="000000"/>
                <w:sz w:val="24"/>
                <w:szCs w:val="24"/>
                <w:lang w:eastAsia="en-US"/>
              </w:rPr>
            </w:pPr>
            <w:r>
              <w:rPr>
                <w:rFonts w:ascii="Times New Roman" w:hAnsi="Times New Roman" w:cs="Times New Roman"/>
                <w:b w:val="0"/>
                <w:bCs w:val="0"/>
                <w:color w:val="000000"/>
                <w:sz w:val="24"/>
                <w:szCs w:val="24"/>
                <w:lang w:eastAsia="en-US"/>
              </w:rPr>
              <w:t>280</w:t>
            </w:r>
          </w:p>
        </w:tc>
      </w:tr>
      <w:tr w:rsidR="009D333E" w:rsidTr="009D333E">
        <w:tc>
          <w:tcPr>
            <w:tcW w:w="5211" w:type="dxa"/>
            <w:tcBorders>
              <w:top w:val="single" w:sz="4" w:space="0" w:color="auto"/>
              <w:left w:val="single" w:sz="4" w:space="0" w:color="auto"/>
              <w:bottom w:val="single" w:sz="4" w:space="0" w:color="auto"/>
              <w:right w:val="single" w:sz="4" w:space="0" w:color="auto"/>
            </w:tcBorders>
            <w:hideMark/>
          </w:tcPr>
          <w:p w:rsidR="009D333E" w:rsidRDefault="009D333E">
            <w:pPr>
              <w:pStyle w:val="ac"/>
              <w:spacing w:line="276" w:lineRule="auto"/>
              <w:jc w:val="left"/>
              <w:rPr>
                <w:rFonts w:ascii="Times New Roman" w:hAnsi="Times New Roman" w:cs="Times New Roman"/>
                <w:b w:val="0"/>
                <w:bCs w:val="0"/>
                <w:color w:val="000000"/>
                <w:sz w:val="24"/>
                <w:szCs w:val="24"/>
                <w:lang w:eastAsia="en-US"/>
              </w:rPr>
            </w:pPr>
            <w:r>
              <w:rPr>
                <w:rFonts w:ascii="Times New Roman" w:hAnsi="Times New Roman" w:cs="Times New Roman"/>
                <w:b w:val="0"/>
                <w:bCs w:val="0"/>
                <w:color w:val="000000"/>
                <w:sz w:val="24"/>
                <w:szCs w:val="24"/>
                <w:lang w:eastAsia="en-US"/>
              </w:rPr>
              <w:t>Средняя ступень</w:t>
            </w:r>
          </w:p>
        </w:tc>
        <w:tc>
          <w:tcPr>
            <w:tcW w:w="4111" w:type="dxa"/>
            <w:tcBorders>
              <w:top w:val="single" w:sz="4" w:space="0" w:color="auto"/>
              <w:left w:val="single" w:sz="4" w:space="0" w:color="auto"/>
              <w:bottom w:val="single" w:sz="4" w:space="0" w:color="auto"/>
              <w:right w:val="single" w:sz="4" w:space="0" w:color="auto"/>
            </w:tcBorders>
            <w:hideMark/>
          </w:tcPr>
          <w:p w:rsidR="009D333E" w:rsidRDefault="00204B68">
            <w:pPr>
              <w:pStyle w:val="ac"/>
              <w:spacing w:line="276" w:lineRule="auto"/>
              <w:jc w:val="center"/>
              <w:rPr>
                <w:rFonts w:ascii="Times New Roman" w:hAnsi="Times New Roman" w:cs="Times New Roman"/>
                <w:b w:val="0"/>
                <w:bCs w:val="0"/>
                <w:color w:val="000000"/>
                <w:sz w:val="24"/>
                <w:szCs w:val="24"/>
                <w:lang w:eastAsia="en-US"/>
              </w:rPr>
            </w:pPr>
            <w:r>
              <w:rPr>
                <w:rFonts w:ascii="Times New Roman" w:hAnsi="Times New Roman" w:cs="Times New Roman"/>
                <w:b w:val="0"/>
                <w:bCs w:val="0"/>
                <w:color w:val="000000"/>
                <w:sz w:val="24"/>
                <w:szCs w:val="24"/>
                <w:lang w:eastAsia="en-US"/>
              </w:rPr>
              <w:t>382</w:t>
            </w:r>
          </w:p>
        </w:tc>
      </w:tr>
      <w:tr w:rsidR="009D333E" w:rsidTr="009D333E">
        <w:tc>
          <w:tcPr>
            <w:tcW w:w="5211" w:type="dxa"/>
            <w:tcBorders>
              <w:top w:val="single" w:sz="4" w:space="0" w:color="auto"/>
              <w:left w:val="single" w:sz="4" w:space="0" w:color="auto"/>
              <w:bottom w:val="single" w:sz="4" w:space="0" w:color="auto"/>
              <w:right w:val="single" w:sz="4" w:space="0" w:color="auto"/>
            </w:tcBorders>
            <w:hideMark/>
          </w:tcPr>
          <w:p w:rsidR="009D333E" w:rsidRDefault="009D333E">
            <w:pPr>
              <w:pStyle w:val="ac"/>
              <w:spacing w:line="276" w:lineRule="auto"/>
              <w:jc w:val="left"/>
              <w:rPr>
                <w:rFonts w:ascii="Times New Roman" w:hAnsi="Times New Roman" w:cs="Times New Roman"/>
                <w:b w:val="0"/>
                <w:bCs w:val="0"/>
                <w:color w:val="000000"/>
                <w:sz w:val="24"/>
                <w:szCs w:val="24"/>
                <w:lang w:eastAsia="en-US"/>
              </w:rPr>
            </w:pPr>
            <w:r>
              <w:rPr>
                <w:rFonts w:ascii="Times New Roman" w:hAnsi="Times New Roman" w:cs="Times New Roman"/>
                <w:b w:val="0"/>
                <w:bCs w:val="0"/>
                <w:color w:val="000000"/>
                <w:sz w:val="24"/>
                <w:szCs w:val="24"/>
                <w:lang w:eastAsia="en-US"/>
              </w:rPr>
              <w:t>Старшая ступень</w:t>
            </w:r>
          </w:p>
        </w:tc>
        <w:tc>
          <w:tcPr>
            <w:tcW w:w="4111" w:type="dxa"/>
            <w:tcBorders>
              <w:top w:val="single" w:sz="4" w:space="0" w:color="auto"/>
              <w:left w:val="single" w:sz="4" w:space="0" w:color="auto"/>
              <w:bottom w:val="single" w:sz="4" w:space="0" w:color="auto"/>
              <w:right w:val="single" w:sz="4" w:space="0" w:color="auto"/>
            </w:tcBorders>
            <w:hideMark/>
          </w:tcPr>
          <w:p w:rsidR="009D333E" w:rsidRDefault="00204B68">
            <w:pPr>
              <w:pStyle w:val="ac"/>
              <w:spacing w:line="276" w:lineRule="auto"/>
              <w:jc w:val="center"/>
              <w:rPr>
                <w:rFonts w:ascii="Times New Roman" w:hAnsi="Times New Roman" w:cs="Times New Roman"/>
                <w:b w:val="0"/>
                <w:bCs w:val="0"/>
                <w:color w:val="000000"/>
                <w:sz w:val="24"/>
                <w:szCs w:val="24"/>
                <w:lang w:eastAsia="en-US"/>
              </w:rPr>
            </w:pPr>
            <w:r>
              <w:rPr>
                <w:rFonts w:ascii="Times New Roman" w:hAnsi="Times New Roman" w:cs="Times New Roman"/>
                <w:b w:val="0"/>
                <w:bCs w:val="0"/>
                <w:color w:val="000000"/>
                <w:sz w:val="24"/>
                <w:szCs w:val="24"/>
                <w:lang w:eastAsia="en-US"/>
              </w:rPr>
              <w:t>66</w:t>
            </w:r>
          </w:p>
        </w:tc>
      </w:tr>
      <w:tr w:rsidR="009D333E" w:rsidTr="009D333E">
        <w:tc>
          <w:tcPr>
            <w:tcW w:w="5211" w:type="dxa"/>
            <w:tcBorders>
              <w:top w:val="single" w:sz="4" w:space="0" w:color="auto"/>
              <w:left w:val="single" w:sz="4" w:space="0" w:color="auto"/>
              <w:bottom w:val="single" w:sz="4" w:space="0" w:color="auto"/>
              <w:right w:val="single" w:sz="4" w:space="0" w:color="auto"/>
            </w:tcBorders>
            <w:hideMark/>
          </w:tcPr>
          <w:p w:rsidR="009D333E" w:rsidRDefault="009D333E">
            <w:pPr>
              <w:pStyle w:val="ac"/>
              <w:spacing w:line="276" w:lineRule="auto"/>
              <w:jc w:val="left"/>
              <w:rPr>
                <w:rFonts w:ascii="Times New Roman" w:hAnsi="Times New Roman" w:cs="Times New Roman"/>
                <w:b w:val="0"/>
                <w:bCs w:val="0"/>
                <w:color w:val="000000"/>
                <w:sz w:val="24"/>
                <w:szCs w:val="24"/>
                <w:lang w:eastAsia="en-US"/>
              </w:rPr>
            </w:pPr>
            <w:r>
              <w:rPr>
                <w:rFonts w:ascii="Times New Roman" w:hAnsi="Times New Roman" w:cs="Times New Roman"/>
                <w:b w:val="0"/>
                <w:bCs w:val="0"/>
                <w:color w:val="000000"/>
                <w:sz w:val="24"/>
                <w:szCs w:val="24"/>
                <w:lang w:eastAsia="en-US"/>
              </w:rPr>
              <w:t>По школе</w:t>
            </w:r>
          </w:p>
        </w:tc>
        <w:tc>
          <w:tcPr>
            <w:tcW w:w="4111" w:type="dxa"/>
            <w:tcBorders>
              <w:top w:val="single" w:sz="4" w:space="0" w:color="auto"/>
              <w:left w:val="single" w:sz="4" w:space="0" w:color="auto"/>
              <w:bottom w:val="single" w:sz="4" w:space="0" w:color="auto"/>
              <w:right w:val="single" w:sz="4" w:space="0" w:color="auto"/>
            </w:tcBorders>
            <w:hideMark/>
          </w:tcPr>
          <w:p w:rsidR="009D333E" w:rsidRDefault="009D333E">
            <w:pPr>
              <w:pStyle w:val="ac"/>
              <w:spacing w:line="276" w:lineRule="auto"/>
              <w:jc w:val="center"/>
              <w:rPr>
                <w:rFonts w:ascii="Times New Roman" w:hAnsi="Times New Roman" w:cs="Times New Roman"/>
                <w:b w:val="0"/>
                <w:bCs w:val="0"/>
                <w:color w:val="000000"/>
                <w:sz w:val="24"/>
                <w:szCs w:val="24"/>
                <w:lang w:eastAsia="en-US"/>
              </w:rPr>
            </w:pPr>
            <w:r>
              <w:rPr>
                <w:rFonts w:ascii="Times New Roman" w:hAnsi="Times New Roman" w:cs="Times New Roman"/>
                <w:b w:val="0"/>
                <w:bCs w:val="0"/>
                <w:color w:val="000000"/>
                <w:sz w:val="24"/>
                <w:szCs w:val="24"/>
                <w:lang w:eastAsia="en-US"/>
              </w:rPr>
              <w:t>675</w:t>
            </w:r>
          </w:p>
        </w:tc>
      </w:tr>
    </w:tbl>
    <w:p w:rsidR="009D333E" w:rsidRDefault="009D333E" w:rsidP="009D333E">
      <w:pPr>
        <w:pStyle w:val="ac"/>
        <w:ind w:firstLine="360"/>
        <w:jc w:val="left"/>
        <w:rPr>
          <w:rFonts w:ascii="Times New Roman" w:hAnsi="Times New Roman" w:cs="Times New Roman"/>
          <w:b w:val="0"/>
          <w:bCs w:val="0"/>
          <w:color w:val="000000"/>
          <w:sz w:val="24"/>
          <w:szCs w:val="24"/>
        </w:rPr>
      </w:pPr>
    </w:p>
    <w:p w:rsidR="009D333E" w:rsidRDefault="009D333E" w:rsidP="009D333E">
      <w:pPr>
        <w:pStyle w:val="ac"/>
        <w:jc w:val="left"/>
        <w:rPr>
          <w:rFonts w:ascii="Times New Roman" w:hAnsi="Times New Roman" w:cs="Times New Roman"/>
          <w:b w:val="0"/>
          <w:bCs w:val="0"/>
          <w:color w:val="000000"/>
          <w:sz w:val="24"/>
          <w:szCs w:val="24"/>
        </w:rPr>
      </w:pPr>
      <w:r>
        <w:rPr>
          <w:rFonts w:ascii="Times New Roman" w:hAnsi="Times New Roman" w:cs="Times New Roman"/>
          <w:b w:val="0"/>
          <w:bCs w:val="0"/>
          <w:color w:val="000000"/>
          <w:sz w:val="24"/>
          <w:szCs w:val="24"/>
        </w:rPr>
        <w:t>Учебный процесс проходит в две смены.</w:t>
      </w:r>
    </w:p>
    <w:p w:rsidR="009D333E" w:rsidRDefault="009D333E" w:rsidP="009D333E">
      <w:pPr>
        <w:pStyle w:val="ac"/>
        <w:jc w:val="left"/>
        <w:rPr>
          <w:rFonts w:ascii="Times New Roman" w:hAnsi="Times New Roman" w:cs="Times New Roman"/>
          <w:b w:val="0"/>
          <w:bCs w:val="0"/>
          <w:color w:val="000000"/>
          <w:sz w:val="24"/>
          <w:szCs w:val="24"/>
        </w:rPr>
      </w:pPr>
    </w:p>
    <w:p w:rsidR="009D333E" w:rsidRDefault="009D333E" w:rsidP="009D333E">
      <w:pPr>
        <w:pStyle w:val="ac"/>
        <w:jc w:val="center"/>
        <w:rPr>
          <w:rFonts w:ascii="Gungsuh" w:eastAsia="Gungsuh" w:hAnsi="Gungsuh" w:cs="Times New Roman"/>
          <w:color w:val="000000"/>
          <w:sz w:val="24"/>
          <w:szCs w:val="24"/>
        </w:rPr>
      </w:pPr>
      <w:r>
        <w:rPr>
          <w:rFonts w:ascii="Gungsuh" w:eastAsia="Gungsuh" w:hAnsi="Gungsuh" w:cs="Times New Roman" w:hint="eastAsia"/>
          <w:color w:val="000000"/>
          <w:sz w:val="24"/>
          <w:szCs w:val="24"/>
        </w:rPr>
        <w:t>Результаты мониторинга успеваемости:</w:t>
      </w:r>
    </w:p>
    <w:tbl>
      <w:tblPr>
        <w:tblpPr w:leftFromText="180" w:rightFromText="180" w:bottomFromText="200" w:vertAnchor="text" w:horzAnchor="margin" w:tblpXSpec="center" w:tblpY="191"/>
        <w:tblW w:w="100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42"/>
        <w:gridCol w:w="3186"/>
        <w:gridCol w:w="1776"/>
        <w:gridCol w:w="1701"/>
        <w:gridCol w:w="884"/>
        <w:gridCol w:w="1277"/>
      </w:tblGrid>
      <w:tr w:rsidR="009D333E" w:rsidTr="00843583">
        <w:trPr>
          <w:trHeight w:val="330"/>
        </w:trPr>
        <w:tc>
          <w:tcPr>
            <w:tcW w:w="1242" w:type="dxa"/>
            <w:vMerge w:val="restart"/>
            <w:tcBorders>
              <w:top w:val="single" w:sz="4" w:space="0" w:color="auto"/>
              <w:left w:val="single" w:sz="4" w:space="0" w:color="auto"/>
              <w:bottom w:val="single" w:sz="4" w:space="0" w:color="auto"/>
              <w:right w:val="single" w:sz="4" w:space="0" w:color="auto"/>
            </w:tcBorders>
            <w:hideMark/>
          </w:tcPr>
          <w:p w:rsidR="009D333E" w:rsidRDefault="009D333E">
            <w:pPr>
              <w:pStyle w:val="ac"/>
              <w:spacing w:line="276" w:lineRule="auto"/>
              <w:jc w:val="center"/>
              <w:rPr>
                <w:rFonts w:ascii="Times New Roman" w:hAnsi="Times New Roman" w:cs="Times New Roman"/>
                <w:bCs w:val="0"/>
                <w:color w:val="000000"/>
                <w:sz w:val="24"/>
                <w:szCs w:val="24"/>
                <w:lang w:eastAsia="en-US"/>
              </w:rPr>
            </w:pPr>
            <w:r>
              <w:rPr>
                <w:rFonts w:ascii="Times New Roman" w:hAnsi="Times New Roman" w:cs="Times New Roman"/>
                <w:bCs w:val="0"/>
                <w:color w:val="000000"/>
                <w:sz w:val="24"/>
                <w:szCs w:val="24"/>
                <w:lang w:eastAsia="en-US"/>
              </w:rPr>
              <w:t>Классы</w:t>
            </w:r>
          </w:p>
        </w:tc>
        <w:tc>
          <w:tcPr>
            <w:tcW w:w="3186" w:type="dxa"/>
            <w:vMerge w:val="restart"/>
            <w:tcBorders>
              <w:top w:val="single" w:sz="4" w:space="0" w:color="auto"/>
              <w:left w:val="single" w:sz="4" w:space="0" w:color="auto"/>
              <w:bottom w:val="single" w:sz="4" w:space="0" w:color="auto"/>
              <w:right w:val="single" w:sz="4" w:space="0" w:color="auto"/>
            </w:tcBorders>
            <w:hideMark/>
          </w:tcPr>
          <w:p w:rsidR="009D333E" w:rsidRDefault="009D333E">
            <w:pPr>
              <w:pStyle w:val="ac"/>
              <w:spacing w:line="276" w:lineRule="auto"/>
              <w:jc w:val="center"/>
              <w:rPr>
                <w:rFonts w:ascii="Times New Roman" w:hAnsi="Times New Roman" w:cs="Times New Roman"/>
                <w:bCs w:val="0"/>
                <w:color w:val="000000"/>
                <w:sz w:val="24"/>
                <w:szCs w:val="24"/>
                <w:lang w:eastAsia="en-US"/>
              </w:rPr>
            </w:pPr>
            <w:r>
              <w:rPr>
                <w:rFonts w:ascii="Times New Roman" w:hAnsi="Times New Roman" w:cs="Times New Roman"/>
                <w:bCs w:val="0"/>
                <w:color w:val="000000"/>
                <w:sz w:val="24"/>
                <w:szCs w:val="24"/>
                <w:lang w:eastAsia="en-US"/>
              </w:rPr>
              <w:t>Количество</w:t>
            </w:r>
          </w:p>
          <w:p w:rsidR="009D333E" w:rsidRDefault="009D333E">
            <w:pPr>
              <w:pStyle w:val="ac"/>
              <w:spacing w:line="276" w:lineRule="auto"/>
              <w:jc w:val="center"/>
              <w:rPr>
                <w:rFonts w:ascii="Times New Roman" w:hAnsi="Times New Roman" w:cs="Times New Roman"/>
                <w:bCs w:val="0"/>
                <w:color w:val="000000"/>
                <w:sz w:val="24"/>
                <w:szCs w:val="24"/>
                <w:lang w:eastAsia="en-US"/>
              </w:rPr>
            </w:pPr>
            <w:r>
              <w:rPr>
                <w:rFonts w:ascii="Times New Roman" w:hAnsi="Times New Roman" w:cs="Times New Roman"/>
                <w:bCs w:val="0"/>
                <w:color w:val="000000"/>
                <w:sz w:val="24"/>
                <w:szCs w:val="24"/>
                <w:lang w:eastAsia="en-US"/>
              </w:rPr>
              <w:t>учащихся</w:t>
            </w:r>
          </w:p>
        </w:tc>
        <w:tc>
          <w:tcPr>
            <w:tcW w:w="1776" w:type="dxa"/>
            <w:vMerge w:val="restart"/>
            <w:tcBorders>
              <w:top w:val="single" w:sz="4" w:space="0" w:color="auto"/>
              <w:left w:val="single" w:sz="4" w:space="0" w:color="auto"/>
              <w:bottom w:val="single" w:sz="4" w:space="0" w:color="auto"/>
              <w:right w:val="single" w:sz="4" w:space="0" w:color="auto"/>
            </w:tcBorders>
            <w:hideMark/>
          </w:tcPr>
          <w:p w:rsidR="009D333E" w:rsidRDefault="009D333E" w:rsidP="00843583">
            <w:pPr>
              <w:pStyle w:val="ac"/>
              <w:spacing w:line="276" w:lineRule="auto"/>
              <w:rPr>
                <w:rFonts w:ascii="Times New Roman" w:hAnsi="Times New Roman" w:cs="Times New Roman"/>
                <w:bCs w:val="0"/>
                <w:color w:val="000000"/>
                <w:sz w:val="24"/>
                <w:szCs w:val="24"/>
                <w:lang w:eastAsia="en-US"/>
              </w:rPr>
            </w:pPr>
            <w:r>
              <w:rPr>
                <w:rFonts w:ascii="Times New Roman" w:hAnsi="Times New Roman" w:cs="Times New Roman"/>
                <w:bCs w:val="0"/>
                <w:color w:val="000000"/>
                <w:sz w:val="24"/>
                <w:szCs w:val="24"/>
                <w:lang w:eastAsia="en-US"/>
              </w:rPr>
              <w:t>Аттестовано</w:t>
            </w:r>
          </w:p>
        </w:tc>
        <w:tc>
          <w:tcPr>
            <w:tcW w:w="1701" w:type="dxa"/>
            <w:vMerge w:val="restart"/>
            <w:tcBorders>
              <w:top w:val="single" w:sz="4" w:space="0" w:color="auto"/>
              <w:left w:val="single" w:sz="4" w:space="0" w:color="auto"/>
              <w:bottom w:val="single" w:sz="4" w:space="0" w:color="auto"/>
              <w:right w:val="single" w:sz="4" w:space="0" w:color="auto"/>
            </w:tcBorders>
            <w:hideMark/>
          </w:tcPr>
          <w:p w:rsidR="009D333E" w:rsidRDefault="00843583" w:rsidP="00843583">
            <w:pPr>
              <w:pStyle w:val="ac"/>
              <w:spacing w:line="276" w:lineRule="auto"/>
              <w:rPr>
                <w:rFonts w:ascii="Times New Roman" w:hAnsi="Times New Roman" w:cs="Times New Roman"/>
                <w:bCs w:val="0"/>
                <w:color w:val="000000"/>
                <w:sz w:val="24"/>
                <w:szCs w:val="24"/>
                <w:lang w:eastAsia="en-US"/>
              </w:rPr>
            </w:pPr>
            <w:r>
              <w:rPr>
                <w:rFonts w:ascii="Times New Roman" w:hAnsi="Times New Roman" w:cs="Times New Roman"/>
                <w:bCs w:val="0"/>
                <w:color w:val="000000"/>
                <w:sz w:val="24"/>
                <w:szCs w:val="24"/>
                <w:lang w:eastAsia="en-US"/>
              </w:rPr>
              <w:t xml:space="preserve">          </w:t>
            </w:r>
            <w:r w:rsidR="009D333E">
              <w:rPr>
                <w:rFonts w:ascii="Times New Roman" w:hAnsi="Times New Roman" w:cs="Times New Roman"/>
                <w:bCs w:val="0"/>
                <w:color w:val="000000"/>
                <w:sz w:val="24"/>
                <w:szCs w:val="24"/>
                <w:lang w:eastAsia="en-US"/>
              </w:rPr>
              <w:t>Не</w:t>
            </w:r>
          </w:p>
          <w:p w:rsidR="009D333E" w:rsidRDefault="009D333E">
            <w:pPr>
              <w:pStyle w:val="ac"/>
              <w:spacing w:line="276" w:lineRule="auto"/>
              <w:jc w:val="center"/>
              <w:rPr>
                <w:rFonts w:ascii="Times New Roman" w:hAnsi="Times New Roman" w:cs="Times New Roman"/>
                <w:bCs w:val="0"/>
                <w:color w:val="000000"/>
                <w:sz w:val="24"/>
                <w:szCs w:val="24"/>
                <w:lang w:eastAsia="en-US"/>
              </w:rPr>
            </w:pPr>
            <w:r>
              <w:rPr>
                <w:rFonts w:ascii="Times New Roman" w:hAnsi="Times New Roman" w:cs="Times New Roman"/>
                <w:bCs w:val="0"/>
                <w:color w:val="000000"/>
                <w:sz w:val="24"/>
                <w:szCs w:val="24"/>
                <w:lang w:eastAsia="en-US"/>
              </w:rPr>
              <w:t>аттестовано</w:t>
            </w:r>
          </w:p>
        </w:tc>
        <w:tc>
          <w:tcPr>
            <w:tcW w:w="2161" w:type="dxa"/>
            <w:gridSpan w:val="2"/>
            <w:tcBorders>
              <w:top w:val="single" w:sz="4" w:space="0" w:color="auto"/>
              <w:left w:val="single" w:sz="4" w:space="0" w:color="auto"/>
              <w:bottom w:val="single" w:sz="4" w:space="0" w:color="auto"/>
              <w:right w:val="single" w:sz="4" w:space="0" w:color="auto"/>
            </w:tcBorders>
            <w:hideMark/>
          </w:tcPr>
          <w:p w:rsidR="009D333E" w:rsidRDefault="009D333E">
            <w:pPr>
              <w:pStyle w:val="ac"/>
              <w:spacing w:line="276" w:lineRule="auto"/>
              <w:jc w:val="center"/>
              <w:rPr>
                <w:rFonts w:ascii="Times New Roman" w:hAnsi="Times New Roman" w:cs="Times New Roman"/>
                <w:bCs w:val="0"/>
                <w:color w:val="000000"/>
                <w:sz w:val="24"/>
                <w:szCs w:val="24"/>
                <w:lang w:eastAsia="en-US"/>
              </w:rPr>
            </w:pPr>
            <w:r>
              <w:rPr>
                <w:rFonts w:ascii="Times New Roman" w:hAnsi="Times New Roman" w:cs="Times New Roman"/>
                <w:bCs w:val="0"/>
                <w:color w:val="000000"/>
                <w:sz w:val="24"/>
                <w:szCs w:val="24"/>
                <w:lang w:eastAsia="en-US"/>
              </w:rPr>
              <w:t>Окончили на   «4 и 5»</w:t>
            </w:r>
          </w:p>
        </w:tc>
      </w:tr>
      <w:tr w:rsidR="009D333E" w:rsidTr="00843583">
        <w:trPr>
          <w:trHeight w:val="290"/>
        </w:trPr>
        <w:tc>
          <w:tcPr>
            <w:tcW w:w="1242" w:type="dxa"/>
            <w:vMerge/>
            <w:tcBorders>
              <w:top w:val="single" w:sz="4" w:space="0" w:color="auto"/>
              <w:left w:val="single" w:sz="4" w:space="0" w:color="auto"/>
              <w:bottom w:val="single" w:sz="4" w:space="0" w:color="auto"/>
              <w:right w:val="single" w:sz="4" w:space="0" w:color="auto"/>
            </w:tcBorders>
            <w:vAlign w:val="center"/>
            <w:hideMark/>
          </w:tcPr>
          <w:p w:rsidR="009D333E" w:rsidRDefault="009D333E">
            <w:pPr>
              <w:rPr>
                <w:rFonts w:eastAsia="Calibri"/>
                <w:b/>
                <w:color w:val="000000"/>
                <w:lang w:eastAsia="en-US"/>
              </w:rPr>
            </w:pPr>
          </w:p>
        </w:tc>
        <w:tc>
          <w:tcPr>
            <w:tcW w:w="3186" w:type="dxa"/>
            <w:vMerge/>
            <w:tcBorders>
              <w:top w:val="single" w:sz="4" w:space="0" w:color="auto"/>
              <w:left w:val="single" w:sz="4" w:space="0" w:color="auto"/>
              <w:bottom w:val="single" w:sz="4" w:space="0" w:color="auto"/>
              <w:right w:val="single" w:sz="4" w:space="0" w:color="auto"/>
            </w:tcBorders>
            <w:vAlign w:val="center"/>
            <w:hideMark/>
          </w:tcPr>
          <w:p w:rsidR="009D333E" w:rsidRDefault="009D333E">
            <w:pPr>
              <w:rPr>
                <w:rFonts w:eastAsia="Calibri"/>
                <w:b/>
                <w:color w:val="000000"/>
                <w:lang w:eastAsia="en-US"/>
              </w:rPr>
            </w:pPr>
          </w:p>
        </w:tc>
        <w:tc>
          <w:tcPr>
            <w:tcW w:w="1776" w:type="dxa"/>
            <w:vMerge/>
            <w:tcBorders>
              <w:top w:val="single" w:sz="4" w:space="0" w:color="auto"/>
              <w:left w:val="single" w:sz="4" w:space="0" w:color="auto"/>
              <w:bottom w:val="single" w:sz="4" w:space="0" w:color="auto"/>
              <w:right w:val="single" w:sz="4" w:space="0" w:color="auto"/>
            </w:tcBorders>
            <w:vAlign w:val="center"/>
            <w:hideMark/>
          </w:tcPr>
          <w:p w:rsidR="009D333E" w:rsidRDefault="009D333E">
            <w:pPr>
              <w:rPr>
                <w:rFonts w:eastAsia="Calibri"/>
                <w:b/>
                <w:color w:val="000000"/>
                <w:lang w:eastAsia="en-US"/>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9D333E" w:rsidRDefault="009D333E">
            <w:pPr>
              <w:rPr>
                <w:rFonts w:eastAsia="Calibri"/>
                <w:b/>
                <w:color w:val="000000"/>
                <w:lang w:eastAsia="en-US"/>
              </w:rPr>
            </w:pPr>
          </w:p>
        </w:tc>
        <w:tc>
          <w:tcPr>
            <w:tcW w:w="884" w:type="dxa"/>
            <w:tcBorders>
              <w:top w:val="single" w:sz="4" w:space="0" w:color="auto"/>
              <w:left w:val="single" w:sz="4" w:space="0" w:color="auto"/>
              <w:bottom w:val="single" w:sz="4" w:space="0" w:color="auto"/>
              <w:right w:val="single" w:sz="4" w:space="0" w:color="auto"/>
            </w:tcBorders>
            <w:hideMark/>
          </w:tcPr>
          <w:p w:rsidR="009D333E" w:rsidRDefault="009D333E">
            <w:pPr>
              <w:spacing w:line="276" w:lineRule="auto"/>
              <w:rPr>
                <w:sz w:val="22"/>
                <w:szCs w:val="22"/>
              </w:rPr>
            </w:pPr>
          </w:p>
        </w:tc>
        <w:tc>
          <w:tcPr>
            <w:tcW w:w="1277" w:type="dxa"/>
            <w:tcBorders>
              <w:top w:val="single" w:sz="4" w:space="0" w:color="auto"/>
              <w:left w:val="single" w:sz="4" w:space="0" w:color="auto"/>
              <w:bottom w:val="single" w:sz="4" w:space="0" w:color="auto"/>
              <w:right w:val="single" w:sz="4" w:space="0" w:color="auto"/>
            </w:tcBorders>
            <w:hideMark/>
          </w:tcPr>
          <w:p w:rsidR="009D333E" w:rsidRDefault="009D333E">
            <w:pPr>
              <w:pStyle w:val="ac"/>
              <w:spacing w:line="276" w:lineRule="auto"/>
              <w:jc w:val="center"/>
              <w:rPr>
                <w:rFonts w:ascii="Times New Roman" w:hAnsi="Times New Roman" w:cs="Times New Roman"/>
                <w:bCs w:val="0"/>
                <w:color w:val="000000"/>
                <w:sz w:val="20"/>
                <w:szCs w:val="20"/>
                <w:lang w:eastAsia="en-US"/>
              </w:rPr>
            </w:pPr>
            <w:r>
              <w:rPr>
                <w:rFonts w:ascii="Times New Roman" w:hAnsi="Times New Roman" w:cs="Times New Roman"/>
                <w:bCs w:val="0"/>
                <w:color w:val="000000"/>
                <w:sz w:val="20"/>
                <w:szCs w:val="20"/>
                <w:lang w:eastAsia="en-US"/>
              </w:rPr>
              <w:t>Из них отличники</w:t>
            </w:r>
          </w:p>
        </w:tc>
      </w:tr>
      <w:tr w:rsidR="009D333E" w:rsidTr="00843583">
        <w:trPr>
          <w:trHeight w:val="270"/>
        </w:trPr>
        <w:tc>
          <w:tcPr>
            <w:tcW w:w="1242" w:type="dxa"/>
            <w:tcBorders>
              <w:top w:val="single" w:sz="4" w:space="0" w:color="auto"/>
              <w:left w:val="single" w:sz="4" w:space="0" w:color="auto"/>
              <w:bottom w:val="single" w:sz="4" w:space="0" w:color="auto"/>
              <w:right w:val="single" w:sz="4" w:space="0" w:color="auto"/>
            </w:tcBorders>
            <w:hideMark/>
          </w:tcPr>
          <w:p w:rsidR="009D333E" w:rsidRPr="009D333E" w:rsidRDefault="009D333E">
            <w:pPr>
              <w:pStyle w:val="ac"/>
              <w:spacing w:line="276" w:lineRule="auto"/>
              <w:jc w:val="center"/>
              <w:rPr>
                <w:rFonts w:ascii="Times New Roman" w:hAnsi="Times New Roman" w:cs="Times New Roman"/>
                <w:b w:val="0"/>
                <w:bCs w:val="0"/>
                <w:color w:val="000000"/>
                <w:sz w:val="22"/>
                <w:szCs w:val="22"/>
                <w:lang w:eastAsia="en-US"/>
              </w:rPr>
            </w:pPr>
            <w:r w:rsidRPr="009D333E">
              <w:rPr>
                <w:rFonts w:ascii="Times New Roman" w:hAnsi="Times New Roman" w:cs="Times New Roman"/>
                <w:b w:val="0"/>
                <w:bCs w:val="0"/>
                <w:color w:val="000000"/>
                <w:sz w:val="22"/>
                <w:szCs w:val="22"/>
                <w:lang w:eastAsia="en-US"/>
              </w:rPr>
              <w:t>1</w:t>
            </w:r>
          </w:p>
        </w:tc>
        <w:tc>
          <w:tcPr>
            <w:tcW w:w="3186" w:type="dxa"/>
            <w:tcBorders>
              <w:top w:val="single" w:sz="4" w:space="0" w:color="auto"/>
              <w:left w:val="single" w:sz="4" w:space="0" w:color="auto"/>
              <w:bottom w:val="single" w:sz="4" w:space="0" w:color="auto"/>
              <w:right w:val="single" w:sz="4" w:space="0" w:color="auto"/>
            </w:tcBorders>
            <w:hideMark/>
          </w:tcPr>
          <w:p w:rsidR="009D333E" w:rsidRPr="009D333E" w:rsidRDefault="009D333E">
            <w:pPr>
              <w:pStyle w:val="ac"/>
              <w:spacing w:line="276" w:lineRule="auto"/>
              <w:jc w:val="center"/>
              <w:rPr>
                <w:rFonts w:ascii="Times New Roman" w:hAnsi="Times New Roman" w:cs="Times New Roman"/>
                <w:b w:val="0"/>
                <w:bCs w:val="0"/>
                <w:color w:val="000000"/>
                <w:sz w:val="22"/>
                <w:szCs w:val="22"/>
                <w:lang w:eastAsia="en-US"/>
              </w:rPr>
            </w:pPr>
            <w:r w:rsidRPr="009D333E">
              <w:rPr>
                <w:rFonts w:ascii="Times New Roman" w:hAnsi="Times New Roman" w:cs="Times New Roman"/>
                <w:b w:val="0"/>
                <w:bCs w:val="0"/>
                <w:color w:val="000000"/>
                <w:sz w:val="22"/>
                <w:szCs w:val="22"/>
                <w:lang w:eastAsia="en-US"/>
              </w:rPr>
              <w:t>66</w:t>
            </w:r>
          </w:p>
        </w:tc>
        <w:tc>
          <w:tcPr>
            <w:tcW w:w="1776" w:type="dxa"/>
            <w:tcBorders>
              <w:top w:val="single" w:sz="4" w:space="0" w:color="auto"/>
              <w:left w:val="single" w:sz="4" w:space="0" w:color="auto"/>
              <w:bottom w:val="single" w:sz="4" w:space="0" w:color="auto"/>
              <w:right w:val="single" w:sz="4" w:space="0" w:color="auto"/>
            </w:tcBorders>
            <w:hideMark/>
          </w:tcPr>
          <w:p w:rsidR="009D333E" w:rsidRPr="009D333E" w:rsidRDefault="009D333E">
            <w:pPr>
              <w:pStyle w:val="ac"/>
              <w:spacing w:line="276" w:lineRule="auto"/>
              <w:jc w:val="center"/>
              <w:rPr>
                <w:rFonts w:ascii="Times New Roman" w:hAnsi="Times New Roman" w:cs="Times New Roman"/>
                <w:b w:val="0"/>
                <w:bCs w:val="0"/>
                <w:color w:val="000000"/>
                <w:sz w:val="22"/>
                <w:szCs w:val="22"/>
                <w:lang w:eastAsia="en-US"/>
              </w:rPr>
            </w:pPr>
            <w:r w:rsidRPr="009D333E">
              <w:rPr>
                <w:rFonts w:ascii="Times New Roman" w:hAnsi="Times New Roman" w:cs="Times New Roman"/>
                <w:b w:val="0"/>
                <w:bCs w:val="0"/>
                <w:color w:val="000000"/>
                <w:sz w:val="22"/>
                <w:szCs w:val="22"/>
                <w:lang w:eastAsia="en-US"/>
              </w:rPr>
              <w:t>66</w:t>
            </w:r>
          </w:p>
        </w:tc>
        <w:tc>
          <w:tcPr>
            <w:tcW w:w="1701" w:type="dxa"/>
            <w:tcBorders>
              <w:top w:val="single" w:sz="4" w:space="0" w:color="auto"/>
              <w:left w:val="single" w:sz="4" w:space="0" w:color="auto"/>
              <w:bottom w:val="single" w:sz="4" w:space="0" w:color="auto"/>
              <w:right w:val="single" w:sz="4" w:space="0" w:color="auto"/>
            </w:tcBorders>
            <w:hideMark/>
          </w:tcPr>
          <w:p w:rsidR="009D333E" w:rsidRPr="009D333E" w:rsidRDefault="009D333E">
            <w:pPr>
              <w:spacing w:line="276" w:lineRule="auto"/>
              <w:rPr>
                <w:sz w:val="22"/>
                <w:szCs w:val="22"/>
              </w:rPr>
            </w:pPr>
          </w:p>
        </w:tc>
        <w:tc>
          <w:tcPr>
            <w:tcW w:w="884" w:type="dxa"/>
            <w:tcBorders>
              <w:top w:val="single" w:sz="4" w:space="0" w:color="auto"/>
              <w:left w:val="single" w:sz="4" w:space="0" w:color="auto"/>
              <w:bottom w:val="single" w:sz="4" w:space="0" w:color="auto"/>
              <w:right w:val="single" w:sz="4" w:space="0" w:color="auto"/>
            </w:tcBorders>
            <w:hideMark/>
          </w:tcPr>
          <w:p w:rsidR="009D333E" w:rsidRPr="009D333E" w:rsidRDefault="009D333E">
            <w:pPr>
              <w:spacing w:line="276" w:lineRule="auto"/>
              <w:rPr>
                <w:sz w:val="22"/>
                <w:szCs w:val="22"/>
              </w:rPr>
            </w:pPr>
          </w:p>
        </w:tc>
        <w:tc>
          <w:tcPr>
            <w:tcW w:w="1277" w:type="dxa"/>
            <w:tcBorders>
              <w:top w:val="single" w:sz="4" w:space="0" w:color="auto"/>
              <w:left w:val="single" w:sz="4" w:space="0" w:color="auto"/>
              <w:bottom w:val="single" w:sz="4" w:space="0" w:color="auto"/>
              <w:right w:val="single" w:sz="4" w:space="0" w:color="auto"/>
            </w:tcBorders>
          </w:tcPr>
          <w:p w:rsidR="009D333E" w:rsidRPr="009D333E" w:rsidRDefault="009D333E">
            <w:pPr>
              <w:spacing w:after="200" w:line="276" w:lineRule="auto"/>
              <w:rPr>
                <w:sz w:val="22"/>
                <w:szCs w:val="22"/>
              </w:rPr>
            </w:pPr>
          </w:p>
        </w:tc>
      </w:tr>
      <w:tr w:rsidR="009D333E" w:rsidTr="00843583">
        <w:trPr>
          <w:trHeight w:val="270"/>
        </w:trPr>
        <w:tc>
          <w:tcPr>
            <w:tcW w:w="1242" w:type="dxa"/>
            <w:tcBorders>
              <w:top w:val="single" w:sz="4" w:space="0" w:color="auto"/>
              <w:left w:val="single" w:sz="4" w:space="0" w:color="auto"/>
              <w:bottom w:val="single" w:sz="4" w:space="0" w:color="auto"/>
              <w:right w:val="single" w:sz="4" w:space="0" w:color="auto"/>
            </w:tcBorders>
            <w:hideMark/>
          </w:tcPr>
          <w:p w:rsidR="009D333E" w:rsidRPr="009D333E" w:rsidRDefault="009D333E">
            <w:pPr>
              <w:pStyle w:val="ac"/>
              <w:spacing w:line="276" w:lineRule="auto"/>
              <w:jc w:val="center"/>
              <w:rPr>
                <w:rFonts w:ascii="Times New Roman" w:hAnsi="Times New Roman" w:cs="Times New Roman"/>
                <w:b w:val="0"/>
                <w:bCs w:val="0"/>
                <w:color w:val="000000"/>
                <w:sz w:val="22"/>
                <w:szCs w:val="22"/>
                <w:lang w:eastAsia="en-US"/>
              </w:rPr>
            </w:pPr>
            <w:r w:rsidRPr="009D333E">
              <w:rPr>
                <w:rFonts w:ascii="Times New Roman" w:hAnsi="Times New Roman" w:cs="Times New Roman"/>
                <w:b w:val="0"/>
                <w:bCs w:val="0"/>
                <w:color w:val="000000"/>
                <w:sz w:val="22"/>
                <w:szCs w:val="22"/>
                <w:lang w:eastAsia="en-US"/>
              </w:rPr>
              <w:t>2</w:t>
            </w:r>
          </w:p>
        </w:tc>
        <w:tc>
          <w:tcPr>
            <w:tcW w:w="3186" w:type="dxa"/>
            <w:tcBorders>
              <w:top w:val="single" w:sz="4" w:space="0" w:color="auto"/>
              <w:left w:val="single" w:sz="4" w:space="0" w:color="auto"/>
              <w:bottom w:val="single" w:sz="4" w:space="0" w:color="auto"/>
              <w:right w:val="single" w:sz="4" w:space="0" w:color="auto"/>
            </w:tcBorders>
            <w:hideMark/>
          </w:tcPr>
          <w:p w:rsidR="009D333E" w:rsidRPr="009D333E" w:rsidRDefault="009D333E">
            <w:pPr>
              <w:pStyle w:val="ac"/>
              <w:spacing w:line="276" w:lineRule="auto"/>
              <w:jc w:val="center"/>
              <w:rPr>
                <w:rFonts w:ascii="Times New Roman" w:hAnsi="Times New Roman" w:cs="Times New Roman"/>
                <w:b w:val="0"/>
                <w:bCs w:val="0"/>
                <w:color w:val="000000"/>
                <w:sz w:val="22"/>
                <w:szCs w:val="22"/>
                <w:lang w:eastAsia="en-US"/>
              </w:rPr>
            </w:pPr>
            <w:r w:rsidRPr="009D333E">
              <w:rPr>
                <w:rFonts w:ascii="Times New Roman" w:hAnsi="Times New Roman" w:cs="Times New Roman"/>
                <w:b w:val="0"/>
                <w:bCs w:val="0"/>
                <w:color w:val="000000"/>
                <w:sz w:val="22"/>
                <w:szCs w:val="22"/>
                <w:lang w:eastAsia="en-US"/>
              </w:rPr>
              <w:t>64</w:t>
            </w:r>
          </w:p>
        </w:tc>
        <w:tc>
          <w:tcPr>
            <w:tcW w:w="1776" w:type="dxa"/>
            <w:tcBorders>
              <w:top w:val="single" w:sz="4" w:space="0" w:color="auto"/>
              <w:left w:val="single" w:sz="4" w:space="0" w:color="auto"/>
              <w:bottom w:val="single" w:sz="4" w:space="0" w:color="auto"/>
              <w:right w:val="single" w:sz="4" w:space="0" w:color="auto"/>
            </w:tcBorders>
            <w:hideMark/>
          </w:tcPr>
          <w:p w:rsidR="009D333E" w:rsidRPr="009D333E" w:rsidRDefault="009D333E">
            <w:pPr>
              <w:pStyle w:val="ac"/>
              <w:spacing w:line="276" w:lineRule="auto"/>
              <w:jc w:val="center"/>
              <w:rPr>
                <w:rFonts w:ascii="Times New Roman" w:hAnsi="Times New Roman" w:cs="Times New Roman"/>
                <w:b w:val="0"/>
                <w:bCs w:val="0"/>
                <w:color w:val="000000"/>
                <w:sz w:val="22"/>
                <w:szCs w:val="22"/>
                <w:lang w:eastAsia="en-US"/>
              </w:rPr>
            </w:pPr>
            <w:r w:rsidRPr="009D333E">
              <w:rPr>
                <w:rFonts w:ascii="Times New Roman" w:hAnsi="Times New Roman" w:cs="Times New Roman"/>
                <w:b w:val="0"/>
                <w:bCs w:val="0"/>
                <w:color w:val="000000"/>
                <w:sz w:val="22"/>
                <w:szCs w:val="22"/>
                <w:lang w:eastAsia="en-US"/>
              </w:rPr>
              <w:t>64</w:t>
            </w:r>
          </w:p>
        </w:tc>
        <w:tc>
          <w:tcPr>
            <w:tcW w:w="1701" w:type="dxa"/>
            <w:tcBorders>
              <w:top w:val="single" w:sz="4" w:space="0" w:color="auto"/>
              <w:left w:val="single" w:sz="4" w:space="0" w:color="auto"/>
              <w:bottom w:val="single" w:sz="4" w:space="0" w:color="auto"/>
              <w:right w:val="single" w:sz="4" w:space="0" w:color="auto"/>
            </w:tcBorders>
            <w:hideMark/>
          </w:tcPr>
          <w:p w:rsidR="009D333E" w:rsidRPr="009D333E" w:rsidRDefault="009D333E">
            <w:pPr>
              <w:spacing w:line="276" w:lineRule="auto"/>
              <w:rPr>
                <w:sz w:val="22"/>
                <w:szCs w:val="22"/>
              </w:rPr>
            </w:pPr>
          </w:p>
        </w:tc>
        <w:tc>
          <w:tcPr>
            <w:tcW w:w="884" w:type="dxa"/>
            <w:tcBorders>
              <w:top w:val="single" w:sz="4" w:space="0" w:color="auto"/>
              <w:left w:val="single" w:sz="4" w:space="0" w:color="auto"/>
              <w:bottom w:val="single" w:sz="4" w:space="0" w:color="auto"/>
              <w:right w:val="single" w:sz="4" w:space="0" w:color="auto"/>
            </w:tcBorders>
            <w:hideMark/>
          </w:tcPr>
          <w:p w:rsidR="009D333E" w:rsidRPr="009D333E" w:rsidRDefault="00E03E9E">
            <w:pPr>
              <w:pStyle w:val="ac"/>
              <w:spacing w:line="276" w:lineRule="auto"/>
              <w:rPr>
                <w:rFonts w:ascii="Times New Roman" w:hAnsi="Times New Roman" w:cs="Times New Roman"/>
                <w:b w:val="0"/>
                <w:bCs w:val="0"/>
                <w:color w:val="000000"/>
                <w:sz w:val="22"/>
                <w:szCs w:val="22"/>
                <w:lang w:eastAsia="en-US"/>
              </w:rPr>
            </w:pPr>
            <w:r>
              <w:rPr>
                <w:rFonts w:ascii="Times New Roman" w:hAnsi="Times New Roman" w:cs="Times New Roman"/>
                <w:b w:val="0"/>
                <w:bCs w:val="0"/>
                <w:color w:val="000000"/>
                <w:sz w:val="22"/>
                <w:szCs w:val="22"/>
                <w:lang w:eastAsia="en-US"/>
              </w:rPr>
              <w:t>39</w:t>
            </w:r>
          </w:p>
        </w:tc>
        <w:tc>
          <w:tcPr>
            <w:tcW w:w="1277" w:type="dxa"/>
            <w:tcBorders>
              <w:top w:val="single" w:sz="4" w:space="0" w:color="auto"/>
              <w:left w:val="single" w:sz="4" w:space="0" w:color="auto"/>
              <w:bottom w:val="single" w:sz="4" w:space="0" w:color="auto"/>
              <w:right w:val="single" w:sz="4" w:space="0" w:color="auto"/>
            </w:tcBorders>
            <w:hideMark/>
          </w:tcPr>
          <w:p w:rsidR="009D333E" w:rsidRPr="009D333E" w:rsidRDefault="00E03E9E">
            <w:pPr>
              <w:pStyle w:val="ac"/>
              <w:spacing w:line="276" w:lineRule="auto"/>
              <w:rPr>
                <w:rFonts w:ascii="Times New Roman" w:hAnsi="Times New Roman" w:cs="Times New Roman"/>
                <w:b w:val="0"/>
                <w:bCs w:val="0"/>
                <w:color w:val="000000"/>
                <w:sz w:val="22"/>
                <w:szCs w:val="22"/>
                <w:lang w:eastAsia="en-US"/>
              </w:rPr>
            </w:pPr>
            <w:r>
              <w:rPr>
                <w:rFonts w:ascii="Times New Roman" w:hAnsi="Times New Roman" w:cs="Times New Roman"/>
                <w:b w:val="0"/>
                <w:bCs w:val="0"/>
                <w:color w:val="000000"/>
                <w:sz w:val="22"/>
                <w:szCs w:val="22"/>
                <w:lang w:eastAsia="en-US"/>
              </w:rPr>
              <w:t>11</w:t>
            </w:r>
          </w:p>
        </w:tc>
      </w:tr>
      <w:tr w:rsidR="009D333E" w:rsidTr="00843583">
        <w:trPr>
          <w:trHeight w:val="270"/>
        </w:trPr>
        <w:tc>
          <w:tcPr>
            <w:tcW w:w="1242" w:type="dxa"/>
            <w:tcBorders>
              <w:top w:val="single" w:sz="4" w:space="0" w:color="auto"/>
              <w:left w:val="single" w:sz="4" w:space="0" w:color="auto"/>
              <w:bottom w:val="single" w:sz="4" w:space="0" w:color="auto"/>
              <w:right w:val="single" w:sz="4" w:space="0" w:color="auto"/>
            </w:tcBorders>
            <w:hideMark/>
          </w:tcPr>
          <w:p w:rsidR="009D333E" w:rsidRPr="009D333E" w:rsidRDefault="009D333E">
            <w:pPr>
              <w:pStyle w:val="ac"/>
              <w:spacing w:line="276" w:lineRule="auto"/>
              <w:jc w:val="center"/>
              <w:rPr>
                <w:rFonts w:ascii="Times New Roman" w:hAnsi="Times New Roman" w:cs="Times New Roman"/>
                <w:b w:val="0"/>
                <w:bCs w:val="0"/>
                <w:color w:val="000000"/>
                <w:sz w:val="22"/>
                <w:szCs w:val="22"/>
                <w:lang w:eastAsia="en-US"/>
              </w:rPr>
            </w:pPr>
            <w:r w:rsidRPr="009D333E">
              <w:rPr>
                <w:rFonts w:ascii="Times New Roman" w:hAnsi="Times New Roman" w:cs="Times New Roman"/>
                <w:b w:val="0"/>
                <w:bCs w:val="0"/>
                <w:color w:val="000000"/>
                <w:sz w:val="22"/>
                <w:szCs w:val="22"/>
                <w:lang w:eastAsia="en-US"/>
              </w:rPr>
              <w:t>3</w:t>
            </w:r>
          </w:p>
        </w:tc>
        <w:tc>
          <w:tcPr>
            <w:tcW w:w="3186" w:type="dxa"/>
            <w:tcBorders>
              <w:top w:val="single" w:sz="4" w:space="0" w:color="auto"/>
              <w:left w:val="single" w:sz="4" w:space="0" w:color="auto"/>
              <w:bottom w:val="single" w:sz="4" w:space="0" w:color="auto"/>
              <w:right w:val="single" w:sz="4" w:space="0" w:color="auto"/>
            </w:tcBorders>
            <w:hideMark/>
          </w:tcPr>
          <w:p w:rsidR="009D333E" w:rsidRPr="009D333E" w:rsidRDefault="009D333E">
            <w:pPr>
              <w:pStyle w:val="ac"/>
              <w:spacing w:line="276" w:lineRule="auto"/>
              <w:jc w:val="center"/>
              <w:rPr>
                <w:rFonts w:ascii="Times New Roman" w:hAnsi="Times New Roman" w:cs="Times New Roman"/>
                <w:b w:val="0"/>
                <w:bCs w:val="0"/>
                <w:color w:val="000000"/>
                <w:sz w:val="22"/>
                <w:szCs w:val="22"/>
                <w:lang w:eastAsia="en-US"/>
              </w:rPr>
            </w:pPr>
            <w:r w:rsidRPr="009D333E">
              <w:rPr>
                <w:rFonts w:ascii="Times New Roman" w:hAnsi="Times New Roman" w:cs="Times New Roman"/>
                <w:b w:val="0"/>
                <w:bCs w:val="0"/>
                <w:color w:val="000000"/>
                <w:sz w:val="22"/>
                <w:szCs w:val="22"/>
                <w:lang w:eastAsia="en-US"/>
              </w:rPr>
              <w:t>79</w:t>
            </w:r>
          </w:p>
        </w:tc>
        <w:tc>
          <w:tcPr>
            <w:tcW w:w="1776" w:type="dxa"/>
            <w:tcBorders>
              <w:top w:val="single" w:sz="4" w:space="0" w:color="auto"/>
              <w:left w:val="single" w:sz="4" w:space="0" w:color="auto"/>
              <w:bottom w:val="single" w:sz="4" w:space="0" w:color="auto"/>
              <w:right w:val="single" w:sz="4" w:space="0" w:color="auto"/>
            </w:tcBorders>
            <w:hideMark/>
          </w:tcPr>
          <w:p w:rsidR="009D333E" w:rsidRPr="009D333E" w:rsidRDefault="009D333E">
            <w:pPr>
              <w:pStyle w:val="ac"/>
              <w:spacing w:line="276" w:lineRule="auto"/>
              <w:jc w:val="center"/>
              <w:rPr>
                <w:rFonts w:ascii="Times New Roman" w:hAnsi="Times New Roman" w:cs="Times New Roman"/>
                <w:b w:val="0"/>
                <w:bCs w:val="0"/>
                <w:color w:val="000000"/>
                <w:sz w:val="22"/>
                <w:szCs w:val="22"/>
                <w:lang w:eastAsia="en-US"/>
              </w:rPr>
            </w:pPr>
            <w:r w:rsidRPr="009D333E">
              <w:rPr>
                <w:rFonts w:ascii="Times New Roman" w:hAnsi="Times New Roman" w:cs="Times New Roman"/>
                <w:b w:val="0"/>
                <w:bCs w:val="0"/>
                <w:color w:val="000000"/>
                <w:sz w:val="22"/>
                <w:szCs w:val="22"/>
                <w:lang w:eastAsia="en-US"/>
              </w:rPr>
              <w:t>79</w:t>
            </w:r>
          </w:p>
        </w:tc>
        <w:tc>
          <w:tcPr>
            <w:tcW w:w="1701" w:type="dxa"/>
            <w:tcBorders>
              <w:top w:val="single" w:sz="4" w:space="0" w:color="auto"/>
              <w:left w:val="single" w:sz="4" w:space="0" w:color="auto"/>
              <w:bottom w:val="single" w:sz="4" w:space="0" w:color="auto"/>
              <w:right w:val="single" w:sz="4" w:space="0" w:color="auto"/>
            </w:tcBorders>
            <w:hideMark/>
          </w:tcPr>
          <w:p w:rsidR="009D333E" w:rsidRPr="009D333E" w:rsidRDefault="009D333E">
            <w:pPr>
              <w:spacing w:line="276" w:lineRule="auto"/>
              <w:rPr>
                <w:sz w:val="22"/>
                <w:szCs w:val="22"/>
              </w:rPr>
            </w:pPr>
          </w:p>
        </w:tc>
        <w:tc>
          <w:tcPr>
            <w:tcW w:w="884" w:type="dxa"/>
            <w:tcBorders>
              <w:top w:val="single" w:sz="4" w:space="0" w:color="auto"/>
              <w:left w:val="single" w:sz="4" w:space="0" w:color="auto"/>
              <w:bottom w:val="single" w:sz="4" w:space="0" w:color="auto"/>
              <w:right w:val="single" w:sz="4" w:space="0" w:color="auto"/>
            </w:tcBorders>
            <w:hideMark/>
          </w:tcPr>
          <w:p w:rsidR="009D333E" w:rsidRPr="009D333E" w:rsidRDefault="00E03E9E" w:rsidP="009D333E">
            <w:pPr>
              <w:pStyle w:val="ac"/>
              <w:spacing w:line="276" w:lineRule="auto"/>
              <w:rPr>
                <w:rFonts w:ascii="Times New Roman" w:hAnsi="Times New Roman" w:cs="Times New Roman"/>
                <w:b w:val="0"/>
                <w:bCs w:val="0"/>
                <w:color w:val="000000"/>
                <w:sz w:val="22"/>
                <w:szCs w:val="22"/>
                <w:lang w:eastAsia="en-US"/>
              </w:rPr>
            </w:pPr>
            <w:r>
              <w:rPr>
                <w:rFonts w:ascii="Times New Roman" w:hAnsi="Times New Roman" w:cs="Times New Roman"/>
                <w:b w:val="0"/>
                <w:bCs w:val="0"/>
                <w:color w:val="000000"/>
                <w:sz w:val="22"/>
                <w:szCs w:val="22"/>
                <w:lang w:eastAsia="en-US"/>
              </w:rPr>
              <w:t>27</w:t>
            </w:r>
          </w:p>
        </w:tc>
        <w:tc>
          <w:tcPr>
            <w:tcW w:w="1277" w:type="dxa"/>
            <w:tcBorders>
              <w:top w:val="single" w:sz="4" w:space="0" w:color="auto"/>
              <w:left w:val="single" w:sz="4" w:space="0" w:color="auto"/>
              <w:bottom w:val="single" w:sz="4" w:space="0" w:color="auto"/>
              <w:right w:val="single" w:sz="4" w:space="0" w:color="auto"/>
            </w:tcBorders>
            <w:hideMark/>
          </w:tcPr>
          <w:p w:rsidR="009D333E" w:rsidRPr="009D333E" w:rsidRDefault="00E03E9E">
            <w:pPr>
              <w:pStyle w:val="ac"/>
              <w:spacing w:line="276" w:lineRule="auto"/>
              <w:rPr>
                <w:rFonts w:ascii="Times New Roman" w:hAnsi="Times New Roman" w:cs="Times New Roman"/>
                <w:b w:val="0"/>
                <w:bCs w:val="0"/>
                <w:color w:val="000000"/>
                <w:sz w:val="22"/>
                <w:szCs w:val="22"/>
                <w:lang w:eastAsia="en-US"/>
              </w:rPr>
            </w:pPr>
            <w:r>
              <w:rPr>
                <w:rFonts w:ascii="Times New Roman" w:hAnsi="Times New Roman" w:cs="Times New Roman"/>
                <w:b w:val="0"/>
                <w:bCs w:val="0"/>
                <w:color w:val="000000"/>
                <w:sz w:val="22"/>
                <w:szCs w:val="22"/>
                <w:lang w:eastAsia="en-US"/>
              </w:rPr>
              <w:t>11</w:t>
            </w:r>
          </w:p>
        </w:tc>
      </w:tr>
      <w:tr w:rsidR="009D333E" w:rsidTr="00843583">
        <w:trPr>
          <w:trHeight w:val="270"/>
        </w:trPr>
        <w:tc>
          <w:tcPr>
            <w:tcW w:w="1242" w:type="dxa"/>
            <w:tcBorders>
              <w:top w:val="single" w:sz="4" w:space="0" w:color="auto"/>
              <w:left w:val="single" w:sz="4" w:space="0" w:color="auto"/>
              <w:bottom w:val="single" w:sz="4" w:space="0" w:color="auto"/>
              <w:right w:val="single" w:sz="4" w:space="0" w:color="auto"/>
            </w:tcBorders>
            <w:hideMark/>
          </w:tcPr>
          <w:p w:rsidR="009D333E" w:rsidRPr="009D333E" w:rsidRDefault="009D333E">
            <w:pPr>
              <w:pStyle w:val="ac"/>
              <w:spacing w:line="276" w:lineRule="auto"/>
              <w:jc w:val="center"/>
              <w:rPr>
                <w:rFonts w:ascii="Times New Roman" w:hAnsi="Times New Roman" w:cs="Times New Roman"/>
                <w:b w:val="0"/>
                <w:bCs w:val="0"/>
                <w:color w:val="000000"/>
                <w:sz w:val="22"/>
                <w:szCs w:val="22"/>
                <w:lang w:eastAsia="en-US"/>
              </w:rPr>
            </w:pPr>
            <w:r w:rsidRPr="009D333E">
              <w:rPr>
                <w:rFonts w:ascii="Times New Roman" w:hAnsi="Times New Roman" w:cs="Times New Roman"/>
                <w:b w:val="0"/>
                <w:bCs w:val="0"/>
                <w:color w:val="000000"/>
                <w:sz w:val="22"/>
                <w:szCs w:val="22"/>
                <w:lang w:eastAsia="en-US"/>
              </w:rPr>
              <w:t>4</w:t>
            </w:r>
          </w:p>
        </w:tc>
        <w:tc>
          <w:tcPr>
            <w:tcW w:w="3186" w:type="dxa"/>
            <w:tcBorders>
              <w:top w:val="single" w:sz="4" w:space="0" w:color="auto"/>
              <w:left w:val="single" w:sz="4" w:space="0" w:color="auto"/>
              <w:bottom w:val="single" w:sz="4" w:space="0" w:color="auto"/>
              <w:right w:val="single" w:sz="4" w:space="0" w:color="auto"/>
            </w:tcBorders>
            <w:hideMark/>
          </w:tcPr>
          <w:p w:rsidR="009D333E" w:rsidRPr="009D333E" w:rsidRDefault="009D333E">
            <w:pPr>
              <w:pStyle w:val="ac"/>
              <w:spacing w:line="276" w:lineRule="auto"/>
              <w:jc w:val="center"/>
              <w:rPr>
                <w:rFonts w:ascii="Times New Roman" w:hAnsi="Times New Roman" w:cs="Times New Roman"/>
                <w:b w:val="0"/>
                <w:bCs w:val="0"/>
                <w:color w:val="000000"/>
                <w:sz w:val="22"/>
                <w:szCs w:val="22"/>
                <w:lang w:eastAsia="en-US"/>
              </w:rPr>
            </w:pPr>
            <w:r w:rsidRPr="009D333E">
              <w:rPr>
                <w:rFonts w:ascii="Times New Roman" w:hAnsi="Times New Roman" w:cs="Times New Roman"/>
                <w:b w:val="0"/>
                <w:bCs w:val="0"/>
                <w:color w:val="000000"/>
                <w:sz w:val="22"/>
                <w:szCs w:val="22"/>
                <w:lang w:eastAsia="en-US"/>
              </w:rPr>
              <w:t>80</w:t>
            </w:r>
          </w:p>
        </w:tc>
        <w:tc>
          <w:tcPr>
            <w:tcW w:w="1776" w:type="dxa"/>
            <w:tcBorders>
              <w:top w:val="single" w:sz="4" w:space="0" w:color="auto"/>
              <w:left w:val="single" w:sz="4" w:space="0" w:color="auto"/>
              <w:bottom w:val="single" w:sz="4" w:space="0" w:color="auto"/>
              <w:right w:val="single" w:sz="4" w:space="0" w:color="auto"/>
            </w:tcBorders>
            <w:hideMark/>
          </w:tcPr>
          <w:p w:rsidR="009D333E" w:rsidRPr="009D333E" w:rsidRDefault="009D333E">
            <w:pPr>
              <w:pStyle w:val="ac"/>
              <w:spacing w:line="276" w:lineRule="auto"/>
              <w:jc w:val="center"/>
              <w:rPr>
                <w:rFonts w:ascii="Times New Roman" w:hAnsi="Times New Roman" w:cs="Times New Roman"/>
                <w:b w:val="0"/>
                <w:bCs w:val="0"/>
                <w:color w:val="000000"/>
                <w:sz w:val="22"/>
                <w:szCs w:val="22"/>
                <w:lang w:eastAsia="en-US"/>
              </w:rPr>
            </w:pPr>
            <w:r w:rsidRPr="009D333E">
              <w:rPr>
                <w:rFonts w:ascii="Times New Roman" w:hAnsi="Times New Roman" w:cs="Times New Roman"/>
                <w:b w:val="0"/>
                <w:bCs w:val="0"/>
                <w:color w:val="000000"/>
                <w:sz w:val="22"/>
                <w:szCs w:val="22"/>
                <w:lang w:eastAsia="en-US"/>
              </w:rPr>
              <w:t>80</w:t>
            </w:r>
          </w:p>
        </w:tc>
        <w:tc>
          <w:tcPr>
            <w:tcW w:w="1701" w:type="dxa"/>
            <w:tcBorders>
              <w:top w:val="single" w:sz="4" w:space="0" w:color="auto"/>
              <w:left w:val="single" w:sz="4" w:space="0" w:color="auto"/>
              <w:bottom w:val="single" w:sz="4" w:space="0" w:color="auto"/>
              <w:right w:val="single" w:sz="4" w:space="0" w:color="auto"/>
            </w:tcBorders>
            <w:hideMark/>
          </w:tcPr>
          <w:p w:rsidR="009D333E" w:rsidRPr="009D333E" w:rsidRDefault="009D333E">
            <w:pPr>
              <w:spacing w:line="276" w:lineRule="auto"/>
              <w:rPr>
                <w:sz w:val="22"/>
                <w:szCs w:val="22"/>
              </w:rPr>
            </w:pPr>
          </w:p>
        </w:tc>
        <w:tc>
          <w:tcPr>
            <w:tcW w:w="884" w:type="dxa"/>
            <w:tcBorders>
              <w:top w:val="single" w:sz="4" w:space="0" w:color="auto"/>
              <w:left w:val="single" w:sz="4" w:space="0" w:color="auto"/>
              <w:bottom w:val="single" w:sz="4" w:space="0" w:color="auto"/>
              <w:right w:val="single" w:sz="4" w:space="0" w:color="auto"/>
            </w:tcBorders>
            <w:hideMark/>
          </w:tcPr>
          <w:p w:rsidR="009D333E" w:rsidRPr="009D333E" w:rsidRDefault="00E03E9E" w:rsidP="009D333E">
            <w:pPr>
              <w:pStyle w:val="ac"/>
              <w:spacing w:line="276" w:lineRule="auto"/>
              <w:rPr>
                <w:rFonts w:ascii="Times New Roman" w:hAnsi="Times New Roman" w:cs="Times New Roman"/>
                <w:b w:val="0"/>
                <w:bCs w:val="0"/>
                <w:color w:val="000000"/>
                <w:sz w:val="22"/>
                <w:szCs w:val="22"/>
                <w:lang w:eastAsia="en-US"/>
              </w:rPr>
            </w:pPr>
            <w:r>
              <w:rPr>
                <w:rFonts w:ascii="Times New Roman" w:hAnsi="Times New Roman" w:cs="Times New Roman"/>
                <w:b w:val="0"/>
                <w:bCs w:val="0"/>
                <w:color w:val="000000"/>
                <w:sz w:val="22"/>
                <w:szCs w:val="22"/>
                <w:lang w:eastAsia="en-US"/>
              </w:rPr>
              <w:t>54</w:t>
            </w:r>
          </w:p>
        </w:tc>
        <w:tc>
          <w:tcPr>
            <w:tcW w:w="1277" w:type="dxa"/>
            <w:tcBorders>
              <w:top w:val="single" w:sz="4" w:space="0" w:color="auto"/>
              <w:left w:val="single" w:sz="4" w:space="0" w:color="auto"/>
              <w:bottom w:val="single" w:sz="4" w:space="0" w:color="auto"/>
              <w:right w:val="single" w:sz="4" w:space="0" w:color="auto"/>
            </w:tcBorders>
            <w:hideMark/>
          </w:tcPr>
          <w:p w:rsidR="009D333E" w:rsidRPr="009D333E" w:rsidRDefault="00E03E9E">
            <w:pPr>
              <w:pStyle w:val="ac"/>
              <w:spacing w:line="276" w:lineRule="auto"/>
              <w:rPr>
                <w:rFonts w:ascii="Times New Roman" w:hAnsi="Times New Roman" w:cs="Times New Roman"/>
                <w:b w:val="0"/>
                <w:bCs w:val="0"/>
                <w:color w:val="000000"/>
                <w:sz w:val="22"/>
                <w:szCs w:val="22"/>
                <w:lang w:eastAsia="en-US"/>
              </w:rPr>
            </w:pPr>
            <w:r>
              <w:rPr>
                <w:rFonts w:ascii="Times New Roman" w:hAnsi="Times New Roman" w:cs="Times New Roman"/>
                <w:b w:val="0"/>
                <w:bCs w:val="0"/>
                <w:color w:val="000000"/>
                <w:sz w:val="22"/>
                <w:szCs w:val="22"/>
                <w:lang w:eastAsia="en-US"/>
              </w:rPr>
              <w:t>23</w:t>
            </w:r>
          </w:p>
        </w:tc>
      </w:tr>
      <w:tr w:rsidR="009D333E" w:rsidTr="00843583">
        <w:trPr>
          <w:trHeight w:val="270"/>
        </w:trPr>
        <w:tc>
          <w:tcPr>
            <w:tcW w:w="1242" w:type="dxa"/>
            <w:tcBorders>
              <w:top w:val="single" w:sz="4" w:space="0" w:color="auto"/>
              <w:left w:val="single" w:sz="4" w:space="0" w:color="auto"/>
              <w:bottom w:val="single" w:sz="4" w:space="0" w:color="auto"/>
              <w:right w:val="single" w:sz="4" w:space="0" w:color="auto"/>
            </w:tcBorders>
            <w:hideMark/>
          </w:tcPr>
          <w:p w:rsidR="009D333E" w:rsidRPr="009D333E" w:rsidRDefault="009D333E">
            <w:pPr>
              <w:pStyle w:val="ac"/>
              <w:spacing w:line="276" w:lineRule="auto"/>
              <w:jc w:val="center"/>
              <w:rPr>
                <w:rFonts w:ascii="Times New Roman" w:hAnsi="Times New Roman" w:cs="Times New Roman"/>
                <w:b w:val="0"/>
                <w:bCs w:val="0"/>
                <w:color w:val="000000"/>
                <w:sz w:val="22"/>
                <w:szCs w:val="22"/>
                <w:lang w:eastAsia="en-US"/>
              </w:rPr>
            </w:pPr>
            <w:r w:rsidRPr="009D333E">
              <w:rPr>
                <w:rFonts w:ascii="Times New Roman" w:hAnsi="Times New Roman" w:cs="Times New Roman"/>
                <w:b w:val="0"/>
                <w:bCs w:val="0"/>
                <w:color w:val="000000"/>
                <w:sz w:val="22"/>
                <w:szCs w:val="22"/>
                <w:lang w:eastAsia="en-US"/>
              </w:rPr>
              <w:t>5</w:t>
            </w:r>
          </w:p>
        </w:tc>
        <w:tc>
          <w:tcPr>
            <w:tcW w:w="3186" w:type="dxa"/>
            <w:tcBorders>
              <w:top w:val="single" w:sz="4" w:space="0" w:color="auto"/>
              <w:left w:val="single" w:sz="4" w:space="0" w:color="auto"/>
              <w:bottom w:val="single" w:sz="4" w:space="0" w:color="auto"/>
              <w:right w:val="single" w:sz="4" w:space="0" w:color="auto"/>
            </w:tcBorders>
            <w:hideMark/>
          </w:tcPr>
          <w:p w:rsidR="009D333E" w:rsidRPr="009D333E" w:rsidRDefault="009D333E">
            <w:pPr>
              <w:pStyle w:val="ac"/>
              <w:spacing w:line="276" w:lineRule="auto"/>
              <w:jc w:val="center"/>
              <w:rPr>
                <w:rFonts w:ascii="Times New Roman" w:hAnsi="Times New Roman" w:cs="Times New Roman"/>
                <w:b w:val="0"/>
                <w:bCs w:val="0"/>
                <w:color w:val="000000"/>
                <w:sz w:val="22"/>
                <w:szCs w:val="22"/>
                <w:lang w:eastAsia="en-US"/>
              </w:rPr>
            </w:pPr>
            <w:r w:rsidRPr="009D333E">
              <w:rPr>
                <w:rFonts w:ascii="Times New Roman" w:hAnsi="Times New Roman" w:cs="Times New Roman"/>
                <w:b w:val="0"/>
                <w:bCs w:val="0"/>
                <w:color w:val="000000"/>
                <w:sz w:val="22"/>
                <w:szCs w:val="22"/>
                <w:lang w:eastAsia="en-US"/>
              </w:rPr>
              <w:t>80</w:t>
            </w:r>
          </w:p>
        </w:tc>
        <w:tc>
          <w:tcPr>
            <w:tcW w:w="1776" w:type="dxa"/>
            <w:tcBorders>
              <w:top w:val="single" w:sz="4" w:space="0" w:color="auto"/>
              <w:left w:val="single" w:sz="4" w:space="0" w:color="auto"/>
              <w:bottom w:val="single" w:sz="4" w:space="0" w:color="auto"/>
              <w:right w:val="single" w:sz="4" w:space="0" w:color="auto"/>
            </w:tcBorders>
            <w:hideMark/>
          </w:tcPr>
          <w:p w:rsidR="009D333E" w:rsidRPr="009D333E" w:rsidRDefault="009D333E">
            <w:pPr>
              <w:pStyle w:val="ac"/>
              <w:spacing w:line="276" w:lineRule="auto"/>
              <w:jc w:val="center"/>
              <w:rPr>
                <w:rFonts w:ascii="Times New Roman" w:hAnsi="Times New Roman" w:cs="Times New Roman"/>
                <w:b w:val="0"/>
                <w:bCs w:val="0"/>
                <w:color w:val="000000"/>
                <w:sz w:val="22"/>
                <w:szCs w:val="22"/>
                <w:lang w:eastAsia="en-US"/>
              </w:rPr>
            </w:pPr>
            <w:r w:rsidRPr="009D333E">
              <w:rPr>
                <w:rFonts w:ascii="Times New Roman" w:hAnsi="Times New Roman" w:cs="Times New Roman"/>
                <w:b w:val="0"/>
                <w:bCs w:val="0"/>
                <w:color w:val="000000"/>
                <w:sz w:val="22"/>
                <w:szCs w:val="22"/>
                <w:lang w:eastAsia="en-US"/>
              </w:rPr>
              <w:t>80</w:t>
            </w:r>
          </w:p>
        </w:tc>
        <w:tc>
          <w:tcPr>
            <w:tcW w:w="1701" w:type="dxa"/>
            <w:tcBorders>
              <w:top w:val="single" w:sz="4" w:space="0" w:color="auto"/>
              <w:left w:val="single" w:sz="4" w:space="0" w:color="auto"/>
              <w:bottom w:val="single" w:sz="4" w:space="0" w:color="auto"/>
              <w:right w:val="single" w:sz="4" w:space="0" w:color="auto"/>
            </w:tcBorders>
            <w:hideMark/>
          </w:tcPr>
          <w:p w:rsidR="009D333E" w:rsidRPr="009D333E" w:rsidRDefault="009D333E">
            <w:pPr>
              <w:spacing w:line="276" w:lineRule="auto"/>
              <w:rPr>
                <w:sz w:val="22"/>
                <w:szCs w:val="22"/>
              </w:rPr>
            </w:pPr>
          </w:p>
        </w:tc>
        <w:tc>
          <w:tcPr>
            <w:tcW w:w="884" w:type="dxa"/>
            <w:tcBorders>
              <w:top w:val="single" w:sz="4" w:space="0" w:color="auto"/>
              <w:left w:val="single" w:sz="4" w:space="0" w:color="auto"/>
              <w:bottom w:val="single" w:sz="4" w:space="0" w:color="auto"/>
              <w:right w:val="single" w:sz="4" w:space="0" w:color="auto"/>
            </w:tcBorders>
            <w:hideMark/>
          </w:tcPr>
          <w:p w:rsidR="009D333E" w:rsidRPr="009D333E" w:rsidRDefault="00BD6405">
            <w:pPr>
              <w:spacing w:after="200" w:line="276" w:lineRule="auto"/>
              <w:rPr>
                <w:sz w:val="22"/>
                <w:szCs w:val="22"/>
              </w:rPr>
            </w:pPr>
            <w:r>
              <w:rPr>
                <w:sz w:val="22"/>
                <w:szCs w:val="22"/>
              </w:rPr>
              <w:t>27</w:t>
            </w:r>
          </w:p>
        </w:tc>
        <w:tc>
          <w:tcPr>
            <w:tcW w:w="1277" w:type="dxa"/>
            <w:tcBorders>
              <w:top w:val="single" w:sz="4" w:space="0" w:color="auto"/>
              <w:left w:val="single" w:sz="4" w:space="0" w:color="auto"/>
              <w:bottom w:val="single" w:sz="4" w:space="0" w:color="auto"/>
              <w:right w:val="single" w:sz="4" w:space="0" w:color="auto"/>
            </w:tcBorders>
            <w:hideMark/>
          </w:tcPr>
          <w:p w:rsidR="009D333E" w:rsidRPr="009D333E" w:rsidRDefault="00BD6405">
            <w:pPr>
              <w:pStyle w:val="ac"/>
              <w:spacing w:line="276" w:lineRule="auto"/>
              <w:rPr>
                <w:rFonts w:ascii="Times New Roman" w:hAnsi="Times New Roman" w:cs="Times New Roman"/>
                <w:b w:val="0"/>
                <w:bCs w:val="0"/>
                <w:color w:val="000000"/>
                <w:sz w:val="22"/>
                <w:szCs w:val="22"/>
                <w:lang w:eastAsia="en-US"/>
              </w:rPr>
            </w:pPr>
            <w:r>
              <w:rPr>
                <w:rFonts w:ascii="Times New Roman" w:hAnsi="Times New Roman" w:cs="Times New Roman"/>
                <w:b w:val="0"/>
                <w:bCs w:val="0"/>
                <w:color w:val="000000"/>
                <w:sz w:val="22"/>
                <w:szCs w:val="22"/>
                <w:lang w:eastAsia="en-US"/>
              </w:rPr>
              <w:t>11</w:t>
            </w:r>
          </w:p>
        </w:tc>
      </w:tr>
      <w:tr w:rsidR="009D333E" w:rsidTr="00843583">
        <w:trPr>
          <w:trHeight w:val="285"/>
        </w:trPr>
        <w:tc>
          <w:tcPr>
            <w:tcW w:w="1242" w:type="dxa"/>
            <w:tcBorders>
              <w:top w:val="single" w:sz="4" w:space="0" w:color="auto"/>
              <w:left w:val="single" w:sz="4" w:space="0" w:color="auto"/>
              <w:bottom w:val="single" w:sz="4" w:space="0" w:color="auto"/>
              <w:right w:val="single" w:sz="4" w:space="0" w:color="auto"/>
            </w:tcBorders>
            <w:hideMark/>
          </w:tcPr>
          <w:p w:rsidR="009D333E" w:rsidRPr="009D333E" w:rsidRDefault="009D333E">
            <w:pPr>
              <w:pStyle w:val="ac"/>
              <w:spacing w:line="276" w:lineRule="auto"/>
              <w:jc w:val="center"/>
              <w:rPr>
                <w:rFonts w:ascii="Times New Roman" w:hAnsi="Times New Roman" w:cs="Times New Roman"/>
                <w:b w:val="0"/>
                <w:bCs w:val="0"/>
                <w:color w:val="000000"/>
                <w:sz w:val="22"/>
                <w:szCs w:val="22"/>
                <w:lang w:eastAsia="en-US"/>
              </w:rPr>
            </w:pPr>
            <w:r w:rsidRPr="009D333E">
              <w:rPr>
                <w:rFonts w:ascii="Times New Roman" w:hAnsi="Times New Roman" w:cs="Times New Roman"/>
                <w:b w:val="0"/>
                <w:bCs w:val="0"/>
                <w:color w:val="000000"/>
                <w:sz w:val="22"/>
                <w:szCs w:val="22"/>
                <w:lang w:eastAsia="en-US"/>
              </w:rPr>
              <w:t>6</w:t>
            </w:r>
          </w:p>
        </w:tc>
        <w:tc>
          <w:tcPr>
            <w:tcW w:w="3186" w:type="dxa"/>
            <w:tcBorders>
              <w:top w:val="single" w:sz="4" w:space="0" w:color="auto"/>
              <w:left w:val="single" w:sz="4" w:space="0" w:color="auto"/>
              <w:bottom w:val="single" w:sz="4" w:space="0" w:color="auto"/>
              <w:right w:val="single" w:sz="4" w:space="0" w:color="auto"/>
            </w:tcBorders>
            <w:hideMark/>
          </w:tcPr>
          <w:p w:rsidR="009D333E" w:rsidRPr="009D333E" w:rsidRDefault="009D333E">
            <w:pPr>
              <w:pStyle w:val="ac"/>
              <w:spacing w:line="276" w:lineRule="auto"/>
              <w:jc w:val="center"/>
              <w:rPr>
                <w:rFonts w:ascii="Times New Roman" w:hAnsi="Times New Roman" w:cs="Times New Roman"/>
                <w:b w:val="0"/>
                <w:bCs w:val="0"/>
                <w:color w:val="000000"/>
                <w:sz w:val="22"/>
                <w:szCs w:val="22"/>
                <w:lang w:eastAsia="en-US"/>
              </w:rPr>
            </w:pPr>
            <w:r w:rsidRPr="009D333E">
              <w:rPr>
                <w:rFonts w:ascii="Times New Roman" w:hAnsi="Times New Roman" w:cs="Times New Roman"/>
                <w:b w:val="0"/>
                <w:bCs w:val="0"/>
                <w:color w:val="000000"/>
                <w:sz w:val="22"/>
                <w:szCs w:val="22"/>
                <w:lang w:eastAsia="en-US"/>
              </w:rPr>
              <w:t>58</w:t>
            </w:r>
          </w:p>
        </w:tc>
        <w:tc>
          <w:tcPr>
            <w:tcW w:w="1776" w:type="dxa"/>
            <w:tcBorders>
              <w:top w:val="single" w:sz="4" w:space="0" w:color="auto"/>
              <w:left w:val="single" w:sz="4" w:space="0" w:color="auto"/>
              <w:bottom w:val="single" w:sz="4" w:space="0" w:color="auto"/>
              <w:right w:val="single" w:sz="4" w:space="0" w:color="auto"/>
            </w:tcBorders>
            <w:hideMark/>
          </w:tcPr>
          <w:p w:rsidR="009D333E" w:rsidRPr="009D333E" w:rsidRDefault="009D333E">
            <w:pPr>
              <w:pStyle w:val="ac"/>
              <w:spacing w:line="276" w:lineRule="auto"/>
              <w:jc w:val="center"/>
              <w:rPr>
                <w:rFonts w:ascii="Times New Roman" w:hAnsi="Times New Roman" w:cs="Times New Roman"/>
                <w:b w:val="0"/>
                <w:bCs w:val="0"/>
                <w:color w:val="000000"/>
                <w:sz w:val="22"/>
                <w:szCs w:val="22"/>
                <w:lang w:eastAsia="en-US"/>
              </w:rPr>
            </w:pPr>
            <w:r w:rsidRPr="009D333E">
              <w:rPr>
                <w:rFonts w:ascii="Times New Roman" w:hAnsi="Times New Roman" w:cs="Times New Roman"/>
                <w:b w:val="0"/>
                <w:bCs w:val="0"/>
                <w:color w:val="000000"/>
                <w:sz w:val="22"/>
                <w:szCs w:val="22"/>
                <w:lang w:eastAsia="en-US"/>
              </w:rPr>
              <w:t>58</w:t>
            </w:r>
          </w:p>
        </w:tc>
        <w:tc>
          <w:tcPr>
            <w:tcW w:w="1701" w:type="dxa"/>
            <w:tcBorders>
              <w:top w:val="single" w:sz="4" w:space="0" w:color="auto"/>
              <w:left w:val="single" w:sz="4" w:space="0" w:color="auto"/>
              <w:bottom w:val="single" w:sz="4" w:space="0" w:color="auto"/>
              <w:right w:val="single" w:sz="4" w:space="0" w:color="auto"/>
            </w:tcBorders>
            <w:hideMark/>
          </w:tcPr>
          <w:p w:rsidR="009D333E" w:rsidRPr="009D333E" w:rsidRDefault="009D333E">
            <w:pPr>
              <w:spacing w:line="276" w:lineRule="auto"/>
              <w:rPr>
                <w:sz w:val="22"/>
                <w:szCs w:val="22"/>
              </w:rPr>
            </w:pPr>
          </w:p>
        </w:tc>
        <w:tc>
          <w:tcPr>
            <w:tcW w:w="884" w:type="dxa"/>
            <w:tcBorders>
              <w:top w:val="single" w:sz="4" w:space="0" w:color="auto"/>
              <w:left w:val="single" w:sz="4" w:space="0" w:color="auto"/>
              <w:bottom w:val="single" w:sz="4" w:space="0" w:color="auto"/>
              <w:right w:val="single" w:sz="4" w:space="0" w:color="auto"/>
            </w:tcBorders>
            <w:hideMark/>
          </w:tcPr>
          <w:p w:rsidR="009D333E" w:rsidRPr="009D333E" w:rsidRDefault="00BD6405">
            <w:pPr>
              <w:spacing w:after="200" w:line="276" w:lineRule="auto"/>
              <w:rPr>
                <w:sz w:val="22"/>
                <w:szCs w:val="22"/>
              </w:rPr>
            </w:pPr>
            <w:r>
              <w:rPr>
                <w:sz w:val="22"/>
                <w:szCs w:val="22"/>
              </w:rPr>
              <w:t>36</w:t>
            </w:r>
          </w:p>
        </w:tc>
        <w:tc>
          <w:tcPr>
            <w:tcW w:w="1277" w:type="dxa"/>
            <w:tcBorders>
              <w:top w:val="single" w:sz="4" w:space="0" w:color="auto"/>
              <w:left w:val="single" w:sz="4" w:space="0" w:color="auto"/>
              <w:bottom w:val="single" w:sz="4" w:space="0" w:color="auto"/>
              <w:right w:val="single" w:sz="4" w:space="0" w:color="auto"/>
            </w:tcBorders>
            <w:hideMark/>
          </w:tcPr>
          <w:p w:rsidR="009D333E" w:rsidRPr="009D333E" w:rsidRDefault="00BD6405">
            <w:pPr>
              <w:pStyle w:val="ac"/>
              <w:spacing w:line="276" w:lineRule="auto"/>
              <w:ind w:left="27"/>
              <w:rPr>
                <w:rFonts w:ascii="Times New Roman" w:hAnsi="Times New Roman" w:cs="Times New Roman"/>
                <w:b w:val="0"/>
                <w:bCs w:val="0"/>
                <w:color w:val="000000"/>
                <w:sz w:val="22"/>
                <w:szCs w:val="22"/>
                <w:lang w:eastAsia="en-US"/>
              </w:rPr>
            </w:pPr>
            <w:r>
              <w:rPr>
                <w:rFonts w:ascii="Times New Roman" w:hAnsi="Times New Roman" w:cs="Times New Roman"/>
                <w:b w:val="0"/>
                <w:bCs w:val="0"/>
                <w:color w:val="000000"/>
                <w:sz w:val="22"/>
                <w:szCs w:val="22"/>
                <w:lang w:eastAsia="en-US"/>
              </w:rPr>
              <w:t>17</w:t>
            </w:r>
          </w:p>
        </w:tc>
      </w:tr>
      <w:tr w:rsidR="009D333E" w:rsidTr="00843583">
        <w:trPr>
          <w:trHeight w:val="270"/>
        </w:trPr>
        <w:tc>
          <w:tcPr>
            <w:tcW w:w="1242" w:type="dxa"/>
            <w:tcBorders>
              <w:top w:val="single" w:sz="4" w:space="0" w:color="auto"/>
              <w:left w:val="single" w:sz="4" w:space="0" w:color="auto"/>
              <w:bottom w:val="single" w:sz="4" w:space="0" w:color="auto"/>
              <w:right w:val="single" w:sz="4" w:space="0" w:color="auto"/>
            </w:tcBorders>
            <w:hideMark/>
          </w:tcPr>
          <w:p w:rsidR="009D333E" w:rsidRPr="009D333E" w:rsidRDefault="009D333E">
            <w:pPr>
              <w:pStyle w:val="ac"/>
              <w:spacing w:line="276" w:lineRule="auto"/>
              <w:jc w:val="center"/>
              <w:rPr>
                <w:rFonts w:ascii="Times New Roman" w:hAnsi="Times New Roman" w:cs="Times New Roman"/>
                <w:b w:val="0"/>
                <w:bCs w:val="0"/>
                <w:color w:val="000000"/>
                <w:sz w:val="22"/>
                <w:szCs w:val="22"/>
                <w:lang w:eastAsia="en-US"/>
              </w:rPr>
            </w:pPr>
            <w:r w:rsidRPr="009D333E">
              <w:rPr>
                <w:rFonts w:ascii="Times New Roman" w:hAnsi="Times New Roman" w:cs="Times New Roman"/>
                <w:b w:val="0"/>
                <w:bCs w:val="0"/>
                <w:color w:val="000000"/>
                <w:sz w:val="22"/>
                <w:szCs w:val="22"/>
                <w:lang w:eastAsia="en-US"/>
              </w:rPr>
              <w:t>7</w:t>
            </w:r>
          </w:p>
        </w:tc>
        <w:tc>
          <w:tcPr>
            <w:tcW w:w="3186" w:type="dxa"/>
            <w:tcBorders>
              <w:top w:val="single" w:sz="4" w:space="0" w:color="auto"/>
              <w:left w:val="single" w:sz="4" w:space="0" w:color="auto"/>
              <w:bottom w:val="single" w:sz="4" w:space="0" w:color="auto"/>
              <w:right w:val="single" w:sz="4" w:space="0" w:color="auto"/>
            </w:tcBorders>
            <w:hideMark/>
          </w:tcPr>
          <w:p w:rsidR="009D333E" w:rsidRPr="009D333E" w:rsidRDefault="009D333E">
            <w:pPr>
              <w:pStyle w:val="ac"/>
              <w:spacing w:line="276" w:lineRule="auto"/>
              <w:jc w:val="center"/>
              <w:rPr>
                <w:rFonts w:ascii="Times New Roman" w:hAnsi="Times New Roman" w:cs="Times New Roman"/>
                <w:b w:val="0"/>
                <w:bCs w:val="0"/>
                <w:color w:val="000000"/>
                <w:sz w:val="22"/>
                <w:szCs w:val="22"/>
                <w:lang w:eastAsia="en-US"/>
              </w:rPr>
            </w:pPr>
            <w:r w:rsidRPr="009D333E">
              <w:rPr>
                <w:rFonts w:ascii="Times New Roman" w:hAnsi="Times New Roman" w:cs="Times New Roman"/>
                <w:b w:val="0"/>
                <w:bCs w:val="0"/>
                <w:color w:val="000000"/>
                <w:sz w:val="22"/>
                <w:szCs w:val="22"/>
                <w:lang w:eastAsia="en-US"/>
              </w:rPr>
              <w:t>65</w:t>
            </w:r>
          </w:p>
        </w:tc>
        <w:tc>
          <w:tcPr>
            <w:tcW w:w="1776" w:type="dxa"/>
            <w:tcBorders>
              <w:top w:val="single" w:sz="4" w:space="0" w:color="auto"/>
              <w:left w:val="single" w:sz="4" w:space="0" w:color="auto"/>
              <w:bottom w:val="single" w:sz="4" w:space="0" w:color="auto"/>
              <w:right w:val="single" w:sz="4" w:space="0" w:color="auto"/>
            </w:tcBorders>
            <w:hideMark/>
          </w:tcPr>
          <w:p w:rsidR="009D333E" w:rsidRPr="009D333E" w:rsidRDefault="009D333E">
            <w:pPr>
              <w:pStyle w:val="ac"/>
              <w:spacing w:line="276" w:lineRule="auto"/>
              <w:jc w:val="center"/>
              <w:rPr>
                <w:rFonts w:ascii="Times New Roman" w:hAnsi="Times New Roman" w:cs="Times New Roman"/>
                <w:b w:val="0"/>
                <w:bCs w:val="0"/>
                <w:color w:val="000000"/>
                <w:sz w:val="22"/>
                <w:szCs w:val="22"/>
                <w:lang w:eastAsia="en-US"/>
              </w:rPr>
            </w:pPr>
            <w:r w:rsidRPr="009D333E">
              <w:rPr>
                <w:rFonts w:ascii="Times New Roman" w:hAnsi="Times New Roman" w:cs="Times New Roman"/>
                <w:b w:val="0"/>
                <w:bCs w:val="0"/>
                <w:color w:val="000000"/>
                <w:sz w:val="22"/>
                <w:szCs w:val="22"/>
                <w:lang w:eastAsia="en-US"/>
              </w:rPr>
              <w:t>65</w:t>
            </w:r>
          </w:p>
        </w:tc>
        <w:tc>
          <w:tcPr>
            <w:tcW w:w="1701" w:type="dxa"/>
            <w:tcBorders>
              <w:top w:val="single" w:sz="4" w:space="0" w:color="auto"/>
              <w:left w:val="single" w:sz="4" w:space="0" w:color="auto"/>
              <w:bottom w:val="single" w:sz="4" w:space="0" w:color="auto"/>
              <w:right w:val="single" w:sz="4" w:space="0" w:color="auto"/>
            </w:tcBorders>
            <w:hideMark/>
          </w:tcPr>
          <w:p w:rsidR="009D333E" w:rsidRPr="009D333E" w:rsidRDefault="009D333E">
            <w:pPr>
              <w:spacing w:line="276" w:lineRule="auto"/>
              <w:rPr>
                <w:sz w:val="22"/>
                <w:szCs w:val="22"/>
              </w:rPr>
            </w:pPr>
          </w:p>
        </w:tc>
        <w:tc>
          <w:tcPr>
            <w:tcW w:w="884" w:type="dxa"/>
            <w:tcBorders>
              <w:top w:val="single" w:sz="4" w:space="0" w:color="auto"/>
              <w:left w:val="single" w:sz="4" w:space="0" w:color="auto"/>
              <w:bottom w:val="single" w:sz="4" w:space="0" w:color="auto"/>
              <w:right w:val="single" w:sz="4" w:space="0" w:color="auto"/>
            </w:tcBorders>
            <w:hideMark/>
          </w:tcPr>
          <w:p w:rsidR="00136FAC" w:rsidRPr="00843583" w:rsidRDefault="003B4A1C" w:rsidP="00136FAC">
            <w:pPr>
              <w:spacing w:after="200" w:line="276" w:lineRule="auto"/>
              <w:rPr>
                <w:sz w:val="22"/>
                <w:szCs w:val="22"/>
              </w:rPr>
            </w:pPr>
            <w:r>
              <w:rPr>
                <w:sz w:val="22"/>
                <w:szCs w:val="22"/>
              </w:rPr>
              <w:t>25</w:t>
            </w:r>
          </w:p>
        </w:tc>
        <w:tc>
          <w:tcPr>
            <w:tcW w:w="1277" w:type="dxa"/>
            <w:tcBorders>
              <w:top w:val="single" w:sz="4" w:space="0" w:color="auto"/>
              <w:left w:val="single" w:sz="4" w:space="0" w:color="auto"/>
              <w:bottom w:val="single" w:sz="4" w:space="0" w:color="auto"/>
              <w:right w:val="single" w:sz="4" w:space="0" w:color="auto"/>
            </w:tcBorders>
            <w:hideMark/>
          </w:tcPr>
          <w:p w:rsidR="009D333E" w:rsidRPr="00843583" w:rsidRDefault="003B4A1C">
            <w:pPr>
              <w:pStyle w:val="ac"/>
              <w:spacing w:line="276" w:lineRule="auto"/>
              <w:rPr>
                <w:rFonts w:ascii="Times New Roman" w:hAnsi="Times New Roman" w:cs="Times New Roman"/>
                <w:b w:val="0"/>
                <w:bCs w:val="0"/>
                <w:color w:val="000000"/>
                <w:sz w:val="22"/>
                <w:szCs w:val="22"/>
                <w:lang w:eastAsia="en-US"/>
              </w:rPr>
            </w:pPr>
            <w:r>
              <w:rPr>
                <w:rFonts w:ascii="Times New Roman" w:hAnsi="Times New Roman" w:cs="Times New Roman"/>
                <w:b w:val="0"/>
                <w:bCs w:val="0"/>
                <w:color w:val="000000"/>
                <w:sz w:val="22"/>
                <w:szCs w:val="22"/>
                <w:lang w:eastAsia="en-US"/>
              </w:rPr>
              <w:t>6</w:t>
            </w:r>
          </w:p>
        </w:tc>
      </w:tr>
      <w:tr w:rsidR="009D333E" w:rsidTr="00843583">
        <w:trPr>
          <w:trHeight w:val="270"/>
        </w:trPr>
        <w:tc>
          <w:tcPr>
            <w:tcW w:w="1242" w:type="dxa"/>
            <w:tcBorders>
              <w:top w:val="single" w:sz="4" w:space="0" w:color="auto"/>
              <w:left w:val="single" w:sz="4" w:space="0" w:color="auto"/>
              <w:bottom w:val="single" w:sz="4" w:space="0" w:color="auto"/>
              <w:right w:val="single" w:sz="4" w:space="0" w:color="auto"/>
            </w:tcBorders>
            <w:hideMark/>
          </w:tcPr>
          <w:p w:rsidR="009D333E" w:rsidRPr="009D333E" w:rsidRDefault="009D333E">
            <w:pPr>
              <w:pStyle w:val="ac"/>
              <w:spacing w:line="276" w:lineRule="auto"/>
              <w:jc w:val="center"/>
              <w:rPr>
                <w:rFonts w:ascii="Times New Roman" w:hAnsi="Times New Roman" w:cs="Times New Roman"/>
                <w:b w:val="0"/>
                <w:bCs w:val="0"/>
                <w:color w:val="000000"/>
                <w:sz w:val="22"/>
                <w:szCs w:val="22"/>
                <w:lang w:eastAsia="en-US"/>
              </w:rPr>
            </w:pPr>
            <w:r w:rsidRPr="009D333E">
              <w:rPr>
                <w:rFonts w:ascii="Times New Roman" w:hAnsi="Times New Roman" w:cs="Times New Roman"/>
                <w:b w:val="0"/>
                <w:bCs w:val="0"/>
                <w:color w:val="000000"/>
                <w:sz w:val="22"/>
                <w:szCs w:val="22"/>
                <w:lang w:eastAsia="en-US"/>
              </w:rPr>
              <w:t>8</w:t>
            </w:r>
          </w:p>
        </w:tc>
        <w:tc>
          <w:tcPr>
            <w:tcW w:w="3186" w:type="dxa"/>
            <w:tcBorders>
              <w:top w:val="single" w:sz="4" w:space="0" w:color="auto"/>
              <w:left w:val="single" w:sz="4" w:space="0" w:color="auto"/>
              <w:bottom w:val="single" w:sz="4" w:space="0" w:color="auto"/>
              <w:right w:val="single" w:sz="4" w:space="0" w:color="auto"/>
            </w:tcBorders>
            <w:hideMark/>
          </w:tcPr>
          <w:p w:rsidR="009D333E" w:rsidRPr="009D333E" w:rsidRDefault="009D333E">
            <w:pPr>
              <w:pStyle w:val="ac"/>
              <w:spacing w:line="276" w:lineRule="auto"/>
              <w:jc w:val="center"/>
              <w:rPr>
                <w:rFonts w:ascii="Times New Roman" w:hAnsi="Times New Roman" w:cs="Times New Roman"/>
                <w:b w:val="0"/>
                <w:bCs w:val="0"/>
                <w:color w:val="000000"/>
                <w:sz w:val="22"/>
                <w:szCs w:val="22"/>
                <w:lang w:eastAsia="en-US"/>
              </w:rPr>
            </w:pPr>
            <w:r w:rsidRPr="009D333E">
              <w:rPr>
                <w:rFonts w:ascii="Times New Roman" w:hAnsi="Times New Roman" w:cs="Times New Roman"/>
                <w:b w:val="0"/>
                <w:bCs w:val="0"/>
                <w:color w:val="000000"/>
                <w:sz w:val="22"/>
                <w:szCs w:val="22"/>
                <w:lang w:eastAsia="en-US"/>
              </w:rPr>
              <w:t>51</w:t>
            </w:r>
          </w:p>
        </w:tc>
        <w:tc>
          <w:tcPr>
            <w:tcW w:w="1776" w:type="dxa"/>
            <w:tcBorders>
              <w:top w:val="single" w:sz="4" w:space="0" w:color="auto"/>
              <w:left w:val="single" w:sz="4" w:space="0" w:color="auto"/>
              <w:bottom w:val="single" w:sz="4" w:space="0" w:color="auto"/>
              <w:right w:val="single" w:sz="4" w:space="0" w:color="auto"/>
            </w:tcBorders>
            <w:hideMark/>
          </w:tcPr>
          <w:p w:rsidR="009D333E" w:rsidRPr="009D333E" w:rsidRDefault="009D333E">
            <w:pPr>
              <w:pStyle w:val="ac"/>
              <w:spacing w:line="276" w:lineRule="auto"/>
              <w:jc w:val="center"/>
              <w:rPr>
                <w:rFonts w:ascii="Times New Roman" w:hAnsi="Times New Roman" w:cs="Times New Roman"/>
                <w:b w:val="0"/>
                <w:bCs w:val="0"/>
                <w:color w:val="000000"/>
                <w:sz w:val="22"/>
                <w:szCs w:val="22"/>
                <w:lang w:eastAsia="en-US"/>
              </w:rPr>
            </w:pPr>
            <w:r w:rsidRPr="009D333E">
              <w:rPr>
                <w:rFonts w:ascii="Times New Roman" w:hAnsi="Times New Roman" w:cs="Times New Roman"/>
                <w:b w:val="0"/>
                <w:bCs w:val="0"/>
                <w:color w:val="000000"/>
                <w:sz w:val="22"/>
                <w:szCs w:val="22"/>
                <w:lang w:eastAsia="en-US"/>
              </w:rPr>
              <w:t>51</w:t>
            </w:r>
          </w:p>
        </w:tc>
        <w:tc>
          <w:tcPr>
            <w:tcW w:w="1701" w:type="dxa"/>
            <w:tcBorders>
              <w:top w:val="single" w:sz="4" w:space="0" w:color="auto"/>
              <w:left w:val="single" w:sz="4" w:space="0" w:color="auto"/>
              <w:bottom w:val="single" w:sz="4" w:space="0" w:color="auto"/>
              <w:right w:val="single" w:sz="4" w:space="0" w:color="auto"/>
            </w:tcBorders>
            <w:hideMark/>
          </w:tcPr>
          <w:p w:rsidR="009D333E" w:rsidRPr="009D333E" w:rsidRDefault="009D333E">
            <w:pPr>
              <w:spacing w:line="276" w:lineRule="auto"/>
              <w:rPr>
                <w:sz w:val="22"/>
                <w:szCs w:val="22"/>
              </w:rPr>
            </w:pPr>
          </w:p>
        </w:tc>
        <w:tc>
          <w:tcPr>
            <w:tcW w:w="884" w:type="dxa"/>
            <w:tcBorders>
              <w:top w:val="single" w:sz="4" w:space="0" w:color="auto"/>
              <w:left w:val="single" w:sz="4" w:space="0" w:color="auto"/>
              <w:bottom w:val="single" w:sz="4" w:space="0" w:color="auto"/>
              <w:right w:val="single" w:sz="4" w:space="0" w:color="auto"/>
            </w:tcBorders>
            <w:hideMark/>
          </w:tcPr>
          <w:p w:rsidR="009D333E" w:rsidRPr="009D333E" w:rsidRDefault="00BD6405">
            <w:pPr>
              <w:spacing w:after="200" w:line="276" w:lineRule="auto"/>
              <w:rPr>
                <w:sz w:val="22"/>
                <w:szCs w:val="22"/>
              </w:rPr>
            </w:pPr>
            <w:r>
              <w:rPr>
                <w:sz w:val="22"/>
                <w:szCs w:val="22"/>
              </w:rPr>
              <w:t>19</w:t>
            </w:r>
          </w:p>
        </w:tc>
        <w:tc>
          <w:tcPr>
            <w:tcW w:w="1277" w:type="dxa"/>
            <w:tcBorders>
              <w:top w:val="single" w:sz="4" w:space="0" w:color="auto"/>
              <w:left w:val="single" w:sz="4" w:space="0" w:color="auto"/>
              <w:bottom w:val="single" w:sz="4" w:space="0" w:color="auto"/>
              <w:right w:val="single" w:sz="4" w:space="0" w:color="auto"/>
            </w:tcBorders>
            <w:hideMark/>
          </w:tcPr>
          <w:p w:rsidR="009D333E" w:rsidRPr="009D333E" w:rsidRDefault="00BD6405">
            <w:pPr>
              <w:pStyle w:val="ac"/>
              <w:spacing w:line="276" w:lineRule="auto"/>
              <w:rPr>
                <w:rFonts w:ascii="Times New Roman" w:hAnsi="Times New Roman" w:cs="Times New Roman"/>
                <w:b w:val="0"/>
                <w:bCs w:val="0"/>
                <w:color w:val="000000"/>
                <w:sz w:val="22"/>
                <w:szCs w:val="22"/>
                <w:lang w:eastAsia="en-US"/>
              </w:rPr>
            </w:pPr>
            <w:r>
              <w:rPr>
                <w:rFonts w:ascii="Times New Roman" w:hAnsi="Times New Roman" w:cs="Times New Roman"/>
                <w:b w:val="0"/>
                <w:bCs w:val="0"/>
                <w:color w:val="000000"/>
                <w:sz w:val="22"/>
                <w:szCs w:val="22"/>
                <w:lang w:eastAsia="en-US"/>
              </w:rPr>
              <w:t>7</w:t>
            </w:r>
          </w:p>
        </w:tc>
      </w:tr>
      <w:tr w:rsidR="009D333E" w:rsidTr="00843583">
        <w:trPr>
          <w:trHeight w:val="270"/>
        </w:trPr>
        <w:tc>
          <w:tcPr>
            <w:tcW w:w="1242" w:type="dxa"/>
            <w:tcBorders>
              <w:top w:val="single" w:sz="4" w:space="0" w:color="auto"/>
              <w:left w:val="single" w:sz="4" w:space="0" w:color="auto"/>
              <w:bottom w:val="single" w:sz="4" w:space="0" w:color="auto"/>
              <w:right w:val="single" w:sz="4" w:space="0" w:color="auto"/>
            </w:tcBorders>
            <w:hideMark/>
          </w:tcPr>
          <w:p w:rsidR="009D333E" w:rsidRPr="009D333E" w:rsidRDefault="009D333E">
            <w:pPr>
              <w:pStyle w:val="ac"/>
              <w:spacing w:line="276" w:lineRule="auto"/>
              <w:jc w:val="center"/>
              <w:rPr>
                <w:rFonts w:ascii="Times New Roman" w:hAnsi="Times New Roman" w:cs="Times New Roman"/>
                <w:b w:val="0"/>
                <w:bCs w:val="0"/>
                <w:color w:val="000000"/>
                <w:sz w:val="22"/>
                <w:szCs w:val="22"/>
                <w:lang w:eastAsia="en-US"/>
              </w:rPr>
            </w:pPr>
            <w:r w:rsidRPr="009D333E">
              <w:rPr>
                <w:rFonts w:ascii="Times New Roman" w:hAnsi="Times New Roman" w:cs="Times New Roman"/>
                <w:b w:val="0"/>
                <w:bCs w:val="0"/>
                <w:color w:val="000000"/>
                <w:sz w:val="22"/>
                <w:szCs w:val="22"/>
                <w:lang w:eastAsia="en-US"/>
              </w:rPr>
              <w:t>9</w:t>
            </w:r>
          </w:p>
        </w:tc>
        <w:tc>
          <w:tcPr>
            <w:tcW w:w="3186" w:type="dxa"/>
            <w:tcBorders>
              <w:top w:val="single" w:sz="4" w:space="0" w:color="auto"/>
              <w:left w:val="single" w:sz="4" w:space="0" w:color="auto"/>
              <w:bottom w:val="single" w:sz="4" w:space="0" w:color="auto"/>
              <w:right w:val="single" w:sz="4" w:space="0" w:color="auto"/>
            </w:tcBorders>
            <w:hideMark/>
          </w:tcPr>
          <w:p w:rsidR="009D333E" w:rsidRPr="009D333E" w:rsidRDefault="009D333E">
            <w:pPr>
              <w:pStyle w:val="ac"/>
              <w:spacing w:line="276" w:lineRule="auto"/>
              <w:jc w:val="center"/>
              <w:rPr>
                <w:rFonts w:ascii="Times New Roman" w:hAnsi="Times New Roman" w:cs="Times New Roman"/>
                <w:b w:val="0"/>
                <w:bCs w:val="0"/>
                <w:color w:val="000000"/>
                <w:sz w:val="22"/>
                <w:szCs w:val="22"/>
                <w:lang w:eastAsia="en-US"/>
              </w:rPr>
            </w:pPr>
            <w:r w:rsidRPr="009D333E">
              <w:rPr>
                <w:rFonts w:ascii="Times New Roman" w:hAnsi="Times New Roman" w:cs="Times New Roman"/>
                <w:b w:val="0"/>
                <w:bCs w:val="0"/>
                <w:color w:val="000000"/>
                <w:sz w:val="22"/>
                <w:szCs w:val="22"/>
                <w:lang w:eastAsia="en-US"/>
              </w:rPr>
              <w:t>57</w:t>
            </w:r>
          </w:p>
        </w:tc>
        <w:tc>
          <w:tcPr>
            <w:tcW w:w="1776" w:type="dxa"/>
            <w:tcBorders>
              <w:top w:val="single" w:sz="4" w:space="0" w:color="auto"/>
              <w:left w:val="single" w:sz="4" w:space="0" w:color="auto"/>
              <w:bottom w:val="single" w:sz="4" w:space="0" w:color="auto"/>
              <w:right w:val="single" w:sz="4" w:space="0" w:color="auto"/>
            </w:tcBorders>
            <w:hideMark/>
          </w:tcPr>
          <w:p w:rsidR="009D333E" w:rsidRPr="009D333E" w:rsidRDefault="009D333E">
            <w:pPr>
              <w:pStyle w:val="ac"/>
              <w:spacing w:line="276" w:lineRule="auto"/>
              <w:jc w:val="center"/>
              <w:rPr>
                <w:rFonts w:ascii="Times New Roman" w:hAnsi="Times New Roman" w:cs="Times New Roman"/>
                <w:b w:val="0"/>
                <w:bCs w:val="0"/>
                <w:color w:val="000000"/>
                <w:sz w:val="22"/>
                <w:szCs w:val="22"/>
                <w:lang w:eastAsia="en-US"/>
              </w:rPr>
            </w:pPr>
            <w:r w:rsidRPr="009D333E">
              <w:rPr>
                <w:rFonts w:ascii="Times New Roman" w:hAnsi="Times New Roman" w:cs="Times New Roman"/>
                <w:b w:val="0"/>
                <w:bCs w:val="0"/>
                <w:color w:val="000000"/>
                <w:sz w:val="22"/>
                <w:szCs w:val="22"/>
                <w:lang w:eastAsia="en-US"/>
              </w:rPr>
              <w:t>57</w:t>
            </w:r>
          </w:p>
        </w:tc>
        <w:tc>
          <w:tcPr>
            <w:tcW w:w="1701" w:type="dxa"/>
            <w:tcBorders>
              <w:top w:val="single" w:sz="4" w:space="0" w:color="auto"/>
              <w:left w:val="single" w:sz="4" w:space="0" w:color="auto"/>
              <w:bottom w:val="single" w:sz="4" w:space="0" w:color="auto"/>
              <w:right w:val="single" w:sz="4" w:space="0" w:color="auto"/>
            </w:tcBorders>
            <w:hideMark/>
          </w:tcPr>
          <w:p w:rsidR="009D333E" w:rsidRPr="009D333E" w:rsidRDefault="009D333E">
            <w:pPr>
              <w:spacing w:line="276" w:lineRule="auto"/>
              <w:rPr>
                <w:sz w:val="22"/>
                <w:szCs w:val="22"/>
              </w:rPr>
            </w:pPr>
          </w:p>
        </w:tc>
        <w:tc>
          <w:tcPr>
            <w:tcW w:w="884" w:type="dxa"/>
            <w:tcBorders>
              <w:top w:val="single" w:sz="4" w:space="0" w:color="auto"/>
              <w:left w:val="single" w:sz="4" w:space="0" w:color="auto"/>
              <w:bottom w:val="single" w:sz="4" w:space="0" w:color="auto"/>
              <w:right w:val="single" w:sz="4" w:space="0" w:color="auto"/>
            </w:tcBorders>
            <w:hideMark/>
          </w:tcPr>
          <w:p w:rsidR="009D333E" w:rsidRPr="009D333E" w:rsidRDefault="00983D0E">
            <w:pPr>
              <w:spacing w:after="200" w:line="276" w:lineRule="auto"/>
              <w:rPr>
                <w:sz w:val="22"/>
                <w:szCs w:val="22"/>
              </w:rPr>
            </w:pPr>
            <w:r>
              <w:rPr>
                <w:sz w:val="22"/>
                <w:szCs w:val="22"/>
              </w:rPr>
              <w:t>18</w:t>
            </w:r>
          </w:p>
        </w:tc>
        <w:tc>
          <w:tcPr>
            <w:tcW w:w="1277" w:type="dxa"/>
            <w:tcBorders>
              <w:top w:val="single" w:sz="4" w:space="0" w:color="auto"/>
              <w:left w:val="single" w:sz="4" w:space="0" w:color="auto"/>
              <w:bottom w:val="single" w:sz="4" w:space="0" w:color="auto"/>
              <w:right w:val="single" w:sz="4" w:space="0" w:color="auto"/>
            </w:tcBorders>
            <w:hideMark/>
          </w:tcPr>
          <w:p w:rsidR="009D333E" w:rsidRPr="009D333E" w:rsidRDefault="00983D0E">
            <w:pPr>
              <w:pStyle w:val="ac"/>
              <w:spacing w:line="276" w:lineRule="auto"/>
              <w:rPr>
                <w:rFonts w:ascii="Times New Roman" w:hAnsi="Times New Roman" w:cs="Times New Roman"/>
                <w:b w:val="0"/>
                <w:bCs w:val="0"/>
                <w:color w:val="000000"/>
                <w:sz w:val="22"/>
                <w:szCs w:val="22"/>
                <w:lang w:eastAsia="en-US"/>
              </w:rPr>
            </w:pPr>
            <w:r>
              <w:rPr>
                <w:rFonts w:ascii="Times New Roman" w:hAnsi="Times New Roman" w:cs="Times New Roman"/>
                <w:b w:val="0"/>
                <w:bCs w:val="0"/>
                <w:color w:val="000000"/>
                <w:sz w:val="22"/>
                <w:szCs w:val="22"/>
                <w:lang w:eastAsia="en-US"/>
              </w:rPr>
              <w:t>4</w:t>
            </w:r>
          </w:p>
        </w:tc>
      </w:tr>
      <w:tr w:rsidR="009D333E" w:rsidTr="00843583">
        <w:trPr>
          <w:trHeight w:val="286"/>
        </w:trPr>
        <w:tc>
          <w:tcPr>
            <w:tcW w:w="1242" w:type="dxa"/>
            <w:tcBorders>
              <w:top w:val="single" w:sz="4" w:space="0" w:color="auto"/>
              <w:left w:val="single" w:sz="4" w:space="0" w:color="auto"/>
              <w:bottom w:val="single" w:sz="4" w:space="0" w:color="auto"/>
              <w:right w:val="single" w:sz="4" w:space="0" w:color="auto"/>
            </w:tcBorders>
            <w:hideMark/>
          </w:tcPr>
          <w:p w:rsidR="009D333E" w:rsidRPr="009D333E" w:rsidRDefault="009D333E">
            <w:pPr>
              <w:pStyle w:val="ac"/>
              <w:spacing w:line="276" w:lineRule="auto"/>
              <w:jc w:val="center"/>
              <w:rPr>
                <w:rFonts w:ascii="Times New Roman" w:hAnsi="Times New Roman" w:cs="Times New Roman"/>
                <w:b w:val="0"/>
                <w:bCs w:val="0"/>
                <w:color w:val="000000"/>
                <w:sz w:val="22"/>
                <w:szCs w:val="22"/>
                <w:lang w:eastAsia="en-US"/>
              </w:rPr>
            </w:pPr>
            <w:r w:rsidRPr="009D333E">
              <w:rPr>
                <w:rFonts w:ascii="Times New Roman" w:hAnsi="Times New Roman" w:cs="Times New Roman"/>
                <w:b w:val="0"/>
                <w:bCs w:val="0"/>
                <w:color w:val="000000"/>
                <w:sz w:val="22"/>
                <w:szCs w:val="22"/>
                <w:lang w:eastAsia="en-US"/>
              </w:rPr>
              <w:t>10</w:t>
            </w:r>
          </w:p>
        </w:tc>
        <w:tc>
          <w:tcPr>
            <w:tcW w:w="3186" w:type="dxa"/>
            <w:tcBorders>
              <w:top w:val="single" w:sz="4" w:space="0" w:color="auto"/>
              <w:left w:val="single" w:sz="4" w:space="0" w:color="auto"/>
              <w:bottom w:val="single" w:sz="4" w:space="0" w:color="auto"/>
              <w:right w:val="single" w:sz="4" w:space="0" w:color="auto"/>
            </w:tcBorders>
            <w:hideMark/>
          </w:tcPr>
          <w:p w:rsidR="009D333E" w:rsidRPr="009D333E" w:rsidRDefault="009D333E">
            <w:pPr>
              <w:pStyle w:val="ac"/>
              <w:spacing w:line="276" w:lineRule="auto"/>
              <w:jc w:val="center"/>
              <w:rPr>
                <w:rFonts w:ascii="Times New Roman" w:hAnsi="Times New Roman" w:cs="Times New Roman"/>
                <w:b w:val="0"/>
                <w:bCs w:val="0"/>
                <w:color w:val="000000"/>
                <w:sz w:val="22"/>
                <w:szCs w:val="22"/>
                <w:lang w:eastAsia="en-US"/>
              </w:rPr>
            </w:pPr>
            <w:r w:rsidRPr="009D333E">
              <w:rPr>
                <w:rFonts w:ascii="Times New Roman" w:hAnsi="Times New Roman" w:cs="Times New Roman"/>
                <w:b w:val="0"/>
                <w:bCs w:val="0"/>
                <w:color w:val="000000"/>
                <w:sz w:val="22"/>
                <w:szCs w:val="22"/>
                <w:lang w:eastAsia="en-US"/>
              </w:rPr>
              <w:t>39</w:t>
            </w:r>
          </w:p>
        </w:tc>
        <w:tc>
          <w:tcPr>
            <w:tcW w:w="1776" w:type="dxa"/>
            <w:tcBorders>
              <w:top w:val="single" w:sz="4" w:space="0" w:color="auto"/>
              <w:left w:val="single" w:sz="4" w:space="0" w:color="auto"/>
              <w:bottom w:val="single" w:sz="4" w:space="0" w:color="auto"/>
              <w:right w:val="single" w:sz="4" w:space="0" w:color="auto"/>
            </w:tcBorders>
            <w:hideMark/>
          </w:tcPr>
          <w:p w:rsidR="009D333E" w:rsidRPr="009D333E" w:rsidRDefault="009D333E">
            <w:pPr>
              <w:pStyle w:val="ac"/>
              <w:spacing w:line="276" w:lineRule="auto"/>
              <w:jc w:val="center"/>
              <w:rPr>
                <w:rFonts w:ascii="Times New Roman" w:hAnsi="Times New Roman" w:cs="Times New Roman"/>
                <w:b w:val="0"/>
                <w:bCs w:val="0"/>
                <w:color w:val="000000"/>
                <w:sz w:val="22"/>
                <w:szCs w:val="22"/>
                <w:lang w:eastAsia="en-US"/>
              </w:rPr>
            </w:pPr>
            <w:r w:rsidRPr="009D333E">
              <w:rPr>
                <w:rFonts w:ascii="Times New Roman" w:hAnsi="Times New Roman" w:cs="Times New Roman"/>
                <w:b w:val="0"/>
                <w:bCs w:val="0"/>
                <w:color w:val="000000"/>
                <w:sz w:val="22"/>
                <w:szCs w:val="22"/>
                <w:lang w:eastAsia="en-US"/>
              </w:rPr>
              <w:t>39</w:t>
            </w:r>
          </w:p>
        </w:tc>
        <w:tc>
          <w:tcPr>
            <w:tcW w:w="1701" w:type="dxa"/>
            <w:tcBorders>
              <w:top w:val="single" w:sz="4" w:space="0" w:color="auto"/>
              <w:left w:val="single" w:sz="4" w:space="0" w:color="auto"/>
              <w:bottom w:val="single" w:sz="4" w:space="0" w:color="auto"/>
              <w:right w:val="single" w:sz="4" w:space="0" w:color="auto"/>
            </w:tcBorders>
            <w:hideMark/>
          </w:tcPr>
          <w:p w:rsidR="009D333E" w:rsidRPr="009D333E" w:rsidRDefault="009D333E">
            <w:pPr>
              <w:spacing w:line="276" w:lineRule="auto"/>
              <w:rPr>
                <w:sz w:val="22"/>
                <w:szCs w:val="22"/>
              </w:rPr>
            </w:pPr>
          </w:p>
        </w:tc>
        <w:tc>
          <w:tcPr>
            <w:tcW w:w="884" w:type="dxa"/>
            <w:tcBorders>
              <w:top w:val="single" w:sz="4" w:space="0" w:color="auto"/>
              <w:left w:val="single" w:sz="4" w:space="0" w:color="auto"/>
              <w:bottom w:val="single" w:sz="4" w:space="0" w:color="auto"/>
              <w:right w:val="single" w:sz="4" w:space="0" w:color="auto"/>
            </w:tcBorders>
            <w:hideMark/>
          </w:tcPr>
          <w:p w:rsidR="009D333E" w:rsidRPr="009D333E" w:rsidRDefault="00983D0E">
            <w:pPr>
              <w:spacing w:after="200" w:line="276" w:lineRule="auto"/>
              <w:rPr>
                <w:sz w:val="22"/>
                <w:szCs w:val="22"/>
              </w:rPr>
            </w:pPr>
            <w:r>
              <w:rPr>
                <w:sz w:val="22"/>
                <w:szCs w:val="22"/>
              </w:rPr>
              <w:t>16</w:t>
            </w:r>
          </w:p>
        </w:tc>
        <w:tc>
          <w:tcPr>
            <w:tcW w:w="1277" w:type="dxa"/>
            <w:tcBorders>
              <w:top w:val="single" w:sz="4" w:space="0" w:color="auto"/>
              <w:left w:val="single" w:sz="4" w:space="0" w:color="auto"/>
              <w:bottom w:val="single" w:sz="4" w:space="0" w:color="auto"/>
              <w:right w:val="single" w:sz="4" w:space="0" w:color="auto"/>
            </w:tcBorders>
            <w:hideMark/>
          </w:tcPr>
          <w:p w:rsidR="009D333E" w:rsidRPr="009D333E" w:rsidRDefault="00983D0E">
            <w:pPr>
              <w:pStyle w:val="ac"/>
              <w:spacing w:line="276" w:lineRule="auto"/>
              <w:rPr>
                <w:rFonts w:ascii="Times New Roman" w:hAnsi="Times New Roman" w:cs="Times New Roman"/>
                <w:b w:val="0"/>
                <w:bCs w:val="0"/>
                <w:color w:val="000000"/>
                <w:sz w:val="22"/>
                <w:szCs w:val="22"/>
                <w:lang w:eastAsia="en-US"/>
              </w:rPr>
            </w:pPr>
            <w:r>
              <w:rPr>
                <w:rFonts w:ascii="Times New Roman" w:hAnsi="Times New Roman" w:cs="Times New Roman"/>
                <w:b w:val="0"/>
                <w:bCs w:val="0"/>
                <w:color w:val="000000"/>
                <w:sz w:val="22"/>
                <w:szCs w:val="22"/>
                <w:lang w:eastAsia="en-US"/>
              </w:rPr>
              <w:t>3</w:t>
            </w:r>
          </w:p>
        </w:tc>
      </w:tr>
      <w:tr w:rsidR="009D333E" w:rsidTr="00843583">
        <w:trPr>
          <w:trHeight w:val="285"/>
        </w:trPr>
        <w:tc>
          <w:tcPr>
            <w:tcW w:w="1242" w:type="dxa"/>
            <w:tcBorders>
              <w:top w:val="single" w:sz="4" w:space="0" w:color="auto"/>
              <w:left w:val="single" w:sz="4" w:space="0" w:color="auto"/>
              <w:bottom w:val="single" w:sz="4" w:space="0" w:color="auto"/>
              <w:right w:val="single" w:sz="4" w:space="0" w:color="auto"/>
            </w:tcBorders>
            <w:hideMark/>
          </w:tcPr>
          <w:p w:rsidR="009D333E" w:rsidRPr="009D333E" w:rsidRDefault="009D333E">
            <w:pPr>
              <w:pStyle w:val="ac"/>
              <w:spacing w:line="276" w:lineRule="auto"/>
              <w:jc w:val="center"/>
              <w:rPr>
                <w:rFonts w:ascii="Times New Roman" w:hAnsi="Times New Roman" w:cs="Times New Roman"/>
                <w:b w:val="0"/>
                <w:bCs w:val="0"/>
                <w:color w:val="000000"/>
                <w:sz w:val="22"/>
                <w:szCs w:val="22"/>
                <w:lang w:eastAsia="en-US"/>
              </w:rPr>
            </w:pPr>
            <w:r w:rsidRPr="009D333E">
              <w:rPr>
                <w:rFonts w:ascii="Times New Roman" w:hAnsi="Times New Roman" w:cs="Times New Roman"/>
                <w:b w:val="0"/>
                <w:bCs w:val="0"/>
                <w:color w:val="000000"/>
                <w:sz w:val="22"/>
                <w:szCs w:val="22"/>
                <w:lang w:eastAsia="en-US"/>
              </w:rPr>
              <w:t>11</w:t>
            </w:r>
          </w:p>
        </w:tc>
        <w:tc>
          <w:tcPr>
            <w:tcW w:w="3186" w:type="dxa"/>
            <w:tcBorders>
              <w:top w:val="single" w:sz="4" w:space="0" w:color="auto"/>
              <w:left w:val="single" w:sz="4" w:space="0" w:color="auto"/>
              <w:bottom w:val="single" w:sz="4" w:space="0" w:color="auto"/>
              <w:right w:val="single" w:sz="4" w:space="0" w:color="auto"/>
            </w:tcBorders>
            <w:hideMark/>
          </w:tcPr>
          <w:p w:rsidR="009D333E" w:rsidRPr="009D333E" w:rsidRDefault="009D333E">
            <w:pPr>
              <w:pStyle w:val="ac"/>
              <w:spacing w:line="276" w:lineRule="auto"/>
              <w:jc w:val="center"/>
              <w:rPr>
                <w:rFonts w:ascii="Times New Roman" w:hAnsi="Times New Roman" w:cs="Times New Roman"/>
                <w:b w:val="0"/>
                <w:bCs w:val="0"/>
                <w:color w:val="000000"/>
                <w:sz w:val="22"/>
                <w:szCs w:val="22"/>
                <w:lang w:eastAsia="en-US"/>
              </w:rPr>
            </w:pPr>
            <w:r w:rsidRPr="009D333E">
              <w:rPr>
                <w:rFonts w:ascii="Times New Roman" w:hAnsi="Times New Roman" w:cs="Times New Roman"/>
                <w:b w:val="0"/>
                <w:bCs w:val="0"/>
                <w:color w:val="000000"/>
                <w:sz w:val="22"/>
                <w:szCs w:val="22"/>
                <w:lang w:eastAsia="en-US"/>
              </w:rPr>
              <w:t>28</w:t>
            </w:r>
          </w:p>
        </w:tc>
        <w:tc>
          <w:tcPr>
            <w:tcW w:w="1776" w:type="dxa"/>
            <w:tcBorders>
              <w:top w:val="single" w:sz="4" w:space="0" w:color="auto"/>
              <w:left w:val="single" w:sz="4" w:space="0" w:color="auto"/>
              <w:bottom w:val="single" w:sz="4" w:space="0" w:color="auto"/>
              <w:right w:val="single" w:sz="4" w:space="0" w:color="auto"/>
            </w:tcBorders>
            <w:hideMark/>
          </w:tcPr>
          <w:p w:rsidR="009D333E" w:rsidRPr="009D333E" w:rsidRDefault="009D333E">
            <w:pPr>
              <w:pStyle w:val="ac"/>
              <w:spacing w:line="276" w:lineRule="auto"/>
              <w:jc w:val="center"/>
              <w:rPr>
                <w:rFonts w:ascii="Times New Roman" w:hAnsi="Times New Roman" w:cs="Times New Roman"/>
                <w:b w:val="0"/>
                <w:bCs w:val="0"/>
                <w:color w:val="000000"/>
                <w:sz w:val="22"/>
                <w:szCs w:val="22"/>
                <w:lang w:eastAsia="en-US"/>
              </w:rPr>
            </w:pPr>
            <w:r w:rsidRPr="009D333E">
              <w:rPr>
                <w:rFonts w:ascii="Times New Roman" w:hAnsi="Times New Roman" w:cs="Times New Roman"/>
                <w:b w:val="0"/>
                <w:bCs w:val="0"/>
                <w:color w:val="000000"/>
                <w:sz w:val="22"/>
                <w:szCs w:val="22"/>
                <w:lang w:eastAsia="en-US"/>
              </w:rPr>
              <w:t>28</w:t>
            </w:r>
          </w:p>
        </w:tc>
        <w:tc>
          <w:tcPr>
            <w:tcW w:w="1701" w:type="dxa"/>
            <w:tcBorders>
              <w:top w:val="single" w:sz="4" w:space="0" w:color="auto"/>
              <w:left w:val="single" w:sz="4" w:space="0" w:color="auto"/>
              <w:bottom w:val="single" w:sz="4" w:space="0" w:color="auto"/>
              <w:right w:val="single" w:sz="4" w:space="0" w:color="auto"/>
            </w:tcBorders>
            <w:hideMark/>
          </w:tcPr>
          <w:p w:rsidR="009D333E" w:rsidRPr="009D333E" w:rsidRDefault="009D333E">
            <w:pPr>
              <w:spacing w:line="276" w:lineRule="auto"/>
              <w:rPr>
                <w:sz w:val="22"/>
                <w:szCs w:val="22"/>
              </w:rPr>
            </w:pPr>
          </w:p>
        </w:tc>
        <w:tc>
          <w:tcPr>
            <w:tcW w:w="884" w:type="dxa"/>
            <w:tcBorders>
              <w:top w:val="single" w:sz="4" w:space="0" w:color="auto"/>
              <w:left w:val="single" w:sz="4" w:space="0" w:color="auto"/>
              <w:bottom w:val="single" w:sz="4" w:space="0" w:color="auto"/>
              <w:right w:val="single" w:sz="4" w:space="0" w:color="auto"/>
            </w:tcBorders>
            <w:hideMark/>
          </w:tcPr>
          <w:p w:rsidR="009D333E" w:rsidRPr="009D333E" w:rsidRDefault="009D333E">
            <w:pPr>
              <w:spacing w:after="200" w:line="276" w:lineRule="auto"/>
              <w:rPr>
                <w:sz w:val="22"/>
                <w:szCs w:val="22"/>
              </w:rPr>
            </w:pPr>
            <w:r w:rsidRPr="009D333E">
              <w:rPr>
                <w:sz w:val="22"/>
                <w:szCs w:val="22"/>
              </w:rPr>
              <w:t>16</w:t>
            </w:r>
          </w:p>
        </w:tc>
        <w:tc>
          <w:tcPr>
            <w:tcW w:w="1277" w:type="dxa"/>
            <w:tcBorders>
              <w:top w:val="single" w:sz="4" w:space="0" w:color="auto"/>
              <w:left w:val="single" w:sz="4" w:space="0" w:color="auto"/>
              <w:bottom w:val="single" w:sz="4" w:space="0" w:color="auto"/>
              <w:right w:val="single" w:sz="4" w:space="0" w:color="auto"/>
            </w:tcBorders>
            <w:hideMark/>
          </w:tcPr>
          <w:p w:rsidR="009D333E" w:rsidRPr="009D333E" w:rsidRDefault="00983D0E">
            <w:pPr>
              <w:pStyle w:val="ac"/>
              <w:spacing w:line="276" w:lineRule="auto"/>
              <w:rPr>
                <w:rFonts w:ascii="Times New Roman" w:hAnsi="Times New Roman" w:cs="Times New Roman"/>
                <w:b w:val="0"/>
                <w:bCs w:val="0"/>
                <w:color w:val="000000"/>
                <w:sz w:val="22"/>
                <w:szCs w:val="22"/>
                <w:lang w:eastAsia="en-US"/>
              </w:rPr>
            </w:pPr>
            <w:r>
              <w:rPr>
                <w:rFonts w:ascii="Times New Roman" w:hAnsi="Times New Roman" w:cs="Times New Roman"/>
                <w:b w:val="0"/>
                <w:bCs w:val="0"/>
                <w:color w:val="000000"/>
                <w:sz w:val="22"/>
                <w:szCs w:val="22"/>
                <w:lang w:eastAsia="en-US"/>
              </w:rPr>
              <w:t>2</w:t>
            </w:r>
          </w:p>
        </w:tc>
      </w:tr>
    </w:tbl>
    <w:p w:rsidR="009D333E" w:rsidRDefault="009D333E" w:rsidP="009D333E">
      <w:pPr>
        <w:pStyle w:val="ac"/>
        <w:jc w:val="left"/>
        <w:rPr>
          <w:rFonts w:ascii="Cambria" w:hAnsi="Cambria" w:cs="Times New Roman"/>
          <w:color w:val="000000"/>
          <w:sz w:val="24"/>
          <w:szCs w:val="24"/>
        </w:rPr>
      </w:pPr>
    </w:p>
    <w:p w:rsidR="009D333E" w:rsidRDefault="009D333E" w:rsidP="009D333E">
      <w:pPr>
        <w:pStyle w:val="ac"/>
        <w:jc w:val="left"/>
        <w:rPr>
          <w:rFonts w:ascii="Cambria" w:hAnsi="Cambria" w:cs="Times New Roman"/>
          <w:b w:val="0"/>
          <w:bCs w:val="0"/>
          <w:color w:val="000000"/>
          <w:sz w:val="24"/>
          <w:szCs w:val="24"/>
        </w:rPr>
      </w:pPr>
    </w:p>
    <w:p w:rsidR="000E50CE" w:rsidRDefault="000E50CE" w:rsidP="009D333E">
      <w:pPr>
        <w:pStyle w:val="ac"/>
        <w:jc w:val="center"/>
        <w:rPr>
          <w:rFonts w:ascii="Gungsuh" w:eastAsia="Gungsuh" w:hAnsi="Gungsuh" w:cs="Times New Roman"/>
          <w:color w:val="000000"/>
          <w:sz w:val="24"/>
          <w:szCs w:val="24"/>
        </w:rPr>
      </w:pPr>
    </w:p>
    <w:p w:rsidR="000E50CE" w:rsidRDefault="000E50CE" w:rsidP="009D333E">
      <w:pPr>
        <w:pStyle w:val="ac"/>
        <w:jc w:val="center"/>
        <w:rPr>
          <w:rFonts w:ascii="Gungsuh" w:eastAsia="Gungsuh" w:hAnsi="Gungsuh" w:cs="Times New Roman"/>
          <w:color w:val="000000"/>
          <w:sz w:val="24"/>
          <w:szCs w:val="24"/>
        </w:rPr>
      </w:pPr>
    </w:p>
    <w:p w:rsidR="000E50CE" w:rsidRDefault="000E50CE" w:rsidP="009D333E">
      <w:pPr>
        <w:pStyle w:val="ac"/>
        <w:jc w:val="center"/>
        <w:rPr>
          <w:rFonts w:ascii="Gungsuh" w:eastAsia="Gungsuh" w:hAnsi="Gungsuh" w:cs="Times New Roman"/>
          <w:color w:val="000000"/>
          <w:sz w:val="24"/>
          <w:szCs w:val="24"/>
        </w:rPr>
      </w:pPr>
    </w:p>
    <w:p w:rsidR="000E50CE" w:rsidRDefault="000E50CE" w:rsidP="009D333E">
      <w:pPr>
        <w:pStyle w:val="ac"/>
        <w:jc w:val="center"/>
        <w:rPr>
          <w:rFonts w:ascii="Gungsuh" w:eastAsia="Gungsuh" w:hAnsi="Gungsuh" w:cs="Times New Roman"/>
          <w:color w:val="000000"/>
          <w:sz w:val="24"/>
          <w:szCs w:val="24"/>
        </w:rPr>
      </w:pPr>
    </w:p>
    <w:p w:rsidR="000E50CE" w:rsidRDefault="000E50CE" w:rsidP="009D333E">
      <w:pPr>
        <w:pStyle w:val="ac"/>
        <w:jc w:val="center"/>
        <w:rPr>
          <w:rFonts w:ascii="Gungsuh" w:eastAsia="Gungsuh" w:hAnsi="Gungsuh" w:cs="Times New Roman"/>
          <w:color w:val="000000"/>
          <w:sz w:val="24"/>
          <w:szCs w:val="24"/>
        </w:rPr>
      </w:pPr>
    </w:p>
    <w:p w:rsidR="000E50CE" w:rsidRDefault="000E50CE" w:rsidP="009D333E">
      <w:pPr>
        <w:pStyle w:val="ac"/>
        <w:jc w:val="center"/>
        <w:rPr>
          <w:rFonts w:ascii="Gungsuh" w:eastAsia="Gungsuh" w:hAnsi="Gungsuh" w:cs="Times New Roman"/>
          <w:color w:val="000000"/>
          <w:sz w:val="24"/>
          <w:szCs w:val="24"/>
        </w:rPr>
      </w:pPr>
    </w:p>
    <w:p w:rsidR="000D376D" w:rsidRDefault="000D376D" w:rsidP="009D333E">
      <w:pPr>
        <w:pStyle w:val="ac"/>
        <w:jc w:val="center"/>
        <w:rPr>
          <w:rFonts w:ascii="Gungsuh" w:eastAsia="Gungsuh" w:hAnsi="Gungsuh" w:cs="Times New Roman"/>
          <w:color w:val="000000"/>
          <w:sz w:val="24"/>
          <w:szCs w:val="24"/>
        </w:rPr>
      </w:pPr>
    </w:p>
    <w:p w:rsidR="000D376D" w:rsidRDefault="000D376D" w:rsidP="009D333E">
      <w:pPr>
        <w:pStyle w:val="ac"/>
        <w:jc w:val="center"/>
        <w:rPr>
          <w:rFonts w:ascii="Gungsuh" w:eastAsia="Gungsuh" w:hAnsi="Gungsuh" w:cs="Times New Roman"/>
          <w:color w:val="000000"/>
          <w:sz w:val="24"/>
          <w:szCs w:val="24"/>
        </w:rPr>
      </w:pPr>
    </w:p>
    <w:p w:rsidR="009D333E" w:rsidRPr="00856CD9" w:rsidRDefault="009D333E" w:rsidP="009D333E">
      <w:pPr>
        <w:pStyle w:val="ac"/>
        <w:jc w:val="center"/>
        <w:rPr>
          <w:rFonts w:ascii="Times New Roman" w:eastAsia="Gungsuh" w:hAnsi="Times New Roman" w:cs="Times New Roman"/>
          <w:color w:val="000000"/>
          <w:sz w:val="40"/>
          <w:szCs w:val="40"/>
        </w:rPr>
      </w:pPr>
      <w:r w:rsidRPr="00856CD9">
        <w:rPr>
          <w:rFonts w:ascii="Times New Roman" w:eastAsia="Gungsuh" w:hAnsi="Times New Roman" w:cs="Times New Roman"/>
          <w:color w:val="000000"/>
          <w:sz w:val="40"/>
          <w:szCs w:val="40"/>
        </w:rPr>
        <w:lastRenderedPageBreak/>
        <w:t>Содержание образования</w:t>
      </w:r>
    </w:p>
    <w:p w:rsidR="009D333E" w:rsidRDefault="009D333E" w:rsidP="009D333E">
      <w:pPr>
        <w:pStyle w:val="ac"/>
        <w:rPr>
          <w:rFonts w:ascii="Cambria" w:hAnsi="Cambria" w:cs="Times New Roman"/>
          <w:color w:val="000000"/>
          <w:sz w:val="24"/>
          <w:szCs w:val="24"/>
        </w:rPr>
      </w:pPr>
    </w:p>
    <w:p w:rsidR="009D333E" w:rsidRDefault="009D333E" w:rsidP="009D333E">
      <w:pPr>
        <w:pStyle w:val="ac"/>
        <w:rPr>
          <w:rFonts w:ascii="Cambria" w:hAnsi="Cambria" w:cs="Times New Roman"/>
          <w:color w:val="000000"/>
          <w:sz w:val="24"/>
          <w:szCs w:val="24"/>
        </w:rPr>
      </w:pPr>
    </w:p>
    <w:p w:rsidR="009D333E" w:rsidRDefault="009D333E" w:rsidP="009D333E">
      <w:pPr>
        <w:pStyle w:val="ac"/>
        <w:rPr>
          <w:rFonts w:ascii="Gungsuh" w:eastAsia="Gungsuh" w:hAnsi="Gungsuh" w:cs="Times New Roman"/>
          <w:bCs w:val="0"/>
          <w:sz w:val="24"/>
          <w:szCs w:val="24"/>
        </w:rPr>
      </w:pPr>
      <w:r>
        <w:rPr>
          <w:sz w:val="44"/>
        </w:rPr>
        <w:t xml:space="preserve"> </w:t>
      </w:r>
      <w:r>
        <w:rPr>
          <w:rFonts w:ascii="Gungsuh" w:eastAsia="Gungsuh" w:hAnsi="Gungsuh" w:cs="Times New Roman" w:hint="eastAsia"/>
          <w:bCs w:val="0"/>
          <w:sz w:val="24"/>
          <w:szCs w:val="24"/>
        </w:rPr>
        <w:t xml:space="preserve">Ход выполнения учебных планов показан в следующей таблице. </w:t>
      </w:r>
    </w:p>
    <w:p w:rsidR="00EF6CA1" w:rsidRDefault="009D333E" w:rsidP="00EF6CA1">
      <w:pPr>
        <w:ind w:left="-993"/>
        <w:rPr>
          <w:b/>
          <w:sz w:val="36"/>
          <w:szCs w:val="36"/>
        </w:rPr>
      </w:pPr>
      <w:r>
        <w:rPr>
          <w:b/>
          <w:sz w:val="44"/>
        </w:rPr>
        <w:t xml:space="preserve">         </w:t>
      </w:r>
      <w:r w:rsidR="00EF6CA1">
        <w:rPr>
          <w:sz w:val="28"/>
          <w:szCs w:val="28"/>
        </w:rPr>
        <w:t xml:space="preserve">                                     </w:t>
      </w:r>
      <w:r w:rsidR="00EF6CA1">
        <w:rPr>
          <w:b/>
          <w:sz w:val="36"/>
          <w:szCs w:val="36"/>
          <w:lang w:val="en-US"/>
        </w:rPr>
        <w:t>I</w:t>
      </w:r>
      <w:r w:rsidR="00EF6CA1">
        <w:rPr>
          <w:b/>
          <w:sz w:val="36"/>
          <w:szCs w:val="36"/>
        </w:rPr>
        <w:t xml:space="preserve">.Начальное общее образование </w:t>
      </w:r>
    </w:p>
    <w:p w:rsidR="00EF6CA1" w:rsidRDefault="00EF6CA1" w:rsidP="00EF6CA1">
      <w:pPr>
        <w:jc w:val="center"/>
        <w:rPr>
          <w:b/>
          <w:sz w:val="36"/>
          <w:szCs w:val="36"/>
        </w:rPr>
      </w:pPr>
    </w:p>
    <w:p w:rsidR="00EF6CA1" w:rsidRDefault="00EF6CA1" w:rsidP="00EF6CA1">
      <w:pPr>
        <w:jc w:val="both"/>
        <w:rPr>
          <w:sz w:val="28"/>
          <w:szCs w:val="28"/>
        </w:rPr>
      </w:pPr>
      <w:r>
        <w:rPr>
          <w:sz w:val="28"/>
          <w:szCs w:val="28"/>
        </w:rPr>
        <w:t xml:space="preserve">     Учебный план начального</w:t>
      </w:r>
      <w:r w:rsidR="006273C7">
        <w:rPr>
          <w:sz w:val="28"/>
          <w:szCs w:val="28"/>
        </w:rPr>
        <w:t xml:space="preserve"> общего образования обеспечил</w:t>
      </w:r>
      <w:r>
        <w:rPr>
          <w:sz w:val="28"/>
          <w:szCs w:val="28"/>
        </w:rPr>
        <w:t xml:space="preserve"> реализацию требований Федерального государственн</w:t>
      </w:r>
      <w:r w:rsidR="006273C7">
        <w:rPr>
          <w:sz w:val="28"/>
          <w:szCs w:val="28"/>
        </w:rPr>
        <w:t>ого образовательного стандарта.</w:t>
      </w:r>
    </w:p>
    <w:p w:rsidR="00EF6CA1" w:rsidRDefault="00EF6CA1" w:rsidP="00EF6CA1">
      <w:pPr>
        <w:ind w:firstLine="601"/>
        <w:jc w:val="both"/>
        <w:rPr>
          <w:sz w:val="28"/>
          <w:szCs w:val="28"/>
        </w:rPr>
      </w:pPr>
      <w:r>
        <w:rPr>
          <w:sz w:val="28"/>
          <w:szCs w:val="28"/>
        </w:rPr>
        <w:t>В соответствии с федеральным государственным образовательным стандартом начального общего образования в состав обязательных учебных предметов</w:t>
      </w:r>
      <w:r w:rsidR="006273C7">
        <w:rPr>
          <w:sz w:val="28"/>
          <w:szCs w:val="28"/>
        </w:rPr>
        <w:t xml:space="preserve"> были</w:t>
      </w:r>
      <w:r>
        <w:rPr>
          <w:sz w:val="28"/>
          <w:szCs w:val="28"/>
        </w:rPr>
        <w:t xml:space="preserve"> включены: «Математика», «Русский язык»,  «Иностранный язык», «Литературное чтение на русском языке», «Литературное чтение на родном языке», «Окружающий мир», «Основы религиозных культур и светской этики», «Музыка», «Изобразительное искусство», «Технология», «Физическая культура».</w:t>
      </w:r>
    </w:p>
    <w:p w:rsidR="00EF6CA1" w:rsidRDefault="00EF6CA1" w:rsidP="00EF6CA1">
      <w:pPr>
        <w:ind w:firstLine="601"/>
        <w:jc w:val="both"/>
        <w:rPr>
          <w:sz w:val="28"/>
          <w:szCs w:val="28"/>
        </w:rPr>
      </w:pPr>
      <w:r>
        <w:rPr>
          <w:sz w:val="28"/>
          <w:szCs w:val="28"/>
        </w:rPr>
        <w:t>Учебный план  начального</w:t>
      </w:r>
      <w:r w:rsidR="006273C7">
        <w:rPr>
          <w:sz w:val="28"/>
          <w:szCs w:val="28"/>
        </w:rPr>
        <w:t xml:space="preserve"> общего образования обеспечил</w:t>
      </w:r>
      <w:r>
        <w:rPr>
          <w:sz w:val="28"/>
          <w:szCs w:val="28"/>
        </w:rPr>
        <w:t xml:space="preserve"> возможность обучения на государственном языке Российской Федерации и на родном (нерусском) языке из числа языков народов Дагестана, а также возможность изучения  </w:t>
      </w:r>
      <w:r w:rsidR="006273C7">
        <w:rPr>
          <w:sz w:val="28"/>
          <w:szCs w:val="28"/>
        </w:rPr>
        <w:t xml:space="preserve">родных языков народов Дагестана. </w:t>
      </w:r>
      <w:r>
        <w:rPr>
          <w:sz w:val="28"/>
          <w:szCs w:val="28"/>
        </w:rPr>
        <w:t xml:space="preserve"> </w:t>
      </w:r>
    </w:p>
    <w:p w:rsidR="00EF6CA1" w:rsidRDefault="00EF6CA1" w:rsidP="00EF6CA1">
      <w:pPr>
        <w:ind w:firstLine="601"/>
        <w:jc w:val="both"/>
        <w:rPr>
          <w:sz w:val="28"/>
          <w:szCs w:val="28"/>
        </w:rPr>
      </w:pPr>
      <w:r>
        <w:rPr>
          <w:sz w:val="28"/>
          <w:szCs w:val="28"/>
        </w:rPr>
        <w:t>Внеу</w:t>
      </w:r>
      <w:r w:rsidR="006273C7">
        <w:rPr>
          <w:sz w:val="28"/>
          <w:szCs w:val="28"/>
        </w:rPr>
        <w:t xml:space="preserve">рочная деятельность была организована </w:t>
      </w:r>
      <w:r>
        <w:rPr>
          <w:sz w:val="28"/>
          <w:szCs w:val="28"/>
        </w:rPr>
        <w:t xml:space="preserve"> по направлениям развития личности (духовно-нравственное, социальное, </w:t>
      </w:r>
      <w:proofErr w:type="spellStart"/>
      <w:r>
        <w:rPr>
          <w:sz w:val="28"/>
          <w:szCs w:val="28"/>
        </w:rPr>
        <w:t>общеинтеллектуальное</w:t>
      </w:r>
      <w:proofErr w:type="spellEnd"/>
      <w:r>
        <w:rPr>
          <w:sz w:val="28"/>
          <w:szCs w:val="28"/>
        </w:rPr>
        <w:t>, общекультурное, спортивно-оздоровительное).</w:t>
      </w:r>
    </w:p>
    <w:p w:rsidR="00EF6CA1" w:rsidRDefault="00EF6CA1" w:rsidP="00EF6CA1">
      <w:pPr>
        <w:ind w:firstLine="601"/>
        <w:jc w:val="both"/>
        <w:rPr>
          <w:sz w:val="28"/>
          <w:szCs w:val="28"/>
        </w:rPr>
      </w:pPr>
      <w:proofErr w:type="gramStart"/>
      <w:r>
        <w:rPr>
          <w:sz w:val="28"/>
          <w:szCs w:val="28"/>
        </w:rPr>
        <w:t>Содержание занятий, предусмотренных в рамках внеур</w:t>
      </w:r>
      <w:r w:rsidR="006273C7">
        <w:rPr>
          <w:sz w:val="28"/>
          <w:szCs w:val="28"/>
        </w:rPr>
        <w:t>очной  деятельности, формировалась</w:t>
      </w:r>
      <w:r>
        <w:rPr>
          <w:sz w:val="28"/>
          <w:szCs w:val="28"/>
        </w:rPr>
        <w:t xml:space="preserve"> с учетом пожеланий обучающихся и их родителей (законн</w:t>
      </w:r>
      <w:r w:rsidR="006273C7">
        <w:rPr>
          <w:sz w:val="28"/>
          <w:szCs w:val="28"/>
        </w:rPr>
        <w:t>ых представителей) и реализовывалась</w:t>
      </w:r>
      <w:r>
        <w:rPr>
          <w:sz w:val="28"/>
          <w:szCs w:val="28"/>
        </w:rPr>
        <w:t xml:space="preserve"> посредством различных форм организации, таких как экскурсии, кружки, олимпиады, конкурсы, диспуты, соревнования, поисковые и научные исследования, общественно полезные практики, социальное проектирование и т.д., проводимые в формах, отличных от урочных.</w:t>
      </w:r>
      <w:proofErr w:type="gramEnd"/>
    </w:p>
    <w:p w:rsidR="00EF6CA1" w:rsidRDefault="00EF6CA1" w:rsidP="00EF6CA1">
      <w:pPr>
        <w:spacing w:before="100" w:beforeAutospacing="1" w:after="100" w:afterAutospacing="1"/>
        <w:rPr>
          <w:b/>
          <w:sz w:val="28"/>
          <w:szCs w:val="52"/>
        </w:rPr>
      </w:pPr>
      <w:r>
        <w:rPr>
          <w:sz w:val="28"/>
          <w:szCs w:val="28"/>
        </w:rPr>
        <w:t xml:space="preserve">                               Учебный план  для </w:t>
      </w:r>
      <w:r>
        <w:rPr>
          <w:sz w:val="28"/>
          <w:szCs w:val="28"/>
          <w:lang w:val="en-US"/>
        </w:rPr>
        <w:t>I</w:t>
      </w:r>
      <w:r>
        <w:rPr>
          <w:sz w:val="28"/>
          <w:szCs w:val="28"/>
        </w:rPr>
        <w:t>-</w:t>
      </w:r>
      <w:r>
        <w:rPr>
          <w:sz w:val="28"/>
          <w:szCs w:val="28"/>
          <w:lang w:val="en-US"/>
        </w:rPr>
        <w:t>IV</w:t>
      </w:r>
      <w:r>
        <w:rPr>
          <w:sz w:val="28"/>
          <w:szCs w:val="28"/>
        </w:rPr>
        <w:t xml:space="preserve"> классов   на 2020/2021  учебный год.           </w:t>
      </w:r>
    </w:p>
    <w:tbl>
      <w:tblPr>
        <w:tblW w:w="1148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542"/>
        <w:gridCol w:w="1893"/>
        <w:gridCol w:w="1160"/>
        <w:gridCol w:w="911"/>
        <w:gridCol w:w="918"/>
        <w:gridCol w:w="1066"/>
        <w:gridCol w:w="993"/>
      </w:tblGrid>
      <w:tr w:rsidR="00EF6CA1" w:rsidRPr="00EF6CA1" w:rsidTr="00EF6CA1">
        <w:trPr>
          <w:trHeight w:val="270"/>
        </w:trPr>
        <w:tc>
          <w:tcPr>
            <w:tcW w:w="4542" w:type="dxa"/>
            <w:vMerge w:val="restart"/>
            <w:tcBorders>
              <w:top w:val="single" w:sz="4" w:space="0" w:color="auto"/>
              <w:left w:val="single" w:sz="4" w:space="0" w:color="auto"/>
              <w:bottom w:val="single" w:sz="4" w:space="0" w:color="auto"/>
              <w:right w:val="single" w:sz="4" w:space="0" w:color="auto"/>
            </w:tcBorders>
            <w:hideMark/>
          </w:tcPr>
          <w:p w:rsidR="00EF6CA1" w:rsidRPr="00EF6CA1" w:rsidRDefault="00EF6CA1">
            <w:pPr>
              <w:rPr>
                <w:b/>
                <w:sz w:val="22"/>
                <w:szCs w:val="22"/>
                <w:lang w:eastAsia="en-US"/>
              </w:rPr>
            </w:pPr>
            <w:r w:rsidRPr="00EF6CA1">
              <w:rPr>
                <w:b/>
                <w:sz w:val="20"/>
                <w:szCs w:val="20"/>
              </w:rPr>
              <w:t>Предметные области</w:t>
            </w:r>
          </w:p>
        </w:tc>
        <w:tc>
          <w:tcPr>
            <w:tcW w:w="1893" w:type="dxa"/>
            <w:vMerge w:val="restart"/>
            <w:tcBorders>
              <w:top w:val="single" w:sz="4" w:space="0" w:color="auto"/>
              <w:left w:val="single" w:sz="4" w:space="0" w:color="auto"/>
              <w:bottom w:val="single" w:sz="4" w:space="0" w:color="auto"/>
              <w:right w:val="single" w:sz="4" w:space="0" w:color="auto"/>
            </w:tcBorders>
            <w:hideMark/>
          </w:tcPr>
          <w:p w:rsidR="00EF6CA1" w:rsidRPr="00EF6CA1" w:rsidRDefault="00EF6CA1">
            <w:pPr>
              <w:rPr>
                <w:b/>
                <w:sz w:val="20"/>
                <w:szCs w:val="20"/>
              </w:rPr>
            </w:pPr>
            <w:r w:rsidRPr="00EF6CA1">
              <w:rPr>
                <w:b/>
                <w:sz w:val="20"/>
                <w:szCs w:val="20"/>
              </w:rPr>
              <w:t xml:space="preserve">Учебные предметы </w:t>
            </w:r>
          </w:p>
          <w:p w:rsidR="00EF6CA1" w:rsidRPr="00EF6CA1" w:rsidRDefault="00EF6CA1">
            <w:pPr>
              <w:rPr>
                <w:b/>
                <w:sz w:val="22"/>
                <w:szCs w:val="22"/>
                <w:lang w:eastAsia="en-US"/>
              </w:rPr>
            </w:pPr>
            <w:r w:rsidRPr="00EF6CA1">
              <w:rPr>
                <w:b/>
                <w:sz w:val="20"/>
                <w:szCs w:val="20"/>
              </w:rPr>
              <w:t xml:space="preserve">                 классы</w:t>
            </w:r>
          </w:p>
        </w:tc>
        <w:tc>
          <w:tcPr>
            <w:tcW w:w="4055" w:type="dxa"/>
            <w:gridSpan w:val="4"/>
            <w:tcBorders>
              <w:top w:val="single" w:sz="4" w:space="0" w:color="auto"/>
              <w:left w:val="single" w:sz="4" w:space="0" w:color="auto"/>
              <w:bottom w:val="single" w:sz="4" w:space="0" w:color="auto"/>
              <w:right w:val="single" w:sz="4" w:space="0" w:color="auto"/>
            </w:tcBorders>
            <w:hideMark/>
          </w:tcPr>
          <w:p w:rsidR="00EF6CA1" w:rsidRPr="00EF6CA1" w:rsidRDefault="00EF6CA1">
            <w:pPr>
              <w:rPr>
                <w:b/>
                <w:sz w:val="22"/>
                <w:szCs w:val="22"/>
                <w:lang w:eastAsia="en-US"/>
              </w:rPr>
            </w:pPr>
            <w:r w:rsidRPr="00EF6CA1">
              <w:rPr>
                <w:b/>
                <w:sz w:val="20"/>
                <w:szCs w:val="20"/>
              </w:rPr>
              <w:t>Количество часов  в неделю</w:t>
            </w:r>
          </w:p>
        </w:tc>
        <w:tc>
          <w:tcPr>
            <w:tcW w:w="993" w:type="dxa"/>
            <w:tcBorders>
              <w:top w:val="single" w:sz="4" w:space="0" w:color="auto"/>
              <w:left w:val="single" w:sz="4" w:space="0" w:color="auto"/>
              <w:bottom w:val="single" w:sz="4" w:space="0" w:color="auto"/>
              <w:right w:val="single" w:sz="4" w:space="0" w:color="auto"/>
            </w:tcBorders>
            <w:hideMark/>
          </w:tcPr>
          <w:p w:rsidR="00EF6CA1" w:rsidRPr="00EF6CA1" w:rsidRDefault="00EF6CA1">
            <w:pPr>
              <w:rPr>
                <w:b/>
                <w:sz w:val="22"/>
                <w:szCs w:val="22"/>
                <w:lang w:eastAsia="en-US"/>
              </w:rPr>
            </w:pPr>
            <w:r w:rsidRPr="00EF6CA1">
              <w:rPr>
                <w:b/>
                <w:sz w:val="20"/>
                <w:szCs w:val="20"/>
              </w:rPr>
              <w:t>Всего</w:t>
            </w:r>
          </w:p>
        </w:tc>
      </w:tr>
      <w:tr w:rsidR="00EF6CA1" w:rsidRPr="00EF6CA1" w:rsidTr="00EF6CA1">
        <w:trPr>
          <w:trHeight w:val="270"/>
        </w:trPr>
        <w:tc>
          <w:tcPr>
            <w:tcW w:w="4542" w:type="dxa"/>
            <w:vMerge/>
            <w:tcBorders>
              <w:top w:val="single" w:sz="4" w:space="0" w:color="auto"/>
              <w:left w:val="single" w:sz="4" w:space="0" w:color="auto"/>
              <w:bottom w:val="single" w:sz="4" w:space="0" w:color="auto"/>
              <w:right w:val="single" w:sz="4" w:space="0" w:color="auto"/>
            </w:tcBorders>
            <w:vAlign w:val="center"/>
            <w:hideMark/>
          </w:tcPr>
          <w:p w:rsidR="00EF6CA1" w:rsidRPr="00EF6CA1" w:rsidRDefault="00EF6CA1">
            <w:pPr>
              <w:rPr>
                <w:b/>
                <w:sz w:val="22"/>
                <w:szCs w:val="22"/>
                <w:lang w:eastAsia="en-US"/>
              </w:rPr>
            </w:pPr>
          </w:p>
        </w:tc>
        <w:tc>
          <w:tcPr>
            <w:tcW w:w="1893" w:type="dxa"/>
            <w:vMerge/>
            <w:tcBorders>
              <w:top w:val="single" w:sz="4" w:space="0" w:color="auto"/>
              <w:left w:val="single" w:sz="4" w:space="0" w:color="auto"/>
              <w:bottom w:val="single" w:sz="4" w:space="0" w:color="auto"/>
              <w:right w:val="single" w:sz="4" w:space="0" w:color="auto"/>
            </w:tcBorders>
            <w:vAlign w:val="center"/>
            <w:hideMark/>
          </w:tcPr>
          <w:p w:rsidR="00EF6CA1" w:rsidRPr="00EF6CA1" w:rsidRDefault="00EF6CA1">
            <w:pPr>
              <w:rPr>
                <w:b/>
                <w:sz w:val="22"/>
                <w:szCs w:val="22"/>
                <w:lang w:eastAsia="en-US"/>
              </w:rPr>
            </w:pPr>
          </w:p>
        </w:tc>
        <w:tc>
          <w:tcPr>
            <w:tcW w:w="1160" w:type="dxa"/>
            <w:tcBorders>
              <w:top w:val="single" w:sz="4" w:space="0" w:color="auto"/>
              <w:left w:val="single" w:sz="4" w:space="0" w:color="auto"/>
              <w:bottom w:val="single" w:sz="4" w:space="0" w:color="auto"/>
              <w:right w:val="single" w:sz="4" w:space="0" w:color="auto"/>
            </w:tcBorders>
            <w:hideMark/>
          </w:tcPr>
          <w:p w:rsidR="00EF6CA1" w:rsidRPr="00EF6CA1" w:rsidRDefault="00EF6CA1" w:rsidP="00EF6CA1">
            <w:pPr>
              <w:jc w:val="center"/>
              <w:rPr>
                <w:b/>
                <w:sz w:val="22"/>
                <w:szCs w:val="22"/>
                <w:lang w:val="en-US" w:eastAsia="en-US"/>
              </w:rPr>
            </w:pPr>
            <w:r w:rsidRPr="00EF6CA1">
              <w:rPr>
                <w:b/>
                <w:sz w:val="20"/>
                <w:szCs w:val="20"/>
              </w:rPr>
              <w:t>I</w:t>
            </w:r>
          </w:p>
        </w:tc>
        <w:tc>
          <w:tcPr>
            <w:tcW w:w="911" w:type="dxa"/>
            <w:tcBorders>
              <w:top w:val="single" w:sz="4" w:space="0" w:color="auto"/>
              <w:left w:val="single" w:sz="4" w:space="0" w:color="auto"/>
              <w:bottom w:val="single" w:sz="4" w:space="0" w:color="auto"/>
              <w:right w:val="single" w:sz="4" w:space="0" w:color="auto"/>
            </w:tcBorders>
            <w:hideMark/>
          </w:tcPr>
          <w:p w:rsidR="00EF6CA1" w:rsidRPr="00EF6CA1" w:rsidRDefault="00EF6CA1" w:rsidP="00EF6CA1">
            <w:pPr>
              <w:jc w:val="center"/>
              <w:rPr>
                <w:b/>
                <w:sz w:val="22"/>
                <w:szCs w:val="22"/>
                <w:lang w:val="en-US" w:eastAsia="en-US"/>
              </w:rPr>
            </w:pPr>
            <w:r w:rsidRPr="00EF6CA1">
              <w:rPr>
                <w:b/>
                <w:sz w:val="20"/>
                <w:szCs w:val="20"/>
                <w:lang w:val="en-US"/>
              </w:rPr>
              <w:t>II</w:t>
            </w:r>
          </w:p>
        </w:tc>
        <w:tc>
          <w:tcPr>
            <w:tcW w:w="918" w:type="dxa"/>
            <w:tcBorders>
              <w:top w:val="single" w:sz="4" w:space="0" w:color="auto"/>
              <w:left w:val="single" w:sz="4" w:space="0" w:color="auto"/>
              <w:bottom w:val="single" w:sz="4" w:space="0" w:color="auto"/>
              <w:right w:val="single" w:sz="4" w:space="0" w:color="auto"/>
            </w:tcBorders>
            <w:hideMark/>
          </w:tcPr>
          <w:p w:rsidR="00EF6CA1" w:rsidRPr="00EF6CA1" w:rsidRDefault="00EF6CA1" w:rsidP="00EF6CA1">
            <w:pPr>
              <w:jc w:val="center"/>
              <w:rPr>
                <w:b/>
                <w:sz w:val="22"/>
                <w:szCs w:val="22"/>
                <w:lang w:val="en-US" w:eastAsia="en-US"/>
              </w:rPr>
            </w:pPr>
            <w:r w:rsidRPr="00EF6CA1">
              <w:rPr>
                <w:b/>
                <w:sz w:val="20"/>
                <w:szCs w:val="20"/>
                <w:lang w:val="en-US"/>
              </w:rPr>
              <w:t>III</w:t>
            </w:r>
          </w:p>
        </w:tc>
        <w:tc>
          <w:tcPr>
            <w:tcW w:w="1066" w:type="dxa"/>
            <w:tcBorders>
              <w:top w:val="single" w:sz="4" w:space="0" w:color="auto"/>
              <w:left w:val="single" w:sz="4" w:space="0" w:color="auto"/>
              <w:bottom w:val="single" w:sz="4" w:space="0" w:color="auto"/>
              <w:right w:val="single" w:sz="4" w:space="0" w:color="auto"/>
            </w:tcBorders>
            <w:hideMark/>
          </w:tcPr>
          <w:p w:rsidR="00EF6CA1" w:rsidRPr="00EF6CA1" w:rsidRDefault="00EF6CA1" w:rsidP="00EF6CA1">
            <w:pPr>
              <w:jc w:val="center"/>
              <w:rPr>
                <w:b/>
                <w:sz w:val="22"/>
                <w:szCs w:val="22"/>
                <w:lang w:val="en-US" w:eastAsia="en-US"/>
              </w:rPr>
            </w:pPr>
            <w:r w:rsidRPr="00EF6CA1">
              <w:rPr>
                <w:b/>
                <w:sz w:val="20"/>
                <w:szCs w:val="20"/>
                <w:lang w:val="en-US"/>
              </w:rPr>
              <w:t>IV</w:t>
            </w:r>
          </w:p>
        </w:tc>
        <w:tc>
          <w:tcPr>
            <w:tcW w:w="993" w:type="dxa"/>
            <w:tcBorders>
              <w:top w:val="single" w:sz="4" w:space="0" w:color="auto"/>
              <w:left w:val="single" w:sz="4" w:space="0" w:color="auto"/>
              <w:bottom w:val="single" w:sz="4" w:space="0" w:color="auto"/>
              <w:right w:val="single" w:sz="4" w:space="0" w:color="auto"/>
            </w:tcBorders>
          </w:tcPr>
          <w:p w:rsidR="00EF6CA1" w:rsidRPr="00EF6CA1" w:rsidRDefault="00EF6CA1" w:rsidP="00EF6CA1">
            <w:pPr>
              <w:jc w:val="center"/>
              <w:rPr>
                <w:b/>
                <w:sz w:val="22"/>
                <w:szCs w:val="22"/>
                <w:lang w:val="en-US" w:eastAsia="en-US"/>
              </w:rPr>
            </w:pPr>
          </w:p>
        </w:tc>
      </w:tr>
      <w:tr w:rsidR="00EF6CA1" w:rsidRPr="00EF6CA1" w:rsidTr="00EF6CA1">
        <w:tc>
          <w:tcPr>
            <w:tcW w:w="10490" w:type="dxa"/>
            <w:gridSpan w:val="6"/>
            <w:tcBorders>
              <w:top w:val="single" w:sz="4" w:space="0" w:color="auto"/>
              <w:left w:val="single" w:sz="4" w:space="0" w:color="auto"/>
              <w:bottom w:val="single" w:sz="4" w:space="0" w:color="auto"/>
              <w:right w:val="single" w:sz="4" w:space="0" w:color="auto"/>
            </w:tcBorders>
            <w:hideMark/>
          </w:tcPr>
          <w:p w:rsidR="00EF6CA1" w:rsidRPr="00EF6CA1" w:rsidRDefault="00EF6CA1" w:rsidP="00EF6CA1">
            <w:pPr>
              <w:jc w:val="center"/>
              <w:rPr>
                <w:b/>
                <w:sz w:val="22"/>
                <w:szCs w:val="22"/>
                <w:lang w:eastAsia="en-US"/>
              </w:rPr>
            </w:pPr>
            <w:proofErr w:type="spellStart"/>
            <w:r w:rsidRPr="00EF6CA1">
              <w:rPr>
                <w:b/>
                <w:sz w:val="20"/>
                <w:szCs w:val="20"/>
                <w:lang w:val="en-US"/>
              </w:rPr>
              <w:t>Обязательная</w:t>
            </w:r>
            <w:proofErr w:type="spellEnd"/>
            <w:r w:rsidRPr="00EF6CA1">
              <w:rPr>
                <w:b/>
                <w:sz w:val="20"/>
                <w:szCs w:val="20"/>
                <w:lang w:val="en-US"/>
              </w:rPr>
              <w:t xml:space="preserve"> </w:t>
            </w:r>
            <w:proofErr w:type="spellStart"/>
            <w:r w:rsidRPr="00EF6CA1">
              <w:rPr>
                <w:b/>
                <w:sz w:val="20"/>
                <w:szCs w:val="20"/>
                <w:lang w:val="en-US"/>
              </w:rPr>
              <w:t>часть</w:t>
            </w:r>
            <w:proofErr w:type="spellEnd"/>
          </w:p>
        </w:tc>
        <w:tc>
          <w:tcPr>
            <w:tcW w:w="993" w:type="dxa"/>
            <w:tcBorders>
              <w:top w:val="single" w:sz="4" w:space="0" w:color="auto"/>
              <w:left w:val="single" w:sz="4" w:space="0" w:color="auto"/>
              <w:bottom w:val="single" w:sz="4" w:space="0" w:color="auto"/>
              <w:right w:val="single" w:sz="4" w:space="0" w:color="auto"/>
            </w:tcBorders>
          </w:tcPr>
          <w:p w:rsidR="00EF6CA1" w:rsidRPr="00EF6CA1" w:rsidRDefault="00EF6CA1" w:rsidP="00EF6CA1">
            <w:pPr>
              <w:jc w:val="center"/>
              <w:rPr>
                <w:sz w:val="22"/>
                <w:szCs w:val="22"/>
                <w:lang w:eastAsia="en-US"/>
              </w:rPr>
            </w:pPr>
          </w:p>
        </w:tc>
      </w:tr>
      <w:tr w:rsidR="00EF6CA1" w:rsidRPr="00EF6CA1" w:rsidTr="00EF6CA1">
        <w:trPr>
          <w:trHeight w:val="495"/>
        </w:trPr>
        <w:tc>
          <w:tcPr>
            <w:tcW w:w="4542" w:type="dxa"/>
            <w:vMerge w:val="restart"/>
            <w:tcBorders>
              <w:top w:val="single" w:sz="4" w:space="0" w:color="auto"/>
              <w:left w:val="single" w:sz="4" w:space="0" w:color="auto"/>
              <w:bottom w:val="single" w:sz="4" w:space="0" w:color="auto"/>
              <w:right w:val="single" w:sz="4" w:space="0" w:color="auto"/>
            </w:tcBorders>
            <w:hideMark/>
          </w:tcPr>
          <w:p w:rsidR="00EF6CA1" w:rsidRPr="00EF6CA1" w:rsidRDefault="00EF6CA1">
            <w:pPr>
              <w:rPr>
                <w:sz w:val="22"/>
                <w:szCs w:val="22"/>
                <w:lang w:eastAsia="en-US"/>
              </w:rPr>
            </w:pPr>
            <w:r w:rsidRPr="00EF6CA1">
              <w:rPr>
                <w:sz w:val="20"/>
                <w:szCs w:val="20"/>
              </w:rPr>
              <w:t>Русский язык и литературное чтение</w:t>
            </w:r>
          </w:p>
        </w:tc>
        <w:tc>
          <w:tcPr>
            <w:tcW w:w="1893" w:type="dxa"/>
            <w:tcBorders>
              <w:top w:val="single" w:sz="4" w:space="0" w:color="auto"/>
              <w:left w:val="single" w:sz="4" w:space="0" w:color="auto"/>
              <w:bottom w:val="single" w:sz="4" w:space="0" w:color="auto"/>
              <w:right w:val="single" w:sz="4" w:space="0" w:color="auto"/>
            </w:tcBorders>
            <w:hideMark/>
          </w:tcPr>
          <w:p w:rsidR="00EF6CA1" w:rsidRPr="00EF6CA1" w:rsidRDefault="00EF6CA1">
            <w:pPr>
              <w:rPr>
                <w:sz w:val="22"/>
                <w:szCs w:val="22"/>
                <w:lang w:eastAsia="en-US"/>
              </w:rPr>
            </w:pPr>
            <w:r w:rsidRPr="00EF6CA1">
              <w:rPr>
                <w:sz w:val="20"/>
                <w:szCs w:val="20"/>
              </w:rPr>
              <w:t xml:space="preserve">Русский язык </w:t>
            </w:r>
          </w:p>
        </w:tc>
        <w:tc>
          <w:tcPr>
            <w:tcW w:w="1160" w:type="dxa"/>
            <w:tcBorders>
              <w:top w:val="single" w:sz="4" w:space="0" w:color="auto"/>
              <w:left w:val="single" w:sz="4" w:space="0" w:color="auto"/>
              <w:bottom w:val="single" w:sz="4" w:space="0" w:color="auto"/>
              <w:right w:val="single" w:sz="4" w:space="0" w:color="auto"/>
            </w:tcBorders>
            <w:hideMark/>
          </w:tcPr>
          <w:p w:rsidR="00EF6CA1" w:rsidRPr="00EF6CA1" w:rsidRDefault="00EF6CA1">
            <w:pPr>
              <w:rPr>
                <w:sz w:val="22"/>
                <w:szCs w:val="22"/>
                <w:lang w:eastAsia="en-US"/>
              </w:rPr>
            </w:pPr>
            <w:r w:rsidRPr="00EF6CA1">
              <w:rPr>
                <w:sz w:val="20"/>
                <w:szCs w:val="20"/>
              </w:rPr>
              <w:t>4\132</w:t>
            </w:r>
          </w:p>
        </w:tc>
        <w:tc>
          <w:tcPr>
            <w:tcW w:w="911" w:type="dxa"/>
            <w:tcBorders>
              <w:top w:val="single" w:sz="4" w:space="0" w:color="auto"/>
              <w:left w:val="single" w:sz="4" w:space="0" w:color="auto"/>
              <w:bottom w:val="single" w:sz="4" w:space="0" w:color="auto"/>
              <w:right w:val="single" w:sz="4" w:space="0" w:color="auto"/>
            </w:tcBorders>
            <w:hideMark/>
          </w:tcPr>
          <w:p w:rsidR="00EF6CA1" w:rsidRPr="00EF6CA1" w:rsidRDefault="00EF6CA1">
            <w:pPr>
              <w:rPr>
                <w:sz w:val="22"/>
                <w:szCs w:val="22"/>
                <w:lang w:eastAsia="en-US"/>
              </w:rPr>
            </w:pPr>
            <w:r w:rsidRPr="00EF6CA1">
              <w:rPr>
                <w:sz w:val="20"/>
                <w:szCs w:val="20"/>
              </w:rPr>
              <w:t>4\136</w:t>
            </w:r>
          </w:p>
        </w:tc>
        <w:tc>
          <w:tcPr>
            <w:tcW w:w="918" w:type="dxa"/>
            <w:tcBorders>
              <w:top w:val="single" w:sz="4" w:space="0" w:color="auto"/>
              <w:left w:val="single" w:sz="4" w:space="0" w:color="auto"/>
              <w:bottom w:val="single" w:sz="4" w:space="0" w:color="auto"/>
              <w:right w:val="single" w:sz="4" w:space="0" w:color="auto"/>
            </w:tcBorders>
            <w:hideMark/>
          </w:tcPr>
          <w:p w:rsidR="00EF6CA1" w:rsidRPr="00EF6CA1" w:rsidRDefault="00EF6CA1">
            <w:pPr>
              <w:rPr>
                <w:sz w:val="22"/>
                <w:szCs w:val="22"/>
                <w:lang w:eastAsia="en-US"/>
              </w:rPr>
            </w:pPr>
            <w:r w:rsidRPr="00EF6CA1">
              <w:rPr>
                <w:sz w:val="20"/>
                <w:szCs w:val="20"/>
              </w:rPr>
              <w:t>4\136</w:t>
            </w:r>
          </w:p>
        </w:tc>
        <w:tc>
          <w:tcPr>
            <w:tcW w:w="1066" w:type="dxa"/>
            <w:tcBorders>
              <w:top w:val="single" w:sz="4" w:space="0" w:color="auto"/>
              <w:left w:val="single" w:sz="4" w:space="0" w:color="auto"/>
              <w:bottom w:val="single" w:sz="4" w:space="0" w:color="auto"/>
              <w:right w:val="single" w:sz="4" w:space="0" w:color="auto"/>
            </w:tcBorders>
            <w:hideMark/>
          </w:tcPr>
          <w:p w:rsidR="00EF6CA1" w:rsidRPr="00EF6CA1" w:rsidRDefault="00EF6CA1">
            <w:pPr>
              <w:rPr>
                <w:sz w:val="22"/>
                <w:szCs w:val="22"/>
                <w:lang w:eastAsia="en-US"/>
              </w:rPr>
            </w:pPr>
            <w:r w:rsidRPr="00EF6CA1">
              <w:rPr>
                <w:sz w:val="20"/>
                <w:szCs w:val="20"/>
              </w:rPr>
              <w:t>4\136</w:t>
            </w:r>
          </w:p>
        </w:tc>
        <w:tc>
          <w:tcPr>
            <w:tcW w:w="993" w:type="dxa"/>
            <w:tcBorders>
              <w:top w:val="single" w:sz="4" w:space="0" w:color="auto"/>
              <w:left w:val="single" w:sz="4" w:space="0" w:color="auto"/>
              <w:bottom w:val="single" w:sz="4" w:space="0" w:color="auto"/>
              <w:right w:val="single" w:sz="4" w:space="0" w:color="auto"/>
            </w:tcBorders>
            <w:hideMark/>
          </w:tcPr>
          <w:p w:rsidR="00EF6CA1" w:rsidRPr="00EF6CA1" w:rsidRDefault="00EF6CA1">
            <w:pPr>
              <w:rPr>
                <w:sz w:val="22"/>
                <w:szCs w:val="22"/>
                <w:lang w:eastAsia="en-US"/>
              </w:rPr>
            </w:pPr>
            <w:r w:rsidRPr="00EF6CA1">
              <w:rPr>
                <w:sz w:val="20"/>
                <w:szCs w:val="20"/>
              </w:rPr>
              <w:t>16\540</w:t>
            </w:r>
          </w:p>
        </w:tc>
      </w:tr>
      <w:tr w:rsidR="00EF6CA1" w:rsidRPr="00EF6CA1" w:rsidTr="00EF6CA1">
        <w:trPr>
          <w:trHeight w:val="570"/>
        </w:trPr>
        <w:tc>
          <w:tcPr>
            <w:tcW w:w="4542" w:type="dxa"/>
            <w:vMerge/>
            <w:tcBorders>
              <w:top w:val="single" w:sz="4" w:space="0" w:color="auto"/>
              <w:left w:val="single" w:sz="4" w:space="0" w:color="auto"/>
              <w:bottom w:val="single" w:sz="4" w:space="0" w:color="auto"/>
              <w:right w:val="single" w:sz="4" w:space="0" w:color="auto"/>
            </w:tcBorders>
            <w:vAlign w:val="center"/>
            <w:hideMark/>
          </w:tcPr>
          <w:p w:rsidR="00EF6CA1" w:rsidRPr="00EF6CA1" w:rsidRDefault="00EF6CA1">
            <w:pPr>
              <w:rPr>
                <w:sz w:val="22"/>
                <w:szCs w:val="22"/>
                <w:lang w:eastAsia="en-US"/>
              </w:rPr>
            </w:pPr>
          </w:p>
        </w:tc>
        <w:tc>
          <w:tcPr>
            <w:tcW w:w="1893" w:type="dxa"/>
            <w:tcBorders>
              <w:top w:val="single" w:sz="4" w:space="0" w:color="auto"/>
              <w:left w:val="single" w:sz="4" w:space="0" w:color="auto"/>
              <w:bottom w:val="single" w:sz="4" w:space="0" w:color="auto"/>
              <w:right w:val="single" w:sz="4" w:space="0" w:color="auto"/>
            </w:tcBorders>
            <w:hideMark/>
          </w:tcPr>
          <w:p w:rsidR="00EF6CA1" w:rsidRPr="00EF6CA1" w:rsidRDefault="00EF6CA1">
            <w:pPr>
              <w:rPr>
                <w:sz w:val="22"/>
                <w:szCs w:val="22"/>
                <w:lang w:eastAsia="en-US"/>
              </w:rPr>
            </w:pPr>
            <w:r w:rsidRPr="00EF6CA1">
              <w:rPr>
                <w:sz w:val="20"/>
                <w:szCs w:val="20"/>
              </w:rPr>
              <w:t>Литературное чтение</w:t>
            </w:r>
          </w:p>
        </w:tc>
        <w:tc>
          <w:tcPr>
            <w:tcW w:w="1160" w:type="dxa"/>
            <w:tcBorders>
              <w:top w:val="single" w:sz="4" w:space="0" w:color="auto"/>
              <w:left w:val="single" w:sz="4" w:space="0" w:color="auto"/>
              <w:bottom w:val="single" w:sz="4" w:space="0" w:color="auto"/>
              <w:right w:val="single" w:sz="4" w:space="0" w:color="auto"/>
            </w:tcBorders>
            <w:hideMark/>
          </w:tcPr>
          <w:p w:rsidR="00EF6CA1" w:rsidRPr="00EF6CA1" w:rsidRDefault="00EF6CA1">
            <w:pPr>
              <w:rPr>
                <w:sz w:val="22"/>
                <w:szCs w:val="22"/>
                <w:lang w:eastAsia="en-US"/>
              </w:rPr>
            </w:pPr>
            <w:r w:rsidRPr="00EF6CA1">
              <w:rPr>
                <w:sz w:val="20"/>
                <w:szCs w:val="20"/>
              </w:rPr>
              <w:t>3\99</w:t>
            </w:r>
          </w:p>
        </w:tc>
        <w:tc>
          <w:tcPr>
            <w:tcW w:w="911" w:type="dxa"/>
            <w:tcBorders>
              <w:top w:val="single" w:sz="4" w:space="0" w:color="auto"/>
              <w:left w:val="single" w:sz="4" w:space="0" w:color="auto"/>
              <w:bottom w:val="single" w:sz="4" w:space="0" w:color="auto"/>
              <w:right w:val="single" w:sz="4" w:space="0" w:color="auto"/>
            </w:tcBorders>
            <w:hideMark/>
          </w:tcPr>
          <w:p w:rsidR="00EF6CA1" w:rsidRPr="00EF6CA1" w:rsidRDefault="00EF6CA1">
            <w:pPr>
              <w:rPr>
                <w:sz w:val="22"/>
                <w:szCs w:val="22"/>
                <w:lang w:eastAsia="en-US"/>
              </w:rPr>
            </w:pPr>
            <w:r w:rsidRPr="00EF6CA1">
              <w:rPr>
                <w:sz w:val="20"/>
                <w:szCs w:val="20"/>
              </w:rPr>
              <w:t>3\102</w:t>
            </w:r>
          </w:p>
        </w:tc>
        <w:tc>
          <w:tcPr>
            <w:tcW w:w="918" w:type="dxa"/>
            <w:tcBorders>
              <w:top w:val="single" w:sz="4" w:space="0" w:color="auto"/>
              <w:left w:val="single" w:sz="4" w:space="0" w:color="auto"/>
              <w:bottom w:val="single" w:sz="4" w:space="0" w:color="auto"/>
              <w:right w:val="single" w:sz="4" w:space="0" w:color="auto"/>
            </w:tcBorders>
            <w:hideMark/>
          </w:tcPr>
          <w:p w:rsidR="00EF6CA1" w:rsidRPr="00EF6CA1" w:rsidRDefault="00EF6CA1">
            <w:pPr>
              <w:rPr>
                <w:sz w:val="22"/>
                <w:szCs w:val="22"/>
                <w:lang w:eastAsia="en-US"/>
              </w:rPr>
            </w:pPr>
            <w:r w:rsidRPr="00EF6CA1">
              <w:rPr>
                <w:sz w:val="20"/>
                <w:szCs w:val="20"/>
              </w:rPr>
              <w:t>3\102</w:t>
            </w:r>
          </w:p>
        </w:tc>
        <w:tc>
          <w:tcPr>
            <w:tcW w:w="1066" w:type="dxa"/>
            <w:tcBorders>
              <w:top w:val="single" w:sz="4" w:space="0" w:color="auto"/>
              <w:left w:val="single" w:sz="4" w:space="0" w:color="auto"/>
              <w:bottom w:val="single" w:sz="4" w:space="0" w:color="auto"/>
              <w:right w:val="single" w:sz="4" w:space="0" w:color="auto"/>
            </w:tcBorders>
            <w:hideMark/>
          </w:tcPr>
          <w:p w:rsidR="00EF6CA1" w:rsidRPr="00EF6CA1" w:rsidRDefault="00EF6CA1">
            <w:pPr>
              <w:rPr>
                <w:sz w:val="22"/>
                <w:szCs w:val="22"/>
                <w:lang w:eastAsia="en-US"/>
              </w:rPr>
            </w:pPr>
            <w:r w:rsidRPr="00EF6CA1">
              <w:rPr>
                <w:sz w:val="20"/>
                <w:szCs w:val="20"/>
              </w:rPr>
              <w:t>3\102</w:t>
            </w:r>
          </w:p>
        </w:tc>
        <w:tc>
          <w:tcPr>
            <w:tcW w:w="993" w:type="dxa"/>
            <w:tcBorders>
              <w:top w:val="single" w:sz="4" w:space="0" w:color="auto"/>
              <w:left w:val="single" w:sz="4" w:space="0" w:color="auto"/>
              <w:bottom w:val="single" w:sz="4" w:space="0" w:color="auto"/>
              <w:right w:val="single" w:sz="4" w:space="0" w:color="auto"/>
            </w:tcBorders>
            <w:hideMark/>
          </w:tcPr>
          <w:p w:rsidR="00EF6CA1" w:rsidRPr="00EF6CA1" w:rsidRDefault="00EF6CA1">
            <w:pPr>
              <w:rPr>
                <w:sz w:val="22"/>
                <w:szCs w:val="22"/>
                <w:lang w:eastAsia="en-US"/>
              </w:rPr>
            </w:pPr>
            <w:r w:rsidRPr="00EF6CA1">
              <w:rPr>
                <w:sz w:val="20"/>
                <w:szCs w:val="20"/>
              </w:rPr>
              <w:t>12\405</w:t>
            </w:r>
          </w:p>
        </w:tc>
      </w:tr>
      <w:tr w:rsidR="00EF6CA1" w:rsidRPr="00EF6CA1" w:rsidTr="00EF6CA1">
        <w:trPr>
          <w:trHeight w:val="780"/>
        </w:trPr>
        <w:tc>
          <w:tcPr>
            <w:tcW w:w="4542" w:type="dxa"/>
            <w:tcBorders>
              <w:top w:val="single" w:sz="4" w:space="0" w:color="auto"/>
              <w:left w:val="single" w:sz="4" w:space="0" w:color="auto"/>
              <w:bottom w:val="single" w:sz="4" w:space="0" w:color="auto"/>
              <w:right w:val="single" w:sz="4" w:space="0" w:color="auto"/>
            </w:tcBorders>
            <w:hideMark/>
          </w:tcPr>
          <w:p w:rsidR="00EF6CA1" w:rsidRPr="00EF6CA1" w:rsidRDefault="00EF6CA1">
            <w:pPr>
              <w:rPr>
                <w:sz w:val="22"/>
                <w:szCs w:val="22"/>
                <w:lang w:eastAsia="en-US"/>
              </w:rPr>
            </w:pPr>
            <w:r w:rsidRPr="00EF6CA1">
              <w:rPr>
                <w:sz w:val="20"/>
                <w:szCs w:val="20"/>
              </w:rPr>
              <w:t>Родной язык и литературное чтение на родном языке</w:t>
            </w:r>
          </w:p>
        </w:tc>
        <w:tc>
          <w:tcPr>
            <w:tcW w:w="1893" w:type="dxa"/>
            <w:tcBorders>
              <w:top w:val="single" w:sz="4" w:space="0" w:color="auto"/>
              <w:left w:val="single" w:sz="4" w:space="0" w:color="auto"/>
              <w:bottom w:val="single" w:sz="4" w:space="0" w:color="auto"/>
              <w:right w:val="single" w:sz="4" w:space="0" w:color="auto"/>
            </w:tcBorders>
            <w:hideMark/>
          </w:tcPr>
          <w:p w:rsidR="00EF6CA1" w:rsidRPr="00EF6CA1" w:rsidRDefault="00EF6CA1">
            <w:pPr>
              <w:rPr>
                <w:sz w:val="22"/>
                <w:szCs w:val="22"/>
                <w:lang w:eastAsia="en-US"/>
              </w:rPr>
            </w:pPr>
            <w:r w:rsidRPr="00EF6CA1">
              <w:rPr>
                <w:sz w:val="20"/>
                <w:szCs w:val="20"/>
              </w:rPr>
              <w:t>Родной язык и литературное чтение на родном языке</w:t>
            </w:r>
          </w:p>
        </w:tc>
        <w:tc>
          <w:tcPr>
            <w:tcW w:w="1160" w:type="dxa"/>
            <w:tcBorders>
              <w:top w:val="single" w:sz="4" w:space="0" w:color="auto"/>
              <w:left w:val="single" w:sz="4" w:space="0" w:color="auto"/>
              <w:bottom w:val="single" w:sz="4" w:space="0" w:color="auto"/>
              <w:right w:val="single" w:sz="4" w:space="0" w:color="auto"/>
            </w:tcBorders>
          </w:tcPr>
          <w:p w:rsidR="00EF6CA1" w:rsidRPr="00EF6CA1" w:rsidRDefault="00EF6CA1">
            <w:pPr>
              <w:rPr>
                <w:sz w:val="20"/>
                <w:szCs w:val="20"/>
              </w:rPr>
            </w:pPr>
          </w:p>
          <w:p w:rsidR="00EF6CA1" w:rsidRPr="00EF6CA1" w:rsidRDefault="00EF6CA1">
            <w:pPr>
              <w:rPr>
                <w:rFonts w:eastAsia="Calibri"/>
                <w:sz w:val="20"/>
                <w:szCs w:val="20"/>
              </w:rPr>
            </w:pPr>
            <w:r w:rsidRPr="00EF6CA1">
              <w:rPr>
                <w:sz w:val="20"/>
                <w:szCs w:val="20"/>
              </w:rPr>
              <w:t>*</w:t>
            </w:r>
          </w:p>
          <w:p w:rsidR="00EF6CA1" w:rsidRPr="00EF6CA1" w:rsidRDefault="00EF6CA1">
            <w:pPr>
              <w:rPr>
                <w:sz w:val="20"/>
                <w:szCs w:val="20"/>
              </w:rPr>
            </w:pPr>
          </w:p>
          <w:p w:rsidR="00EF6CA1" w:rsidRPr="00EF6CA1" w:rsidRDefault="00EF6CA1">
            <w:pPr>
              <w:rPr>
                <w:sz w:val="20"/>
                <w:szCs w:val="20"/>
                <w:lang w:eastAsia="en-US"/>
              </w:rPr>
            </w:pPr>
            <w:r w:rsidRPr="00EF6CA1">
              <w:rPr>
                <w:sz w:val="20"/>
                <w:szCs w:val="20"/>
              </w:rPr>
              <w:t>*</w:t>
            </w:r>
          </w:p>
        </w:tc>
        <w:tc>
          <w:tcPr>
            <w:tcW w:w="911" w:type="dxa"/>
            <w:tcBorders>
              <w:top w:val="single" w:sz="4" w:space="0" w:color="auto"/>
              <w:left w:val="single" w:sz="4" w:space="0" w:color="auto"/>
              <w:bottom w:val="single" w:sz="4" w:space="0" w:color="auto"/>
              <w:right w:val="single" w:sz="4" w:space="0" w:color="auto"/>
            </w:tcBorders>
            <w:hideMark/>
          </w:tcPr>
          <w:p w:rsidR="00EF6CA1" w:rsidRPr="00EF6CA1" w:rsidRDefault="00EF6CA1">
            <w:pPr>
              <w:rPr>
                <w:sz w:val="22"/>
                <w:szCs w:val="22"/>
                <w:lang w:eastAsia="en-US"/>
              </w:rPr>
            </w:pPr>
            <w:r w:rsidRPr="00EF6CA1">
              <w:rPr>
                <w:sz w:val="20"/>
                <w:szCs w:val="20"/>
              </w:rPr>
              <w:t>2\68</w:t>
            </w:r>
          </w:p>
        </w:tc>
        <w:tc>
          <w:tcPr>
            <w:tcW w:w="918" w:type="dxa"/>
            <w:tcBorders>
              <w:top w:val="single" w:sz="4" w:space="0" w:color="auto"/>
              <w:left w:val="single" w:sz="4" w:space="0" w:color="auto"/>
              <w:bottom w:val="single" w:sz="4" w:space="0" w:color="auto"/>
              <w:right w:val="single" w:sz="4" w:space="0" w:color="auto"/>
            </w:tcBorders>
            <w:hideMark/>
          </w:tcPr>
          <w:p w:rsidR="00EF6CA1" w:rsidRPr="00EF6CA1" w:rsidRDefault="00EF6CA1">
            <w:pPr>
              <w:rPr>
                <w:sz w:val="22"/>
                <w:szCs w:val="22"/>
                <w:lang w:eastAsia="en-US"/>
              </w:rPr>
            </w:pPr>
            <w:r w:rsidRPr="00EF6CA1">
              <w:rPr>
                <w:sz w:val="20"/>
                <w:szCs w:val="20"/>
              </w:rPr>
              <w:t>2\68</w:t>
            </w:r>
          </w:p>
        </w:tc>
        <w:tc>
          <w:tcPr>
            <w:tcW w:w="1066" w:type="dxa"/>
            <w:tcBorders>
              <w:top w:val="single" w:sz="4" w:space="0" w:color="auto"/>
              <w:left w:val="single" w:sz="4" w:space="0" w:color="auto"/>
              <w:bottom w:val="single" w:sz="4" w:space="0" w:color="auto"/>
              <w:right w:val="single" w:sz="4" w:space="0" w:color="auto"/>
            </w:tcBorders>
            <w:hideMark/>
          </w:tcPr>
          <w:p w:rsidR="00EF6CA1" w:rsidRPr="00EF6CA1" w:rsidRDefault="00EF6CA1">
            <w:pPr>
              <w:rPr>
                <w:sz w:val="22"/>
                <w:szCs w:val="22"/>
                <w:lang w:eastAsia="en-US"/>
              </w:rPr>
            </w:pPr>
            <w:r w:rsidRPr="00EF6CA1">
              <w:rPr>
                <w:sz w:val="20"/>
                <w:szCs w:val="20"/>
              </w:rPr>
              <w:t>2\68</w:t>
            </w:r>
          </w:p>
        </w:tc>
        <w:tc>
          <w:tcPr>
            <w:tcW w:w="993" w:type="dxa"/>
            <w:tcBorders>
              <w:top w:val="single" w:sz="4" w:space="0" w:color="auto"/>
              <w:left w:val="single" w:sz="4" w:space="0" w:color="auto"/>
              <w:bottom w:val="single" w:sz="4" w:space="0" w:color="auto"/>
              <w:right w:val="single" w:sz="4" w:space="0" w:color="auto"/>
            </w:tcBorders>
            <w:hideMark/>
          </w:tcPr>
          <w:p w:rsidR="00EF6CA1" w:rsidRPr="00EF6CA1" w:rsidRDefault="00EF6CA1">
            <w:pPr>
              <w:rPr>
                <w:sz w:val="22"/>
                <w:szCs w:val="22"/>
                <w:lang w:eastAsia="en-US"/>
              </w:rPr>
            </w:pPr>
            <w:r w:rsidRPr="00EF6CA1">
              <w:rPr>
                <w:sz w:val="20"/>
                <w:szCs w:val="20"/>
              </w:rPr>
              <w:t>6\204</w:t>
            </w:r>
          </w:p>
        </w:tc>
      </w:tr>
      <w:tr w:rsidR="00EF6CA1" w:rsidRPr="00EF6CA1" w:rsidTr="00EF6CA1">
        <w:tc>
          <w:tcPr>
            <w:tcW w:w="4542" w:type="dxa"/>
            <w:tcBorders>
              <w:top w:val="single" w:sz="4" w:space="0" w:color="auto"/>
              <w:left w:val="single" w:sz="4" w:space="0" w:color="auto"/>
              <w:bottom w:val="single" w:sz="4" w:space="0" w:color="auto"/>
              <w:right w:val="single" w:sz="4" w:space="0" w:color="auto"/>
            </w:tcBorders>
            <w:hideMark/>
          </w:tcPr>
          <w:p w:rsidR="00EF6CA1" w:rsidRPr="00EF6CA1" w:rsidRDefault="00EF6CA1">
            <w:pPr>
              <w:rPr>
                <w:sz w:val="22"/>
                <w:szCs w:val="22"/>
                <w:lang w:eastAsia="en-US"/>
              </w:rPr>
            </w:pPr>
            <w:r w:rsidRPr="00EF6CA1">
              <w:rPr>
                <w:sz w:val="20"/>
                <w:szCs w:val="20"/>
              </w:rPr>
              <w:t>Иностранный язык</w:t>
            </w:r>
          </w:p>
        </w:tc>
        <w:tc>
          <w:tcPr>
            <w:tcW w:w="1893" w:type="dxa"/>
            <w:tcBorders>
              <w:top w:val="single" w:sz="4" w:space="0" w:color="auto"/>
              <w:left w:val="single" w:sz="4" w:space="0" w:color="auto"/>
              <w:bottom w:val="single" w:sz="4" w:space="0" w:color="auto"/>
              <w:right w:val="single" w:sz="4" w:space="0" w:color="auto"/>
            </w:tcBorders>
            <w:hideMark/>
          </w:tcPr>
          <w:p w:rsidR="00EF6CA1" w:rsidRPr="00EF6CA1" w:rsidRDefault="00EF6CA1">
            <w:pPr>
              <w:rPr>
                <w:sz w:val="22"/>
                <w:szCs w:val="22"/>
                <w:lang w:eastAsia="en-US"/>
              </w:rPr>
            </w:pPr>
            <w:r w:rsidRPr="00EF6CA1">
              <w:rPr>
                <w:sz w:val="20"/>
                <w:szCs w:val="20"/>
              </w:rPr>
              <w:t>Иностранный язык</w:t>
            </w:r>
          </w:p>
        </w:tc>
        <w:tc>
          <w:tcPr>
            <w:tcW w:w="1160" w:type="dxa"/>
            <w:tcBorders>
              <w:top w:val="single" w:sz="4" w:space="0" w:color="auto"/>
              <w:left w:val="single" w:sz="4" w:space="0" w:color="auto"/>
              <w:bottom w:val="single" w:sz="4" w:space="0" w:color="auto"/>
              <w:right w:val="single" w:sz="4" w:space="0" w:color="auto"/>
            </w:tcBorders>
            <w:hideMark/>
          </w:tcPr>
          <w:p w:rsidR="00EF6CA1" w:rsidRPr="00EF6CA1" w:rsidRDefault="00EF6CA1">
            <w:pPr>
              <w:rPr>
                <w:sz w:val="22"/>
                <w:szCs w:val="22"/>
                <w:lang w:eastAsia="en-US"/>
              </w:rPr>
            </w:pPr>
            <w:r w:rsidRPr="00EF6CA1">
              <w:rPr>
                <w:sz w:val="20"/>
                <w:szCs w:val="20"/>
              </w:rPr>
              <w:t>-</w:t>
            </w:r>
          </w:p>
        </w:tc>
        <w:tc>
          <w:tcPr>
            <w:tcW w:w="911" w:type="dxa"/>
            <w:tcBorders>
              <w:top w:val="single" w:sz="4" w:space="0" w:color="auto"/>
              <w:left w:val="single" w:sz="4" w:space="0" w:color="auto"/>
              <w:bottom w:val="single" w:sz="4" w:space="0" w:color="auto"/>
              <w:right w:val="single" w:sz="4" w:space="0" w:color="auto"/>
            </w:tcBorders>
            <w:hideMark/>
          </w:tcPr>
          <w:p w:rsidR="00EF6CA1" w:rsidRPr="00EF6CA1" w:rsidRDefault="00EF6CA1">
            <w:pPr>
              <w:rPr>
                <w:sz w:val="22"/>
                <w:szCs w:val="22"/>
                <w:lang w:eastAsia="en-US"/>
              </w:rPr>
            </w:pPr>
            <w:r w:rsidRPr="00EF6CA1">
              <w:rPr>
                <w:sz w:val="20"/>
                <w:szCs w:val="20"/>
              </w:rPr>
              <w:t>2\68</w:t>
            </w:r>
          </w:p>
        </w:tc>
        <w:tc>
          <w:tcPr>
            <w:tcW w:w="918" w:type="dxa"/>
            <w:tcBorders>
              <w:top w:val="single" w:sz="4" w:space="0" w:color="auto"/>
              <w:left w:val="single" w:sz="4" w:space="0" w:color="auto"/>
              <w:bottom w:val="single" w:sz="4" w:space="0" w:color="auto"/>
              <w:right w:val="single" w:sz="4" w:space="0" w:color="auto"/>
            </w:tcBorders>
            <w:hideMark/>
          </w:tcPr>
          <w:p w:rsidR="00EF6CA1" w:rsidRPr="00EF6CA1" w:rsidRDefault="00EF6CA1">
            <w:pPr>
              <w:rPr>
                <w:sz w:val="22"/>
                <w:szCs w:val="22"/>
                <w:lang w:eastAsia="en-US"/>
              </w:rPr>
            </w:pPr>
            <w:r w:rsidRPr="00EF6CA1">
              <w:rPr>
                <w:sz w:val="20"/>
                <w:szCs w:val="20"/>
              </w:rPr>
              <w:t>2\68</w:t>
            </w:r>
          </w:p>
        </w:tc>
        <w:tc>
          <w:tcPr>
            <w:tcW w:w="1066" w:type="dxa"/>
            <w:tcBorders>
              <w:top w:val="single" w:sz="4" w:space="0" w:color="auto"/>
              <w:left w:val="single" w:sz="4" w:space="0" w:color="auto"/>
              <w:bottom w:val="single" w:sz="4" w:space="0" w:color="auto"/>
              <w:right w:val="single" w:sz="4" w:space="0" w:color="auto"/>
            </w:tcBorders>
            <w:hideMark/>
          </w:tcPr>
          <w:p w:rsidR="00EF6CA1" w:rsidRPr="00EF6CA1" w:rsidRDefault="00EF6CA1">
            <w:pPr>
              <w:rPr>
                <w:sz w:val="22"/>
                <w:szCs w:val="22"/>
                <w:lang w:eastAsia="en-US"/>
              </w:rPr>
            </w:pPr>
            <w:r w:rsidRPr="00EF6CA1">
              <w:rPr>
                <w:sz w:val="20"/>
                <w:szCs w:val="20"/>
              </w:rPr>
              <w:t>2\68</w:t>
            </w:r>
          </w:p>
        </w:tc>
        <w:tc>
          <w:tcPr>
            <w:tcW w:w="993" w:type="dxa"/>
            <w:tcBorders>
              <w:top w:val="single" w:sz="4" w:space="0" w:color="auto"/>
              <w:left w:val="single" w:sz="4" w:space="0" w:color="auto"/>
              <w:bottom w:val="single" w:sz="4" w:space="0" w:color="auto"/>
              <w:right w:val="single" w:sz="4" w:space="0" w:color="auto"/>
            </w:tcBorders>
            <w:hideMark/>
          </w:tcPr>
          <w:p w:rsidR="00EF6CA1" w:rsidRPr="00EF6CA1" w:rsidRDefault="00EF6CA1">
            <w:pPr>
              <w:rPr>
                <w:sz w:val="22"/>
                <w:szCs w:val="22"/>
                <w:lang w:eastAsia="en-US"/>
              </w:rPr>
            </w:pPr>
            <w:r w:rsidRPr="00EF6CA1">
              <w:rPr>
                <w:sz w:val="20"/>
                <w:szCs w:val="20"/>
              </w:rPr>
              <w:t>6\204</w:t>
            </w:r>
          </w:p>
        </w:tc>
      </w:tr>
      <w:tr w:rsidR="00EF6CA1" w:rsidRPr="00EF6CA1" w:rsidTr="00EF6CA1">
        <w:tc>
          <w:tcPr>
            <w:tcW w:w="4542" w:type="dxa"/>
            <w:tcBorders>
              <w:top w:val="single" w:sz="4" w:space="0" w:color="auto"/>
              <w:left w:val="single" w:sz="4" w:space="0" w:color="auto"/>
              <w:bottom w:val="single" w:sz="4" w:space="0" w:color="auto"/>
              <w:right w:val="single" w:sz="4" w:space="0" w:color="auto"/>
            </w:tcBorders>
            <w:hideMark/>
          </w:tcPr>
          <w:p w:rsidR="00EF6CA1" w:rsidRPr="00EF6CA1" w:rsidRDefault="00EF6CA1">
            <w:pPr>
              <w:rPr>
                <w:sz w:val="22"/>
                <w:szCs w:val="22"/>
                <w:lang w:eastAsia="en-US"/>
              </w:rPr>
            </w:pPr>
            <w:r w:rsidRPr="00EF6CA1">
              <w:rPr>
                <w:sz w:val="20"/>
                <w:szCs w:val="20"/>
              </w:rPr>
              <w:t>Математика и информатика</w:t>
            </w:r>
          </w:p>
        </w:tc>
        <w:tc>
          <w:tcPr>
            <w:tcW w:w="1893" w:type="dxa"/>
            <w:tcBorders>
              <w:top w:val="single" w:sz="4" w:space="0" w:color="auto"/>
              <w:left w:val="single" w:sz="4" w:space="0" w:color="auto"/>
              <w:bottom w:val="single" w:sz="4" w:space="0" w:color="auto"/>
              <w:right w:val="single" w:sz="4" w:space="0" w:color="auto"/>
            </w:tcBorders>
            <w:hideMark/>
          </w:tcPr>
          <w:p w:rsidR="00EF6CA1" w:rsidRPr="00EF6CA1" w:rsidRDefault="00EF6CA1">
            <w:pPr>
              <w:rPr>
                <w:sz w:val="22"/>
                <w:szCs w:val="22"/>
                <w:lang w:eastAsia="en-US"/>
              </w:rPr>
            </w:pPr>
            <w:r w:rsidRPr="00EF6CA1">
              <w:rPr>
                <w:sz w:val="20"/>
                <w:szCs w:val="20"/>
              </w:rPr>
              <w:t>Математика</w:t>
            </w:r>
          </w:p>
        </w:tc>
        <w:tc>
          <w:tcPr>
            <w:tcW w:w="1160" w:type="dxa"/>
            <w:tcBorders>
              <w:top w:val="single" w:sz="4" w:space="0" w:color="auto"/>
              <w:left w:val="single" w:sz="4" w:space="0" w:color="auto"/>
              <w:bottom w:val="single" w:sz="4" w:space="0" w:color="auto"/>
              <w:right w:val="single" w:sz="4" w:space="0" w:color="auto"/>
            </w:tcBorders>
            <w:hideMark/>
          </w:tcPr>
          <w:p w:rsidR="00EF6CA1" w:rsidRPr="00EF6CA1" w:rsidRDefault="00EF6CA1">
            <w:pPr>
              <w:rPr>
                <w:sz w:val="22"/>
                <w:szCs w:val="22"/>
                <w:lang w:eastAsia="en-US"/>
              </w:rPr>
            </w:pPr>
            <w:r w:rsidRPr="00EF6CA1">
              <w:rPr>
                <w:sz w:val="20"/>
                <w:szCs w:val="20"/>
              </w:rPr>
              <w:t>4\132</w:t>
            </w:r>
          </w:p>
        </w:tc>
        <w:tc>
          <w:tcPr>
            <w:tcW w:w="911" w:type="dxa"/>
            <w:tcBorders>
              <w:top w:val="single" w:sz="4" w:space="0" w:color="auto"/>
              <w:left w:val="single" w:sz="4" w:space="0" w:color="auto"/>
              <w:bottom w:val="single" w:sz="4" w:space="0" w:color="auto"/>
              <w:right w:val="single" w:sz="4" w:space="0" w:color="auto"/>
            </w:tcBorders>
            <w:hideMark/>
          </w:tcPr>
          <w:p w:rsidR="00EF6CA1" w:rsidRPr="00EF6CA1" w:rsidRDefault="00EF6CA1">
            <w:pPr>
              <w:rPr>
                <w:sz w:val="22"/>
                <w:szCs w:val="22"/>
                <w:lang w:eastAsia="en-US"/>
              </w:rPr>
            </w:pPr>
            <w:r w:rsidRPr="00EF6CA1">
              <w:rPr>
                <w:sz w:val="20"/>
                <w:szCs w:val="20"/>
              </w:rPr>
              <w:t>3\102</w:t>
            </w:r>
          </w:p>
        </w:tc>
        <w:tc>
          <w:tcPr>
            <w:tcW w:w="918" w:type="dxa"/>
            <w:tcBorders>
              <w:top w:val="single" w:sz="4" w:space="0" w:color="auto"/>
              <w:left w:val="single" w:sz="4" w:space="0" w:color="auto"/>
              <w:bottom w:val="single" w:sz="4" w:space="0" w:color="auto"/>
              <w:right w:val="single" w:sz="4" w:space="0" w:color="auto"/>
            </w:tcBorders>
            <w:hideMark/>
          </w:tcPr>
          <w:p w:rsidR="00EF6CA1" w:rsidRPr="00EF6CA1" w:rsidRDefault="00EF6CA1">
            <w:pPr>
              <w:rPr>
                <w:sz w:val="22"/>
                <w:szCs w:val="22"/>
                <w:lang w:eastAsia="en-US"/>
              </w:rPr>
            </w:pPr>
            <w:r w:rsidRPr="00EF6CA1">
              <w:rPr>
                <w:sz w:val="20"/>
                <w:szCs w:val="20"/>
              </w:rPr>
              <w:t>3\102</w:t>
            </w:r>
          </w:p>
        </w:tc>
        <w:tc>
          <w:tcPr>
            <w:tcW w:w="1066" w:type="dxa"/>
            <w:tcBorders>
              <w:top w:val="single" w:sz="4" w:space="0" w:color="auto"/>
              <w:left w:val="single" w:sz="4" w:space="0" w:color="auto"/>
              <w:bottom w:val="single" w:sz="4" w:space="0" w:color="auto"/>
              <w:right w:val="single" w:sz="4" w:space="0" w:color="auto"/>
            </w:tcBorders>
            <w:hideMark/>
          </w:tcPr>
          <w:p w:rsidR="00EF6CA1" w:rsidRPr="00EF6CA1" w:rsidRDefault="00EF6CA1">
            <w:pPr>
              <w:rPr>
                <w:sz w:val="22"/>
                <w:szCs w:val="22"/>
                <w:lang w:eastAsia="en-US"/>
              </w:rPr>
            </w:pPr>
            <w:r w:rsidRPr="00EF6CA1">
              <w:rPr>
                <w:sz w:val="20"/>
                <w:szCs w:val="20"/>
              </w:rPr>
              <w:t>3\102</w:t>
            </w:r>
          </w:p>
        </w:tc>
        <w:tc>
          <w:tcPr>
            <w:tcW w:w="993" w:type="dxa"/>
            <w:tcBorders>
              <w:top w:val="single" w:sz="4" w:space="0" w:color="auto"/>
              <w:left w:val="single" w:sz="4" w:space="0" w:color="auto"/>
              <w:bottom w:val="single" w:sz="4" w:space="0" w:color="auto"/>
              <w:right w:val="single" w:sz="4" w:space="0" w:color="auto"/>
            </w:tcBorders>
            <w:hideMark/>
          </w:tcPr>
          <w:p w:rsidR="00EF6CA1" w:rsidRPr="00EF6CA1" w:rsidRDefault="00EF6CA1">
            <w:pPr>
              <w:rPr>
                <w:sz w:val="22"/>
                <w:szCs w:val="22"/>
                <w:lang w:eastAsia="en-US"/>
              </w:rPr>
            </w:pPr>
            <w:r w:rsidRPr="00EF6CA1">
              <w:rPr>
                <w:sz w:val="20"/>
                <w:szCs w:val="20"/>
              </w:rPr>
              <w:t>13\438</w:t>
            </w:r>
          </w:p>
        </w:tc>
      </w:tr>
      <w:tr w:rsidR="00EF6CA1" w:rsidRPr="00EF6CA1" w:rsidTr="00EF6CA1">
        <w:tc>
          <w:tcPr>
            <w:tcW w:w="4542" w:type="dxa"/>
            <w:tcBorders>
              <w:top w:val="single" w:sz="4" w:space="0" w:color="auto"/>
              <w:left w:val="single" w:sz="4" w:space="0" w:color="auto"/>
              <w:bottom w:val="single" w:sz="4" w:space="0" w:color="auto"/>
              <w:right w:val="single" w:sz="4" w:space="0" w:color="auto"/>
            </w:tcBorders>
            <w:hideMark/>
          </w:tcPr>
          <w:p w:rsidR="00EF6CA1" w:rsidRPr="00EF6CA1" w:rsidRDefault="00EF6CA1">
            <w:pPr>
              <w:rPr>
                <w:sz w:val="22"/>
                <w:szCs w:val="22"/>
                <w:lang w:eastAsia="en-US"/>
              </w:rPr>
            </w:pPr>
            <w:r w:rsidRPr="00EF6CA1">
              <w:rPr>
                <w:sz w:val="20"/>
                <w:szCs w:val="20"/>
              </w:rPr>
              <w:t>Обществознание и естествознание</w:t>
            </w:r>
          </w:p>
        </w:tc>
        <w:tc>
          <w:tcPr>
            <w:tcW w:w="1893" w:type="dxa"/>
            <w:tcBorders>
              <w:top w:val="single" w:sz="4" w:space="0" w:color="auto"/>
              <w:left w:val="single" w:sz="4" w:space="0" w:color="auto"/>
              <w:bottom w:val="single" w:sz="4" w:space="0" w:color="auto"/>
              <w:right w:val="single" w:sz="4" w:space="0" w:color="auto"/>
            </w:tcBorders>
            <w:hideMark/>
          </w:tcPr>
          <w:p w:rsidR="00EF6CA1" w:rsidRPr="00EF6CA1" w:rsidRDefault="00EF6CA1">
            <w:pPr>
              <w:rPr>
                <w:sz w:val="22"/>
                <w:szCs w:val="22"/>
                <w:lang w:eastAsia="en-US"/>
              </w:rPr>
            </w:pPr>
            <w:r w:rsidRPr="00EF6CA1">
              <w:rPr>
                <w:sz w:val="20"/>
                <w:szCs w:val="20"/>
              </w:rPr>
              <w:t>Окружающий мир</w:t>
            </w:r>
          </w:p>
        </w:tc>
        <w:tc>
          <w:tcPr>
            <w:tcW w:w="1160" w:type="dxa"/>
            <w:tcBorders>
              <w:top w:val="single" w:sz="4" w:space="0" w:color="auto"/>
              <w:left w:val="single" w:sz="4" w:space="0" w:color="auto"/>
              <w:bottom w:val="single" w:sz="4" w:space="0" w:color="auto"/>
              <w:right w:val="single" w:sz="4" w:space="0" w:color="auto"/>
            </w:tcBorders>
            <w:hideMark/>
          </w:tcPr>
          <w:p w:rsidR="00EF6CA1" w:rsidRPr="00EF6CA1" w:rsidRDefault="00EF6CA1">
            <w:pPr>
              <w:rPr>
                <w:sz w:val="22"/>
                <w:szCs w:val="22"/>
                <w:lang w:eastAsia="en-US"/>
              </w:rPr>
            </w:pPr>
            <w:r w:rsidRPr="00EF6CA1">
              <w:rPr>
                <w:sz w:val="20"/>
                <w:szCs w:val="20"/>
              </w:rPr>
              <w:t>2\66</w:t>
            </w:r>
          </w:p>
        </w:tc>
        <w:tc>
          <w:tcPr>
            <w:tcW w:w="911" w:type="dxa"/>
            <w:tcBorders>
              <w:top w:val="single" w:sz="4" w:space="0" w:color="auto"/>
              <w:left w:val="single" w:sz="4" w:space="0" w:color="auto"/>
              <w:bottom w:val="single" w:sz="4" w:space="0" w:color="auto"/>
              <w:right w:val="single" w:sz="4" w:space="0" w:color="auto"/>
            </w:tcBorders>
            <w:hideMark/>
          </w:tcPr>
          <w:p w:rsidR="00EF6CA1" w:rsidRPr="00EF6CA1" w:rsidRDefault="00EF6CA1">
            <w:pPr>
              <w:rPr>
                <w:sz w:val="22"/>
                <w:szCs w:val="22"/>
                <w:lang w:eastAsia="en-US"/>
              </w:rPr>
            </w:pPr>
            <w:r w:rsidRPr="00EF6CA1">
              <w:rPr>
                <w:sz w:val="20"/>
                <w:szCs w:val="20"/>
              </w:rPr>
              <w:t>1\64</w:t>
            </w:r>
          </w:p>
        </w:tc>
        <w:tc>
          <w:tcPr>
            <w:tcW w:w="918" w:type="dxa"/>
            <w:tcBorders>
              <w:top w:val="single" w:sz="4" w:space="0" w:color="auto"/>
              <w:left w:val="single" w:sz="4" w:space="0" w:color="auto"/>
              <w:bottom w:val="single" w:sz="4" w:space="0" w:color="auto"/>
              <w:right w:val="single" w:sz="4" w:space="0" w:color="auto"/>
            </w:tcBorders>
            <w:hideMark/>
          </w:tcPr>
          <w:p w:rsidR="00EF6CA1" w:rsidRPr="00EF6CA1" w:rsidRDefault="00EF6CA1">
            <w:pPr>
              <w:rPr>
                <w:sz w:val="22"/>
                <w:szCs w:val="22"/>
                <w:lang w:eastAsia="en-US"/>
              </w:rPr>
            </w:pPr>
            <w:r w:rsidRPr="00EF6CA1">
              <w:rPr>
                <w:sz w:val="20"/>
                <w:szCs w:val="20"/>
              </w:rPr>
              <w:t>1\64</w:t>
            </w:r>
          </w:p>
        </w:tc>
        <w:tc>
          <w:tcPr>
            <w:tcW w:w="1066" w:type="dxa"/>
            <w:tcBorders>
              <w:top w:val="single" w:sz="4" w:space="0" w:color="auto"/>
              <w:left w:val="single" w:sz="4" w:space="0" w:color="auto"/>
              <w:bottom w:val="single" w:sz="4" w:space="0" w:color="auto"/>
              <w:right w:val="single" w:sz="4" w:space="0" w:color="auto"/>
            </w:tcBorders>
            <w:hideMark/>
          </w:tcPr>
          <w:p w:rsidR="00EF6CA1" w:rsidRPr="00EF6CA1" w:rsidRDefault="00EF6CA1">
            <w:pPr>
              <w:rPr>
                <w:sz w:val="22"/>
                <w:szCs w:val="22"/>
                <w:lang w:eastAsia="en-US"/>
              </w:rPr>
            </w:pPr>
            <w:r w:rsidRPr="00EF6CA1">
              <w:rPr>
                <w:sz w:val="20"/>
                <w:szCs w:val="20"/>
              </w:rPr>
              <w:t>1\64</w:t>
            </w:r>
          </w:p>
        </w:tc>
        <w:tc>
          <w:tcPr>
            <w:tcW w:w="993" w:type="dxa"/>
            <w:tcBorders>
              <w:top w:val="single" w:sz="4" w:space="0" w:color="auto"/>
              <w:left w:val="single" w:sz="4" w:space="0" w:color="auto"/>
              <w:bottom w:val="single" w:sz="4" w:space="0" w:color="auto"/>
              <w:right w:val="single" w:sz="4" w:space="0" w:color="auto"/>
            </w:tcBorders>
            <w:hideMark/>
          </w:tcPr>
          <w:p w:rsidR="00EF6CA1" w:rsidRPr="00EF6CA1" w:rsidRDefault="00EF6CA1">
            <w:pPr>
              <w:rPr>
                <w:sz w:val="22"/>
                <w:szCs w:val="22"/>
                <w:lang w:eastAsia="en-US"/>
              </w:rPr>
            </w:pPr>
            <w:r w:rsidRPr="00EF6CA1">
              <w:rPr>
                <w:sz w:val="20"/>
                <w:szCs w:val="20"/>
              </w:rPr>
              <w:t>5\258</w:t>
            </w:r>
          </w:p>
        </w:tc>
      </w:tr>
      <w:tr w:rsidR="00EF6CA1" w:rsidRPr="00EF6CA1" w:rsidTr="00EF6CA1">
        <w:tc>
          <w:tcPr>
            <w:tcW w:w="4542" w:type="dxa"/>
            <w:tcBorders>
              <w:top w:val="single" w:sz="4" w:space="0" w:color="auto"/>
              <w:left w:val="single" w:sz="4" w:space="0" w:color="auto"/>
              <w:bottom w:val="single" w:sz="4" w:space="0" w:color="auto"/>
              <w:right w:val="single" w:sz="4" w:space="0" w:color="auto"/>
            </w:tcBorders>
            <w:hideMark/>
          </w:tcPr>
          <w:p w:rsidR="00EF6CA1" w:rsidRPr="00EF6CA1" w:rsidRDefault="00EF6CA1">
            <w:pPr>
              <w:rPr>
                <w:sz w:val="22"/>
                <w:szCs w:val="22"/>
                <w:lang w:eastAsia="en-US"/>
              </w:rPr>
            </w:pPr>
            <w:r w:rsidRPr="00EF6CA1">
              <w:rPr>
                <w:sz w:val="20"/>
                <w:szCs w:val="20"/>
              </w:rPr>
              <w:t>Основы религиозных культур и светской этики</w:t>
            </w:r>
          </w:p>
        </w:tc>
        <w:tc>
          <w:tcPr>
            <w:tcW w:w="1893" w:type="dxa"/>
            <w:tcBorders>
              <w:top w:val="single" w:sz="4" w:space="0" w:color="auto"/>
              <w:left w:val="single" w:sz="4" w:space="0" w:color="auto"/>
              <w:bottom w:val="single" w:sz="4" w:space="0" w:color="auto"/>
              <w:right w:val="single" w:sz="4" w:space="0" w:color="auto"/>
            </w:tcBorders>
            <w:hideMark/>
          </w:tcPr>
          <w:p w:rsidR="00EF6CA1" w:rsidRPr="00EF6CA1" w:rsidRDefault="00EF6CA1">
            <w:pPr>
              <w:rPr>
                <w:sz w:val="22"/>
                <w:szCs w:val="22"/>
                <w:lang w:eastAsia="en-US"/>
              </w:rPr>
            </w:pPr>
            <w:r w:rsidRPr="00EF6CA1">
              <w:rPr>
                <w:sz w:val="20"/>
                <w:szCs w:val="20"/>
              </w:rPr>
              <w:t>Основы религиозных культур и светской этики</w:t>
            </w:r>
          </w:p>
        </w:tc>
        <w:tc>
          <w:tcPr>
            <w:tcW w:w="1160" w:type="dxa"/>
            <w:tcBorders>
              <w:top w:val="single" w:sz="4" w:space="0" w:color="auto"/>
              <w:left w:val="single" w:sz="4" w:space="0" w:color="auto"/>
              <w:bottom w:val="single" w:sz="4" w:space="0" w:color="auto"/>
              <w:right w:val="single" w:sz="4" w:space="0" w:color="auto"/>
            </w:tcBorders>
            <w:hideMark/>
          </w:tcPr>
          <w:p w:rsidR="00EF6CA1" w:rsidRPr="00EF6CA1" w:rsidRDefault="00EF6CA1">
            <w:pPr>
              <w:rPr>
                <w:sz w:val="22"/>
                <w:szCs w:val="22"/>
                <w:lang w:eastAsia="en-US"/>
              </w:rPr>
            </w:pPr>
            <w:r w:rsidRPr="00EF6CA1">
              <w:rPr>
                <w:sz w:val="20"/>
                <w:szCs w:val="20"/>
              </w:rPr>
              <w:t>-</w:t>
            </w:r>
          </w:p>
        </w:tc>
        <w:tc>
          <w:tcPr>
            <w:tcW w:w="911" w:type="dxa"/>
            <w:tcBorders>
              <w:top w:val="single" w:sz="4" w:space="0" w:color="auto"/>
              <w:left w:val="single" w:sz="4" w:space="0" w:color="auto"/>
              <w:bottom w:val="single" w:sz="4" w:space="0" w:color="auto"/>
              <w:right w:val="single" w:sz="4" w:space="0" w:color="auto"/>
            </w:tcBorders>
            <w:hideMark/>
          </w:tcPr>
          <w:p w:rsidR="00EF6CA1" w:rsidRPr="00EF6CA1" w:rsidRDefault="00EF6CA1">
            <w:pPr>
              <w:rPr>
                <w:sz w:val="22"/>
                <w:szCs w:val="22"/>
                <w:lang w:eastAsia="en-US"/>
              </w:rPr>
            </w:pPr>
            <w:r w:rsidRPr="00EF6CA1">
              <w:rPr>
                <w:sz w:val="20"/>
                <w:szCs w:val="20"/>
              </w:rPr>
              <w:t>-</w:t>
            </w:r>
          </w:p>
        </w:tc>
        <w:tc>
          <w:tcPr>
            <w:tcW w:w="918" w:type="dxa"/>
            <w:tcBorders>
              <w:top w:val="single" w:sz="4" w:space="0" w:color="auto"/>
              <w:left w:val="single" w:sz="4" w:space="0" w:color="auto"/>
              <w:bottom w:val="single" w:sz="4" w:space="0" w:color="auto"/>
              <w:right w:val="single" w:sz="4" w:space="0" w:color="auto"/>
            </w:tcBorders>
            <w:hideMark/>
          </w:tcPr>
          <w:p w:rsidR="00EF6CA1" w:rsidRPr="00EF6CA1" w:rsidRDefault="00EF6CA1">
            <w:pPr>
              <w:rPr>
                <w:sz w:val="22"/>
                <w:szCs w:val="22"/>
                <w:lang w:eastAsia="en-US"/>
              </w:rPr>
            </w:pPr>
            <w:r w:rsidRPr="00EF6CA1">
              <w:rPr>
                <w:sz w:val="20"/>
                <w:szCs w:val="20"/>
              </w:rPr>
              <w:t>-</w:t>
            </w:r>
          </w:p>
        </w:tc>
        <w:tc>
          <w:tcPr>
            <w:tcW w:w="1066" w:type="dxa"/>
            <w:tcBorders>
              <w:top w:val="single" w:sz="4" w:space="0" w:color="auto"/>
              <w:left w:val="single" w:sz="4" w:space="0" w:color="auto"/>
              <w:bottom w:val="single" w:sz="4" w:space="0" w:color="auto"/>
              <w:right w:val="single" w:sz="4" w:space="0" w:color="auto"/>
            </w:tcBorders>
            <w:hideMark/>
          </w:tcPr>
          <w:p w:rsidR="00EF6CA1" w:rsidRPr="00EF6CA1" w:rsidRDefault="00EF6CA1">
            <w:pPr>
              <w:rPr>
                <w:sz w:val="22"/>
                <w:szCs w:val="22"/>
                <w:lang w:eastAsia="en-US"/>
              </w:rPr>
            </w:pPr>
            <w:r w:rsidRPr="00EF6CA1">
              <w:rPr>
                <w:sz w:val="20"/>
                <w:szCs w:val="20"/>
              </w:rPr>
              <w:t>1\34</w:t>
            </w:r>
          </w:p>
        </w:tc>
        <w:tc>
          <w:tcPr>
            <w:tcW w:w="993" w:type="dxa"/>
            <w:tcBorders>
              <w:top w:val="single" w:sz="4" w:space="0" w:color="auto"/>
              <w:left w:val="single" w:sz="4" w:space="0" w:color="auto"/>
              <w:bottom w:val="single" w:sz="4" w:space="0" w:color="auto"/>
              <w:right w:val="single" w:sz="4" w:space="0" w:color="auto"/>
            </w:tcBorders>
            <w:hideMark/>
          </w:tcPr>
          <w:p w:rsidR="00EF6CA1" w:rsidRPr="00EF6CA1" w:rsidRDefault="00EF6CA1">
            <w:pPr>
              <w:rPr>
                <w:sz w:val="22"/>
                <w:szCs w:val="22"/>
                <w:lang w:eastAsia="en-US"/>
              </w:rPr>
            </w:pPr>
            <w:r w:rsidRPr="00EF6CA1">
              <w:rPr>
                <w:sz w:val="20"/>
                <w:szCs w:val="20"/>
              </w:rPr>
              <w:t>1\34</w:t>
            </w:r>
          </w:p>
        </w:tc>
      </w:tr>
      <w:tr w:rsidR="00EF6CA1" w:rsidRPr="00EF6CA1" w:rsidTr="00EF6CA1">
        <w:tc>
          <w:tcPr>
            <w:tcW w:w="4542" w:type="dxa"/>
            <w:vMerge w:val="restart"/>
            <w:tcBorders>
              <w:top w:val="single" w:sz="4" w:space="0" w:color="auto"/>
              <w:left w:val="single" w:sz="4" w:space="0" w:color="auto"/>
              <w:bottom w:val="single" w:sz="4" w:space="0" w:color="auto"/>
              <w:right w:val="single" w:sz="4" w:space="0" w:color="auto"/>
            </w:tcBorders>
            <w:hideMark/>
          </w:tcPr>
          <w:p w:rsidR="00EF6CA1" w:rsidRPr="00EF6CA1" w:rsidRDefault="00EF6CA1">
            <w:pPr>
              <w:rPr>
                <w:sz w:val="22"/>
                <w:szCs w:val="22"/>
                <w:lang w:eastAsia="en-US"/>
              </w:rPr>
            </w:pPr>
            <w:r w:rsidRPr="00EF6CA1">
              <w:rPr>
                <w:sz w:val="20"/>
                <w:szCs w:val="20"/>
              </w:rPr>
              <w:t>Искусство</w:t>
            </w:r>
          </w:p>
        </w:tc>
        <w:tc>
          <w:tcPr>
            <w:tcW w:w="1893" w:type="dxa"/>
            <w:tcBorders>
              <w:top w:val="single" w:sz="4" w:space="0" w:color="auto"/>
              <w:left w:val="single" w:sz="4" w:space="0" w:color="auto"/>
              <w:bottom w:val="single" w:sz="4" w:space="0" w:color="auto"/>
              <w:right w:val="single" w:sz="4" w:space="0" w:color="auto"/>
            </w:tcBorders>
            <w:hideMark/>
          </w:tcPr>
          <w:p w:rsidR="00EF6CA1" w:rsidRPr="00EF6CA1" w:rsidRDefault="00EF6CA1">
            <w:pPr>
              <w:rPr>
                <w:sz w:val="22"/>
                <w:szCs w:val="22"/>
                <w:lang w:eastAsia="en-US"/>
              </w:rPr>
            </w:pPr>
            <w:r w:rsidRPr="00EF6CA1">
              <w:rPr>
                <w:sz w:val="20"/>
                <w:szCs w:val="20"/>
              </w:rPr>
              <w:t>Музыка</w:t>
            </w:r>
          </w:p>
        </w:tc>
        <w:tc>
          <w:tcPr>
            <w:tcW w:w="1160" w:type="dxa"/>
            <w:tcBorders>
              <w:top w:val="single" w:sz="4" w:space="0" w:color="auto"/>
              <w:left w:val="single" w:sz="4" w:space="0" w:color="auto"/>
              <w:bottom w:val="single" w:sz="4" w:space="0" w:color="auto"/>
              <w:right w:val="single" w:sz="4" w:space="0" w:color="auto"/>
            </w:tcBorders>
            <w:hideMark/>
          </w:tcPr>
          <w:p w:rsidR="00EF6CA1" w:rsidRPr="00EF6CA1" w:rsidRDefault="00EF6CA1">
            <w:pPr>
              <w:rPr>
                <w:sz w:val="22"/>
                <w:szCs w:val="22"/>
                <w:lang w:eastAsia="en-US"/>
              </w:rPr>
            </w:pPr>
            <w:r w:rsidRPr="00EF6CA1">
              <w:rPr>
                <w:sz w:val="20"/>
                <w:szCs w:val="20"/>
              </w:rPr>
              <w:t>1\33</w:t>
            </w:r>
          </w:p>
        </w:tc>
        <w:tc>
          <w:tcPr>
            <w:tcW w:w="911" w:type="dxa"/>
            <w:tcBorders>
              <w:top w:val="single" w:sz="4" w:space="0" w:color="auto"/>
              <w:left w:val="single" w:sz="4" w:space="0" w:color="auto"/>
              <w:bottom w:val="single" w:sz="4" w:space="0" w:color="auto"/>
              <w:right w:val="single" w:sz="4" w:space="0" w:color="auto"/>
            </w:tcBorders>
            <w:hideMark/>
          </w:tcPr>
          <w:p w:rsidR="00EF6CA1" w:rsidRPr="00EF6CA1" w:rsidRDefault="00EF6CA1">
            <w:pPr>
              <w:rPr>
                <w:sz w:val="22"/>
                <w:szCs w:val="22"/>
                <w:lang w:eastAsia="en-US"/>
              </w:rPr>
            </w:pPr>
            <w:r w:rsidRPr="00EF6CA1">
              <w:rPr>
                <w:sz w:val="20"/>
                <w:szCs w:val="20"/>
              </w:rPr>
              <w:t>1\34</w:t>
            </w:r>
          </w:p>
        </w:tc>
        <w:tc>
          <w:tcPr>
            <w:tcW w:w="918" w:type="dxa"/>
            <w:tcBorders>
              <w:top w:val="single" w:sz="4" w:space="0" w:color="auto"/>
              <w:left w:val="single" w:sz="4" w:space="0" w:color="auto"/>
              <w:bottom w:val="single" w:sz="4" w:space="0" w:color="auto"/>
              <w:right w:val="single" w:sz="4" w:space="0" w:color="auto"/>
            </w:tcBorders>
            <w:hideMark/>
          </w:tcPr>
          <w:p w:rsidR="00EF6CA1" w:rsidRPr="00EF6CA1" w:rsidRDefault="00EF6CA1">
            <w:pPr>
              <w:rPr>
                <w:sz w:val="22"/>
                <w:szCs w:val="22"/>
                <w:lang w:eastAsia="en-US"/>
              </w:rPr>
            </w:pPr>
            <w:r w:rsidRPr="00EF6CA1">
              <w:rPr>
                <w:sz w:val="20"/>
                <w:szCs w:val="20"/>
              </w:rPr>
              <w:t>1\34</w:t>
            </w:r>
          </w:p>
        </w:tc>
        <w:tc>
          <w:tcPr>
            <w:tcW w:w="1066" w:type="dxa"/>
            <w:tcBorders>
              <w:top w:val="single" w:sz="4" w:space="0" w:color="auto"/>
              <w:left w:val="single" w:sz="4" w:space="0" w:color="auto"/>
              <w:bottom w:val="single" w:sz="4" w:space="0" w:color="auto"/>
              <w:right w:val="single" w:sz="4" w:space="0" w:color="auto"/>
            </w:tcBorders>
            <w:hideMark/>
          </w:tcPr>
          <w:p w:rsidR="00EF6CA1" w:rsidRPr="00EF6CA1" w:rsidRDefault="00EF6CA1">
            <w:pPr>
              <w:rPr>
                <w:sz w:val="22"/>
                <w:szCs w:val="22"/>
                <w:lang w:eastAsia="en-US"/>
              </w:rPr>
            </w:pPr>
            <w:r w:rsidRPr="00EF6CA1">
              <w:rPr>
                <w:sz w:val="20"/>
                <w:szCs w:val="20"/>
              </w:rPr>
              <w:t>1\34</w:t>
            </w:r>
          </w:p>
        </w:tc>
        <w:tc>
          <w:tcPr>
            <w:tcW w:w="993" w:type="dxa"/>
            <w:tcBorders>
              <w:top w:val="single" w:sz="4" w:space="0" w:color="auto"/>
              <w:left w:val="single" w:sz="4" w:space="0" w:color="auto"/>
              <w:bottom w:val="single" w:sz="4" w:space="0" w:color="auto"/>
              <w:right w:val="single" w:sz="4" w:space="0" w:color="auto"/>
            </w:tcBorders>
            <w:hideMark/>
          </w:tcPr>
          <w:p w:rsidR="00EF6CA1" w:rsidRPr="00EF6CA1" w:rsidRDefault="00EF6CA1">
            <w:pPr>
              <w:rPr>
                <w:sz w:val="22"/>
                <w:szCs w:val="22"/>
                <w:lang w:eastAsia="en-US"/>
              </w:rPr>
            </w:pPr>
            <w:r w:rsidRPr="00EF6CA1">
              <w:rPr>
                <w:sz w:val="20"/>
                <w:szCs w:val="20"/>
              </w:rPr>
              <w:t>4\135</w:t>
            </w:r>
          </w:p>
        </w:tc>
      </w:tr>
      <w:tr w:rsidR="00EF6CA1" w:rsidRPr="00EF6CA1" w:rsidTr="00EF6CA1">
        <w:tc>
          <w:tcPr>
            <w:tcW w:w="4542" w:type="dxa"/>
            <w:vMerge/>
            <w:tcBorders>
              <w:top w:val="single" w:sz="4" w:space="0" w:color="auto"/>
              <w:left w:val="single" w:sz="4" w:space="0" w:color="auto"/>
              <w:bottom w:val="single" w:sz="4" w:space="0" w:color="auto"/>
              <w:right w:val="single" w:sz="4" w:space="0" w:color="auto"/>
            </w:tcBorders>
            <w:vAlign w:val="center"/>
            <w:hideMark/>
          </w:tcPr>
          <w:p w:rsidR="00EF6CA1" w:rsidRPr="00EF6CA1" w:rsidRDefault="00EF6CA1">
            <w:pPr>
              <w:rPr>
                <w:sz w:val="22"/>
                <w:szCs w:val="22"/>
                <w:lang w:eastAsia="en-US"/>
              </w:rPr>
            </w:pPr>
          </w:p>
        </w:tc>
        <w:tc>
          <w:tcPr>
            <w:tcW w:w="1893" w:type="dxa"/>
            <w:tcBorders>
              <w:top w:val="single" w:sz="4" w:space="0" w:color="auto"/>
              <w:left w:val="single" w:sz="4" w:space="0" w:color="auto"/>
              <w:bottom w:val="single" w:sz="4" w:space="0" w:color="auto"/>
              <w:right w:val="single" w:sz="4" w:space="0" w:color="auto"/>
            </w:tcBorders>
            <w:hideMark/>
          </w:tcPr>
          <w:p w:rsidR="00EF6CA1" w:rsidRPr="00EF6CA1" w:rsidRDefault="00EF6CA1">
            <w:pPr>
              <w:rPr>
                <w:sz w:val="22"/>
                <w:szCs w:val="22"/>
                <w:lang w:eastAsia="en-US"/>
              </w:rPr>
            </w:pPr>
            <w:r w:rsidRPr="00EF6CA1">
              <w:rPr>
                <w:sz w:val="20"/>
                <w:szCs w:val="20"/>
              </w:rPr>
              <w:t>Изобразительное искусство</w:t>
            </w:r>
          </w:p>
        </w:tc>
        <w:tc>
          <w:tcPr>
            <w:tcW w:w="1160" w:type="dxa"/>
            <w:tcBorders>
              <w:top w:val="single" w:sz="4" w:space="0" w:color="auto"/>
              <w:left w:val="single" w:sz="4" w:space="0" w:color="auto"/>
              <w:bottom w:val="single" w:sz="4" w:space="0" w:color="auto"/>
              <w:right w:val="single" w:sz="4" w:space="0" w:color="auto"/>
            </w:tcBorders>
            <w:hideMark/>
          </w:tcPr>
          <w:p w:rsidR="00EF6CA1" w:rsidRPr="00EF6CA1" w:rsidRDefault="00EF6CA1">
            <w:pPr>
              <w:rPr>
                <w:sz w:val="22"/>
                <w:szCs w:val="22"/>
                <w:lang w:eastAsia="en-US"/>
              </w:rPr>
            </w:pPr>
            <w:r w:rsidRPr="00EF6CA1">
              <w:rPr>
                <w:sz w:val="20"/>
                <w:szCs w:val="20"/>
              </w:rPr>
              <w:t>1\33</w:t>
            </w:r>
          </w:p>
        </w:tc>
        <w:tc>
          <w:tcPr>
            <w:tcW w:w="911" w:type="dxa"/>
            <w:tcBorders>
              <w:top w:val="single" w:sz="4" w:space="0" w:color="auto"/>
              <w:left w:val="single" w:sz="4" w:space="0" w:color="auto"/>
              <w:bottom w:val="single" w:sz="4" w:space="0" w:color="auto"/>
              <w:right w:val="single" w:sz="4" w:space="0" w:color="auto"/>
            </w:tcBorders>
            <w:hideMark/>
          </w:tcPr>
          <w:p w:rsidR="00EF6CA1" w:rsidRPr="00EF6CA1" w:rsidRDefault="00EF6CA1">
            <w:pPr>
              <w:rPr>
                <w:sz w:val="22"/>
                <w:szCs w:val="22"/>
                <w:lang w:eastAsia="en-US"/>
              </w:rPr>
            </w:pPr>
            <w:r w:rsidRPr="00EF6CA1">
              <w:rPr>
                <w:sz w:val="20"/>
                <w:szCs w:val="20"/>
              </w:rPr>
              <w:t>1\34</w:t>
            </w:r>
          </w:p>
        </w:tc>
        <w:tc>
          <w:tcPr>
            <w:tcW w:w="918" w:type="dxa"/>
            <w:tcBorders>
              <w:top w:val="single" w:sz="4" w:space="0" w:color="auto"/>
              <w:left w:val="single" w:sz="4" w:space="0" w:color="auto"/>
              <w:bottom w:val="single" w:sz="4" w:space="0" w:color="auto"/>
              <w:right w:val="single" w:sz="4" w:space="0" w:color="auto"/>
            </w:tcBorders>
            <w:hideMark/>
          </w:tcPr>
          <w:p w:rsidR="00EF6CA1" w:rsidRPr="00EF6CA1" w:rsidRDefault="00EF6CA1">
            <w:pPr>
              <w:rPr>
                <w:sz w:val="22"/>
                <w:szCs w:val="22"/>
                <w:lang w:eastAsia="en-US"/>
              </w:rPr>
            </w:pPr>
            <w:r w:rsidRPr="00EF6CA1">
              <w:rPr>
                <w:sz w:val="20"/>
                <w:szCs w:val="20"/>
              </w:rPr>
              <w:t>1\34</w:t>
            </w:r>
          </w:p>
        </w:tc>
        <w:tc>
          <w:tcPr>
            <w:tcW w:w="1066" w:type="dxa"/>
            <w:tcBorders>
              <w:top w:val="single" w:sz="4" w:space="0" w:color="auto"/>
              <w:left w:val="single" w:sz="4" w:space="0" w:color="auto"/>
              <w:bottom w:val="single" w:sz="4" w:space="0" w:color="auto"/>
              <w:right w:val="single" w:sz="4" w:space="0" w:color="auto"/>
            </w:tcBorders>
            <w:hideMark/>
          </w:tcPr>
          <w:p w:rsidR="00EF6CA1" w:rsidRPr="00EF6CA1" w:rsidRDefault="00EF6CA1">
            <w:pPr>
              <w:rPr>
                <w:sz w:val="22"/>
                <w:szCs w:val="22"/>
                <w:lang w:eastAsia="en-US"/>
              </w:rPr>
            </w:pPr>
            <w:r w:rsidRPr="00EF6CA1">
              <w:rPr>
                <w:sz w:val="20"/>
                <w:szCs w:val="20"/>
              </w:rPr>
              <w:t>1\34</w:t>
            </w:r>
          </w:p>
        </w:tc>
        <w:tc>
          <w:tcPr>
            <w:tcW w:w="993" w:type="dxa"/>
            <w:tcBorders>
              <w:top w:val="single" w:sz="4" w:space="0" w:color="auto"/>
              <w:left w:val="single" w:sz="4" w:space="0" w:color="auto"/>
              <w:bottom w:val="single" w:sz="4" w:space="0" w:color="auto"/>
              <w:right w:val="single" w:sz="4" w:space="0" w:color="auto"/>
            </w:tcBorders>
            <w:hideMark/>
          </w:tcPr>
          <w:p w:rsidR="00EF6CA1" w:rsidRPr="00EF6CA1" w:rsidRDefault="00EF6CA1">
            <w:pPr>
              <w:rPr>
                <w:sz w:val="22"/>
                <w:szCs w:val="22"/>
                <w:lang w:eastAsia="en-US"/>
              </w:rPr>
            </w:pPr>
            <w:r w:rsidRPr="00EF6CA1">
              <w:rPr>
                <w:sz w:val="20"/>
                <w:szCs w:val="20"/>
              </w:rPr>
              <w:t>4\135</w:t>
            </w:r>
          </w:p>
        </w:tc>
      </w:tr>
      <w:tr w:rsidR="00EF6CA1" w:rsidRPr="00EF6CA1" w:rsidTr="00EF6CA1">
        <w:tc>
          <w:tcPr>
            <w:tcW w:w="4542" w:type="dxa"/>
            <w:tcBorders>
              <w:top w:val="single" w:sz="4" w:space="0" w:color="auto"/>
              <w:left w:val="single" w:sz="4" w:space="0" w:color="auto"/>
              <w:bottom w:val="single" w:sz="4" w:space="0" w:color="auto"/>
              <w:right w:val="single" w:sz="4" w:space="0" w:color="auto"/>
            </w:tcBorders>
            <w:hideMark/>
          </w:tcPr>
          <w:p w:rsidR="00EF6CA1" w:rsidRPr="00EF6CA1" w:rsidRDefault="00EF6CA1">
            <w:pPr>
              <w:rPr>
                <w:sz w:val="22"/>
                <w:szCs w:val="22"/>
                <w:lang w:eastAsia="en-US"/>
              </w:rPr>
            </w:pPr>
            <w:r w:rsidRPr="00EF6CA1">
              <w:rPr>
                <w:sz w:val="20"/>
                <w:szCs w:val="20"/>
              </w:rPr>
              <w:t>Технология</w:t>
            </w:r>
          </w:p>
        </w:tc>
        <w:tc>
          <w:tcPr>
            <w:tcW w:w="1893" w:type="dxa"/>
            <w:tcBorders>
              <w:top w:val="single" w:sz="4" w:space="0" w:color="auto"/>
              <w:left w:val="single" w:sz="4" w:space="0" w:color="auto"/>
              <w:bottom w:val="single" w:sz="4" w:space="0" w:color="auto"/>
              <w:right w:val="single" w:sz="4" w:space="0" w:color="auto"/>
            </w:tcBorders>
            <w:hideMark/>
          </w:tcPr>
          <w:p w:rsidR="00EF6CA1" w:rsidRPr="00EF6CA1" w:rsidRDefault="00EF6CA1">
            <w:pPr>
              <w:rPr>
                <w:sz w:val="22"/>
                <w:szCs w:val="22"/>
                <w:lang w:eastAsia="en-US"/>
              </w:rPr>
            </w:pPr>
            <w:r w:rsidRPr="00EF6CA1">
              <w:rPr>
                <w:sz w:val="20"/>
                <w:szCs w:val="20"/>
              </w:rPr>
              <w:t>Технология</w:t>
            </w:r>
          </w:p>
        </w:tc>
        <w:tc>
          <w:tcPr>
            <w:tcW w:w="1160" w:type="dxa"/>
            <w:tcBorders>
              <w:top w:val="single" w:sz="4" w:space="0" w:color="auto"/>
              <w:left w:val="single" w:sz="4" w:space="0" w:color="auto"/>
              <w:bottom w:val="single" w:sz="4" w:space="0" w:color="auto"/>
              <w:right w:val="single" w:sz="4" w:space="0" w:color="auto"/>
            </w:tcBorders>
            <w:hideMark/>
          </w:tcPr>
          <w:p w:rsidR="00EF6CA1" w:rsidRPr="00EF6CA1" w:rsidRDefault="00EF6CA1">
            <w:pPr>
              <w:rPr>
                <w:sz w:val="22"/>
                <w:szCs w:val="22"/>
                <w:lang w:eastAsia="en-US"/>
              </w:rPr>
            </w:pPr>
            <w:r w:rsidRPr="00EF6CA1">
              <w:rPr>
                <w:sz w:val="20"/>
                <w:szCs w:val="20"/>
              </w:rPr>
              <w:t>1\33</w:t>
            </w:r>
          </w:p>
        </w:tc>
        <w:tc>
          <w:tcPr>
            <w:tcW w:w="911" w:type="dxa"/>
            <w:tcBorders>
              <w:top w:val="single" w:sz="4" w:space="0" w:color="auto"/>
              <w:left w:val="single" w:sz="4" w:space="0" w:color="auto"/>
              <w:bottom w:val="single" w:sz="4" w:space="0" w:color="auto"/>
              <w:right w:val="single" w:sz="4" w:space="0" w:color="auto"/>
            </w:tcBorders>
            <w:hideMark/>
          </w:tcPr>
          <w:p w:rsidR="00EF6CA1" w:rsidRPr="00EF6CA1" w:rsidRDefault="00EF6CA1">
            <w:pPr>
              <w:rPr>
                <w:sz w:val="22"/>
                <w:szCs w:val="22"/>
                <w:lang w:eastAsia="en-US"/>
              </w:rPr>
            </w:pPr>
            <w:r w:rsidRPr="00EF6CA1">
              <w:rPr>
                <w:sz w:val="20"/>
                <w:szCs w:val="20"/>
              </w:rPr>
              <w:t>1\34</w:t>
            </w:r>
          </w:p>
        </w:tc>
        <w:tc>
          <w:tcPr>
            <w:tcW w:w="918" w:type="dxa"/>
            <w:tcBorders>
              <w:top w:val="single" w:sz="4" w:space="0" w:color="auto"/>
              <w:left w:val="single" w:sz="4" w:space="0" w:color="auto"/>
              <w:bottom w:val="single" w:sz="4" w:space="0" w:color="auto"/>
              <w:right w:val="single" w:sz="4" w:space="0" w:color="auto"/>
            </w:tcBorders>
            <w:hideMark/>
          </w:tcPr>
          <w:p w:rsidR="00EF6CA1" w:rsidRPr="00EF6CA1" w:rsidRDefault="00EF6CA1">
            <w:pPr>
              <w:rPr>
                <w:sz w:val="22"/>
                <w:szCs w:val="22"/>
                <w:lang w:eastAsia="en-US"/>
              </w:rPr>
            </w:pPr>
            <w:r w:rsidRPr="00EF6CA1">
              <w:rPr>
                <w:sz w:val="20"/>
                <w:szCs w:val="20"/>
              </w:rPr>
              <w:t>1\34</w:t>
            </w:r>
          </w:p>
        </w:tc>
        <w:tc>
          <w:tcPr>
            <w:tcW w:w="1066" w:type="dxa"/>
            <w:tcBorders>
              <w:top w:val="single" w:sz="4" w:space="0" w:color="auto"/>
              <w:left w:val="single" w:sz="4" w:space="0" w:color="auto"/>
              <w:bottom w:val="single" w:sz="4" w:space="0" w:color="auto"/>
              <w:right w:val="single" w:sz="4" w:space="0" w:color="auto"/>
            </w:tcBorders>
            <w:hideMark/>
          </w:tcPr>
          <w:p w:rsidR="00EF6CA1" w:rsidRPr="00EF6CA1" w:rsidRDefault="00EF6CA1">
            <w:pPr>
              <w:rPr>
                <w:sz w:val="22"/>
                <w:szCs w:val="22"/>
                <w:lang w:eastAsia="en-US"/>
              </w:rPr>
            </w:pPr>
            <w:r w:rsidRPr="00EF6CA1">
              <w:rPr>
                <w:sz w:val="20"/>
                <w:szCs w:val="20"/>
              </w:rPr>
              <w:t>1\34</w:t>
            </w:r>
          </w:p>
        </w:tc>
        <w:tc>
          <w:tcPr>
            <w:tcW w:w="993" w:type="dxa"/>
            <w:tcBorders>
              <w:top w:val="single" w:sz="4" w:space="0" w:color="auto"/>
              <w:left w:val="single" w:sz="4" w:space="0" w:color="auto"/>
              <w:bottom w:val="single" w:sz="4" w:space="0" w:color="auto"/>
              <w:right w:val="single" w:sz="4" w:space="0" w:color="auto"/>
            </w:tcBorders>
            <w:hideMark/>
          </w:tcPr>
          <w:p w:rsidR="00EF6CA1" w:rsidRPr="00EF6CA1" w:rsidRDefault="00EF6CA1">
            <w:pPr>
              <w:rPr>
                <w:sz w:val="22"/>
                <w:szCs w:val="22"/>
                <w:lang w:eastAsia="en-US"/>
              </w:rPr>
            </w:pPr>
            <w:r w:rsidRPr="00EF6CA1">
              <w:rPr>
                <w:sz w:val="20"/>
                <w:szCs w:val="20"/>
              </w:rPr>
              <w:t>4\135</w:t>
            </w:r>
          </w:p>
        </w:tc>
      </w:tr>
      <w:tr w:rsidR="00EF6CA1" w:rsidRPr="00EF6CA1" w:rsidTr="00EF6CA1">
        <w:tc>
          <w:tcPr>
            <w:tcW w:w="4542" w:type="dxa"/>
            <w:tcBorders>
              <w:top w:val="single" w:sz="4" w:space="0" w:color="auto"/>
              <w:left w:val="single" w:sz="4" w:space="0" w:color="auto"/>
              <w:bottom w:val="single" w:sz="4" w:space="0" w:color="auto"/>
              <w:right w:val="single" w:sz="4" w:space="0" w:color="auto"/>
            </w:tcBorders>
            <w:hideMark/>
          </w:tcPr>
          <w:p w:rsidR="00EF6CA1" w:rsidRPr="00EF6CA1" w:rsidRDefault="00EF6CA1">
            <w:pPr>
              <w:rPr>
                <w:sz w:val="22"/>
                <w:szCs w:val="22"/>
                <w:lang w:eastAsia="en-US"/>
              </w:rPr>
            </w:pPr>
            <w:r w:rsidRPr="00EF6CA1">
              <w:rPr>
                <w:sz w:val="20"/>
                <w:szCs w:val="20"/>
              </w:rPr>
              <w:lastRenderedPageBreak/>
              <w:t>Физическая культура</w:t>
            </w:r>
          </w:p>
        </w:tc>
        <w:tc>
          <w:tcPr>
            <w:tcW w:w="1893" w:type="dxa"/>
            <w:tcBorders>
              <w:top w:val="single" w:sz="4" w:space="0" w:color="auto"/>
              <w:left w:val="single" w:sz="4" w:space="0" w:color="auto"/>
              <w:bottom w:val="single" w:sz="4" w:space="0" w:color="auto"/>
              <w:right w:val="single" w:sz="4" w:space="0" w:color="auto"/>
            </w:tcBorders>
            <w:hideMark/>
          </w:tcPr>
          <w:p w:rsidR="00EF6CA1" w:rsidRPr="00EF6CA1" w:rsidRDefault="00EF6CA1">
            <w:pPr>
              <w:rPr>
                <w:sz w:val="22"/>
                <w:szCs w:val="22"/>
                <w:lang w:eastAsia="en-US"/>
              </w:rPr>
            </w:pPr>
            <w:r w:rsidRPr="00EF6CA1">
              <w:rPr>
                <w:sz w:val="20"/>
                <w:szCs w:val="20"/>
              </w:rPr>
              <w:t>Физическая культура</w:t>
            </w:r>
          </w:p>
        </w:tc>
        <w:tc>
          <w:tcPr>
            <w:tcW w:w="1160" w:type="dxa"/>
            <w:tcBorders>
              <w:top w:val="single" w:sz="4" w:space="0" w:color="auto"/>
              <w:left w:val="single" w:sz="4" w:space="0" w:color="auto"/>
              <w:bottom w:val="single" w:sz="4" w:space="0" w:color="auto"/>
              <w:right w:val="single" w:sz="4" w:space="0" w:color="auto"/>
            </w:tcBorders>
            <w:hideMark/>
          </w:tcPr>
          <w:p w:rsidR="00EF6CA1" w:rsidRPr="00EF6CA1" w:rsidRDefault="00EF6CA1">
            <w:pPr>
              <w:rPr>
                <w:sz w:val="22"/>
                <w:szCs w:val="22"/>
                <w:lang w:eastAsia="en-US"/>
              </w:rPr>
            </w:pPr>
            <w:r w:rsidRPr="00EF6CA1">
              <w:rPr>
                <w:sz w:val="20"/>
                <w:szCs w:val="20"/>
              </w:rPr>
              <w:t>3\99</w:t>
            </w:r>
          </w:p>
        </w:tc>
        <w:tc>
          <w:tcPr>
            <w:tcW w:w="911" w:type="dxa"/>
            <w:tcBorders>
              <w:top w:val="single" w:sz="4" w:space="0" w:color="auto"/>
              <w:left w:val="single" w:sz="4" w:space="0" w:color="auto"/>
              <w:bottom w:val="single" w:sz="4" w:space="0" w:color="auto"/>
              <w:right w:val="single" w:sz="4" w:space="0" w:color="auto"/>
            </w:tcBorders>
            <w:hideMark/>
          </w:tcPr>
          <w:p w:rsidR="00EF6CA1" w:rsidRPr="00EF6CA1" w:rsidRDefault="00EF6CA1">
            <w:pPr>
              <w:rPr>
                <w:sz w:val="22"/>
                <w:szCs w:val="22"/>
                <w:lang w:eastAsia="en-US"/>
              </w:rPr>
            </w:pPr>
            <w:r w:rsidRPr="00EF6CA1">
              <w:rPr>
                <w:sz w:val="20"/>
                <w:szCs w:val="20"/>
              </w:rPr>
              <w:t>3\102</w:t>
            </w:r>
          </w:p>
        </w:tc>
        <w:tc>
          <w:tcPr>
            <w:tcW w:w="918" w:type="dxa"/>
            <w:tcBorders>
              <w:top w:val="single" w:sz="4" w:space="0" w:color="auto"/>
              <w:left w:val="single" w:sz="4" w:space="0" w:color="auto"/>
              <w:bottom w:val="single" w:sz="4" w:space="0" w:color="auto"/>
              <w:right w:val="single" w:sz="4" w:space="0" w:color="auto"/>
            </w:tcBorders>
            <w:hideMark/>
          </w:tcPr>
          <w:p w:rsidR="00EF6CA1" w:rsidRPr="00EF6CA1" w:rsidRDefault="00EF6CA1">
            <w:pPr>
              <w:rPr>
                <w:sz w:val="22"/>
                <w:szCs w:val="22"/>
                <w:lang w:eastAsia="en-US"/>
              </w:rPr>
            </w:pPr>
            <w:r w:rsidRPr="00EF6CA1">
              <w:rPr>
                <w:sz w:val="20"/>
                <w:szCs w:val="20"/>
              </w:rPr>
              <w:t>3\102</w:t>
            </w:r>
          </w:p>
        </w:tc>
        <w:tc>
          <w:tcPr>
            <w:tcW w:w="1066" w:type="dxa"/>
            <w:tcBorders>
              <w:top w:val="single" w:sz="4" w:space="0" w:color="auto"/>
              <w:left w:val="single" w:sz="4" w:space="0" w:color="auto"/>
              <w:bottom w:val="single" w:sz="4" w:space="0" w:color="auto"/>
              <w:right w:val="single" w:sz="4" w:space="0" w:color="auto"/>
            </w:tcBorders>
            <w:hideMark/>
          </w:tcPr>
          <w:p w:rsidR="00EF6CA1" w:rsidRPr="00EF6CA1" w:rsidRDefault="00EF6CA1">
            <w:pPr>
              <w:rPr>
                <w:sz w:val="22"/>
                <w:szCs w:val="22"/>
                <w:lang w:eastAsia="en-US"/>
              </w:rPr>
            </w:pPr>
            <w:r w:rsidRPr="00EF6CA1">
              <w:rPr>
                <w:sz w:val="20"/>
                <w:szCs w:val="20"/>
              </w:rPr>
              <w:t>3\102</w:t>
            </w:r>
          </w:p>
        </w:tc>
        <w:tc>
          <w:tcPr>
            <w:tcW w:w="993" w:type="dxa"/>
            <w:tcBorders>
              <w:top w:val="single" w:sz="4" w:space="0" w:color="auto"/>
              <w:left w:val="single" w:sz="4" w:space="0" w:color="auto"/>
              <w:bottom w:val="single" w:sz="4" w:space="0" w:color="auto"/>
              <w:right w:val="single" w:sz="4" w:space="0" w:color="auto"/>
            </w:tcBorders>
            <w:hideMark/>
          </w:tcPr>
          <w:p w:rsidR="00EF6CA1" w:rsidRPr="00EF6CA1" w:rsidRDefault="00EF6CA1">
            <w:pPr>
              <w:rPr>
                <w:sz w:val="22"/>
                <w:szCs w:val="22"/>
                <w:lang w:eastAsia="en-US"/>
              </w:rPr>
            </w:pPr>
            <w:r w:rsidRPr="00EF6CA1">
              <w:rPr>
                <w:sz w:val="20"/>
                <w:szCs w:val="20"/>
              </w:rPr>
              <w:t>12\405</w:t>
            </w:r>
          </w:p>
        </w:tc>
      </w:tr>
      <w:tr w:rsidR="00EF6CA1" w:rsidRPr="00EF6CA1" w:rsidTr="00EF6CA1">
        <w:tc>
          <w:tcPr>
            <w:tcW w:w="4542" w:type="dxa"/>
            <w:tcBorders>
              <w:top w:val="single" w:sz="4" w:space="0" w:color="auto"/>
              <w:left w:val="single" w:sz="4" w:space="0" w:color="auto"/>
              <w:bottom w:val="single" w:sz="4" w:space="0" w:color="auto"/>
              <w:right w:val="single" w:sz="4" w:space="0" w:color="auto"/>
            </w:tcBorders>
            <w:hideMark/>
          </w:tcPr>
          <w:p w:rsidR="00EF6CA1" w:rsidRPr="00EF6CA1" w:rsidRDefault="00EF6CA1">
            <w:pPr>
              <w:rPr>
                <w:b/>
                <w:sz w:val="22"/>
                <w:szCs w:val="22"/>
                <w:lang w:eastAsia="en-US"/>
              </w:rPr>
            </w:pPr>
            <w:r w:rsidRPr="00EF6CA1">
              <w:rPr>
                <w:b/>
                <w:sz w:val="20"/>
                <w:szCs w:val="20"/>
              </w:rPr>
              <w:t>Итого</w:t>
            </w:r>
          </w:p>
        </w:tc>
        <w:tc>
          <w:tcPr>
            <w:tcW w:w="1893" w:type="dxa"/>
            <w:tcBorders>
              <w:top w:val="single" w:sz="4" w:space="0" w:color="auto"/>
              <w:left w:val="single" w:sz="4" w:space="0" w:color="auto"/>
              <w:bottom w:val="single" w:sz="4" w:space="0" w:color="auto"/>
              <w:right w:val="single" w:sz="4" w:space="0" w:color="auto"/>
            </w:tcBorders>
          </w:tcPr>
          <w:p w:rsidR="00EF6CA1" w:rsidRPr="00EF6CA1" w:rsidRDefault="00EF6CA1">
            <w:pPr>
              <w:rPr>
                <w:sz w:val="22"/>
                <w:szCs w:val="22"/>
                <w:lang w:eastAsia="en-US"/>
              </w:rPr>
            </w:pPr>
          </w:p>
        </w:tc>
        <w:tc>
          <w:tcPr>
            <w:tcW w:w="1160" w:type="dxa"/>
            <w:tcBorders>
              <w:top w:val="single" w:sz="4" w:space="0" w:color="auto"/>
              <w:left w:val="single" w:sz="4" w:space="0" w:color="auto"/>
              <w:bottom w:val="single" w:sz="4" w:space="0" w:color="auto"/>
              <w:right w:val="single" w:sz="4" w:space="0" w:color="auto"/>
            </w:tcBorders>
            <w:hideMark/>
          </w:tcPr>
          <w:p w:rsidR="00EF6CA1" w:rsidRPr="00EF6CA1" w:rsidRDefault="00EF6CA1">
            <w:pPr>
              <w:rPr>
                <w:sz w:val="22"/>
                <w:szCs w:val="22"/>
                <w:lang w:eastAsia="en-US"/>
              </w:rPr>
            </w:pPr>
            <w:r w:rsidRPr="00EF6CA1">
              <w:rPr>
                <w:sz w:val="20"/>
                <w:szCs w:val="20"/>
              </w:rPr>
              <w:t>19\627</w:t>
            </w:r>
          </w:p>
        </w:tc>
        <w:tc>
          <w:tcPr>
            <w:tcW w:w="911" w:type="dxa"/>
            <w:tcBorders>
              <w:top w:val="single" w:sz="4" w:space="0" w:color="auto"/>
              <w:left w:val="single" w:sz="4" w:space="0" w:color="auto"/>
              <w:bottom w:val="single" w:sz="4" w:space="0" w:color="auto"/>
              <w:right w:val="single" w:sz="4" w:space="0" w:color="auto"/>
            </w:tcBorders>
            <w:hideMark/>
          </w:tcPr>
          <w:p w:rsidR="00EF6CA1" w:rsidRPr="00EF6CA1" w:rsidRDefault="00EF6CA1">
            <w:pPr>
              <w:rPr>
                <w:sz w:val="22"/>
                <w:szCs w:val="22"/>
                <w:lang w:eastAsia="en-US"/>
              </w:rPr>
            </w:pPr>
            <w:r w:rsidRPr="00EF6CA1">
              <w:rPr>
                <w:sz w:val="20"/>
                <w:szCs w:val="20"/>
              </w:rPr>
              <w:t>21\714</w:t>
            </w:r>
          </w:p>
        </w:tc>
        <w:tc>
          <w:tcPr>
            <w:tcW w:w="918" w:type="dxa"/>
            <w:tcBorders>
              <w:top w:val="single" w:sz="4" w:space="0" w:color="auto"/>
              <w:left w:val="single" w:sz="4" w:space="0" w:color="auto"/>
              <w:bottom w:val="single" w:sz="4" w:space="0" w:color="auto"/>
              <w:right w:val="single" w:sz="4" w:space="0" w:color="auto"/>
            </w:tcBorders>
            <w:hideMark/>
          </w:tcPr>
          <w:p w:rsidR="00EF6CA1" w:rsidRPr="00EF6CA1" w:rsidRDefault="00EF6CA1">
            <w:pPr>
              <w:rPr>
                <w:sz w:val="22"/>
                <w:szCs w:val="22"/>
                <w:lang w:eastAsia="en-US"/>
              </w:rPr>
            </w:pPr>
            <w:r w:rsidRPr="00EF6CA1">
              <w:rPr>
                <w:sz w:val="20"/>
                <w:szCs w:val="20"/>
              </w:rPr>
              <w:t>21\714</w:t>
            </w:r>
          </w:p>
        </w:tc>
        <w:tc>
          <w:tcPr>
            <w:tcW w:w="1066" w:type="dxa"/>
            <w:tcBorders>
              <w:top w:val="single" w:sz="4" w:space="0" w:color="auto"/>
              <w:left w:val="single" w:sz="4" w:space="0" w:color="auto"/>
              <w:bottom w:val="single" w:sz="4" w:space="0" w:color="auto"/>
              <w:right w:val="single" w:sz="4" w:space="0" w:color="auto"/>
            </w:tcBorders>
            <w:hideMark/>
          </w:tcPr>
          <w:p w:rsidR="00EF6CA1" w:rsidRPr="00EF6CA1" w:rsidRDefault="00EF6CA1">
            <w:pPr>
              <w:rPr>
                <w:sz w:val="22"/>
                <w:szCs w:val="22"/>
                <w:lang w:eastAsia="en-US"/>
              </w:rPr>
            </w:pPr>
            <w:r w:rsidRPr="00EF6CA1">
              <w:rPr>
                <w:sz w:val="20"/>
                <w:szCs w:val="20"/>
              </w:rPr>
              <w:t>22\748</w:t>
            </w:r>
          </w:p>
        </w:tc>
        <w:tc>
          <w:tcPr>
            <w:tcW w:w="993" w:type="dxa"/>
            <w:tcBorders>
              <w:top w:val="single" w:sz="4" w:space="0" w:color="auto"/>
              <w:left w:val="single" w:sz="4" w:space="0" w:color="auto"/>
              <w:bottom w:val="single" w:sz="4" w:space="0" w:color="auto"/>
              <w:right w:val="single" w:sz="4" w:space="0" w:color="auto"/>
            </w:tcBorders>
            <w:hideMark/>
          </w:tcPr>
          <w:p w:rsidR="00EF6CA1" w:rsidRPr="00EF6CA1" w:rsidRDefault="00EF6CA1">
            <w:pPr>
              <w:rPr>
                <w:sz w:val="22"/>
                <w:szCs w:val="22"/>
                <w:lang w:eastAsia="en-US"/>
              </w:rPr>
            </w:pPr>
            <w:r w:rsidRPr="00EF6CA1">
              <w:rPr>
                <w:sz w:val="20"/>
                <w:szCs w:val="20"/>
              </w:rPr>
              <w:t>83\2803</w:t>
            </w:r>
          </w:p>
        </w:tc>
      </w:tr>
      <w:tr w:rsidR="00EF6CA1" w:rsidRPr="00EF6CA1" w:rsidTr="00EF6CA1">
        <w:tc>
          <w:tcPr>
            <w:tcW w:w="11483" w:type="dxa"/>
            <w:gridSpan w:val="7"/>
            <w:tcBorders>
              <w:top w:val="single" w:sz="4" w:space="0" w:color="auto"/>
              <w:left w:val="single" w:sz="4" w:space="0" w:color="auto"/>
              <w:bottom w:val="single" w:sz="4" w:space="0" w:color="auto"/>
              <w:right w:val="single" w:sz="4" w:space="0" w:color="auto"/>
            </w:tcBorders>
            <w:hideMark/>
          </w:tcPr>
          <w:p w:rsidR="00EF6CA1" w:rsidRPr="00EF6CA1" w:rsidRDefault="00EF6CA1" w:rsidP="00EF6CA1">
            <w:pPr>
              <w:jc w:val="center"/>
              <w:rPr>
                <w:b/>
                <w:sz w:val="22"/>
                <w:szCs w:val="22"/>
                <w:lang w:eastAsia="en-US"/>
              </w:rPr>
            </w:pPr>
            <w:r w:rsidRPr="00EF6CA1">
              <w:rPr>
                <w:b/>
                <w:sz w:val="20"/>
                <w:szCs w:val="20"/>
              </w:rPr>
              <w:t>Часть, формируемая участниками образовательных отношений</w:t>
            </w:r>
          </w:p>
        </w:tc>
      </w:tr>
      <w:tr w:rsidR="00EF6CA1" w:rsidRPr="00EF6CA1" w:rsidTr="00EF6CA1">
        <w:trPr>
          <w:trHeight w:val="435"/>
        </w:trPr>
        <w:tc>
          <w:tcPr>
            <w:tcW w:w="4542" w:type="dxa"/>
            <w:vMerge w:val="restart"/>
            <w:tcBorders>
              <w:top w:val="single" w:sz="4" w:space="0" w:color="auto"/>
              <w:left w:val="single" w:sz="4" w:space="0" w:color="auto"/>
              <w:bottom w:val="single" w:sz="4" w:space="0" w:color="auto"/>
              <w:right w:val="single" w:sz="4" w:space="0" w:color="auto"/>
            </w:tcBorders>
            <w:hideMark/>
          </w:tcPr>
          <w:p w:rsidR="00EF6CA1" w:rsidRPr="00EF6CA1" w:rsidRDefault="00EF6CA1">
            <w:pPr>
              <w:rPr>
                <w:sz w:val="22"/>
                <w:szCs w:val="22"/>
                <w:lang w:eastAsia="en-US"/>
              </w:rPr>
            </w:pPr>
            <w:r w:rsidRPr="00EF6CA1">
              <w:rPr>
                <w:sz w:val="20"/>
                <w:szCs w:val="20"/>
              </w:rPr>
              <w:t>Русский язык и литературное чтение</w:t>
            </w:r>
          </w:p>
        </w:tc>
        <w:tc>
          <w:tcPr>
            <w:tcW w:w="1893" w:type="dxa"/>
            <w:tcBorders>
              <w:top w:val="single" w:sz="4" w:space="0" w:color="auto"/>
              <w:left w:val="single" w:sz="4" w:space="0" w:color="auto"/>
              <w:bottom w:val="single" w:sz="4" w:space="0" w:color="auto"/>
              <w:right w:val="single" w:sz="4" w:space="0" w:color="auto"/>
            </w:tcBorders>
            <w:hideMark/>
          </w:tcPr>
          <w:p w:rsidR="00EF6CA1" w:rsidRPr="00EF6CA1" w:rsidRDefault="00EF6CA1">
            <w:pPr>
              <w:rPr>
                <w:sz w:val="22"/>
                <w:szCs w:val="22"/>
                <w:lang w:eastAsia="en-US"/>
              </w:rPr>
            </w:pPr>
            <w:r w:rsidRPr="00EF6CA1">
              <w:rPr>
                <w:sz w:val="20"/>
                <w:szCs w:val="20"/>
              </w:rPr>
              <w:t>Русский язык</w:t>
            </w:r>
          </w:p>
        </w:tc>
        <w:tc>
          <w:tcPr>
            <w:tcW w:w="1160" w:type="dxa"/>
            <w:tcBorders>
              <w:top w:val="single" w:sz="4" w:space="0" w:color="auto"/>
              <w:left w:val="single" w:sz="4" w:space="0" w:color="auto"/>
              <w:bottom w:val="single" w:sz="4" w:space="0" w:color="auto"/>
              <w:right w:val="single" w:sz="4" w:space="0" w:color="auto"/>
            </w:tcBorders>
          </w:tcPr>
          <w:p w:rsidR="00EF6CA1" w:rsidRPr="00EF6CA1" w:rsidRDefault="00EF6CA1"/>
          <w:p w:rsidR="00EF6CA1" w:rsidRPr="00EF6CA1" w:rsidRDefault="00EF6CA1">
            <w:pPr>
              <w:rPr>
                <w:sz w:val="22"/>
                <w:szCs w:val="22"/>
                <w:lang w:eastAsia="en-US"/>
              </w:rPr>
            </w:pPr>
            <w:r>
              <w:t>-</w:t>
            </w:r>
          </w:p>
        </w:tc>
        <w:tc>
          <w:tcPr>
            <w:tcW w:w="911" w:type="dxa"/>
            <w:tcBorders>
              <w:top w:val="single" w:sz="4" w:space="0" w:color="auto"/>
              <w:left w:val="single" w:sz="4" w:space="0" w:color="auto"/>
              <w:bottom w:val="single" w:sz="4" w:space="0" w:color="auto"/>
              <w:right w:val="single" w:sz="4" w:space="0" w:color="auto"/>
            </w:tcBorders>
            <w:hideMark/>
          </w:tcPr>
          <w:p w:rsidR="00EF6CA1" w:rsidRPr="00EF6CA1" w:rsidRDefault="00EF6CA1">
            <w:pPr>
              <w:rPr>
                <w:sz w:val="22"/>
                <w:szCs w:val="22"/>
                <w:lang w:eastAsia="en-US"/>
              </w:rPr>
            </w:pPr>
            <w:r>
              <w:t>1\34</w:t>
            </w:r>
          </w:p>
        </w:tc>
        <w:tc>
          <w:tcPr>
            <w:tcW w:w="918" w:type="dxa"/>
            <w:tcBorders>
              <w:top w:val="single" w:sz="4" w:space="0" w:color="auto"/>
              <w:left w:val="single" w:sz="4" w:space="0" w:color="auto"/>
              <w:bottom w:val="single" w:sz="4" w:space="0" w:color="auto"/>
              <w:right w:val="single" w:sz="4" w:space="0" w:color="auto"/>
            </w:tcBorders>
            <w:hideMark/>
          </w:tcPr>
          <w:p w:rsidR="00EF6CA1" w:rsidRPr="00EF6CA1" w:rsidRDefault="00EF6CA1">
            <w:pPr>
              <w:rPr>
                <w:sz w:val="22"/>
                <w:szCs w:val="22"/>
                <w:lang w:eastAsia="en-US"/>
              </w:rPr>
            </w:pPr>
            <w:r>
              <w:t>1\34</w:t>
            </w:r>
          </w:p>
        </w:tc>
        <w:tc>
          <w:tcPr>
            <w:tcW w:w="1066" w:type="dxa"/>
            <w:tcBorders>
              <w:top w:val="single" w:sz="4" w:space="0" w:color="auto"/>
              <w:left w:val="single" w:sz="4" w:space="0" w:color="auto"/>
              <w:bottom w:val="single" w:sz="4" w:space="0" w:color="auto"/>
              <w:right w:val="single" w:sz="4" w:space="0" w:color="auto"/>
            </w:tcBorders>
            <w:hideMark/>
          </w:tcPr>
          <w:p w:rsidR="00EF6CA1" w:rsidRPr="00EF6CA1" w:rsidRDefault="00EF6CA1">
            <w:pPr>
              <w:rPr>
                <w:sz w:val="22"/>
                <w:szCs w:val="22"/>
                <w:lang w:eastAsia="en-US"/>
              </w:rPr>
            </w:pPr>
            <w:r>
              <w:t>1\34</w:t>
            </w:r>
          </w:p>
        </w:tc>
        <w:tc>
          <w:tcPr>
            <w:tcW w:w="993" w:type="dxa"/>
            <w:tcBorders>
              <w:top w:val="single" w:sz="4" w:space="0" w:color="auto"/>
              <w:left w:val="single" w:sz="4" w:space="0" w:color="auto"/>
              <w:bottom w:val="single" w:sz="4" w:space="0" w:color="auto"/>
              <w:right w:val="single" w:sz="4" w:space="0" w:color="auto"/>
            </w:tcBorders>
            <w:hideMark/>
          </w:tcPr>
          <w:p w:rsidR="00EF6CA1" w:rsidRPr="00EF6CA1" w:rsidRDefault="00EF6CA1">
            <w:pPr>
              <w:rPr>
                <w:sz w:val="22"/>
                <w:szCs w:val="22"/>
                <w:lang w:eastAsia="en-US"/>
              </w:rPr>
            </w:pPr>
            <w:r>
              <w:t>3\102</w:t>
            </w:r>
          </w:p>
        </w:tc>
      </w:tr>
      <w:tr w:rsidR="00EF6CA1" w:rsidRPr="00EF6CA1" w:rsidTr="00EF6CA1">
        <w:trPr>
          <w:trHeight w:val="360"/>
        </w:trPr>
        <w:tc>
          <w:tcPr>
            <w:tcW w:w="4542" w:type="dxa"/>
            <w:vMerge/>
            <w:tcBorders>
              <w:top w:val="single" w:sz="4" w:space="0" w:color="auto"/>
              <w:left w:val="single" w:sz="4" w:space="0" w:color="auto"/>
              <w:bottom w:val="single" w:sz="4" w:space="0" w:color="auto"/>
              <w:right w:val="single" w:sz="4" w:space="0" w:color="auto"/>
            </w:tcBorders>
            <w:vAlign w:val="center"/>
            <w:hideMark/>
          </w:tcPr>
          <w:p w:rsidR="00EF6CA1" w:rsidRPr="00EF6CA1" w:rsidRDefault="00EF6CA1">
            <w:pPr>
              <w:rPr>
                <w:sz w:val="22"/>
                <w:szCs w:val="22"/>
                <w:lang w:eastAsia="en-US"/>
              </w:rPr>
            </w:pPr>
          </w:p>
        </w:tc>
        <w:tc>
          <w:tcPr>
            <w:tcW w:w="1893" w:type="dxa"/>
            <w:tcBorders>
              <w:top w:val="single" w:sz="4" w:space="0" w:color="auto"/>
              <w:left w:val="single" w:sz="4" w:space="0" w:color="auto"/>
              <w:bottom w:val="single" w:sz="4" w:space="0" w:color="auto"/>
              <w:right w:val="single" w:sz="4" w:space="0" w:color="auto"/>
            </w:tcBorders>
            <w:hideMark/>
          </w:tcPr>
          <w:p w:rsidR="00EF6CA1" w:rsidRPr="00EF6CA1" w:rsidRDefault="00EF6CA1">
            <w:pPr>
              <w:rPr>
                <w:sz w:val="22"/>
                <w:szCs w:val="22"/>
                <w:lang w:eastAsia="en-US"/>
              </w:rPr>
            </w:pPr>
            <w:r w:rsidRPr="00EF6CA1">
              <w:rPr>
                <w:sz w:val="20"/>
                <w:szCs w:val="20"/>
              </w:rPr>
              <w:t>Литературное чтение</w:t>
            </w:r>
          </w:p>
        </w:tc>
        <w:tc>
          <w:tcPr>
            <w:tcW w:w="1160" w:type="dxa"/>
            <w:tcBorders>
              <w:top w:val="single" w:sz="4" w:space="0" w:color="auto"/>
              <w:left w:val="single" w:sz="4" w:space="0" w:color="auto"/>
              <w:bottom w:val="single" w:sz="4" w:space="0" w:color="auto"/>
              <w:right w:val="single" w:sz="4" w:space="0" w:color="auto"/>
            </w:tcBorders>
          </w:tcPr>
          <w:p w:rsidR="00EF6CA1" w:rsidRPr="00EF6CA1" w:rsidRDefault="00EF6CA1"/>
          <w:p w:rsidR="00EF6CA1" w:rsidRPr="00EF6CA1" w:rsidRDefault="00EF6CA1">
            <w:pPr>
              <w:rPr>
                <w:sz w:val="22"/>
                <w:szCs w:val="22"/>
                <w:lang w:eastAsia="en-US"/>
              </w:rPr>
            </w:pPr>
            <w:r>
              <w:t>-</w:t>
            </w:r>
          </w:p>
        </w:tc>
        <w:tc>
          <w:tcPr>
            <w:tcW w:w="911" w:type="dxa"/>
            <w:tcBorders>
              <w:top w:val="single" w:sz="4" w:space="0" w:color="auto"/>
              <w:left w:val="single" w:sz="4" w:space="0" w:color="auto"/>
              <w:bottom w:val="single" w:sz="4" w:space="0" w:color="auto"/>
              <w:right w:val="single" w:sz="4" w:space="0" w:color="auto"/>
            </w:tcBorders>
            <w:hideMark/>
          </w:tcPr>
          <w:p w:rsidR="00EF6CA1" w:rsidRPr="00EF6CA1" w:rsidRDefault="00EF6CA1">
            <w:pPr>
              <w:rPr>
                <w:sz w:val="22"/>
                <w:szCs w:val="22"/>
                <w:lang w:eastAsia="en-US"/>
              </w:rPr>
            </w:pPr>
            <w:r w:rsidRPr="00EF6CA1">
              <w:rPr>
                <w:sz w:val="20"/>
                <w:szCs w:val="20"/>
              </w:rPr>
              <w:t>1\34</w:t>
            </w:r>
          </w:p>
        </w:tc>
        <w:tc>
          <w:tcPr>
            <w:tcW w:w="918" w:type="dxa"/>
            <w:tcBorders>
              <w:top w:val="single" w:sz="4" w:space="0" w:color="auto"/>
              <w:left w:val="single" w:sz="4" w:space="0" w:color="auto"/>
              <w:bottom w:val="single" w:sz="4" w:space="0" w:color="auto"/>
              <w:right w:val="single" w:sz="4" w:space="0" w:color="auto"/>
            </w:tcBorders>
            <w:hideMark/>
          </w:tcPr>
          <w:p w:rsidR="00EF6CA1" w:rsidRPr="00EF6CA1" w:rsidRDefault="00EF6CA1">
            <w:pPr>
              <w:rPr>
                <w:sz w:val="22"/>
                <w:szCs w:val="22"/>
                <w:lang w:eastAsia="en-US"/>
              </w:rPr>
            </w:pPr>
            <w:r w:rsidRPr="00EF6CA1">
              <w:rPr>
                <w:sz w:val="20"/>
                <w:szCs w:val="20"/>
              </w:rPr>
              <w:t>1\34</w:t>
            </w:r>
          </w:p>
        </w:tc>
        <w:tc>
          <w:tcPr>
            <w:tcW w:w="1066" w:type="dxa"/>
            <w:tcBorders>
              <w:top w:val="single" w:sz="4" w:space="0" w:color="auto"/>
              <w:left w:val="single" w:sz="4" w:space="0" w:color="auto"/>
              <w:bottom w:val="single" w:sz="4" w:space="0" w:color="auto"/>
              <w:right w:val="single" w:sz="4" w:space="0" w:color="auto"/>
            </w:tcBorders>
          </w:tcPr>
          <w:p w:rsidR="00EF6CA1" w:rsidRPr="00EF6CA1" w:rsidRDefault="00EF6CA1"/>
          <w:p w:rsidR="00EF6CA1" w:rsidRPr="00EF6CA1" w:rsidRDefault="00EF6CA1">
            <w:pPr>
              <w:rPr>
                <w:sz w:val="22"/>
                <w:szCs w:val="22"/>
                <w:lang w:eastAsia="en-US"/>
              </w:rPr>
            </w:pPr>
            <w:r>
              <w:t>-</w:t>
            </w:r>
          </w:p>
        </w:tc>
        <w:tc>
          <w:tcPr>
            <w:tcW w:w="993" w:type="dxa"/>
            <w:tcBorders>
              <w:top w:val="single" w:sz="4" w:space="0" w:color="auto"/>
              <w:left w:val="single" w:sz="4" w:space="0" w:color="auto"/>
              <w:bottom w:val="single" w:sz="4" w:space="0" w:color="auto"/>
              <w:right w:val="single" w:sz="4" w:space="0" w:color="auto"/>
            </w:tcBorders>
            <w:hideMark/>
          </w:tcPr>
          <w:p w:rsidR="00EF6CA1" w:rsidRPr="00EF6CA1" w:rsidRDefault="00EF6CA1">
            <w:pPr>
              <w:rPr>
                <w:sz w:val="22"/>
                <w:szCs w:val="22"/>
                <w:lang w:eastAsia="en-US"/>
              </w:rPr>
            </w:pPr>
            <w:r>
              <w:t>2\68</w:t>
            </w:r>
          </w:p>
        </w:tc>
      </w:tr>
      <w:tr w:rsidR="00EF6CA1" w:rsidRPr="00EF6CA1" w:rsidTr="00EF6CA1">
        <w:trPr>
          <w:trHeight w:val="317"/>
        </w:trPr>
        <w:tc>
          <w:tcPr>
            <w:tcW w:w="4542" w:type="dxa"/>
            <w:vMerge w:val="restart"/>
            <w:tcBorders>
              <w:top w:val="single" w:sz="4" w:space="0" w:color="auto"/>
              <w:left w:val="single" w:sz="4" w:space="0" w:color="auto"/>
              <w:bottom w:val="single" w:sz="4" w:space="0" w:color="auto"/>
              <w:right w:val="single" w:sz="4" w:space="0" w:color="auto"/>
            </w:tcBorders>
            <w:vAlign w:val="center"/>
            <w:hideMark/>
          </w:tcPr>
          <w:p w:rsidR="00EF6CA1" w:rsidRPr="00EF6CA1" w:rsidRDefault="00EF6CA1">
            <w:pPr>
              <w:rPr>
                <w:sz w:val="20"/>
                <w:szCs w:val="20"/>
                <w:lang w:eastAsia="en-US"/>
              </w:rPr>
            </w:pPr>
            <w:r w:rsidRPr="00EF6CA1">
              <w:rPr>
                <w:sz w:val="20"/>
                <w:szCs w:val="20"/>
              </w:rPr>
              <w:t>Родной язык и литературное чтение на родном языке</w:t>
            </w:r>
          </w:p>
        </w:tc>
        <w:tc>
          <w:tcPr>
            <w:tcW w:w="1893" w:type="dxa"/>
            <w:tcBorders>
              <w:top w:val="single" w:sz="4" w:space="0" w:color="auto"/>
              <w:left w:val="single" w:sz="4" w:space="0" w:color="auto"/>
              <w:bottom w:val="single" w:sz="4" w:space="0" w:color="auto"/>
              <w:right w:val="single" w:sz="4" w:space="0" w:color="auto"/>
            </w:tcBorders>
            <w:hideMark/>
          </w:tcPr>
          <w:p w:rsidR="00EF6CA1" w:rsidRPr="00EF6CA1" w:rsidRDefault="00EF6CA1">
            <w:pPr>
              <w:rPr>
                <w:sz w:val="20"/>
                <w:szCs w:val="20"/>
                <w:lang w:eastAsia="en-US"/>
              </w:rPr>
            </w:pPr>
            <w:r w:rsidRPr="00EF6CA1">
              <w:rPr>
                <w:sz w:val="20"/>
                <w:szCs w:val="20"/>
              </w:rPr>
              <w:t>Родной язык</w:t>
            </w:r>
          </w:p>
        </w:tc>
        <w:tc>
          <w:tcPr>
            <w:tcW w:w="1160" w:type="dxa"/>
            <w:tcBorders>
              <w:top w:val="single" w:sz="4" w:space="0" w:color="auto"/>
              <w:left w:val="single" w:sz="4" w:space="0" w:color="auto"/>
              <w:bottom w:val="single" w:sz="4" w:space="0" w:color="auto"/>
              <w:right w:val="single" w:sz="4" w:space="0" w:color="auto"/>
            </w:tcBorders>
            <w:hideMark/>
          </w:tcPr>
          <w:p w:rsidR="00EF6CA1" w:rsidRPr="00EF6CA1" w:rsidRDefault="00EF6CA1">
            <w:pPr>
              <w:rPr>
                <w:sz w:val="20"/>
                <w:szCs w:val="20"/>
                <w:lang w:eastAsia="en-US"/>
              </w:rPr>
            </w:pPr>
            <w:r w:rsidRPr="00EF6CA1">
              <w:rPr>
                <w:sz w:val="20"/>
                <w:szCs w:val="20"/>
              </w:rPr>
              <w:t>1\33</w:t>
            </w:r>
          </w:p>
        </w:tc>
        <w:tc>
          <w:tcPr>
            <w:tcW w:w="911" w:type="dxa"/>
            <w:vMerge w:val="restart"/>
            <w:tcBorders>
              <w:top w:val="single" w:sz="4" w:space="0" w:color="auto"/>
              <w:left w:val="single" w:sz="4" w:space="0" w:color="auto"/>
              <w:bottom w:val="single" w:sz="4" w:space="0" w:color="auto"/>
              <w:right w:val="single" w:sz="4" w:space="0" w:color="auto"/>
            </w:tcBorders>
          </w:tcPr>
          <w:p w:rsidR="00EF6CA1" w:rsidRPr="00EF6CA1" w:rsidRDefault="00EF6CA1">
            <w:pPr>
              <w:rPr>
                <w:sz w:val="20"/>
                <w:szCs w:val="20"/>
              </w:rPr>
            </w:pPr>
            <w:r w:rsidRPr="00EF6CA1">
              <w:rPr>
                <w:sz w:val="20"/>
                <w:szCs w:val="20"/>
              </w:rPr>
              <w:t>1\34</w:t>
            </w:r>
          </w:p>
          <w:p w:rsidR="00EF6CA1" w:rsidRPr="00EF6CA1" w:rsidRDefault="00EF6CA1">
            <w:pPr>
              <w:rPr>
                <w:rFonts w:eastAsia="Calibri"/>
                <w:sz w:val="20"/>
                <w:szCs w:val="20"/>
              </w:rPr>
            </w:pPr>
          </w:p>
          <w:p w:rsidR="00EF6CA1" w:rsidRPr="00EF6CA1" w:rsidRDefault="00EF6CA1">
            <w:pPr>
              <w:rPr>
                <w:sz w:val="20"/>
                <w:szCs w:val="20"/>
              </w:rPr>
            </w:pPr>
          </w:p>
          <w:p w:rsidR="00EF6CA1" w:rsidRPr="00EF6CA1" w:rsidRDefault="00EF6CA1">
            <w:pPr>
              <w:rPr>
                <w:sz w:val="20"/>
                <w:szCs w:val="20"/>
                <w:lang w:eastAsia="en-US"/>
              </w:rPr>
            </w:pPr>
            <w:r w:rsidRPr="00EF6CA1">
              <w:rPr>
                <w:sz w:val="20"/>
                <w:szCs w:val="20"/>
              </w:rPr>
              <w:t>-</w:t>
            </w:r>
          </w:p>
        </w:tc>
        <w:tc>
          <w:tcPr>
            <w:tcW w:w="918" w:type="dxa"/>
            <w:vMerge w:val="restart"/>
            <w:tcBorders>
              <w:top w:val="single" w:sz="4" w:space="0" w:color="auto"/>
              <w:left w:val="single" w:sz="4" w:space="0" w:color="auto"/>
              <w:bottom w:val="single" w:sz="4" w:space="0" w:color="auto"/>
              <w:right w:val="single" w:sz="4" w:space="0" w:color="auto"/>
            </w:tcBorders>
          </w:tcPr>
          <w:p w:rsidR="00EF6CA1" w:rsidRPr="00EF6CA1" w:rsidRDefault="00EF6CA1">
            <w:pPr>
              <w:rPr>
                <w:sz w:val="20"/>
                <w:szCs w:val="20"/>
              </w:rPr>
            </w:pPr>
            <w:r w:rsidRPr="00EF6CA1">
              <w:rPr>
                <w:sz w:val="20"/>
                <w:szCs w:val="20"/>
              </w:rPr>
              <w:t>1\34</w:t>
            </w:r>
          </w:p>
          <w:p w:rsidR="00EF6CA1" w:rsidRPr="00EF6CA1" w:rsidRDefault="00EF6CA1">
            <w:pPr>
              <w:rPr>
                <w:rFonts w:eastAsia="Calibri"/>
                <w:sz w:val="20"/>
                <w:szCs w:val="20"/>
              </w:rPr>
            </w:pPr>
          </w:p>
          <w:p w:rsidR="00EF6CA1" w:rsidRPr="00EF6CA1" w:rsidRDefault="00EF6CA1">
            <w:pPr>
              <w:rPr>
                <w:sz w:val="20"/>
                <w:szCs w:val="20"/>
              </w:rPr>
            </w:pPr>
          </w:p>
          <w:p w:rsidR="00EF6CA1" w:rsidRPr="00EF6CA1" w:rsidRDefault="00EF6CA1">
            <w:pPr>
              <w:rPr>
                <w:sz w:val="20"/>
                <w:szCs w:val="20"/>
                <w:lang w:eastAsia="en-US"/>
              </w:rPr>
            </w:pPr>
            <w:r w:rsidRPr="00EF6CA1">
              <w:rPr>
                <w:sz w:val="20"/>
                <w:szCs w:val="20"/>
              </w:rPr>
              <w:t>-</w:t>
            </w:r>
          </w:p>
        </w:tc>
        <w:tc>
          <w:tcPr>
            <w:tcW w:w="1066" w:type="dxa"/>
            <w:vMerge w:val="restart"/>
            <w:tcBorders>
              <w:top w:val="single" w:sz="4" w:space="0" w:color="auto"/>
              <w:left w:val="single" w:sz="4" w:space="0" w:color="auto"/>
              <w:bottom w:val="single" w:sz="4" w:space="0" w:color="auto"/>
              <w:right w:val="single" w:sz="4" w:space="0" w:color="auto"/>
            </w:tcBorders>
          </w:tcPr>
          <w:p w:rsidR="00EF6CA1" w:rsidRPr="00EF6CA1" w:rsidRDefault="00EF6CA1">
            <w:pPr>
              <w:rPr>
                <w:sz w:val="20"/>
                <w:szCs w:val="20"/>
              </w:rPr>
            </w:pPr>
            <w:r w:rsidRPr="00EF6CA1">
              <w:rPr>
                <w:sz w:val="20"/>
                <w:szCs w:val="20"/>
              </w:rPr>
              <w:t>1\34</w:t>
            </w:r>
          </w:p>
          <w:p w:rsidR="00EF6CA1" w:rsidRPr="00EF6CA1" w:rsidRDefault="00EF6CA1">
            <w:pPr>
              <w:rPr>
                <w:rFonts w:eastAsia="Calibri"/>
                <w:sz w:val="20"/>
                <w:szCs w:val="20"/>
              </w:rPr>
            </w:pPr>
          </w:p>
          <w:p w:rsidR="00EF6CA1" w:rsidRPr="00EF6CA1" w:rsidRDefault="00EF6CA1">
            <w:pPr>
              <w:rPr>
                <w:sz w:val="20"/>
                <w:szCs w:val="20"/>
              </w:rPr>
            </w:pPr>
          </w:p>
          <w:p w:rsidR="00EF6CA1" w:rsidRPr="00EF6CA1" w:rsidRDefault="00EF6CA1">
            <w:pPr>
              <w:rPr>
                <w:sz w:val="20"/>
                <w:szCs w:val="20"/>
                <w:lang w:eastAsia="en-US"/>
              </w:rPr>
            </w:pPr>
            <w:r w:rsidRPr="00EF6CA1">
              <w:rPr>
                <w:sz w:val="20"/>
                <w:szCs w:val="20"/>
              </w:rPr>
              <w:t>-</w:t>
            </w:r>
          </w:p>
        </w:tc>
        <w:tc>
          <w:tcPr>
            <w:tcW w:w="993" w:type="dxa"/>
            <w:vMerge w:val="restart"/>
            <w:tcBorders>
              <w:top w:val="single" w:sz="4" w:space="0" w:color="auto"/>
              <w:left w:val="single" w:sz="4" w:space="0" w:color="auto"/>
              <w:bottom w:val="single" w:sz="4" w:space="0" w:color="auto"/>
              <w:right w:val="single" w:sz="4" w:space="0" w:color="auto"/>
            </w:tcBorders>
          </w:tcPr>
          <w:p w:rsidR="00EF6CA1" w:rsidRPr="00EF6CA1" w:rsidRDefault="00EF6CA1">
            <w:pPr>
              <w:rPr>
                <w:sz w:val="20"/>
                <w:szCs w:val="20"/>
              </w:rPr>
            </w:pPr>
            <w:r w:rsidRPr="00EF6CA1">
              <w:rPr>
                <w:sz w:val="20"/>
                <w:szCs w:val="20"/>
              </w:rPr>
              <w:t>4\135</w:t>
            </w:r>
          </w:p>
          <w:p w:rsidR="00EF6CA1" w:rsidRPr="00EF6CA1" w:rsidRDefault="00EF6CA1">
            <w:pPr>
              <w:rPr>
                <w:rFonts w:eastAsia="Calibri"/>
                <w:sz w:val="20"/>
                <w:szCs w:val="20"/>
              </w:rPr>
            </w:pPr>
          </w:p>
          <w:p w:rsidR="00EF6CA1" w:rsidRPr="00EF6CA1" w:rsidRDefault="00EF6CA1">
            <w:pPr>
              <w:rPr>
                <w:sz w:val="20"/>
                <w:szCs w:val="20"/>
              </w:rPr>
            </w:pPr>
          </w:p>
          <w:p w:rsidR="00EF6CA1" w:rsidRPr="00EF6CA1" w:rsidRDefault="00EF6CA1">
            <w:pPr>
              <w:rPr>
                <w:sz w:val="20"/>
                <w:szCs w:val="20"/>
                <w:lang w:eastAsia="en-US"/>
              </w:rPr>
            </w:pPr>
            <w:r w:rsidRPr="00EF6CA1">
              <w:rPr>
                <w:sz w:val="20"/>
                <w:szCs w:val="20"/>
              </w:rPr>
              <w:t>1\33</w:t>
            </w:r>
          </w:p>
        </w:tc>
      </w:tr>
      <w:tr w:rsidR="00EF6CA1" w:rsidRPr="00EF6CA1" w:rsidTr="00EF6CA1">
        <w:trPr>
          <w:trHeight w:val="360"/>
        </w:trPr>
        <w:tc>
          <w:tcPr>
            <w:tcW w:w="4542" w:type="dxa"/>
            <w:vMerge/>
            <w:tcBorders>
              <w:top w:val="single" w:sz="4" w:space="0" w:color="auto"/>
              <w:left w:val="single" w:sz="4" w:space="0" w:color="auto"/>
              <w:bottom w:val="single" w:sz="4" w:space="0" w:color="auto"/>
              <w:right w:val="single" w:sz="4" w:space="0" w:color="auto"/>
            </w:tcBorders>
            <w:vAlign w:val="center"/>
            <w:hideMark/>
          </w:tcPr>
          <w:p w:rsidR="00EF6CA1" w:rsidRPr="00EF6CA1" w:rsidRDefault="00EF6CA1">
            <w:pPr>
              <w:rPr>
                <w:sz w:val="20"/>
                <w:szCs w:val="20"/>
                <w:lang w:eastAsia="en-US"/>
              </w:rPr>
            </w:pPr>
          </w:p>
        </w:tc>
        <w:tc>
          <w:tcPr>
            <w:tcW w:w="1893" w:type="dxa"/>
            <w:tcBorders>
              <w:top w:val="single" w:sz="4" w:space="0" w:color="auto"/>
              <w:left w:val="single" w:sz="4" w:space="0" w:color="auto"/>
              <w:bottom w:val="single" w:sz="4" w:space="0" w:color="auto"/>
              <w:right w:val="single" w:sz="4" w:space="0" w:color="auto"/>
            </w:tcBorders>
            <w:hideMark/>
          </w:tcPr>
          <w:p w:rsidR="00EF6CA1" w:rsidRPr="00EF6CA1" w:rsidRDefault="00EF6CA1">
            <w:pPr>
              <w:rPr>
                <w:sz w:val="20"/>
                <w:szCs w:val="20"/>
                <w:lang w:eastAsia="en-US"/>
              </w:rPr>
            </w:pPr>
            <w:r w:rsidRPr="00EF6CA1">
              <w:rPr>
                <w:sz w:val="20"/>
                <w:szCs w:val="20"/>
              </w:rPr>
              <w:t>литературное чтение на родном языке</w:t>
            </w:r>
          </w:p>
        </w:tc>
        <w:tc>
          <w:tcPr>
            <w:tcW w:w="1160" w:type="dxa"/>
            <w:tcBorders>
              <w:top w:val="single" w:sz="4" w:space="0" w:color="auto"/>
              <w:left w:val="single" w:sz="4" w:space="0" w:color="auto"/>
              <w:bottom w:val="single" w:sz="4" w:space="0" w:color="auto"/>
              <w:right w:val="single" w:sz="4" w:space="0" w:color="auto"/>
            </w:tcBorders>
            <w:hideMark/>
          </w:tcPr>
          <w:p w:rsidR="00EF6CA1" w:rsidRPr="00EF6CA1" w:rsidRDefault="00EF6CA1">
            <w:pPr>
              <w:rPr>
                <w:sz w:val="20"/>
                <w:szCs w:val="20"/>
                <w:lang w:eastAsia="en-US"/>
              </w:rPr>
            </w:pPr>
            <w:r w:rsidRPr="00EF6CA1">
              <w:rPr>
                <w:sz w:val="20"/>
                <w:szCs w:val="20"/>
              </w:rPr>
              <w:t>1\33</w:t>
            </w:r>
          </w:p>
        </w:tc>
        <w:tc>
          <w:tcPr>
            <w:tcW w:w="911" w:type="dxa"/>
            <w:vMerge/>
            <w:tcBorders>
              <w:top w:val="single" w:sz="4" w:space="0" w:color="auto"/>
              <w:left w:val="single" w:sz="4" w:space="0" w:color="auto"/>
              <w:bottom w:val="single" w:sz="4" w:space="0" w:color="auto"/>
              <w:right w:val="single" w:sz="4" w:space="0" w:color="auto"/>
            </w:tcBorders>
            <w:vAlign w:val="center"/>
            <w:hideMark/>
          </w:tcPr>
          <w:p w:rsidR="00EF6CA1" w:rsidRPr="00EF6CA1" w:rsidRDefault="00EF6CA1">
            <w:pPr>
              <w:rPr>
                <w:sz w:val="20"/>
                <w:szCs w:val="20"/>
                <w:lang w:eastAsia="en-US"/>
              </w:rPr>
            </w:pPr>
          </w:p>
        </w:tc>
        <w:tc>
          <w:tcPr>
            <w:tcW w:w="918" w:type="dxa"/>
            <w:vMerge/>
            <w:tcBorders>
              <w:top w:val="single" w:sz="4" w:space="0" w:color="auto"/>
              <w:left w:val="single" w:sz="4" w:space="0" w:color="auto"/>
              <w:bottom w:val="single" w:sz="4" w:space="0" w:color="auto"/>
              <w:right w:val="single" w:sz="4" w:space="0" w:color="auto"/>
            </w:tcBorders>
            <w:vAlign w:val="center"/>
            <w:hideMark/>
          </w:tcPr>
          <w:p w:rsidR="00EF6CA1" w:rsidRPr="00EF6CA1" w:rsidRDefault="00EF6CA1">
            <w:pPr>
              <w:rPr>
                <w:sz w:val="20"/>
                <w:szCs w:val="20"/>
                <w:lang w:eastAsia="en-US"/>
              </w:rPr>
            </w:pPr>
          </w:p>
        </w:tc>
        <w:tc>
          <w:tcPr>
            <w:tcW w:w="1066" w:type="dxa"/>
            <w:vMerge/>
            <w:tcBorders>
              <w:top w:val="single" w:sz="4" w:space="0" w:color="auto"/>
              <w:left w:val="single" w:sz="4" w:space="0" w:color="auto"/>
              <w:bottom w:val="single" w:sz="4" w:space="0" w:color="auto"/>
              <w:right w:val="single" w:sz="4" w:space="0" w:color="auto"/>
            </w:tcBorders>
            <w:vAlign w:val="center"/>
            <w:hideMark/>
          </w:tcPr>
          <w:p w:rsidR="00EF6CA1" w:rsidRPr="00EF6CA1" w:rsidRDefault="00EF6CA1">
            <w:pPr>
              <w:rPr>
                <w:sz w:val="20"/>
                <w:szCs w:val="20"/>
                <w:lang w:eastAsia="en-US"/>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EF6CA1" w:rsidRPr="00EF6CA1" w:rsidRDefault="00EF6CA1">
            <w:pPr>
              <w:rPr>
                <w:sz w:val="20"/>
                <w:szCs w:val="20"/>
                <w:lang w:eastAsia="en-US"/>
              </w:rPr>
            </w:pPr>
          </w:p>
        </w:tc>
      </w:tr>
      <w:tr w:rsidR="00EF6CA1" w:rsidRPr="00EF6CA1" w:rsidTr="00EF6CA1">
        <w:trPr>
          <w:trHeight w:val="231"/>
        </w:trPr>
        <w:tc>
          <w:tcPr>
            <w:tcW w:w="4542" w:type="dxa"/>
            <w:tcBorders>
              <w:top w:val="single" w:sz="4" w:space="0" w:color="auto"/>
              <w:left w:val="single" w:sz="4" w:space="0" w:color="auto"/>
              <w:bottom w:val="single" w:sz="4" w:space="0" w:color="auto"/>
              <w:right w:val="single" w:sz="4" w:space="0" w:color="auto"/>
            </w:tcBorders>
            <w:vAlign w:val="center"/>
            <w:hideMark/>
          </w:tcPr>
          <w:p w:rsidR="00EF6CA1" w:rsidRPr="00EF6CA1" w:rsidRDefault="00EF6CA1">
            <w:pPr>
              <w:rPr>
                <w:sz w:val="20"/>
                <w:szCs w:val="20"/>
                <w:lang w:eastAsia="en-US"/>
              </w:rPr>
            </w:pPr>
            <w:r w:rsidRPr="00EF6CA1">
              <w:rPr>
                <w:sz w:val="20"/>
                <w:szCs w:val="20"/>
              </w:rPr>
              <w:t>Математика</w:t>
            </w:r>
          </w:p>
        </w:tc>
        <w:tc>
          <w:tcPr>
            <w:tcW w:w="1893" w:type="dxa"/>
            <w:tcBorders>
              <w:top w:val="single" w:sz="4" w:space="0" w:color="auto"/>
              <w:left w:val="single" w:sz="4" w:space="0" w:color="auto"/>
              <w:bottom w:val="single" w:sz="4" w:space="0" w:color="auto"/>
              <w:right w:val="single" w:sz="4" w:space="0" w:color="auto"/>
            </w:tcBorders>
            <w:hideMark/>
          </w:tcPr>
          <w:p w:rsidR="00EF6CA1" w:rsidRPr="00EF6CA1" w:rsidRDefault="00EF6CA1">
            <w:pPr>
              <w:rPr>
                <w:sz w:val="22"/>
                <w:szCs w:val="22"/>
                <w:lang w:eastAsia="en-US"/>
              </w:rPr>
            </w:pPr>
          </w:p>
        </w:tc>
        <w:tc>
          <w:tcPr>
            <w:tcW w:w="1160" w:type="dxa"/>
            <w:tcBorders>
              <w:top w:val="single" w:sz="4" w:space="0" w:color="auto"/>
              <w:left w:val="single" w:sz="4" w:space="0" w:color="auto"/>
              <w:bottom w:val="single" w:sz="4" w:space="0" w:color="auto"/>
              <w:right w:val="single" w:sz="4" w:space="0" w:color="auto"/>
            </w:tcBorders>
            <w:hideMark/>
          </w:tcPr>
          <w:p w:rsidR="00EF6CA1" w:rsidRPr="00EF6CA1" w:rsidRDefault="00EF6CA1">
            <w:pPr>
              <w:rPr>
                <w:sz w:val="20"/>
                <w:szCs w:val="20"/>
                <w:lang w:eastAsia="en-US"/>
              </w:rPr>
            </w:pPr>
            <w:r w:rsidRPr="00EF6CA1">
              <w:rPr>
                <w:sz w:val="20"/>
                <w:szCs w:val="20"/>
              </w:rPr>
              <w:t>-</w:t>
            </w:r>
          </w:p>
        </w:tc>
        <w:tc>
          <w:tcPr>
            <w:tcW w:w="911" w:type="dxa"/>
            <w:tcBorders>
              <w:top w:val="single" w:sz="4" w:space="0" w:color="auto"/>
              <w:left w:val="single" w:sz="4" w:space="0" w:color="auto"/>
              <w:bottom w:val="single" w:sz="4" w:space="0" w:color="auto"/>
              <w:right w:val="single" w:sz="4" w:space="0" w:color="auto"/>
            </w:tcBorders>
            <w:hideMark/>
          </w:tcPr>
          <w:p w:rsidR="00EF6CA1" w:rsidRPr="00EF6CA1" w:rsidRDefault="00EF6CA1">
            <w:pPr>
              <w:rPr>
                <w:sz w:val="20"/>
                <w:szCs w:val="20"/>
                <w:lang w:eastAsia="en-US"/>
              </w:rPr>
            </w:pPr>
            <w:r w:rsidRPr="00EF6CA1">
              <w:rPr>
                <w:sz w:val="20"/>
                <w:szCs w:val="20"/>
              </w:rPr>
              <w:t>1\34</w:t>
            </w:r>
          </w:p>
        </w:tc>
        <w:tc>
          <w:tcPr>
            <w:tcW w:w="918" w:type="dxa"/>
            <w:tcBorders>
              <w:top w:val="single" w:sz="4" w:space="0" w:color="auto"/>
              <w:left w:val="single" w:sz="4" w:space="0" w:color="auto"/>
              <w:bottom w:val="single" w:sz="4" w:space="0" w:color="auto"/>
              <w:right w:val="single" w:sz="4" w:space="0" w:color="auto"/>
            </w:tcBorders>
            <w:hideMark/>
          </w:tcPr>
          <w:p w:rsidR="00EF6CA1" w:rsidRPr="00EF6CA1" w:rsidRDefault="00EF6CA1">
            <w:pPr>
              <w:rPr>
                <w:sz w:val="20"/>
                <w:szCs w:val="20"/>
                <w:lang w:eastAsia="en-US"/>
              </w:rPr>
            </w:pPr>
            <w:r w:rsidRPr="00EF6CA1">
              <w:rPr>
                <w:sz w:val="20"/>
                <w:szCs w:val="20"/>
              </w:rPr>
              <w:t>1\34</w:t>
            </w:r>
          </w:p>
        </w:tc>
        <w:tc>
          <w:tcPr>
            <w:tcW w:w="1066" w:type="dxa"/>
            <w:tcBorders>
              <w:top w:val="single" w:sz="4" w:space="0" w:color="auto"/>
              <w:left w:val="single" w:sz="4" w:space="0" w:color="auto"/>
              <w:bottom w:val="single" w:sz="4" w:space="0" w:color="auto"/>
              <w:right w:val="single" w:sz="4" w:space="0" w:color="auto"/>
            </w:tcBorders>
            <w:hideMark/>
          </w:tcPr>
          <w:p w:rsidR="00EF6CA1" w:rsidRPr="00EF6CA1" w:rsidRDefault="00EF6CA1">
            <w:pPr>
              <w:rPr>
                <w:sz w:val="20"/>
                <w:szCs w:val="20"/>
                <w:lang w:eastAsia="en-US"/>
              </w:rPr>
            </w:pPr>
            <w:r w:rsidRPr="00EF6CA1">
              <w:rPr>
                <w:sz w:val="20"/>
                <w:szCs w:val="20"/>
              </w:rPr>
              <w:t>1\34</w:t>
            </w:r>
          </w:p>
        </w:tc>
        <w:tc>
          <w:tcPr>
            <w:tcW w:w="993" w:type="dxa"/>
            <w:tcBorders>
              <w:top w:val="single" w:sz="4" w:space="0" w:color="auto"/>
              <w:left w:val="single" w:sz="4" w:space="0" w:color="auto"/>
              <w:bottom w:val="single" w:sz="4" w:space="0" w:color="auto"/>
              <w:right w:val="single" w:sz="4" w:space="0" w:color="auto"/>
            </w:tcBorders>
            <w:hideMark/>
          </w:tcPr>
          <w:p w:rsidR="00EF6CA1" w:rsidRPr="00EF6CA1" w:rsidRDefault="00EF6CA1">
            <w:pPr>
              <w:rPr>
                <w:sz w:val="20"/>
                <w:szCs w:val="20"/>
                <w:lang w:eastAsia="en-US"/>
              </w:rPr>
            </w:pPr>
            <w:r w:rsidRPr="00EF6CA1">
              <w:rPr>
                <w:sz w:val="20"/>
                <w:szCs w:val="20"/>
              </w:rPr>
              <w:t>3\102</w:t>
            </w:r>
          </w:p>
        </w:tc>
      </w:tr>
      <w:tr w:rsidR="00EF6CA1" w:rsidRPr="00EF6CA1" w:rsidTr="00EF6CA1">
        <w:trPr>
          <w:trHeight w:val="115"/>
        </w:trPr>
        <w:tc>
          <w:tcPr>
            <w:tcW w:w="4542" w:type="dxa"/>
            <w:tcBorders>
              <w:top w:val="single" w:sz="4" w:space="0" w:color="auto"/>
              <w:left w:val="single" w:sz="4" w:space="0" w:color="auto"/>
              <w:bottom w:val="single" w:sz="4" w:space="0" w:color="auto"/>
              <w:right w:val="single" w:sz="4" w:space="0" w:color="auto"/>
            </w:tcBorders>
            <w:vAlign w:val="center"/>
            <w:hideMark/>
          </w:tcPr>
          <w:p w:rsidR="00EF6CA1" w:rsidRPr="00EF6CA1" w:rsidRDefault="00EF6CA1">
            <w:pPr>
              <w:rPr>
                <w:sz w:val="20"/>
                <w:szCs w:val="20"/>
                <w:lang w:eastAsia="en-US"/>
              </w:rPr>
            </w:pPr>
            <w:r w:rsidRPr="00EF6CA1">
              <w:rPr>
                <w:sz w:val="20"/>
                <w:szCs w:val="20"/>
              </w:rPr>
              <w:t>Окружающий мир</w:t>
            </w:r>
          </w:p>
        </w:tc>
        <w:tc>
          <w:tcPr>
            <w:tcW w:w="1893" w:type="dxa"/>
            <w:tcBorders>
              <w:top w:val="single" w:sz="4" w:space="0" w:color="auto"/>
              <w:left w:val="single" w:sz="4" w:space="0" w:color="auto"/>
              <w:bottom w:val="single" w:sz="4" w:space="0" w:color="auto"/>
              <w:right w:val="single" w:sz="4" w:space="0" w:color="auto"/>
            </w:tcBorders>
            <w:hideMark/>
          </w:tcPr>
          <w:p w:rsidR="00EF6CA1" w:rsidRPr="00EF6CA1" w:rsidRDefault="00EF6CA1">
            <w:pPr>
              <w:rPr>
                <w:sz w:val="22"/>
                <w:szCs w:val="22"/>
                <w:lang w:eastAsia="en-US"/>
              </w:rPr>
            </w:pPr>
          </w:p>
        </w:tc>
        <w:tc>
          <w:tcPr>
            <w:tcW w:w="1160" w:type="dxa"/>
            <w:tcBorders>
              <w:top w:val="single" w:sz="4" w:space="0" w:color="auto"/>
              <w:left w:val="single" w:sz="4" w:space="0" w:color="auto"/>
              <w:bottom w:val="single" w:sz="4" w:space="0" w:color="auto"/>
              <w:right w:val="single" w:sz="4" w:space="0" w:color="auto"/>
            </w:tcBorders>
            <w:hideMark/>
          </w:tcPr>
          <w:p w:rsidR="00EF6CA1" w:rsidRPr="00EF6CA1" w:rsidRDefault="00EF6CA1">
            <w:pPr>
              <w:rPr>
                <w:sz w:val="20"/>
                <w:szCs w:val="20"/>
                <w:lang w:eastAsia="en-US"/>
              </w:rPr>
            </w:pPr>
            <w:r w:rsidRPr="00EF6CA1">
              <w:rPr>
                <w:sz w:val="20"/>
                <w:szCs w:val="20"/>
              </w:rPr>
              <w:t>-</w:t>
            </w:r>
          </w:p>
        </w:tc>
        <w:tc>
          <w:tcPr>
            <w:tcW w:w="911" w:type="dxa"/>
            <w:tcBorders>
              <w:top w:val="single" w:sz="4" w:space="0" w:color="auto"/>
              <w:left w:val="single" w:sz="4" w:space="0" w:color="auto"/>
              <w:bottom w:val="single" w:sz="4" w:space="0" w:color="auto"/>
              <w:right w:val="single" w:sz="4" w:space="0" w:color="auto"/>
            </w:tcBorders>
            <w:hideMark/>
          </w:tcPr>
          <w:p w:rsidR="00EF6CA1" w:rsidRPr="00EF6CA1" w:rsidRDefault="00EF6CA1">
            <w:pPr>
              <w:rPr>
                <w:sz w:val="20"/>
                <w:szCs w:val="20"/>
                <w:lang w:eastAsia="en-US"/>
              </w:rPr>
            </w:pPr>
            <w:r w:rsidRPr="00EF6CA1">
              <w:rPr>
                <w:sz w:val="20"/>
                <w:szCs w:val="20"/>
              </w:rPr>
              <w:t>1\34</w:t>
            </w:r>
          </w:p>
        </w:tc>
        <w:tc>
          <w:tcPr>
            <w:tcW w:w="918" w:type="dxa"/>
            <w:tcBorders>
              <w:top w:val="single" w:sz="4" w:space="0" w:color="auto"/>
              <w:left w:val="single" w:sz="4" w:space="0" w:color="auto"/>
              <w:bottom w:val="single" w:sz="4" w:space="0" w:color="auto"/>
              <w:right w:val="single" w:sz="4" w:space="0" w:color="auto"/>
            </w:tcBorders>
            <w:hideMark/>
          </w:tcPr>
          <w:p w:rsidR="00EF6CA1" w:rsidRPr="00EF6CA1" w:rsidRDefault="00EF6CA1">
            <w:pPr>
              <w:rPr>
                <w:sz w:val="20"/>
                <w:szCs w:val="20"/>
                <w:lang w:eastAsia="en-US"/>
              </w:rPr>
            </w:pPr>
            <w:r w:rsidRPr="00EF6CA1">
              <w:rPr>
                <w:sz w:val="20"/>
                <w:szCs w:val="20"/>
              </w:rPr>
              <w:t>1\34</w:t>
            </w:r>
          </w:p>
        </w:tc>
        <w:tc>
          <w:tcPr>
            <w:tcW w:w="1066" w:type="dxa"/>
            <w:tcBorders>
              <w:top w:val="single" w:sz="4" w:space="0" w:color="auto"/>
              <w:left w:val="single" w:sz="4" w:space="0" w:color="auto"/>
              <w:bottom w:val="single" w:sz="4" w:space="0" w:color="auto"/>
              <w:right w:val="single" w:sz="4" w:space="0" w:color="auto"/>
            </w:tcBorders>
            <w:hideMark/>
          </w:tcPr>
          <w:p w:rsidR="00EF6CA1" w:rsidRPr="00EF6CA1" w:rsidRDefault="00EF6CA1">
            <w:pPr>
              <w:rPr>
                <w:sz w:val="20"/>
                <w:szCs w:val="20"/>
                <w:lang w:eastAsia="en-US"/>
              </w:rPr>
            </w:pPr>
            <w:r w:rsidRPr="00EF6CA1">
              <w:rPr>
                <w:sz w:val="20"/>
                <w:szCs w:val="20"/>
              </w:rPr>
              <w:t>1\34</w:t>
            </w:r>
          </w:p>
        </w:tc>
        <w:tc>
          <w:tcPr>
            <w:tcW w:w="993" w:type="dxa"/>
            <w:tcBorders>
              <w:top w:val="single" w:sz="4" w:space="0" w:color="auto"/>
              <w:left w:val="single" w:sz="4" w:space="0" w:color="auto"/>
              <w:bottom w:val="single" w:sz="4" w:space="0" w:color="auto"/>
              <w:right w:val="single" w:sz="4" w:space="0" w:color="auto"/>
            </w:tcBorders>
            <w:hideMark/>
          </w:tcPr>
          <w:p w:rsidR="00EF6CA1" w:rsidRPr="00EF6CA1" w:rsidRDefault="00EF6CA1">
            <w:pPr>
              <w:rPr>
                <w:sz w:val="20"/>
                <w:szCs w:val="20"/>
                <w:lang w:eastAsia="en-US"/>
              </w:rPr>
            </w:pPr>
            <w:r w:rsidRPr="00EF6CA1">
              <w:rPr>
                <w:sz w:val="20"/>
                <w:szCs w:val="20"/>
              </w:rPr>
              <w:t>3\102</w:t>
            </w:r>
          </w:p>
        </w:tc>
      </w:tr>
      <w:tr w:rsidR="00EF6CA1" w:rsidRPr="00EF6CA1" w:rsidTr="00EF6CA1">
        <w:tc>
          <w:tcPr>
            <w:tcW w:w="4542" w:type="dxa"/>
            <w:tcBorders>
              <w:top w:val="single" w:sz="4" w:space="0" w:color="auto"/>
              <w:left w:val="single" w:sz="4" w:space="0" w:color="auto"/>
              <w:bottom w:val="single" w:sz="4" w:space="0" w:color="auto"/>
              <w:right w:val="single" w:sz="4" w:space="0" w:color="auto"/>
            </w:tcBorders>
            <w:hideMark/>
          </w:tcPr>
          <w:p w:rsidR="00EF6CA1" w:rsidRPr="00EF6CA1" w:rsidRDefault="00EF6CA1">
            <w:pPr>
              <w:rPr>
                <w:b/>
                <w:sz w:val="22"/>
                <w:szCs w:val="22"/>
                <w:lang w:eastAsia="en-US"/>
              </w:rPr>
            </w:pPr>
            <w:r w:rsidRPr="00EF6CA1">
              <w:rPr>
                <w:b/>
                <w:sz w:val="20"/>
                <w:szCs w:val="20"/>
              </w:rPr>
              <w:t>Итого</w:t>
            </w:r>
          </w:p>
        </w:tc>
        <w:tc>
          <w:tcPr>
            <w:tcW w:w="1893" w:type="dxa"/>
            <w:tcBorders>
              <w:top w:val="single" w:sz="4" w:space="0" w:color="auto"/>
              <w:left w:val="single" w:sz="4" w:space="0" w:color="auto"/>
              <w:bottom w:val="single" w:sz="4" w:space="0" w:color="auto"/>
              <w:right w:val="single" w:sz="4" w:space="0" w:color="auto"/>
            </w:tcBorders>
          </w:tcPr>
          <w:p w:rsidR="00EF6CA1" w:rsidRPr="00EF6CA1" w:rsidRDefault="00EF6CA1">
            <w:pPr>
              <w:rPr>
                <w:sz w:val="22"/>
                <w:szCs w:val="22"/>
                <w:lang w:eastAsia="en-US"/>
              </w:rPr>
            </w:pPr>
          </w:p>
        </w:tc>
        <w:tc>
          <w:tcPr>
            <w:tcW w:w="1160" w:type="dxa"/>
            <w:tcBorders>
              <w:top w:val="single" w:sz="4" w:space="0" w:color="auto"/>
              <w:left w:val="single" w:sz="4" w:space="0" w:color="auto"/>
              <w:bottom w:val="single" w:sz="4" w:space="0" w:color="auto"/>
              <w:right w:val="single" w:sz="4" w:space="0" w:color="auto"/>
            </w:tcBorders>
            <w:hideMark/>
          </w:tcPr>
          <w:p w:rsidR="00EF6CA1" w:rsidRPr="00EF6CA1" w:rsidRDefault="00EF6CA1">
            <w:pPr>
              <w:rPr>
                <w:sz w:val="22"/>
                <w:szCs w:val="22"/>
                <w:lang w:eastAsia="en-US"/>
              </w:rPr>
            </w:pPr>
            <w:r>
              <w:t>2\66</w:t>
            </w:r>
          </w:p>
        </w:tc>
        <w:tc>
          <w:tcPr>
            <w:tcW w:w="911" w:type="dxa"/>
            <w:tcBorders>
              <w:top w:val="single" w:sz="4" w:space="0" w:color="auto"/>
              <w:left w:val="single" w:sz="4" w:space="0" w:color="auto"/>
              <w:bottom w:val="single" w:sz="4" w:space="0" w:color="auto"/>
              <w:right w:val="single" w:sz="4" w:space="0" w:color="auto"/>
            </w:tcBorders>
            <w:hideMark/>
          </w:tcPr>
          <w:p w:rsidR="00EF6CA1" w:rsidRPr="00EF6CA1" w:rsidRDefault="00EF6CA1">
            <w:pPr>
              <w:rPr>
                <w:sz w:val="22"/>
                <w:szCs w:val="22"/>
                <w:lang w:eastAsia="en-US"/>
              </w:rPr>
            </w:pPr>
            <w:r w:rsidRPr="00EF6CA1">
              <w:rPr>
                <w:sz w:val="20"/>
                <w:szCs w:val="20"/>
              </w:rPr>
              <w:t>5\170</w:t>
            </w:r>
          </w:p>
        </w:tc>
        <w:tc>
          <w:tcPr>
            <w:tcW w:w="918" w:type="dxa"/>
            <w:tcBorders>
              <w:top w:val="single" w:sz="4" w:space="0" w:color="auto"/>
              <w:left w:val="single" w:sz="4" w:space="0" w:color="auto"/>
              <w:bottom w:val="single" w:sz="4" w:space="0" w:color="auto"/>
              <w:right w:val="single" w:sz="4" w:space="0" w:color="auto"/>
            </w:tcBorders>
            <w:hideMark/>
          </w:tcPr>
          <w:p w:rsidR="00EF6CA1" w:rsidRPr="00EF6CA1" w:rsidRDefault="00EF6CA1">
            <w:pPr>
              <w:rPr>
                <w:sz w:val="22"/>
                <w:szCs w:val="22"/>
                <w:lang w:eastAsia="en-US"/>
              </w:rPr>
            </w:pPr>
            <w:r w:rsidRPr="00EF6CA1">
              <w:rPr>
                <w:sz w:val="20"/>
                <w:szCs w:val="20"/>
              </w:rPr>
              <w:t>5\170</w:t>
            </w:r>
          </w:p>
        </w:tc>
        <w:tc>
          <w:tcPr>
            <w:tcW w:w="1066" w:type="dxa"/>
            <w:tcBorders>
              <w:top w:val="single" w:sz="4" w:space="0" w:color="auto"/>
              <w:left w:val="single" w:sz="4" w:space="0" w:color="auto"/>
              <w:bottom w:val="single" w:sz="4" w:space="0" w:color="auto"/>
              <w:right w:val="single" w:sz="4" w:space="0" w:color="auto"/>
            </w:tcBorders>
            <w:hideMark/>
          </w:tcPr>
          <w:p w:rsidR="00EF6CA1" w:rsidRPr="00EF6CA1" w:rsidRDefault="00EF6CA1">
            <w:pPr>
              <w:rPr>
                <w:sz w:val="22"/>
                <w:szCs w:val="22"/>
                <w:lang w:eastAsia="en-US"/>
              </w:rPr>
            </w:pPr>
            <w:r>
              <w:t>4\136</w:t>
            </w:r>
          </w:p>
        </w:tc>
        <w:tc>
          <w:tcPr>
            <w:tcW w:w="993" w:type="dxa"/>
            <w:tcBorders>
              <w:top w:val="single" w:sz="4" w:space="0" w:color="auto"/>
              <w:left w:val="single" w:sz="4" w:space="0" w:color="auto"/>
              <w:bottom w:val="single" w:sz="4" w:space="0" w:color="auto"/>
              <w:right w:val="single" w:sz="4" w:space="0" w:color="auto"/>
            </w:tcBorders>
            <w:hideMark/>
          </w:tcPr>
          <w:p w:rsidR="00EF6CA1" w:rsidRPr="00EF6CA1" w:rsidRDefault="00EF6CA1">
            <w:pPr>
              <w:rPr>
                <w:sz w:val="22"/>
                <w:szCs w:val="22"/>
                <w:lang w:eastAsia="en-US"/>
              </w:rPr>
            </w:pPr>
            <w:r>
              <w:t>16\542</w:t>
            </w:r>
          </w:p>
        </w:tc>
      </w:tr>
      <w:tr w:rsidR="00EF6CA1" w:rsidRPr="00EF6CA1" w:rsidTr="00EF6CA1">
        <w:tc>
          <w:tcPr>
            <w:tcW w:w="4542" w:type="dxa"/>
            <w:tcBorders>
              <w:top w:val="single" w:sz="4" w:space="0" w:color="auto"/>
              <w:left w:val="single" w:sz="4" w:space="0" w:color="auto"/>
              <w:bottom w:val="single" w:sz="4" w:space="0" w:color="auto"/>
              <w:right w:val="single" w:sz="4" w:space="0" w:color="auto"/>
            </w:tcBorders>
            <w:hideMark/>
          </w:tcPr>
          <w:p w:rsidR="00EF6CA1" w:rsidRPr="00EF6CA1" w:rsidRDefault="00EF6CA1">
            <w:pPr>
              <w:rPr>
                <w:sz w:val="22"/>
                <w:szCs w:val="22"/>
                <w:lang w:eastAsia="en-US"/>
              </w:rPr>
            </w:pPr>
            <w:r w:rsidRPr="00EF6CA1">
              <w:rPr>
                <w:sz w:val="20"/>
                <w:szCs w:val="20"/>
              </w:rPr>
              <w:t>Максимально  допустимая недельная  нагрузка</w:t>
            </w:r>
          </w:p>
        </w:tc>
        <w:tc>
          <w:tcPr>
            <w:tcW w:w="1893" w:type="dxa"/>
            <w:tcBorders>
              <w:top w:val="single" w:sz="4" w:space="0" w:color="auto"/>
              <w:left w:val="single" w:sz="4" w:space="0" w:color="auto"/>
              <w:bottom w:val="single" w:sz="4" w:space="0" w:color="auto"/>
              <w:right w:val="single" w:sz="4" w:space="0" w:color="auto"/>
            </w:tcBorders>
          </w:tcPr>
          <w:p w:rsidR="00EF6CA1" w:rsidRPr="00EF6CA1" w:rsidRDefault="00EF6CA1">
            <w:pPr>
              <w:rPr>
                <w:sz w:val="22"/>
                <w:szCs w:val="22"/>
                <w:lang w:eastAsia="en-US"/>
              </w:rPr>
            </w:pPr>
          </w:p>
        </w:tc>
        <w:tc>
          <w:tcPr>
            <w:tcW w:w="1160" w:type="dxa"/>
            <w:tcBorders>
              <w:top w:val="single" w:sz="4" w:space="0" w:color="auto"/>
              <w:left w:val="single" w:sz="4" w:space="0" w:color="auto"/>
              <w:bottom w:val="single" w:sz="4" w:space="0" w:color="auto"/>
              <w:right w:val="single" w:sz="4" w:space="0" w:color="auto"/>
            </w:tcBorders>
            <w:hideMark/>
          </w:tcPr>
          <w:p w:rsidR="00EF6CA1" w:rsidRPr="00EF6CA1" w:rsidRDefault="00EF6CA1">
            <w:pPr>
              <w:rPr>
                <w:sz w:val="22"/>
                <w:szCs w:val="22"/>
                <w:lang w:eastAsia="en-US"/>
              </w:rPr>
            </w:pPr>
            <w:r w:rsidRPr="00EF6CA1">
              <w:rPr>
                <w:sz w:val="20"/>
                <w:szCs w:val="20"/>
              </w:rPr>
              <w:t>21\693</w:t>
            </w:r>
          </w:p>
        </w:tc>
        <w:tc>
          <w:tcPr>
            <w:tcW w:w="911" w:type="dxa"/>
            <w:tcBorders>
              <w:top w:val="single" w:sz="4" w:space="0" w:color="auto"/>
              <w:left w:val="single" w:sz="4" w:space="0" w:color="auto"/>
              <w:bottom w:val="single" w:sz="4" w:space="0" w:color="auto"/>
              <w:right w:val="single" w:sz="4" w:space="0" w:color="auto"/>
            </w:tcBorders>
            <w:hideMark/>
          </w:tcPr>
          <w:p w:rsidR="00EF6CA1" w:rsidRPr="00EF6CA1" w:rsidRDefault="00EF6CA1">
            <w:pPr>
              <w:rPr>
                <w:sz w:val="22"/>
                <w:szCs w:val="22"/>
                <w:lang w:eastAsia="en-US"/>
              </w:rPr>
            </w:pPr>
            <w:r w:rsidRPr="00EF6CA1">
              <w:rPr>
                <w:sz w:val="20"/>
                <w:szCs w:val="20"/>
              </w:rPr>
              <w:t>26\884</w:t>
            </w:r>
          </w:p>
        </w:tc>
        <w:tc>
          <w:tcPr>
            <w:tcW w:w="918" w:type="dxa"/>
            <w:tcBorders>
              <w:top w:val="single" w:sz="4" w:space="0" w:color="auto"/>
              <w:left w:val="single" w:sz="4" w:space="0" w:color="auto"/>
              <w:bottom w:val="single" w:sz="4" w:space="0" w:color="auto"/>
              <w:right w:val="single" w:sz="4" w:space="0" w:color="auto"/>
            </w:tcBorders>
            <w:hideMark/>
          </w:tcPr>
          <w:p w:rsidR="00EF6CA1" w:rsidRPr="00EF6CA1" w:rsidRDefault="00EF6CA1">
            <w:pPr>
              <w:rPr>
                <w:sz w:val="22"/>
                <w:szCs w:val="22"/>
                <w:lang w:eastAsia="en-US"/>
              </w:rPr>
            </w:pPr>
            <w:r w:rsidRPr="00EF6CA1">
              <w:rPr>
                <w:sz w:val="20"/>
                <w:szCs w:val="20"/>
              </w:rPr>
              <w:t>26\884</w:t>
            </w:r>
          </w:p>
        </w:tc>
        <w:tc>
          <w:tcPr>
            <w:tcW w:w="1066" w:type="dxa"/>
            <w:tcBorders>
              <w:top w:val="single" w:sz="4" w:space="0" w:color="auto"/>
              <w:left w:val="single" w:sz="4" w:space="0" w:color="auto"/>
              <w:bottom w:val="single" w:sz="4" w:space="0" w:color="auto"/>
              <w:right w:val="single" w:sz="4" w:space="0" w:color="auto"/>
            </w:tcBorders>
            <w:hideMark/>
          </w:tcPr>
          <w:p w:rsidR="00EF6CA1" w:rsidRPr="00EF6CA1" w:rsidRDefault="00EF6CA1">
            <w:pPr>
              <w:rPr>
                <w:sz w:val="22"/>
                <w:szCs w:val="22"/>
                <w:lang w:eastAsia="en-US"/>
              </w:rPr>
            </w:pPr>
            <w:r w:rsidRPr="00EF6CA1">
              <w:rPr>
                <w:sz w:val="20"/>
                <w:szCs w:val="20"/>
              </w:rPr>
              <w:t>26\884</w:t>
            </w:r>
          </w:p>
        </w:tc>
        <w:tc>
          <w:tcPr>
            <w:tcW w:w="993" w:type="dxa"/>
            <w:tcBorders>
              <w:top w:val="single" w:sz="4" w:space="0" w:color="auto"/>
              <w:left w:val="single" w:sz="4" w:space="0" w:color="auto"/>
              <w:bottom w:val="single" w:sz="4" w:space="0" w:color="auto"/>
              <w:right w:val="single" w:sz="4" w:space="0" w:color="auto"/>
            </w:tcBorders>
            <w:hideMark/>
          </w:tcPr>
          <w:p w:rsidR="00EF6CA1" w:rsidRPr="00EF6CA1" w:rsidRDefault="00EF6CA1">
            <w:pPr>
              <w:rPr>
                <w:sz w:val="22"/>
                <w:szCs w:val="22"/>
                <w:lang w:eastAsia="en-US"/>
              </w:rPr>
            </w:pPr>
            <w:r w:rsidRPr="00EF6CA1">
              <w:rPr>
                <w:sz w:val="20"/>
                <w:szCs w:val="20"/>
              </w:rPr>
              <w:t>99\3345</w:t>
            </w:r>
          </w:p>
        </w:tc>
      </w:tr>
      <w:tr w:rsidR="00EF6CA1" w:rsidRPr="00EF6CA1" w:rsidTr="00EF6CA1">
        <w:tc>
          <w:tcPr>
            <w:tcW w:w="4542" w:type="dxa"/>
            <w:tcBorders>
              <w:top w:val="single" w:sz="4" w:space="0" w:color="auto"/>
              <w:left w:val="single" w:sz="4" w:space="0" w:color="auto"/>
              <w:bottom w:val="single" w:sz="4" w:space="0" w:color="auto"/>
              <w:right w:val="single" w:sz="4" w:space="0" w:color="auto"/>
            </w:tcBorders>
            <w:hideMark/>
          </w:tcPr>
          <w:p w:rsidR="00EF6CA1" w:rsidRPr="00EF6CA1" w:rsidRDefault="00EF6CA1">
            <w:pPr>
              <w:rPr>
                <w:sz w:val="22"/>
                <w:szCs w:val="22"/>
                <w:lang w:eastAsia="en-US"/>
              </w:rPr>
            </w:pPr>
            <w:r w:rsidRPr="00EF6CA1">
              <w:rPr>
                <w:sz w:val="20"/>
                <w:szCs w:val="20"/>
              </w:rPr>
              <w:t>Внеурочная деятельность</w:t>
            </w:r>
          </w:p>
        </w:tc>
        <w:tc>
          <w:tcPr>
            <w:tcW w:w="1893" w:type="dxa"/>
            <w:tcBorders>
              <w:top w:val="single" w:sz="4" w:space="0" w:color="auto"/>
              <w:left w:val="single" w:sz="4" w:space="0" w:color="auto"/>
              <w:bottom w:val="single" w:sz="4" w:space="0" w:color="auto"/>
              <w:right w:val="single" w:sz="4" w:space="0" w:color="auto"/>
            </w:tcBorders>
          </w:tcPr>
          <w:p w:rsidR="00EF6CA1" w:rsidRPr="00EF6CA1" w:rsidRDefault="00EF6CA1">
            <w:pPr>
              <w:rPr>
                <w:sz w:val="22"/>
                <w:szCs w:val="22"/>
                <w:lang w:eastAsia="en-US"/>
              </w:rPr>
            </w:pPr>
          </w:p>
        </w:tc>
        <w:tc>
          <w:tcPr>
            <w:tcW w:w="1160" w:type="dxa"/>
            <w:tcBorders>
              <w:top w:val="single" w:sz="4" w:space="0" w:color="auto"/>
              <w:left w:val="single" w:sz="4" w:space="0" w:color="auto"/>
              <w:bottom w:val="single" w:sz="4" w:space="0" w:color="auto"/>
              <w:right w:val="single" w:sz="4" w:space="0" w:color="auto"/>
            </w:tcBorders>
            <w:hideMark/>
          </w:tcPr>
          <w:p w:rsidR="00EF6CA1" w:rsidRPr="00EF6CA1" w:rsidRDefault="00EF6CA1">
            <w:pPr>
              <w:rPr>
                <w:sz w:val="22"/>
                <w:szCs w:val="22"/>
                <w:lang w:eastAsia="en-US"/>
              </w:rPr>
            </w:pPr>
            <w:r w:rsidRPr="00EF6CA1">
              <w:rPr>
                <w:sz w:val="20"/>
                <w:szCs w:val="20"/>
              </w:rPr>
              <w:t>1\33</w:t>
            </w:r>
          </w:p>
        </w:tc>
        <w:tc>
          <w:tcPr>
            <w:tcW w:w="911" w:type="dxa"/>
            <w:tcBorders>
              <w:top w:val="single" w:sz="4" w:space="0" w:color="auto"/>
              <w:left w:val="single" w:sz="4" w:space="0" w:color="auto"/>
              <w:bottom w:val="single" w:sz="4" w:space="0" w:color="auto"/>
              <w:right w:val="single" w:sz="4" w:space="0" w:color="auto"/>
            </w:tcBorders>
            <w:hideMark/>
          </w:tcPr>
          <w:p w:rsidR="00EF6CA1" w:rsidRPr="00EF6CA1" w:rsidRDefault="00EF6CA1">
            <w:pPr>
              <w:rPr>
                <w:sz w:val="22"/>
                <w:szCs w:val="22"/>
                <w:lang w:eastAsia="en-US"/>
              </w:rPr>
            </w:pPr>
            <w:r w:rsidRPr="00EF6CA1">
              <w:rPr>
                <w:sz w:val="20"/>
                <w:szCs w:val="20"/>
              </w:rPr>
              <w:t>2\68</w:t>
            </w:r>
          </w:p>
        </w:tc>
        <w:tc>
          <w:tcPr>
            <w:tcW w:w="918" w:type="dxa"/>
            <w:tcBorders>
              <w:top w:val="single" w:sz="4" w:space="0" w:color="auto"/>
              <w:left w:val="single" w:sz="4" w:space="0" w:color="auto"/>
              <w:bottom w:val="single" w:sz="4" w:space="0" w:color="auto"/>
              <w:right w:val="single" w:sz="4" w:space="0" w:color="auto"/>
            </w:tcBorders>
            <w:hideMark/>
          </w:tcPr>
          <w:p w:rsidR="00EF6CA1" w:rsidRPr="00EF6CA1" w:rsidRDefault="00EF6CA1">
            <w:pPr>
              <w:rPr>
                <w:sz w:val="22"/>
                <w:szCs w:val="22"/>
                <w:lang w:eastAsia="en-US"/>
              </w:rPr>
            </w:pPr>
            <w:r w:rsidRPr="00EF6CA1">
              <w:rPr>
                <w:sz w:val="20"/>
                <w:szCs w:val="20"/>
              </w:rPr>
              <w:t>2\68</w:t>
            </w:r>
          </w:p>
        </w:tc>
        <w:tc>
          <w:tcPr>
            <w:tcW w:w="1066" w:type="dxa"/>
            <w:tcBorders>
              <w:top w:val="single" w:sz="4" w:space="0" w:color="auto"/>
              <w:left w:val="single" w:sz="4" w:space="0" w:color="auto"/>
              <w:bottom w:val="single" w:sz="4" w:space="0" w:color="auto"/>
              <w:right w:val="single" w:sz="4" w:space="0" w:color="auto"/>
            </w:tcBorders>
            <w:hideMark/>
          </w:tcPr>
          <w:p w:rsidR="00EF6CA1" w:rsidRPr="00EF6CA1" w:rsidRDefault="00EF6CA1">
            <w:pPr>
              <w:rPr>
                <w:sz w:val="22"/>
                <w:szCs w:val="22"/>
                <w:lang w:eastAsia="en-US"/>
              </w:rPr>
            </w:pPr>
            <w:r w:rsidRPr="00EF6CA1">
              <w:rPr>
                <w:sz w:val="20"/>
                <w:szCs w:val="20"/>
              </w:rPr>
              <w:t>2\68</w:t>
            </w:r>
          </w:p>
        </w:tc>
        <w:tc>
          <w:tcPr>
            <w:tcW w:w="993" w:type="dxa"/>
            <w:tcBorders>
              <w:top w:val="single" w:sz="4" w:space="0" w:color="auto"/>
              <w:left w:val="single" w:sz="4" w:space="0" w:color="auto"/>
              <w:bottom w:val="single" w:sz="4" w:space="0" w:color="auto"/>
              <w:right w:val="single" w:sz="4" w:space="0" w:color="auto"/>
            </w:tcBorders>
            <w:hideMark/>
          </w:tcPr>
          <w:p w:rsidR="00EF6CA1" w:rsidRPr="00EF6CA1" w:rsidRDefault="00EF6CA1">
            <w:pPr>
              <w:rPr>
                <w:sz w:val="22"/>
                <w:szCs w:val="22"/>
                <w:lang w:eastAsia="en-US"/>
              </w:rPr>
            </w:pPr>
            <w:r w:rsidRPr="00EF6CA1">
              <w:rPr>
                <w:sz w:val="20"/>
                <w:szCs w:val="20"/>
              </w:rPr>
              <w:t>7\237</w:t>
            </w:r>
          </w:p>
        </w:tc>
      </w:tr>
    </w:tbl>
    <w:p w:rsidR="00EF6CA1" w:rsidRDefault="00EF6CA1" w:rsidP="00EF6CA1">
      <w:pPr>
        <w:pBdr>
          <w:bottom w:val="single" w:sz="8" w:space="0" w:color="4F81BD"/>
        </w:pBdr>
        <w:spacing w:before="100" w:beforeAutospacing="1" w:after="100" w:afterAutospacing="1"/>
        <w:rPr>
          <w:sz w:val="28"/>
          <w:szCs w:val="28"/>
        </w:rPr>
      </w:pPr>
      <w:r>
        <w:rPr>
          <w:sz w:val="28"/>
          <w:szCs w:val="28"/>
        </w:rPr>
        <w:t xml:space="preserve">                                        </w:t>
      </w:r>
    </w:p>
    <w:p w:rsidR="00EF6CA1" w:rsidRDefault="00EF6CA1" w:rsidP="00EF6CA1">
      <w:pPr>
        <w:pBdr>
          <w:bottom w:val="single" w:sz="8" w:space="0" w:color="4F81BD"/>
        </w:pBdr>
        <w:spacing w:before="100" w:beforeAutospacing="1" w:after="100" w:afterAutospacing="1"/>
        <w:rPr>
          <w:sz w:val="28"/>
          <w:szCs w:val="28"/>
        </w:rPr>
      </w:pPr>
    </w:p>
    <w:p w:rsidR="00EF6CA1" w:rsidRDefault="00EF6CA1" w:rsidP="00EF6CA1">
      <w:pPr>
        <w:jc w:val="center"/>
        <w:rPr>
          <w:rFonts w:eastAsia="Calibri"/>
          <w:b/>
          <w:sz w:val="32"/>
          <w:szCs w:val="32"/>
          <w:lang w:eastAsia="en-US"/>
        </w:rPr>
      </w:pPr>
    </w:p>
    <w:p w:rsidR="00EF6CA1" w:rsidRDefault="00EF6CA1" w:rsidP="00EF6CA1">
      <w:pPr>
        <w:jc w:val="center"/>
        <w:rPr>
          <w:b/>
          <w:sz w:val="32"/>
          <w:szCs w:val="32"/>
        </w:rPr>
      </w:pPr>
      <w:r>
        <w:rPr>
          <w:b/>
          <w:sz w:val="32"/>
          <w:szCs w:val="32"/>
          <w:lang w:val="en-US"/>
        </w:rPr>
        <w:t>II</w:t>
      </w:r>
      <w:r>
        <w:rPr>
          <w:b/>
          <w:sz w:val="32"/>
          <w:szCs w:val="32"/>
        </w:rPr>
        <w:t>. Основное общее образование</w:t>
      </w:r>
    </w:p>
    <w:p w:rsidR="00EF6CA1" w:rsidRDefault="00EF6CA1" w:rsidP="00EF6CA1">
      <w:pPr>
        <w:jc w:val="both"/>
        <w:rPr>
          <w:sz w:val="28"/>
          <w:szCs w:val="28"/>
        </w:rPr>
      </w:pPr>
    </w:p>
    <w:p w:rsidR="00EF6CA1" w:rsidRDefault="00EF6CA1" w:rsidP="00EF6CA1">
      <w:pPr>
        <w:pStyle w:val="af0"/>
        <w:ind w:firstLine="709"/>
        <w:jc w:val="both"/>
        <w:rPr>
          <w:rFonts w:ascii="Times New Roman" w:hAnsi="Times New Roman"/>
          <w:sz w:val="28"/>
          <w:szCs w:val="28"/>
        </w:rPr>
      </w:pPr>
      <w:r>
        <w:rPr>
          <w:rFonts w:ascii="Times New Roman" w:hAnsi="Times New Roman"/>
          <w:sz w:val="28"/>
          <w:szCs w:val="28"/>
        </w:rPr>
        <w:t>Учебный план основного</w:t>
      </w:r>
      <w:r w:rsidR="006273C7">
        <w:rPr>
          <w:rFonts w:ascii="Times New Roman" w:hAnsi="Times New Roman"/>
          <w:sz w:val="28"/>
          <w:szCs w:val="28"/>
        </w:rPr>
        <w:t xml:space="preserve"> общего образования обеспечил</w:t>
      </w:r>
      <w:r>
        <w:rPr>
          <w:rFonts w:ascii="Times New Roman" w:hAnsi="Times New Roman"/>
          <w:sz w:val="28"/>
          <w:szCs w:val="28"/>
        </w:rPr>
        <w:t xml:space="preserve"> введение в действие и реализацию требований ФГОС основног</w:t>
      </w:r>
      <w:r w:rsidR="006273C7">
        <w:rPr>
          <w:rFonts w:ascii="Times New Roman" w:hAnsi="Times New Roman"/>
          <w:sz w:val="28"/>
          <w:szCs w:val="28"/>
        </w:rPr>
        <w:t>о общего образования, определил</w:t>
      </w:r>
      <w:r>
        <w:rPr>
          <w:rFonts w:ascii="Times New Roman" w:hAnsi="Times New Roman"/>
          <w:sz w:val="28"/>
          <w:szCs w:val="28"/>
        </w:rPr>
        <w:t xml:space="preserve"> общий объем нагрузки и максимальный объем аудиторной нагрузки обучающихся, состав и структуру обязательных предметных областей </w:t>
      </w:r>
      <w:r w:rsidR="00C37D26">
        <w:rPr>
          <w:rFonts w:ascii="Times New Roman" w:hAnsi="Times New Roman"/>
          <w:sz w:val="28"/>
          <w:szCs w:val="28"/>
        </w:rPr>
        <w:t>по классам (годам обучения)</w:t>
      </w:r>
      <w:r>
        <w:rPr>
          <w:rFonts w:ascii="Times New Roman" w:hAnsi="Times New Roman"/>
          <w:sz w:val="28"/>
          <w:szCs w:val="28"/>
        </w:rPr>
        <w:t>.</w:t>
      </w:r>
    </w:p>
    <w:p w:rsidR="00EF6CA1" w:rsidRDefault="006273C7" w:rsidP="00EF6CA1">
      <w:pPr>
        <w:pStyle w:val="af0"/>
        <w:ind w:firstLine="709"/>
        <w:jc w:val="both"/>
        <w:rPr>
          <w:rFonts w:ascii="Times New Roman" w:eastAsia="TimesNewRomanPSMT" w:hAnsi="Times New Roman"/>
          <w:sz w:val="28"/>
          <w:szCs w:val="28"/>
        </w:rPr>
      </w:pPr>
      <w:r>
        <w:rPr>
          <w:rFonts w:ascii="Times New Roman" w:eastAsia="TimesNewRomanPSMT" w:hAnsi="Times New Roman"/>
          <w:sz w:val="28"/>
          <w:szCs w:val="28"/>
        </w:rPr>
        <w:t>Учебный план состоял</w:t>
      </w:r>
      <w:r w:rsidR="00EF6CA1">
        <w:rPr>
          <w:rFonts w:ascii="Times New Roman" w:eastAsia="TimesNewRomanPSMT" w:hAnsi="Times New Roman"/>
          <w:sz w:val="28"/>
          <w:szCs w:val="28"/>
        </w:rPr>
        <w:t xml:space="preserve"> из двух частей: обязательной части и части, формируемой участниками образовательных отношений. </w:t>
      </w:r>
    </w:p>
    <w:p w:rsidR="00EF6CA1" w:rsidRDefault="00EF6CA1" w:rsidP="00EF6CA1">
      <w:pPr>
        <w:pStyle w:val="af0"/>
        <w:ind w:firstLine="709"/>
        <w:jc w:val="both"/>
        <w:rPr>
          <w:rFonts w:ascii="Times New Roman" w:eastAsia="TimesNewRomanPSMT" w:hAnsi="Times New Roman"/>
          <w:sz w:val="28"/>
          <w:szCs w:val="28"/>
        </w:rPr>
      </w:pPr>
      <w:r>
        <w:rPr>
          <w:rFonts w:ascii="Times New Roman" w:eastAsia="TimesNewRomanPSMT" w:hAnsi="Times New Roman"/>
          <w:sz w:val="28"/>
          <w:szCs w:val="28"/>
        </w:rPr>
        <w:t>План внеу</w:t>
      </w:r>
      <w:r w:rsidR="006273C7">
        <w:rPr>
          <w:rFonts w:ascii="Times New Roman" w:eastAsia="TimesNewRomanPSMT" w:hAnsi="Times New Roman"/>
          <w:sz w:val="28"/>
          <w:szCs w:val="28"/>
        </w:rPr>
        <w:t>рочной деятельности обеспечил</w:t>
      </w:r>
      <w:r>
        <w:rPr>
          <w:rFonts w:ascii="Times New Roman" w:eastAsia="TimesNewRomanPSMT" w:hAnsi="Times New Roman"/>
          <w:sz w:val="28"/>
          <w:szCs w:val="28"/>
        </w:rPr>
        <w:t xml:space="preserve"> учет индивидуальных особенностей и </w:t>
      </w:r>
      <w:proofErr w:type="gramStart"/>
      <w:r>
        <w:rPr>
          <w:rFonts w:ascii="Times New Roman" w:eastAsia="TimesNewRomanPSMT" w:hAnsi="Times New Roman"/>
          <w:sz w:val="28"/>
          <w:szCs w:val="28"/>
        </w:rPr>
        <w:t>потребностей</w:t>
      </w:r>
      <w:proofErr w:type="gramEnd"/>
      <w:r>
        <w:rPr>
          <w:rFonts w:ascii="Times New Roman" w:eastAsia="TimesNewRomanPSMT" w:hAnsi="Times New Roman"/>
          <w:sz w:val="28"/>
          <w:szCs w:val="28"/>
        </w:rPr>
        <w:t xml:space="preserve"> обучающихся через организацию внеурочной деятельности. </w:t>
      </w:r>
      <w:proofErr w:type="gramStart"/>
      <w:r>
        <w:rPr>
          <w:rFonts w:ascii="Times New Roman" w:eastAsia="TimesNewRomanPSMT" w:hAnsi="Times New Roman"/>
          <w:sz w:val="28"/>
          <w:szCs w:val="28"/>
        </w:rPr>
        <w:t>Содержание занятий в рамка</w:t>
      </w:r>
      <w:r w:rsidR="006273C7">
        <w:rPr>
          <w:rFonts w:ascii="Times New Roman" w:eastAsia="TimesNewRomanPSMT" w:hAnsi="Times New Roman"/>
          <w:sz w:val="28"/>
          <w:szCs w:val="28"/>
        </w:rPr>
        <w:t>х внеурочной деятельности  формировался</w:t>
      </w:r>
      <w:r>
        <w:rPr>
          <w:rFonts w:ascii="Times New Roman" w:eastAsia="TimesNewRomanPSMT" w:hAnsi="Times New Roman"/>
          <w:sz w:val="28"/>
          <w:szCs w:val="28"/>
        </w:rPr>
        <w:t xml:space="preserve"> с учетом пожеланий обучающихся и их родителей (законны</w:t>
      </w:r>
      <w:r w:rsidR="006273C7">
        <w:rPr>
          <w:rFonts w:ascii="Times New Roman" w:eastAsia="TimesNewRomanPSMT" w:hAnsi="Times New Roman"/>
          <w:sz w:val="28"/>
          <w:szCs w:val="28"/>
        </w:rPr>
        <w:t>х представителей) и осуществлял</w:t>
      </w:r>
      <w:r>
        <w:rPr>
          <w:rFonts w:ascii="Times New Roman" w:eastAsia="TimesNewRomanPSMT" w:hAnsi="Times New Roman"/>
          <w:sz w:val="28"/>
          <w:szCs w:val="28"/>
        </w:rPr>
        <w:t>ся посредством различных форм организации, отличных от урочной системы обучения, таких как художественные, культурологические, филологические, хоровые студии, сетевые сообщества, школьные спортивные клубы и секции, юношеские организации, научно-практические конференции, школьные научные общества, олимпиады, поисковые и научные исследования, общественно полезные практики, военно-патриотические объединения и т</w:t>
      </w:r>
      <w:proofErr w:type="gramEnd"/>
      <w:r>
        <w:rPr>
          <w:rFonts w:ascii="Times New Roman" w:eastAsia="TimesNewRomanPSMT" w:hAnsi="Times New Roman"/>
          <w:sz w:val="28"/>
          <w:szCs w:val="28"/>
        </w:rPr>
        <w:t>.д.</w:t>
      </w:r>
    </w:p>
    <w:p w:rsidR="00EF6CA1" w:rsidRDefault="00EF6CA1" w:rsidP="00EF6CA1">
      <w:pPr>
        <w:ind w:left="-567"/>
        <w:jc w:val="both"/>
        <w:rPr>
          <w:rFonts w:eastAsia="Calibri"/>
          <w:sz w:val="28"/>
          <w:szCs w:val="28"/>
        </w:rPr>
      </w:pPr>
    </w:p>
    <w:p w:rsidR="00EF6CA1" w:rsidRDefault="00EF6CA1" w:rsidP="00EF6CA1">
      <w:pPr>
        <w:jc w:val="both"/>
        <w:rPr>
          <w:sz w:val="28"/>
          <w:szCs w:val="28"/>
        </w:rPr>
      </w:pPr>
    </w:p>
    <w:p w:rsidR="006273C7" w:rsidRDefault="006273C7" w:rsidP="00EF6CA1">
      <w:pPr>
        <w:jc w:val="both"/>
        <w:rPr>
          <w:sz w:val="28"/>
          <w:szCs w:val="28"/>
        </w:rPr>
      </w:pPr>
    </w:p>
    <w:p w:rsidR="006273C7" w:rsidRDefault="006273C7" w:rsidP="00EF6CA1">
      <w:pPr>
        <w:jc w:val="both"/>
        <w:rPr>
          <w:sz w:val="28"/>
          <w:szCs w:val="28"/>
        </w:rPr>
      </w:pPr>
    </w:p>
    <w:p w:rsidR="006273C7" w:rsidRDefault="006273C7" w:rsidP="00EF6CA1">
      <w:pPr>
        <w:jc w:val="both"/>
        <w:rPr>
          <w:sz w:val="28"/>
          <w:szCs w:val="28"/>
        </w:rPr>
      </w:pPr>
    </w:p>
    <w:p w:rsidR="006273C7" w:rsidRDefault="006273C7" w:rsidP="00EF6CA1">
      <w:pPr>
        <w:jc w:val="both"/>
        <w:rPr>
          <w:sz w:val="28"/>
          <w:szCs w:val="28"/>
        </w:rPr>
      </w:pPr>
    </w:p>
    <w:p w:rsidR="006273C7" w:rsidRDefault="006273C7" w:rsidP="00EF6CA1">
      <w:pPr>
        <w:jc w:val="both"/>
        <w:rPr>
          <w:sz w:val="28"/>
          <w:szCs w:val="28"/>
        </w:rPr>
      </w:pPr>
    </w:p>
    <w:p w:rsidR="006273C7" w:rsidRDefault="006273C7" w:rsidP="00EF6CA1">
      <w:pPr>
        <w:jc w:val="both"/>
        <w:rPr>
          <w:sz w:val="28"/>
          <w:szCs w:val="28"/>
        </w:rPr>
      </w:pPr>
    </w:p>
    <w:p w:rsidR="006273C7" w:rsidRDefault="006273C7" w:rsidP="00EF6CA1">
      <w:pPr>
        <w:jc w:val="both"/>
        <w:rPr>
          <w:sz w:val="28"/>
          <w:szCs w:val="28"/>
        </w:rPr>
      </w:pPr>
    </w:p>
    <w:p w:rsidR="006273C7" w:rsidRDefault="006273C7" w:rsidP="00EF6CA1">
      <w:pPr>
        <w:jc w:val="both"/>
        <w:rPr>
          <w:sz w:val="28"/>
          <w:szCs w:val="28"/>
        </w:rPr>
      </w:pPr>
    </w:p>
    <w:p w:rsidR="006273C7" w:rsidRDefault="006273C7" w:rsidP="00EF6CA1">
      <w:pPr>
        <w:jc w:val="both"/>
        <w:rPr>
          <w:sz w:val="28"/>
          <w:szCs w:val="28"/>
        </w:rPr>
      </w:pPr>
    </w:p>
    <w:p w:rsidR="006273C7" w:rsidRDefault="006273C7" w:rsidP="00EF6CA1">
      <w:pPr>
        <w:jc w:val="both"/>
        <w:rPr>
          <w:sz w:val="28"/>
          <w:szCs w:val="28"/>
        </w:rPr>
      </w:pPr>
    </w:p>
    <w:p w:rsidR="006273C7" w:rsidRDefault="006273C7" w:rsidP="00EF6CA1">
      <w:pPr>
        <w:jc w:val="both"/>
        <w:rPr>
          <w:sz w:val="28"/>
          <w:szCs w:val="28"/>
        </w:rPr>
      </w:pPr>
    </w:p>
    <w:p w:rsidR="006273C7" w:rsidRDefault="006273C7" w:rsidP="00EF6CA1">
      <w:pPr>
        <w:jc w:val="both"/>
        <w:rPr>
          <w:sz w:val="28"/>
          <w:szCs w:val="28"/>
        </w:rPr>
      </w:pPr>
    </w:p>
    <w:p w:rsidR="00EF6CA1" w:rsidRDefault="00EF6CA1" w:rsidP="00EF6CA1">
      <w:pPr>
        <w:jc w:val="both"/>
        <w:rPr>
          <w:b/>
          <w:sz w:val="28"/>
          <w:szCs w:val="28"/>
        </w:rPr>
      </w:pPr>
      <w:r>
        <w:rPr>
          <w:sz w:val="28"/>
          <w:szCs w:val="28"/>
        </w:rPr>
        <w:t xml:space="preserve">      </w:t>
      </w:r>
      <w:r>
        <w:rPr>
          <w:b/>
          <w:sz w:val="28"/>
          <w:szCs w:val="28"/>
        </w:rPr>
        <w:t xml:space="preserve">                   </w:t>
      </w:r>
      <w:r>
        <w:rPr>
          <w:b/>
          <w:sz w:val="28"/>
          <w:szCs w:val="28"/>
        </w:rPr>
        <w:tab/>
        <w:t xml:space="preserve">                  Учебный план</w:t>
      </w:r>
    </w:p>
    <w:p w:rsidR="00EF6CA1" w:rsidRDefault="00EF6CA1" w:rsidP="00EF6CA1">
      <w:pPr>
        <w:pStyle w:val="af0"/>
        <w:jc w:val="center"/>
        <w:rPr>
          <w:rFonts w:ascii="Times New Roman" w:hAnsi="Times New Roman"/>
          <w:b/>
          <w:sz w:val="28"/>
          <w:szCs w:val="28"/>
        </w:rPr>
      </w:pPr>
      <w:r>
        <w:rPr>
          <w:rFonts w:ascii="Times New Roman" w:hAnsi="Times New Roman"/>
          <w:b/>
          <w:sz w:val="28"/>
          <w:szCs w:val="28"/>
        </w:rPr>
        <w:t xml:space="preserve">на уровне основного общего образования в рамках федерального государственного образовательного стандарта основного общего образования. </w:t>
      </w:r>
    </w:p>
    <w:p w:rsidR="00EF6CA1" w:rsidRDefault="00EF6CA1" w:rsidP="00EF6CA1">
      <w:pPr>
        <w:pStyle w:val="af0"/>
        <w:jc w:val="center"/>
        <w:rPr>
          <w:rFonts w:ascii="Times New Roman" w:hAnsi="Times New Roman"/>
          <w:b/>
          <w:sz w:val="28"/>
          <w:szCs w:val="28"/>
        </w:rPr>
      </w:pPr>
    </w:p>
    <w:tbl>
      <w:tblPr>
        <w:tblW w:w="10350" w:type="dxa"/>
        <w:jc w:val="center"/>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52"/>
        <w:gridCol w:w="2406"/>
        <w:gridCol w:w="852"/>
        <w:gridCol w:w="991"/>
        <w:gridCol w:w="991"/>
        <w:gridCol w:w="992"/>
        <w:gridCol w:w="991"/>
        <w:gridCol w:w="1275"/>
      </w:tblGrid>
      <w:tr w:rsidR="00EF6CA1" w:rsidTr="00EF6CA1">
        <w:trPr>
          <w:trHeight w:val="375"/>
          <w:jc w:val="center"/>
        </w:trPr>
        <w:tc>
          <w:tcPr>
            <w:tcW w:w="1852" w:type="dxa"/>
            <w:vMerge w:val="restart"/>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
                <w:bCs/>
                <w:sz w:val="24"/>
                <w:szCs w:val="24"/>
              </w:rPr>
            </w:pPr>
            <w:r>
              <w:rPr>
                <w:rFonts w:ascii="Times New Roman" w:hAnsi="Times New Roman"/>
                <w:b/>
                <w:bCs/>
                <w:sz w:val="24"/>
                <w:szCs w:val="24"/>
              </w:rPr>
              <w:t>Предметные области</w:t>
            </w:r>
          </w:p>
        </w:tc>
        <w:tc>
          <w:tcPr>
            <w:tcW w:w="2406" w:type="dxa"/>
            <w:vMerge w:val="restart"/>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both"/>
              <w:rPr>
                <w:rFonts w:ascii="Times New Roman" w:hAnsi="Times New Roman"/>
                <w:b/>
                <w:bCs/>
                <w:sz w:val="24"/>
                <w:szCs w:val="24"/>
              </w:rPr>
            </w:pPr>
            <w:r>
              <w:rPr>
                <w:rFonts w:ascii="Times New Roman" w:hAnsi="Times New Roman"/>
                <w:b/>
                <w:bCs/>
                <w:sz w:val="24"/>
                <w:szCs w:val="24"/>
              </w:rPr>
              <w:t xml:space="preserve">Учебные </w:t>
            </w:r>
          </w:p>
          <w:p w:rsidR="00EF6CA1" w:rsidRDefault="00EF6CA1">
            <w:pPr>
              <w:pStyle w:val="af0"/>
              <w:spacing w:line="276" w:lineRule="auto"/>
              <w:jc w:val="both"/>
              <w:rPr>
                <w:rFonts w:ascii="Times New Roman" w:hAnsi="Times New Roman"/>
                <w:b/>
                <w:bCs/>
                <w:sz w:val="24"/>
                <w:szCs w:val="24"/>
              </w:rPr>
            </w:pPr>
            <w:r>
              <w:rPr>
                <w:rFonts w:ascii="Times New Roman" w:hAnsi="Times New Roman"/>
                <w:b/>
                <w:bCs/>
                <w:sz w:val="24"/>
                <w:szCs w:val="24"/>
              </w:rPr>
              <w:t xml:space="preserve">предметы </w:t>
            </w:r>
          </w:p>
          <w:p w:rsidR="00EF6CA1" w:rsidRDefault="00EF6CA1">
            <w:pPr>
              <w:pStyle w:val="af0"/>
              <w:spacing w:line="276" w:lineRule="auto"/>
              <w:ind w:firstLine="709"/>
              <w:jc w:val="right"/>
              <w:rPr>
                <w:rFonts w:ascii="Times New Roman" w:hAnsi="Times New Roman"/>
                <w:b/>
                <w:sz w:val="24"/>
                <w:szCs w:val="24"/>
              </w:rPr>
            </w:pPr>
            <w:r>
              <w:rPr>
                <w:rFonts w:ascii="Times New Roman" w:hAnsi="Times New Roman"/>
                <w:b/>
                <w:sz w:val="24"/>
                <w:szCs w:val="24"/>
              </w:rPr>
              <w:t xml:space="preserve">                                  Классы</w:t>
            </w:r>
          </w:p>
        </w:tc>
        <w:tc>
          <w:tcPr>
            <w:tcW w:w="4817" w:type="dxa"/>
            <w:gridSpan w:val="5"/>
            <w:tcBorders>
              <w:top w:val="single" w:sz="4" w:space="0" w:color="auto"/>
              <w:left w:val="single" w:sz="4" w:space="0" w:color="auto"/>
              <w:bottom w:val="single" w:sz="4" w:space="0" w:color="auto"/>
              <w:right w:val="single" w:sz="4" w:space="0" w:color="auto"/>
            </w:tcBorders>
            <w:hideMark/>
          </w:tcPr>
          <w:p w:rsidR="00EF6CA1" w:rsidRDefault="00EF6CA1">
            <w:pPr>
              <w:pStyle w:val="af0"/>
              <w:spacing w:line="276" w:lineRule="auto"/>
              <w:ind w:firstLine="709"/>
              <w:jc w:val="both"/>
              <w:rPr>
                <w:rFonts w:ascii="Times New Roman" w:hAnsi="Times New Roman"/>
                <w:b/>
                <w:bCs/>
                <w:sz w:val="24"/>
                <w:szCs w:val="24"/>
              </w:rPr>
            </w:pPr>
            <w:r>
              <w:rPr>
                <w:rFonts w:ascii="Times New Roman" w:hAnsi="Times New Roman"/>
                <w:b/>
                <w:bCs/>
                <w:sz w:val="24"/>
                <w:szCs w:val="24"/>
              </w:rPr>
              <w:t>Количество часов в неделю/год</w:t>
            </w:r>
          </w:p>
        </w:tc>
        <w:tc>
          <w:tcPr>
            <w:tcW w:w="1275" w:type="dxa"/>
            <w:vMerge w:val="restart"/>
            <w:tcBorders>
              <w:top w:val="single" w:sz="4" w:space="0" w:color="auto"/>
              <w:left w:val="single" w:sz="4" w:space="0" w:color="auto"/>
              <w:bottom w:val="single" w:sz="4" w:space="0" w:color="auto"/>
              <w:right w:val="single" w:sz="4" w:space="0" w:color="auto"/>
            </w:tcBorders>
            <w:vAlign w:val="center"/>
          </w:tcPr>
          <w:p w:rsidR="00EF6CA1" w:rsidRDefault="00EF6CA1">
            <w:pPr>
              <w:pStyle w:val="af0"/>
              <w:spacing w:line="276" w:lineRule="auto"/>
              <w:jc w:val="both"/>
              <w:rPr>
                <w:rFonts w:ascii="Times New Roman" w:hAnsi="Times New Roman"/>
                <w:b/>
                <w:bCs/>
                <w:sz w:val="24"/>
                <w:szCs w:val="24"/>
              </w:rPr>
            </w:pPr>
            <w:r>
              <w:rPr>
                <w:rFonts w:ascii="Times New Roman" w:hAnsi="Times New Roman"/>
                <w:b/>
                <w:bCs/>
                <w:sz w:val="24"/>
                <w:szCs w:val="24"/>
              </w:rPr>
              <w:t>Всего</w:t>
            </w:r>
          </w:p>
          <w:p w:rsidR="00EF6CA1" w:rsidRDefault="00EF6CA1">
            <w:pPr>
              <w:pStyle w:val="af0"/>
              <w:spacing w:line="276" w:lineRule="auto"/>
              <w:ind w:firstLine="709"/>
              <w:jc w:val="both"/>
              <w:rPr>
                <w:rFonts w:ascii="Times New Roman" w:hAnsi="Times New Roman"/>
                <w:b/>
                <w:bCs/>
                <w:sz w:val="24"/>
                <w:szCs w:val="24"/>
              </w:rPr>
            </w:pPr>
          </w:p>
        </w:tc>
      </w:tr>
      <w:tr w:rsidR="00EF6CA1" w:rsidTr="00EF6CA1">
        <w:trPr>
          <w:cantSplit/>
          <w:trHeight w:val="1021"/>
          <w:jc w:val="center"/>
        </w:trPr>
        <w:tc>
          <w:tcPr>
            <w:tcW w:w="10350" w:type="dxa"/>
            <w:vMerge/>
            <w:tcBorders>
              <w:top w:val="single" w:sz="4" w:space="0" w:color="auto"/>
              <w:left w:val="single" w:sz="4" w:space="0" w:color="auto"/>
              <w:bottom w:val="single" w:sz="4" w:space="0" w:color="auto"/>
              <w:right w:val="single" w:sz="4" w:space="0" w:color="auto"/>
            </w:tcBorders>
            <w:vAlign w:val="center"/>
            <w:hideMark/>
          </w:tcPr>
          <w:p w:rsidR="00EF6CA1" w:rsidRDefault="00EF6CA1">
            <w:pPr>
              <w:rPr>
                <w:rFonts w:eastAsia="Calibri"/>
                <w:b/>
                <w:bCs/>
                <w:lang w:eastAsia="en-US"/>
              </w:rPr>
            </w:pPr>
          </w:p>
        </w:tc>
        <w:tc>
          <w:tcPr>
            <w:tcW w:w="2406" w:type="dxa"/>
            <w:vMerge/>
            <w:tcBorders>
              <w:top w:val="single" w:sz="4" w:space="0" w:color="auto"/>
              <w:left w:val="single" w:sz="4" w:space="0" w:color="auto"/>
              <w:bottom w:val="single" w:sz="4" w:space="0" w:color="auto"/>
              <w:right w:val="single" w:sz="4" w:space="0" w:color="auto"/>
            </w:tcBorders>
            <w:vAlign w:val="center"/>
            <w:hideMark/>
          </w:tcPr>
          <w:p w:rsidR="00EF6CA1" w:rsidRDefault="00EF6CA1">
            <w:pPr>
              <w:rPr>
                <w:rFonts w:eastAsia="Calibri"/>
                <w:b/>
                <w:lang w:eastAsia="en-US"/>
              </w:rPr>
            </w:pPr>
          </w:p>
        </w:tc>
        <w:tc>
          <w:tcPr>
            <w:tcW w:w="852" w:type="dxa"/>
            <w:tcBorders>
              <w:top w:val="single" w:sz="4" w:space="0" w:color="auto"/>
              <w:left w:val="single" w:sz="4" w:space="0" w:color="auto"/>
              <w:bottom w:val="single" w:sz="4" w:space="0" w:color="auto"/>
              <w:right w:val="single" w:sz="4" w:space="0" w:color="auto"/>
            </w:tcBorders>
            <w:textDirection w:val="btLr"/>
            <w:vAlign w:val="center"/>
            <w:hideMark/>
          </w:tcPr>
          <w:p w:rsidR="00EF6CA1" w:rsidRDefault="00EF6CA1">
            <w:pPr>
              <w:pStyle w:val="af0"/>
              <w:spacing w:line="276" w:lineRule="auto"/>
              <w:ind w:left="113" w:right="113"/>
              <w:jc w:val="center"/>
              <w:rPr>
                <w:rFonts w:ascii="Times New Roman" w:hAnsi="Times New Roman"/>
                <w:b/>
                <w:bCs/>
                <w:sz w:val="24"/>
                <w:szCs w:val="24"/>
              </w:rPr>
            </w:pPr>
            <w:r>
              <w:rPr>
                <w:rFonts w:ascii="Times New Roman" w:hAnsi="Times New Roman"/>
                <w:b/>
                <w:bCs/>
                <w:sz w:val="24"/>
                <w:szCs w:val="24"/>
              </w:rPr>
              <w:t>5 класс</w:t>
            </w:r>
          </w:p>
        </w:tc>
        <w:tc>
          <w:tcPr>
            <w:tcW w:w="991" w:type="dxa"/>
            <w:tcBorders>
              <w:top w:val="single" w:sz="4" w:space="0" w:color="auto"/>
              <w:left w:val="single" w:sz="4" w:space="0" w:color="auto"/>
              <w:bottom w:val="single" w:sz="4" w:space="0" w:color="auto"/>
              <w:right w:val="single" w:sz="4" w:space="0" w:color="auto"/>
            </w:tcBorders>
            <w:textDirection w:val="btLr"/>
            <w:vAlign w:val="center"/>
            <w:hideMark/>
          </w:tcPr>
          <w:p w:rsidR="00EF6CA1" w:rsidRDefault="00EF6CA1">
            <w:pPr>
              <w:pStyle w:val="af0"/>
              <w:spacing w:line="276" w:lineRule="auto"/>
              <w:ind w:left="113" w:right="113"/>
              <w:jc w:val="center"/>
              <w:rPr>
                <w:rFonts w:ascii="Times New Roman" w:hAnsi="Times New Roman"/>
                <w:b/>
                <w:bCs/>
                <w:sz w:val="24"/>
                <w:szCs w:val="24"/>
              </w:rPr>
            </w:pPr>
            <w:r>
              <w:rPr>
                <w:rFonts w:ascii="Times New Roman" w:hAnsi="Times New Roman"/>
                <w:b/>
                <w:bCs/>
                <w:sz w:val="24"/>
                <w:szCs w:val="24"/>
                <w:lang w:val="en-US"/>
              </w:rPr>
              <w:t>6</w:t>
            </w:r>
            <w:r>
              <w:rPr>
                <w:rFonts w:ascii="Times New Roman" w:hAnsi="Times New Roman"/>
                <w:b/>
                <w:bCs/>
                <w:sz w:val="24"/>
                <w:szCs w:val="24"/>
              </w:rPr>
              <w:t xml:space="preserve"> класс</w:t>
            </w:r>
          </w:p>
        </w:tc>
        <w:tc>
          <w:tcPr>
            <w:tcW w:w="991" w:type="dxa"/>
            <w:tcBorders>
              <w:top w:val="single" w:sz="4" w:space="0" w:color="auto"/>
              <w:left w:val="single" w:sz="4" w:space="0" w:color="auto"/>
              <w:bottom w:val="single" w:sz="4" w:space="0" w:color="auto"/>
              <w:right w:val="single" w:sz="4" w:space="0" w:color="auto"/>
            </w:tcBorders>
            <w:textDirection w:val="btLr"/>
            <w:vAlign w:val="center"/>
            <w:hideMark/>
          </w:tcPr>
          <w:p w:rsidR="00EF6CA1" w:rsidRDefault="00EF6CA1">
            <w:pPr>
              <w:pStyle w:val="af0"/>
              <w:spacing w:line="276" w:lineRule="auto"/>
              <w:ind w:left="113" w:right="113"/>
              <w:jc w:val="center"/>
              <w:rPr>
                <w:rFonts w:ascii="Times New Roman" w:hAnsi="Times New Roman"/>
                <w:b/>
                <w:bCs/>
                <w:sz w:val="24"/>
                <w:szCs w:val="24"/>
              </w:rPr>
            </w:pPr>
            <w:r>
              <w:rPr>
                <w:rFonts w:ascii="Times New Roman" w:hAnsi="Times New Roman"/>
                <w:b/>
                <w:bCs/>
                <w:sz w:val="24"/>
                <w:szCs w:val="24"/>
              </w:rPr>
              <w:t>7 класс</w:t>
            </w:r>
          </w:p>
        </w:tc>
        <w:tc>
          <w:tcPr>
            <w:tcW w:w="992" w:type="dxa"/>
            <w:tcBorders>
              <w:top w:val="single" w:sz="4" w:space="0" w:color="auto"/>
              <w:left w:val="single" w:sz="4" w:space="0" w:color="auto"/>
              <w:bottom w:val="single" w:sz="4" w:space="0" w:color="auto"/>
              <w:right w:val="single" w:sz="4" w:space="0" w:color="auto"/>
            </w:tcBorders>
            <w:textDirection w:val="btLr"/>
            <w:vAlign w:val="center"/>
            <w:hideMark/>
          </w:tcPr>
          <w:p w:rsidR="00EF6CA1" w:rsidRDefault="00EF6CA1">
            <w:pPr>
              <w:pStyle w:val="af0"/>
              <w:spacing w:line="276" w:lineRule="auto"/>
              <w:ind w:left="113" w:right="113"/>
              <w:jc w:val="center"/>
              <w:rPr>
                <w:rFonts w:ascii="Times New Roman" w:hAnsi="Times New Roman"/>
                <w:b/>
                <w:bCs/>
                <w:sz w:val="24"/>
                <w:szCs w:val="24"/>
              </w:rPr>
            </w:pPr>
            <w:r>
              <w:rPr>
                <w:rFonts w:ascii="Times New Roman" w:hAnsi="Times New Roman"/>
                <w:b/>
                <w:bCs/>
                <w:sz w:val="24"/>
                <w:szCs w:val="24"/>
                <w:lang w:val="en-US"/>
              </w:rPr>
              <w:t>8</w:t>
            </w:r>
            <w:r>
              <w:rPr>
                <w:rFonts w:ascii="Times New Roman" w:hAnsi="Times New Roman"/>
                <w:b/>
                <w:bCs/>
                <w:sz w:val="24"/>
                <w:szCs w:val="24"/>
              </w:rPr>
              <w:t xml:space="preserve"> класс</w:t>
            </w:r>
          </w:p>
        </w:tc>
        <w:tc>
          <w:tcPr>
            <w:tcW w:w="991" w:type="dxa"/>
            <w:tcBorders>
              <w:top w:val="single" w:sz="4" w:space="0" w:color="auto"/>
              <w:left w:val="single" w:sz="4" w:space="0" w:color="auto"/>
              <w:bottom w:val="single" w:sz="4" w:space="0" w:color="auto"/>
              <w:right w:val="single" w:sz="4" w:space="0" w:color="auto"/>
            </w:tcBorders>
            <w:textDirection w:val="btLr"/>
            <w:vAlign w:val="center"/>
            <w:hideMark/>
          </w:tcPr>
          <w:p w:rsidR="00EF6CA1" w:rsidRDefault="00EF6CA1">
            <w:pPr>
              <w:pStyle w:val="af0"/>
              <w:spacing w:line="276" w:lineRule="auto"/>
              <w:ind w:left="113" w:right="113"/>
              <w:jc w:val="center"/>
              <w:rPr>
                <w:rFonts w:ascii="Times New Roman" w:hAnsi="Times New Roman"/>
                <w:b/>
                <w:bCs/>
                <w:sz w:val="24"/>
                <w:szCs w:val="24"/>
              </w:rPr>
            </w:pPr>
            <w:r>
              <w:rPr>
                <w:rFonts w:ascii="Times New Roman" w:hAnsi="Times New Roman"/>
                <w:b/>
                <w:bCs/>
                <w:sz w:val="24"/>
                <w:szCs w:val="24"/>
                <w:lang w:val="en-US"/>
              </w:rPr>
              <w:t>9</w:t>
            </w:r>
            <w:r>
              <w:rPr>
                <w:rFonts w:ascii="Times New Roman" w:hAnsi="Times New Roman"/>
                <w:b/>
                <w:bCs/>
                <w:sz w:val="24"/>
                <w:szCs w:val="24"/>
              </w:rPr>
              <w:t xml:space="preserve"> класс</w:t>
            </w: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EF6CA1" w:rsidRDefault="00EF6CA1">
            <w:pPr>
              <w:rPr>
                <w:rFonts w:eastAsia="Calibri"/>
                <w:b/>
                <w:bCs/>
                <w:lang w:eastAsia="en-US"/>
              </w:rPr>
            </w:pPr>
          </w:p>
        </w:tc>
      </w:tr>
      <w:tr w:rsidR="00EF6CA1" w:rsidTr="00EF6CA1">
        <w:trPr>
          <w:gridAfter w:val="5"/>
          <w:wAfter w:w="5240" w:type="dxa"/>
          <w:trHeight w:val="375"/>
          <w:jc w:val="center"/>
        </w:trPr>
        <w:tc>
          <w:tcPr>
            <w:tcW w:w="5110" w:type="dxa"/>
            <w:gridSpan w:val="3"/>
            <w:tcBorders>
              <w:top w:val="single" w:sz="4" w:space="0" w:color="auto"/>
              <w:left w:val="single" w:sz="4" w:space="0" w:color="auto"/>
              <w:bottom w:val="single" w:sz="4" w:space="0" w:color="auto"/>
              <w:right w:val="nil"/>
            </w:tcBorders>
            <w:vAlign w:val="center"/>
            <w:hideMark/>
          </w:tcPr>
          <w:p w:rsidR="00EF6CA1" w:rsidRDefault="00EF6CA1">
            <w:pPr>
              <w:pStyle w:val="af0"/>
              <w:spacing w:line="276" w:lineRule="auto"/>
              <w:rPr>
                <w:rFonts w:ascii="Times New Roman" w:hAnsi="Times New Roman"/>
                <w:b/>
                <w:bCs/>
                <w:sz w:val="24"/>
                <w:szCs w:val="24"/>
              </w:rPr>
            </w:pPr>
            <w:r>
              <w:rPr>
                <w:rFonts w:ascii="Times New Roman" w:hAnsi="Times New Roman"/>
                <w:b/>
                <w:bCs/>
                <w:i/>
                <w:sz w:val="24"/>
                <w:szCs w:val="24"/>
              </w:rPr>
              <w:t>Обязательная часть</w:t>
            </w:r>
          </w:p>
        </w:tc>
      </w:tr>
      <w:tr w:rsidR="00EF6CA1" w:rsidTr="00EF6CA1">
        <w:trPr>
          <w:trHeight w:val="375"/>
          <w:jc w:val="center"/>
        </w:trPr>
        <w:tc>
          <w:tcPr>
            <w:tcW w:w="1852" w:type="dxa"/>
            <w:vMerge w:val="restart"/>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both"/>
              <w:rPr>
                <w:rFonts w:ascii="Times New Roman" w:hAnsi="Times New Roman"/>
                <w:bCs/>
                <w:sz w:val="24"/>
                <w:szCs w:val="24"/>
              </w:rPr>
            </w:pPr>
            <w:r>
              <w:rPr>
                <w:rFonts w:ascii="Times New Roman" w:hAnsi="Times New Roman"/>
                <w:bCs/>
                <w:sz w:val="24"/>
                <w:szCs w:val="24"/>
              </w:rPr>
              <w:t xml:space="preserve"> Русский язык</w:t>
            </w:r>
          </w:p>
          <w:p w:rsidR="00EF6CA1" w:rsidRDefault="00EF6CA1">
            <w:pPr>
              <w:pStyle w:val="af0"/>
              <w:spacing w:line="276" w:lineRule="auto"/>
              <w:jc w:val="both"/>
              <w:rPr>
                <w:rFonts w:ascii="Times New Roman" w:hAnsi="Times New Roman"/>
                <w:bCs/>
                <w:sz w:val="24"/>
                <w:szCs w:val="24"/>
              </w:rPr>
            </w:pPr>
            <w:r>
              <w:rPr>
                <w:rFonts w:ascii="Times New Roman" w:hAnsi="Times New Roman"/>
                <w:bCs/>
                <w:sz w:val="24"/>
                <w:szCs w:val="24"/>
              </w:rPr>
              <w:t>и литература</w:t>
            </w:r>
          </w:p>
        </w:tc>
        <w:tc>
          <w:tcPr>
            <w:tcW w:w="2406"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rPr>
                <w:rFonts w:ascii="Times New Roman" w:hAnsi="Times New Roman"/>
                <w:bCs/>
                <w:sz w:val="24"/>
                <w:szCs w:val="24"/>
              </w:rPr>
            </w:pPr>
            <w:r>
              <w:rPr>
                <w:rFonts w:ascii="Times New Roman" w:hAnsi="Times New Roman"/>
                <w:bCs/>
                <w:sz w:val="24"/>
                <w:szCs w:val="24"/>
              </w:rPr>
              <w:t>Русский язык</w:t>
            </w:r>
          </w:p>
        </w:tc>
        <w:tc>
          <w:tcPr>
            <w:tcW w:w="852"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2/68</w:t>
            </w:r>
          </w:p>
        </w:tc>
        <w:tc>
          <w:tcPr>
            <w:tcW w:w="991"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2/68</w:t>
            </w:r>
          </w:p>
        </w:tc>
        <w:tc>
          <w:tcPr>
            <w:tcW w:w="991" w:type="dxa"/>
            <w:tcBorders>
              <w:top w:val="single" w:sz="4" w:space="0" w:color="auto"/>
              <w:left w:val="single" w:sz="4" w:space="0" w:color="auto"/>
              <w:bottom w:val="single" w:sz="4" w:space="0" w:color="auto"/>
              <w:right w:val="single" w:sz="4" w:space="0" w:color="auto"/>
            </w:tcBorders>
            <w:hideMark/>
          </w:tcPr>
          <w:p w:rsidR="00EF6CA1" w:rsidRDefault="00EF6CA1">
            <w:pPr>
              <w:spacing w:after="200" w:line="360" w:lineRule="exact"/>
              <w:jc w:val="center"/>
              <w:rPr>
                <w:sz w:val="22"/>
                <w:szCs w:val="22"/>
                <w:lang w:eastAsia="en-US"/>
              </w:rPr>
            </w:pPr>
            <w:r>
              <w:rPr>
                <w:bCs/>
              </w:rPr>
              <w:t>2/68</w:t>
            </w:r>
          </w:p>
        </w:tc>
        <w:tc>
          <w:tcPr>
            <w:tcW w:w="992" w:type="dxa"/>
            <w:tcBorders>
              <w:top w:val="single" w:sz="4" w:space="0" w:color="auto"/>
              <w:left w:val="single" w:sz="4" w:space="0" w:color="auto"/>
              <w:bottom w:val="single" w:sz="4" w:space="0" w:color="auto"/>
              <w:right w:val="single" w:sz="4" w:space="0" w:color="auto"/>
            </w:tcBorders>
            <w:hideMark/>
          </w:tcPr>
          <w:p w:rsidR="00EF6CA1" w:rsidRDefault="00EF6CA1">
            <w:pPr>
              <w:spacing w:after="200" w:line="360" w:lineRule="exact"/>
              <w:jc w:val="center"/>
              <w:rPr>
                <w:sz w:val="22"/>
                <w:szCs w:val="22"/>
                <w:lang w:eastAsia="en-US"/>
              </w:rPr>
            </w:pPr>
            <w:r>
              <w:rPr>
                <w:bCs/>
              </w:rPr>
              <w:t>2/68</w:t>
            </w:r>
          </w:p>
        </w:tc>
        <w:tc>
          <w:tcPr>
            <w:tcW w:w="991" w:type="dxa"/>
            <w:tcBorders>
              <w:top w:val="single" w:sz="4" w:space="0" w:color="auto"/>
              <w:left w:val="single" w:sz="4" w:space="0" w:color="auto"/>
              <w:bottom w:val="single" w:sz="4" w:space="0" w:color="auto"/>
              <w:right w:val="single" w:sz="4" w:space="0" w:color="auto"/>
            </w:tcBorders>
            <w:hideMark/>
          </w:tcPr>
          <w:p w:rsidR="00EF6CA1" w:rsidRDefault="00EF6CA1">
            <w:pPr>
              <w:spacing w:after="200" w:line="360" w:lineRule="exact"/>
              <w:jc w:val="center"/>
              <w:rPr>
                <w:sz w:val="22"/>
                <w:szCs w:val="22"/>
                <w:lang w:eastAsia="en-US"/>
              </w:rPr>
            </w:pPr>
            <w:r>
              <w:rPr>
                <w:bCs/>
              </w:rPr>
              <w:t>2/68</w:t>
            </w:r>
          </w:p>
        </w:tc>
        <w:tc>
          <w:tcPr>
            <w:tcW w:w="1275"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10/340</w:t>
            </w:r>
          </w:p>
        </w:tc>
      </w:tr>
      <w:tr w:rsidR="00EF6CA1" w:rsidTr="00EF6CA1">
        <w:trPr>
          <w:trHeight w:val="375"/>
          <w:jc w:val="center"/>
        </w:trPr>
        <w:tc>
          <w:tcPr>
            <w:tcW w:w="10350" w:type="dxa"/>
            <w:vMerge/>
            <w:tcBorders>
              <w:top w:val="single" w:sz="4" w:space="0" w:color="auto"/>
              <w:left w:val="single" w:sz="4" w:space="0" w:color="auto"/>
              <w:bottom w:val="single" w:sz="4" w:space="0" w:color="auto"/>
              <w:right w:val="single" w:sz="4" w:space="0" w:color="auto"/>
            </w:tcBorders>
            <w:vAlign w:val="center"/>
            <w:hideMark/>
          </w:tcPr>
          <w:p w:rsidR="00EF6CA1" w:rsidRDefault="00EF6CA1">
            <w:pPr>
              <w:rPr>
                <w:rFonts w:eastAsia="Calibri"/>
                <w:bCs/>
                <w:lang w:eastAsia="en-US"/>
              </w:rPr>
            </w:pPr>
          </w:p>
        </w:tc>
        <w:tc>
          <w:tcPr>
            <w:tcW w:w="2406"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rPr>
                <w:rFonts w:ascii="Times New Roman" w:hAnsi="Times New Roman"/>
                <w:bCs/>
                <w:sz w:val="24"/>
                <w:szCs w:val="24"/>
              </w:rPr>
            </w:pPr>
            <w:r>
              <w:rPr>
                <w:rFonts w:ascii="Times New Roman" w:hAnsi="Times New Roman"/>
                <w:bCs/>
                <w:sz w:val="24"/>
                <w:szCs w:val="24"/>
              </w:rPr>
              <w:t>Литература</w:t>
            </w:r>
          </w:p>
        </w:tc>
        <w:tc>
          <w:tcPr>
            <w:tcW w:w="852"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1/34</w:t>
            </w:r>
          </w:p>
        </w:tc>
        <w:tc>
          <w:tcPr>
            <w:tcW w:w="991"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1/34</w:t>
            </w:r>
          </w:p>
        </w:tc>
        <w:tc>
          <w:tcPr>
            <w:tcW w:w="991"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2/34</w:t>
            </w:r>
          </w:p>
        </w:tc>
        <w:tc>
          <w:tcPr>
            <w:tcW w:w="992"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1/34</w:t>
            </w:r>
          </w:p>
        </w:tc>
        <w:tc>
          <w:tcPr>
            <w:tcW w:w="991"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1/34</w:t>
            </w:r>
          </w:p>
        </w:tc>
        <w:tc>
          <w:tcPr>
            <w:tcW w:w="1275"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5/170</w:t>
            </w:r>
          </w:p>
        </w:tc>
      </w:tr>
      <w:tr w:rsidR="00EF6CA1" w:rsidTr="00EF6CA1">
        <w:trPr>
          <w:trHeight w:val="375"/>
          <w:jc w:val="center"/>
        </w:trPr>
        <w:tc>
          <w:tcPr>
            <w:tcW w:w="1852" w:type="dxa"/>
            <w:vMerge w:val="restart"/>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both"/>
              <w:rPr>
                <w:rFonts w:ascii="Times New Roman" w:hAnsi="Times New Roman"/>
                <w:bCs/>
                <w:sz w:val="24"/>
                <w:szCs w:val="24"/>
              </w:rPr>
            </w:pPr>
            <w:r>
              <w:rPr>
                <w:rFonts w:ascii="Times New Roman" w:hAnsi="Times New Roman"/>
                <w:bCs/>
                <w:sz w:val="24"/>
                <w:szCs w:val="24"/>
              </w:rPr>
              <w:t>Родной язык и родная литература</w:t>
            </w:r>
          </w:p>
        </w:tc>
        <w:tc>
          <w:tcPr>
            <w:tcW w:w="2406"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rPr>
                <w:rFonts w:ascii="Times New Roman" w:hAnsi="Times New Roman"/>
                <w:bCs/>
                <w:sz w:val="24"/>
                <w:szCs w:val="24"/>
              </w:rPr>
            </w:pPr>
            <w:r>
              <w:rPr>
                <w:rFonts w:ascii="Times New Roman" w:hAnsi="Times New Roman"/>
                <w:bCs/>
                <w:sz w:val="24"/>
                <w:szCs w:val="24"/>
              </w:rPr>
              <w:t>Родной язык</w:t>
            </w:r>
          </w:p>
        </w:tc>
        <w:tc>
          <w:tcPr>
            <w:tcW w:w="852"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1/34</w:t>
            </w:r>
          </w:p>
        </w:tc>
        <w:tc>
          <w:tcPr>
            <w:tcW w:w="991"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1/34</w:t>
            </w:r>
          </w:p>
        </w:tc>
        <w:tc>
          <w:tcPr>
            <w:tcW w:w="991"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1/34</w:t>
            </w:r>
          </w:p>
        </w:tc>
        <w:tc>
          <w:tcPr>
            <w:tcW w:w="992"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1/34</w:t>
            </w:r>
          </w:p>
        </w:tc>
        <w:tc>
          <w:tcPr>
            <w:tcW w:w="991"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1/34</w:t>
            </w:r>
          </w:p>
        </w:tc>
        <w:tc>
          <w:tcPr>
            <w:tcW w:w="1275"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5/170</w:t>
            </w:r>
          </w:p>
        </w:tc>
      </w:tr>
      <w:tr w:rsidR="00EF6CA1" w:rsidTr="00EF6CA1">
        <w:trPr>
          <w:trHeight w:val="375"/>
          <w:jc w:val="center"/>
        </w:trPr>
        <w:tc>
          <w:tcPr>
            <w:tcW w:w="10350" w:type="dxa"/>
            <w:vMerge/>
            <w:tcBorders>
              <w:top w:val="single" w:sz="4" w:space="0" w:color="auto"/>
              <w:left w:val="single" w:sz="4" w:space="0" w:color="auto"/>
              <w:bottom w:val="single" w:sz="4" w:space="0" w:color="auto"/>
              <w:right w:val="single" w:sz="4" w:space="0" w:color="auto"/>
            </w:tcBorders>
            <w:vAlign w:val="center"/>
            <w:hideMark/>
          </w:tcPr>
          <w:p w:rsidR="00EF6CA1" w:rsidRDefault="00EF6CA1">
            <w:pPr>
              <w:rPr>
                <w:rFonts w:eastAsia="Calibri"/>
                <w:bCs/>
                <w:lang w:eastAsia="en-US"/>
              </w:rPr>
            </w:pPr>
          </w:p>
        </w:tc>
        <w:tc>
          <w:tcPr>
            <w:tcW w:w="2406"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rPr>
                <w:rFonts w:ascii="Times New Roman" w:hAnsi="Times New Roman"/>
                <w:bCs/>
                <w:sz w:val="24"/>
                <w:szCs w:val="24"/>
              </w:rPr>
            </w:pPr>
            <w:r>
              <w:rPr>
                <w:rFonts w:ascii="Times New Roman" w:hAnsi="Times New Roman"/>
                <w:bCs/>
                <w:sz w:val="24"/>
                <w:szCs w:val="24"/>
              </w:rPr>
              <w:t>Родная литература</w:t>
            </w:r>
          </w:p>
        </w:tc>
        <w:tc>
          <w:tcPr>
            <w:tcW w:w="852"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1/34</w:t>
            </w:r>
          </w:p>
        </w:tc>
        <w:tc>
          <w:tcPr>
            <w:tcW w:w="991"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1/34</w:t>
            </w:r>
          </w:p>
        </w:tc>
        <w:tc>
          <w:tcPr>
            <w:tcW w:w="991"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1/34</w:t>
            </w:r>
          </w:p>
        </w:tc>
        <w:tc>
          <w:tcPr>
            <w:tcW w:w="992"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1/34</w:t>
            </w:r>
          </w:p>
        </w:tc>
        <w:tc>
          <w:tcPr>
            <w:tcW w:w="991"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1/34</w:t>
            </w:r>
          </w:p>
        </w:tc>
        <w:tc>
          <w:tcPr>
            <w:tcW w:w="1275"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5/170</w:t>
            </w:r>
          </w:p>
        </w:tc>
      </w:tr>
      <w:tr w:rsidR="00EF6CA1" w:rsidTr="00EF6CA1">
        <w:trPr>
          <w:trHeight w:val="375"/>
          <w:jc w:val="center"/>
        </w:trPr>
        <w:tc>
          <w:tcPr>
            <w:tcW w:w="1852"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both"/>
              <w:rPr>
                <w:rFonts w:ascii="Times New Roman" w:hAnsi="Times New Roman"/>
                <w:bCs/>
                <w:sz w:val="24"/>
                <w:szCs w:val="24"/>
              </w:rPr>
            </w:pPr>
            <w:r>
              <w:rPr>
                <w:rFonts w:ascii="Times New Roman" w:hAnsi="Times New Roman"/>
                <w:bCs/>
                <w:sz w:val="24"/>
                <w:szCs w:val="24"/>
              </w:rPr>
              <w:t>Иностранные языки</w:t>
            </w:r>
          </w:p>
        </w:tc>
        <w:tc>
          <w:tcPr>
            <w:tcW w:w="2406"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rPr>
                <w:rFonts w:ascii="Times New Roman" w:hAnsi="Times New Roman"/>
                <w:bCs/>
                <w:sz w:val="24"/>
                <w:szCs w:val="24"/>
              </w:rPr>
            </w:pPr>
            <w:r>
              <w:rPr>
                <w:rFonts w:ascii="Times New Roman" w:hAnsi="Times New Roman"/>
                <w:bCs/>
                <w:sz w:val="24"/>
                <w:szCs w:val="24"/>
              </w:rPr>
              <w:t>Английский язык</w:t>
            </w:r>
          </w:p>
        </w:tc>
        <w:tc>
          <w:tcPr>
            <w:tcW w:w="852" w:type="dxa"/>
            <w:tcBorders>
              <w:top w:val="single" w:sz="4" w:space="0" w:color="auto"/>
              <w:left w:val="single" w:sz="4" w:space="0" w:color="auto"/>
              <w:bottom w:val="single" w:sz="4" w:space="0" w:color="auto"/>
              <w:right w:val="single" w:sz="4" w:space="0" w:color="auto"/>
            </w:tcBorders>
            <w:hideMark/>
          </w:tcPr>
          <w:p w:rsidR="00EF6CA1" w:rsidRDefault="00EF6CA1">
            <w:pPr>
              <w:spacing w:after="200" w:line="360" w:lineRule="exact"/>
              <w:jc w:val="center"/>
              <w:rPr>
                <w:sz w:val="22"/>
                <w:szCs w:val="22"/>
                <w:lang w:eastAsia="en-US"/>
              </w:rPr>
            </w:pPr>
            <w:r>
              <w:rPr>
                <w:bCs/>
              </w:rPr>
              <w:t>2/68</w:t>
            </w:r>
          </w:p>
        </w:tc>
        <w:tc>
          <w:tcPr>
            <w:tcW w:w="991" w:type="dxa"/>
            <w:tcBorders>
              <w:top w:val="single" w:sz="4" w:space="0" w:color="auto"/>
              <w:left w:val="single" w:sz="4" w:space="0" w:color="auto"/>
              <w:bottom w:val="single" w:sz="4" w:space="0" w:color="auto"/>
              <w:right w:val="single" w:sz="4" w:space="0" w:color="auto"/>
            </w:tcBorders>
            <w:hideMark/>
          </w:tcPr>
          <w:p w:rsidR="00EF6CA1" w:rsidRDefault="00EF6CA1">
            <w:pPr>
              <w:spacing w:after="200" w:line="360" w:lineRule="exact"/>
              <w:jc w:val="center"/>
              <w:rPr>
                <w:sz w:val="22"/>
                <w:szCs w:val="22"/>
                <w:lang w:eastAsia="en-US"/>
              </w:rPr>
            </w:pPr>
            <w:r>
              <w:rPr>
                <w:bCs/>
              </w:rPr>
              <w:t>2/68</w:t>
            </w:r>
          </w:p>
        </w:tc>
        <w:tc>
          <w:tcPr>
            <w:tcW w:w="991" w:type="dxa"/>
            <w:tcBorders>
              <w:top w:val="single" w:sz="4" w:space="0" w:color="auto"/>
              <w:left w:val="single" w:sz="4" w:space="0" w:color="auto"/>
              <w:bottom w:val="single" w:sz="4" w:space="0" w:color="auto"/>
              <w:right w:val="single" w:sz="4" w:space="0" w:color="auto"/>
            </w:tcBorders>
            <w:hideMark/>
          </w:tcPr>
          <w:p w:rsidR="00EF6CA1" w:rsidRDefault="00EF6CA1">
            <w:pPr>
              <w:spacing w:after="200" w:line="360" w:lineRule="exact"/>
              <w:jc w:val="center"/>
              <w:rPr>
                <w:sz w:val="22"/>
                <w:szCs w:val="22"/>
                <w:lang w:eastAsia="en-US"/>
              </w:rPr>
            </w:pPr>
            <w:r>
              <w:rPr>
                <w:bCs/>
              </w:rPr>
              <w:t>2/68</w:t>
            </w:r>
          </w:p>
        </w:tc>
        <w:tc>
          <w:tcPr>
            <w:tcW w:w="992" w:type="dxa"/>
            <w:tcBorders>
              <w:top w:val="single" w:sz="4" w:space="0" w:color="auto"/>
              <w:left w:val="single" w:sz="4" w:space="0" w:color="auto"/>
              <w:bottom w:val="single" w:sz="4" w:space="0" w:color="auto"/>
              <w:right w:val="single" w:sz="4" w:space="0" w:color="auto"/>
            </w:tcBorders>
            <w:hideMark/>
          </w:tcPr>
          <w:p w:rsidR="00EF6CA1" w:rsidRDefault="00EF6CA1">
            <w:pPr>
              <w:spacing w:after="200" w:line="360" w:lineRule="exact"/>
              <w:jc w:val="center"/>
              <w:rPr>
                <w:sz w:val="22"/>
                <w:szCs w:val="22"/>
                <w:lang w:eastAsia="en-US"/>
              </w:rPr>
            </w:pPr>
            <w:r>
              <w:rPr>
                <w:bCs/>
              </w:rPr>
              <w:t>2/68</w:t>
            </w:r>
          </w:p>
        </w:tc>
        <w:tc>
          <w:tcPr>
            <w:tcW w:w="991" w:type="dxa"/>
            <w:tcBorders>
              <w:top w:val="single" w:sz="4" w:space="0" w:color="auto"/>
              <w:left w:val="single" w:sz="4" w:space="0" w:color="auto"/>
              <w:bottom w:val="single" w:sz="4" w:space="0" w:color="auto"/>
              <w:right w:val="single" w:sz="4" w:space="0" w:color="auto"/>
            </w:tcBorders>
            <w:hideMark/>
          </w:tcPr>
          <w:p w:rsidR="00EF6CA1" w:rsidRDefault="00EF6CA1">
            <w:pPr>
              <w:spacing w:after="200" w:line="360" w:lineRule="exact"/>
              <w:jc w:val="center"/>
              <w:rPr>
                <w:sz w:val="22"/>
                <w:szCs w:val="22"/>
                <w:lang w:eastAsia="en-US"/>
              </w:rPr>
            </w:pPr>
            <w:r>
              <w:rPr>
                <w:bCs/>
              </w:rPr>
              <w:t>2/68</w:t>
            </w:r>
          </w:p>
        </w:tc>
        <w:tc>
          <w:tcPr>
            <w:tcW w:w="1275"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10/340</w:t>
            </w:r>
          </w:p>
        </w:tc>
      </w:tr>
      <w:tr w:rsidR="00EF6CA1" w:rsidTr="00EF6CA1">
        <w:trPr>
          <w:trHeight w:val="315"/>
          <w:jc w:val="center"/>
        </w:trPr>
        <w:tc>
          <w:tcPr>
            <w:tcW w:w="1852" w:type="dxa"/>
            <w:vMerge w:val="restart"/>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both"/>
              <w:rPr>
                <w:rFonts w:ascii="Times New Roman" w:hAnsi="Times New Roman"/>
                <w:bCs/>
                <w:sz w:val="24"/>
                <w:szCs w:val="24"/>
              </w:rPr>
            </w:pPr>
            <w:r>
              <w:rPr>
                <w:rFonts w:ascii="Times New Roman" w:hAnsi="Times New Roman"/>
                <w:bCs/>
                <w:sz w:val="24"/>
                <w:szCs w:val="24"/>
              </w:rPr>
              <w:t>Математика и информатика</w:t>
            </w:r>
          </w:p>
        </w:tc>
        <w:tc>
          <w:tcPr>
            <w:tcW w:w="2406"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rPr>
                <w:rFonts w:ascii="Times New Roman" w:hAnsi="Times New Roman"/>
                <w:bCs/>
                <w:sz w:val="24"/>
                <w:szCs w:val="24"/>
              </w:rPr>
            </w:pPr>
            <w:r>
              <w:rPr>
                <w:rFonts w:ascii="Times New Roman" w:hAnsi="Times New Roman"/>
                <w:bCs/>
                <w:sz w:val="24"/>
                <w:szCs w:val="24"/>
              </w:rPr>
              <w:t xml:space="preserve">Математика </w:t>
            </w:r>
          </w:p>
        </w:tc>
        <w:tc>
          <w:tcPr>
            <w:tcW w:w="852"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5/170</w:t>
            </w:r>
          </w:p>
        </w:tc>
        <w:tc>
          <w:tcPr>
            <w:tcW w:w="991"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5/170</w:t>
            </w:r>
          </w:p>
        </w:tc>
        <w:tc>
          <w:tcPr>
            <w:tcW w:w="991"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w:t>
            </w:r>
          </w:p>
        </w:tc>
        <w:tc>
          <w:tcPr>
            <w:tcW w:w="991" w:type="dxa"/>
            <w:tcBorders>
              <w:top w:val="single" w:sz="4" w:space="0" w:color="auto"/>
              <w:left w:val="single" w:sz="4" w:space="0" w:color="auto"/>
              <w:bottom w:val="single" w:sz="4" w:space="0" w:color="auto"/>
              <w:right w:val="single" w:sz="4" w:space="0" w:color="auto"/>
            </w:tcBorders>
            <w:vAlign w:val="center"/>
          </w:tcPr>
          <w:p w:rsidR="00EF6CA1" w:rsidRDefault="00EF6CA1">
            <w:pPr>
              <w:pStyle w:val="af0"/>
              <w:spacing w:line="276" w:lineRule="auto"/>
              <w:ind w:firstLine="709"/>
              <w:jc w:val="center"/>
              <w:rPr>
                <w:rFonts w:ascii="Times New Roman" w:hAnsi="Times New Roman"/>
                <w:bCs/>
                <w:sz w:val="24"/>
                <w:szCs w:val="24"/>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10/340</w:t>
            </w:r>
          </w:p>
        </w:tc>
      </w:tr>
      <w:tr w:rsidR="00EF6CA1" w:rsidTr="00EF6CA1">
        <w:trPr>
          <w:trHeight w:val="330"/>
          <w:jc w:val="center"/>
        </w:trPr>
        <w:tc>
          <w:tcPr>
            <w:tcW w:w="10350" w:type="dxa"/>
            <w:vMerge/>
            <w:tcBorders>
              <w:top w:val="single" w:sz="4" w:space="0" w:color="auto"/>
              <w:left w:val="single" w:sz="4" w:space="0" w:color="auto"/>
              <w:bottom w:val="single" w:sz="4" w:space="0" w:color="auto"/>
              <w:right w:val="single" w:sz="4" w:space="0" w:color="auto"/>
            </w:tcBorders>
            <w:vAlign w:val="center"/>
            <w:hideMark/>
          </w:tcPr>
          <w:p w:rsidR="00EF6CA1" w:rsidRDefault="00EF6CA1">
            <w:pPr>
              <w:rPr>
                <w:rFonts w:eastAsia="Calibri"/>
                <w:bCs/>
                <w:lang w:eastAsia="en-US"/>
              </w:rPr>
            </w:pPr>
          </w:p>
        </w:tc>
        <w:tc>
          <w:tcPr>
            <w:tcW w:w="2406"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rPr>
                <w:rFonts w:ascii="Times New Roman" w:hAnsi="Times New Roman"/>
                <w:bCs/>
                <w:sz w:val="24"/>
                <w:szCs w:val="24"/>
              </w:rPr>
            </w:pPr>
            <w:r>
              <w:rPr>
                <w:rFonts w:ascii="Times New Roman" w:hAnsi="Times New Roman"/>
                <w:bCs/>
                <w:sz w:val="24"/>
                <w:szCs w:val="24"/>
              </w:rPr>
              <w:t>Алгебра</w:t>
            </w:r>
          </w:p>
        </w:tc>
        <w:tc>
          <w:tcPr>
            <w:tcW w:w="852"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w:t>
            </w:r>
          </w:p>
        </w:tc>
        <w:tc>
          <w:tcPr>
            <w:tcW w:w="991"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w:t>
            </w:r>
          </w:p>
        </w:tc>
        <w:tc>
          <w:tcPr>
            <w:tcW w:w="991" w:type="dxa"/>
            <w:tcBorders>
              <w:top w:val="single" w:sz="4" w:space="0" w:color="auto"/>
              <w:left w:val="single" w:sz="4" w:space="0" w:color="auto"/>
              <w:bottom w:val="single" w:sz="4" w:space="0" w:color="auto"/>
              <w:right w:val="single" w:sz="4" w:space="0" w:color="auto"/>
            </w:tcBorders>
            <w:hideMark/>
          </w:tcPr>
          <w:p w:rsidR="00EF6CA1" w:rsidRDefault="00EF6CA1">
            <w:pPr>
              <w:spacing w:after="200" w:line="360" w:lineRule="exact"/>
              <w:jc w:val="center"/>
              <w:rPr>
                <w:sz w:val="22"/>
                <w:szCs w:val="22"/>
                <w:lang w:eastAsia="en-US"/>
              </w:rPr>
            </w:pPr>
            <w:r>
              <w:rPr>
                <w:bCs/>
              </w:rPr>
              <w:t>2/68</w:t>
            </w:r>
          </w:p>
        </w:tc>
        <w:tc>
          <w:tcPr>
            <w:tcW w:w="992" w:type="dxa"/>
            <w:tcBorders>
              <w:top w:val="single" w:sz="4" w:space="0" w:color="auto"/>
              <w:left w:val="single" w:sz="4" w:space="0" w:color="auto"/>
              <w:bottom w:val="single" w:sz="4" w:space="0" w:color="auto"/>
              <w:right w:val="single" w:sz="4" w:space="0" w:color="auto"/>
            </w:tcBorders>
            <w:hideMark/>
          </w:tcPr>
          <w:p w:rsidR="00EF6CA1" w:rsidRDefault="00EF6CA1">
            <w:pPr>
              <w:spacing w:after="200" w:line="360" w:lineRule="exact"/>
              <w:jc w:val="center"/>
              <w:rPr>
                <w:sz w:val="22"/>
                <w:szCs w:val="22"/>
                <w:lang w:eastAsia="en-US"/>
              </w:rPr>
            </w:pPr>
            <w:r>
              <w:rPr>
                <w:bCs/>
              </w:rPr>
              <w:t>2/68</w:t>
            </w:r>
          </w:p>
        </w:tc>
        <w:tc>
          <w:tcPr>
            <w:tcW w:w="991" w:type="dxa"/>
            <w:tcBorders>
              <w:top w:val="single" w:sz="4" w:space="0" w:color="auto"/>
              <w:left w:val="single" w:sz="4" w:space="0" w:color="auto"/>
              <w:bottom w:val="single" w:sz="4" w:space="0" w:color="auto"/>
              <w:right w:val="single" w:sz="4" w:space="0" w:color="auto"/>
            </w:tcBorders>
            <w:hideMark/>
          </w:tcPr>
          <w:p w:rsidR="00EF6CA1" w:rsidRDefault="00EF6CA1">
            <w:pPr>
              <w:spacing w:after="200" w:line="360" w:lineRule="exact"/>
              <w:jc w:val="center"/>
              <w:rPr>
                <w:sz w:val="22"/>
                <w:szCs w:val="22"/>
                <w:lang w:eastAsia="en-US"/>
              </w:rPr>
            </w:pPr>
            <w:r>
              <w:rPr>
                <w:bCs/>
              </w:rPr>
              <w:t>2/68</w:t>
            </w:r>
          </w:p>
        </w:tc>
        <w:tc>
          <w:tcPr>
            <w:tcW w:w="1275"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6/204</w:t>
            </w:r>
          </w:p>
        </w:tc>
      </w:tr>
      <w:tr w:rsidR="00EF6CA1" w:rsidTr="00EF6CA1">
        <w:trPr>
          <w:trHeight w:val="348"/>
          <w:jc w:val="center"/>
        </w:trPr>
        <w:tc>
          <w:tcPr>
            <w:tcW w:w="10350" w:type="dxa"/>
            <w:vMerge/>
            <w:tcBorders>
              <w:top w:val="single" w:sz="4" w:space="0" w:color="auto"/>
              <w:left w:val="single" w:sz="4" w:space="0" w:color="auto"/>
              <w:bottom w:val="single" w:sz="4" w:space="0" w:color="auto"/>
              <w:right w:val="single" w:sz="4" w:space="0" w:color="auto"/>
            </w:tcBorders>
            <w:vAlign w:val="center"/>
            <w:hideMark/>
          </w:tcPr>
          <w:p w:rsidR="00EF6CA1" w:rsidRDefault="00EF6CA1">
            <w:pPr>
              <w:rPr>
                <w:rFonts w:eastAsia="Calibri"/>
                <w:bCs/>
                <w:lang w:eastAsia="en-US"/>
              </w:rPr>
            </w:pPr>
          </w:p>
        </w:tc>
        <w:tc>
          <w:tcPr>
            <w:tcW w:w="2406"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rPr>
                <w:rFonts w:ascii="Times New Roman" w:hAnsi="Times New Roman"/>
                <w:bCs/>
                <w:sz w:val="24"/>
                <w:szCs w:val="24"/>
              </w:rPr>
            </w:pPr>
            <w:r>
              <w:rPr>
                <w:rFonts w:ascii="Times New Roman" w:hAnsi="Times New Roman"/>
                <w:bCs/>
                <w:sz w:val="24"/>
                <w:szCs w:val="24"/>
              </w:rPr>
              <w:t>Геометрия</w:t>
            </w:r>
          </w:p>
        </w:tc>
        <w:tc>
          <w:tcPr>
            <w:tcW w:w="852"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w:t>
            </w:r>
          </w:p>
        </w:tc>
        <w:tc>
          <w:tcPr>
            <w:tcW w:w="991"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w:t>
            </w:r>
          </w:p>
        </w:tc>
        <w:tc>
          <w:tcPr>
            <w:tcW w:w="991" w:type="dxa"/>
            <w:tcBorders>
              <w:top w:val="single" w:sz="4" w:space="0" w:color="auto"/>
              <w:left w:val="single" w:sz="4" w:space="0" w:color="auto"/>
              <w:bottom w:val="single" w:sz="4" w:space="0" w:color="auto"/>
              <w:right w:val="single" w:sz="4" w:space="0" w:color="auto"/>
            </w:tcBorders>
            <w:hideMark/>
          </w:tcPr>
          <w:p w:rsidR="00EF6CA1" w:rsidRDefault="00EF6CA1">
            <w:pPr>
              <w:spacing w:after="200" w:line="360" w:lineRule="exact"/>
              <w:jc w:val="center"/>
              <w:rPr>
                <w:sz w:val="22"/>
                <w:szCs w:val="22"/>
                <w:lang w:eastAsia="en-US"/>
              </w:rPr>
            </w:pPr>
            <w:r>
              <w:rPr>
                <w:bCs/>
              </w:rPr>
              <w:t>2/68</w:t>
            </w:r>
          </w:p>
        </w:tc>
        <w:tc>
          <w:tcPr>
            <w:tcW w:w="992" w:type="dxa"/>
            <w:tcBorders>
              <w:top w:val="single" w:sz="4" w:space="0" w:color="auto"/>
              <w:left w:val="single" w:sz="4" w:space="0" w:color="auto"/>
              <w:bottom w:val="single" w:sz="4" w:space="0" w:color="auto"/>
              <w:right w:val="single" w:sz="4" w:space="0" w:color="auto"/>
            </w:tcBorders>
            <w:hideMark/>
          </w:tcPr>
          <w:p w:rsidR="00EF6CA1" w:rsidRDefault="00EF6CA1">
            <w:pPr>
              <w:spacing w:after="200" w:line="360" w:lineRule="exact"/>
              <w:jc w:val="center"/>
              <w:rPr>
                <w:sz w:val="22"/>
                <w:szCs w:val="22"/>
                <w:lang w:eastAsia="en-US"/>
              </w:rPr>
            </w:pPr>
            <w:r>
              <w:rPr>
                <w:bCs/>
              </w:rPr>
              <w:t>2/68</w:t>
            </w:r>
          </w:p>
        </w:tc>
        <w:tc>
          <w:tcPr>
            <w:tcW w:w="991" w:type="dxa"/>
            <w:tcBorders>
              <w:top w:val="single" w:sz="4" w:space="0" w:color="auto"/>
              <w:left w:val="single" w:sz="4" w:space="0" w:color="auto"/>
              <w:bottom w:val="single" w:sz="4" w:space="0" w:color="auto"/>
              <w:right w:val="single" w:sz="4" w:space="0" w:color="auto"/>
            </w:tcBorders>
            <w:hideMark/>
          </w:tcPr>
          <w:p w:rsidR="00EF6CA1" w:rsidRDefault="00EF6CA1">
            <w:pPr>
              <w:spacing w:after="200" w:line="360" w:lineRule="exact"/>
              <w:jc w:val="center"/>
              <w:rPr>
                <w:sz w:val="22"/>
                <w:szCs w:val="22"/>
                <w:lang w:eastAsia="en-US"/>
              </w:rPr>
            </w:pPr>
            <w:r>
              <w:rPr>
                <w:bCs/>
              </w:rPr>
              <w:t>2/68</w:t>
            </w:r>
          </w:p>
        </w:tc>
        <w:tc>
          <w:tcPr>
            <w:tcW w:w="1275"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6/204</w:t>
            </w:r>
          </w:p>
        </w:tc>
      </w:tr>
      <w:tr w:rsidR="00EF6CA1" w:rsidTr="00EF6CA1">
        <w:trPr>
          <w:trHeight w:val="225"/>
          <w:jc w:val="center"/>
        </w:trPr>
        <w:tc>
          <w:tcPr>
            <w:tcW w:w="10350" w:type="dxa"/>
            <w:vMerge/>
            <w:tcBorders>
              <w:top w:val="single" w:sz="4" w:space="0" w:color="auto"/>
              <w:left w:val="single" w:sz="4" w:space="0" w:color="auto"/>
              <w:bottom w:val="single" w:sz="4" w:space="0" w:color="auto"/>
              <w:right w:val="single" w:sz="4" w:space="0" w:color="auto"/>
            </w:tcBorders>
            <w:vAlign w:val="center"/>
            <w:hideMark/>
          </w:tcPr>
          <w:p w:rsidR="00EF6CA1" w:rsidRDefault="00EF6CA1">
            <w:pPr>
              <w:rPr>
                <w:rFonts w:eastAsia="Calibri"/>
                <w:bCs/>
                <w:lang w:eastAsia="en-US"/>
              </w:rPr>
            </w:pPr>
          </w:p>
        </w:tc>
        <w:tc>
          <w:tcPr>
            <w:tcW w:w="2406"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rPr>
                <w:rFonts w:ascii="Times New Roman" w:hAnsi="Times New Roman"/>
                <w:bCs/>
                <w:sz w:val="24"/>
                <w:szCs w:val="24"/>
              </w:rPr>
            </w:pPr>
            <w:r>
              <w:rPr>
                <w:rFonts w:ascii="Times New Roman" w:hAnsi="Times New Roman"/>
                <w:bCs/>
                <w:sz w:val="24"/>
                <w:szCs w:val="24"/>
              </w:rPr>
              <w:t>Информатика</w:t>
            </w:r>
          </w:p>
        </w:tc>
        <w:tc>
          <w:tcPr>
            <w:tcW w:w="852"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w:t>
            </w:r>
          </w:p>
        </w:tc>
        <w:tc>
          <w:tcPr>
            <w:tcW w:w="991"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w:t>
            </w:r>
          </w:p>
        </w:tc>
        <w:tc>
          <w:tcPr>
            <w:tcW w:w="991"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1/34</w:t>
            </w:r>
          </w:p>
        </w:tc>
        <w:tc>
          <w:tcPr>
            <w:tcW w:w="992"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1/34</w:t>
            </w:r>
          </w:p>
        </w:tc>
        <w:tc>
          <w:tcPr>
            <w:tcW w:w="991"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1/34</w:t>
            </w:r>
          </w:p>
        </w:tc>
        <w:tc>
          <w:tcPr>
            <w:tcW w:w="1275"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3/102</w:t>
            </w:r>
          </w:p>
        </w:tc>
      </w:tr>
      <w:tr w:rsidR="00EF6CA1" w:rsidTr="00EF6CA1">
        <w:trPr>
          <w:trHeight w:val="375"/>
          <w:jc w:val="center"/>
        </w:trPr>
        <w:tc>
          <w:tcPr>
            <w:tcW w:w="1852" w:type="dxa"/>
            <w:vMerge w:val="restart"/>
            <w:tcBorders>
              <w:top w:val="single" w:sz="4" w:space="0" w:color="auto"/>
              <w:left w:val="single" w:sz="4" w:space="0" w:color="auto"/>
              <w:bottom w:val="single" w:sz="4" w:space="0" w:color="auto"/>
              <w:right w:val="single" w:sz="4" w:space="0" w:color="auto"/>
            </w:tcBorders>
          </w:tcPr>
          <w:p w:rsidR="00EF6CA1" w:rsidRDefault="00EF6CA1">
            <w:pPr>
              <w:pStyle w:val="af0"/>
              <w:spacing w:line="276" w:lineRule="auto"/>
              <w:ind w:firstLine="709"/>
              <w:rPr>
                <w:rFonts w:ascii="Times New Roman" w:hAnsi="Times New Roman"/>
                <w:bCs/>
                <w:sz w:val="24"/>
                <w:szCs w:val="24"/>
              </w:rPr>
            </w:pPr>
          </w:p>
          <w:p w:rsidR="00EF6CA1" w:rsidRDefault="00EF6CA1">
            <w:pPr>
              <w:pStyle w:val="af0"/>
              <w:spacing w:line="276" w:lineRule="auto"/>
              <w:rPr>
                <w:rFonts w:ascii="Times New Roman" w:hAnsi="Times New Roman"/>
                <w:bCs/>
                <w:sz w:val="24"/>
                <w:szCs w:val="24"/>
              </w:rPr>
            </w:pPr>
            <w:r>
              <w:rPr>
                <w:rFonts w:ascii="Times New Roman" w:hAnsi="Times New Roman"/>
                <w:bCs/>
                <w:sz w:val="24"/>
                <w:szCs w:val="24"/>
              </w:rPr>
              <w:t>Общественно-научные предметы</w:t>
            </w:r>
          </w:p>
        </w:tc>
        <w:tc>
          <w:tcPr>
            <w:tcW w:w="2406"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rPr>
                <w:rFonts w:ascii="Times New Roman" w:hAnsi="Times New Roman"/>
                <w:bCs/>
                <w:sz w:val="24"/>
                <w:szCs w:val="24"/>
              </w:rPr>
            </w:pPr>
            <w:r>
              <w:rPr>
                <w:rFonts w:ascii="Times New Roman" w:hAnsi="Times New Roman"/>
                <w:bCs/>
                <w:sz w:val="24"/>
                <w:szCs w:val="24"/>
              </w:rPr>
              <w:t>История России.</w:t>
            </w:r>
          </w:p>
          <w:p w:rsidR="00EF6CA1" w:rsidRDefault="00EF6CA1">
            <w:pPr>
              <w:pStyle w:val="af0"/>
              <w:spacing w:line="276" w:lineRule="auto"/>
              <w:rPr>
                <w:rFonts w:ascii="Times New Roman" w:hAnsi="Times New Roman"/>
                <w:bCs/>
                <w:sz w:val="24"/>
                <w:szCs w:val="24"/>
              </w:rPr>
            </w:pPr>
            <w:r>
              <w:rPr>
                <w:rFonts w:ascii="Times New Roman" w:hAnsi="Times New Roman"/>
                <w:bCs/>
                <w:sz w:val="24"/>
                <w:szCs w:val="24"/>
              </w:rPr>
              <w:t>Всеобщая история</w:t>
            </w:r>
          </w:p>
        </w:tc>
        <w:tc>
          <w:tcPr>
            <w:tcW w:w="852" w:type="dxa"/>
            <w:tcBorders>
              <w:top w:val="single" w:sz="4" w:space="0" w:color="auto"/>
              <w:left w:val="single" w:sz="4" w:space="0" w:color="auto"/>
              <w:bottom w:val="single" w:sz="4" w:space="0" w:color="auto"/>
              <w:right w:val="single" w:sz="4" w:space="0" w:color="auto"/>
            </w:tcBorders>
            <w:hideMark/>
          </w:tcPr>
          <w:p w:rsidR="00EF6CA1" w:rsidRDefault="00EF6CA1">
            <w:pPr>
              <w:spacing w:after="200" w:line="360" w:lineRule="exact"/>
              <w:jc w:val="center"/>
              <w:rPr>
                <w:sz w:val="22"/>
                <w:szCs w:val="22"/>
                <w:lang w:eastAsia="en-US"/>
              </w:rPr>
            </w:pPr>
            <w:r>
              <w:rPr>
                <w:bCs/>
              </w:rPr>
              <w:t>2/68</w:t>
            </w:r>
          </w:p>
        </w:tc>
        <w:tc>
          <w:tcPr>
            <w:tcW w:w="991" w:type="dxa"/>
            <w:tcBorders>
              <w:top w:val="single" w:sz="4" w:space="0" w:color="auto"/>
              <w:left w:val="single" w:sz="4" w:space="0" w:color="auto"/>
              <w:bottom w:val="single" w:sz="4" w:space="0" w:color="auto"/>
              <w:right w:val="single" w:sz="4" w:space="0" w:color="auto"/>
            </w:tcBorders>
            <w:hideMark/>
          </w:tcPr>
          <w:p w:rsidR="00EF6CA1" w:rsidRDefault="00EF6CA1">
            <w:pPr>
              <w:spacing w:after="200" w:line="360" w:lineRule="exact"/>
              <w:jc w:val="center"/>
              <w:rPr>
                <w:sz w:val="22"/>
                <w:szCs w:val="22"/>
                <w:lang w:eastAsia="en-US"/>
              </w:rPr>
            </w:pPr>
            <w:r>
              <w:rPr>
                <w:bCs/>
              </w:rPr>
              <w:t>2/68</w:t>
            </w:r>
          </w:p>
        </w:tc>
        <w:tc>
          <w:tcPr>
            <w:tcW w:w="991" w:type="dxa"/>
            <w:tcBorders>
              <w:top w:val="single" w:sz="4" w:space="0" w:color="auto"/>
              <w:left w:val="single" w:sz="4" w:space="0" w:color="auto"/>
              <w:bottom w:val="single" w:sz="4" w:space="0" w:color="auto"/>
              <w:right w:val="single" w:sz="4" w:space="0" w:color="auto"/>
            </w:tcBorders>
            <w:hideMark/>
          </w:tcPr>
          <w:p w:rsidR="00EF6CA1" w:rsidRDefault="00EF6CA1">
            <w:pPr>
              <w:spacing w:after="200" w:line="360" w:lineRule="exact"/>
              <w:jc w:val="center"/>
              <w:rPr>
                <w:sz w:val="22"/>
                <w:szCs w:val="22"/>
                <w:lang w:eastAsia="en-US"/>
              </w:rPr>
            </w:pPr>
            <w:r>
              <w:rPr>
                <w:bCs/>
              </w:rPr>
              <w:t>2/68</w:t>
            </w:r>
          </w:p>
        </w:tc>
        <w:tc>
          <w:tcPr>
            <w:tcW w:w="992" w:type="dxa"/>
            <w:tcBorders>
              <w:top w:val="single" w:sz="4" w:space="0" w:color="auto"/>
              <w:left w:val="single" w:sz="4" w:space="0" w:color="auto"/>
              <w:bottom w:val="single" w:sz="4" w:space="0" w:color="auto"/>
              <w:right w:val="single" w:sz="4" w:space="0" w:color="auto"/>
            </w:tcBorders>
            <w:hideMark/>
          </w:tcPr>
          <w:p w:rsidR="00EF6CA1" w:rsidRDefault="00EF6CA1">
            <w:pPr>
              <w:spacing w:after="200" w:line="360" w:lineRule="exact"/>
              <w:jc w:val="center"/>
              <w:rPr>
                <w:sz w:val="22"/>
                <w:szCs w:val="22"/>
                <w:lang w:eastAsia="en-US"/>
              </w:rPr>
            </w:pPr>
            <w:r>
              <w:rPr>
                <w:bCs/>
              </w:rPr>
              <w:t>2/68</w:t>
            </w:r>
          </w:p>
        </w:tc>
        <w:tc>
          <w:tcPr>
            <w:tcW w:w="991" w:type="dxa"/>
            <w:tcBorders>
              <w:top w:val="single" w:sz="4" w:space="0" w:color="auto"/>
              <w:left w:val="single" w:sz="4" w:space="0" w:color="auto"/>
              <w:bottom w:val="single" w:sz="4" w:space="0" w:color="auto"/>
              <w:right w:val="single" w:sz="4" w:space="0" w:color="auto"/>
            </w:tcBorders>
            <w:hideMark/>
          </w:tcPr>
          <w:p w:rsidR="00EF6CA1" w:rsidRDefault="00EF6CA1">
            <w:pPr>
              <w:spacing w:after="200" w:line="360" w:lineRule="exact"/>
              <w:jc w:val="center"/>
              <w:rPr>
                <w:sz w:val="22"/>
                <w:szCs w:val="22"/>
                <w:lang w:eastAsia="en-US"/>
              </w:rPr>
            </w:pPr>
            <w:r>
              <w:rPr>
                <w:bCs/>
              </w:rPr>
              <w:t>2/68</w:t>
            </w:r>
          </w:p>
        </w:tc>
        <w:tc>
          <w:tcPr>
            <w:tcW w:w="1275"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10/340</w:t>
            </w:r>
          </w:p>
        </w:tc>
      </w:tr>
      <w:tr w:rsidR="00EF6CA1" w:rsidTr="00EF6CA1">
        <w:trPr>
          <w:trHeight w:val="206"/>
          <w:jc w:val="center"/>
        </w:trPr>
        <w:tc>
          <w:tcPr>
            <w:tcW w:w="10350" w:type="dxa"/>
            <w:vMerge/>
            <w:tcBorders>
              <w:top w:val="single" w:sz="4" w:space="0" w:color="auto"/>
              <w:left w:val="single" w:sz="4" w:space="0" w:color="auto"/>
              <w:bottom w:val="single" w:sz="4" w:space="0" w:color="auto"/>
              <w:right w:val="single" w:sz="4" w:space="0" w:color="auto"/>
            </w:tcBorders>
            <w:vAlign w:val="center"/>
            <w:hideMark/>
          </w:tcPr>
          <w:p w:rsidR="00EF6CA1" w:rsidRDefault="00EF6CA1">
            <w:pPr>
              <w:rPr>
                <w:rFonts w:eastAsia="Calibri"/>
                <w:bCs/>
                <w:lang w:eastAsia="en-US"/>
              </w:rPr>
            </w:pPr>
          </w:p>
        </w:tc>
        <w:tc>
          <w:tcPr>
            <w:tcW w:w="2406"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rPr>
                <w:rFonts w:ascii="Times New Roman" w:hAnsi="Times New Roman"/>
                <w:bCs/>
                <w:sz w:val="24"/>
                <w:szCs w:val="24"/>
              </w:rPr>
            </w:pPr>
            <w:r>
              <w:rPr>
                <w:rFonts w:ascii="Times New Roman" w:hAnsi="Times New Roman"/>
                <w:bCs/>
                <w:sz w:val="24"/>
                <w:szCs w:val="24"/>
              </w:rPr>
              <w:t>Обществознание</w:t>
            </w:r>
          </w:p>
        </w:tc>
        <w:tc>
          <w:tcPr>
            <w:tcW w:w="852"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w:t>
            </w:r>
          </w:p>
        </w:tc>
        <w:tc>
          <w:tcPr>
            <w:tcW w:w="991"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1/34</w:t>
            </w:r>
          </w:p>
        </w:tc>
        <w:tc>
          <w:tcPr>
            <w:tcW w:w="991"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1/34</w:t>
            </w:r>
          </w:p>
        </w:tc>
        <w:tc>
          <w:tcPr>
            <w:tcW w:w="992"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1/34</w:t>
            </w:r>
          </w:p>
        </w:tc>
        <w:tc>
          <w:tcPr>
            <w:tcW w:w="991"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1/34</w:t>
            </w:r>
          </w:p>
        </w:tc>
        <w:tc>
          <w:tcPr>
            <w:tcW w:w="1275"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4/136</w:t>
            </w:r>
          </w:p>
        </w:tc>
      </w:tr>
      <w:tr w:rsidR="00EF6CA1" w:rsidTr="00EF6CA1">
        <w:trPr>
          <w:trHeight w:val="253"/>
          <w:jc w:val="center"/>
        </w:trPr>
        <w:tc>
          <w:tcPr>
            <w:tcW w:w="10350" w:type="dxa"/>
            <w:vMerge/>
            <w:tcBorders>
              <w:top w:val="single" w:sz="4" w:space="0" w:color="auto"/>
              <w:left w:val="single" w:sz="4" w:space="0" w:color="auto"/>
              <w:bottom w:val="single" w:sz="4" w:space="0" w:color="auto"/>
              <w:right w:val="single" w:sz="4" w:space="0" w:color="auto"/>
            </w:tcBorders>
            <w:vAlign w:val="center"/>
            <w:hideMark/>
          </w:tcPr>
          <w:p w:rsidR="00EF6CA1" w:rsidRDefault="00EF6CA1">
            <w:pPr>
              <w:rPr>
                <w:rFonts w:eastAsia="Calibri"/>
                <w:bCs/>
                <w:lang w:eastAsia="en-US"/>
              </w:rPr>
            </w:pPr>
          </w:p>
        </w:tc>
        <w:tc>
          <w:tcPr>
            <w:tcW w:w="2406" w:type="dxa"/>
            <w:tcBorders>
              <w:top w:val="single" w:sz="4" w:space="0" w:color="auto"/>
              <w:left w:val="single" w:sz="4" w:space="0" w:color="auto"/>
              <w:bottom w:val="single" w:sz="4" w:space="0" w:color="auto"/>
              <w:right w:val="single" w:sz="4" w:space="0" w:color="auto"/>
            </w:tcBorders>
            <w:hideMark/>
          </w:tcPr>
          <w:p w:rsidR="00EF6CA1" w:rsidRDefault="00EF6CA1">
            <w:pPr>
              <w:pStyle w:val="af0"/>
              <w:spacing w:line="276" w:lineRule="auto"/>
              <w:rPr>
                <w:rFonts w:ascii="Times New Roman" w:hAnsi="Times New Roman"/>
                <w:bCs/>
                <w:sz w:val="24"/>
                <w:szCs w:val="24"/>
              </w:rPr>
            </w:pPr>
            <w:r>
              <w:rPr>
                <w:rFonts w:ascii="Times New Roman" w:hAnsi="Times New Roman"/>
                <w:bCs/>
                <w:sz w:val="24"/>
                <w:szCs w:val="24"/>
              </w:rPr>
              <w:t>География</w:t>
            </w:r>
          </w:p>
        </w:tc>
        <w:tc>
          <w:tcPr>
            <w:tcW w:w="852" w:type="dxa"/>
            <w:tcBorders>
              <w:top w:val="single" w:sz="4" w:space="0" w:color="auto"/>
              <w:left w:val="single" w:sz="4" w:space="0" w:color="auto"/>
              <w:bottom w:val="single" w:sz="4" w:space="0" w:color="auto"/>
              <w:right w:val="single" w:sz="4" w:space="0" w:color="auto"/>
            </w:tcBorders>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1/34</w:t>
            </w:r>
          </w:p>
        </w:tc>
        <w:tc>
          <w:tcPr>
            <w:tcW w:w="991" w:type="dxa"/>
            <w:tcBorders>
              <w:top w:val="single" w:sz="4" w:space="0" w:color="auto"/>
              <w:left w:val="single" w:sz="4" w:space="0" w:color="auto"/>
              <w:bottom w:val="single" w:sz="4" w:space="0" w:color="auto"/>
              <w:right w:val="single" w:sz="4" w:space="0" w:color="auto"/>
            </w:tcBorders>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1/34</w:t>
            </w:r>
          </w:p>
        </w:tc>
        <w:tc>
          <w:tcPr>
            <w:tcW w:w="991" w:type="dxa"/>
            <w:tcBorders>
              <w:top w:val="single" w:sz="4" w:space="0" w:color="auto"/>
              <w:left w:val="single" w:sz="4" w:space="0" w:color="auto"/>
              <w:bottom w:val="single" w:sz="4" w:space="0" w:color="auto"/>
              <w:right w:val="single" w:sz="4" w:space="0" w:color="auto"/>
            </w:tcBorders>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2/68</w:t>
            </w:r>
          </w:p>
        </w:tc>
        <w:tc>
          <w:tcPr>
            <w:tcW w:w="992" w:type="dxa"/>
            <w:tcBorders>
              <w:top w:val="single" w:sz="4" w:space="0" w:color="auto"/>
              <w:left w:val="single" w:sz="4" w:space="0" w:color="auto"/>
              <w:bottom w:val="single" w:sz="4" w:space="0" w:color="auto"/>
              <w:right w:val="single" w:sz="4" w:space="0" w:color="auto"/>
            </w:tcBorders>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2/68</w:t>
            </w:r>
          </w:p>
        </w:tc>
        <w:tc>
          <w:tcPr>
            <w:tcW w:w="991" w:type="dxa"/>
            <w:tcBorders>
              <w:top w:val="single" w:sz="4" w:space="0" w:color="auto"/>
              <w:left w:val="single" w:sz="4" w:space="0" w:color="auto"/>
              <w:bottom w:val="single" w:sz="4" w:space="0" w:color="auto"/>
              <w:right w:val="single" w:sz="4" w:space="0" w:color="auto"/>
            </w:tcBorders>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1,5/51</w:t>
            </w:r>
          </w:p>
        </w:tc>
        <w:tc>
          <w:tcPr>
            <w:tcW w:w="1275" w:type="dxa"/>
            <w:tcBorders>
              <w:top w:val="single" w:sz="4" w:space="0" w:color="auto"/>
              <w:left w:val="single" w:sz="4" w:space="0" w:color="auto"/>
              <w:bottom w:val="single" w:sz="4" w:space="0" w:color="auto"/>
              <w:right w:val="single" w:sz="4" w:space="0" w:color="auto"/>
            </w:tcBorders>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7,5/255</w:t>
            </w:r>
          </w:p>
        </w:tc>
      </w:tr>
      <w:tr w:rsidR="00EF6CA1" w:rsidTr="00EF6CA1">
        <w:trPr>
          <w:trHeight w:val="245"/>
          <w:jc w:val="center"/>
        </w:trPr>
        <w:tc>
          <w:tcPr>
            <w:tcW w:w="1852" w:type="dxa"/>
            <w:vMerge w:val="restart"/>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both"/>
              <w:rPr>
                <w:rFonts w:ascii="Times New Roman" w:hAnsi="Times New Roman"/>
                <w:bCs/>
                <w:sz w:val="24"/>
                <w:szCs w:val="24"/>
              </w:rPr>
            </w:pPr>
            <w:r>
              <w:rPr>
                <w:rFonts w:ascii="Times New Roman" w:hAnsi="Times New Roman"/>
                <w:bCs/>
                <w:sz w:val="24"/>
                <w:szCs w:val="24"/>
              </w:rPr>
              <w:t>Естественно-</w:t>
            </w:r>
          </w:p>
          <w:p w:rsidR="00EF6CA1" w:rsidRDefault="00EF6CA1">
            <w:pPr>
              <w:pStyle w:val="af0"/>
              <w:spacing w:line="276" w:lineRule="auto"/>
              <w:jc w:val="both"/>
              <w:rPr>
                <w:rFonts w:ascii="Times New Roman" w:hAnsi="Times New Roman"/>
                <w:bCs/>
                <w:sz w:val="24"/>
                <w:szCs w:val="24"/>
              </w:rPr>
            </w:pPr>
            <w:r>
              <w:rPr>
                <w:rFonts w:ascii="Times New Roman" w:hAnsi="Times New Roman"/>
                <w:bCs/>
                <w:sz w:val="24"/>
                <w:szCs w:val="24"/>
              </w:rPr>
              <w:t>научные предметы</w:t>
            </w:r>
          </w:p>
        </w:tc>
        <w:tc>
          <w:tcPr>
            <w:tcW w:w="2406"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rPr>
                <w:rFonts w:ascii="Times New Roman" w:hAnsi="Times New Roman"/>
                <w:bCs/>
                <w:sz w:val="24"/>
                <w:szCs w:val="24"/>
              </w:rPr>
            </w:pPr>
            <w:r>
              <w:rPr>
                <w:rFonts w:ascii="Times New Roman" w:hAnsi="Times New Roman"/>
                <w:bCs/>
                <w:sz w:val="24"/>
                <w:szCs w:val="24"/>
              </w:rPr>
              <w:t>Физика</w:t>
            </w:r>
          </w:p>
        </w:tc>
        <w:tc>
          <w:tcPr>
            <w:tcW w:w="852"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w:t>
            </w:r>
          </w:p>
        </w:tc>
        <w:tc>
          <w:tcPr>
            <w:tcW w:w="991"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w:t>
            </w:r>
          </w:p>
        </w:tc>
        <w:tc>
          <w:tcPr>
            <w:tcW w:w="991"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1/34</w:t>
            </w:r>
          </w:p>
        </w:tc>
        <w:tc>
          <w:tcPr>
            <w:tcW w:w="992"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2/68</w:t>
            </w:r>
          </w:p>
        </w:tc>
        <w:tc>
          <w:tcPr>
            <w:tcW w:w="991"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2/68</w:t>
            </w:r>
          </w:p>
        </w:tc>
        <w:tc>
          <w:tcPr>
            <w:tcW w:w="1275"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5/170</w:t>
            </w:r>
          </w:p>
        </w:tc>
      </w:tr>
      <w:tr w:rsidR="00EF6CA1" w:rsidTr="00EF6CA1">
        <w:trPr>
          <w:trHeight w:val="375"/>
          <w:jc w:val="center"/>
        </w:trPr>
        <w:tc>
          <w:tcPr>
            <w:tcW w:w="10350" w:type="dxa"/>
            <w:vMerge/>
            <w:tcBorders>
              <w:top w:val="single" w:sz="4" w:space="0" w:color="auto"/>
              <w:left w:val="single" w:sz="4" w:space="0" w:color="auto"/>
              <w:bottom w:val="single" w:sz="4" w:space="0" w:color="auto"/>
              <w:right w:val="single" w:sz="4" w:space="0" w:color="auto"/>
            </w:tcBorders>
            <w:vAlign w:val="center"/>
            <w:hideMark/>
          </w:tcPr>
          <w:p w:rsidR="00EF6CA1" w:rsidRDefault="00EF6CA1">
            <w:pPr>
              <w:rPr>
                <w:rFonts w:eastAsia="Calibri"/>
                <w:bCs/>
                <w:lang w:eastAsia="en-US"/>
              </w:rPr>
            </w:pPr>
          </w:p>
        </w:tc>
        <w:tc>
          <w:tcPr>
            <w:tcW w:w="2406"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rPr>
                <w:rFonts w:ascii="Times New Roman" w:hAnsi="Times New Roman"/>
                <w:bCs/>
                <w:sz w:val="24"/>
                <w:szCs w:val="24"/>
              </w:rPr>
            </w:pPr>
            <w:r>
              <w:rPr>
                <w:rFonts w:ascii="Times New Roman" w:hAnsi="Times New Roman"/>
                <w:bCs/>
                <w:sz w:val="24"/>
                <w:szCs w:val="24"/>
              </w:rPr>
              <w:t>Химия</w:t>
            </w:r>
          </w:p>
        </w:tc>
        <w:tc>
          <w:tcPr>
            <w:tcW w:w="852"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w:t>
            </w:r>
          </w:p>
        </w:tc>
        <w:tc>
          <w:tcPr>
            <w:tcW w:w="991"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w:t>
            </w:r>
          </w:p>
        </w:tc>
        <w:tc>
          <w:tcPr>
            <w:tcW w:w="991"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2/68</w:t>
            </w:r>
          </w:p>
        </w:tc>
        <w:tc>
          <w:tcPr>
            <w:tcW w:w="991"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2/68</w:t>
            </w:r>
          </w:p>
        </w:tc>
        <w:tc>
          <w:tcPr>
            <w:tcW w:w="1275"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4/136</w:t>
            </w:r>
          </w:p>
        </w:tc>
      </w:tr>
      <w:tr w:rsidR="00EF6CA1" w:rsidTr="00EF6CA1">
        <w:trPr>
          <w:trHeight w:val="375"/>
          <w:jc w:val="center"/>
        </w:trPr>
        <w:tc>
          <w:tcPr>
            <w:tcW w:w="10350" w:type="dxa"/>
            <w:vMerge/>
            <w:tcBorders>
              <w:top w:val="single" w:sz="4" w:space="0" w:color="auto"/>
              <w:left w:val="single" w:sz="4" w:space="0" w:color="auto"/>
              <w:bottom w:val="single" w:sz="4" w:space="0" w:color="auto"/>
              <w:right w:val="single" w:sz="4" w:space="0" w:color="auto"/>
            </w:tcBorders>
            <w:vAlign w:val="center"/>
            <w:hideMark/>
          </w:tcPr>
          <w:p w:rsidR="00EF6CA1" w:rsidRDefault="00EF6CA1">
            <w:pPr>
              <w:rPr>
                <w:rFonts w:eastAsia="Calibri"/>
                <w:bCs/>
                <w:lang w:eastAsia="en-US"/>
              </w:rPr>
            </w:pPr>
          </w:p>
        </w:tc>
        <w:tc>
          <w:tcPr>
            <w:tcW w:w="2406"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rPr>
                <w:rFonts w:ascii="Times New Roman" w:hAnsi="Times New Roman"/>
                <w:bCs/>
                <w:sz w:val="24"/>
                <w:szCs w:val="24"/>
              </w:rPr>
            </w:pPr>
            <w:r>
              <w:rPr>
                <w:rFonts w:ascii="Times New Roman" w:hAnsi="Times New Roman"/>
                <w:bCs/>
                <w:sz w:val="24"/>
                <w:szCs w:val="24"/>
              </w:rPr>
              <w:t>Биология</w:t>
            </w:r>
          </w:p>
        </w:tc>
        <w:tc>
          <w:tcPr>
            <w:tcW w:w="852"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1/34</w:t>
            </w:r>
          </w:p>
        </w:tc>
        <w:tc>
          <w:tcPr>
            <w:tcW w:w="991"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1/34</w:t>
            </w:r>
          </w:p>
        </w:tc>
        <w:tc>
          <w:tcPr>
            <w:tcW w:w="991"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2/68</w:t>
            </w:r>
          </w:p>
        </w:tc>
        <w:tc>
          <w:tcPr>
            <w:tcW w:w="992"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2/68</w:t>
            </w:r>
          </w:p>
        </w:tc>
        <w:tc>
          <w:tcPr>
            <w:tcW w:w="991"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2/68</w:t>
            </w:r>
          </w:p>
        </w:tc>
        <w:tc>
          <w:tcPr>
            <w:tcW w:w="1275"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8/272</w:t>
            </w:r>
          </w:p>
        </w:tc>
      </w:tr>
      <w:tr w:rsidR="00EF6CA1" w:rsidTr="00EF6CA1">
        <w:trPr>
          <w:trHeight w:val="271"/>
          <w:jc w:val="center"/>
        </w:trPr>
        <w:tc>
          <w:tcPr>
            <w:tcW w:w="1852" w:type="dxa"/>
            <w:vMerge w:val="restart"/>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both"/>
              <w:rPr>
                <w:rFonts w:ascii="Times New Roman" w:hAnsi="Times New Roman"/>
                <w:bCs/>
                <w:sz w:val="24"/>
                <w:szCs w:val="24"/>
              </w:rPr>
            </w:pPr>
            <w:r>
              <w:rPr>
                <w:rFonts w:ascii="Times New Roman" w:hAnsi="Times New Roman"/>
                <w:bCs/>
                <w:sz w:val="24"/>
                <w:szCs w:val="24"/>
              </w:rPr>
              <w:t>Искусство</w:t>
            </w:r>
          </w:p>
        </w:tc>
        <w:tc>
          <w:tcPr>
            <w:tcW w:w="2406"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rPr>
                <w:rFonts w:ascii="Times New Roman" w:hAnsi="Times New Roman"/>
                <w:bCs/>
                <w:sz w:val="24"/>
                <w:szCs w:val="24"/>
              </w:rPr>
            </w:pPr>
            <w:r>
              <w:rPr>
                <w:rFonts w:ascii="Times New Roman" w:hAnsi="Times New Roman"/>
                <w:bCs/>
                <w:sz w:val="24"/>
                <w:szCs w:val="24"/>
              </w:rPr>
              <w:t>Музыка</w:t>
            </w:r>
          </w:p>
        </w:tc>
        <w:tc>
          <w:tcPr>
            <w:tcW w:w="852"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1/34</w:t>
            </w:r>
          </w:p>
        </w:tc>
        <w:tc>
          <w:tcPr>
            <w:tcW w:w="991"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1/34</w:t>
            </w:r>
          </w:p>
        </w:tc>
        <w:tc>
          <w:tcPr>
            <w:tcW w:w="991"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1/34</w:t>
            </w:r>
          </w:p>
        </w:tc>
        <w:tc>
          <w:tcPr>
            <w:tcW w:w="992"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1/34</w:t>
            </w:r>
          </w:p>
        </w:tc>
        <w:tc>
          <w:tcPr>
            <w:tcW w:w="991"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w:t>
            </w:r>
          </w:p>
        </w:tc>
        <w:tc>
          <w:tcPr>
            <w:tcW w:w="1275"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4/136</w:t>
            </w:r>
          </w:p>
        </w:tc>
      </w:tr>
      <w:tr w:rsidR="00EF6CA1" w:rsidTr="00EF6CA1">
        <w:trPr>
          <w:trHeight w:val="375"/>
          <w:jc w:val="center"/>
        </w:trPr>
        <w:tc>
          <w:tcPr>
            <w:tcW w:w="10350" w:type="dxa"/>
            <w:vMerge/>
            <w:tcBorders>
              <w:top w:val="single" w:sz="4" w:space="0" w:color="auto"/>
              <w:left w:val="single" w:sz="4" w:space="0" w:color="auto"/>
              <w:bottom w:val="single" w:sz="4" w:space="0" w:color="auto"/>
              <w:right w:val="single" w:sz="4" w:space="0" w:color="auto"/>
            </w:tcBorders>
            <w:vAlign w:val="center"/>
            <w:hideMark/>
          </w:tcPr>
          <w:p w:rsidR="00EF6CA1" w:rsidRDefault="00EF6CA1">
            <w:pPr>
              <w:rPr>
                <w:rFonts w:eastAsia="Calibri"/>
                <w:bCs/>
                <w:lang w:eastAsia="en-US"/>
              </w:rPr>
            </w:pPr>
          </w:p>
        </w:tc>
        <w:tc>
          <w:tcPr>
            <w:tcW w:w="2406"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rPr>
                <w:rFonts w:ascii="Times New Roman" w:hAnsi="Times New Roman"/>
                <w:bCs/>
                <w:sz w:val="24"/>
                <w:szCs w:val="24"/>
              </w:rPr>
            </w:pPr>
            <w:r>
              <w:rPr>
                <w:rFonts w:ascii="Times New Roman" w:hAnsi="Times New Roman"/>
                <w:bCs/>
                <w:sz w:val="24"/>
                <w:szCs w:val="24"/>
              </w:rPr>
              <w:t>Изобразительное искусство</w:t>
            </w:r>
          </w:p>
        </w:tc>
        <w:tc>
          <w:tcPr>
            <w:tcW w:w="852"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1/34</w:t>
            </w:r>
          </w:p>
        </w:tc>
        <w:tc>
          <w:tcPr>
            <w:tcW w:w="991"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1/34</w:t>
            </w:r>
          </w:p>
        </w:tc>
        <w:tc>
          <w:tcPr>
            <w:tcW w:w="991"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1/34</w:t>
            </w:r>
          </w:p>
        </w:tc>
        <w:tc>
          <w:tcPr>
            <w:tcW w:w="992"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w:t>
            </w:r>
          </w:p>
        </w:tc>
        <w:tc>
          <w:tcPr>
            <w:tcW w:w="991"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w:t>
            </w:r>
          </w:p>
        </w:tc>
        <w:tc>
          <w:tcPr>
            <w:tcW w:w="1275"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3/102</w:t>
            </w:r>
          </w:p>
        </w:tc>
      </w:tr>
      <w:tr w:rsidR="00EF6CA1" w:rsidTr="00EF6CA1">
        <w:trPr>
          <w:trHeight w:val="375"/>
          <w:jc w:val="center"/>
        </w:trPr>
        <w:tc>
          <w:tcPr>
            <w:tcW w:w="1852"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both"/>
              <w:rPr>
                <w:rFonts w:ascii="Times New Roman" w:hAnsi="Times New Roman"/>
                <w:bCs/>
                <w:sz w:val="24"/>
                <w:szCs w:val="24"/>
              </w:rPr>
            </w:pPr>
            <w:r>
              <w:rPr>
                <w:rFonts w:ascii="Times New Roman" w:hAnsi="Times New Roman"/>
                <w:bCs/>
                <w:sz w:val="24"/>
                <w:szCs w:val="24"/>
              </w:rPr>
              <w:t>Технология</w:t>
            </w:r>
          </w:p>
        </w:tc>
        <w:tc>
          <w:tcPr>
            <w:tcW w:w="2406"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rPr>
                <w:rFonts w:ascii="Times New Roman" w:hAnsi="Times New Roman"/>
                <w:bCs/>
                <w:sz w:val="24"/>
                <w:szCs w:val="24"/>
              </w:rPr>
            </w:pPr>
            <w:r>
              <w:rPr>
                <w:rFonts w:ascii="Times New Roman" w:hAnsi="Times New Roman"/>
                <w:bCs/>
                <w:sz w:val="24"/>
                <w:szCs w:val="24"/>
              </w:rPr>
              <w:t xml:space="preserve">Технология </w:t>
            </w:r>
          </w:p>
        </w:tc>
        <w:tc>
          <w:tcPr>
            <w:tcW w:w="852"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1/34</w:t>
            </w:r>
          </w:p>
        </w:tc>
        <w:tc>
          <w:tcPr>
            <w:tcW w:w="991"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1/34</w:t>
            </w:r>
          </w:p>
        </w:tc>
        <w:tc>
          <w:tcPr>
            <w:tcW w:w="991"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1/34</w:t>
            </w:r>
          </w:p>
        </w:tc>
        <w:tc>
          <w:tcPr>
            <w:tcW w:w="992"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1/34</w:t>
            </w:r>
          </w:p>
        </w:tc>
        <w:tc>
          <w:tcPr>
            <w:tcW w:w="991"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w:t>
            </w:r>
          </w:p>
        </w:tc>
        <w:tc>
          <w:tcPr>
            <w:tcW w:w="1275"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4/136</w:t>
            </w:r>
          </w:p>
        </w:tc>
      </w:tr>
      <w:tr w:rsidR="00EF6CA1" w:rsidTr="00EF6CA1">
        <w:trPr>
          <w:trHeight w:val="315"/>
          <w:jc w:val="center"/>
        </w:trPr>
        <w:tc>
          <w:tcPr>
            <w:tcW w:w="1852" w:type="dxa"/>
            <w:vMerge w:val="restart"/>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both"/>
              <w:rPr>
                <w:rFonts w:ascii="Times New Roman" w:hAnsi="Times New Roman"/>
                <w:bCs/>
                <w:sz w:val="24"/>
                <w:szCs w:val="24"/>
              </w:rPr>
            </w:pPr>
            <w:r>
              <w:rPr>
                <w:rFonts w:ascii="Times New Roman" w:hAnsi="Times New Roman"/>
                <w:bCs/>
                <w:sz w:val="24"/>
                <w:szCs w:val="24"/>
              </w:rPr>
              <w:t>Физическая культура и ОБЖ</w:t>
            </w:r>
          </w:p>
        </w:tc>
        <w:tc>
          <w:tcPr>
            <w:tcW w:w="2406"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rPr>
                <w:rFonts w:ascii="Times New Roman" w:hAnsi="Times New Roman"/>
                <w:bCs/>
                <w:sz w:val="24"/>
                <w:szCs w:val="24"/>
              </w:rPr>
            </w:pPr>
            <w:r>
              <w:rPr>
                <w:rFonts w:ascii="Times New Roman" w:hAnsi="Times New Roman"/>
                <w:bCs/>
                <w:sz w:val="24"/>
                <w:szCs w:val="24"/>
              </w:rPr>
              <w:t>Физическая культура</w:t>
            </w:r>
          </w:p>
        </w:tc>
        <w:tc>
          <w:tcPr>
            <w:tcW w:w="852"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3/102</w:t>
            </w:r>
          </w:p>
        </w:tc>
        <w:tc>
          <w:tcPr>
            <w:tcW w:w="991" w:type="dxa"/>
            <w:tcBorders>
              <w:top w:val="single" w:sz="4" w:space="0" w:color="auto"/>
              <w:left w:val="single" w:sz="4" w:space="0" w:color="auto"/>
              <w:bottom w:val="single" w:sz="4" w:space="0" w:color="auto"/>
              <w:right w:val="single" w:sz="4" w:space="0" w:color="auto"/>
            </w:tcBorders>
            <w:hideMark/>
          </w:tcPr>
          <w:p w:rsidR="00EF6CA1" w:rsidRDefault="00EF6CA1">
            <w:pPr>
              <w:spacing w:after="200" w:line="360" w:lineRule="exact"/>
              <w:jc w:val="center"/>
              <w:rPr>
                <w:sz w:val="22"/>
                <w:szCs w:val="22"/>
                <w:lang w:eastAsia="en-US"/>
              </w:rPr>
            </w:pPr>
            <w:r>
              <w:rPr>
                <w:bCs/>
              </w:rPr>
              <w:t>3/102</w:t>
            </w:r>
          </w:p>
        </w:tc>
        <w:tc>
          <w:tcPr>
            <w:tcW w:w="991" w:type="dxa"/>
            <w:tcBorders>
              <w:top w:val="single" w:sz="4" w:space="0" w:color="auto"/>
              <w:left w:val="single" w:sz="4" w:space="0" w:color="auto"/>
              <w:bottom w:val="single" w:sz="4" w:space="0" w:color="auto"/>
              <w:right w:val="single" w:sz="4" w:space="0" w:color="auto"/>
            </w:tcBorders>
            <w:hideMark/>
          </w:tcPr>
          <w:p w:rsidR="00EF6CA1" w:rsidRDefault="00EF6CA1">
            <w:pPr>
              <w:spacing w:after="200" w:line="360" w:lineRule="exact"/>
              <w:jc w:val="center"/>
              <w:rPr>
                <w:sz w:val="22"/>
                <w:szCs w:val="22"/>
                <w:lang w:eastAsia="en-US"/>
              </w:rPr>
            </w:pPr>
            <w:r>
              <w:rPr>
                <w:bCs/>
              </w:rPr>
              <w:t>3/102</w:t>
            </w:r>
          </w:p>
        </w:tc>
        <w:tc>
          <w:tcPr>
            <w:tcW w:w="992" w:type="dxa"/>
            <w:tcBorders>
              <w:top w:val="single" w:sz="4" w:space="0" w:color="auto"/>
              <w:left w:val="single" w:sz="4" w:space="0" w:color="auto"/>
              <w:bottom w:val="single" w:sz="4" w:space="0" w:color="auto"/>
              <w:right w:val="single" w:sz="4" w:space="0" w:color="auto"/>
            </w:tcBorders>
            <w:hideMark/>
          </w:tcPr>
          <w:p w:rsidR="00EF6CA1" w:rsidRDefault="00EF6CA1">
            <w:pPr>
              <w:spacing w:after="200" w:line="360" w:lineRule="exact"/>
              <w:jc w:val="center"/>
              <w:rPr>
                <w:sz w:val="22"/>
                <w:szCs w:val="22"/>
                <w:lang w:eastAsia="en-US"/>
              </w:rPr>
            </w:pPr>
            <w:r>
              <w:rPr>
                <w:bCs/>
              </w:rPr>
              <w:t>3/102</w:t>
            </w:r>
          </w:p>
        </w:tc>
        <w:tc>
          <w:tcPr>
            <w:tcW w:w="991" w:type="dxa"/>
            <w:tcBorders>
              <w:top w:val="single" w:sz="4" w:space="0" w:color="auto"/>
              <w:left w:val="single" w:sz="4" w:space="0" w:color="auto"/>
              <w:bottom w:val="single" w:sz="4" w:space="0" w:color="auto"/>
              <w:right w:val="single" w:sz="4" w:space="0" w:color="auto"/>
            </w:tcBorders>
            <w:hideMark/>
          </w:tcPr>
          <w:p w:rsidR="00EF6CA1" w:rsidRDefault="00EF6CA1">
            <w:pPr>
              <w:spacing w:after="200" w:line="360" w:lineRule="exact"/>
              <w:jc w:val="center"/>
              <w:rPr>
                <w:sz w:val="22"/>
                <w:szCs w:val="22"/>
                <w:lang w:eastAsia="en-US"/>
              </w:rPr>
            </w:pPr>
            <w:r>
              <w:rPr>
                <w:bCs/>
              </w:rPr>
              <w:t>3/102</w:t>
            </w:r>
          </w:p>
        </w:tc>
        <w:tc>
          <w:tcPr>
            <w:tcW w:w="1275"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15/510</w:t>
            </w:r>
          </w:p>
        </w:tc>
      </w:tr>
      <w:tr w:rsidR="00EF6CA1" w:rsidTr="00EF6CA1">
        <w:trPr>
          <w:trHeight w:val="180"/>
          <w:jc w:val="center"/>
        </w:trPr>
        <w:tc>
          <w:tcPr>
            <w:tcW w:w="10350" w:type="dxa"/>
            <w:vMerge/>
            <w:tcBorders>
              <w:top w:val="single" w:sz="4" w:space="0" w:color="auto"/>
              <w:left w:val="single" w:sz="4" w:space="0" w:color="auto"/>
              <w:bottom w:val="single" w:sz="4" w:space="0" w:color="auto"/>
              <w:right w:val="single" w:sz="4" w:space="0" w:color="auto"/>
            </w:tcBorders>
            <w:vAlign w:val="center"/>
            <w:hideMark/>
          </w:tcPr>
          <w:p w:rsidR="00EF6CA1" w:rsidRDefault="00EF6CA1">
            <w:pPr>
              <w:rPr>
                <w:rFonts w:eastAsia="Calibri"/>
                <w:bCs/>
                <w:lang w:eastAsia="en-US"/>
              </w:rPr>
            </w:pPr>
          </w:p>
        </w:tc>
        <w:tc>
          <w:tcPr>
            <w:tcW w:w="2406"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rPr>
                <w:rFonts w:ascii="Times New Roman" w:hAnsi="Times New Roman"/>
                <w:bCs/>
                <w:sz w:val="24"/>
                <w:szCs w:val="24"/>
              </w:rPr>
            </w:pPr>
            <w:r>
              <w:rPr>
                <w:rFonts w:ascii="Times New Roman" w:hAnsi="Times New Roman"/>
                <w:sz w:val="24"/>
                <w:szCs w:val="24"/>
              </w:rPr>
              <w:t>Основы безопасности жизнедеятельности</w:t>
            </w:r>
          </w:p>
        </w:tc>
        <w:tc>
          <w:tcPr>
            <w:tcW w:w="852"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w:t>
            </w:r>
          </w:p>
        </w:tc>
        <w:tc>
          <w:tcPr>
            <w:tcW w:w="991"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w:t>
            </w:r>
          </w:p>
        </w:tc>
        <w:tc>
          <w:tcPr>
            <w:tcW w:w="991"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Cs/>
                <w:sz w:val="24"/>
                <w:szCs w:val="24"/>
                <w:lang w:val="en-US"/>
              </w:rPr>
            </w:pPr>
            <w:r>
              <w:rPr>
                <w:rFonts w:ascii="Times New Roman" w:hAnsi="Times New Roman"/>
                <w:bCs/>
                <w:sz w:val="24"/>
                <w:szCs w:val="24"/>
                <w:lang w:val="en-US"/>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1/34</w:t>
            </w:r>
          </w:p>
        </w:tc>
        <w:tc>
          <w:tcPr>
            <w:tcW w:w="991"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1/34</w:t>
            </w:r>
          </w:p>
        </w:tc>
        <w:tc>
          <w:tcPr>
            <w:tcW w:w="1275"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2/68</w:t>
            </w:r>
          </w:p>
        </w:tc>
      </w:tr>
      <w:tr w:rsidR="00EF6CA1" w:rsidTr="00EF6CA1">
        <w:trPr>
          <w:trHeight w:val="375"/>
          <w:jc w:val="center"/>
        </w:trPr>
        <w:tc>
          <w:tcPr>
            <w:tcW w:w="4258" w:type="dxa"/>
            <w:gridSpan w:val="2"/>
            <w:tcBorders>
              <w:top w:val="single" w:sz="4" w:space="0" w:color="auto"/>
              <w:left w:val="single" w:sz="4" w:space="0" w:color="auto"/>
              <w:bottom w:val="single" w:sz="4" w:space="0" w:color="auto"/>
              <w:right w:val="single" w:sz="4" w:space="0" w:color="auto"/>
            </w:tcBorders>
            <w:vAlign w:val="bottom"/>
            <w:hideMark/>
          </w:tcPr>
          <w:p w:rsidR="00EF6CA1" w:rsidRDefault="00EF6CA1">
            <w:pPr>
              <w:pStyle w:val="af0"/>
              <w:spacing w:line="276" w:lineRule="auto"/>
              <w:ind w:firstLine="709"/>
              <w:jc w:val="both"/>
              <w:rPr>
                <w:rFonts w:ascii="Times New Roman" w:hAnsi="Times New Roman"/>
                <w:bCs/>
                <w:sz w:val="24"/>
                <w:szCs w:val="24"/>
              </w:rPr>
            </w:pPr>
            <w:r>
              <w:rPr>
                <w:rFonts w:ascii="Times New Roman" w:hAnsi="Times New Roman"/>
                <w:b/>
                <w:bCs/>
                <w:sz w:val="24"/>
                <w:szCs w:val="24"/>
              </w:rPr>
              <w:t>Итого</w:t>
            </w:r>
          </w:p>
        </w:tc>
        <w:tc>
          <w:tcPr>
            <w:tcW w:w="852"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
                <w:bCs/>
                <w:sz w:val="24"/>
                <w:szCs w:val="24"/>
              </w:rPr>
            </w:pPr>
            <w:r>
              <w:rPr>
                <w:rFonts w:ascii="Times New Roman" w:hAnsi="Times New Roman"/>
                <w:b/>
                <w:bCs/>
                <w:sz w:val="24"/>
                <w:szCs w:val="24"/>
              </w:rPr>
              <w:t>22/</w:t>
            </w:r>
          </w:p>
          <w:p w:rsidR="00EF6CA1" w:rsidRDefault="00EF6CA1">
            <w:pPr>
              <w:pStyle w:val="af0"/>
              <w:spacing w:line="276" w:lineRule="auto"/>
              <w:jc w:val="center"/>
              <w:rPr>
                <w:rFonts w:ascii="Times New Roman" w:hAnsi="Times New Roman"/>
                <w:b/>
                <w:bCs/>
                <w:sz w:val="24"/>
                <w:szCs w:val="24"/>
              </w:rPr>
            </w:pPr>
            <w:r>
              <w:rPr>
                <w:rFonts w:ascii="Times New Roman" w:hAnsi="Times New Roman"/>
                <w:b/>
                <w:bCs/>
                <w:sz w:val="24"/>
                <w:szCs w:val="24"/>
              </w:rPr>
              <w:t>748</w:t>
            </w:r>
          </w:p>
        </w:tc>
        <w:tc>
          <w:tcPr>
            <w:tcW w:w="991"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
                <w:bCs/>
                <w:sz w:val="24"/>
                <w:szCs w:val="24"/>
              </w:rPr>
            </w:pPr>
            <w:r>
              <w:rPr>
                <w:rFonts w:ascii="Times New Roman" w:hAnsi="Times New Roman"/>
                <w:b/>
                <w:bCs/>
                <w:sz w:val="24"/>
                <w:szCs w:val="24"/>
              </w:rPr>
              <w:t>23/</w:t>
            </w:r>
          </w:p>
          <w:p w:rsidR="00EF6CA1" w:rsidRDefault="00EF6CA1">
            <w:pPr>
              <w:pStyle w:val="af0"/>
              <w:spacing w:line="276" w:lineRule="auto"/>
              <w:jc w:val="center"/>
              <w:rPr>
                <w:rFonts w:ascii="Times New Roman" w:hAnsi="Times New Roman"/>
                <w:b/>
                <w:bCs/>
                <w:sz w:val="24"/>
                <w:szCs w:val="24"/>
              </w:rPr>
            </w:pPr>
            <w:r>
              <w:rPr>
                <w:rFonts w:ascii="Times New Roman" w:hAnsi="Times New Roman"/>
                <w:b/>
                <w:bCs/>
                <w:sz w:val="24"/>
                <w:szCs w:val="24"/>
              </w:rPr>
              <w:t>782</w:t>
            </w:r>
          </w:p>
        </w:tc>
        <w:tc>
          <w:tcPr>
            <w:tcW w:w="991"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
                <w:bCs/>
                <w:sz w:val="24"/>
                <w:szCs w:val="24"/>
              </w:rPr>
            </w:pPr>
            <w:r>
              <w:rPr>
                <w:rFonts w:ascii="Times New Roman" w:hAnsi="Times New Roman"/>
                <w:b/>
                <w:bCs/>
                <w:sz w:val="24"/>
                <w:szCs w:val="24"/>
              </w:rPr>
              <w:t>27/</w:t>
            </w:r>
          </w:p>
          <w:p w:rsidR="00EF6CA1" w:rsidRDefault="00EF6CA1">
            <w:pPr>
              <w:pStyle w:val="af0"/>
              <w:spacing w:line="276" w:lineRule="auto"/>
              <w:jc w:val="center"/>
              <w:rPr>
                <w:rFonts w:ascii="Times New Roman" w:hAnsi="Times New Roman"/>
                <w:b/>
                <w:bCs/>
                <w:sz w:val="24"/>
                <w:szCs w:val="24"/>
              </w:rPr>
            </w:pPr>
            <w:r>
              <w:rPr>
                <w:rFonts w:ascii="Times New Roman" w:hAnsi="Times New Roman"/>
                <w:b/>
                <w:bCs/>
                <w:sz w:val="24"/>
                <w:szCs w:val="24"/>
              </w:rPr>
              <w:t>918</w:t>
            </w:r>
          </w:p>
        </w:tc>
        <w:tc>
          <w:tcPr>
            <w:tcW w:w="992"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
                <w:bCs/>
                <w:sz w:val="24"/>
                <w:szCs w:val="24"/>
              </w:rPr>
            </w:pPr>
            <w:r>
              <w:rPr>
                <w:rFonts w:ascii="Times New Roman" w:hAnsi="Times New Roman"/>
                <w:b/>
                <w:bCs/>
                <w:sz w:val="24"/>
                <w:szCs w:val="24"/>
              </w:rPr>
              <w:t>29/</w:t>
            </w:r>
          </w:p>
          <w:p w:rsidR="00EF6CA1" w:rsidRDefault="00EF6CA1">
            <w:pPr>
              <w:pStyle w:val="af0"/>
              <w:spacing w:line="276" w:lineRule="auto"/>
              <w:jc w:val="center"/>
              <w:rPr>
                <w:rFonts w:ascii="Times New Roman" w:hAnsi="Times New Roman"/>
                <w:b/>
                <w:bCs/>
                <w:sz w:val="24"/>
                <w:szCs w:val="24"/>
              </w:rPr>
            </w:pPr>
            <w:r>
              <w:rPr>
                <w:rFonts w:ascii="Times New Roman" w:hAnsi="Times New Roman"/>
                <w:b/>
                <w:bCs/>
                <w:sz w:val="24"/>
                <w:szCs w:val="24"/>
              </w:rPr>
              <w:t>986</w:t>
            </w:r>
          </w:p>
        </w:tc>
        <w:tc>
          <w:tcPr>
            <w:tcW w:w="991"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
                <w:bCs/>
                <w:sz w:val="24"/>
                <w:szCs w:val="24"/>
              </w:rPr>
            </w:pPr>
            <w:r>
              <w:rPr>
                <w:rFonts w:ascii="Times New Roman" w:hAnsi="Times New Roman"/>
                <w:b/>
                <w:bCs/>
                <w:sz w:val="24"/>
                <w:szCs w:val="24"/>
              </w:rPr>
              <w:t>26,5/</w:t>
            </w:r>
          </w:p>
          <w:p w:rsidR="00EF6CA1" w:rsidRDefault="00EF6CA1">
            <w:pPr>
              <w:pStyle w:val="af0"/>
              <w:spacing w:line="276" w:lineRule="auto"/>
              <w:jc w:val="center"/>
              <w:rPr>
                <w:rFonts w:ascii="Times New Roman" w:hAnsi="Times New Roman"/>
                <w:b/>
                <w:bCs/>
                <w:sz w:val="24"/>
                <w:szCs w:val="24"/>
              </w:rPr>
            </w:pPr>
            <w:r>
              <w:rPr>
                <w:rFonts w:ascii="Times New Roman" w:hAnsi="Times New Roman"/>
                <w:b/>
                <w:bCs/>
                <w:sz w:val="24"/>
                <w:szCs w:val="24"/>
              </w:rPr>
              <w:t>901</w:t>
            </w:r>
          </w:p>
        </w:tc>
        <w:tc>
          <w:tcPr>
            <w:tcW w:w="1275"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
                <w:bCs/>
                <w:sz w:val="24"/>
                <w:szCs w:val="24"/>
              </w:rPr>
            </w:pPr>
            <w:r>
              <w:rPr>
                <w:rFonts w:ascii="Times New Roman" w:hAnsi="Times New Roman"/>
                <w:b/>
                <w:bCs/>
                <w:sz w:val="24"/>
                <w:szCs w:val="24"/>
              </w:rPr>
              <w:t>127,5/</w:t>
            </w:r>
          </w:p>
          <w:p w:rsidR="00EF6CA1" w:rsidRDefault="00EF6CA1">
            <w:pPr>
              <w:pStyle w:val="af0"/>
              <w:spacing w:line="276" w:lineRule="auto"/>
              <w:jc w:val="center"/>
              <w:rPr>
                <w:rFonts w:ascii="Times New Roman" w:hAnsi="Times New Roman"/>
                <w:b/>
                <w:bCs/>
                <w:sz w:val="24"/>
                <w:szCs w:val="24"/>
              </w:rPr>
            </w:pPr>
            <w:r>
              <w:rPr>
                <w:rFonts w:ascii="Times New Roman" w:hAnsi="Times New Roman"/>
                <w:b/>
                <w:bCs/>
                <w:sz w:val="24"/>
                <w:szCs w:val="24"/>
              </w:rPr>
              <w:t>4335</w:t>
            </w:r>
          </w:p>
        </w:tc>
      </w:tr>
      <w:tr w:rsidR="00EF6CA1" w:rsidTr="00EF6CA1">
        <w:trPr>
          <w:trHeight w:val="255"/>
          <w:jc w:val="center"/>
        </w:trPr>
        <w:tc>
          <w:tcPr>
            <w:tcW w:w="10350" w:type="dxa"/>
            <w:gridSpan w:val="8"/>
            <w:tcBorders>
              <w:top w:val="single" w:sz="4" w:space="0" w:color="auto"/>
              <w:left w:val="single" w:sz="4" w:space="0" w:color="auto"/>
              <w:bottom w:val="single" w:sz="4" w:space="0" w:color="auto"/>
              <w:right w:val="single" w:sz="4" w:space="0" w:color="auto"/>
            </w:tcBorders>
            <w:hideMark/>
          </w:tcPr>
          <w:p w:rsidR="00EF6CA1" w:rsidRDefault="00EF6CA1">
            <w:pPr>
              <w:pStyle w:val="af0"/>
              <w:spacing w:line="276" w:lineRule="auto"/>
              <w:ind w:firstLine="709"/>
              <w:jc w:val="center"/>
              <w:rPr>
                <w:rFonts w:ascii="Times New Roman" w:hAnsi="Times New Roman"/>
                <w:bCs/>
                <w:sz w:val="24"/>
                <w:szCs w:val="24"/>
              </w:rPr>
            </w:pPr>
            <w:r>
              <w:rPr>
                <w:rFonts w:ascii="Times New Roman" w:hAnsi="Times New Roman"/>
                <w:b/>
                <w:bCs/>
                <w:i/>
                <w:sz w:val="24"/>
                <w:szCs w:val="24"/>
              </w:rPr>
              <w:t>Часть, формируемая участниками образовательных отношений</w:t>
            </w:r>
          </w:p>
        </w:tc>
      </w:tr>
      <w:tr w:rsidR="00EF6CA1" w:rsidTr="00EF6CA1">
        <w:trPr>
          <w:trHeight w:val="370"/>
          <w:jc w:val="center"/>
        </w:trPr>
        <w:tc>
          <w:tcPr>
            <w:tcW w:w="1852" w:type="dxa"/>
            <w:vMerge w:val="restart"/>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both"/>
              <w:rPr>
                <w:rFonts w:ascii="Times New Roman" w:hAnsi="Times New Roman"/>
                <w:bCs/>
                <w:sz w:val="24"/>
                <w:szCs w:val="24"/>
              </w:rPr>
            </w:pPr>
            <w:r>
              <w:rPr>
                <w:rFonts w:ascii="Times New Roman" w:hAnsi="Times New Roman"/>
                <w:bCs/>
                <w:sz w:val="24"/>
                <w:szCs w:val="24"/>
              </w:rPr>
              <w:t>Русский язык</w:t>
            </w:r>
          </w:p>
          <w:p w:rsidR="00EF6CA1" w:rsidRDefault="00EF6CA1">
            <w:pPr>
              <w:pStyle w:val="af0"/>
              <w:spacing w:line="276" w:lineRule="auto"/>
              <w:jc w:val="both"/>
              <w:rPr>
                <w:rFonts w:ascii="Times New Roman" w:hAnsi="Times New Roman"/>
                <w:bCs/>
                <w:sz w:val="24"/>
                <w:szCs w:val="24"/>
              </w:rPr>
            </w:pPr>
            <w:r>
              <w:rPr>
                <w:rFonts w:ascii="Times New Roman" w:hAnsi="Times New Roman"/>
                <w:bCs/>
                <w:sz w:val="24"/>
                <w:szCs w:val="24"/>
              </w:rPr>
              <w:t>и литература</w:t>
            </w:r>
          </w:p>
        </w:tc>
        <w:tc>
          <w:tcPr>
            <w:tcW w:w="2406"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both"/>
              <w:rPr>
                <w:rFonts w:ascii="Times New Roman" w:hAnsi="Times New Roman"/>
                <w:bCs/>
                <w:sz w:val="24"/>
                <w:szCs w:val="24"/>
              </w:rPr>
            </w:pPr>
            <w:r>
              <w:rPr>
                <w:rFonts w:ascii="Times New Roman" w:hAnsi="Times New Roman"/>
                <w:bCs/>
                <w:sz w:val="24"/>
                <w:szCs w:val="24"/>
              </w:rPr>
              <w:t>Русский язык</w:t>
            </w:r>
          </w:p>
        </w:tc>
        <w:tc>
          <w:tcPr>
            <w:tcW w:w="852"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4/136</w:t>
            </w:r>
          </w:p>
        </w:tc>
        <w:tc>
          <w:tcPr>
            <w:tcW w:w="991"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4/136</w:t>
            </w:r>
          </w:p>
        </w:tc>
        <w:tc>
          <w:tcPr>
            <w:tcW w:w="991"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3/68</w:t>
            </w:r>
          </w:p>
        </w:tc>
        <w:tc>
          <w:tcPr>
            <w:tcW w:w="992"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1/34</w:t>
            </w:r>
          </w:p>
        </w:tc>
        <w:tc>
          <w:tcPr>
            <w:tcW w:w="991"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1/34</w:t>
            </w:r>
          </w:p>
        </w:tc>
        <w:tc>
          <w:tcPr>
            <w:tcW w:w="1275"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12/408</w:t>
            </w:r>
          </w:p>
        </w:tc>
      </w:tr>
      <w:tr w:rsidR="00EF6CA1" w:rsidTr="00EF6CA1">
        <w:trPr>
          <w:trHeight w:val="419"/>
          <w:jc w:val="center"/>
        </w:trPr>
        <w:tc>
          <w:tcPr>
            <w:tcW w:w="10350" w:type="dxa"/>
            <w:vMerge/>
            <w:tcBorders>
              <w:top w:val="single" w:sz="4" w:space="0" w:color="auto"/>
              <w:left w:val="single" w:sz="4" w:space="0" w:color="auto"/>
              <w:bottom w:val="single" w:sz="4" w:space="0" w:color="auto"/>
              <w:right w:val="single" w:sz="4" w:space="0" w:color="auto"/>
            </w:tcBorders>
            <w:vAlign w:val="center"/>
            <w:hideMark/>
          </w:tcPr>
          <w:p w:rsidR="00EF6CA1" w:rsidRDefault="00EF6CA1">
            <w:pPr>
              <w:rPr>
                <w:rFonts w:eastAsia="Calibri"/>
                <w:bCs/>
                <w:lang w:eastAsia="en-US"/>
              </w:rPr>
            </w:pPr>
          </w:p>
        </w:tc>
        <w:tc>
          <w:tcPr>
            <w:tcW w:w="2406"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both"/>
              <w:rPr>
                <w:rFonts w:ascii="Times New Roman" w:hAnsi="Times New Roman"/>
                <w:bCs/>
                <w:sz w:val="24"/>
                <w:szCs w:val="24"/>
              </w:rPr>
            </w:pPr>
            <w:r>
              <w:rPr>
                <w:rFonts w:ascii="Times New Roman" w:hAnsi="Times New Roman"/>
                <w:bCs/>
                <w:sz w:val="24"/>
                <w:szCs w:val="24"/>
              </w:rPr>
              <w:t>Литература</w:t>
            </w:r>
          </w:p>
        </w:tc>
        <w:tc>
          <w:tcPr>
            <w:tcW w:w="852"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2/68</w:t>
            </w:r>
          </w:p>
        </w:tc>
        <w:tc>
          <w:tcPr>
            <w:tcW w:w="991"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2/68</w:t>
            </w:r>
          </w:p>
        </w:tc>
        <w:tc>
          <w:tcPr>
            <w:tcW w:w="991"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1/34</w:t>
            </w:r>
          </w:p>
        </w:tc>
        <w:tc>
          <w:tcPr>
            <w:tcW w:w="991"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2/68</w:t>
            </w:r>
          </w:p>
        </w:tc>
        <w:tc>
          <w:tcPr>
            <w:tcW w:w="1275"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7/238</w:t>
            </w:r>
          </w:p>
        </w:tc>
      </w:tr>
      <w:tr w:rsidR="00EF6CA1" w:rsidTr="00EF6CA1">
        <w:trPr>
          <w:trHeight w:val="422"/>
          <w:jc w:val="center"/>
        </w:trPr>
        <w:tc>
          <w:tcPr>
            <w:tcW w:w="1852"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both"/>
              <w:rPr>
                <w:rFonts w:ascii="Times New Roman" w:hAnsi="Times New Roman"/>
                <w:bCs/>
                <w:sz w:val="24"/>
                <w:szCs w:val="24"/>
              </w:rPr>
            </w:pPr>
            <w:r>
              <w:rPr>
                <w:rFonts w:ascii="Times New Roman" w:hAnsi="Times New Roman"/>
                <w:bCs/>
                <w:sz w:val="24"/>
                <w:szCs w:val="24"/>
              </w:rPr>
              <w:lastRenderedPageBreak/>
              <w:t>Иностранные языки</w:t>
            </w:r>
          </w:p>
        </w:tc>
        <w:tc>
          <w:tcPr>
            <w:tcW w:w="2406"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both"/>
              <w:rPr>
                <w:rFonts w:ascii="Times New Roman" w:hAnsi="Times New Roman"/>
                <w:bCs/>
                <w:sz w:val="24"/>
                <w:szCs w:val="24"/>
              </w:rPr>
            </w:pPr>
            <w:r>
              <w:rPr>
                <w:rFonts w:ascii="Times New Roman" w:hAnsi="Times New Roman"/>
                <w:bCs/>
                <w:sz w:val="24"/>
                <w:szCs w:val="24"/>
              </w:rPr>
              <w:t>Английский язык</w:t>
            </w:r>
          </w:p>
        </w:tc>
        <w:tc>
          <w:tcPr>
            <w:tcW w:w="852"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1/34</w:t>
            </w:r>
          </w:p>
        </w:tc>
        <w:tc>
          <w:tcPr>
            <w:tcW w:w="991"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1/34</w:t>
            </w:r>
          </w:p>
        </w:tc>
        <w:tc>
          <w:tcPr>
            <w:tcW w:w="991"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1/34</w:t>
            </w:r>
          </w:p>
        </w:tc>
        <w:tc>
          <w:tcPr>
            <w:tcW w:w="992"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1/34</w:t>
            </w:r>
          </w:p>
        </w:tc>
        <w:tc>
          <w:tcPr>
            <w:tcW w:w="991"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1/34</w:t>
            </w:r>
          </w:p>
        </w:tc>
        <w:tc>
          <w:tcPr>
            <w:tcW w:w="1275"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5/170</w:t>
            </w:r>
          </w:p>
        </w:tc>
      </w:tr>
      <w:tr w:rsidR="00EF6CA1" w:rsidTr="00EF6CA1">
        <w:trPr>
          <w:trHeight w:val="307"/>
          <w:jc w:val="center"/>
        </w:trPr>
        <w:tc>
          <w:tcPr>
            <w:tcW w:w="1852"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both"/>
              <w:rPr>
                <w:rFonts w:ascii="Times New Roman" w:hAnsi="Times New Roman"/>
                <w:bCs/>
                <w:sz w:val="24"/>
                <w:szCs w:val="24"/>
              </w:rPr>
            </w:pPr>
            <w:r>
              <w:rPr>
                <w:rFonts w:ascii="Times New Roman" w:hAnsi="Times New Roman"/>
                <w:bCs/>
                <w:sz w:val="24"/>
                <w:szCs w:val="24"/>
              </w:rPr>
              <w:t>Математика и информатика</w:t>
            </w:r>
          </w:p>
        </w:tc>
        <w:tc>
          <w:tcPr>
            <w:tcW w:w="2406"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both"/>
              <w:rPr>
                <w:rFonts w:ascii="Times New Roman" w:hAnsi="Times New Roman"/>
                <w:bCs/>
                <w:sz w:val="24"/>
                <w:szCs w:val="24"/>
              </w:rPr>
            </w:pPr>
            <w:r>
              <w:rPr>
                <w:rFonts w:ascii="Times New Roman" w:hAnsi="Times New Roman"/>
                <w:bCs/>
                <w:sz w:val="24"/>
                <w:szCs w:val="24"/>
              </w:rPr>
              <w:t xml:space="preserve">Алгебра </w:t>
            </w:r>
          </w:p>
        </w:tc>
        <w:tc>
          <w:tcPr>
            <w:tcW w:w="852" w:type="dxa"/>
            <w:tcBorders>
              <w:top w:val="single" w:sz="4" w:space="0" w:color="auto"/>
              <w:left w:val="single" w:sz="4" w:space="0" w:color="auto"/>
              <w:bottom w:val="single" w:sz="4" w:space="0" w:color="auto"/>
              <w:right w:val="single" w:sz="4" w:space="0" w:color="auto"/>
            </w:tcBorders>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w:t>
            </w:r>
          </w:p>
        </w:tc>
        <w:tc>
          <w:tcPr>
            <w:tcW w:w="991" w:type="dxa"/>
            <w:tcBorders>
              <w:top w:val="single" w:sz="4" w:space="0" w:color="auto"/>
              <w:left w:val="single" w:sz="4" w:space="0" w:color="auto"/>
              <w:bottom w:val="single" w:sz="4" w:space="0" w:color="auto"/>
              <w:right w:val="single" w:sz="4" w:space="0" w:color="auto"/>
            </w:tcBorders>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w:t>
            </w:r>
          </w:p>
        </w:tc>
        <w:tc>
          <w:tcPr>
            <w:tcW w:w="991" w:type="dxa"/>
            <w:tcBorders>
              <w:top w:val="single" w:sz="4" w:space="0" w:color="auto"/>
              <w:left w:val="single" w:sz="4" w:space="0" w:color="auto"/>
              <w:bottom w:val="single" w:sz="4" w:space="0" w:color="auto"/>
              <w:right w:val="single" w:sz="4" w:space="0" w:color="auto"/>
            </w:tcBorders>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1/34</w:t>
            </w:r>
          </w:p>
        </w:tc>
        <w:tc>
          <w:tcPr>
            <w:tcW w:w="992" w:type="dxa"/>
            <w:tcBorders>
              <w:top w:val="single" w:sz="4" w:space="0" w:color="auto"/>
              <w:left w:val="single" w:sz="4" w:space="0" w:color="auto"/>
              <w:bottom w:val="single" w:sz="4" w:space="0" w:color="auto"/>
              <w:right w:val="single" w:sz="4" w:space="0" w:color="auto"/>
            </w:tcBorders>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1/34</w:t>
            </w:r>
          </w:p>
        </w:tc>
        <w:tc>
          <w:tcPr>
            <w:tcW w:w="991" w:type="dxa"/>
            <w:tcBorders>
              <w:top w:val="single" w:sz="4" w:space="0" w:color="auto"/>
              <w:left w:val="single" w:sz="4" w:space="0" w:color="auto"/>
              <w:bottom w:val="single" w:sz="4" w:space="0" w:color="auto"/>
              <w:right w:val="single" w:sz="4" w:space="0" w:color="auto"/>
            </w:tcBorders>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1/34</w:t>
            </w:r>
          </w:p>
        </w:tc>
        <w:tc>
          <w:tcPr>
            <w:tcW w:w="1275" w:type="dxa"/>
            <w:tcBorders>
              <w:top w:val="single" w:sz="4" w:space="0" w:color="auto"/>
              <w:left w:val="single" w:sz="4" w:space="0" w:color="auto"/>
              <w:bottom w:val="single" w:sz="4" w:space="0" w:color="auto"/>
              <w:right w:val="single" w:sz="4" w:space="0" w:color="auto"/>
            </w:tcBorders>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3/102</w:t>
            </w:r>
          </w:p>
        </w:tc>
      </w:tr>
      <w:tr w:rsidR="00EF6CA1" w:rsidTr="00EF6CA1">
        <w:trPr>
          <w:trHeight w:val="307"/>
          <w:jc w:val="center"/>
        </w:trPr>
        <w:tc>
          <w:tcPr>
            <w:tcW w:w="1852"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both"/>
              <w:rPr>
                <w:rFonts w:ascii="Times New Roman" w:hAnsi="Times New Roman"/>
                <w:bCs/>
                <w:sz w:val="24"/>
                <w:szCs w:val="24"/>
              </w:rPr>
            </w:pPr>
            <w:r>
              <w:rPr>
                <w:rFonts w:ascii="Times New Roman" w:hAnsi="Times New Roman"/>
                <w:bCs/>
                <w:sz w:val="24"/>
                <w:szCs w:val="24"/>
              </w:rPr>
              <w:t>Естественно-</w:t>
            </w:r>
          </w:p>
          <w:p w:rsidR="00EF6CA1" w:rsidRDefault="00EF6CA1">
            <w:pPr>
              <w:pStyle w:val="af0"/>
              <w:spacing w:line="276" w:lineRule="auto"/>
              <w:jc w:val="both"/>
              <w:rPr>
                <w:rFonts w:ascii="Times New Roman" w:hAnsi="Times New Roman"/>
                <w:bCs/>
                <w:sz w:val="24"/>
                <w:szCs w:val="24"/>
              </w:rPr>
            </w:pPr>
            <w:r>
              <w:rPr>
                <w:rFonts w:ascii="Times New Roman" w:hAnsi="Times New Roman"/>
                <w:bCs/>
                <w:sz w:val="24"/>
                <w:szCs w:val="24"/>
              </w:rPr>
              <w:t>научные предметы</w:t>
            </w:r>
          </w:p>
        </w:tc>
        <w:tc>
          <w:tcPr>
            <w:tcW w:w="2406"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both"/>
              <w:rPr>
                <w:rFonts w:ascii="Times New Roman" w:hAnsi="Times New Roman"/>
                <w:bCs/>
                <w:sz w:val="24"/>
                <w:szCs w:val="24"/>
              </w:rPr>
            </w:pPr>
            <w:r>
              <w:rPr>
                <w:rFonts w:ascii="Times New Roman" w:hAnsi="Times New Roman"/>
                <w:bCs/>
                <w:sz w:val="24"/>
                <w:szCs w:val="24"/>
              </w:rPr>
              <w:t>Физика</w:t>
            </w:r>
          </w:p>
        </w:tc>
        <w:tc>
          <w:tcPr>
            <w:tcW w:w="852" w:type="dxa"/>
            <w:tcBorders>
              <w:top w:val="single" w:sz="4" w:space="0" w:color="auto"/>
              <w:left w:val="single" w:sz="4" w:space="0" w:color="auto"/>
              <w:bottom w:val="single" w:sz="4" w:space="0" w:color="auto"/>
              <w:right w:val="single" w:sz="4" w:space="0" w:color="auto"/>
            </w:tcBorders>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w:t>
            </w:r>
          </w:p>
        </w:tc>
        <w:tc>
          <w:tcPr>
            <w:tcW w:w="991" w:type="dxa"/>
            <w:tcBorders>
              <w:top w:val="single" w:sz="4" w:space="0" w:color="auto"/>
              <w:left w:val="single" w:sz="4" w:space="0" w:color="auto"/>
              <w:bottom w:val="single" w:sz="4" w:space="0" w:color="auto"/>
              <w:right w:val="single" w:sz="4" w:space="0" w:color="auto"/>
            </w:tcBorders>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w:t>
            </w:r>
          </w:p>
        </w:tc>
        <w:tc>
          <w:tcPr>
            <w:tcW w:w="991" w:type="dxa"/>
            <w:tcBorders>
              <w:top w:val="single" w:sz="4" w:space="0" w:color="auto"/>
              <w:left w:val="single" w:sz="4" w:space="0" w:color="auto"/>
              <w:bottom w:val="single" w:sz="4" w:space="0" w:color="auto"/>
              <w:right w:val="single" w:sz="4" w:space="0" w:color="auto"/>
            </w:tcBorders>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1/34</w:t>
            </w:r>
          </w:p>
        </w:tc>
        <w:tc>
          <w:tcPr>
            <w:tcW w:w="992" w:type="dxa"/>
            <w:tcBorders>
              <w:top w:val="single" w:sz="4" w:space="0" w:color="auto"/>
              <w:left w:val="single" w:sz="4" w:space="0" w:color="auto"/>
              <w:bottom w:val="single" w:sz="4" w:space="0" w:color="auto"/>
              <w:right w:val="single" w:sz="4" w:space="0" w:color="auto"/>
            </w:tcBorders>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w:t>
            </w:r>
          </w:p>
        </w:tc>
        <w:tc>
          <w:tcPr>
            <w:tcW w:w="991" w:type="dxa"/>
            <w:tcBorders>
              <w:top w:val="single" w:sz="4" w:space="0" w:color="auto"/>
              <w:left w:val="single" w:sz="4" w:space="0" w:color="auto"/>
              <w:bottom w:val="single" w:sz="4" w:space="0" w:color="auto"/>
              <w:right w:val="single" w:sz="4" w:space="0" w:color="auto"/>
            </w:tcBorders>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1/34</w:t>
            </w:r>
          </w:p>
        </w:tc>
        <w:tc>
          <w:tcPr>
            <w:tcW w:w="1275" w:type="dxa"/>
            <w:tcBorders>
              <w:top w:val="single" w:sz="4" w:space="0" w:color="auto"/>
              <w:left w:val="single" w:sz="4" w:space="0" w:color="auto"/>
              <w:bottom w:val="single" w:sz="4" w:space="0" w:color="auto"/>
              <w:right w:val="single" w:sz="4" w:space="0" w:color="auto"/>
            </w:tcBorders>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2/68</w:t>
            </w:r>
          </w:p>
        </w:tc>
      </w:tr>
      <w:tr w:rsidR="00EF6CA1" w:rsidTr="00EF6CA1">
        <w:trPr>
          <w:trHeight w:val="278"/>
          <w:jc w:val="center"/>
        </w:trPr>
        <w:tc>
          <w:tcPr>
            <w:tcW w:w="1852" w:type="dxa"/>
            <w:vMerge w:val="restart"/>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both"/>
              <w:rPr>
                <w:rFonts w:ascii="Times New Roman" w:hAnsi="Times New Roman"/>
                <w:bCs/>
                <w:sz w:val="24"/>
                <w:szCs w:val="24"/>
              </w:rPr>
            </w:pPr>
            <w:r>
              <w:rPr>
                <w:rFonts w:ascii="Times New Roman" w:hAnsi="Times New Roman"/>
                <w:bCs/>
                <w:sz w:val="24"/>
                <w:szCs w:val="24"/>
              </w:rPr>
              <w:t>Общественно-научные предметы</w:t>
            </w:r>
          </w:p>
        </w:tc>
        <w:tc>
          <w:tcPr>
            <w:tcW w:w="2406"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ind w:left="-111" w:right="-108" w:firstLine="111"/>
              <w:jc w:val="both"/>
              <w:rPr>
                <w:rFonts w:ascii="Times New Roman" w:hAnsi="Times New Roman"/>
                <w:bCs/>
                <w:sz w:val="24"/>
                <w:szCs w:val="24"/>
              </w:rPr>
            </w:pPr>
            <w:r>
              <w:rPr>
                <w:rFonts w:ascii="Times New Roman" w:hAnsi="Times New Roman"/>
                <w:bCs/>
                <w:sz w:val="24"/>
                <w:szCs w:val="24"/>
              </w:rPr>
              <w:t>География Дагестана</w:t>
            </w:r>
          </w:p>
        </w:tc>
        <w:tc>
          <w:tcPr>
            <w:tcW w:w="852" w:type="dxa"/>
            <w:tcBorders>
              <w:top w:val="single" w:sz="4" w:space="0" w:color="auto"/>
              <w:left w:val="single" w:sz="4" w:space="0" w:color="auto"/>
              <w:bottom w:val="single" w:sz="4" w:space="0" w:color="auto"/>
              <w:right w:val="single" w:sz="4" w:space="0" w:color="auto"/>
            </w:tcBorders>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w:t>
            </w:r>
          </w:p>
        </w:tc>
        <w:tc>
          <w:tcPr>
            <w:tcW w:w="991" w:type="dxa"/>
            <w:tcBorders>
              <w:top w:val="single" w:sz="4" w:space="0" w:color="auto"/>
              <w:left w:val="single" w:sz="4" w:space="0" w:color="auto"/>
              <w:bottom w:val="single" w:sz="4" w:space="0" w:color="auto"/>
              <w:right w:val="single" w:sz="4" w:space="0" w:color="auto"/>
            </w:tcBorders>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w:t>
            </w:r>
          </w:p>
        </w:tc>
        <w:tc>
          <w:tcPr>
            <w:tcW w:w="991" w:type="dxa"/>
            <w:tcBorders>
              <w:top w:val="single" w:sz="4" w:space="0" w:color="auto"/>
              <w:left w:val="single" w:sz="4" w:space="0" w:color="auto"/>
              <w:bottom w:val="single" w:sz="4" w:space="0" w:color="auto"/>
              <w:right w:val="single" w:sz="4" w:space="0" w:color="auto"/>
            </w:tcBorders>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w:t>
            </w:r>
          </w:p>
        </w:tc>
        <w:tc>
          <w:tcPr>
            <w:tcW w:w="992" w:type="dxa"/>
            <w:tcBorders>
              <w:top w:val="single" w:sz="4" w:space="0" w:color="auto"/>
              <w:left w:val="single" w:sz="4" w:space="0" w:color="auto"/>
              <w:bottom w:val="single" w:sz="4" w:space="0" w:color="auto"/>
              <w:right w:val="single" w:sz="4" w:space="0" w:color="auto"/>
            </w:tcBorders>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w:t>
            </w:r>
          </w:p>
        </w:tc>
        <w:tc>
          <w:tcPr>
            <w:tcW w:w="991" w:type="dxa"/>
            <w:tcBorders>
              <w:top w:val="single" w:sz="4" w:space="0" w:color="auto"/>
              <w:left w:val="single" w:sz="4" w:space="0" w:color="auto"/>
              <w:bottom w:val="single" w:sz="4" w:space="0" w:color="auto"/>
              <w:right w:val="single" w:sz="4" w:space="0" w:color="auto"/>
            </w:tcBorders>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0,5/17</w:t>
            </w:r>
          </w:p>
        </w:tc>
        <w:tc>
          <w:tcPr>
            <w:tcW w:w="1275" w:type="dxa"/>
            <w:tcBorders>
              <w:top w:val="single" w:sz="4" w:space="0" w:color="auto"/>
              <w:left w:val="single" w:sz="4" w:space="0" w:color="auto"/>
              <w:bottom w:val="single" w:sz="4" w:space="0" w:color="auto"/>
              <w:right w:val="single" w:sz="4" w:space="0" w:color="auto"/>
            </w:tcBorders>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0,5/17</w:t>
            </w:r>
          </w:p>
        </w:tc>
      </w:tr>
      <w:tr w:rsidR="00EF6CA1" w:rsidTr="00EF6CA1">
        <w:trPr>
          <w:trHeight w:val="499"/>
          <w:jc w:val="center"/>
        </w:trPr>
        <w:tc>
          <w:tcPr>
            <w:tcW w:w="10350" w:type="dxa"/>
            <w:vMerge/>
            <w:tcBorders>
              <w:top w:val="single" w:sz="4" w:space="0" w:color="auto"/>
              <w:left w:val="single" w:sz="4" w:space="0" w:color="auto"/>
              <w:bottom w:val="single" w:sz="4" w:space="0" w:color="auto"/>
              <w:right w:val="single" w:sz="4" w:space="0" w:color="auto"/>
            </w:tcBorders>
            <w:vAlign w:val="center"/>
            <w:hideMark/>
          </w:tcPr>
          <w:p w:rsidR="00EF6CA1" w:rsidRDefault="00EF6CA1">
            <w:pPr>
              <w:rPr>
                <w:rFonts w:eastAsia="Calibri"/>
                <w:bCs/>
                <w:lang w:eastAsia="en-US"/>
              </w:rPr>
            </w:pPr>
          </w:p>
        </w:tc>
        <w:tc>
          <w:tcPr>
            <w:tcW w:w="2406"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both"/>
              <w:rPr>
                <w:rFonts w:ascii="Times New Roman" w:hAnsi="Times New Roman"/>
                <w:bCs/>
                <w:sz w:val="24"/>
                <w:szCs w:val="24"/>
              </w:rPr>
            </w:pPr>
            <w:r>
              <w:rPr>
                <w:rFonts w:ascii="Times New Roman" w:hAnsi="Times New Roman"/>
                <w:bCs/>
                <w:sz w:val="24"/>
                <w:szCs w:val="24"/>
              </w:rPr>
              <w:t>История Дагестана</w:t>
            </w:r>
          </w:p>
        </w:tc>
        <w:tc>
          <w:tcPr>
            <w:tcW w:w="852" w:type="dxa"/>
            <w:tcBorders>
              <w:top w:val="single" w:sz="4" w:space="0" w:color="auto"/>
              <w:left w:val="single" w:sz="4" w:space="0" w:color="auto"/>
              <w:bottom w:val="single" w:sz="4" w:space="0" w:color="auto"/>
              <w:right w:val="single" w:sz="4" w:space="0" w:color="auto"/>
            </w:tcBorders>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w:t>
            </w:r>
          </w:p>
        </w:tc>
        <w:tc>
          <w:tcPr>
            <w:tcW w:w="991" w:type="dxa"/>
            <w:tcBorders>
              <w:top w:val="single" w:sz="4" w:space="0" w:color="auto"/>
              <w:left w:val="single" w:sz="4" w:space="0" w:color="auto"/>
              <w:bottom w:val="single" w:sz="4" w:space="0" w:color="auto"/>
              <w:right w:val="single" w:sz="4" w:space="0" w:color="auto"/>
            </w:tcBorders>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w:t>
            </w:r>
          </w:p>
        </w:tc>
        <w:tc>
          <w:tcPr>
            <w:tcW w:w="991" w:type="dxa"/>
            <w:tcBorders>
              <w:top w:val="single" w:sz="4" w:space="0" w:color="auto"/>
              <w:left w:val="single" w:sz="4" w:space="0" w:color="auto"/>
              <w:bottom w:val="single" w:sz="4" w:space="0" w:color="auto"/>
              <w:right w:val="single" w:sz="4" w:space="0" w:color="auto"/>
            </w:tcBorders>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w:t>
            </w:r>
          </w:p>
        </w:tc>
        <w:tc>
          <w:tcPr>
            <w:tcW w:w="992" w:type="dxa"/>
            <w:tcBorders>
              <w:top w:val="single" w:sz="4" w:space="0" w:color="auto"/>
              <w:left w:val="single" w:sz="4" w:space="0" w:color="auto"/>
              <w:bottom w:val="single" w:sz="4" w:space="0" w:color="auto"/>
              <w:right w:val="single" w:sz="4" w:space="0" w:color="auto"/>
            </w:tcBorders>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1/34</w:t>
            </w:r>
          </w:p>
        </w:tc>
        <w:tc>
          <w:tcPr>
            <w:tcW w:w="991" w:type="dxa"/>
            <w:tcBorders>
              <w:top w:val="single" w:sz="4" w:space="0" w:color="auto"/>
              <w:left w:val="single" w:sz="4" w:space="0" w:color="auto"/>
              <w:bottom w:val="single" w:sz="4" w:space="0" w:color="auto"/>
              <w:right w:val="single" w:sz="4" w:space="0" w:color="auto"/>
            </w:tcBorders>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1/34</w:t>
            </w:r>
          </w:p>
        </w:tc>
        <w:tc>
          <w:tcPr>
            <w:tcW w:w="1275" w:type="dxa"/>
            <w:tcBorders>
              <w:top w:val="single" w:sz="4" w:space="0" w:color="auto"/>
              <w:left w:val="single" w:sz="4" w:space="0" w:color="auto"/>
              <w:bottom w:val="single" w:sz="4" w:space="0" w:color="auto"/>
              <w:right w:val="single" w:sz="4" w:space="0" w:color="auto"/>
            </w:tcBorders>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2/68</w:t>
            </w:r>
          </w:p>
        </w:tc>
      </w:tr>
      <w:tr w:rsidR="00EF6CA1" w:rsidTr="00EF6CA1">
        <w:trPr>
          <w:trHeight w:val="279"/>
          <w:jc w:val="center"/>
        </w:trPr>
        <w:tc>
          <w:tcPr>
            <w:tcW w:w="10350" w:type="dxa"/>
            <w:vMerge/>
            <w:tcBorders>
              <w:top w:val="single" w:sz="4" w:space="0" w:color="auto"/>
              <w:left w:val="single" w:sz="4" w:space="0" w:color="auto"/>
              <w:bottom w:val="single" w:sz="4" w:space="0" w:color="auto"/>
              <w:right w:val="single" w:sz="4" w:space="0" w:color="auto"/>
            </w:tcBorders>
            <w:vAlign w:val="center"/>
            <w:hideMark/>
          </w:tcPr>
          <w:p w:rsidR="00EF6CA1" w:rsidRDefault="00EF6CA1">
            <w:pPr>
              <w:rPr>
                <w:rFonts w:eastAsia="Calibri"/>
                <w:bCs/>
                <w:lang w:eastAsia="en-US"/>
              </w:rPr>
            </w:pPr>
          </w:p>
        </w:tc>
        <w:tc>
          <w:tcPr>
            <w:tcW w:w="2406"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rPr>
                <w:rFonts w:ascii="Times New Roman" w:hAnsi="Times New Roman"/>
                <w:bCs/>
                <w:sz w:val="24"/>
                <w:szCs w:val="24"/>
              </w:rPr>
            </w:pPr>
            <w:r>
              <w:rPr>
                <w:rFonts w:ascii="Times New Roman" w:hAnsi="Times New Roman"/>
                <w:bCs/>
                <w:sz w:val="24"/>
                <w:szCs w:val="24"/>
              </w:rPr>
              <w:t>История России.</w:t>
            </w:r>
          </w:p>
          <w:p w:rsidR="00EF6CA1" w:rsidRDefault="00EF6CA1">
            <w:pPr>
              <w:pStyle w:val="af0"/>
              <w:spacing w:line="276" w:lineRule="auto"/>
              <w:jc w:val="both"/>
              <w:rPr>
                <w:rFonts w:ascii="Times New Roman" w:hAnsi="Times New Roman"/>
                <w:bCs/>
                <w:sz w:val="24"/>
                <w:szCs w:val="24"/>
              </w:rPr>
            </w:pPr>
            <w:r>
              <w:rPr>
                <w:rFonts w:ascii="Times New Roman" w:hAnsi="Times New Roman"/>
                <w:bCs/>
                <w:sz w:val="24"/>
                <w:szCs w:val="24"/>
              </w:rPr>
              <w:t>Всеобщая история</w:t>
            </w:r>
          </w:p>
        </w:tc>
        <w:tc>
          <w:tcPr>
            <w:tcW w:w="852" w:type="dxa"/>
            <w:tcBorders>
              <w:top w:val="single" w:sz="4" w:space="0" w:color="auto"/>
              <w:left w:val="single" w:sz="4" w:space="0" w:color="auto"/>
              <w:bottom w:val="single" w:sz="4" w:space="0" w:color="auto"/>
              <w:right w:val="single" w:sz="4" w:space="0" w:color="auto"/>
            </w:tcBorders>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w:t>
            </w:r>
          </w:p>
        </w:tc>
        <w:tc>
          <w:tcPr>
            <w:tcW w:w="991" w:type="dxa"/>
            <w:tcBorders>
              <w:top w:val="single" w:sz="4" w:space="0" w:color="auto"/>
              <w:left w:val="single" w:sz="4" w:space="0" w:color="auto"/>
              <w:bottom w:val="single" w:sz="4" w:space="0" w:color="auto"/>
              <w:right w:val="single" w:sz="4" w:space="0" w:color="auto"/>
            </w:tcBorders>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1/34</w:t>
            </w:r>
          </w:p>
        </w:tc>
        <w:tc>
          <w:tcPr>
            <w:tcW w:w="991" w:type="dxa"/>
            <w:tcBorders>
              <w:top w:val="single" w:sz="4" w:space="0" w:color="auto"/>
              <w:left w:val="single" w:sz="4" w:space="0" w:color="auto"/>
              <w:bottom w:val="single" w:sz="4" w:space="0" w:color="auto"/>
              <w:right w:val="single" w:sz="4" w:space="0" w:color="auto"/>
            </w:tcBorders>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w:t>
            </w:r>
          </w:p>
        </w:tc>
        <w:tc>
          <w:tcPr>
            <w:tcW w:w="992" w:type="dxa"/>
            <w:tcBorders>
              <w:top w:val="single" w:sz="4" w:space="0" w:color="auto"/>
              <w:left w:val="single" w:sz="4" w:space="0" w:color="auto"/>
              <w:bottom w:val="single" w:sz="4" w:space="0" w:color="auto"/>
              <w:right w:val="single" w:sz="4" w:space="0" w:color="auto"/>
            </w:tcBorders>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1/34</w:t>
            </w:r>
          </w:p>
        </w:tc>
        <w:tc>
          <w:tcPr>
            <w:tcW w:w="991" w:type="dxa"/>
            <w:tcBorders>
              <w:top w:val="single" w:sz="4" w:space="0" w:color="auto"/>
              <w:left w:val="single" w:sz="4" w:space="0" w:color="auto"/>
              <w:bottom w:val="single" w:sz="4" w:space="0" w:color="auto"/>
              <w:right w:val="single" w:sz="4" w:space="0" w:color="auto"/>
            </w:tcBorders>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1/34</w:t>
            </w:r>
          </w:p>
        </w:tc>
        <w:tc>
          <w:tcPr>
            <w:tcW w:w="1275" w:type="dxa"/>
            <w:tcBorders>
              <w:top w:val="single" w:sz="4" w:space="0" w:color="auto"/>
              <w:left w:val="single" w:sz="4" w:space="0" w:color="auto"/>
              <w:bottom w:val="single" w:sz="4" w:space="0" w:color="auto"/>
              <w:right w:val="single" w:sz="4" w:space="0" w:color="auto"/>
            </w:tcBorders>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2/68</w:t>
            </w:r>
          </w:p>
        </w:tc>
      </w:tr>
      <w:tr w:rsidR="00EF6CA1" w:rsidTr="00EF6CA1">
        <w:trPr>
          <w:trHeight w:val="278"/>
          <w:jc w:val="center"/>
        </w:trPr>
        <w:tc>
          <w:tcPr>
            <w:tcW w:w="1852"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both"/>
              <w:rPr>
                <w:rFonts w:ascii="Times New Roman" w:hAnsi="Times New Roman"/>
                <w:bCs/>
                <w:i/>
                <w:sz w:val="24"/>
                <w:szCs w:val="24"/>
              </w:rPr>
            </w:pPr>
            <w:r>
              <w:rPr>
                <w:rFonts w:ascii="Times New Roman" w:hAnsi="Times New Roman"/>
                <w:bCs/>
                <w:sz w:val="24"/>
                <w:szCs w:val="24"/>
              </w:rPr>
              <w:t>Основы духовно-нравственной культуры народов России</w:t>
            </w:r>
          </w:p>
        </w:tc>
        <w:tc>
          <w:tcPr>
            <w:tcW w:w="2406" w:type="dxa"/>
            <w:tcBorders>
              <w:top w:val="single" w:sz="4" w:space="0" w:color="auto"/>
              <w:left w:val="single" w:sz="4" w:space="0" w:color="auto"/>
              <w:bottom w:val="single" w:sz="4" w:space="0" w:color="auto"/>
              <w:right w:val="single" w:sz="4" w:space="0" w:color="auto"/>
            </w:tcBorders>
            <w:hideMark/>
          </w:tcPr>
          <w:p w:rsidR="00EF6CA1" w:rsidRDefault="00EF6CA1">
            <w:pPr>
              <w:pStyle w:val="af0"/>
              <w:spacing w:line="276" w:lineRule="auto"/>
              <w:rPr>
                <w:rFonts w:ascii="Times New Roman" w:hAnsi="Times New Roman"/>
                <w:bCs/>
                <w:sz w:val="24"/>
                <w:szCs w:val="24"/>
              </w:rPr>
            </w:pPr>
            <w:r>
              <w:rPr>
                <w:rFonts w:ascii="Times New Roman" w:hAnsi="Times New Roman"/>
                <w:bCs/>
                <w:sz w:val="24"/>
                <w:szCs w:val="24"/>
              </w:rPr>
              <w:t>Основы духовно-нравственной культуры народов России</w:t>
            </w:r>
          </w:p>
        </w:tc>
        <w:tc>
          <w:tcPr>
            <w:tcW w:w="852"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1/34</w:t>
            </w:r>
          </w:p>
        </w:tc>
        <w:tc>
          <w:tcPr>
            <w:tcW w:w="991"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w:t>
            </w:r>
          </w:p>
        </w:tc>
        <w:tc>
          <w:tcPr>
            <w:tcW w:w="991"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w:t>
            </w:r>
          </w:p>
        </w:tc>
        <w:tc>
          <w:tcPr>
            <w:tcW w:w="991"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w:t>
            </w:r>
          </w:p>
        </w:tc>
        <w:tc>
          <w:tcPr>
            <w:tcW w:w="1275"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1/34</w:t>
            </w:r>
          </w:p>
        </w:tc>
      </w:tr>
      <w:tr w:rsidR="00EF6CA1" w:rsidTr="00EF6CA1">
        <w:trPr>
          <w:trHeight w:val="303"/>
          <w:jc w:val="center"/>
        </w:trPr>
        <w:tc>
          <w:tcPr>
            <w:tcW w:w="1852"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both"/>
              <w:rPr>
                <w:rFonts w:ascii="Times New Roman" w:hAnsi="Times New Roman"/>
                <w:bCs/>
                <w:sz w:val="24"/>
                <w:szCs w:val="24"/>
              </w:rPr>
            </w:pPr>
            <w:r>
              <w:rPr>
                <w:rFonts w:ascii="Times New Roman" w:hAnsi="Times New Roman"/>
                <w:bCs/>
                <w:sz w:val="24"/>
                <w:szCs w:val="24"/>
              </w:rPr>
              <w:t>Технология</w:t>
            </w:r>
          </w:p>
        </w:tc>
        <w:tc>
          <w:tcPr>
            <w:tcW w:w="2406"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both"/>
              <w:rPr>
                <w:rFonts w:ascii="Times New Roman" w:hAnsi="Times New Roman"/>
                <w:bCs/>
                <w:sz w:val="24"/>
                <w:szCs w:val="24"/>
              </w:rPr>
            </w:pPr>
            <w:r>
              <w:rPr>
                <w:rFonts w:ascii="Times New Roman" w:hAnsi="Times New Roman"/>
                <w:bCs/>
                <w:sz w:val="24"/>
                <w:szCs w:val="24"/>
              </w:rPr>
              <w:t>Технология</w:t>
            </w:r>
          </w:p>
        </w:tc>
        <w:tc>
          <w:tcPr>
            <w:tcW w:w="852" w:type="dxa"/>
            <w:tcBorders>
              <w:top w:val="single" w:sz="4" w:space="0" w:color="auto"/>
              <w:left w:val="single" w:sz="4" w:space="0" w:color="auto"/>
              <w:bottom w:val="single" w:sz="4" w:space="0" w:color="auto"/>
              <w:right w:val="single" w:sz="4" w:space="0" w:color="auto"/>
            </w:tcBorders>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1/34</w:t>
            </w:r>
          </w:p>
        </w:tc>
        <w:tc>
          <w:tcPr>
            <w:tcW w:w="991" w:type="dxa"/>
            <w:tcBorders>
              <w:top w:val="single" w:sz="4" w:space="0" w:color="auto"/>
              <w:left w:val="single" w:sz="4" w:space="0" w:color="auto"/>
              <w:bottom w:val="single" w:sz="4" w:space="0" w:color="auto"/>
              <w:right w:val="single" w:sz="4" w:space="0" w:color="auto"/>
            </w:tcBorders>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1/34</w:t>
            </w:r>
          </w:p>
        </w:tc>
        <w:tc>
          <w:tcPr>
            <w:tcW w:w="991" w:type="dxa"/>
            <w:tcBorders>
              <w:top w:val="single" w:sz="4" w:space="0" w:color="auto"/>
              <w:left w:val="single" w:sz="4" w:space="0" w:color="auto"/>
              <w:bottom w:val="single" w:sz="4" w:space="0" w:color="auto"/>
              <w:right w:val="single" w:sz="4" w:space="0" w:color="auto"/>
            </w:tcBorders>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1/34</w:t>
            </w:r>
          </w:p>
        </w:tc>
        <w:tc>
          <w:tcPr>
            <w:tcW w:w="992" w:type="dxa"/>
            <w:tcBorders>
              <w:top w:val="single" w:sz="4" w:space="0" w:color="auto"/>
              <w:left w:val="single" w:sz="4" w:space="0" w:color="auto"/>
              <w:bottom w:val="single" w:sz="4" w:space="0" w:color="auto"/>
              <w:right w:val="single" w:sz="4" w:space="0" w:color="auto"/>
            </w:tcBorders>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w:t>
            </w:r>
          </w:p>
        </w:tc>
        <w:tc>
          <w:tcPr>
            <w:tcW w:w="991" w:type="dxa"/>
            <w:tcBorders>
              <w:top w:val="single" w:sz="4" w:space="0" w:color="auto"/>
              <w:left w:val="single" w:sz="4" w:space="0" w:color="auto"/>
              <w:bottom w:val="single" w:sz="4" w:space="0" w:color="auto"/>
              <w:right w:val="single" w:sz="4" w:space="0" w:color="auto"/>
            </w:tcBorders>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w:t>
            </w:r>
          </w:p>
        </w:tc>
        <w:tc>
          <w:tcPr>
            <w:tcW w:w="1275" w:type="dxa"/>
            <w:tcBorders>
              <w:top w:val="single" w:sz="4" w:space="0" w:color="auto"/>
              <w:left w:val="single" w:sz="4" w:space="0" w:color="auto"/>
              <w:bottom w:val="single" w:sz="4" w:space="0" w:color="auto"/>
              <w:right w:val="single" w:sz="4" w:space="0" w:color="auto"/>
            </w:tcBorders>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2/68</w:t>
            </w:r>
          </w:p>
        </w:tc>
      </w:tr>
      <w:tr w:rsidR="00EF6CA1" w:rsidTr="00EF6CA1">
        <w:trPr>
          <w:trHeight w:val="403"/>
          <w:jc w:val="center"/>
        </w:trPr>
        <w:tc>
          <w:tcPr>
            <w:tcW w:w="1852"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both"/>
              <w:rPr>
                <w:rFonts w:ascii="Times New Roman" w:hAnsi="Times New Roman"/>
                <w:bCs/>
                <w:sz w:val="24"/>
                <w:szCs w:val="24"/>
              </w:rPr>
            </w:pPr>
            <w:r>
              <w:rPr>
                <w:rFonts w:ascii="Times New Roman" w:hAnsi="Times New Roman"/>
                <w:bCs/>
                <w:sz w:val="24"/>
                <w:szCs w:val="24"/>
              </w:rPr>
              <w:t>Родной язык и родная литература</w:t>
            </w:r>
          </w:p>
        </w:tc>
        <w:tc>
          <w:tcPr>
            <w:tcW w:w="2406"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both"/>
              <w:rPr>
                <w:rFonts w:ascii="Times New Roman" w:hAnsi="Times New Roman"/>
                <w:bCs/>
                <w:sz w:val="24"/>
                <w:szCs w:val="24"/>
              </w:rPr>
            </w:pPr>
            <w:r>
              <w:rPr>
                <w:rFonts w:ascii="Times New Roman" w:hAnsi="Times New Roman"/>
                <w:bCs/>
                <w:sz w:val="24"/>
                <w:szCs w:val="24"/>
              </w:rPr>
              <w:t>Родной язык</w:t>
            </w:r>
          </w:p>
        </w:tc>
        <w:tc>
          <w:tcPr>
            <w:tcW w:w="852" w:type="dxa"/>
            <w:tcBorders>
              <w:top w:val="single" w:sz="4" w:space="0" w:color="auto"/>
              <w:left w:val="single" w:sz="4" w:space="0" w:color="auto"/>
              <w:bottom w:val="single" w:sz="4" w:space="0" w:color="auto"/>
              <w:right w:val="single" w:sz="4" w:space="0" w:color="auto"/>
            </w:tcBorders>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1/34</w:t>
            </w:r>
          </w:p>
        </w:tc>
        <w:tc>
          <w:tcPr>
            <w:tcW w:w="991" w:type="dxa"/>
            <w:tcBorders>
              <w:top w:val="single" w:sz="4" w:space="0" w:color="auto"/>
              <w:left w:val="single" w:sz="4" w:space="0" w:color="auto"/>
              <w:bottom w:val="single" w:sz="4" w:space="0" w:color="auto"/>
              <w:right w:val="single" w:sz="4" w:space="0" w:color="auto"/>
            </w:tcBorders>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1/34</w:t>
            </w:r>
          </w:p>
        </w:tc>
        <w:tc>
          <w:tcPr>
            <w:tcW w:w="991" w:type="dxa"/>
            <w:tcBorders>
              <w:top w:val="single" w:sz="4" w:space="0" w:color="auto"/>
              <w:left w:val="single" w:sz="4" w:space="0" w:color="auto"/>
              <w:bottom w:val="single" w:sz="4" w:space="0" w:color="auto"/>
              <w:right w:val="single" w:sz="4" w:space="0" w:color="auto"/>
            </w:tcBorders>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1/34</w:t>
            </w:r>
          </w:p>
        </w:tc>
        <w:tc>
          <w:tcPr>
            <w:tcW w:w="992" w:type="dxa"/>
            <w:tcBorders>
              <w:top w:val="single" w:sz="4" w:space="0" w:color="auto"/>
              <w:left w:val="single" w:sz="4" w:space="0" w:color="auto"/>
              <w:bottom w:val="single" w:sz="4" w:space="0" w:color="auto"/>
              <w:right w:val="single" w:sz="4" w:space="0" w:color="auto"/>
            </w:tcBorders>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1/34</w:t>
            </w:r>
          </w:p>
        </w:tc>
        <w:tc>
          <w:tcPr>
            <w:tcW w:w="991" w:type="dxa"/>
            <w:tcBorders>
              <w:top w:val="single" w:sz="4" w:space="0" w:color="auto"/>
              <w:left w:val="single" w:sz="4" w:space="0" w:color="auto"/>
              <w:bottom w:val="single" w:sz="4" w:space="0" w:color="auto"/>
              <w:right w:val="single" w:sz="4" w:space="0" w:color="auto"/>
            </w:tcBorders>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1/34</w:t>
            </w:r>
          </w:p>
        </w:tc>
        <w:tc>
          <w:tcPr>
            <w:tcW w:w="1275" w:type="dxa"/>
            <w:tcBorders>
              <w:top w:val="single" w:sz="4" w:space="0" w:color="auto"/>
              <w:left w:val="single" w:sz="4" w:space="0" w:color="auto"/>
              <w:bottom w:val="single" w:sz="4" w:space="0" w:color="auto"/>
              <w:right w:val="single" w:sz="4" w:space="0" w:color="auto"/>
            </w:tcBorders>
            <w:hideMark/>
          </w:tcPr>
          <w:p w:rsidR="00EF6CA1" w:rsidRDefault="00EF6CA1">
            <w:pPr>
              <w:pStyle w:val="af0"/>
              <w:spacing w:line="276" w:lineRule="auto"/>
              <w:jc w:val="center"/>
              <w:rPr>
                <w:rFonts w:ascii="Times New Roman" w:hAnsi="Times New Roman"/>
                <w:bCs/>
                <w:sz w:val="24"/>
                <w:szCs w:val="24"/>
              </w:rPr>
            </w:pPr>
            <w:r>
              <w:rPr>
                <w:rFonts w:ascii="Times New Roman" w:hAnsi="Times New Roman"/>
                <w:bCs/>
                <w:sz w:val="24"/>
                <w:szCs w:val="24"/>
              </w:rPr>
              <w:t>5/170</w:t>
            </w:r>
          </w:p>
        </w:tc>
      </w:tr>
      <w:tr w:rsidR="00EF6CA1" w:rsidTr="00EF6CA1">
        <w:trPr>
          <w:trHeight w:val="499"/>
          <w:jc w:val="center"/>
        </w:trPr>
        <w:tc>
          <w:tcPr>
            <w:tcW w:w="4258" w:type="dxa"/>
            <w:gridSpan w:val="2"/>
            <w:tcBorders>
              <w:top w:val="single" w:sz="4" w:space="0" w:color="auto"/>
              <w:left w:val="single" w:sz="4" w:space="0" w:color="auto"/>
              <w:bottom w:val="single" w:sz="4" w:space="0" w:color="auto"/>
              <w:right w:val="single" w:sz="4" w:space="0" w:color="auto"/>
            </w:tcBorders>
            <w:hideMark/>
          </w:tcPr>
          <w:p w:rsidR="00EF6CA1" w:rsidRDefault="00EF6CA1">
            <w:pPr>
              <w:pStyle w:val="af0"/>
              <w:spacing w:line="276" w:lineRule="auto"/>
              <w:ind w:firstLine="709"/>
              <w:jc w:val="both"/>
              <w:rPr>
                <w:rFonts w:ascii="Times New Roman" w:hAnsi="Times New Roman"/>
                <w:b/>
                <w:bCs/>
                <w:sz w:val="24"/>
                <w:szCs w:val="24"/>
              </w:rPr>
            </w:pPr>
            <w:r>
              <w:rPr>
                <w:rFonts w:ascii="Times New Roman" w:hAnsi="Times New Roman"/>
                <w:b/>
                <w:bCs/>
                <w:sz w:val="24"/>
                <w:szCs w:val="24"/>
              </w:rPr>
              <w:t>Итого</w:t>
            </w:r>
          </w:p>
        </w:tc>
        <w:tc>
          <w:tcPr>
            <w:tcW w:w="852" w:type="dxa"/>
            <w:tcBorders>
              <w:top w:val="single" w:sz="4" w:space="0" w:color="auto"/>
              <w:left w:val="single" w:sz="4" w:space="0" w:color="auto"/>
              <w:bottom w:val="single" w:sz="4" w:space="0" w:color="auto"/>
              <w:right w:val="single" w:sz="4" w:space="0" w:color="auto"/>
            </w:tcBorders>
            <w:hideMark/>
          </w:tcPr>
          <w:p w:rsidR="00EF6CA1" w:rsidRDefault="00EF6CA1">
            <w:pPr>
              <w:pStyle w:val="af0"/>
              <w:spacing w:line="276" w:lineRule="auto"/>
              <w:ind w:right="-105"/>
              <w:jc w:val="center"/>
              <w:rPr>
                <w:rFonts w:ascii="Times New Roman" w:hAnsi="Times New Roman"/>
                <w:b/>
                <w:bCs/>
                <w:sz w:val="24"/>
                <w:szCs w:val="24"/>
              </w:rPr>
            </w:pPr>
            <w:r>
              <w:rPr>
                <w:rFonts w:ascii="Times New Roman" w:hAnsi="Times New Roman"/>
                <w:b/>
                <w:bCs/>
                <w:sz w:val="24"/>
                <w:szCs w:val="24"/>
              </w:rPr>
              <w:t>10/340</w:t>
            </w:r>
          </w:p>
        </w:tc>
        <w:tc>
          <w:tcPr>
            <w:tcW w:w="991" w:type="dxa"/>
            <w:tcBorders>
              <w:top w:val="single" w:sz="4" w:space="0" w:color="auto"/>
              <w:left w:val="single" w:sz="4" w:space="0" w:color="auto"/>
              <w:bottom w:val="single" w:sz="4" w:space="0" w:color="auto"/>
              <w:right w:val="single" w:sz="4" w:space="0" w:color="auto"/>
            </w:tcBorders>
            <w:hideMark/>
          </w:tcPr>
          <w:p w:rsidR="00EF6CA1" w:rsidRDefault="00EF6CA1">
            <w:pPr>
              <w:pStyle w:val="af0"/>
              <w:spacing w:line="276" w:lineRule="auto"/>
              <w:jc w:val="center"/>
              <w:rPr>
                <w:rFonts w:ascii="Times New Roman" w:hAnsi="Times New Roman"/>
                <w:b/>
                <w:bCs/>
                <w:sz w:val="24"/>
                <w:szCs w:val="24"/>
              </w:rPr>
            </w:pPr>
            <w:r>
              <w:rPr>
                <w:rFonts w:ascii="Times New Roman" w:hAnsi="Times New Roman"/>
                <w:b/>
                <w:bCs/>
                <w:sz w:val="24"/>
                <w:szCs w:val="24"/>
              </w:rPr>
              <w:t>10/340</w:t>
            </w:r>
          </w:p>
        </w:tc>
        <w:tc>
          <w:tcPr>
            <w:tcW w:w="991" w:type="dxa"/>
            <w:tcBorders>
              <w:top w:val="single" w:sz="4" w:space="0" w:color="auto"/>
              <w:left w:val="single" w:sz="4" w:space="0" w:color="auto"/>
              <w:bottom w:val="single" w:sz="4" w:space="0" w:color="auto"/>
              <w:right w:val="single" w:sz="4" w:space="0" w:color="auto"/>
            </w:tcBorders>
            <w:hideMark/>
          </w:tcPr>
          <w:p w:rsidR="00EF6CA1" w:rsidRDefault="00EF6CA1">
            <w:pPr>
              <w:pStyle w:val="af0"/>
              <w:spacing w:line="276" w:lineRule="auto"/>
              <w:jc w:val="center"/>
              <w:rPr>
                <w:rFonts w:ascii="Times New Roman" w:hAnsi="Times New Roman"/>
                <w:b/>
                <w:bCs/>
                <w:sz w:val="24"/>
                <w:szCs w:val="24"/>
              </w:rPr>
            </w:pPr>
            <w:r>
              <w:rPr>
                <w:rFonts w:ascii="Times New Roman" w:hAnsi="Times New Roman"/>
                <w:b/>
                <w:bCs/>
                <w:sz w:val="24"/>
                <w:szCs w:val="24"/>
              </w:rPr>
              <w:t>8/272</w:t>
            </w:r>
          </w:p>
        </w:tc>
        <w:tc>
          <w:tcPr>
            <w:tcW w:w="992" w:type="dxa"/>
            <w:tcBorders>
              <w:top w:val="single" w:sz="4" w:space="0" w:color="auto"/>
              <w:left w:val="single" w:sz="4" w:space="0" w:color="auto"/>
              <w:bottom w:val="single" w:sz="4" w:space="0" w:color="auto"/>
              <w:right w:val="single" w:sz="4" w:space="0" w:color="auto"/>
            </w:tcBorders>
            <w:hideMark/>
          </w:tcPr>
          <w:p w:rsidR="00EF6CA1" w:rsidRDefault="00EF6CA1">
            <w:pPr>
              <w:pStyle w:val="af0"/>
              <w:spacing w:line="276" w:lineRule="auto"/>
              <w:jc w:val="center"/>
              <w:rPr>
                <w:rFonts w:ascii="Times New Roman" w:hAnsi="Times New Roman"/>
                <w:b/>
                <w:bCs/>
                <w:sz w:val="24"/>
                <w:szCs w:val="24"/>
              </w:rPr>
            </w:pPr>
            <w:r>
              <w:rPr>
                <w:rFonts w:ascii="Times New Roman" w:hAnsi="Times New Roman"/>
                <w:b/>
                <w:bCs/>
                <w:sz w:val="24"/>
                <w:szCs w:val="24"/>
              </w:rPr>
              <w:t>7/238</w:t>
            </w:r>
          </w:p>
        </w:tc>
        <w:tc>
          <w:tcPr>
            <w:tcW w:w="991" w:type="dxa"/>
            <w:tcBorders>
              <w:top w:val="single" w:sz="4" w:space="0" w:color="auto"/>
              <w:left w:val="single" w:sz="4" w:space="0" w:color="auto"/>
              <w:bottom w:val="single" w:sz="4" w:space="0" w:color="auto"/>
              <w:right w:val="single" w:sz="4" w:space="0" w:color="auto"/>
            </w:tcBorders>
            <w:hideMark/>
          </w:tcPr>
          <w:p w:rsidR="00EF6CA1" w:rsidRDefault="00EF6CA1">
            <w:pPr>
              <w:pStyle w:val="af0"/>
              <w:spacing w:line="276" w:lineRule="auto"/>
              <w:jc w:val="center"/>
              <w:rPr>
                <w:rFonts w:ascii="Times New Roman" w:hAnsi="Times New Roman"/>
                <w:b/>
                <w:bCs/>
                <w:sz w:val="24"/>
                <w:szCs w:val="24"/>
              </w:rPr>
            </w:pPr>
            <w:r>
              <w:rPr>
                <w:rFonts w:ascii="Times New Roman" w:hAnsi="Times New Roman"/>
                <w:b/>
                <w:bCs/>
                <w:sz w:val="24"/>
                <w:szCs w:val="24"/>
              </w:rPr>
              <w:t>9,5/323</w:t>
            </w:r>
          </w:p>
        </w:tc>
        <w:tc>
          <w:tcPr>
            <w:tcW w:w="1275" w:type="dxa"/>
            <w:tcBorders>
              <w:top w:val="single" w:sz="4" w:space="0" w:color="auto"/>
              <w:left w:val="single" w:sz="4" w:space="0" w:color="auto"/>
              <w:bottom w:val="single" w:sz="4" w:space="0" w:color="auto"/>
              <w:right w:val="single" w:sz="4" w:space="0" w:color="auto"/>
            </w:tcBorders>
            <w:hideMark/>
          </w:tcPr>
          <w:p w:rsidR="00EF6CA1" w:rsidRDefault="00EF6CA1">
            <w:pPr>
              <w:pStyle w:val="af0"/>
              <w:spacing w:line="276" w:lineRule="auto"/>
              <w:jc w:val="center"/>
              <w:rPr>
                <w:rFonts w:ascii="Times New Roman" w:hAnsi="Times New Roman"/>
                <w:b/>
                <w:bCs/>
                <w:sz w:val="24"/>
                <w:szCs w:val="24"/>
              </w:rPr>
            </w:pPr>
            <w:r>
              <w:rPr>
                <w:rFonts w:ascii="Times New Roman" w:hAnsi="Times New Roman"/>
                <w:b/>
                <w:bCs/>
                <w:sz w:val="24"/>
                <w:szCs w:val="24"/>
              </w:rPr>
              <w:t>44,5/1513</w:t>
            </w:r>
          </w:p>
        </w:tc>
      </w:tr>
      <w:tr w:rsidR="00EF6CA1" w:rsidTr="00EF6CA1">
        <w:trPr>
          <w:trHeight w:val="499"/>
          <w:jc w:val="center"/>
        </w:trPr>
        <w:tc>
          <w:tcPr>
            <w:tcW w:w="4258" w:type="dxa"/>
            <w:gridSpan w:val="2"/>
            <w:tcBorders>
              <w:top w:val="single" w:sz="4" w:space="0" w:color="auto"/>
              <w:left w:val="single" w:sz="4" w:space="0" w:color="auto"/>
              <w:bottom w:val="single" w:sz="4" w:space="0" w:color="auto"/>
              <w:right w:val="single" w:sz="4" w:space="0" w:color="auto"/>
            </w:tcBorders>
            <w:hideMark/>
          </w:tcPr>
          <w:p w:rsidR="00EF6CA1" w:rsidRDefault="00EF6CA1">
            <w:pPr>
              <w:pStyle w:val="af0"/>
              <w:spacing w:line="276" w:lineRule="auto"/>
              <w:rPr>
                <w:rFonts w:ascii="Times New Roman" w:hAnsi="Times New Roman"/>
                <w:b/>
                <w:bCs/>
                <w:sz w:val="24"/>
                <w:szCs w:val="24"/>
              </w:rPr>
            </w:pPr>
            <w:r>
              <w:rPr>
                <w:rFonts w:ascii="Times New Roman" w:hAnsi="Times New Roman"/>
                <w:b/>
                <w:bCs/>
                <w:sz w:val="24"/>
                <w:szCs w:val="24"/>
              </w:rPr>
              <w:t>Максимально допустимая недельная нагрузка</w:t>
            </w:r>
          </w:p>
        </w:tc>
        <w:tc>
          <w:tcPr>
            <w:tcW w:w="852"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
                <w:bCs/>
                <w:sz w:val="24"/>
                <w:szCs w:val="24"/>
              </w:rPr>
            </w:pPr>
            <w:r>
              <w:rPr>
                <w:rFonts w:ascii="Times New Roman" w:hAnsi="Times New Roman"/>
                <w:b/>
                <w:bCs/>
                <w:sz w:val="24"/>
                <w:szCs w:val="24"/>
              </w:rPr>
              <w:t>32/</w:t>
            </w:r>
          </w:p>
          <w:p w:rsidR="00EF6CA1" w:rsidRDefault="00EF6CA1">
            <w:pPr>
              <w:pStyle w:val="af0"/>
              <w:spacing w:line="276" w:lineRule="auto"/>
              <w:jc w:val="center"/>
              <w:rPr>
                <w:rFonts w:ascii="Times New Roman" w:hAnsi="Times New Roman"/>
                <w:b/>
                <w:bCs/>
                <w:sz w:val="24"/>
                <w:szCs w:val="24"/>
              </w:rPr>
            </w:pPr>
            <w:r>
              <w:rPr>
                <w:rFonts w:ascii="Times New Roman" w:hAnsi="Times New Roman"/>
                <w:b/>
                <w:bCs/>
                <w:sz w:val="24"/>
                <w:szCs w:val="24"/>
              </w:rPr>
              <w:t>1088</w:t>
            </w:r>
          </w:p>
        </w:tc>
        <w:tc>
          <w:tcPr>
            <w:tcW w:w="991"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
                <w:bCs/>
                <w:sz w:val="24"/>
                <w:szCs w:val="24"/>
              </w:rPr>
            </w:pPr>
            <w:r>
              <w:rPr>
                <w:rFonts w:ascii="Times New Roman" w:hAnsi="Times New Roman"/>
                <w:b/>
                <w:bCs/>
                <w:sz w:val="24"/>
                <w:szCs w:val="24"/>
              </w:rPr>
              <w:t>33/</w:t>
            </w:r>
          </w:p>
          <w:p w:rsidR="00EF6CA1" w:rsidRDefault="00EF6CA1">
            <w:pPr>
              <w:pStyle w:val="af0"/>
              <w:spacing w:line="276" w:lineRule="auto"/>
              <w:jc w:val="center"/>
              <w:rPr>
                <w:rFonts w:ascii="Times New Roman" w:hAnsi="Times New Roman"/>
                <w:b/>
                <w:bCs/>
                <w:sz w:val="24"/>
                <w:szCs w:val="24"/>
              </w:rPr>
            </w:pPr>
            <w:r>
              <w:rPr>
                <w:rFonts w:ascii="Times New Roman" w:hAnsi="Times New Roman"/>
                <w:b/>
                <w:bCs/>
                <w:sz w:val="24"/>
                <w:szCs w:val="24"/>
              </w:rPr>
              <w:t>1122</w:t>
            </w:r>
          </w:p>
        </w:tc>
        <w:tc>
          <w:tcPr>
            <w:tcW w:w="991"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
                <w:bCs/>
                <w:sz w:val="24"/>
                <w:szCs w:val="24"/>
              </w:rPr>
            </w:pPr>
            <w:r>
              <w:rPr>
                <w:rFonts w:ascii="Times New Roman" w:hAnsi="Times New Roman"/>
                <w:b/>
                <w:bCs/>
                <w:sz w:val="24"/>
                <w:szCs w:val="24"/>
              </w:rPr>
              <w:t>35/</w:t>
            </w:r>
          </w:p>
          <w:p w:rsidR="00EF6CA1" w:rsidRDefault="00EF6CA1">
            <w:pPr>
              <w:pStyle w:val="af0"/>
              <w:spacing w:line="276" w:lineRule="auto"/>
              <w:jc w:val="center"/>
              <w:rPr>
                <w:rFonts w:ascii="Times New Roman" w:hAnsi="Times New Roman"/>
                <w:b/>
                <w:bCs/>
                <w:sz w:val="24"/>
                <w:szCs w:val="24"/>
              </w:rPr>
            </w:pPr>
            <w:r>
              <w:rPr>
                <w:rFonts w:ascii="Times New Roman" w:hAnsi="Times New Roman"/>
                <w:b/>
                <w:bCs/>
                <w:sz w:val="24"/>
                <w:szCs w:val="24"/>
              </w:rPr>
              <w:t>1190</w:t>
            </w:r>
          </w:p>
        </w:tc>
        <w:tc>
          <w:tcPr>
            <w:tcW w:w="992"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
                <w:bCs/>
                <w:sz w:val="24"/>
                <w:szCs w:val="24"/>
              </w:rPr>
            </w:pPr>
            <w:r>
              <w:rPr>
                <w:rFonts w:ascii="Times New Roman" w:hAnsi="Times New Roman"/>
                <w:b/>
                <w:bCs/>
                <w:sz w:val="24"/>
                <w:szCs w:val="24"/>
              </w:rPr>
              <w:t>36/</w:t>
            </w:r>
          </w:p>
          <w:p w:rsidR="00EF6CA1" w:rsidRDefault="00EF6CA1">
            <w:pPr>
              <w:pStyle w:val="af0"/>
              <w:spacing w:line="276" w:lineRule="auto"/>
              <w:jc w:val="center"/>
              <w:rPr>
                <w:rFonts w:ascii="Times New Roman" w:hAnsi="Times New Roman"/>
                <w:b/>
                <w:bCs/>
                <w:sz w:val="24"/>
                <w:szCs w:val="24"/>
              </w:rPr>
            </w:pPr>
            <w:r>
              <w:rPr>
                <w:rFonts w:ascii="Times New Roman" w:hAnsi="Times New Roman"/>
                <w:b/>
                <w:bCs/>
                <w:sz w:val="24"/>
                <w:szCs w:val="24"/>
              </w:rPr>
              <w:t>1224</w:t>
            </w:r>
          </w:p>
        </w:tc>
        <w:tc>
          <w:tcPr>
            <w:tcW w:w="991"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
                <w:bCs/>
                <w:sz w:val="24"/>
                <w:szCs w:val="24"/>
              </w:rPr>
            </w:pPr>
            <w:r>
              <w:rPr>
                <w:rFonts w:ascii="Times New Roman" w:hAnsi="Times New Roman"/>
                <w:b/>
                <w:bCs/>
                <w:sz w:val="24"/>
                <w:szCs w:val="24"/>
              </w:rPr>
              <w:t>36/</w:t>
            </w:r>
          </w:p>
          <w:p w:rsidR="00EF6CA1" w:rsidRDefault="00EF6CA1">
            <w:pPr>
              <w:pStyle w:val="af0"/>
              <w:spacing w:line="276" w:lineRule="auto"/>
              <w:jc w:val="center"/>
              <w:rPr>
                <w:rFonts w:ascii="Times New Roman" w:hAnsi="Times New Roman"/>
                <w:b/>
                <w:bCs/>
                <w:sz w:val="24"/>
                <w:szCs w:val="24"/>
              </w:rPr>
            </w:pPr>
            <w:r>
              <w:rPr>
                <w:rFonts w:ascii="Times New Roman" w:hAnsi="Times New Roman"/>
                <w:b/>
                <w:bCs/>
                <w:sz w:val="24"/>
                <w:szCs w:val="24"/>
              </w:rPr>
              <w:t>1224</w:t>
            </w:r>
          </w:p>
        </w:tc>
        <w:tc>
          <w:tcPr>
            <w:tcW w:w="1275"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
                <w:bCs/>
                <w:sz w:val="24"/>
                <w:szCs w:val="24"/>
              </w:rPr>
            </w:pPr>
            <w:r>
              <w:rPr>
                <w:rFonts w:ascii="Times New Roman" w:hAnsi="Times New Roman"/>
                <w:b/>
                <w:bCs/>
                <w:sz w:val="24"/>
                <w:szCs w:val="24"/>
              </w:rPr>
              <w:t>172/</w:t>
            </w:r>
          </w:p>
          <w:p w:rsidR="00EF6CA1" w:rsidRDefault="00EF6CA1">
            <w:pPr>
              <w:pStyle w:val="af0"/>
              <w:spacing w:line="276" w:lineRule="auto"/>
              <w:jc w:val="center"/>
              <w:rPr>
                <w:rFonts w:ascii="Times New Roman" w:hAnsi="Times New Roman"/>
                <w:b/>
                <w:bCs/>
                <w:sz w:val="24"/>
                <w:szCs w:val="24"/>
              </w:rPr>
            </w:pPr>
            <w:r>
              <w:rPr>
                <w:rFonts w:ascii="Times New Roman" w:hAnsi="Times New Roman"/>
                <w:b/>
                <w:bCs/>
                <w:sz w:val="24"/>
                <w:szCs w:val="24"/>
              </w:rPr>
              <w:t>5848</w:t>
            </w:r>
          </w:p>
        </w:tc>
      </w:tr>
      <w:tr w:rsidR="00EF6CA1" w:rsidTr="00EF6CA1">
        <w:trPr>
          <w:trHeight w:val="499"/>
          <w:jc w:val="center"/>
        </w:trPr>
        <w:tc>
          <w:tcPr>
            <w:tcW w:w="4258" w:type="dxa"/>
            <w:gridSpan w:val="2"/>
            <w:tcBorders>
              <w:top w:val="single" w:sz="4" w:space="0" w:color="auto"/>
              <w:left w:val="single" w:sz="4" w:space="0" w:color="auto"/>
              <w:bottom w:val="single" w:sz="4" w:space="0" w:color="auto"/>
              <w:right w:val="single" w:sz="4" w:space="0" w:color="auto"/>
            </w:tcBorders>
            <w:hideMark/>
          </w:tcPr>
          <w:p w:rsidR="00EF6CA1" w:rsidRDefault="00EF6CA1">
            <w:pPr>
              <w:pStyle w:val="af0"/>
              <w:spacing w:line="276" w:lineRule="auto"/>
              <w:rPr>
                <w:rFonts w:ascii="Times New Roman" w:hAnsi="Times New Roman"/>
                <w:b/>
                <w:bCs/>
                <w:sz w:val="24"/>
                <w:szCs w:val="24"/>
              </w:rPr>
            </w:pPr>
            <w:r>
              <w:rPr>
                <w:rFonts w:ascii="Times New Roman" w:hAnsi="Times New Roman"/>
                <w:b/>
                <w:bCs/>
                <w:sz w:val="24"/>
                <w:szCs w:val="24"/>
              </w:rPr>
              <w:t>Внеурочная деятельность</w:t>
            </w:r>
          </w:p>
        </w:tc>
        <w:tc>
          <w:tcPr>
            <w:tcW w:w="852"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
                <w:bCs/>
                <w:sz w:val="24"/>
                <w:szCs w:val="24"/>
              </w:rPr>
            </w:pPr>
            <w:r>
              <w:rPr>
                <w:rFonts w:ascii="Times New Roman" w:hAnsi="Times New Roman"/>
                <w:b/>
                <w:bCs/>
                <w:sz w:val="24"/>
                <w:szCs w:val="24"/>
              </w:rPr>
              <w:t>1/34</w:t>
            </w:r>
          </w:p>
        </w:tc>
        <w:tc>
          <w:tcPr>
            <w:tcW w:w="991"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
                <w:bCs/>
                <w:sz w:val="24"/>
                <w:szCs w:val="24"/>
              </w:rPr>
            </w:pPr>
            <w:r>
              <w:rPr>
                <w:rFonts w:ascii="Times New Roman" w:hAnsi="Times New Roman"/>
                <w:b/>
                <w:bCs/>
                <w:sz w:val="24"/>
                <w:szCs w:val="24"/>
              </w:rPr>
              <w:t>1/34</w:t>
            </w:r>
          </w:p>
        </w:tc>
        <w:tc>
          <w:tcPr>
            <w:tcW w:w="991"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
                <w:bCs/>
                <w:sz w:val="24"/>
                <w:szCs w:val="24"/>
              </w:rPr>
            </w:pPr>
            <w:r>
              <w:rPr>
                <w:rFonts w:ascii="Times New Roman" w:hAnsi="Times New Roman"/>
                <w:b/>
                <w:bCs/>
                <w:sz w:val="24"/>
                <w:szCs w:val="24"/>
              </w:rPr>
              <w:t>1/34</w:t>
            </w:r>
          </w:p>
        </w:tc>
        <w:tc>
          <w:tcPr>
            <w:tcW w:w="992"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
                <w:bCs/>
                <w:sz w:val="24"/>
                <w:szCs w:val="24"/>
              </w:rPr>
            </w:pPr>
            <w:r>
              <w:rPr>
                <w:rFonts w:ascii="Times New Roman" w:hAnsi="Times New Roman"/>
                <w:b/>
                <w:bCs/>
                <w:sz w:val="24"/>
                <w:szCs w:val="24"/>
              </w:rPr>
              <w:t>1/34</w:t>
            </w:r>
          </w:p>
        </w:tc>
        <w:tc>
          <w:tcPr>
            <w:tcW w:w="991"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
                <w:bCs/>
                <w:sz w:val="24"/>
                <w:szCs w:val="24"/>
              </w:rPr>
            </w:pPr>
            <w:r>
              <w:rPr>
                <w:rFonts w:ascii="Times New Roman" w:hAnsi="Times New Roman"/>
                <w:b/>
                <w:bCs/>
                <w:sz w:val="24"/>
                <w:szCs w:val="24"/>
              </w:rPr>
              <w:t>1/34</w:t>
            </w:r>
          </w:p>
        </w:tc>
        <w:tc>
          <w:tcPr>
            <w:tcW w:w="1275" w:type="dxa"/>
            <w:tcBorders>
              <w:top w:val="single" w:sz="4" w:space="0" w:color="auto"/>
              <w:left w:val="single" w:sz="4" w:space="0" w:color="auto"/>
              <w:bottom w:val="single" w:sz="4" w:space="0" w:color="auto"/>
              <w:right w:val="single" w:sz="4" w:space="0" w:color="auto"/>
            </w:tcBorders>
            <w:vAlign w:val="center"/>
            <w:hideMark/>
          </w:tcPr>
          <w:p w:rsidR="00EF6CA1" w:rsidRDefault="00EF6CA1">
            <w:pPr>
              <w:pStyle w:val="af0"/>
              <w:spacing w:line="276" w:lineRule="auto"/>
              <w:jc w:val="center"/>
              <w:rPr>
                <w:rFonts w:ascii="Times New Roman" w:hAnsi="Times New Roman"/>
                <w:b/>
                <w:bCs/>
                <w:sz w:val="24"/>
                <w:szCs w:val="24"/>
              </w:rPr>
            </w:pPr>
            <w:r>
              <w:rPr>
                <w:rFonts w:ascii="Times New Roman" w:hAnsi="Times New Roman"/>
                <w:b/>
                <w:bCs/>
                <w:sz w:val="24"/>
                <w:szCs w:val="24"/>
              </w:rPr>
              <w:t>5/170</w:t>
            </w:r>
          </w:p>
        </w:tc>
      </w:tr>
    </w:tbl>
    <w:p w:rsidR="00EF6CA1" w:rsidRDefault="00EF6CA1" w:rsidP="00EF6CA1">
      <w:pPr>
        <w:pStyle w:val="af0"/>
        <w:ind w:firstLine="709"/>
        <w:jc w:val="both"/>
        <w:rPr>
          <w:rFonts w:ascii="Times New Roman" w:hAnsi="Times New Roman"/>
          <w:sz w:val="24"/>
          <w:szCs w:val="24"/>
        </w:rPr>
      </w:pPr>
    </w:p>
    <w:p w:rsidR="00EF6CA1" w:rsidRDefault="00EF6CA1" w:rsidP="00EF6CA1">
      <w:pPr>
        <w:pStyle w:val="af0"/>
        <w:tabs>
          <w:tab w:val="left" w:pos="195"/>
        </w:tabs>
        <w:rPr>
          <w:rFonts w:ascii="Times New Roman" w:hAnsi="Times New Roman"/>
          <w:b/>
          <w:sz w:val="28"/>
          <w:szCs w:val="28"/>
        </w:rPr>
      </w:pPr>
    </w:p>
    <w:p w:rsidR="00EF6CA1" w:rsidRDefault="00EF6CA1" w:rsidP="00EF6CA1">
      <w:pPr>
        <w:jc w:val="center"/>
        <w:rPr>
          <w:b/>
          <w:sz w:val="32"/>
          <w:szCs w:val="32"/>
        </w:rPr>
      </w:pPr>
    </w:p>
    <w:p w:rsidR="00EF6CA1" w:rsidRDefault="00EF6CA1" w:rsidP="00EF6CA1">
      <w:pPr>
        <w:jc w:val="center"/>
        <w:rPr>
          <w:b/>
          <w:sz w:val="32"/>
          <w:szCs w:val="32"/>
        </w:rPr>
      </w:pPr>
      <w:r>
        <w:rPr>
          <w:b/>
          <w:sz w:val="32"/>
          <w:szCs w:val="32"/>
          <w:lang w:val="en-US"/>
        </w:rPr>
        <w:t>III</w:t>
      </w:r>
      <w:r>
        <w:rPr>
          <w:b/>
          <w:sz w:val="32"/>
          <w:szCs w:val="32"/>
        </w:rPr>
        <w:t>.Среднее общее образование</w:t>
      </w:r>
    </w:p>
    <w:p w:rsidR="00EF6CA1" w:rsidRDefault="00EF6CA1" w:rsidP="00EF6CA1">
      <w:pPr>
        <w:ind w:firstLine="539"/>
        <w:jc w:val="both"/>
        <w:rPr>
          <w:sz w:val="28"/>
          <w:szCs w:val="28"/>
        </w:rPr>
      </w:pPr>
    </w:p>
    <w:p w:rsidR="00DF6DD9" w:rsidRDefault="00EF6CA1" w:rsidP="00DF6DD9">
      <w:pPr>
        <w:pStyle w:val="af0"/>
        <w:ind w:firstLine="709"/>
        <w:jc w:val="both"/>
        <w:rPr>
          <w:rFonts w:eastAsia="TimesNewRomanPSMT"/>
          <w:b/>
          <w:sz w:val="28"/>
          <w:szCs w:val="28"/>
        </w:rPr>
      </w:pPr>
      <w:r>
        <w:rPr>
          <w:rFonts w:ascii="Times New Roman" w:eastAsia="Times New Roman" w:hAnsi="Times New Roman"/>
          <w:sz w:val="28"/>
          <w:szCs w:val="28"/>
          <w:lang w:eastAsia="ru-RU"/>
        </w:rPr>
        <w:t>В 2020/2021</w:t>
      </w:r>
      <w:r w:rsidR="006273C7">
        <w:rPr>
          <w:rFonts w:ascii="Times New Roman" w:eastAsia="Times New Roman" w:hAnsi="Times New Roman"/>
          <w:sz w:val="28"/>
          <w:szCs w:val="28"/>
          <w:lang w:eastAsia="ru-RU"/>
        </w:rPr>
        <w:t xml:space="preserve"> учебном году ФГОС СОО реализовался</w:t>
      </w:r>
      <w:r>
        <w:rPr>
          <w:rFonts w:ascii="Times New Roman" w:eastAsia="Times New Roman" w:hAnsi="Times New Roman"/>
          <w:sz w:val="28"/>
          <w:szCs w:val="28"/>
          <w:lang w:eastAsia="ru-RU"/>
        </w:rPr>
        <w:t xml:space="preserve"> в 10 к</w:t>
      </w:r>
      <w:r w:rsidR="00B5492E">
        <w:rPr>
          <w:rFonts w:ascii="Times New Roman" w:eastAsia="Times New Roman" w:hAnsi="Times New Roman"/>
          <w:sz w:val="28"/>
          <w:szCs w:val="28"/>
          <w:lang w:eastAsia="ru-RU"/>
        </w:rPr>
        <w:t>лассах</w:t>
      </w:r>
      <w:r>
        <w:rPr>
          <w:rFonts w:ascii="Times New Roman" w:eastAsia="Times New Roman" w:hAnsi="Times New Roman"/>
          <w:sz w:val="28"/>
          <w:szCs w:val="28"/>
          <w:lang w:eastAsia="ru-RU"/>
        </w:rPr>
        <w:t xml:space="preserve">, а в 11 классах - ФКГОС и </w:t>
      </w:r>
      <w:r>
        <w:rPr>
          <w:rFonts w:ascii="Times New Roman" w:eastAsia="TimesNewRomanPSMT" w:hAnsi="Times New Roman"/>
          <w:sz w:val="28"/>
          <w:szCs w:val="28"/>
        </w:rPr>
        <w:t>ФБУП-2004</w:t>
      </w:r>
      <w:r w:rsidR="00DF6DD9">
        <w:rPr>
          <w:rFonts w:ascii="Times New Roman" w:eastAsia="TimesNewRomanPSMT" w:hAnsi="Times New Roman"/>
          <w:sz w:val="28"/>
          <w:szCs w:val="28"/>
        </w:rPr>
        <w:t xml:space="preserve">                                                                                                                     </w:t>
      </w:r>
      <w:r>
        <w:rPr>
          <w:sz w:val="28"/>
          <w:szCs w:val="28"/>
        </w:rPr>
        <w:t xml:space="preserve">   </w:t>
      </w:r>
      <w:r>
        <w:rPr>
          <w:rFonts w:eastAsia="TimesNewRomanPSMT"/>
          <w:b/>
          <w:sz w:val="28"/>
          <w:szCs w:val="28"/>
        </w:rPr>
        <w:t xml:space="preserve"> </w:t>
      </w:r>
    </w:p>
    <w:p w:rsidR="00EF6CA1" w:rsidRPr="00DF6DD9" w:rsidRDefault="00EF6CA1" w:rsidP="00DF6DD9">
      <w:pPr>
        <w:pStyle w:val="af0"/>
        <w:ind w:firstLine="709"/>
        <w:jc w:val="both"/>
        <w:rPr>
          <w:rFonts w:ascii="Times New Roman" w:eastAsia="Times New Roman" w:hAnsi="Times New Roman"/>
          <w:sz w:val="28"/>
          <w:szCs w:val="28"/>
          <w:lang w:eastAsia="ru-RU"/>
        </w:rPr>
      </w:pPr>
      <w:r w:rsidRPr="00DF6DD9">
        <w:rPr>
          <w:rFonts w:ascii="Times New Roman" w:eastAsia="TimesNewRomanPSMT" w:hAnsi="Times New Roman"/>
          <w:sz w:val="28"/>
          <w:szCs w:val="28"/>
        </w:rPr>
        <w:t xml:space="preserve">Система </w:t>
      </w:r>
      <w:r w:rsidR="00DF6DD9">
        <w:rPr>
          <w:rFonts w:ascii="Times New Roman" w:eastAsia="TimesNewRomanPSMT" w:hAnsi="Times New Roman"/>
          <w:sz w:val="28"/>
          <w:szCs w:val="28"/>
        </w:rPr>
        <w:t>внеурочной деятельности включала</w:t>
      </w:r>
      <w:r w:rsidRPr="00DF6DD9">
        <w:rPr>
          <w:rFonts w:ascii="Times New Roman" w:eastAsia="TimesNewRomanPSMT" w:hAnsi="Times New Roman"/>
          <w:sz w:val="28"/>
          <w:szCs w:val="28"/>
        </w:rPr>
        <w:t xml:space="preserve"> в себя: жизнь ученических сообществ (в том числе ученических классов, разновозрастных объединений по интересам, клубов; юношеских общественных объединений и организаций в рамках «Российского движения школьников»); курсы внеурочной деятельности по выбору обучающихся; организационное обеспечение учебной деятельности; обеспечение благополучия обучающихся в пространстве общеобразовательной школы; систему воспитательных мероприятий.</w:t>
      </w:r>
    </w:p>
    <w:p w:rsidR="00EF6CA1" w:rsidRDefault="00EF6CA1" w:rsidP="00EF6CA1">
      <w:pPr>
        <w:pStyle w:val="af0"/>
        <w:ind w:firstLine="709"/>
        <w:jc w:val="both"/>
        <w:rPr>
          <w:rFonts w:ascii="Times New Roman" w:eastAsia="TimesNewRomanPSMT" w:hAnsi="Times New Roman"/>
          <w:sz w:val="28"/>
          <w:szCs w:val="28"/>
        </w:rPr>
      </w:pPr>
      <w:r>
        <w:rPr>
          <w:rFonts w:ascii="Times New Roman" w:eastAsia="TimesNewRomanPSMT" w:hAnsi="Times New Roman"/>
          <w:sz w:val="28"/>
          <w:szCs w:val="28"/>
        </w:rPr>
        <w:t>Организация внеуроч</w:t>
      </w:r>
      <w:r w:rsidR="00DF6DD9">
        <w:rPr>
          <w:rFonts w:ascii="Times New Roman" w:eastAsia="TimesNewRomanPSMT" w:hAnsi="Times New Roman"/>
          <w:sz w:val="28"/>
          <w:szCs w:val="28"/>
        </w:rPr>
        <w:t>ной деятельности предусматривала</w:t>
      </w:r>
      <w:r>
        <w:rPr>
          <w:rFonts w:ascii="Times New Roman" w:eastAsia="TimesNewRomanPSMT" w:hAnsi="Times New Roman"/>
          <w:sz w:val="28"/>
          <w:szCs w:val="28"/>
        </w:rPr>
        <w:t xml:space="preserve"> возможность использования каникулярного времени, гибкость в распределении нагрузки при подготовке воспитательных мероприятий и общих коллективных дел.</w:t>
      </w:r>
    </w:p>
    <w:p w:rsidR="00EF6CA1" w:rsidRDefault="00EF6CA1" w:rsidP="00EF6CA1">
      <w:pPr>
        <w:pStyle w:val="af0"/>
        <w:ind w:firstLine="709"/>
        <w:jc w:val="both"/>
        <w:rPr>
          <w:rFonts w:ascii="Times New Roman" w:eastAsia="TimesNewRomanPSMT" w:hAnsi="Times New Roman"/>
          <w:sz w:val="28"/>
          <w:szCs w:val="28"/>
        </w:rPr>
      </w:pPr>
      <w:r>
        <w:rPr>
          <w:rFonts w:ascii="Times New Roman" w:eastAsia="TimesNewRomanPSMT" w:hAnsi="Times New Roman"/>
          <w:sz w:val="28"/>
          <w:szCs w:val="28"/>
        </w:rPr>
        <w:t>Вариативность содержания вн</w:t>
      </w:r>
      <w:r w:rsidR="00DF6DD9">
        <w:rPr>
          <w:rFonts w:ascii="Times New Roman" w:eastAsia="TimesNewRomanPSMT" w:hAnsi="Times New Roman"/>
          <w:sz w:val="28"/>
          <w:szCs w:val="28"/>
        </w:rPr>
        <w:t>еурочной деятельности определял</w:t>
      </w:r>
      <w:r>
        <w:rPr>
          <w:rFonts w:ascii="Times New Roman" w:eastAsia="TimesNewRomanPSMT" w:hAnsi="Times New Roman"/>
          <w:sz w:val="28"/>
          <w:szCs w:val="28"/>
        </w:rPr>
        <w:t>ся профилями обучения (</w:t>
      </w:r>
      <w:proofErr w:type="spellStart"/>
      <w:r>
        <w:rPr>
          <w:rFonts w:ascii="Times New Roman" w:eastAsia="TimesNewRomanPSMT" w:hAnsi="Times New Roman"/>
          <w:sz w:val="28"/>
          <w:szCs w:val="28"/>
        </w:rPr>
        <w:t>естественно-научный</w:t>
      </w:r>
      <w:proofErr w:type="spellEnd"/>
      <w:r>
        <w:rPr>
          <w:rFonts w:ascii="Times New Roman" w:eastAsia="TimesNewRomanPSMT" w:hAnsi="Times New Roman"/>
          <w:sz w:val="28"/>
          <w:szCs w:val="28"/>
        </w:rPr>
        <w:t xml:space="preserve">, </w:t>
      </w:r>
      <w:proofErr w:type="gramStart"/>
      <w:r>
        <w:rPr>
          <w:rFonts w:ascii="Times New Roman" w:eastAsia="TimesNewRomanPSMT" w:hAnsi="Times New Roman"/>
          <w:sz w:val="28"/>
          <w:szCs w:val="28"/>
        </w:rPr>
        <w:t>гуманитарный</w:t>
      </w:r>
      <w:proofErr w:type="gramEnd"/>
      <w:r>
        <w:rPr>
          <w:rFonts w:ascii="Times New Roman" w:eastAsia="TimesNewRomanPSMT" w:hAnsi="Times New Roman"/>
          <w:sz w:val="28"/>
          <w:szCs w:val="28"/>
        </w:rPr>
        <w:t xml:space="preserve">, социально-экономический, технологический, универсальный). </w:t>
      </w:r>
    </w:p>
    <w:p w:rsidR="00EF6CA1" w:rsidRDefault="00EF6CA1" w:rsidP="00EF6CA1">
      <w:pPr>
        <w:rPr>
          <w:sz w:val="28"/>
          <w:szCs w:val="28"/>
        </w:rPr>
      </w:pPr>
    </w:p>
    <w:p w:rsidR="00DF6DD9" w:rsidRDefault="00DF6DD9" w:rsidP="00EF6CA1">
      <w:pPr>
        <w:rPr>
          <w:sz w:val="28"/>
          <w:szCs w:val="28"/>
        </w:rPr>
      </w:pPr>
    </w:p>
    <w:p w:rsidR="00EF6CA1" w:rsidRDefault="00EF6CA1" w:rsidP="00EF6CA1">
      <w:pPr>
        <w:rPr>
          <w:sz w:val="28"/>
          <w:szCs w:val="28"/>
        </w:rPr>
      </w:pPr>
    </w:p>
    <w:p w:rsidR="00EF6CA1" w:rsidRDefault="00EF6CA1" w:rsidP="00EF6CA1">
      <w:pPr>
        <w:rPr>
          <w:sz w:val="28"/>
          <w:szCs w:val="28"/>
        </w:rPr>
      </w:pPr>
    </w:p>
    <w:p w:rsidR="00EF6CA1" w:rsidRDefault="00EF6CA1" w:rsidP="00EF6CA1">
      <w:pPr>
        <w:rPr>
          <w:sz w:val="28"/>
          <w:szCs w:val="28"/>
        </w:rPr>
      </w:pPr>
    </w:p>
    <w:p w:rsidR="00EF6CA1" w:rsidRDefault="00EF6CA1" w:rsidP="00EF6CA1">
      <w:pPr>
        <w:jc w:val="center"/>
        <w:rPr>
          <w:b/>
          <w:sz w:val="28"/>
          <w:szCs w:val="28"/>
        </w:rPr>
      </w:pPr>
      <w:r>
        <w:rPr>
          <w:b/>
          <w:sz w:val="28"/>
          <w:szCs w:val="28"/>
        </w:rPr>
        <w:t xml:space="preserve">Учебный план </w:t>
      </w:r>
    </w:p>
    <w:p w:rsidR="00EF6CA1" w:rsidRDefault="00EF6CA1" w:rsidP="00EF6CA1">
      <w:pPr>
        <w:jc w:val="center"/>
        <w:rPr>
          <w:b/>
          <w:sz w:val="28"/>
          <w:szCs w:val="28"/>
        </w:rPr>
      </w:pPr>
      <w:r>
        <w:rPr>
          <w:b/>
          <w:sz w:val="28"/>
          <w:szCs w:val="28"/>
        </w:rPr>
        <w:t xml:space="preserve">на уровне среднего общего образования в рамках федерального государственного образовательного стандарта (ФГОС) среднего общего образования </w:t>
      </w:r>
    </w:p>
    <w:p w:rsidR="00EF6CA1" w:rsidRDefault="00EF6CA1" w:rsidP="00EF6CA1">
      <w:pPr>
        <w:jc w:val="center"/>
        <w:rPr>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802"/>
        <w:gridCol w:w="2835"/>
        <w:gridCol w:w="1559"/>
        <w:gridCol w:w="1417"/>
        <w:gridCol w:w="1985"/>
      </w:tblGrid>
      <w:tr w:rsidR="00EF6CA1" w:rsidTr="00C37D26">
        <w:tc>
          <w:tcPr>
            <w:tcW w:w="2802" w:type="dxa"/>
            <w:vMerge w:val="restart"/>
            <w:tcBorders>
              <w:top w:val="single" w:sz="4" w:space="0" w:color="000000"/>
              <w:left w:val="single" w:sz="4" w:space="0" w:color="000000"/>
              <w:bottom w:val="single" w:sz="4" w:space="0" w:color="000000"/>
              <w:right w:val="single" w:sz="4" w:space="0" w:color="000000"/>
            </w:tcBorders>
          </w:tcPr>
          <w:p w:rsidR="00EF6CA1" w:rsidRDefault="00EF6CA1">
            <w:pPr>
              <w:jc w:val="center"/>
              <w:rPr>
                <w:b/>
                <w:sz w:val="28"/>
                <w:szCs w:val="28"/>
              </w:rPr>
            </w:pPr>
          </w:p>
          <w:p w:rsidR="00EF6CA1" w:rsidRDefault="00EF6CA1">
            <w:pPr>
              <w:spacing w:after="200"/>
              <w:jc w:val="center"/>
              <w:rPr>
                <w:b/>
                <w:sz w:val="28"/>
                <w:szCs w:val="28"/>
              </w:rPr>
            </w:pPr>
            <w:r>
              <w:rPr>
                <w:b/>
                <w:sz w:val="28"/>
                <w:szCs w:val="28"/>
              </w:rPr>
              <w:t>Предметная область</w:t>
            </w:r>
          </w:p>
        </w:tc>
        <w:tc>
          <w:tcPr>
            <w:tcW w:w="2835" w:type="dxa"/>
            <w:vMerge w:val="restart"/>
            <w:tcBorders>
              <w:top w:val="single" w:sz="4" w:space="0" w:color="000000"/>
              <w:left w:val="single" w:sz="4" w:space="0" w:color="000000"/>
              <w:bottom w:val="single" w:sz="4" w:space="0" w:color="000000"/>
              <w:right w:val="single" w:sz="4" w:space="0" w:color="000000"/>
            </w:tcBorders>
          </w:tcPr>
          <w:p w:rsidR="00EF6CA1" w:rsidRDefault="00EF6CA1">
            <w:pPr>
              <w:jc w:val="center"/>
              <w:rPr>
                <w:b/>
                <w:sz w:val="28"/>
                <w:szCs w:val="28"/>
              </w:rPr>
            </w:pPr>
          </w:p>
          <w:p w:rsidR="00EF6CA1" w:rsidRDefault="00EF6CA1">
            <w:pPr>
              <w:spacing w:after="200"/>
              <w:jc w:val="center"/>
              <w:rPr>
                <w:b/>
                <w:sz w:val="28"/>
                <w:szCs w:val="28"/>
              </w:rPr>
            </w:pPr>
            <w:r>
              <w:rPr>
                <w:b/>
                <w:sz w:val="28"/>
                <w:szCs w:val="28"/>
              </w:rPr>
              <w:t>Учебные предметы</w:t>
            </w:r>
          </w:p>
        </w:tc>
        <w:tc>
          <w:tcPr>
            <w:tcW w:w="4961" w:type="dxa"/>
            <w:gridSpan w:val="3"/>
            <w:tcBorders>
              <w:top w:val="single" w:sz="4" w:space="0" w:color="000000"/>
              <w:left w:val="single" w:sz="4" w:space="0" w:color="000000"/>
              <w:bottom w:val="single" w:sz="4" w:space="0" w:color="000000"/>
              <w:right w:val="single" w:sz="4" w:space="0" w:color="000000"/>
            </w:tcBorders>
            <w:hideMark/>
          </w:tcPr>
          <w:p w:rsidR="00EF6CA1" w:rsidRDefault="00EF6CA1">
            <w:pPr>
              <w:spacing w:after="200"/>
              <w:jc w:val="center"/>
              <w:rPr>
                <w:b/>
                <w:sz w:val="28"/>
                <w:szCs w:val="28"/>
              </w:rPr>
            </w:pPr>
            <w:r>
              <w:rPr>
                <w:b/>
                <w:sz w:val="28"/>
                <w:szCs w:val="28"/>
              </w:rPr>
              <w:t>Количество часов в неделю</w:t>
            </w:r>
          </w:p>
        </w:tc>
      </w:tr>
      <w:tr w:rsidR="00EF6CA1" w:rsidTr="00C37D2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F6CA1" w:rsidRDefault="00EF6CA1">
            <w:pPr>
              <w:rPr>
                <w:b/>
                <w:sz w:val="28"/>
                <w:szCs w:val="2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F6CA1" w:rsidRDefault="00EF6CA1">
            <w:pPr>
              <w:rPr>
                <w:b/>
                <w:sz w:val="28"/>
                <w:szCs w:val="28"/>
              </w:rPr>
            </w:pPr>
          </w:p>
        </w:tc>
        <w:tc>
          <w:tcPr>
            <w:tcW w:w="1559"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jc w:val="center"/>
              <w:rPr>
                <w:b/>
                <w:sz w:val="28"/>
                <w:szCs w:val="28"/>
              </w:rPr>
            </w:pPr>
            <w:r>
              <w:rPr>
                <w:b/>
                <w:sz w:val="28"/>
                <w:szCs w:val="28"/>
              </w:rPr>
              <w:t>Х класс</w:t>
            </w:r>
          </w:p>
        </w:tc>
        <w:tc>
          <w:tcPr>
            <w:tcW w:w="1417"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jc w:val="center"/>
              <w:rPr>
                <w:b/>
                <w:sz w:val="28"/>
                <w:szCs w:val="28"/>
              </w:rPr>
            </w:pPr>
            <w:r>
              <w:rPr>
                <w:b/>
                <w:sz w:val="28"/>
                <w:szCs w:val="28"/>
              </w:rPr>
              <w:t>Х</w:t>
            </w:r>
            <w:proofErr w:type="gramStart"/>
            <w:r>
              <w:rPr>
                <w:b/>
                <w:sz w:val="28"/>
                <w:szCs w:val="28"/>
                <w:lang w:val="en-US"/>
              </w:rPr>
              <w:t>I</w:t>
            </w:r>
            <w:proofErr w:type="gramEnd"/>
            <w:r>
              <w:rPr>
                <w:b/>
                <w:sz w:val="28"/>
                <w:szCs w:val="28"/>
                <w:lang w:val="en-US"/>
              </w:rPr>
              <w:t xml:space="preserve"> </w:t>
            </w:r>
            <w:r>
              <w:rPr>
                <w:b/>
                <w:sz w:val="28"/>
                <w:szCs w:val="28"/>
              </w:rPr>
              <w:t>класс</w:t>
            </w:r>
          </w:p>
        </w:tc>
        <w:tc>
          <w:tcPr>
            <w:tcW w:w="1985" w:type="dxa"/>
            <w:vMerge w:val="restart"/>
            <w:tcBorders>
              <w:top w:val="single" w:sz="4" w:space="0" w:color="000000"/>
              <w:left w:val="single" w:sz="4" w:space="0" w:color="000000"/>
              <w:bottom w:val="single" w:sz="4" w:space="0" w:color="000000"/>
              <w:right w:val="single" w:sz="4" w:space="0" w:color="000000"/>
            </w:tcBorders>
            <w:hideMark/>
          </w:tcPr>
          <w:p w:rsidR="00EF6CA1" w:rsidRDefault="00EF6CA1">
            <w:pPr>
              <w:spacing w:after="200"/>
              <w:jc w:val="center"/>
              <w:rPr>
                <w:b/>
                <w:sz w:val="28"/>
                <w:szCs w:val="28"/>
              </w:rPr>
            </w:pPr>
            <w:r>
              <w:rPr>
                <w:b/>
                <w:sz w:val="28"/>
                <w:szCs w:val="28"/>
              </w:rPr>
              <w:t>всего</w:t>
            </w:r>
          </w:p>
        </w:tc>
      </w:tr>
      <w:tr w:rsidR="00EF6CA1" w:rsidTr="00C37D2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F6CA1" w:rsidRDefault="00EF6CA1">
            <w:pPr>
              <w:rPr>
                <w:b/>
                <w:sz w:val="28"/>
                <w:szCs w:val="2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F6CA1" w:rsidRDefault="00EF6CA1">
            <w:pPr>
              <w:rPr>
                <w:b/>
                <w:sz w:val="28"/>
                <w:szCs w:val="28"/>
              </w:rPr>
            </w:pPr>
          </w:p>
        </w:tc>
        <w:tc>
          <w:tcPr>
            <w:tcW w:w="1559"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jc w:val="center"/>
              <w:rPr>
                <w:b/>
                <w:sz w:val="28"/>
                <w:szCs w:val="28"/>
              </w:rPr>
            </w:pPr>
            <w:r>
              <w:rPr>
                <w:b/>
                <w:sz w:val="28"/>
                <w:szCs w:val="28"/>
              </w:rPr>
              <w:t>Базовый уровень</w:t>
            </w:r>
          </w:p>
        </w:tc>
        <w:tc>
          <w:tcPr>
            <w:tcW w:w="1417"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jc w:val="center"/>
              <w:rPr>
                <w:b/>
                <w:sz w:val="28"/>
                <w:szCs w:val="28"/>
              </w:rPr>
            </w:pPr>
            <w:r>
              <w:rPr>
                <w:b/>
                <w:sz w:val="28"/>
                <w:szCs w:val="28"/>
              </w:rPr>
              <w:t>Базовый уровень</w:t>
            </w: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rsidR="00EF6CA1" w:rsidRDefault="00EF6CA1">
            <w:pPr>
              <w:rPr>
                <w:b/>
                <w:sz w:val="28"/>
                <w:szCs w:val="28"/>
              </w:rPr>
            </w:pPr>
          </w:p>
        </w:tc>
      </w:tr>
      <w:tr w:rsidR="00EF6CA1" w:rsidTr="00C37D26">
        <w:tc>
          <w:tcPr>
            <w:tcW w:w="10598" w:type="dxa"/>
            <w:gridSpan w:val="5"/>
            <w:tcBorders>
              <w:top w:val="single" w:sz="4" w:space="0" w:color="000000"/>
              <w:left w:val="single" w:sz="4" w:space="0" w:color="000000"/>
              <w:bottom w:val="single" w:sz="4" w:space="0" w:color="000000"/>
              <w:right w:val="single" w:sz="4" w:space="0" w:color="000000"/>
            </w:tcBorders>
            <w:hideMark/>
          </w:tcPr>
          <w:p w:rsidR="00EF6CA1" w:rsidRDefault="00EF6CA1">
            <w:pPr>
              <w:spacing w:after="200"/>
              <w:rPr>
                <w:sz w:val="28"/>
                <w:szCs w:val="28"/>
              </w:rPr>
            </w:pPr>
            <w:r>
              <w:rPr>
                <w:i/>
                <w:sz w:val="28"/>
                <w:szCs w:val="28"/>
              </w:rPr>
              <w:t>Обязательная часть</w:t>
            </w:r>
          </w:p>
        </w:tc>
      </w:tr>
      <w:tr w:rsidR="00EF6CA1" w:rsidTr="00C37D26">
        <w:tc>
          <w:tcPr>
            <w:tcW w:w="2802" w:type="dxa"/>
            <w:vMerge w:val="restart"/>
            <w:tcBorders>
              <w:top w:val="single" w:sz="4" w:space="0" w:color="000000"/>
              <w:left w:val="single" w:sz="4" w:space="0" w:color="000000"/>
              <w:bottom w:val="single" w:sz="4" w:space="0" w:color="000000"/>
              <w:right w:val="single" w:sz="4" w:space="0" w:color="000000"/>
            </w:tcBorders>
            <w:hideMark/>
          </w:tcPr>
          <w:p w:rsidR="00EF6CA1" w:rsidRDefault="00EF6CA1">
            <w:pPr>
              <w:spacing w:after="200"/>
              <w:rPr>
                <w:sz w:val="28"/>
                <w:szCs w:val="28"/>
              </w:rPr>
            </w:pPr>
            <w:r>
              <w:rPr>
                <w:sz w:val="28"/>
                <w:szCs w:val="28"/>
              </w:rPr>
              <w:t>Русский язык и литература</w:t>
            </w:r>
          </w:p>
        </w:tc>
        <w:tc>
          <w:tcPr>
            <w:tcW w:w="2835"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rPr>
                <w:sz w:val="28"/>
                <w:szCs w:val="28"/>
              </w:rPr>
            </w:pPr>
            <w:r>
              <w:rPr>
                <w:sz w:val="28"/>
                <w:szCs w:val="28"/>
              </w:rPr>
              <w:t>Русский язык</w:t>
            </w:r>
          </w:p>
        </w:tc>
        <w:tc>
          <w:tcPr>
            <w:tcW w:w="1559"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jc w:val="center"/>
              <w:rPr>
                <w:sz w:val="28"/>
                <w:szCs w:val="28"/>
              </w:rPr>
            </w:pPr>
            <w:r>
              <w:rPr>
                <w:sz w:val="28"/>
                <w:szCs w:val="28"/>
              </w:rPr>
              <w:t>1/34</w:t>
            </w:r>
          </w:p>
        </w:tc>
        <w:tc>
          <w:tcPr>
            <w:tcW w:w="1417"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jc w:val="center"/>
              <w:rPr>
                <w:sz w:val="28"/>
                <w:szCs w:val="28"/>
              </w:rPr>
            </w:pPr>
            <w:r>
              <w:rPr>
                <w:sz w:val="28"/>
                <w:szCs w:val="28"/>
              </w:rPr>
              <w:t>1/34</w:t>
            </w:r>
          </w:p>
        </w:tc>
        <w:tc>
          <w:tcPr>
            <w:tcW w:w="1985"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jc w:val="center"/>
              <w:rPr>
                <w:sz w:val="28"/>
                <w:szCs w:val="28"/>
              </w:rPr>
            </w:pPr>
            <w:r>
              <w:rPr>
                <w:sz w:val="28"/>
                <w:szCs w:val="28"/>
              </w:rPr>
              <w:t>2/68</w:t>
            </w:r>
          </w:p>
        </w:tc>
      </w:tr>
      <w:tr w:rsidR="00EF6CA1" w:rsidTr="00C37D2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F6CA1" w:rsidRDefault="00EF6CA1">
            <w:pPr>
              <w:rPr>
                <w:sz w:val="28"/>
                <w:szCs w:val="28"/>
              </w:rPr>
            </w:pPr>
          </w:p>
        </w:tc>
        <w:tc>
          <w:tcPr>
            <w:tcW w:w="2835"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rPr>
                <w:sz w:val="28"/>
                <w:szCs w:val="28"/>
              </w:rPr>
            </w:pPr>
            <w:r>
              <w:rPr>
                <w:sz w:val="28"/>
                <w:szCs w:val="28"/>
              </w:rPr>
              <w:t xml:space="preserve">Литература </w:t>
            </w:r>
          </w:p>
        </w:tc>
        <w:tc>
          <w:tcPr>
            <w:tcW w:w="1559"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jc w:val="center"/>
              <w:rPr>
                <w:sz w:val="28"/>
                <w:szCs w:val="28"/>
              </w:rPr>
            </w:pPr>
            <w:r>
              <w:rPr>
                <w:sz w:val="28"/>
                <w:szCs w:val="28"/>
              </w:rPr>
              <w:t>3/102</w:t>
            </w:r>
          </w:p>
        </w:tc>
        <w:tc>
          <w:tcPr>
            <w:tcW w:w="1417"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jc w:val="center"/>
              <w:rPr>
                <w:sz w:val="28"/>
                <w:szCs w:val="28"/>
              </w:rPr>
            </w:pPr>
            <w:r>
              <w:rPr>
                <w:sz w:val="28"/>
                <w:szCs w:val="28"/>
              </w:rPr>
              <w:t>3/102</w:t>
            </w:r>
          </w:p>
        </w:tc>
        <w:tc>
          <w:tcPr>
            <w:tcW w:w="1985"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jc w:val="center"/>
              <w:rPr>
                <w:sz w:val="28"/>
                <w:szCs w:val="28"/>
              </w:rPr>
            </w:pPr>
            <w:r>
              <w:rPr>
                <w:sz w:val="28"/>
                <w:szCs w:val="28"/>
              </w:rPr>
              <w:t>6/204</w:t>
            </w:r>
          </w:p>
        </w:tc>
      </w:tr>
      <w:tr w:rsidR="00EF6CA1" w:rsidTr="00C37D26">
        <w:tc>
          <w:tcPr>
            <w:tcW w:w="2802" w:type="dxa"/>
            <w:vMerge w:val="restart"/>
            <w:tcBorders>
              <w:top w:val="single" w:sz="4" w:space="0" w:color="000000"/>
              <w:left w:val="single" w:sz="4" w:space="0" w:color="000000"/>
              <w:bottom w:val="single" w:sz="4" w:space="0" w:color="000000"/>
              <w:right w:val="single" w:sz="4" w:space="0" w:color="000000"/>
            </w:tcBorders>
            <w:hideMark/>
          </w:tcPr>
          <w:p w:rsidR="00EF6CA1" w:rsidRDefault="00EF6CA1">
            <w:pPr>
              <w:spacing w:after="200"/>
              <w:rPr>
                <w:sz w:val="28"/>
                <w:szCs w:val="28"/>
              </w:rPr>
            </w:pPr>
            <w:r>
              <w:rPr>
                <w:sz w:val="28"/>
                <w:szCs w:val="28"/>
              </w:rPr>
              <w:t>Родной язык и родная литература</w:t>
            </w:r>
          </w:p>
        </w:tc>
        <w:tc>
          <w:tcPr>
            <w:tcW w:w="2835"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rPr>
                <w:sz w:val="28"/>
                <w:szCs w:val="28"/>
              </w:rPr>
            </w:pPr>
            <w:r>
              <w:rPr>
                <w:sz w:val="28"/>
                <w:szCs w:val="28"/>
              </w:rPr>
              <w:t>Родной язык</w:t>
            </w:r>
          </w:p>
        </w:tc>
        <w:tc>
          <w:tcPr>
            <w:tcW w:w="1559"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jc w:val="center"/>
              <w:rPr>
                <w:sz w:val="28"/>
                <w:szCs w:val="28"/>
              </w:rPr>
            </w:pPr>
            <w:r>
              <w:rPr>
                <w:sz w:val="28"/>
                <w:szCs w:val="28"/>
              </w:rPr>
              <w:t>1/34</w:t>
            </w:r>
          </w:p>
        </w:tc>
        <w:tc>
          <w:tcPr>
            <w:tcW w:w="1417"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jc w:val="center"/>
              <w:rPr>
                <w:sz w:val="28"/>
                <w:szCs w:val="28"/>
              </w:rPr>
            </w:pPr>
            <w:r>
              <w:rPr>
                <w:sz w:val="28"/>
                <w:szCs w:val="28"/>
              </w:rPr>
              <w:t>1/34</w:t>
            </w:r>
          </w:p>
        </w:tc>
        <w:tc>
          <w:tcPr>
            <w:tcW w:w="1985"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jc w:val="center"/>
              <w:rPr>
                <w:sz w:val="28"/>
                <w:szCs w:val="28"/>
              </w:rPr>
            </w:pPr>
            <w:r>
              <w:rPr>
                <w:sz w:val="28"/>
                <w:szCs w:val="28"/>
              </w:rPr>
              <w:t>2/68</w:t>
            </w:r>
          </w:p>
        </w:tc>
      </w:tr>
      <w:tr w:rsidR="00EF6CA1" w:rsidTr="00C37D2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F6CA1" w:rsidRDefault="00EF6CA1">
            <w:pPr>
              <w:rPr>
                <w:sz w:val="28"/>
                <w:szCs w:val="28"/>
              </w:rPr>
            </w:pPr>
          </w:p>
        </w:tc>
        <w:tc>
          <w:tcPr>
            <w:tcW w:w="2835"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rPr>
                <w:sz w:val="28"/>
                <w:szCs w:val="28"/>
              </w:rPr>
            </w:pPr>
            <w:r>
              <w:rPr>
                <w:sz w:val="28"/>
                <w:szCs w:val="28"/>
              </w:rPr>
              <w:t>Дагестанская литература</w:t>
            </w:r>
          </w:p>
        </w:tc>
        <w:tc>
          <w:tcPr>
            <w:tcW w:w="1559"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jc w:val="center"/>
              <w:rPr>
                <w:sz w:val="28"/>
                <w:szCs w:val="28"/>
              </w:rPr>
            </w:pPr>
            <w:r>
              <w:rPr>
                <w:sz w:val="28"/>
                <w:szCs w:val="28"/>
              </w:rPr>
              <w:t xml:space="preserve">1/34 </w:t>
            </w:r>
          </w:p>
        </w:tc>
        <w:tc>
          <w:tcPr>
            <w:tcW w:w="1417"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jc w:val="center"/>
              <w:rPr>
                <w:sz w:val="28"/>
                <w:szCs w:val="28"/>
              </w:rPr>
            </w:pPr>
            <w:r>
              <w:rPr>
                <w:sz w:val="28"/>
                <w:szCs w:val="28"/>
              </w:rPr>
              <w:t>1/34</w:t>
            </w:r>
          </w:p>
        </w:tc>
        <w:tc>
          <w:tcPr>
            <w:tcW w:w="1985"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jc w:val="center"/>
              <w:rPr>
                <w:sz w:val="28"/>
                <w:szCs w:val="28"/>
              </w:rPr>
            </w:pPr>
            <w:r>
              <w:rPr>
                <w:sz w:val="28"/>
                <w:szCs w:val="28"/>
              </w:rPr>
              <w:t>2/68</w:t>
            </w:r>
          </w:p>
        </w:tc>
      </w:tr>
      <w:tr w:rsidR="00EF6CA1" w:rsidTr="00C37D26">
        <w:tc>
          <w:tcPr>
            <w:tcW w:w="2802"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rPr>
                <w:sz w:val="28"/>
                <w:szCs w:val="28"/>
              </w:rPr>
            </w:pPr>
            <w:r>
              <w:rPr>
                <w:sz w:val="28"/>
                <w:szCs w:val="28"/>
              </w:rPr>
              <w:t>Иностранные языки</w:t>
            </w:r>
          </w:p>
        </w:tc>
        <w:tc>
          <w:tcPr>
            <w:tcW w:w="2835"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rPr>
                <w:sz w:val="28"/>
                <w:szCs w:val="28"/>
              </w:rPr>
            </w:pPr>
            <w:r>
              <w:rPr>
                <w:sz w:val="28"/>
                <w:szCs w:val="28"/>
              </w:rPr>
              <w:t>Английский язык</w:t>
            </w:r>
          </w:p>
        </w:tc>
        <w:tc>
          <w:tcPr>
            <w:tcW w:w="1559"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jc w:val="center"/>
              <w:rPr>
                <w:sz w:val="28"/>
                <w:szCs w:val="28"/>
              </w:rPr>
            </w:pPr>
            <w:r>
              <w:rPr>
                <w:sz w:val="28"/>
                <w:szCs w:val="28"/>
              </w:rPr>
              <w:t>3/102</w:t>
            </w:r>
          </w:p>
        </w:tc>
        <w:tc>
          <w:tcPr>
            <w:tcW w:w="1417"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jc w:val="center"/>
              <w:rPr>
                <w:sz w:val="28"/>
                <w:szCs w:val="28"/>
              </w:rPr>
            </w:pPr>
            <w:r>
              <w:rPr>
                <w:sz w:val="28"/>
                <w:szCs w:val="28"/>
              </w:rPr>
              <w:t>3/102</w:t>
            </w:r>
          </w:p>
        </w:tc>
        <w:tc>
          <w:tcPr>
            <w:tcW w:w="1985"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jc w:val="center"/>
              <w:rPr>
                <w:sz w:val="28"/>
                <w:szCs w:val="28"/>
              </w:rPr>
            </w:pPr>
            <w:r>
              <w:rPr>
                <w:sz w:val="28"/>
                <w:szCs w:val="28"/>
              </w:rPr>
              <w:t>6/204</w:t>
            </w:r>
          </w:p>
        </w:tc>
      </w:tr>
      <w:tr w:rsidR="00EF6CA1" w:rsidTr="00C37D26">
        <w:tc>
          <w:tcPr>
            <w:tcW w:w="2802" w:type="dxa"/>
            <w:vMerge w:val="restart"/>
            <w:tcBorders>
              <w:top w:val="single" w:sz="4" w:space="0" w:color="000000"/>
              <w:left w:val="single" w:sz="4" w:space="0" w:color="000000"/>
              <w:bottom w:val="single" w:sz="4" w:space="0" w:color="000000"/>
              <w:right w:val="single" w:sz="4" w:space="0" w:color="000000"/>
            </w:tcBorders>
            <w:hideMark/>
          </w:tcPr>
          <w:p w:rsidR="00EF6CA1" w:rsidRDefault="00EF6CA1">
            <w:pPr>
              <w:spacing w:after="200"/>
              <w:rPr>
                <w:sz w:val="28"/>
                <w:szCs w:val="28"/>
              </w:rPr>
            </w:pPr>
            <w:r>
              <w:rPr>
                <w:sz w:val="28"/>
                <w:szCs w:val="28"/>
              </w:rPr>
              <w:t>Общественные науки</w:t>
            </w:r>
          </w:p>
        </w:tc>
        <w:tc>
          <w:tcPr>
            <w:tcW w:w="2835"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rPr>
                <w:sz w:val="28"/>
                <w:szCs w:val="28"/>
              </w:rPr>
            </w:pPr>
            <w:r>
              <w:rPr>
                <w:sz w:val="28"/>
                <w:szCs w:val="28"/>
              </w:rPr>
              <w:t xml:space="preserve">История </w:t>
            </w:r>
          </w:p>
        </w:tc>
        <w:tc>
          <w:tcPr>
            <w:tcW w:w="1559"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jc w:val="center"/>
              <w:rPr>
                <w:sz w:val="28"/>
                <w:szCs w:val="28"/>
              </w:rPr>
            </w:pPr>
            <w:r>
              <w:rPr>
                <w:sz w:val="28"/>
                <w:szCs w:val="28"/>
              </w:rPr>
              <w:t>2/68</w:t>
            </w:r>
          </w:p>
        </w:tc>
        <w:tc>
          <w:tcPr>
            <w:tcW w:w="1417"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jc w:val="center"/>
              <w:rPr>
                <w:sz w:val="28"/>
                <w:szCs w:val="28"/>
              </w:rPr>
            </w:pPr>
            <w:r>
              <w:rPr>
                <w:sz w:val="28"/>
                <w:szCs w:val="28"/>
              </w:rPr>
              <w:t>2/68</w:t>
            </w:r>
          </w:p>
        </w:tc>
        <w:tc>
          <w:tcPr>
            <w:tcW w:w="1985"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jc w:val="center"/>
              <w:rPr>
                <w:sz w:val="28"/>
                <w:szCs w:val="28"/>
              </w:rPr>
            </w:pPr>
            <w:r>
              <w:rPr>
                <w:sz w:val="28"/>
                <w:szCs w:val="28"/>
              </w:rPr>
              <w:t>4/136</w:t>
            </w:r>
          </w:p>
        </w:tc>
      </w:tr>
      <w:tr w:rsidR="00EF6CA1" w:rsidTr="00C37D2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F6CA1" w:rsidRDefault="00EF6CA1">
            <w:pPr>
              <w:rPr>
                <w:sz w:val="28"/>
                <w:szCs w:val="28"/>
              </w:rPr>
            </w:pPr>
          </w:p>
        </w:tc>
        <w:tc>
          <w:tcPr>
            <w:tcW w:w="2835"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rPr>
                <w:sz w:val="28"/>
                <w:szCs w:val="28"/>
              </w:rPr>
            </w:pPr>
            <w:r>
              <w:rPr>
                <w:sz w:val="28"/>
                <w:szCs w:val="28"/>
              </w:rPr>
              <w:t>Обществознание</w:t>
            </w:r>
          </w:p>
        </w:tc>
        <w:tc>
          <w:tcPr>
            <w:tcW w:w="1559"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jc w:val="center"/>
              <w:rPr>
                <w:sz w:val="28"/>
                <w:szCs w:val="28"/>
              </w:rPr>
            </w:pPr>
            <w:r>
              <w:rPr>
                <w:sz w:val="28"/>
                <w:szCs w:val="28"/>
              </w:rPr>
              <w:t>2/68</w:t>
            </w:r>
          </w:p>
        </w:tc>
        <w:tc>
          <w:tcPr>
            <w:tcW w:w="1417"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jc w:val="center"/>
              <w:rPr>
                <w:sz w:val="28"/>
                <w:szCs w:val="28"/>
              </w:rPr>
            </w:pPr>
            <w:r>
              <w:rPr>
                <w:sz w:val="28"/>
                <w:szCs w:val="28"/>
              </w:rPr>
              <w:t>2/68</w:t>
            </w:r>
          </w:p>
        </w:tc>
        <w:tc>
          <w:tcPr>
            <w:tcW w:w="1985"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jc w:val="center"/>
              <w:rPr>
                <w:sz w:val="28"/>
                <w:szCs w:val="28"/>
              </w:rPr>
            </w:pPr>
            <w:r>
              <w:rPr>
                <w:sz w:val="28"/>
                <w:szCs w:val="28"/>
              </w:rPr>
              <w:t>4/136</w:t>
            </w:r>
          </w:p>
        </w:tc>
      </w:tr>
      <w:tr w:rsidR="00EF6CA1" w:rsidTr="00C37D26">
        <w:trPr>
          <w:trHeight w:val="435"/>
        </w:trPr>
        <w:tc>
          <w:tcPr>
            <w:tcW w:w="2802" w:type="dxa"/>
            <w:vMerge w:val="restart"/>
            <w:tcBorders>
              <w:top w:val="single" w:sz="4" w:space="0" w:color="000000"/>
              <w:left w:val="single" w:sz="4" w:space="0" w:color="000000"/>
              <w:bottom w:val="single" w:sz="4" w:space="0" w:color="000000"/>
              <w:right w:val="single" w:sz="4" w:space="0" w:color="000000"/>
            </w:tcBorders>
            <w:hideMark/>
          </w:tcPr>
          <w:p w:rsidR="00EF6CA1" w:rsidRDefault="00EF6CA1">
            <w:pPr>
              <w:spacing w:after="200"/>
              <w:rPr>
                <w:sz w:val="28"/>
                <w:szCs w:val="28"/>
              </w:rPr>
            </w:pPr>
            <w:r>
              <w:rPr>
                <w:sz w:val="28"/>
                <w:szCs w:val="28"/>
              </w:rPr>
              <w:t>Математика и информатика</w:t>
            </w:r>
          </w:p>
        </w:tc>
        <w:tc>
          <w:tcPr>
            <w:tcW w:w="2835" w:type="dxa"/>
            <w:tcBorders>
              <w:top w:val="single" w:sz="4" w:space="0" w:color="000000"/>
              <w:left w:val="single" w:sz="4" w:space="0" w:color="000000"/>
              <w:bottom w:val="single" w:sz="4" w:space="0" w:color="auto"/>
              <w:right w:val="single" w:sz="4" w:space="0" w:color="000000"/>
            </w:tcBorders>
            <w:hideMark/>
          </w:tcPr>
          <w:p w:rsidR="00EF6CA1" w:rsidRDefault="00EF6CA1">
            <w:pPr>
              <w:spacing w:after="200"/>
              <w:rPr>
                <w:sz w:val="28"/>
                <w:szCs w:val="28"/>
              </w:rPr>
            </w:pPr>
            <w:r>
              <w:rPr>
                <w:sz w:val="28"/>
                <w:szCs w:val="28"/>
              </w:rPr>
              <w:t>Алгебра и начала математического анализа</w:t>
            </w:r>
          </w:p>
        </w:tc>
        <w:tc>
          <w:tcPr>
            <w:tcW w:w="1559" w:type="dxa"/>
            <w:tcBorders>
              <w:top w:val="single" w:sz="4" w:space="0" w:color="000000"/>
              <w:left w:val="single" w:sz="4" w:space="0" w:color="000000"/>
              <w:bottom w:val="single" w:sz="4" w:space="0" w:color="auto"/>
              <w:right w:val="single" w:sz="4" w:space="0" w:color="000000"/>
            </w:tcBorders>
            <w:hideMark/>
          </w:tcPr>
          <w:p w:rsidR="00EF6CA1" w:rsidRDefault="00EF6CA1">
            <w:pPr>
              <w:spacing w:after="200"/>
              <w:jc w:val="center"/>
              <w:rPr>
                <w:sz w:val="28"/>
                <w:szCs w:val="28"/>
              </w:rPr>
            </w:pPr>
            <w:r>
              <w:rPr>
                <w:sz w:val="28"/>
                <w:szCs w:val="28"/>
              </w:rPr>
              <w:t>2/68</w:t>
            </w:r>
          </w:p>
        </w:tc>
        <w:tc>
          <w:tcPr>
            <w:tcW w:w="1417" w:type="dxa"/>
            <w:tcBorders>
              <w:top w:val="single" w:sz="4" w:space="0" w:color="000000"/>
              <w:left w:val="single" w:sz="4" w:space="0" w:color="000000"/>
              <w:bottom w:val="single" w:sz="4" w:space="0" w:color="auto"/>
              <w:right w:val="single" w:sz="4" w:space="0" w:color="000000"/>
            </w:tcBorders>
            <w:hideMark/>
          </w:tcPr>
          <w:p w:rsidR="00EF6CA1" w:rsidRDefault="00EF6CA1">
            <w:pPr>
              <w:spacing w:after="200"/>
              <w:jc w:val="center"/>
              <w:rPr>
                <w:sz w:val="28"/>
                <w:szCs w:val="28"/>
              </w:rPr>
            </w:pPr>
            <w:r>
              <w:rPr>
                <w:sz w:val="28"/>
                <w:szCs w:val="28"/>
              </w:rPr>
              <w:t>2/68</w:t>
            </w:r>
          </w:p>
        </w:tc>
        <w:tc>
          <w:tcPr>
            <w:tcW w:w="1985" w:type="dxa"/>
            <w:tcBorders>
              <w:top w:val="single" w:sz="4" w:space="0" w:color="000000"/>
              <w:left w:val="single" w:sz="4" w:space="0" w:color="000000"/>
              <w:bottom w:val="single" w:sz="4" w:space="0" w:color="auto"/>
              <w:right w:val="single" w:sz="4" w:space="0" w:color="000000"/>
            </w:tcBorders>
            <w:hideMark/>
          </w:tcPr>
          <w:p w:rsidR="00EF6CA1" w:rsidRDefault="00EF6CA1">
            <w:pPr>
              <w:spacing w:after="200"/>
              <w:jc w:val="center"/>
              <w:rPr>
                <w:sz w:val="28"/>
                <w:szCs w:val="28"/>
              </w:rPr>
            </w:pPr>
            <w:r>
              <w:rPr>
                <w:sz w:val="28"/>
                <w:szCs w:val="28"/>
              </w:rPr>
              <w:t>4/136</w:t>
            </w:r>
          </w:p>
        </w:tc>
      </w:tr>
      <w:tr w:rsidR="00EF6CA1" w:rsidTr="00C37D26">
        <w:trPr>
          <w:trHeight w:val="40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F6CA1" w:rsidRDefault="00EF6CA1">
            <w:pPr>
              <w:rPr>
                <w:sz w:val="28"/>
                <w:szCs w:val="28"/>
              </w:rPr>
            </w:pPr>
          </w:p>
        </w:tc>
        <w:tc>
          <w:tcPr>
            <w:tcW w:w="2835" w:type="dxa"/>
            <w:tcBorders>
              <w:top w:val="single" w:sz="4" w:space="0" w:color="auto"/>
              <w:left w:val="single" w:sz="4" w:space="0" w:color="000000"/>
              <w:bottom w:val="single" w:sz="4" w:space="0" w:color="000000"/>
              <w:right w:val="single" w:sz="4" w:space="0" w:color="000000"/>
            </w:tcBorders>
            <w:hideMark/>
          </w:tcPr>
          <w:p w:rsidR="00EF6CA1" w:rsidRDefault="00EF6CA1">
            <w:pPr>
              <w:spacing w:after="200"/>
              <w:rPr>
                <w:sz w:val="28"/>
                <w:szCs w:val="28"/>
              </w:rPr>
            </w:pPr>
            <w:r>
              <w:rPr>
                <w:sz w:val="28"/>
                <w:szCs w:val="28"/>
              </w:rPr>
              <w:t>Геометрия</w:t>
            </w:r>
          </w:p>
        </w:tc>
        <w:tc>
          <w:tcPr>
            <w:tcW w:w="1559" w:type="dxa"/>
            <w:tcBorders>
              <w:top w:val="single" w:sz="4" w:space="0" w:color="auto"/>
              <w:left w:val="single" w:sz="4" w:space="0" w:color="000000"/>
              <w:bottom w:val="single" w:sz="4" w:space="0" w:color="000000"/>
              <w:right w:val="single" w:sz="4" w:space="0" w:color="000000"/>
            </w:tcBorders>
            <w:hideMark/>
          </w:tcPr>
          <w:p w:rsidR="00EF6CA1" w:rsidRDefault="00EF6CA1">
            <w:pPr>
              <w:spacing w:after="200"/>
              <w:jc w:val="center"/>
              <w:rPr>
                <w:sz w:val="28"/>
                <w:szCs w:val="28"/>
              </w:rPr>
            </w:pPr>
            <w:r>
              <w:rPr>
                <w:sz w:val="28"/>
                <w:szCs w:val="28"/>
              </w:rPr>
              <w:t>2/68</w:t>
            </w:r>
          </w:p>
        </w:tc>
        <w:tc>
          <w:tcPr>
            <w:tcW w:w="1417" w:type="dxa"/>
            <w:tcBorders>
              <w:top w:val="single" w:sz="4" w:space="0" w:color="auto"/>
              <w:left w:val="single" w:sz="4" w:space="0" w:color="000000"/>
              <w:bottom w:val="single" w:sz="4" w:space="0" w:color="000000"/>
              <w:right w:val="single" w:sz="4" w:space="0" w:color="000000"/>
            </w:tcBorders>
            <w:hideMark/>
          </w:tcPr>
          <w:p w:rsidR="00EF6CA1" w:rsidRDefault="00EF6CA1">
            <w:pPr>
              <w:spacing w:after="200"/>
              <w:jc w:val="center"/>
              <w:rPr>
                <w:sz w:val="28"/>
                <w:szCs w:val="28"/>
              </w:rPr>
            </w:pPr>
            <w:r>
              <w:rPr>
                <w:sz w:val="28"/>
                <w:szCs w:val="28"/>
              </w:rPr>
              <w:t>2/68</w:t>
            </w:r>
          </w:p>
        </w:tc>
        <w:tc>
          <w:tcPr>
            <w:tcW w:w="1985" w:type="dxa"/>
            <w:tcBorders>
              <w:top w:val="single" w:sz="4" w:space="0" w:color="auto"/>
              <w:left w:val="single" w:sz="4" w:space="0" w:color="000000"/>
              <w:bottom w:val="single" w:sz="4" w:space="0" w:color="000000"/>
              <w:right w:val="single" w:sz="4" w:space="0" w:color="000000"/>
            </w:tcBorders>
            <w:hideMark/>
          </w:tcPr>
          <w:p w:rsidR="00EF6CA1" w:rsidRDefault="00EF6CA1">
            <w:pPr>
              <w:spacing w:after="200"/>
              <w:jc w:val="center"/>
              <w:rPr>
                <w:sz w:val="28"/>
                <w:szCs w:val="28"/>
              </w:rPr>
            </w:pPr>
            <w:r>
              <w:rPr>
                <w:sz w:val="28"/>
                <w:szCs w:val="28"/>
              </w:rPr>
              <w:t>4/136</w:t>
            </w:r>
          </w:p>
        </w:tc>
      </w:tr>
      <w:tr w:rsidR="00EF6CA1" w:rsidTr="00C37D26">
        <w:tc>
          <w:tcPr>
            <w:tcW w:w="2802"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rPr>
                <w:b/>
                <w:sz w:val="28"/>
                <w:szCs w:val="28"/>
              </w:rPr>
            </w:pPr>
            <w:r>
              <w:rPr>
                <w:sz w:val="28"/>
                <w:szCs w:val="28"/>
              </w:rPr>
              <w:t>Естественные науки</w:t>
            </w:r>
          </w:p>
        </w:tc>
        <w:tc>
          <w:tcPr>
            <w:tcW w:w="2835"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rPr>
                <w:sz w:val="28"/>
                <w:szCs w:val="28"/>
              </w:rPr>
            </w:pPr>
            <w:r>
              <w:rPr>
                <w:sz w:val="28"/>
                <w:szCs w:val="28"/>
              </w:rPr>
              <w:t>Астрономия</w:t>
            </w:r>
          </w:p>
        </w:tc>
        <w:tc>
          <w:tcPr>
            <w:tcW w:w="1559"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jc w:val="center"/>
              <w:rPr>
                <w:sz w:val="28"/>
                <w:szCs w:val="28"/>
              </w:rPr>
            </w:pPr>
            <w:r>
              <w:rPr>
                <w:sz w:val="28"/>
                <w:szCs w:val="28"/>
              </w:rPr>
              <w:t>1/34</w:t>
            </w:r>
          </w:p>
        </w:tc>
        <w:tc>
          <w:tcPr>
            <w:tcW w:w="1417"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jc w:val="center"/>
              <w:rPr>
                <w:sz w:val="28"/>
                <w:szCs w:val="28"/>
              </w:rPr>
            </w:pPr>
            <w:r>
              <w:rPr>
                <w:sz w:val="28"/>
                <w:szCs w:val="28"/>
              </w:rPr>
              <w:t>-</w:t>
            </w:r>
          </w:p>
        </w:tc>
        <w:tc>
          <w:tcPr>
            <w:tcW w:w="1985"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jc w:val="center"/>
              <w:rPr>
                <w:sz w:val="28"/>
                <w:szCs w:val="28"/>
              </w:rPr>
            </w:pPr>
            <w:r>
              <w:rPr>
                <w:sz w:val="28"/>
                <w:szCs w:val="28"/>
              </w:rPr>
              <w:t>1/34</w:t>
            </w:r>
          </w:p>
        </w:tc>
      </w:tr>
      <w:tr w:rsidR="00EF6CA1" w:rsidTr="00C37D26">
        <w:tc>
          <w:tcPr>
            <w:tcW w:w="2802" w:type="dxa"/>
            <w:vMerge w:val="restart"/>
            <w:tcBorders>
              <w:top w:val="single" w:sz="4" w:space="0" w:color="000000"/>
              <w:left w:val="single" w:sz="4" w:space="0" w:color="000000"/>
              <w:bottom w:val="single" w:sz="4" w:space="0" w:color="000000"/>
              <w:right w:val="single" w:sz="4" w:space="0" w:color="000000"/>
            </w:tcBorders>
            <w:hideMark/>
          </w:tcPr>
          <w:p w:rsidR="00EF6CA1" w:rsidRDefault="00EF6CA1">
            <w:pPr>
              <w:spacing w:after="200"/>
              <w:rPr>
                <w:b/>
                <w:sz w:val="28"/>
                <w:szCs w:val="28"/>
              </w:rPr>
            </w:pPr>
            <w:r>
              <w:rPr>
                <w:sz w:val="28"/>
                <w:szCs w:val="28"/>
              </w:rPr>
              <w:t>Физическая культура, экология и основы безопасности жизнедеятельности</w:t>
            </w:r>
          </w:p>
        </w:tc>
        <w:tc>
          <w:tcPr>
            <w:tcW w:w="2835"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rPr>
                <w:sz w:val="28"/>
                <w:szCs w:val="28"/>
              </w:rPr>
            </w:pPr>
            <w:r>
              <w:rPr>
                <w:sz w:val="28"/>
                <w:szCs w:val="28"/>
              </w:rPr>
              <w:t>Физическая культура</w:t>
            </w:r>
          </w:p>
        </w:tc>
        <w:tc>
          <w:tcPr>
            <w:tcW w:w="1559"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jc w:val="center"/>
              <w:rPr>
                <w:sz w:val="28"/>
                <w:szCs w:val="28"/>
              </w:rPr>
            </w:pPr>
            <w:r>
              <w:rPr>
                <w:sz w:val="28"/>
                <w:szCs w:val="28"/>
              </w:rPr>
              <w:t>3/102</w:t>
            </w:r>
          </w:p>
        </w:tc>
        <w:tc>
          <w:tcPr>
            <w:tcW w:w="1417"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jc w:val="center"/>
              <w:rPr>
                <w:sz w:val="28"/>
                <w:szCs w:val="28"/>
              </w:rPr>
            </w:pPr>
            <w:r>
              <w:rPr>
                <w:sz w:val="28"/>
                <w:szCs w:val="28"/>
              </w:rPr>
              <w:t>3/102</w:t>
            </w:r>
          </w:p>
        </w:tc>
        <w:tc>
          <w:tcPr>
            <w:tcW w:w="1985"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jc w:val="center"/>
              <w:rPr>
                <w:sz w:val="28"/>
                <w:szCs w:val="28"/>
              </w:rPr>
            </w:pPr>
            <w:r>
              <w:rPr>
                <w:sz w:val="28"/>
                <w:szCs w:val="28"/>
              </w:rPr>
              <w:t>6/204</w:t>
            </w:r>
          </w:p>
        </w:tc>
      </w:tr>
      <w:tr w:rsidR="00EF6CA1" w:rsidTr="00C37D2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F6CA1" w:rsidRDefault="00EF6CA1">
            <w:pPr>
              <w:rPr>
                <w:b/>
                <w:sz w:val="28"/>
                <w:szCs w:val="28"/>
              </w:rPr>
            </w:pPr>
          </w:p>
        </w:tc>
        <w:tc>
          <w:tcPr>
            <w:tcW w:w="2835"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rPr>
                <w:sz w:val="28"/>
                <w:szCs w:val="28"/>
              </w:rPr>
            </w:pPr>
            <w:r>
              <w:rPr>
                <w:sz w:val="28"/>
                <w:szCs w:val="28"/>
              </w:rPr>
              <w:t>Основы безопасности жизнедеятельности</w:t>
            </w:r>
          </w:p>
        </w:tc>
        <w:tc>
          <w:tcPr>
            <w:tcW w:w="1559"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jc w:val="center"/>
              <w:rPr>
                <w:sz w:val="28"/>
                <w:szCs w:val="28"/>
              </w:rPr>
            </w:pPr>
            <w:r>
              <w:rPr>
                <w:sz w:val="28"/>
                <w:szCs w:val="28"/>
              </w:rPr>
              <w:t>1/34</w:t>
            </w:r>
          </w:p>
        </w:tc>
        <w:tc>
          <w:tcPr>
            <w:tcW w:w="1417"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jc w:val="center"/>
              <w:rPr>
                <w:sz w:val="28"/>
                <w:szCs w:val="28"/>
              </w:rPr>
            </w:pPr>
            <w:r>
              <w:rPr>
                <w:sz w:val="28"/>
                <w:szCs w:val="28"/>
              </w:rPr>
              <w:t>1/34</w:t>
            </w:r>
          </w:p>
        </w:tc>
        <w:tc>
          <w:tcPr>
            <w:tcW w:w="1985"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jc w:val="center"/>
              <w:rPr>
                <w:sz w:val="28"/>
                <w:szCs w:val="28"/>
              </w:rPr>
            </w:pPr>
            <w:r>
              <w:rPr>
                <w:sz w:val="28"/>
                <w:szCs w:val="28"/>
              </w:rPr>
              <w:t>2/68</w:t>
            </w:r>
          </w:p>
        </w:tc>
      </w:tr>
      <w:tr w:rsidR="00EF6CA1" w:rsidTr="00C37D2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F6CA1" w:rsidRDefault="00EF6CA1">
            <w:pPr>
              <w:rPr>
                <w:b/>
                <w:sz w:val="28"/>
                <w:szCs w:val="28"/>
              </w:rPr>
            </w:pPr>
          </w:p>
        </w:tc>
        <w:tc>
          <w:tcPr>
            <w:tcW w:w="2835"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rPr>
                <w:sz w:val="28"/>
                <w:szCs w:val="28"/>
              </w:rPr>
            </w:pPr>
            <w:r>
              <w:rPr>
                <w:sz w:val="28"/>
                <w:szCs w:val="28"/>
              </w:rPr>
              <w:t>Экология</w:t>
            </w:r>
          </w:p>
        </w:tc>
        <w:tc>
          <w:tcPr>
            <w:tcW w:w="1559"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jc w:val="center"/>
              <w:rPr>
                <w:sz w:val="28"/>
                <w:szCs w:val="28"/>
                <w:lang w:val="en-US"/>
              </w:rPr>
            </w:pPr>
            <w:r>
              <w:rPr>
                <w:sz w:val="28"/>
                <w:szCs w:val="28"/>
                <w:lang w:val="en-US"/>
              </w:rPr>
              <w:t>-</w:t>
            </w:r>
          </w:p>
        </w:tc>
        <w:tc>
          <w:tcPr>
            <w:tcW w:w="1417"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jc w:val="center"/>
              <w:rPr>
                <w:sz w:val="28"/>
                <w:szCs w:val="28"/>
              </w:rPr>
            </w:pPr>
            <w:r>
              <w:rPr>
                <w:sz w:val="28"/>
                <w:szCs w:val="28"/>
              </w:rPr>
              <w:t>1/34</w:t>
            </w:r>
          </w:p>
        </w:tc>
        <w:tc>
          <w:tcPr>
            <w:tcW w:w="1985"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jc w:val="center"/>
              <w:rPr>
                <w:sz w:val="28"/>
                <w:szCs w:val="28"/>
              </w:rPr>
            </w:pPr>
            <w:r>
              <w:rPr>
                <w:sz w:val="28"/>
                <w:szCs w:val="28"/>
              </w:rPr>
              <w:t>1/34</w:t>
            </w:r>
          </w:p>
        </w:tc>
      </w:tr>
      <w:tr w:rsidR="00EF6CA1" w:rsidTr="00C37D26">
        <w:tc>
          <w:tcPr>
            <w:tcW w:w="5637" w:type="dxa"/>
            <w:gridSpan w:val="2"/>
            <w:tcBorders>
              <w:top w:val="single" w:sz="4" w:space="0" w:color="000000"/>
              <w:left w:val="single" w:sz="4" w:space="0" w:color="000000"/>
              <w:bottom w:val="single" w:sz="4" w:space="0" w:color="000000"/>
              <w:right w:val="single" w:sz="4" w:space="0" w:color="000000"/>
            </w:tcBorders>
            <w:hideMark/>
          </w:tcPr>
          <w:p w:rsidR="00EF6CA1" w:rsidRDefault="00EF6CA1">
            <w:pPr>
              <w:spacing w:after="200"/>
              <w:rPr>
                <w:sz w:val="28"/>
                <w:szCs w:val="28"/>
              </w:rPr>
            </w:pPr>
            <w:r>
              <w:rPr>
                <w:b/>
                <w:sz w:val="28"/>
                <w:szCs w:val="28"/>
              </w:rPr>
              <w:t xml:space="preserve">Итого </w:t>
            </w:r>
          </w:p>
        </w:tc>
        <w:tc>
          <w:tcPr>
            <w:tcW w:w="1559"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jc w:val="center"/>
              <w:rPr>
                <w:b/>
                <w:sz w:val="28"/>
                <w:szCs w:val="28"/>
                <w:lang w:val="en-US"/>
              </w:rPr>
            </w:pPr>
            <w:r>
              <w:rPr>
                <w:b/>
                <w:sz w:val="28"/>
                <w:szCs w:val="28"/>
              </w:rPr>
              <w:t>22/</w:t>
            </w:r>
            <w:r>
              <w:rPr>
                <w:b/>
                <w:sz w:val="28"/>
                <w:szCs w:val="28"/>
                <w:lang w:val="en-US"/>
              </w:rPr>
              <w:t>748</w:t>
            </w:r>
          </w:p>
        </w:tc>
        <w:tc>
          <w:tcPr>
            <w:tcW w:w="1417"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jc w:val="center"/>
              <w:rPr>
                <w:b/>
                <w:sz w:val="28"/>
                <w:szCs w:val="28"/>
                <w:lang w:val="en-US"/>
              </w:rPr>
            </w:pPr>
            <w:r>
              <w:rPr>
                <w:b/>
                <w:sz w:val="28"/>
                <w:szCs w:val="28"/>
              </w:rPr>
              <w:t>2</w:t>
            </w:r>
            <w:proofErr w:type="spellStart"/>
            <w:r>
              <w:rPr>
                <w:b/>
                <w:sz w:val="28"/>
                <w:szCs w:val="28"/>
                <w:lang w:val="en-US"/>
              </w:rPr>
              <w:t>2</w:t>
            </w:r>
            <w:proofErr w:type="spellEnd"/>
            <w:r>
              <w:rPr>
                <w:b/>
                <w:sz w:val="28"/>
                <w:szCs w:val="28"/>
              </w:rPr>
              <w:t>/</w:t>
            </w:r>
            <w:r>
              <w:rPr>
                <w:b/>
                <w:sz w:val="28"/>
                <w:szCs w:val="28"/>
                <w:lang w:val="en-US"/>
              </w:rPr>
              <w:t>748</w:t>
            </w:r>
          </w:p>
        </w:tc>
        <w:tc>
          <w:tcPr>
            <w:tcW w:w="1985"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jc w:val="center"/>
              <w:rPr>
                <w:b/>
                <w:sz w:val="28"/>
                <w:szCs w:val="28"/>
                <w:lang w:val="en-US"/>
              </w:rPr>
            </w:pPr>
            <w:r>
              <w:rPr>
                <w:b/>
                <w:sz w:val="28"/>
                <w:szCs w:val="28"/>
              </w:rPr>
              <w:t>44/</w:t>
            </w:r>
            <w:r>
              <w:rPr>
                <w:b/>
                <w:sz w:val="28"/>
                <w:szCs w:val="28"/>
                <w:lang w:val="en-US"/>
              </w:rPr>
              <w:t>1496</w:t>
            </w:r>
          </w:p>
        </w:tc>
      </w:tr>
      <w:tr w:rsidR="00EF6CA1" w:rsidTr="00C37D26">
        <w:tc>
          <w:tcPr>
            <w:tcW w:w="10598" w:type="dxa"/>
            <w:gridSpan w:val="5"/>
            <w:tcBorders>
              <w:top w:val="single" w:sz="4" w:space="0" w:color="000000"/>
              <w:left w:val="single" w:sz="4" w:space="0" w:color="000000"/>
              <w:bottom w:val="single" w:sz="4" w:space="0" w:color="000000"/>
              <w:right w:val="single" w:sz="4" w:space="0" w:color="000000"/>
            </w:tcBorders>
            <w:hideMark/>
          </w:tcPr>
          <w:p w:rsidR="00EF6CA1" w:rsidRDefault="00EF6CA1">
            <w:pPr>
              <w:spacing w:after="200"/>
              <w:jc w:val="center"/>
              <w:rPr>
                <w:b/>
                <w:sz w:val="28"/>
                <w:szCs w:val="28"/>
              </w:rPr>
            </w:pPr>
            <w:r>
              <w:rPr>
                <w:i/>
                <w:sz w:val="28"/>
                <w:szCs w:val="28"/>
              </w:rPr>
              <w:t>Часть, формируемая участниками образовательных отношений</w:t>
            </w:r>
          </w:p>
        </w:tc>
      </w:tr>
      <w:tr w:rsidR="00EF6CA1" w:rsidTr="00C37D26">
        <w:tc>
          <w:tcPr>
            <w:tcW w:w="2802" w:type="dxa"/>
            <w:vMerge w:val="restart"/>
            <w:tcBorders>
              <w:top w:val="single" w:sz="4" w:space="0" w:color="000000"/>
              <w:left w:val="single" w:sz="4" w:space="0" w:color="000000"/>
              <w:bottom w:val="single" w:sz="4" w:space="0" w:color="000000"/>
              <w:right w:val="single" w:sz="4" w:space="0" w:color="000000"/>
            </w:tcBorders>
            <w:hideMark/>
          </w:tcPr>
          <w:p w:rsidR="00EF6CA1" w:rsidRDefault="00EF6CA1">
            <w:pPr>
              <w:spacing w:after="200"/>
              <w:rPr>
                <w:b/>
                <w:sz w:val="28"/>
                <w:szCs w:val="28"/>
              </w:rPr>
            </w:pPr>
            <w:r>
              <w:rPr>
                <w:sz w:val="28"/>
                <w:szCs w:val="28"/>
              </w:rPr>
              <w:t>Общественные науки</w:t>
            </w:r>
          </w:p>
        </w:tc>
        <w:tc>
          <w:tcPr>
            <w:tcW w:w="2835"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rPr>
                <w:sz w:val="28"/>
                <w:szCs w:val="28"/>
              </w:rPr>
            </w:pPr>
            <w:r>
              <w:rPr>
                <w:sz w:val="28"/>
                <w:szCs w:val="28"/>
              </w:rPr>
              <w:t>География</w:t>
            </w:r>
          </w:p>
        </w:tc>
        <w:tc>
          <w:tcPr>
            <w:tcW w:w="1559"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jc w:val="center"/>
              <w:rPr>
                <w:sz w:val="28"/>
                <w:szCs w:val="28"/>
              </w:rPr>
            </w:pPr>
            <w:r>
              <w:rPr>
                <w:sz w:val="28"/>
                <w:szCs w:val="28"/>
              </w:rPr>
              <w:t>2/68</w:t>
            </w:r>
          </w:p>
        </w:tc>
        <w:tc>
          <w:tcPr>
            <w:tcW w:w="1417"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jc w:val="center"/>
              <w:rPr>
                <w:sz w:val="28"/>
                <w:szCs w:val="28"/>
              </w:rPr>
            </w:pPr>
            <w:r>
              <w:rPr>
                <w:sz w:val="28"/>
                <w:szCs w:val="28"/>
              </w:rPr>
              <w:t>-</w:t>
            </w:r>
          </w:p>
        </w:tc>
        <w:tc>
          <w:tcPr>
            <w:tcW w:w="1985"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jc w:val="center"/>
              <w:rPr>
                <w:sz w:val="28"/>
                <w:szCs w:val="28"/>
              </w:rPr>
            </w:pPr>
            <w:r>
              <w:rPr>
                <w:sz w:val="28"/>
                <w:szCs w:val="28"/>
              </w:rPr>
              <w:t>2/68</w:t>
            </w:r>
          </w:p>
        </w:tc>
      </w:tr>
      <w:tr w:rsidR="00EF6CA1" w:rsidTr="00C37D2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F6CA1" w:rsidRDefault="00EF6CA1">
            <w:pPr>
              <w:rPr>
                <w:b/>
                <w:sz w:val="28"/>
                <w:szCs w:val="28"/>
              </w:rPr>
            </w:pPr>
          </w:p>
        </w:tc>
        <w:tc>
          <w:tcPr>
            <w:tcW w:w="2835"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rPr>
                <w:sz w:val="28"/>
                <w:szCs w:val="28"/>
              </w:rPr>
            </w:pPr>
            <w:r>
              <w:rPr>
                <w:sz w:val="28"/>
                <w:szCs w:val="28"/>
              </w:rPr>
              <w:t>Экономика</w:t>
            </w:r>
          </w:p>
        </w:tc>
        <w:tc>
          <w:tcPr>
            <w:tcW w:w="1559"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jc w:val="center"/>
              <w:rPr>
                <w:sz w:val="28"/>
                <w:szCs w:val="28"/>
              </w:rPr>
            </w:pPr>
            <w:r>
              <w:rPr>
                <w:sz w:val="28"/>
                <w:szCs w:val="28"/>
              </w:rPr>
              <w:t>-</w:t>
            </w:r>
          </w:p>
        </w:tc>
        <w:tc>
          <w:tcPr>
            <w:tcW w:w="1417"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jc w:val="center"/>
              <w:rPr>
                <w:sz w:val="28"/>
                <w:szCs w:val="28"/>
              </w:rPr>
            </w:pPr>
            <w:r>
              <w:rPr>
                <w:sz w:val="28"/>
                <w:szCs w:val="28"/>
              </w:rPr>
              <w:t>1/34</w:t>
            </w:r>
          </w:p>
        </w:tc>
        <w:tc>
          <w:tcPr>
            <w:tcW w:w="1985"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jc w:val="center"/>
              <w:rPr>
                <w:sz w:val="28"/>
                <w:szCs w:val="28"/>
              </w:rPr>
            </w:pPr>
            <w:r>
              <w:rPr>
                <w:sz w:val="28"/>
                <w:szCs w:val="28"/>
              </w:rPr>
              <w:t>1/34</w:t>
            </w:r>
          </w:p>
        </w:tc>
      </w:tr>
      <w:tr w:rsidR="00EF6CA1" w:rsidTr="00C37D2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F6CA1" w:rsidRDefault="00EF6CA1">
            <w:pPr>
              <w:rPr>
                <w:b/>
                <w:sz w:val="28"/>
                <w:szCs w:val="28"/>
              </w:rPr>
            </w:pPr>
          </w:p>
        </w:tc>
        <w:tc>
          <w:tcPr>
            <w:tcW w:w="2835"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rPr>
                <w:sz w:val="28"/>
                <w:szCs w:val="28"/>
              </w:rPr>
            </w:pPr>
            <w:r>
              <w:rPr>
                <w:sz w:val="28"/>
                <w:szCs w:val="28"/>
              </w:rPr>
              <w:t>Право</w:t>
            </w:r>
          </w:p>
        </w:tc>
        <w:tc>
          <w:tcPr>
            <w:tcW w:w="1559"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jc w:val="center"/>
              <w:rPr>
                <w:sz w:val="28"/>
                <w:szCs w:val="28"/>
              </w:rPr>
            </w:pPr>
            <w:r>
              <w:rPr>
                <w:sz w:val="28"/>
                <w:szCs w:val="28"/>
              </w:rPr>
              <w:t>-</w:t>
            </w:r>
          </w:p>
        </w:tc>
        <w:tc>
          <w:tcPr>
            <w:tcW w:w="1417"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jc w:val="center"/>
              <w:rPr>
                <w:sz w:val="28"/>
                <w:szCs w:val="28"/>
              </w:rPr>
            </w:pPr>
            <w:r>
              <w:rPr>
                <w:sz w:val="28"/>
                <w:szCs w:val="28"/>
              </w:rPr>
              <w:t>1/34</w:t>
            </w:r>
          </w:p>
        </w:tc>
        <w:tc>
          <w:tcPr>
            <w:tcW w:w="1985"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jc w:val="center"/>
              <w:rPr>
                <w:sz w:val="28"/>
                <w:szCs w:val="28"/>
              </w:rPr>
            </w:pPr>
            <w:r>
              <w:rPr>
                <w:sz w:val="28"/>
                <w:szCs w:val="28"/>
              </w:rPr>
              <w:t>1/34</w:t>
            </w:r>
          </w:p>
        </w:tc>
      </w:tr>
      <w:tr w:rsidR="00EF6CA1" w:rsidTr="00C37D26">
        <w:tc>
          <w:tcPr>
            <w:tcW w:w="2802"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rPr>
                <w:b/>
                <w:sz w:val="28"/>
                <w:szCs w:val="28"/>
              </w:rPr>
            </w:pPr>
            <w:r>
              <w:rPr>
                <w:sz w:val="28"/>
                <w:szCs w:val="28"/>
              </w:rPr>
              <w:lastRenderedPageBreak/>
              <w:t>Математика и информатика</w:t>
            </w:r>
          </w:p>
        </w:tc>
        <w:tc>
          <w:tcPr>
            <w:tcW w:w="2835"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rPr>
                <w:sz w:val="28"/>
                <w:szCs w:val="28"/>
              </w:rPr>
            </w:pPr>
            <w:r>
              <w:rPr>
                <w:sz w:val="28"/>
                <w:szCs w:val="28"/>
              </w:rPr>
              <w:t>Информатика</w:t>
            </w:r>
          </w:p>
        </w:tc>
        <w:tc>
          <w:tcPr>
            <w:tcW w:w="1559"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jc w:val="center"/>
              <w:rPr>
                <w:sz w:val="28"/>
                <w:szCs w:val="28"/>
              </w:rPr>
            </w:pPr>
            <w:r>
              <w:rPr>
                <w:sz w:val="28"/>
                <w:szCs w:val="28"/>
              </w:rPr>
              <w:t>1/34</w:t>
            </w:r>
          </w:p>
        </w:tc>
        <w:tc>
          <w:tcPr>
            <w:tcW w:w="1417"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jc w:val="center"/>
              <w:rPr>
                <w:sz w:val="28"/>
                <w:szCs w:val="28"/>
              </w:rPr>
            </w:pPr>
            <w:r>
              <w:rPr>
                <w:sz w:val="28"/>
                <w:szCs w:val="28"/>
              </w:rPr>
              <w:t>1/34</w:t>
            </w:r>
          </w:p>
        </w:tc>
        <w:tc>
          <w:tcPr>
            <w:tcW w:w="1985"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jc w:val="center"/>
              <w:rPr>
                <w:sz w:val="28"/>
                <w:szCs w:val="28"/>
              </w:rPr>
            </w:pPr>
            <w:r>
              <w:rPr>
                <w:sz w:val="28"/>
                <w:szCs w:val="28"/>
              </w:rPr>
              <w:t>2/68</w:t>
            </w:r>
          </w:p>
        </w:tc>
      </w:tr>
      <w:tr w:rsidR="00EF6CA1" w:rsidTr="00C37D26">
        <w:tc>
          <w:tcPr>
            <w:tcW w:w="2802" w:type="dxa"/>
            <w:vMerge w:val="restart"/>
            <w:tcBorders>
              <w:top w:val="single" w:sz="4" w:space="0" w:color="000000"/>
              <w:left w:val="single" w:sz="4" w:space="0" w:color="000000"/>
              <w:bottom w:val="single" w:sz="4" w:space="0" w:color="auto"/>
              <w:right w:val="single" w:sz="4" w:space="0" w:color="000000"/>
            </w:tcBorders>
            <w:hideMark/>
          </w:tcPr>
          <w:p w:rsidR="00EF6CA1" w:rsidRDefault="00EF6CA1">
            <w:pPr>
              <w:spacing w:after="200"/>
              <w:rPr>
                <w:b/>
                <w:sz w:val="28"/>
                <w:szCs w:val="28"/>
              </w:rPr>
            </w:pPr>
            <w:r>
              <w:rPr>
                <w:sz w:val="28"/>
                <w:szCs w:val="28"/>
              </w:rPr>
              <w:t>Естественные науки</w:t>
            </w:r>
          </w:p>
        </w:tc>
        <w:tc>
          <w:tcPr>
            <w:tcW w:w="2835"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rPr>
                <w:sz w:val="28"/>
                <w:szCs w:val="28"/>
              </w:rPr>
            </w:pPr>
            <w:r>
              <w:rPr>
                <w:sz w:val="28"/>
                <w:szCs w:val="28"/>
              </w:rPr>
              <w:t>Физика</w:t>
            </w:r>
          </w:p>
        </w:tc>
        <w:tc>
          <w:tcPr>
            <w:tcW w:w="1559"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jc w:val="center"/>
              <w:rPr>
                <w:sz w:val="28"/>
                <w:szCs w:val="28"/>
              </w:rPr>
            </w:pPr>
            <w:r>
              <w:rPr>
                <w:sz w:val="28"/>
                <w:szCs w:val="28"/>
              </w:rPr>
              <w:t>2/68</w:t>
            </w:r>
          </w:p>
        </w:tc>
        <w:tc>
          <w:tcPr>
            <w:tcW w:w="1417"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jc w:val="center"/>
              <w:rPr>
                <w:sz w:val="28"/>
                <w:szCs w:val="28"/>
              </w:rPr>
            </w:pPr>
            <w:r>
              <w:rPr>
                <w:sz w:val="28"/>
                <w:szCs w:val="28"/>
              </w:rPr>
              <w:t>2/68</w:t>
            </w:r>
          </w:p>
        </w:tc>
        <w:tc>
          <w:tcPr>
            <w:tcW w:w="1985"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jc w:val="center"/>
              <w:rPr>
                <w:sz w:val="28"/>
                <w:szCs w:val="28"/>
              </w:rPr>
            </w:pPr>
            <w:r>
              <w:rPr>
                <w:sz w:val="28"/>
                <w:szCs w:val="28"/>
              </w:rPr>
              <w:t>4/136</w:t>
            </w:r>
          </w:p>
        </w:tc>
      </w:tr>
      <w:tr w:rsidR="00EF6CA1" w:rsidTr="00C37D26">
        <w:tc>
          <w:tcPr>
            <w:tcW w:w="0" w:type="auto"/>
            <w:vMerge/>
            <w:tcBorders>
              <w:top w:val="single" w:sz="4" w:space="0" w:color="000000"/>
              <w:left w:val="single" w:sz="4" w:space="0" w:color="000000"/>
              <w:bottom w:val="single" w:sz="4" w:space="0" w:color="auto"/>
              <w:right w:val="single" w:sz="4" w:space="0" w:color="000000"/>
            </w:tcBorders>
            <w:vAlign w:val="center"/>
            <w:hideMark/>
          </w:tcPr>
          <w:p w:rsidR="00EF6CA1" w:rsidRDefault="00EF6CA1">
            <w:pPr>
              <w:rPr>
                <w:b/>
                <w:sz w:val="28"/>
                <w:szCs w:val="28"/>
              </w:rPr>
            </w:pPr>
          </w:p>
        </w:tc>
        <w:tc>
          <w:tcPr>
            <w:tcW w:w="2835"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rPr>
                <w:sz w:val="28"/>
                <w:szCs w:val="28"/>
              </w:rPr>
            </w:pPr>
            <w:r>
              <w:rPr>
                <w:sz w:val="28"/>
                <w:szCs w:val="28"/>
              </w:rPr>
              <w:t>Химия</w:t>
            </w:r>
          </w:p>
        </w:tc>
        <w:tc>
          <w:tcPr>
            <w:tcW w:w="1559"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jc w:val="center"/>
              <w:rPr>
                <w:sz w:val="28"/>
                <w:szCs w:val="28"/>
              </w:rPr>
            </w:pPr>
            <w:r>
              <w:rPr>
                <w:sz w:val="28"/>
                <w:szCs w:val="28"/>
              </w:rPr>
              <w:t>1/34</w:t>
            </w:r>
          </w:p>
        </w:tc>
        <w:tc>
          <w:tcPr>
            <w:tcW w:w="1417"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jc w:val="center"/>
              <w:rPr>
                <w:sz w:val="28"/>
                <w:szCs w:val="28"/>
              </w:rPr>
            </w:pPr>
            <w:r>
              <w:rPr>
                <w:sz w:val="28"/>
                <w:szCs w:val="28"/>
              </w:rPr>
              <w:t>1/34</w:t>
            </w:r>
          </w:p>
        </w:tc>
        <w:tc>
          <w:tcPr>
            <w:tcW w:w="1985"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jc w:val="center"/>
              <w:rPr>
                <w:sz w:val="28"/>
                <w:szCs w:val="28"/>
              </w:rPr>
            </w:pPr>
            <w:r>
              <w:rPr>
                <w:sz w:val="28"/>
                <w:szCs w:val="28"/>
              </w:rPr>
              <w:t>2/68</w:t>
            </w:r>
          </w:p>
        </w:tc>
      </w:tr>
      <w:tr w:rsidR="00EF6CA1" w:rsidTr="00C37D26">
        <w:trPr>
          <w:trHeight w:val="585"/>
        </w:trPr>
        <w:tc>
          <w:tcPr>
            <w:tcW w:w="0" w:type="auto"/>
            <w:vMerge/>
            <w:tcBorders>
              <w:top w:val="single" w:sz="4" w:space="0" w:color="000000"/>
              <w:left w:val="single" w:sz="4" w:space="0" w:color="000000"/>
              <w:bottom w:val="single" w:sz="4" w:space="0" w:color="auto"/>
              <w:right w:val="single" w:sz="4" w:space="0" w:color="000000"/>
            </w:tcBorders>
            <w:vAlign w:val="center"/>
            <w:hideMark/>
          </w:tcPr>
          <w:p w:rsidR="00EF6CA1" w:rsidRDefault="00EF6CA1">
            <w:pPr>
              <w:rPr>
                <w:b/>
                <w:sz w:val="28"/>
                <w:szCs w:val="28"/>
              </w:rPr>
            </w:pPr>
          </w:p>
        </w:tc>
        <w:tc>
          <w:tcPr>
            <w:tcW w:w="2835" w:type="dxa"/>
            <w:tcBorders>
              <w:top w:val="single" w:sz="4" w:space="0" w:color="000000"/>
              <w:left w:val="single" w:sz="4" w:space="0" w:color="000000"/>
              <w:bottom w:val="single" w:sz="4" w:space="0" w:color="auto"/>
              <w:right w:val="single" w:sz="4" w:space="0" w:color="000000"/>
            </w:tcBorders>
            <w:hideMark/>
          </w:tcPr>
          <w:p w:rsidR="00EF6CA1" w:rsidRDefault="00EF6CA1">
            <w:pPr>
              <w:spacing w:after="200"/>
              <w:rPr>
                <w:sz w:val="28"/>
                <w:szCs w:val="28"/>
              </w:rPr>
            </w:pPr>
            <w:r>
              <w:rPr>
                <w:sz w:val="28"/>
                <w:szCs w:val="28"/>
              </w:rPr>
              <w:t>Биология</w:t>
            </w:r>
          </w:p>
        </w:tc>
        <w:tc>
          <w:tcPr>
            <w:tcW w:w="1559" w:type="dxa"/>
            <w:tcBorders>
              <w:top w:val="single" w:sz="4" w:space="0" w:color="000000"/>
              <w:left w:val="single" w:sz="4" w:space="0" w:color="000000"/>
              <w:bottom w:val="single" w:sz="4" w:space="0" w:color="auto"/>
              <w:right w:val="single" w:sz="4" w:space="0" w:color="000000"/>
            </w:tcBorders>
            <w:hideMark/>
          </w:tcPr>
          <w:p w:rsidR="00EF6CA1" w:rsidRDefault="00EF6CA1">
            <w:pPr>
              <w:spacing w:after="200"/>
              <w:jc w:val="center"/>
              <w:rPr>
                <w:sz w:val="28"/>
                <w:szCs w:val="28"/>
              </w:rPr>
            </w:pPr>
            <w:r>
              <w:rPr>
                <w:sz w:val="28"/>
                <w:szCs w:val="28"/>
              </w:rPr>
              <w:t>1/34</w:t>
            </w:r>
          </w:p>
        </w:tc>
        <w:tc>
          <w:tcPr>
            <w:tcW w:w="1417" w:type="dxa"/>
            <w:tcBorders>
              <w:top w:val="single" w:sz="4" w:space="0" w:color="000000"/>
              <w:left w:val="single" w:sz="4" w:space="0" w:color="000000"/>
              <w:bottom w:val="single" w:sz="4" w:space="0" w:color="auto"/>
              <w:right w:val="single" w:sz="4" w:space="0" w:color="000000"/>
            </w:tcBorders>
            <w:hideMark/>
          </w:tcPr>
          <w:p w:rsidR="00EF6CA1" w:rsidRDefault="00EF6CA1">
            <w:pPr>
              <w:spacing w:after="200"/>
              <w:jc w:val="center"/>
              <w:rPr>
                <w:sz w:val="28"/>
                <w:szCs w:val="28"/>
              </w:rPr>
            </w:pPr>
            <w:r>
              <w:rPr>
                <w:sz w:val="28"/>
                <w:szCs w:val="28"/>
              </w:rPr>
              <w:t>1/34</w:t>
            </w:r>
          </w:p>
        </w:tc>
        <w:tc>
          <w:tcPr>
            <w:tcW w:w="1985" w:type="dxa"/>
            <w:tcBorders>
              <w:top w:val="single" w:sz="4" w:space="0" w:color="000000"/>
              <w:left w:val="single" w:sz="4" w:space="0" w:color="000000"/>
              <w:bottom w:val="single" w:sz="4" w:space="0" w:color="auto"/>
              <w:right w:val="single" w:sz="4" w:space="0" w:color="000000"/>
            </w:tcBorders>
            <w:hideMark/>
          </w:tcPr>
          <w:p w:rsidR="00EF6CA1" w:rsidRDefault="00EF6CA1">
            <w:pPr>
              <w:spacing w:after="200"/>
              <w:jc w:val="center"/>
              <w:rPr>
                <w:sz w:val="28"/>
                <w:szCs w:val="28"/>
              </w:rPr>
            </w:pPr>
            <w:r>
              <w:rPr>
                <w:sz w:val="28"/>
                <w:szCs w:val="28"/>
              </w:rPr>
              <w:t>2/68</w:t>
            </w:r>
          </w:p>
        </w:tc>
      </w:tr>
      <w:tr w:rsidR="00EF6CA1" w:rsidTr="00C37D26">
        <w:trPr>
          <w:trHeight w:val="465"/>
        </w:trPr>
        <w:tc>
          <w:tcPr>
            <w:tcW w:w="0" w:type="auto"/>
            <w:tcBorders>
              <w:top w:val="single" w:sz="4" w:space="0" w:color="auto"/>
              <w:left w:val="single" w:sz="4" w:space="0" w:color="000000"/>
              <w:bottom w:val="single" w:sz="4" w:space="0" w:color="000000"/>
              <w:right w:val="single" w:sz="4" w:space="0" w:color="000000"/>
            </w:tcBorders>
            <w:vAlign w:val="center"/>
            <w:hideMark/>
          </w:tcPr>
          <w:p w:rsidR="00EF6CA1" w:rsidRDefault="00EF6CA1">
            <w:pPr>
              <w:spacing w:after="200"/>
              <w:rPr>
                <w:sz w:val="28"/>
                <w:szCs w:val="28"/>
              </w:rPr>
            </w:pPr>
            <w:r>
              <w:rPr>
                <w:sz w:val="28"/>
                <w:szCs w:val="28"/>
              </w:rPr>
              <w:t>Искусство</w:t>
            </w:r>
          </w:p>
        </w:tc>
        <w:tc>
          <w:tcPr>
            <w:tcW w:w="2835" w:type="dxa"/>
            <w:tcBorders>
              <w:top w:val="single" w:sz="4" w:space="0" w:color="auto"/>
              <w:left w:val="single" w:sz="4" w:space="0" w:color="000000"/>
              <w:bottom w:val="single" w:sz="4" w:space="0" w:color="000000"/>
              <w:right w:val="single" w:sz="4" w:space="0" w:color="000000"/>
            </w:tcBorders>
            <w:hideMark/>
          </w:tcPr>
          <w:p w:rsidR="00EF6CA1" w:rsidRDefault="00EF6CA1">
            <w:pPr>
              <w:spacing w:after="200"/>
              <w:rPr>
                <w:sz w:val="28"/>
                <w:szCs w:val="28"/>
              </w:rPr>
            </w:pPr>
            <w:r>
              <w:rPr>
                <w:sz w:val="28"/>
                <w:szCs w:val="28"/>
              </w:rPr>
              <w:t>МХК</w:t>
            </w:r>
          </w:p>
        </w:tc>
        <w:tc>
          <w:tcPr>
            <w:tcW w:w="1559" w:type="dxa"/>
            <w:tcBorders>
              <w:top w:val="single" w:sz="4" w:space="0" w:color="auto"/>
              <w:left w:val="single" w:sz="4" w:space="0" w:color="000000"/>
              <w:bottom w:val="single" w:sz="4" w:space="0" w:color="000000"/>
              <w:right w:val="single" w:sz="4" w:space="0" w:color="000000"/>
            </w:tcBorders>
            <w:hideMark/>
          </w:tcPr>
          <w:p w:rsidR="00EF6CA1" w:rsidRDefault="00EF6CA1">
            <w:pPr>
              <w:spacing w:after="200"/>
              <w:jc w:val="center"/>
              <w:rPr>
                <w:sz w:val="28"/>
                <w:szCs w:val="28"/>
              </w:rPr>
            </w:pPr>
            <w:r>
              <w:rPr>
                <w:sz w:val="28"/>
                <w:szCs w:val="28"/>
              </w:rPr>
              <w:t>1/34</w:t>
            </w:r>
          </w:p>
        </w:tc>
        <w:tc>
          <w:tcPr>
            <w:tcW w:w="1417" w:type="dxa"/>
            <w:tcBorders>
              <w:top w:val="single" w:sz="4" w:space="0" w:color="auto"/>
              <w:left w:val="single" w:sz="4" w:space="0" w:color="000000"/>
              <w:bottom w:val="single" w:sz="4" w:space="0" w:color="000000"/>
              <w:right w:val="single" w:sz="4" w:space="0" w:color="000000"/>
            </w:tcBorders>
            <w:hideMark/>
          </w:tcPr>
          <w:p w:rsidR="00EF6CA1" w:rsidRDefault="00EF6CA1">
            <w:pPr>
              <w:spacing w:after="200"/>
              <w:jc w:val="center"/>
              <w:rPr>
                <w:sz w:val="28"/>
                <w:szCs w:val="28"/>
              </w:rPr>
            </w:pPr>
            <w:r>
              <w:rPr>
                <w:sz w:val="28"/>
                <w:szCs w:val="28"/>
              </w:rPr>
              <w:t>1/34</w:t>
            </w:r>
          </w:p>
        </w:tc>
        <w:tc>
          <w:tcPr>
            <w:tcW w:w="1985" w:type="dxa"/>
            <w:tcBorders>
              <w:top w:val="single" w:sz="4" w:space="0" w:color="auto"/>
              <w:left w:val="single" w:sz="4" w:space="0" w:color="000000"/>
              <w:bottom w:val="single" w:sz="4" w:space="0" w:color="000000"/>
              <w:right w:val="single" w:sz="4" w:space="0" w:color="000000"/>
            </w:tcBorders>
            <w:hideMark/>
          </w:tcPr>
          <w:p w:rsidR="00EF6CA1" w:rsidRDefault="00EF6CA1">
            <w:pPr>
              <w:spacing w:after="200"/>
              <w:jc w:val="center"/>
              <w:rPr>
                <w:sz w:val="28"/>
                <w:szCs w:val="28"/>
              </w:rPr>
            </w:pPr>
            <w:r>
              <w:rPr>
                <w:sz w:val="28"/>
                <w:szCs w:val="28"/>
              </w:rPr>
              <w:t>2/68</w:t>
            </w:r>
          </w:p>
        </w:tc>
      </w:tr>
      <w:tr w:rsidR="00EF6CA1" w:rsidTr="00C37D26">
        <w:tc>
          <w:tcPr>
            <w:tcW w:w="5637" w:type="dxa"/>
            <w:gridSpan w:val="2"/>
            <w:tcBorders>
              <w:top w:val="single" w:sz="4" w:space="0" w:color="000000"/>
              <w:left w:val="single" w:sz="4" w:space="0" w:color="000000"/>
              <w:bottom w:val="single" w:sz="4" w:space="0" w:color="000000"/>
              <w:right w:val="single" w:sz="4" w:space="0" w:color="000000"/>
            </w:tcBorders>
            <w:hideMark/>
          </w:tcPr>
          <w:p w:rsidR="00EF6CA1" w:rsidRDefault="00EF6CA1">
            <w:pPr>
              <w:spacing w:after="200"/>
              <w:rPr>
                <w:sz w:val="28"/>
                <w:szCs w:val="28"/>
              </w:rPr>
            </w:pPr>
            <w:r>
              <w:rPr>
                <w:sz w:val="28"/>
                <w:szCs w:val="28"/>
              </w:rPr>
              <w:t>Предметы и курсы по выбору</w:t>
            </w:r>
          </w:p>
        </w:tc>
        <w:tc>
          <w:tcPr>
            <w:tcW w:w="1559"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jc w:val="center"/>
              <w:rPr>
                <w:sz w:val="28"/>
                <w:szCs w:val="28"/>
                <w:lang w:val="en-US"/>
              </w:rPr>
            </w:pPr>
            <w:r>
              <w:rPr>
                <w:sz w:val="28"/>
                <w:szCs w:val="28"/>
                <w:lang w:val="en-US"/>
              </w:rPr>
              <w:t>7</w:t>
            </w:r>
            <w:r>
              <w:rPr>
                <w:sz w:val="28"/>
                <w:szCs w:val="28"/>
              </w:rPr>
              <w:t>/</w:t>
            </w:r>
            <w:r>
              <w:rPr>
                <w:sz w:val="28"/>
                <w:szCs w:val="28"/>
                <w:lang w:val="en-US"/>
              </w:rPr>
              <w:t>238</w:t>
            </w:r>
          </w:p>
        </w:tc>
        <w:tc>
          <w:tcPr>
            <w:tcW w:w="1417"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jc w:val="center"/>
              <w:rPr>
                <w:sz w:val="28"/>
                <w:szCs w:val="28"/>
                <w:lang w:val="en-US"/>
              </w:rPr>
            </w:pPr>
            <w:r>
              <w:rPr>
                <w:sz w:val="28"/>
                <w:szCs w:val="28"/>
              </w:rPr>
              <w:t>7/</w:t>
            </w:r>
            <w:r>
              <w:rPr>
                <w:sz w:val="28"/>
                <w:szCs w:val="28"/>
                <w:lang w:val="en-US"/>
              </w:rPr>
              <w:t>238</w:t>
            </w:r>
          </w:p>
        </w:tc>
        <w:tc>
          <w:tcPr>
            <w:tcW w:w="1985"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jc w:val="center"/>
              <w:rPr>
                <w:sz w:val="28"/>
                <w:szCs w:val="28"/>
                <w:lang w:val="en-US"/>
              </w:rPr>
            </w:pPr>
            <w:r>
              <w:rPr>
                <w:sz w:val="28"/>
                <w:szCs w:val="28"/>
                <w:lang w:val="en-US"/>
              </w:rPr>
              <w:t>14/476</w:t>
            </w:r>
          </w:p>
        </w:tc>
      </w:tr>
      <w:tr w:rsidR="00EF6CA1" w:rsidTr="00C37D26">
        <w:tc>
          <w:tcPr>
            <w:tcW w:w="5637" w:type="dxa"/>
            <w:gridSpan w:val="2"/>
            <w:tcBorders>
              <w:top w:val="single" w:sz="4" w:space="0" w:color="000000"/>
              <w:left w:val="single" w:sz="4" w:space="0" w:color="000000"/>
              <w:bottom w:val="single" w:sz="4" w:space="0" w:color="000000"/>
              <w:right w:val="single" w:sz="4" w:space="0" w:color="000000"/>
            </w:tcBorders>
            <w:hideMark/>
          </w:tcPr>
          <w:p w:rsidR="00EF6CA1" w:rsidRDefault="00EF6CA1">
            <w:pPr>
              <w:spacing w:line="276" w:lineRule="auto"/>
              <w:rPr>
                <w:sz w:val="22"/>
                <w:szCs w:val="22"/>
                <w:lang w:eastAsia="en-US"/>
              </w:rPr>
            </w:pPr>
          </w:p>
        </w:tc>
        <w:tc>
          <w:tcPr>
            <w:tcW w:w="1559" w:type="dxa"/>
            <w:tcBorders>
              <w:top w:val="single" w:sz="4" w:space="0" w:color="000000"/>
              <w:left w:val="single" w:sz="4" w:space="0" w:color="000000"/>
              <w:bottom w:val="single" w:sz="4" w:space="0" w:color="000000"/>
              <w:right w:val="single" w:sz="4" w:space="0" w:color="000000"/>
            </w:tcBorders>
            <w:hideMark/>
          </w:tcPr>
          <w:p w:rsidR="00EF6CA1" w:rsidRDefault="00EF6CA1">
            <w:pPr>
              <w:spacing w:line="276" w:lineRule="auto"/>
              <w:rPr>
                <w:sz w:val="22"/>
                <w:szCs w:val="22"/>
                <w:lang w:eastAsia="en-US"/>
              </w:rPr>
            </w:pPr>
          </w:p>
        </w:tc>
        <w:tc>
          <w:tcPr>
            <w:tcW w:w="1417" w:type="dxa"/>
            <w:tcBorders>
              <w:top w:val="single" w:sz="4" w:space="0" w:color="000000"/>
              <w:left w:val="single" w:sz="4" w:space="0" w:color="000000"/>
              <w:bottom w:val="single" w:sz="4" w:space="0" w:color="000000"/>
              <w:right w:val="single" w:sz="4" w:space="0" w:color="000000"/>
            </w:tcBorders>
            <w:hideMark/>
          </w:tcPr>
          <w:p w:rsidR="00EF6CA1" w:rsidRDefault="00EF6CA1">
            <w:pPr>
              <w:spacing w:line="276" w:lineRule="auto"/>
              <w:rPr>
                <w:sz w:val="22"/>
                <w:szCs w:val="22"/>
                <w:lang w:eastAsia="en-US"/>
              </w:rPr>
            </w:pPr>
          </w:p>
        </w:tc>
        <w:tc>
          <w:tcPr>
            <w:tcW w:w="1985" w:type="dxa"/>
            <w:tcBorders>
              <w:top w:val="single" w:sz="4" w:space="0" w:color="000000"/>
              <w:left w:val="single" w:sz="4" w:space="0" w:color="000000"/>
              <w:bottom w:val="single" w:sz="4" w:space="0" w:color="000000"/>
              <w:right w:val="single" w:sz="4" w:space="0" w:color="000000"/>
            </w:tcBorders>
            <w:hideMark/>
          </w:tcPr>
          <w:p w:rsidR="00EF6CA1" w:rsidRDefault="00EF6CA1">
            <w:pPr>
              <w:spacing w:line="276" w:lineRule="auto"/>
              <w:rPr>
                <w:sz w:val="22"/>
                <w:szCs w:val="22"/>
                <w:lang w:eastAsia="en-US"/>
              </w:rPr>
            </w:pPr>
          </w:p>
        </w:tc>
      </w:tr>
      <w:tr w:rsidR="00EF6CA1" w:rsidTr="00C37D26">
        <w:tc>
          <w:tcPr>
            <w:tcW w:w="5637" w:type="dxa"/>
            <w:gridSpan w:val="2"/>
            <w:tcBorders>
              <w:top w:val="single" w:sz="4" w:space="0" w:color="000000"/>
              <w:left w:val="single" w:sz="4" w:space="0" w:color="000000"/>
              <w:bottom w:val="single" w:sz="4" w:space="0" w:color="000000"/>
              <w:right w:val="single" w:sz="4" w:space="0" w:color="000000"/>
            </w:tcBorders>
            <w:hideMark/>
          </w:tcPr>
          <w:p w:rsidR="00EF6CA1" w:rsidRDefault="00EF6CA1">
            <w:pPr>
              <w:spacing w:line="276" w:lineRule="auto"/>
              <w:rPr>
                <w:sz w:val="22"/>
                <w:szCs w:val="22"/>
                <w:lang w:eastAsia="en-US"/>
              </w:rPr>
            </w:pPr>
          </w:p>
        </w:tc>
        <w:tc>
          <w:tcPr>
            <w:tcW w:w="1559" w:type="dxa"/>
            <w:tcBorders>
              <w:top w:val="single" w:sz="4" w:space="0" w:color="000000"/>
              <w:left w:val="single" w:sz="4" w:space="0" w:color="000000"/>
              <w:bottom w:val="single" w:sz="4" w:space="0" w:color="000000"/>
              <w:right w:val="single" w:sz="4" w:space="0" w:color="000000"/>
            </w:tcBorders>
            <w:hideMark/>
          </w:tcPr>
          <w:p w:rsidR="00EF6CA1" w:rsidRDefault="00EF6CA1">
            <w:pPr>
              <w:spacing w:line="276" w:lineRule="auto"/>
              <w:rPr>
                <w:sz w:val="22"/>
                <w:szCs w:val="22"/>
                <w:lang w:eastAsia="en-US"/>
              </w:rPr>
            </w:pPr>
          </w:p>
        </w:tc>
        <w:tc>
          <w:tcPr>
            <w:tcW w:w="1417" w:type="dxa"/>
            <w:tcBorders>
              <w:top w:val="single" w:sz="4" w:space="0" w:color="000000"/>
              <w:left w:val="single" w:sz="4" w:space="0" w:color="000000"/>
              <w:bottom w:val="single" w:sz="4" w:space="0" w:color="000000"/>
              <w:right w:val="single" w:sz="4" w:space="0" w:color="000000"/>
            </w:tcBorders>
            <w:hideMark/>
          </w:tcPr>
          <w:p w:rsidR="00EF6CA1" w:rsidRDefault="00EF6CA1">
            <w:pPr>
              <w:spacing w:line="276" w:lineRule="auto"/>
              <w:rPr>
                <w:sz w:val="22"/>
                <w:szCs w:val="22"/>
                <w:lang w:eastAsia="en-US"/>
              </w:rPr>
            </w:pPr>
          </w:p>
        </w:tc>
        <w:tc>
          <w:tcPr>
            <w:tcW w:w="1985" w:type="dxa"/>
            <w:tcBorders>
              <w:top w:val="single" w:sz="4" w:space="0" w:color="000000"/>
              <w:left w:val="single" w:sz="4" w:space="0" w:color="000000"/>
              <w:bottom w:val="single" w:sz="4" w:space="0" w:color="000000"/>
              <w:right w:val="single" w:sz="4" w:space="0" w:color="000000"/>
            </w:tcBorders>
            <w:hideMark/>
          </w:tcPr>
          <w:p w:rsidR="00EF6CA1" w:rsidRDefault="00EF6CA1">
            <w:pPr>
              <w:spacing w:line="276" w:lineRule="auto"/>
              <w:rPr>
                <w:sz w:val="22"/>
                <w:szCs w:val="22"/>
                <w:lang w:eastAsia="en-US"/>
              </w:rPr>
            </w:pPr>
          </w:p>
        </w:tc>
      </w:tr>
      <w:tr w:rsidR="00EF6CA1" w:rsidTr="00C37D26">
        <w:tc>
          <w:tcPr>
            <w:tcW w:w="5637" w:type="dxa"/>
            <w:gridSpan w:val="2"/>
            <w:tcBorders>
              <w:top w:val="single" w:sz="4" w:space="0" w:color="000000"/>
              <w:left w:val="single" w:sz="4" w:space="0" w:color="000000"/>
              <w:bottom w:val="single" w:sz="4" w:space="0" w:color="000000"/>
              <w:right w:val="single" w:sz="4" w:space="0" w:color="000000"/>
            </w:tcBorders>
            <w:hideMark/>
          </w:tcPr>
          <w:p w:rsidR="00EF6CA1" w:rsidRDefault="00EF6CA1">
            <w:pPr>
              <w:widowControl w:val="0"/>
              <w:spacing w:after="200" w:line="276" w:lineRule="auto"/>
              <w:rPr>
                <w:sz w:val="28"/>
                <w:szCs w:val="28"/>
                <w:lang w:eastAsia="en-US" w:bidi="ru-RU"/>
              </w:rPr>
            </w:pPr>
            <w:r>
              <w:rPr>
                <w:sz w:val="28"/>
                <w:szCs w:val="28"/>
                <w:lang w:bidi="ru-RU"/>
              </w:rPr>
              <w:t>Элективный курс по русскому языку «Подготовка к ЕГЭ»</w:t>
            </w:r>
          </w:p>
        </w:tc>
        <w:tc>
          <w:tcPr>
            <w:tcW w:w="1559" w:type="dxa"/>
            <w:tcBorders>
              <w:top w:val="single" w:sz="4" w:space="0" w:color="000000"/>
              <w:left w:val="single" w:sz="4" w:space="0" w:color="000000"/>
              <w:bottom w:val="single" w:sz="4" w:space="0" w:color="000000"/>
              <w:right w:val="single" w:sz="4" w:space="0" w:color="000000"/>
            </w:tcBorders>
            <w:hideMark/>
          </w:tcPr>
          <w:p w:rsidR="00EF6CA1" w:rsidRDefault="00EF6CA1">
            <w:pPr>
              <w:widowControl w:val="0"/>
              <w:spacing w:after="200" w:line="276" w:lineRule="auto"/>
              <w:jc w:val="center"/>
              <w:rPr>
                <w:sz w:val="28"/>
                <w:szCs w:val="28"/>
                <w:lang w:eastAsia="en-US" w:bidi="ru-RU"/>
              </w:rPr>
            </w:pPr>
            <w:r>
              <w:rPr>
                <w:sz w:val="28"/>
                <w:szCs w:val="28"/>
                <w:lang w:bidi="ru-RU"/>
              </w:rPr>
              <w:t>1</w:t>
            </w:r>
          </w:p>
        </w:tc>
        <w:tc>
          <w:tcPr>
            <w:tcW w:w="1417" w:type="dxa"/>
            <w:tcBorders>
              <w:top w:val="single" w:sz="4" w:space="0" w:color="000000"/>
              <w:left w:val="single" w:sz="4" w:space="0" w:color="000000"/>
              <w:bottom w:val="single" w:sz="4" w:space="0" w:color="000000"/>
              <w:right w:val="single" w:sz="4" w:space="0" w:color="000000"/>
            </w:tcBorders>
            <w:hideMark/>
          </w:tcPr>
          <w:p w:rsidR="00EF6CA1" w:rsidRDefault="00EF6CA1">
            <w:pPr>
              <w:widowControl w:val="0"/>
              <w:spacing w:after="200" w:line="276" w:lineRule="auto"/>
              <w:jc w:val="center"/>
              <w:rPr>
                <w:sz w:val="28"/>
                <w:szCs w:val="28"/>
                <w:lang w:eastAsia="en-US" w:bidi="ru-RU"/>
              </w:rPr>
            </w:pPr>
            <w:r>
              <w:rPr>
                <w:sz w:val="28"/>
                <w:szCs w:val="28"/>
                <w:lang w:bidi="ru-RU"/>
              </w:rPr>
              <w:t>1</w:t>
            </w:r>
          </w:p>
        </w:tc>
        <w:tc>
          <w:tcPr>
            <w:tcW w:w="1985" w:type="dxa"/>
            <w:tcBorders>
              <w:top w:val="single" w:sz="4" w:space="0" w:color="000000"/>
              <w:left w:val="single" w:sz="4" w:space="0" w:color="000000"/>
              <w:bottom w:val="single" w:sz="4" w:space="0" w:color="000000"/>
              <w:right w:val="single" w:sz="4" w:space="0" w:color="000000"/>
            </w:tcBorders>
            <w:hideMark/>
          </w:tcPr>
          <w:p w:rsidR="00EF6CA1" w:rsidRDefault="00EF6CA1">
            <w:pPr>
              <w:widowControl w:val="0"/>
              <w:spacing w:after="200" w:line="276" w:lineRule="auto"/>
              <w:jc w:val="center"/>
              <w:rPr>
                <w:sz w:val="28"/>
                <w:szCs w:val="28"/>
                <w:lang w:eastAsia="en-US" w:bidi="ru-RU"/>
              </w:rPr>
            </w:pPr>
            <w:r>
              <w:rPr>
                <w:sz w:val="28"/>
                <w:szCs w:val="28"/>
                <w:lang w:bidi="ru-RU"/>
              </w:rPr>
              <w:t>2/68</w:t>
            </w:r>
          </w:p>
        </w:tc>
      </w:tr>
      <w:tr w:rsidR="00EF6CA1" w:rsidTr="00C37D26">
        <w:tc>
          <w:tcPr>
            <w:tcW w:w="5637" w:type="dxa"/>
            <w:gridSpan w:val="2"/>
            <w:tcBorders>
              <w:top w:val="single" w:sz="4" w:space="0" w:color="000000"/>
              <w:left w:val="single" w:sz="4" w:space="0" w:color="000000"/>
              <w:bottom w:val="single" w:sz="4" w:space="0" w:color="000000"/>
              <w:right w:val="single" w:sz="4" w:space="0" w:color="000000"/>
            </w:tcBorders>
            <w:hideMark/>
          </w:tcPr>
          <w:p w:rsidR="00EF6CA1" w:rsidRDefault="00EF6CA1">
            <w:pPr>
              <w:widowControl w:val="0"/>
              <w:spacing w:after="200" w:line="276" w:lineRule="auto"/>
              <w:rPr>
                <w:sz w:val="28"/>
                <w:szCs w:val="28"/>
                <w:lang w:eastAsia="en-US"/>
              </w:rPr>
            </w:pPr>
            <w:r>
              <w:rPr>
                <w:sz w:val="28"/>
                <w:szCs w:val="28"/>
              </w:rPr>
              <w:t>Элективный курс по математике «Подготовка к ЕГЭ»</w:t>
            </w:r>
          </w:p>
        </w:tc>
        <w:tc>
          <w:tcPr>
            <w:tcW w:w="1559"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line="276" w:lineRule="auto"/>
              <w:jc w:val="center"/>
              <w:rPr>
                <w:rFonts w:eastAsia="Courier New"/>
                <w:sz w:val="28"/>
                <w:szCs w:val="28"/>
                <w:lang w:eastAsia="en-US" w:bidi="ru-RU"/>
              </w:rPr>
            </w:pPr>
            <w:r>
              <w:rPr>
                <w:rFonts w:eastAsia="Courier New"/>
                <w:sz w:val="28"/>
                <w:szCs w:val="28"/>
                <w:lang w:bidi="ru-RU"/>
              </w:rPr>
              <w:t>1</w:t>
            </w:r>
          </w:p>
        </w:tc>
        <w:tc>
          <w:tcPr>
            <w:tcW w:w="1417"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line="276" w:lineRule="auto"/>
              <w:jc w:val="center"/>
              <w:rPr>
                <w:rFonts w:eastAsia="Courier New"/>
                <w:sz w:val="28"/>
                <w:szCs w:val="28"/>
                <w:lang w:eastAsia="en-US" w:bidi="ru-RU"/>
              </w:rPr>
            </w:pPr>
            <w:r>
              <w:rPr>
                <w:rFonts w:eastAsia="Courier New"/>
                <w:sz w:val="28"/>
                <w:szCs w:val="28"/>
                <w:lang w:bidi="ru-RU"/>
              </w:rPr>
              <w:t>1</w:t>
            </w:r>
          </w:p>
        </w:tc>
        <w:tc>
          <w:tcPr>
            <w:tcW w:w="1985"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line="276" w:lineRule="auto"/>
              <w:jc w:val="center"/>
              <w:rPr>
                <w:rFonts w:eastAsia="Courier New"/>
                <w:sz w:val="28"/>
                <w:szCs w:val="28"/>
                <w:lang w:eastAsia="en-US" w:bidi="ru-RU"/>
              </w:rPr>
            </w:pPr>
            <w:r>
              <w:rPr>
                <w:rFonts w:eastAsia="Courier New"/>
                <w:sz w:val="28"/>
                <w:szCs w:val="28"/>
                <w:lang w:bidi="ru-RU"/>
              </w:rPr>
              <w:t>2/68</w:t>
            </w:r>
          </w:p>
        </w:tc>
      </w:tr>
      <w:tr w:rsidR="00EF6CA1" w:rsidTr="00C37D26">
        <w:tc>
          <w:tcPr>
            <w:tcW w:w="5637" w:type="dxa"/>
            <w:gridSpan w:val="2"/>
            <w:tcBorders>
              <w:top w:val="single" w:sz="4" w:space="0" w:color="000000"/>
              <w:left w:val="single" w:sz="4" w:space="0" w:color="000000"/>
              <w:bottom w:val="single" w:sz="4" w:space="0" w:color="000000"/>
              <w:right w:val="single" w:sz="4" w:space="0" w:color="000000"/>
            </w:tcBorders>
            <w:hideMark/>
          </w:tcPr>
          <w:p w:rsidR="00EF6CA1" w:rsidRDefault="00EF6CA1">
            <w:pPr>
              <w:widowControl w:val="0"/>
              <w:spacing w:after="200" w:line="276" w:lineRule="auto"/>
              <w:rPr>
                <w:sz w:val="28"/>
                <w:szCs w:val="28"/>
                <w:lang w:eastAsia="en-US"/>
              </w:rPr>
            </w:pPr>
            <w:r>
              <w:rPr>
                <w:sz w:val="28"/>
                <w:szCs w:val="28"/>
              </w:rPr>
              <w:t>Химия</w:t>
            </w:r>
          </w:p>
        </w:tc>
        <w:tc>
          <w:tcPr>
            <w:tcW w:w="1559"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line="276" w:lineRule="auto"/>
              <w:jc w:val="center"/>
              <w:rPr>
                <w:rFonts w:eastAsia="Courier New"/>
                <w:sz w:val="28"/>
                <w:szCs w:val="28"/>
                <w:lang w:eastAsia="en-US" w:bidi="ru-RU"/>
              </w:rPr>
            </w:pPr>
            <w:r>
              <w:rPr>
                <w:rFonts w:eastAsia="Courier New"/>
                <w:sz w:val="28"/>
                <w:szCs w:val="28"/>
                <w:lang w:bidi="ru-RU"/>
              </w:rPr>
              <w:t>1</w:t>
            </w:r>
          </w:p>
        </w:tc>
        <w:tc>
          <w:tcPr>
            <w:tcW w:w="1417"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line="276" w:lineRule="auto"/>
              <w:jc w:val="center"/>
              <w:rPr>
                <w:rFonts w:eastAsia="Courier New"/>
                <w:sz w:val="28"/>
                <w:szCs w:val="28"/>
                <w:lang w:eastAsia="en-US" w:bidi="ru-RU"/>
              </w:rPr>
            </w:pPr>
            <w:r>
              <w:rPr>
                <w:rFonts w:eastAsia="Courier New"/>
                <w:sz w:val="28"/>
                <w:szCs w:val="28"/>
                <w:lang w:bidi="ru-RU"/>
              </w:rPr>
              <w:t>1</w:t>
            </w:r>
          </w:p>
        </w:tc>
        <w:tc>
          <w:tcPr>
            <w:tcW w:w="1985"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line="276" w:lineRule="auto"/>
              <w:jc w:val="center"/>
              <w:rPr>
                <w:rFonts w:eastAsia="Courier New"/>
                <w:sz w:val="28"/>
                <w:szCs w:val="28"/>
                <w:lang w:eastAsia="en-US" w:bidi="ru-RU"/>
              </w:rPr>
            </w:pPr>
            <w:r>
              <w:rPr>
                <w:rFonts w:eastAsia="Courier New"/>
                <w:sz w:val="28"/>
                <w:szCs w:val="28"/>
                <w:lang w:bidi="ru-RU"/>
              </w:rPr>
              <w:t>2/68</w:t>
            </w:r>
          </w:p>
        </w:tc>
      </w:tr>
      <w:tr w:rsidR="00EF6CA1" w:rsidTr="00C37D26">
        <w:tc>
          <w:tcPr>
            <w:tcW w:w="5637" w:type="dxa"/>
            <w:gridSpan w:val="2"/>
            <w:tcBorders>
              <w:top w:val="single" w:sz="4" w:space="0" w:color="000000"/>
              <w:left w:val="single" w:sz="4" w:space="0" w:color="000000"/>
              <w:bottom w:val="single" w:sz="4" w:space="0" w:color="000000"/>
              <w:right w:val="single" w:sz="4" w:space="0" w:color="000000"/>
            </w:tcBorders>
            <w:hideMark/>
          </w:tcPr>
          <w:p w:rsidR="00EF6CA1" w:rsidRDefault="00EF6CA1">
            <w:pPr>
              <w:widowControl w:val="0"/>
              <w:spacing w:after="200" w:line="276" w:lineRule="auto"/>
              <w:rPr>
                <w:sz w:val="28"/>
                <w:szCs w:val="28"/>
                <w:lang w:eastAsia="en-US"/>
              </w:rPr>
            </w:pPr>
            <w:r>
              <w:rPr>
                <w:sz w:val="28"/>
                <w:szCs w:val="28"/>
              </w:rPr>
              <w:t>Биология</w:t>
            </w:r>
          </w:p>
        </w:tc>
        <w:tc>
          <w:tcPr>
            <w:tcW w:w="1559"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line="276" w:lineRule="auto"/>
              <w:jc w:val="center"/>
              <w:rPr>
                <w:rFonts w:eastAsia="Courier New"/>
                <w:sz w:val="28"/>
                <w:szCs w:val="28"/>
                <w:lang w:eastAsia="en-US" w:bidi="ru-RU"/>
              </w:rPr>
            </w:pPr>
            <w:r>
              <w:rPr>
                <w:rFonts w:eastAsia="Courier New"/>
                <w:sz w:val="28"/>
                <w:szCs w:val="28"/>
                <w:lang w:bidi="ru-RU"/>
              </w:rPr>
              <w:t>1</w:t>
            </w:r>
          </w:p>
        </w:tc>
        <w:tc>
          <w:tcPr>
            <w:tcW w:w="1417"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line="276" w:lineRule="auto"/>
              <w:jc w:val="center"/>
              <w:rPr>
                <w:rFonts w:eastAsia="Courier New"/>
                <w:sz w:val="28"/>
                <w:szCs w:val="28"/>
                <w:lang w:eastAsia="en-US" w:bidi="ru-RU"/>
              </w:rPr>
            </w:pPr>
            <w:r>
              <w:rPr>
                <w:rFonts w:eastAsia="Courier New"/>
                <w:sz w:val="28"/>
                <w:szCs w:val="28"/>
                <w:lang w:bidi="ru-RU"/>
              </w:rPr>
              <w:t>1</w:t>
            </w:r>
          </w:p>
        </w:tc>
        <w:tc>
          <w:tcPr>
            <w:tcW w:w="1985"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line="276" w:lineRule="auto"/>
              <w:jc w:val="center"/>
              <w:rPr>
                <w:rFonts w:eastAsia="Courier New"/>
                <w:sz w:val="28"/>
                <w:szCs w:val="28"/>
                <w:lang w:eastAsia="en-US" w:bidi="ru-RU"/>
              </w:rPr>
            </w:pPr>
            <w:r>
              <w:rPr>
                <w:rFonts w:eastAsia="Courier New"/>
                <w:sz w:val="28"/>
                <w:szCs w:val="28"/>
                <w:lang w:bidi="ru-RU"/>
              </w:rPr>
              <w:t>2/68</w:t>
            </w:r>
          </w:p>
        </w:tc>
      </w:tr>
      <w:tr w:rsidR="00EF6CA1" w:rsidTr="00C37D26">
        <w:tc>
          <w:tcPr>
            <w:tcW w:w="5637" w:type="dxa"/>
            <w:gridSpan w:val="2"/>
            <w:tcBorders>
              <w:top w:val="single" w:sz="4" w:space="0" w:color="000000"/>
              <w:left w:val="single" w:sz="4" w:space="0" w:color="000000"/>
              <w:bottom w:val="single" w:sz="4" w:space="0" w:color="000000"/>
              <w:right w:val="single" w:sz="4" w:space="0" w:color="000000"/>
            </w:tcBorders>
            <w:hideMark/>
          </w:tcPr>
          <w:p w:rsidR="00EF6CA1" w:rsidRDefault="00EF6CA1">
            <w:pPr>
              <w:widowControl w:val="0"/>
              <w:spacing w:after="200" w:line="276" w:lineRule="auto"/>
              <w:rPr>
                <w:b/>
                <w:sz w:val="28"/>
                <w:szCs w:val="28"/>
                <w:lang w:eastAsia="en-US"/>
              </w:rPr>
            </w:pPr>
            <w:r>
              <w:rPr>
                <w:sz w:val="28"/>
                <w:szCs w:val="28"/>
              </w:rPr>
              <w:t>История</w:t>
            </w:r>
          </w:p>
        </w:tc>
        <w:tc>
          <w:tcPr>
            <w:tcW w:w="1559"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line="276" w:lineRule="auto"/>
              <w:jc w:val="center"/>
              <w:rPr>
                <w:rFonts w:eastAsia="Courier New"/>
                <w:sz w:val="28"/>
                <w:szCs w:val="28"/>
                <w:lang w:eastAsia="en-US" w:bidi="ru-RU"/>
              </w:rPr>
            </w:pPr>
            <w:r>
              <w:rPr>
                <w:rFonts w:eastAsia="Courier New"/>
                <w:sz w:val="28"/>
                <w:szCs w:val="28"/>
                <w:lang w:bidi="ru-RU"/>
              </w:rPr>
              <w:t>1</w:t>
            </w:r>
          </w:p>
        </w:tc>
        <w:tc>
          <w:tcPr>
            <w:tcW w:w="1417"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line="276" w:lineRule="auto"/>
              <w:jc w:val="center"/>
              <w:rPr>
                <w:rFonts w:eastAsia="Courier New"/>
                <w:sz w:val="28"/>
                <w:szCs w:val="28"/>
                <w:lang w:eastAsia="en-US" w:bidi="ru-RU"/>
              </w:rPr>
            </w:pPr>
            <w:r>
              <w:rPr>
                <w:rFonts w:eastAsia="Courier New"/>
                <w:sz w:val="28"/>
                <w:szCs w:val="28"/>
                <w:lang w:bidi="ru-RU"/>
              </w:rPr>
              <w:t>1</w:t>
            </w:r>
          </w:p>
        </w:tc>
        <w:tc>
          <w:tcPr>
            <w:tcW w:w="1985"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line="276" w:lineRule="auto"/>
              <w:jc w:val="center"/>
              <w:rPr>
                <w:rFonts w:eastAsia="Courier New"/>
                <w:sz w:val="28"/>
                <w:szCs w:val="28"/>
                <w:lang w:eastAsia="en-US" w:bidi="ru-RU"/>
              </w:rPr>
            </w:pPr>
            <w:r>
              <w:rPr>
                <w:rFonts w:eastAsia="Courier New"/>
                <w:sz w:val="28"/>
                <w:szCs w:val="28"/>
                <w:lang w:bidi="ru-RU"/>
              </w:rPr>
              <w:t>2/68</w:t>
            </w:r>
          </w:p>
        </w:tc>
      </w:tr>
      <w:tr w:rsidR="00EF6CA1" w:rsidTr="00C37D26">
        <w:tc>
          <w:tcPr>
            <w:tcW w:w="5637" w:type="dxa"/>
            <w:gridSpan w:val="2"/>
            <w:tcBorders>
              <w:top w:val="single" w:sz="4" w:space="0" w:color="000000"/>
              <w:left w:val="single" w:sz="4" w:space="0" w:color="000000"/>
              <w:bottom w:val="single" w:sz="4" w:space="0" w:color="000000"/>
              <w:right w:val="single" w:sz="4" w:space="0" w:color="000000"/>
            </w:tcBorders>
            <w:hideMark/>
          </w:tcPr>
          <w:p w:rsidR="00EF6CA1" w:rsidRDefault="00EF6CA1">
            <w:pPr>
              <w:widowControl w:val="0"/>
              <w:spacing w:after="200" w:line="276" w:lineRule="auto"/>
              <w:rPr>
                <w:sz w:val="28"/>
                <w:szCs w:val="28"/>
                <w:lang w:eastAsia="en-US"/>
              </w:rPr>
            </w:pPr>
            <w:r>
              <w:rPr>
                <w:sz w:val="28"/>
                <w:szCs w:val="28"/>
              </w:rPr>
              <w:t>История Дагестана</w:t>
            </w:r>
          </w:p>
        </w:tc>
        <w:tc>
          <w:tcPr>
            <w:tcW w:w="1559"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line="276" w:lineRule="auto"/>
              <w:jc w:val="center"/>
              <w:rPr>
                <w:rFonts w:eastAsia="Courier New"/>
                <w:sz w:val="28"/>
                <w:szCs w:val="28"/>
                <w:lang w:eastAsia="en-US" w:bidi="ru-RU"/>
              </w:rPr>
            </w:pPr>
            <w:r>
              <w:rPr>
                <w:rFonts w:eastAsia="Courier New"/>
                <w:sz w:val="28"/>
                <w:szCs w:val="28"/>
                <w:lang w:bidi="ru-RU"/>
              </w:rPr>
              <w:t>1</w:t>
            </w:r>
          </w:p>
        </w:tc>
        <w:tc>
          <w:tcPr>
            <w:tcW w:w="1417"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line="276" w:lineRule="auto"/>
              <w:jc w:val="center"/>
              <w:rPr>
                <w:rFonts w:eastAsia="Courier New"/>
                <w:sz w:val="28"/>
                <w:szCs w:val="28"/>
                <w:lang w:eastAsia="en-US" w:bidi="ru-RU"/>
              </w:rPr>
            </w:pPr>
            <w:r>
              <w:rPr>
                <w:rFonts w:eastAsia="Courier New"/>
                <w:sz w:val="28"/>
                <w:szCs w:val="28"/>
                <w:lang w:bidi="ru-RU"/>
              </w:rPr>
              <w:t>1</w:t>
            </w:r>
          </w:p>
        </w:tc>
        <w:tc>
          <w:tcPr>
            <w:tcW w:w="1985"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line="276" w:lineRule="auto"/>
              <w:jc w:val="center"/>
              <w:rPr>
                <w:rFonts w:eastAsia="Courier New"/>
                <w:sz w:val="28"/>
                <w:szCs w:val="28"/>
                <w:lang w:eastAsia="en-US" w:bidi="ru-RU"/>
              </w:rPr>
            </w:pPr>
            <w:r>
              <w:rPr>
                <w:rFonts w:eastAsia="Courier New"/>
                <w:sz w:val="28"/>
                <w:szCs w:val="28"/>
                <w:lang w:bidi="ru-RU"/>
              </w:rPr>
              <w:t>2/68</w:t>
            </w:r>
          </w:p>
        </w:tc>
      </w:tr>
      <w:tr w:rsidR="00EF6CA1" w:rsidTr="00C37D26">
        <w:tc>
          <w:tcPr>
            <w:tcW w:w="5637" w:type="dxa"/>
            <w:gridSpan w:val="2"/>
            <w:tcBorders>
              <w:top w:val="single" w:sz="4" w:space="0" w:color="000000"/>
              <w:left w:val="single" w:sz="4" w:space="0" w:color="000000"/>
              <w:bottom w:val="single" w:sz="4" w:space="0" w:color="000000"/>
              <w:right w:val="single" w:sz="4" w:space="0" w:color="000000"/>
            </w:tcBorders>
            <w:hideMark/>
          </w:tcPr>
          <w:p w:rsidR="00EF6CA1" w:rsidRDefault="00EF6CA1">
            <w:pPr>
              <w:widowControl w:val="0"/>
              <w:spacing w:after="200" w:line="276" w:lineRule="auto"/>
              <w:jc w:val="center"/>
              <w:rPr>
                <w:sz w:val="28"/>
                <w:szCs w:val="28"/>
                <w:lang w:eastAsia="en-US" w:bidi="ru-RU"/>
              </w:rPr>
            </w:pPr>
            <w:r>
              <w:rPr>
                <w:sz w:val="28"/>
                <w:szCs w:val="28"/>
                <w:lang w:bidi="ru-RU"/>
              </w:rPr>
              <w:t>Алгебра и начала математического анализа</w:t>
            </w:r>
          </w:p>
        </w:tc>
        <w:tc>
          <w:tcPr>
            <w:tcW w:w="1559" w:type="dxa"/>
            <w:tcBorders>
              <w:top w:val="single" w:sz="4" w:space="0" w:color="000000"/>
              <w:left w:val="single" w:sz="4" w:space="0" w:color="000000"/>
              <w:bottom w:val="single" w:sz="4" w:space="0" w:color="000000"/>
              <w:right w:val="single" w:sz="4" w:space="0" w:color="000000"/>
            </w:tcBorders>
            <w:hideMark/>
          </w:tcPr>
          <w:p w:rsidR="00EF6CA1" w:rsidRDefault="00EF6CA1">
            <w:pPr>
              <w:widowControl w:val="0"/>
              <w:spacing w:after="200" w:line="276" w:lineRule="auto"/>
              <w:jc w:val="center"/>
              <w:rPr>
                <w:sz w:val="28"/>
                <w:szCs w:val="28"/>
                <w:lang w:eastAsia="en-US" w:bidi="ru-RU"/>
              </w:rPr>
            </w:pPr>
            <w:r>
              <w:rPr>
                <w:sz w:val="28"/>
                <w:szCs w:val="28"/>
                <w:lang w:bidi="ru-RU"/>
              </w:rPr>
              <w:t>1</w:t>
            </w:r>
          </w:p>
        </w:tc>
        <w:tc>
          <w:tcPr>
            <w:tcW w:w="1417" w:type="dxa"/>
            <w:tcBorders>
              <w:top w:val="single" w:sz="4" w:space="0" w:color="000000"/>
              <w:left w:val="single" w:sz="4" w:space="0" w:color="000000"/>
              <w:bottom w:val="single" w:sz="4" w:space="0" w:color="000000"/>
              <w:right w:val="single" w:sz="4" w:space="0" w:color="000000"/>
            </w:tcBorders>
            <w:hideMark/>
          </w:tcPr>
          <w:p w:rsidR="00EF6CA1" w:rsidRDefault="00EF6CA1">
            <w:pPr>
              <w:widowControl w:val="0"/>
              <w:spacing w:after="200" w:line="276" w:lineRule="auto"/>
              <w:jc w:val="center"/>
              <w:rPr>
                <w:sz w:val="28"/>
                <w:szCs w:val="28"/>
                <w:lang w:eastAsia="en-US" w:bidi="ru-RU"/>
              </w:rPr>
            </w:pPr>
            <w:r>
              <w:rPr>
                <w:sz w:val="28"/>
                <w:szCs w:val="28"/>
                <w:lang w:bidi="ru-RU"/>
              </w:rPr>
              <w:t>1</w:t>
            </w:r>
          </w:p>
        </w:tc>
        <w:tc>
          <w:tcPr>
            <w:tcW w:w="1985" w:type="dxa"/>
            <w:tcBorders>
              <w:top w:val="single" w:sz="4" w:space="0" w:color="000000"/>
              <w:left w:val="single" w:sz="4" w:space="0" w:color="000000"/>
              <w:bottom w:val="single" w:sz="4" w:space="0" w:color="000000"/>
              <w:right w:val="single" w:sz="4" w:space="0" w:color="000000"/>
            </w:tcBorders>
            <w:hideMark/>
          </w:tcPr>
          <w:p w:rsidR="00EF6CA1" w:rsidRDefault="00EF6CA1">
            <w:pPr>
              <w:widowControl w:val="0"/>
              <w:spacing w:after="200" w:line="276" w:lineRule="auto"/>
              <w:jc w:val="center"/>
              <w:rPr>
                <w:sz w:val="28"/>
                <w:szCs w:val="28"/>
                <w:lang w:eastAsia="en-US" w:bidi="ru-RU"/>
              </w:rPr>
            </w:pPr>
            <w:r>
              <w:rPr>
                <w:sz w:val="28"/>
                <w:szCs w:val="28"/>
                <w:lang w:bidi="ru-RU"/>
              </w:rPr>
              <w:t>2/68</w:t>
            </w:r>
          </w:p>
        </w:tc>
      </w:tr>
      <w:tr w:rsidR="00EF6CA1" w:rsidTr="00C37D26">
        <w:tc>
          <w:tcPr>
            <w:tcW w:w="5637" w:type="dxa"/>
            <w:gridSpan w:val="2"/>
            <w:tcBorders>
              <w:top w:val="single" w:sz="4" w:space="0" w:color="000000"/>
              <w:left w:val="single" w:sz="4" w:space="0" w:color="000000"/>
              <w:bottom w:val="single" w:sz="4" w:space="0" w:color="000000"/>
              <w:right w:val="single" w:sz="4" w:space="0" w:color="000000"/>
            </w:tcBorders>
            <w:hideMark/>
          </w:tcPr>
          <w:p w:rsidR="00EF6CA1" w:rsidRDefault="00EF6CA1">
            <w:pPr>
              <w:spacing w:after="200"/>
              <w:rPr>
                <w:sz w:val="28"/>
                <w:szCs w:val="28"/>
              </w:rPr>
            </w:pPr>
            <w:r>
              <w:rPr>
                <w:b/>
                <w:sz w:val="28"/>
                <w:szCs w:val="28"/>
              </w:rPr>
              <w:t>Итого</w:t>
            </w:r>
          </w:p>
        </w:tc>
        <w:tc>
          <w:tcPr>
            <w:tcW w:w="1559"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jc w:val="center"/>
              <w:rPr>
                <w:b/>
                <w:sz w:val="28"/>
                <w:szCs w:val="28"/>
                <w:lang w:val="en-US"/>
              </w:rPr>
            </w:pPr>
            <w:r>
              <w:rPr>
                <w:b/>
                <w:sz w:val="28"/>
                <w:szCs w:val="28"/>
              </w:rPr>
              <w:t>15/</w:t>
            </w:r>
            <w:r>
              <w:rPr>
                <w:b/>
                <w:sz w:val="28"/>
                <w:szCs w:val="28"/>
                <w:lang w:val="en-US"/>
              </w:rPr>
              <w:t>510</w:t>
            </w:r>
          </w:p>
        </w:tc>
        <w:tc>
          <w:tcPr>
            <w:tcW w:w="1417"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jc w:val="center"/>
              <w:rPr>
                <w:b/>
                <w:sz w:val="28"/>
                <w:szCs w:val="28"/>
                <w:lang w:val="en-US"/>
              </w:rPr>
            </w:pPr>
            <w:r>
              <w:rPr>
                <w:b/>
                <w:sz w:val="28"/>
                <w:szCs w:val="28"/>
              </w:rPr>
              <w:t>15/</w:t>
            </w:r>
            <w:r>
              <w:rPr>
                <w:b/>
                <w:sz w:val="28"/>
                <w:szCs w:val="28"/>
                <w:lang w:val="en-US"/>
              </w:rPr>
              <w:t>510</w:t>
            </w:r>
          </w:p>
        </w:tc>
        <w:tc>
          <w:tcPr>
            <w:tcW w:w="1985"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jc w:val="center"/>
              <w:rPr>
                <w:b/>
                <w:sz w:val="28"/>
                <w:szCs w:val="28"/>
                <w:lang w:val="en-US"/>
              </w:rPr>
            </w:pPr>
            <w:r>
              <w:rPr>
                <w:b/>
                <w:sz w:val="28"/>
                <w:szCs w:val="28"/>
              </w:rPr>
              <w:t>30/</w:t>
            </w:r>
            <w:r>
              <w:rPr>
                <w:b/>
                <w:sz w:val="28"/>
                <w:szCs w:val="28"/>
                <w:lang w:val="en-US"/>
              </w:rPr>
              <w:t>1020</w:t>
            </w:r>
          </w:p>
        </w:tc>
      </w:tr>
      <w:tr w:rsidR="00EF6CA1" w:rsidTr="00C37D26">
        <w:tc>
          <w:tcPr>
            <w:tcW w:w="5637" w:type="dxa"/>
            <w:gridSpan w:val="2"/>
            <w:tcBorders>
              <w:top w:val="single" w:sz="4" w:space="0" w:color="000000"/>
              <w:left w:val="single" w:sz="4" w:space="0" w:color="000000"/>
              <w:bottom w:val="single" w:sz="4" w:space="0" w:color="000000"/>
              <w:right w:val="single" w:sz="4" w:space="0" w:color="000000"/>
            </w:tcBorders>
            <w:hideMark/>
          </w:tcPr>
          <w:p w:rsidR="00EF6CA1" w:rsidRDefault="00EF6CA1">
            <w:pPr>
              <w:spacing w:after="200"/>
              <w:rPr>
                <w:b/>
                <w:sz w:val="28"/>
                <w:szCs w:val="28"/>
              </w:rPr>
            </w:pPr>
            <w:r>
              <w:rPr>
                <w:b/>
                <w:sz w:val="28"/>
                <w:szCs w:val="28"/>
              </w:rPr>
              <w:t>Максимальная нагрузка 6-дневной недели</w:t>
            </w:r>
          </w:p>
        </w:tc>
        <w:tc>
          <w:tcPr>
            <w:tcW w:w="1559"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jc w:val="center"/>
              <w:rPr>
                <w:b/>
                <w:sz w:val="28"/>
                <w:szCs w:val="28"/>
              </w:rPr>
            </w:pPr>
            <w:r>
              <w:rPr>
                <w:b/>
                <w:sz w:val="28"/>
                <w:szCs w:val="28"/>
              </w:rPr>
              <w:t>37/1258</w:t>
            </w:r>
          </w:p>
        </w:tc>
        <w:tc>
          <w:tcPr>
            <w:tcW w:w="1417"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jc w:val="center"/>
              <w:rPr>
                <w:b/>
                <w:sz w:val="28"/>
                <w:szCs w:val="28"/>
              </w:rPr>
            </w:pPr>
            <w:r>
              <w:rPr>
                <w:b/>
                <w:sz w:val="28"/>
                <w:szCs w:val="28"/>
              </w:rPr>
              <w:t>37/1258</w:t>
            </w:r>
          </w:p>
        </w:tc>
        <w:tc>
          <w:tcPr>
            <w:tcW w:w="1985"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jc w:val="center"/>
              <w:rPr>
                <w:b/>
                <w:sz w:val="28"/>
                <w:szCs w:val="28"/>
              </w:rPr>
            </w:pPr>
            <w:r>
              <w:rPr>
                <w:b/>
                <w:sz w:val="28"/>
                <w:szCs w:val="28"/>
              </w:rPr>
              <w:t>74/2516</w:t>
            </w:r>
          </w:p>
        </w:tc>
      </w:tr>
    </w:tbl>
    <w:p w:rsidR="00EF6CA1" w:rsidRDefault="00EF6CA1" w:rsidP="00EF6CA1">
      <w:pPr>
        <w:pStyle w:val="af0"/>
        <w:jc w:val="both"/>
        <w:rPr>
          <w:rFonts w:ascii="Times New Roman" w:eastAsia="TimesNewRomanPSMT" w:hAnsi="Times New Roman"/>
          <w:b/>
          <w:sz w:val="28"/>
          <w:szCs w:val="28"/>
        </w:rPr>
      </w:pPr>
    </w:p>
    <w:p w:rsidR="00EF6CA1" w:rsidRDefault="00EF6CA1" w:rsidP="00EF6CA1">
      <w:pPr>
        <w:jc w:val="center"/>
        <w:rPr>
          <w:b/>
          <w:sz w:val="28"/>
          <w:szCs w:val="28"/>
        </w:rPr>
      </w:pPr>
    </w:p>
    <w:p w:rsidR="00EF6CA1" w:rsidRDefault="00EF6CA1" w:rsidP="00EF6CA1">
      <w:pPr>
        <w:jc w:val="center"/>
        <w:rPr>
          <w:b/>
          <w:sz w:val="28"/>
          <w:szCs w:val="28"/>
        </w:rPr>
      </w:pPr>
      <w:r>
        <w:rPr>
          <w:b/>
          <w:sz w:val="28"/>
          <w:szCs w:val="28"/>
        </w:rPr>
        <w:t xml:space="preserve"> Учебный план </w:t>
      </w:r>
    </w:p>
    <w:p w:rsidR="00EF6CA1" w:rsidRDefault="00EF6CA1" w:rsidP="00EF6CA1">
      <w:pPr>
        <w:jc w:val="center"/>
        <w:rPr>
          <w:b/>
          <w:sz w:val="28"/>
          <w:szCs w:val="28"/>
        </w:rPr>
      </w:pPr>
      <w:r>
        <w:rPr>
          <w:b/>
          <w:sz w:val="28"/>
          <w:szCs w:val="28"/>
        </w:rPr>
        <w:t xml:space="preserve">на уровне среднего общего образования в рамках федерального компонента государственного образовательного стандарта (ФКГОС)  среднего общего образования </w:t>
      </w:r>
    </w:p>
    <w:p w:rsidR="00EF6CA1" w:rsidRDefault="00EF6CA1" w:rsidP="00EF6CA1">
      <w:pPr>
        <w:pStyle w:val="af6"/>
        <w:spacing w:after="0"/>
        <w:ind w:firstLine="567"/>
        <w:jc w:val="center"/>
        <w:rPr>
          <w:sz w:val="28"/>
          <w:szCs w:val="28"/>
        </w:rPr>
      </w:pPr>
    </w:p>
    <w:tbl>
      <w:tblPr>
        <w:tblW w:w="1077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546"/>
        <w:gridCol w:w="1559"/>
        <w:gridCol w:w="3020"/>
        <w:gridCol w:w="2648"/>
      </w:tblGrid>
      <w:tr w:rsidR="00EF6CA1" w:rsidTr="00C37D26">
        <w:trPr>
          <w:trHeight w:val="559"/>
        </w:trPr>
        <w:tc>
          <w:tcPr>
            <w:tcW w:w="5105" w:type="dxa"/>
            <w:gridSpan w:val="2"/>
            <w:tcBorders>
              <w:top w:val="single" w:sz="4" w:space="0" w:color="000000"/>
              <w:left w:val="single" w:sz="4" w:space="0" w:color="auto"/>
              <w:bottom w:val="single" w:sz="4" w:space="0" w:color="000000"/>
              <w:right w:val="single" w:sz="4" w:space="0" w:color="000000"/>
            </w:tcBorders>
            <w:hideMark/>
          </w:tcPr>
          <w:p w:rsidR="00EF6CA1" w:rsidRDefault="00EF6CA1">
            <w:pPr>
              <w:spacing w:after="200" w:line="360" w:lineRule="exact"/>
              <w:ind w:left="-458"/>
              <w:jc w:val="center"/>
              <w:rPr>
                <w:b/>
                <w:sz w:val="28"/>
                <w:szCs w:val="28"/>
                <w:lang w:eastAsia="en-US"/>
              </w:rPr>
            </w:pPr>
            <w:r>
              <w:rPr>
                <w:b/>
                <w:sz w:val="28"/>
                <w:szCs w:val="28"/>
              </w:rPr>
              <w:t>Учебные предметы</w:t>
            </w:r>
          </w:p>
        </w:tc>
        <w:tc>
          <w:tcPr>
            <w:tcW w:w="5668" w:type="dxa"/>
            <w:gridSpan w:val="2"/>
            <w:tcBorders>
              <w:top w:val="single" w:sz="4" w:space="0" w:color="000000"/>
              <w:left w:val="single" w:sz="4" w:space="0" w:color="000000"/>
              <w:bottom w:val="single" w:sz="4" w:space="0" w:color="000000"/>
              <w:right w:val="single" w:sz="4" w:space="0" w:color="000000"/>
            </w:tcBorders>
            <w:hideMark/>
          </w:tcPr>
          <w:p w:rsidR="00EF6CA1" w:rsidRDefault="00EF6CA1">
            <w:pPr>
              <w:jc w:val="center"/>
              <w:rPr>
                <w:rFonts w:eastAsia="Calibri"/>
                <w:b/>
                <w:sz w:val="28"/>
                <w:szCs w:val="28"/>
              </w:rPr>
            </w:pPr>
            <w:r>
              <w:rPr>
                <w:b/>
                <w:sz w:val="28"/>
                <w:szCs w:val="28"/>
              </w:rPr>
              <w:t>Классы/</w:t>
            </w:r>
          </w:p>
          <w:p w:rsidR="00EF6CA1" w:rsidRDefault="00EF6CA1">
            <w:pPr>
              <w:spacing w:after="200" w:line="360" w:lineRule="exact"/>
              <w:jc w:val="center"/>
              <w:rPr>
                <w:b/>
                <w:sz w:val="28"/>
                <w:szCs w:val="28"/>
                <w:lang w:eastAsia="en-US"/>
              </w:rPr>
            </w:pPr>
            <w:r>
              <w:rPr>
                <w:b/>
                <w:sz w:val="28"/>
                <w:szCs w:val="28"/>
              </w:rPr>
              <w:t>Количество часов в неделю/год</w:t>
            </w:r>
          </w:p>
        </w:tc>
      </w:tr>
      <w:tr w:rsidR="00EF6CA1" w:rsidTr="00C37D26">
        <w:trPr>
          <w:trHeight w:val="559"/>
        </w:trPr>
        <w:tc>
          <w:tcPr>
            <w:tcW w:w="3546" w:type="dxa"/>
            <w:tcBorders>
              <w:top w:val="single" w:sz="4" w:space="0" w:color="000000"/>
              <w:left w:val="single" w:sz="4" w:space="0" w:color="auto"/>
              <w:bottom w:val="single" w:sz="4" w:space="0" w:color="000000"/>
              <w:right w:val="single" w:sz="4" w:space="0" w:color="000000"/>
            </w:tcBorders>
            <w:hideMark/>
          </w:tcPr>
          <w:p w:rsidR="00EF6CA1" w:rsidRDefault="00EF6CA1">
            <w:pPr>
              <w:spacing w:after="200" w:line="360" w:lineRule="exact"/>
              <w:jc w:val="center"/>
              <w:rPr>
                <w:b/>
                <w:sz w:val="26"/>
                <w:szCs w:val="26"/>
                <w:lang w:eastAsia="en-US"/>
              </w:rPr>
            </w:pPr>
            <w:r>
              <w:rPr>
                <w:b/>
                <w:sz w:val="28"/>
                <w:szCs w:val="28"/>
              </w:rPr>
              <w:t>Наименование</w:t>
            </w:r>
          </w:p>
        </w:tc>
        <w:tc>
          <w:tcPr>
            <w:tcW w:w="1559"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line="360" w:lineRule="exact"/>
              <w:jc w:val="center"/>
              <w:rPr>
                <w:b/>
                <w:sz w:val="28"/>
                <w:szCs w:val="28"/>
                <w:lang w:eastAsia="en-US"/>
              </w:rPr>
            </w:pPr>
            <w:r>
              <w:rPr>
                <w:b/>
                <w:sz w:val="28"/>
                <w:szCs w:val="28"/>
              </w:rPr>
              <w:t>Уровень изучения</w:t>
            </w:r>
          </w:p>
        </w:tc>
        <w:tc>
          <w:tcPr>
            <w:tcW w:w="3020"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jc w:val="center"/>
              <w:rPr>
                <w:b/>
                <w:sz w:val="28"/>
                <w:szCs w:val="28"/>
              </w:rPr>
            </w:pPr>
            <w:r>
              <w:rPr>
                <w:b/>
                <w:sz w:val="28"/>
                <w:szCs w:val="28"/>
              </w:rPr>
              <w:t>Х</w:t>
            </w:r>
            <w:proofErr w:type="gramStart"/>
            <w:r>
              <w:rPr>
                <w:b/>
                <w:sz w:val="28"/>
                <w:szCs w:val="28"/>
                <w:lang w:val="en-US"/>
              </w:rPr>
              <w:t>I</w:t>
            </w:r>
            <w:proofErr w:type="gramEnd"/>
            <w:r>
              <w:rPr>
                <w:b/>
                <w:sz w:val="28"/>
                <w:szCs w:val="28"/>
                <w:lang w:val="en-US"/>
              </w:rPr>
              <w:t xml:space="preserve"> </w:t>
            </w:r>
            <w:r>
              <w:rPr>
                <w:b/>
                <w:sz w:val="28"/>
                <w:szCs w:val="28"/>
              </w:rPr>
              <w:t>класс</w:t>
            </w:r>
          </w:p>
        </w:tc>
        <w:tc>
          <w:tcPr>
            <w:tcW w:w="2648"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line="360" w:lineRule="exact"/>
              <w:jc w:val="center"/>
              <w:rPr>
                <w:b/>
                <w:sz w:val="28"/>
                <w:szCs w:val="28"/>
                <w:lang w:eastAsia="en-US"/>
              </w:rPr>
            </w:pPr>
            <w:r>
              <w:rPr>
                <w:b/>
                <w:sz w:val="28"/>
                <w:szCs w:val="28"/>
              </w:rPr>
              <w:t>Всего</w:t>
            </w:r>
          </w:p>
        </w:tc>
      </w:tr>
      <w:tr w:rsidR="00EF6CA1" w:rsidTr="00C37D26">
        <w:trPr>
          <w:trHeight w:val="257"/>
        </w:trPr>
        <w:tc>
          <w:tcPr>
            <w:tcW w:w="10773" w:type="dxa"/>
            <w:gridSpan w:val="4"/>
            <w:tcBorders>
              <w:top w:val="single" w:sz="4" w:space="0" w:color="000000"/>
              <w:left w:val="single" w:sz="4" w:space="0" w:color="auto"/>
              <w:bottom w:val="single" w:sz="4" w:space="0" w:color="000000"/>
              <w:right w:val="single" w:sz="4" w:space="0" w:color="000000"/>
            </w:tcBorders>
            <w:hideMark/>
          </w:tcPr>
          <w:p w:rsidR="00EF6CA1" w:rsidRDefault="00EF6CA1">
            <w:pPr>
              <w:spacing w:after="200" w:line="360" w:lineRule="exact"/>
              <w:jc w:val="center"/>
              <w:rPr>
                <w:b/>
                <w:i/>
                <w:sz w:val="26"/>
                <w:szCs w:val="26"/>
                <w:lang w:eastAsia="en-US"/>
              </w:rPr>
            </w:pPr>
            <w:r>
              <w:rPr>
                <w:b/>
                <w:bCs/>
                <w:i/>
                <w:sz w:val="26"/>
                <w:szCs w:val="26"/>
              </w:rPr>
              <w:t>Федеральный компонент</w:t>
            </w:r>
          </w:p>
        </w:tc>
      </w:tr>
      <w:tr w:rsidR="00EF6CA1" w:rsidTr="00C37D26">
        <w:trPr>
          <w:trHeight w:val="272"/>
        </w:trPr>
        <w:tc>
          <w:tcPr>
            <w:tcW w:w="5105" w:type="dxa"/>
            <w:gridSpan w:val="2"/>
            <w:tcBorders>
              <w:top w:val="single" w:sz="4" w:space="0" w:color="000000"/>
              <w:left w:val="single" w:sz="4" w:space="0" w:color="000000"/>
              <w:bottom w:val="single" w:sz="4" w:space="0" w:color="000000"/>
              <w:right w:val="single" w:sz="4" w:space="0" w:color="000000"/>
            </w:tcBorders>
            <w:hideMark/>
          </w:tcPr>
          <w:p w:rsidR="00EF6CA1" w:rsidRDefault="00EF6CA1">
            <w:pPr>
              <w:spacing w:after="200" w:line="360" w:lineRule="exact"/>
              <w:jc w:val="both"/>
              <w:rPr>
                <w:i/>
                <w:sz w:val="26"/>
                <w:szCs w:val="26"/>
                <w:lang w:eastAsia="en-US"/>
              </w:rPr>
            </w:pPr>
            <w:r>
              <w:rPr>
                <w:b/>
                <w:bCs/>
                <w:i/>
                <w:sz w:val="26"/>
                <w:szCs w:val="26"/>
              </w:rPr>
              <w:t>Инвариантная часть</w:t>
            </w:r>
          </w:p>
        </w:tc>
        <w:tc>
          <w:tcPr>
            <w:tcW w:w="3020"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line="360" w:lineRule="exact"/>
              <w:jc w:val="center"/>
              <w:rPr>
                <w:i/>
                <w:sz w:val="26"/>
                <w:szCs w:val="26"/>
                <w:lang w:eastAsia="en-US"/>
              </w:rPr>
            </w:pPr>
            <w:r>
              <w:rPr>
                <w:b/>
                <w:i/>
                <w:sz w:val="26"/>
                <w:szCs w:val="26"/>
              </w:rPr>
              <w:t>24/816</w:t>
            </w:r>
          </w:p>
        </w:tc>
        <w:tc>
          <w:tcPr>
            <w:tcW w:w="2648"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line="360" w:lineRule="exact"/>
              <w:jc w:val="center"/>
              <w:rPr>
                <w:i/>
                <w:sz w:val="26"/>
                <w:szCs w:val="26"/>
                <w:lang w:eastAsia="en-US"/>
              </w:rPr>
            </w:pPr>
            <w:r>
              <w:rPr>
                <w:b/>
                <w:i/>
                <w:sz w:val="26"/>
                <w:szCs w:val="26"/>
              </w:rPr>
              <w:t>24/816</w:t>
            </w:r>
          </w:p>
        </w:tc>
      </w:tr>
      <w:tr w:rsidR="00EF6CA1" w:rsidTr="00C37D26">
        <w:trPr>
          <w:trHeight w:val="272"/>
        </w:trPr>
        <w:tc>
          <w:tcPr>
            <w:tcW w:w="3546"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line="360" w:lineRule="exact"/>
              <w:jc w:val="both"/>
              <w:rPr>
                <w:sz w:val="26"/>
                <w:szCs w:val="26"/>
                <w:lang w:eastAsia="en-US"/>
              </w:rPr>
            </w:pPr>
            <w:r>
              <w:rPr>
                <w:sz w:val="26"/>
                <w:szCs w:val="26"/>
              </w:rPr>
              <w:t>Русский язык</w:t>
            </w:r>
          </w:p>
        </w:tc>
        <w:tc>
          <w:tcPr>
            <w:tcW w:w="1559"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line="360" w:lineRule="exact"/>
              <w:jc w:val="center"/>
              <w:rPr>
                <w:sz w:val="26"/>
                <w:szCs w:val="26"/>
                <w:lang w:eastAsia="en-US"/>
              </w:rPr>
            </w:pPr>
            <w:r>
              <w:rPr>
                <w:sz w:val="26"/>
                <w:szCs w:val="26"/>
              </w:rPr>
              <w:t>базовый</w:t>
            </w:r>
          </w:p>
        </w:tc>
        <w:tc>
          <w:tcPr>
            <w:tcW w:w="3020"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line="360" w:lineRule="exact"/>
              <w:jc w:val="center"/>
              <w:rPr>
                <w:sz w:val="26"/>
                <w:szCs w:val="26"/>
                <w:lang w:eastAsia="en-US"/>
              </w:rPr>
            </w:pPr>
            <w:r>
              <w:rPr>
                <w:sz w:val="26"/>
                <w:szCs w:val="26"/>
              </w:rPr>
              <w:t>2/68</w:t>
            </w:r>
          </w:p>
        </w:tc>
        <w:tc>
          <w:tcPr>
            <w:tcW w:w="2648"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line="360" w:lineRule="exact"/>
              <w:jc w:val="center"/>
              <w:rPr>
                <w:sz w:val="26"/>
                <w:szCs w:val="26"/>
                <w:lang w:eastAsia="en-US"/>
              </w:rPr>
            </w:pPr>
            <w:r>
              <w:rPr>
                <w:sz w:val="26"/>
                <w:szCs w:val="26"/>
              </w:rPr>
              <w:t>2/68</w:t>
            </w:r>
          </w:p>
        </w:tc>
      </w:tr>
      <w:tr w:rsidR="00EF6CA1" w:rsidTr="00C37D26">
        <w:trPr>
          <w:trHeight w:val="272"/>
        </w:trPr>
        <w:tc>
          <w:tcPr>
            <w:tcW w:w="3546"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line="360" w:lineRule="exact"/>
              <w:jc w:val="both"/>
              <w:rPr>
                <w:sz w:val="26"/>
                <w:szCs w:val="26"/>
                <w:lang w:eastAsia="en-US"/>
              </w:rPr>
            </w:pPr>
            <w:r>
              <w:rPr>
                <w:sz w:val="26"/>
                <w:szCs w:val="26"/>
              </w:rPr>
              <w:lastRenderedPageBreak/>
              <w:t xml:space="preserve">Литература </w:t>
            </w:r>
          </w:p>
        </w:tc>
        <w:tc>
          <w:tcPr>
            <w:tcW w:w="1559"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line="360" w:lineRule="exact"/>
              <w:jc w:val="center"/>
              <w:rPr>
                <w:sz w:val="26"/>
                <w:szCs w:val="26"/>
                <w:lang w:eastAsia="en-US"/>
              </w:rPr>
            </w:pPr>
            <w:r>
              <w:rPr>
                <w:sz w:val="26"/>
                <w:szCs w:val="26"/>
              </w:rPr>
              <w:t>базовый</w:t>
            </w:r>
          </w:p>
        </w:tc>
        <w:tc>
          <w:tcPr>
            <w:tcW w:w="3020"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line="360" w:lineRule="exact"/>
              <w:jc w:val="center"/>
              <w:rPr>
                <w:sz w:val="26"/>
                <w:szCs w:val="26"/>
                <w:lang w:eastAsia="en-US"/>
              </w:rPr>
            </w:pPr>
            <w:r>
              <w:rPr>
                <w:sz w:val="26"/>
                <w:szCs w:val="26"/>
              </w:rPr>
              <w:t>3/102</w:t>
            </w:r>
          </w:p>
        </w:tc>
        <w:tc>
          <w:tcPr>
            <w:tcW w:w="2648"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line="360" w:lineRule="exact"/>
              <w:jc w:val="center"/>
              <w:rPr>
                <w:sz w:val="26"/>
                <w:szCs w:val="26"/>
                <w:lang w:eastAsia="en-US"/>
              </w:rPr>
            </w:pPr>
            <w:r>
              <w:rPr>
                <w:sz w:val="26"/>
                <w:szCs w:val="26"/>
              </w:rPr>
              <w:t>3/102</w:t>
            </w:r>
          </w:p>
        </w:tc>
      </w:tr>
      <w:tr w:rsidR="00EF6CA1" w:rsidTr="00C37D26">
        <w:trPr>
          <w:trHeight w:val="272"/>
        </w:trPr>
        <w:tc>
          <w:tcPr>
            <w:tcW w:w="3546" w:type="dxa"/>
            <w:tcBorders>
              <w:top w:val="single" w:sz="4" w:space="0" w:color="000000"/>
              <w:left w:val="single" w:sz="4" w:space="0" w:color="000000"/>
              <w:bottom w:val="single" w:sz="4" w:space="0" w:color="auto"/>
              <w:right w:val="single" w:sz="4" w:space="0" w:color="000000"/>
            </w:tcBorders>
            <w:hideMark/>
          </w:tcPr>
          <w:p w:rsidR="00EF6CA1" w:rsidRDefault="00EF6CA1">
            <w:pPr>
              <w:spacing w:after="200" w:line="360" w:lineRule="exact"/>
              <w:jc w:val="both"/>
              <w:rPr>
                <w:sz w:val="26"/>
                <w:szCs w:val="26"/>
                <w:lang w:eastAsia="en-US"/>
              </w:rPr>
            </w:pPr>
            <w:r>
              <w:rPr>
                <w:sz w:val="26"/>
                <w:szCs w:val="26"/>
              </w:rPr>
              <w:t xml:space="preserve">Иностранный язык </w:t>
            </w:r>
          </w:p>
        </w:tc>
        <w:tc>
          <w:tcPr>
            <w:tcW w:w="1559"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line="360" w:lineRule="exact"/>
              <w:jc w:val="center"/>
              <w:rPr>
                <w:sz w:val="26"/>
                <w:szCs w:val="26"/>
                <w:lang w:eastAsia="en-US"/>
              </w:rPr>
            </w:pPr>
            <w:r>
              <w:rPr>
                <w:sz w:val="26"/>
                <w:szCs w:val="26"/>
              </w:rPr>
              <w:t>базовый</w:t>
            </w:r>
          </w:p>
        </w:tc>
        <w:tc>
          <w:tcPr>
            <w:tcW w:w="3020"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line="360" w:lineRule="exact"/>
              <w:jc w:val="center"/>
              <w:rPr>
                <w:sz w:val="26"/>
                <w:szCs w:val="26"/>
                <w:lang w:eastAsia="en-US"/>
              </w:rPr>
            </w:pPr>
            <w:r>
              <w:rPr>
                <w:sz w:val="26"/>
                <w:szCs w:val="26"/>
              </w:rPr>
              <w:t>3/102</w:t>
            </w:r>
          </w:p>
        </w:tc>
        <w:tc>
          <w:tcPr>
            <w:tcW w:w="2648"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line="360" w:lineRule="exact"/>
              <w:jc w:val="center"/>
              <w:rPr>
                <w:sz w:val="26"/>
                <w:szCs w:val="26"/>
                <w:lang w:eastAsia="en-US"/>
              </w:rPr>
            </w:pPr>
            <w:r>
              <w:rPr>
                <w:sz w:val="26"/>
                <w:szCs w:val="26"/>
              </w:rPr>
              <w:t>3/102</w:t>
            </w:r>
          </w:p>
        </w:tc>
      </w:tr>
      <w:tr w:rsidR="00EF6CA1" w:rsidTr="00C37D26">
        <w:trPr>
          <w:trHeight w:val="559"/>
        </w:trPr>
        <w:tc>
          <w:tcPr>
            <w:tcW w:w="3546" w:type="dxa"/>
            <w:tcBorders>
              <w:top w:val="single" w:sz="4" w:space="0" w:color="auto"/>
              <w:left w:val="single" w:sz="4" w:space="0" w:color="000000"/>
              <w:bottom w:val="single" w:sz="4" w:space="0" w:color="auto"/>
              <w:right w:val="single" w:sz="4" w:space="0" w:color="000000"/>
            </w:tcBorders>
            <w:hideMark/>
          </w:tcPr>
          <w:p w:rsidR="00EF6CA1" w:rsidRDefault="00EF6CA1">
            <w:pPr>
              <w:spacing w:after="200" w:line="360" w:lineRule="exact"/>
              <w:rPr>
                <w:sz w:val="26"/>
                <w:szCs w:val="26"/>
                <w:lang w:eastAsia="en-US"/>
              </w:rPr>
            </w:pPr>
            <w:r>
              <w:rPr>
                <w:sz w:val="26"/>
                <w:szCs w:val="26"/>
              </w:rPr>
              <w:t>Алгебра и начала математического анализа</w:t>
            </w:r>
          </w:p>
        </w:tc>
        <w:tc>
          <w:tcPr>
            <w:tcW w:w="1559"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line="360" w:lineRule="exact"/>
              <w:jc w:val="center"/>
              <w:rPr>
                <w:sz w:val="26"/>
                <w:szCs w:val="26"/>
                <w:lang w:eastAsia="en-US"/>
              </w:rPr>
            </w:pPr>
            <w:r>
              <w:rPr>
                <w:sz w:val="26"/>
                <w:szCs w:val="26"/>
              </w:rPr>
              <w:t>базовый</w:t>
            </w:r>
          </w:p>
        </w:tc>
        <w:tc>
          <w:tcPr>
            <w:tcW w:w="3020"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line="360" w:lineRule="exact"/>
              <w:jc w:val="center"/>
              <w:rPr>
                <w:sz w:val="26"/>
                <w:szCs w:val="26"/>
                <w:lang w:eastAsia="en-US"/>
              </w:rPr>
            </w:pPr>
            <w:r>
              <w:rPr>
                <w:sz w:val="26"/>
                <w:szCs w:val="26"/>
              </w:rPr>
              <w:t>2/68</w:t>
            </w:r>
          </w:p>
        </w:tc>
        <w:tc>
          <w:tcPr>
            <w:tcW w:w="2648"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line="360" w:lineRule="exact"/>
              <w:jc w:val="center"/>
              <w:rPr>
                <w:sz w:val="26"/>
                <w:szCs w:val="26"/>
                <w:lang w:eastAsia="en-US"/>
              </w:rPr>
            </w:pPr>
            <w:r>
              <w:rPr>
                <w:sz w:val="26"/>
                <w:szCs w:val="26"/>
              </w:rPr>
              <w:t>2/68</w:t>
            </w:r>
          </w:p>
        </w:tc>
      </w:tr>
      <w:tr w:rsidR="00EF6CA1" w:rsidTr="00C37D26">
        <w:trPr>
          <w:trHeight w:val="272"/>
        </w:trPr>
        <w:tc>
          <w:tcPr>
            <w:tcW w:w="3546" w:type="dxa"/>
            <w:tcBorders>
              <w:top w:val="single" w:sz="4" w:space="0" w:color="auto"/>
              <w:left w:val="single" w:sz="4" w:space="0" w:color="000000"/>
              <w:bottom w:val="single" w:sz="4" w:space="0" w:color="000000"/>
              <w:right w:val="single" w:sz="4" w:space="0" w:color="000000"/>
            </w:tcBorders>
            <w:hideMark/>
          </w:tcPr>
          <w:p w:rsidR="00EF6CA1" w:rsidRDefault="00EF6CA1">
            <w:pPr>
              <w:spacing w:after="200" w:line="360" w:lineRule="exact"/>
              <w:jc w:val="both"/>
              <w:rPr>
                <w:sz w:val="26"/>
                <w:szCs w:val="26"/>
                <w:lang w:eastAsia="en-US"/>
              </w:rPr>
            </w:pPr>
            <w:r>
              <w:rPr>
                <w:sz w:val="26"/>
                <w:szCs w:val="26"/>
              </w:rPr>
              <w:t>Геометрия</w:t>
            </w:r>
          </w:p>
        </w:tc>
        <w:tc>
          <w:tcPr>
            <w:tcW w:w="1559"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line="360" w:lineRule="exact"/>
              <w:jc w:val="center"/>
              <w:rPr>
                <w:sz w:val="26"/>
                <w:szCs w:val="26"/>
                <w:lang w:eastAsia="en-US"/>
              </w:rPr>
            </w:pPr>
            <w:r>
              <w:rPr>
                <w:sz w:val="26"/>
                <w:szCs w:val="26"/>
              </w:rPr>
              <w:t>базовый</w:t>
            </w:r>
          </w:p>
        </w:tc>
        <w:tc>
          <w:tcPr>
            <w:tcW w:w="3020"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line="360" w:lineRule="exact"/>
              <w:jc w:val="center"/>
              <w:rPr>
                <w:sz w:val="26"/>
                <w:szCs w:val="26"/>
                <w:lang w:eastAsia="en-US"/>
              </w:rPr>
            </w:pPr>
            <w:r>
              <w:rPr>
                <w:sz w:val="26"/>
                <w:szCs w:val="26"/>
              </w:rPr>
              <w:t>2/68</w:t>
            </w:r>
          </w:p>
        </w:tc>
        <w:tc>
          <w:tcPr>
            <w:tcW w:w="2648"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line="360" w:lineRule="exact"/>
              <w:jc w:val="center"/>
              <w:rPr>
                <w:sz w:val="26"/>
                <w:szCs w:val="26"/>
                <w:lang w:eastAsia="en-US"/>
              </w:rPr>
            </w:pPr>
            <w:r>
              <w:rPr>
                <w:sz w:val="26"/>
                <w:szCs w:val="26"/>
              </w:rPr>
              <w:t>2/68</w:t>
            </w:r>
          </w:p>
        </w:tc>
      </w:tr>
      <w:tr w:rsidR="00EF6CA1" w:rsidTr="00C37D26">
        <w:trPr>
          <w:trHeight w:val="272"/>
        </w:trPr>
        <w:tc>
          <w:tcPr>
            <w:tcW w:w="3546"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line="360" w:lineRule="exact"/>
              <w:jc w:val="both"/>
              <w:rPr>
                <w:sz w:val="26"/>
                <w:szCs w:val="26"/>
                <w:lang w:eastAsia="en-US"/>
              </w:rPr>
            </w:pPr>
            <w:r>
              <w:rPr>
                <w:sz w:val="26"/>
                <w:szCs w:val="26"/>
              </w:rPr>
              <w:t xml:space="preserve">История </w:t>
            </w:r>
          </w:p>
        </w:tc>
        <w:tc>
          <w:tcPr>
            <w:tcW w:w="1559"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line="360" w:lineRule="exact"/>
              <w:jc w:val="center"/>
              <w:rPr>
                <w:sz w:val="26"/>
                <w:szCs w:val="26"/>
                <w:lang w:eastAsia="en-US"/>
              </w:rPr>
            </w:pPr>
            <w:r>
              <w:rPr>
                <w:sz w:val="26"/>
                <w:szCs w:val="26"/>
              </w:rPr>
              <w:t>базовый</w:t>
            </w:r>
          </w:p>
        </w:tc>
        <w:tc>
          <w:tcPr>
            <w:tcW w:w="3020" w:type="dxa"/>
            <w:tcBorders>
              <w:top w:val="single" w:sz="4" w:space="0" w:color="000000"/>
              <w:left w:val="single" w:sz="4" w:space="0" w:color="000000"/>
              <w:bottom w:val="single" w:sz="4" w:space="0" w:color="000000"/>
              <w:right w:val="single" w:sz="4" w:space="0" w:color="000000"/>
            </w:tcBorders>
            <w:hideMark/>
          </w:tcPr>
          <w:p w:rsidR="00EF6CA1" w:rsidRDefault="00EF6CA1">
            <w:pPr>
              <w:tabs>
                <w:tab w:val="left" w:pos="1110"/>
              </w:tabs>
              <w:spacing w:after="200" w:line="360" w:lineRule="exact"/>
              <w:jc w:val="center"/>
              <w:rPr>
                <w:sz w:val="26"/>
                <w:szCs w:val="26"/>
                <w:lang w:eastAsia="en-US"/>
              </w:rPr>
            </w:pPr>
            <w:r>
              <w:rPr>
                <w:sz w:val="26"/>
                <w:szCs w:val="26"/>
              </w:rPr>
              <w:t>2/68</w:t>
            </w:r>
          </w:p>
        </w:tc>
        <w:tc>
          <w:tcPr>
            <w:tcW w:w="2648" w:type="dxa"/>
            <w:tcBorders>
              <w:top w:val="single" w:sz="4" w:space="0" w:color="000000"/>
              <w:left w:val="single" w:sz="4" w:space="0" w:color="000000"/>
              <w:bottom w:val="single" w:sz="4" w:space="0" w:color="000000"/>
              <w:right w:val="single" w:sz="4" w:space="0" w:color="000000"/>
            </w:tcBorders>
            <w:hideMark/>
          </w:tcPr>
          <w:p w:rsidR="00EF6CA1" w:rsidRDefault="00EF6CA1">
            <w:pPr>
              <w:tabs>
                <w:tab w:val="left" w:pos="1110"/>
              </w:tabs>
              <w:spacing w:after="200" w:line="360" w:lineRule="exact"/>
              <w:jc w:val="center"/>
              <w:rPr>
                <w:sz w:val="26"/>
                <w:szCs w:val="26"/>
                <w:lang w:eastAsia="en-US"/>
              </w:rPr>
            </w:pPr>
            <w:r>
              <w:rPr>
                <w:sz w:val="26"/>
                <w:szCs w:val="26"/>
              </w:rPr>
              <w:t>2/68</w:t>
            </w:r>
          </w:p>
        </w:tc>
      </w:tr>
      <w:tr w:rsidR="00EF6CA1" w:rsidTr="00C37D26">
        <w:trPr>
          <w:trHeight w:val="559"/>
        </w:trPr>
        <w:tc>
          <w:tcPr>
            <w:tcW w:w="3546"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line="360" w:lineRule="exact"/>
              <w:rPr>
                <w:sz w:val="26"/>
                <w:szCs w:val="26"/>
                <w:lang w:eastAsia="en-US"/>
              </w:rPr>
            </w:pPr>
            <w:r>
              <w:rPr>
                <w:sz w:val="26"/>
                <w:szCs w:val="26"/>
              </w:rPr>
              <w:t>Обществознание (включая экономику и право)</w:t>
            </w:r>
          </w:p>
        </w:tc>
        <w:tc>
          <w:tcPr>
            <w:tcW w:w="1559"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line="360" w:lineRule="exact"/>
              <w:jc w:val="center"/>
              <w:rPr>
                <w:sz w:val="26"/>
                <w:szCs w:val="26"/>
                <w:lang w:eastAsia="en-US"/>
              </w:rPr>
            </w:pPr>
            <w:r>
              <w:rPr>
                <w:sz w:val="26"/>
                <w:szCs w:val="26"/>
              </w:rPr>
              <w:t>базовый</w:t>
            </w:r>
          </w:p>
        </w:tc>
        <w:tc>
          <w:tcPr>
            <w:tcW w:w="3020"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line="360" w:lineRule="exact"/>
              <w:jc w:val="center"/>
              <w:rPr>
                <w:sz w:val="26"/>
                <w:szCs w:val="26"/>
                <w:lang w:eastAsia="en-US"/>
              </w:rPr>
            </w:pPr>
            <w:r>
              <w:rPr>
                <w:sz w:val="26"/>
                <w:szCs w:val="26"/>
              </w:rPr>
              <w:t>2/68</w:t>
            </w:r>
          </w:p>
        </w:tc>
        <w:tc>
          <w:tcPr>
            <w:tcW w:w="2648"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line="360" w:lineRule="exact"/>
              <w:jc w:val="center"/>
              <w:rPr>
                <w:sz w:val="26"/>
                <w:szCs w:val="26"/>
                <w:lang w:eastAsia="en-US"/>
              </w:rPr>
            </w:pPr>
            <w:r>
              <w:rPr>
                <w:sz w:val="26"/>
                <w:szCs w:val="26"/>
              </w:rPr>
              <w:t>2/68</w:t>
            </w:r>
          </w:p>
        </w:tc>
      </w:tr>
      <w:tr w:rsidR="00EF6CA1" w:rsidTr="00C37D26">
        <w:trPr>
          <w:trHeight w:val="272"/>
        </w:trPr>
        <w:tc>
          <w:tcPr>
            <w:tcW w:w="3546"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line="360" w:lineRule="exact"/>
              <w:jc w:val="both"/>
              <w:rPr>
                <w:sz w:val="26"/>
                <w:szCs w:val="26"/>
                <w:lang w:eastAsia="en-US"/>
              </w:rPr>
            </w:pPr>
            <w:r>
              <w:rPr>
                <w:sz w:val="26"/>
                <w:szCs w:val="26"/>
              </w:rPr>
              <w:t>Биология</w:t>
            </w:r>
          </w:p>
        </w:tc>
        <w:tc>
          <w:tcPr>
            <w:tcW w:w="1559"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line="360" w:lineRule="exact"/>
              <w:jc w:val="center"/>
              <w:rPr>
                <w:sz w:val="26"/>
                <w:szCs w:val="26"/>
                <w:lang w:eastAsia="en-US"/>
              </w:rPr>
            </w:pPr>
            <w:r>
              <w:rPr>
                <w:sz w:val="26"/>
                <w:szCs w:val="26"/>
              </w:rPr>
              <w:t>базовый</w:t>
            </w:r>
          </w:p>
        </w:tc>
        <w:tc>
          <w:tcPr>
            <w:tcW w:w="3020"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line="360" w:lineRule="exact"/>
              <w:jc w:val="center"/>
              <w:rPr>
                <w:sz w:val="26"/>
                <w:szCs w:val="26"/>
                <w:lang w:eastAsia="en-US"/>
              </w:rPr>
            </w:pPr>
            <w:r>
              <w:rPr>
                <w:sz w:val="26"/>
                <w:szCs w:val="26"/>
              </w:rPr>
              <w:t>1/34</w:t>
            </w:r>
          </w:p>
        </w:tc>
        <w:tc>
          <w:tcPr>
            <w:tcW w:w="2648"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line="360" w:lineRule="exact"/>
              <w:jc w:val="center"/>
              <w:rPr>
                <w:sz w:val="26"/>
                <w:szCs w:val="26"/>
                <w:lang w:eastAsia="en-US"/>
              </w:rPr>
            </w:pPr>
            <w:r>
              <w:rPr>
                <w:sz w:val="26"/>
                <w:szCs w:val="26"/>
              </w:rPr>
              <w:t>1/34</w:t>
            </w:r>
          </w:p>
        </w:tc>
      </w:tr>
      <w:tr w:rsidR="00EF6CA1" w:rsidTr="00C37D26">
        <w:trPr>
          <w:trHeight w:val="272"/>
        </w:trPr>
        <w:tc>
          <w:tcPr>
            <w:tcW w:w="3546"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line="360" w:lineRule="exact"/>
              <w:jc w:val="both"/>
              <w:rPr>
                <w:sz w:val="26"/>
                <w:szCs w:val="26"/>
                <w:lang w:eastAsia="en-US"/>
              </w:rPr>
            </w:pPr>
            <w:r>
              <w:rPr>
                <w:sz w:val="26"/>
                <w:szCs w:val="26"/>
              </w:rPr>
              <w:t>Физика</w:t>
            </w:r>
          </w:p>
        </w:tc>
        <w:tc>
          <w:tcPr>
            <w:tcW w:w="1559"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line="360" w:lineRule="exact"/>
              <w:jc w:val="center"/>
              <w:rPr>
                <w:sz w:val="26"/>
                <w:szCs w:val="26"/>
                <w:lang w:eastAsia="en-US"/>
              </w:rPr>
            </w:pPr>
            <w:r>
              <w:rPr>
                <w:sz w:val="26"/>
                <w:szCs w:val="26"/>
              </w:rPr>
              <w:t>базовый</w:t>
            </w:r>
          </w:p>
        </w:tc>
        <w:tc>
          <w:tcPr>
            <w:tcW w:w="3020"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line="360" w:lineRule="exact"/>
              <w:jc w:val="center"/>
              <w:rPr>
                <w:sz w:val="26"/>
                <w:szCs w:val="26"/>
                <w:lang w:eastAsia="en-US"/>
              </w:rPr>
            </w:pPr>
            <w:r>
              <w:rPr>
                <w:sz w:val="26"/>
                <w:szCs w:val="26"/>
              </w:rPr>
              <w:t>2/68</w:t>
            </w:r>
          </w:p>
        </w:tc>
        <w:tc>
          <w:tcPr>
            <w:tcW w:w="2648"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line="360" w:lineRule="exact"/>
              <w:jc w:val="center"/>
              <w:rPr>
                <w:sz w:val="26"/>
                <w:szCs w:val="26"/>
                <w:lang w:eastAsia="en-US"/>
              </w:rPr>
            </w:pPr>
            <w:r>
              <w:rPr>
                <w:sz w:val="26"/>
                <w:szCs w:val="26"/>
              </w:rPr>
              <w:t>2/68</w:t>
            </w:r>
          </w:p>
        </w:tc>
      </w:tr>
      <w:tr w:rsidR="00EF6CA1" w:rsidTr="00C37D26">
        <w:trPr>
          <w:trHeight w:val="272"/>
        </w:trPr>
        <w:tc>
          <w:tcPr>
            <w:tcW w:w="3546"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line="360" w:lineRule="exact"/>
              <w:jc w:val="both"/>
              <w:rPr>
                <w:sz w:val="26"/>
                <w:szCs w:val="26"/>
                <w:lang w:eastAsia="en-US"/>
              </w:rPr>
            </w:pPr>
            <w:r>
              <w:rPr>
                <w:sz w:val="26"/>
                <w:szCs w:val="26"/>
              </w:rPr>
              <w:t>Химия</w:t>
            </w:r>
          </w:p>
        </w:tc>
        <w:tc>
          <w:tcPr>
            <w:tcW w:w="1559"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line="360" w:lineRule="exact"/>
              <w:jc w:val="center"/>
              <w:rPr>
                <w:sz w:val="26"/>
                <w:szCs w:val="26"/>
                <w:lang w:eastAsia="en-US"/>
              </w:rPr>
            </w:pPr>
            <w:r>
              <w:rPr>
                <w:sz w:val="26"/>
                <w:szCs w:val="26"/>
              </w:rPr>
              <w:t>базовый</w:t>
            </w:r>
          </w:p>
        </w:tc>
        <w:tc>
          <w:tcPr>
            <w:tcW w:w="3020"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line="360" w:lineRule="exact"/>
              <w:jc w:val="center"/>
              <w:rPr>
                <w:sz w:val="26"/>
                <w:szCs w:val="26"/>
                <w:lang w:eastAsia="en-US"/>
              </w:rPr>
            </w:pPr>
            <w:r>
              <w:rPr>
                <w:sz w:val="26"/>
                <w:szCs w:val="26"/>
              </w:rPr>
              <w:t>1/34</w:t>
            </w:r>
          </w:p>
        </w:tc>
        <w:tc>
          <w:tcPr>
            <w:tcW w:w="2648"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line="360" w:lineRule="exact"/>
              <w:jc w:val="center"/>
              <w:rPr>
                <w:sz w:val="26"/>
                <w:szCs w:val="26"/>
                <w:lang w:eastAsia="en-US"/>
              </w:rPr>
            </w:pPr>
            <w:r>
              <w:rPr>
                <w:sz w:val="26"/>
                <w:szCs w:val="26"/>
              </w:rPr>
              <w:t>1/34</w:t>
            </w:r>
          </w:p>
        </w:tc>
      </w:tr>
      <w:tr w:rsidR="00EF6CA1" w:rsidTr="00C37D26">
        <w:trPr>
          <w:trHeight w:val="272"/>
        </w:trPr>
        <w:tc>
          <w:tcPr>
            <w:tcW w:w="3546"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line="360" w:lineRule="exact"/>
              <w:jc w:val="both"/>
              <w:rPr>
                <w:sz w:val="26"/>
                <w:szCs w:val="26"/>
                <w:lang w:eastAsia="en-US"/>
              </w:rPr>
            </w:pPr>
            <w:r>
              <w:rPr>
                <w:sz w:val="26"/>
                <w:szCs w:val="26"/>
              </w:rPr>
              <w:t>Астрономия</w:t>
            </w:r>
          </w:p>
        </w:tc>
        <w:tc>
          <w:tcPr>
            <w:tcW w:w="1559"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line="360" w:lineRule="exact"/>
              <w:jc w:val="center"/>
              <w:rPr>
                <w:sz w:val="26"/>
                <w:szCs w:val="26"/>
                <w:lang w:eastAsia="en-US"/>
              </w:rPr>
            </w:pPr>
            <w:r>
              <w:rPr>
                <w:sz w:val="26"/>
                <w:szCs w:val="26"/>
              </w:rPr>
              <w:t>базовый</w:t>
            </w:r>
          </w:p>
        </w:tc>
        <w:tc>
          <w:tcPr>
            <w:tcW w:w="3020"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line="360" w:lineRule="exact"/>
              <w:jc w:val="center"/>
              <w:rPr>
                <w:sz w:val="26"/>
                <w:szCs w:val="26"/>
                <w:lang w:eastAsia="en-US"/>
              </w:rPr>
            </w:pPr>
            <w:r>
              <w:rPr>
                <w:sz w:val="26"/>
                <w:szCs w:val="26"/>
              </w:rPr>
              <w:t>0</w:t>
            </w:r>
          </w:p>
        </w:tc>
        <w:tc>
          <w:tcPr>
            <w:tcW w:w="2648"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line="360" w:lineRule="exact"/>
              <w:jc w:val="center"/>
              <w:rPr>
                <w:sz w:val="26"/>
                <w:szCs w:val="26"/>
                <w:lang w:eastAsia="en-US"/>
              </w:rPr>
            </w:pPr>
            <w:r>
              <w:rPr>
                <w:sz w:val="26"/>
                <w:szCs w:val="26"/>
              </w:rPr>
              <w:t>0</w:t>
            </w:r>
          </w:p>
        </w:tc>
      </w:tr>
      <w:tr w:rsidR="00EF6CA1" w:rsidTr="00C37D26">
        <w:trPr>
          <w:trHeight w:val="272"/>
        </w:trPr>
        <w:tc>
          <w:tcPr>
            <w:tcW w:w="3546" w:type="dxa"/>
            <w:tcBorders>
              <w:top w:val="single" w:sz="4" w:space="0" w:color="000000"/>
              <w:left w:val="single" w:sz="4" w:space="0" w:color="auto"/>
              <w:bottom w:val="single" w:sz="4" w:space="0" w:color="000000"/>
              <w:right w:val="single" w:sz="4" w:space="0" w:color="000000"/>
            </w:tcBorders>
            <w:hideMark/>
          </w:tcPr>
          <w:p w:rsidR="00EF6CA1" w:rsidRDefault="00EF6CA1">
            <w:pPr>
              <w:spacing w:after="200" w:line="360" w:lineRule="exact"/>
              <w:jc w:val="both"/>
              <w:rPr>
                <w:sz w:val="26"/>
                <w:szCs w:val="26"/>
                <w:lang w:eastAsia="en-US"/>
              </w:rPr>
            </w:pPr>
            <w:r>
              <w:rPr>
                <w:sz w:val="26"/>
                <w:szCs w:val="26"/>
              </w:rPr>
              <w:t>Физическая культура</w:t>
            </w:r>
          </w:p>
        </w:tc>
        <w:tc>
          <w:tcPr>
            <w:tcW w:w="1559"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line="360" w:lineRule="exact"/>
              <w:jc w:val="center"/>
              <w:rPr>
                <w:sz w:val="26"/>
                <w:szCs w:val="26"/>
                <w:lang w:eastAsia="en-US"/>
              </w:rPr>
            </w:pPr>
            <w:r>
              <w:rPr>
                <w:sz w:val="26"/>
                <w:szCs w:val="26"/>
              </w:rPr>
              <w:t>базовый</w:t>
            </w:r>
          </w:p>
        </w:tc>
        <w:tc>
          <w:tcPr>
            <w:tcW w:w="3020"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line="360" w:lineRule="exact"/>
              <w:jc w:val="center"/>
              <w:rPr>
                <w:sz w:val="26"/>
                <w:szCs w:val="26"/>
                <w:lang w:eastAsia="en-US"/>
              </w:rPr>
            </w:pPr>
            <w:r>
              <w:rPr>
                <w:sz w:val="26"/>
                <w:szCs w:val="26"/>
              </w:rPr>
              <w:t>3/102</w:t>
            </w:r>
          </w:p>
        </w:tc>
        <w:tc>
          <w:tcPr>
            <w:tcW w:w="2648"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line="360" w:lineRule="exact"/>
              <w:jc w:val="center"/>
              <w:rPr>
                <w:sz w:val="26"/>
                <w:szCs w:val="26"/>
                <w:lang w:eastAsia="en-US"/>
              </w:rPr>
            </w:pPr>
            <w:r>
              <w:rPr>
                <w:sz w:val="26"/>
                <w:szCs w:val="26"/>
              </w:rPr>
              <w:t>3/102</w:t>
            </w:r>
          </w:p>
        </w:tc>
      </w:tr>
      <w:tr w:rsidR="00EF6CA1" w:rsidTr="00C37D26">
        <w:trPr>
          <w:trHeight w:val="559"/>
        </w:trPr>
        <w:tc>
          <w:tcPr>
            <w:tcW w:w="3546" w:type="dxa"/>
            <w:tcBorders>
              <w:top w:val="single" w:sz="4" w:space="0" w:color="000000"/>
              <w:left w:val="single" w:sz="4" w:space="0" w:color="auto"/>
              <w:bottom w:val="single" w:sz="4" w:space="0" w:color="000000"/>
              <w:right w:val="single" w:sz="4" w:space="0" w:color="000000"/>
            </w:tcBorders>
            <w:hideMark/>
          </w:tcPr>
          <w:p w:rsidR="00EF6CA1" w:rsidRDefault="00EF6CA1">
            <w:pPr>
              <w:spacing w:after="200" w:line="360" w:lineRule="exact"/>
              <w:rPr>
                <w:sz w:val="26"/>
                <w:szCs w:val="26"/>
                <w:lang w:eastAsia="en-US"/>
              </w:rPr>
            </w:pPr>
            <w:r>
              <w:rPr>
                <w:sz w:val="26"/>
                <w:szCs w:val="26"/>
              </w:rPr>
              <w:t>Основы безопасности жизнедеятельности</w:t>
            </w:r>
          </w:p>
        </w:tc>
        <w:tc>
          <w:tcPr>
            <w:tcW w:w="1559"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line="360" w:lineRule="exact"/>
              <w:jc w:val="center"/>
              <w:rPr>
                <w:sz w:val="26"/>
                <w:szCs w:val="26"/>
                <w:lang w:eastAsia="en-US"/>
              </w:rPr>
            </w:pPr>
            <w:r>
              <w:rPr>
                <w:sz w:val="26"/>
                <w:szCs w:val="26"/>
              </w:rPr>
              <w:t>базовый</w:t>
            </w:r>
          </w:p>
        </w:tc>
        <w:tc>
          <w:tcPr>
            <w:tcW w:w="3020"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line="360" w:lineRule="exact"/>
              <w:jc w:val="center"/>
              <w:rPr>
                <w:sz w:val="26"/>
                <w:szCs w:val="26"/>
                <w:lang w:eastAsia="en-US"/>
              </w:rPr>
            </w:pPr>
            <w:r>
              <w:rPr>
                <w:sz w:val="26"/>
                <w:szCs w:val="26"/>
              </w:rPr>
              <w:t>1/34</w:t>
            </w:r>
          </w:p>
        </w:tc>
        <w:tc>
          <w:tcPr>
            <w:tcW w:w="2648"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line="360" w:lineRule="exact"/>
              <w:jc w:val="center"/>
              <w:rPr>
                <w:sz w:val="26"/>
                <w:szCs w:val="26"/>
                <w:lang w:eastAsia="en-US"/>
              </w:rPr>
            </w:pPr>
            <w:r>
              <w:rPr>
                <w:sz w:val="26"/>
                <w:szCs w:val="26"/>
              </w:rPr>
              <w:t>1/34</w:t>
            </w:r>
          </w:p>
        </w:tc>
      </w:tr>
      <w:tr w:rsidR="00EF6CA1" w:rsidTr="00C37D26">
        <w:trPr>
          <w:trHeight w:val="272"/>
        </w:trPr>
        <w:tc>
          <w:tcPr>
            <w:tcW w:w="5105" w:type="dxa"/>
            <w:gridSpan w:val="2"/>
            <w:tcBorders>
              <w:top w:val="single" w:sz="4" w:space="0" w:color="000000"/>
              <w:left w:val="single" w:sz="4" w:space="0" w:color="auto"/>
              <w:bottom w:val="single" w:sz="4" w:space="0" w:color="000000"/>
              <w:right w:val="single" w:sz="4" w:space="0" w:color="000000"/>
            </w:tcBorders>
            <w:hideMark/>
          </w:tcPr>
          <w:p w:rsidR="00EF6CA1" w:rsidRDefault="00EF6CA1">
            <w:pPr>
              <w:spacing w:after="200" w:line="360" w:lineRule="exact"/>
              <w:jc w:val="both"/>
              <w:rPr>
                <w:b/>
                <w:sz w:val="26"/>
                <w:szCs w:val="26"/>
                <w:lang w:eastAsia="en-US"/>
              </w:rPr>
            </w:pPr>
            <w:r>
              <w:rPr>
                <w:b/>
                <w:i/>
                <w:sz w:val="26"/>
                <w:szCs w:val="26"/>
              </w:rPr>
              <w:t>Вариативная часть</w:t>
            </w:r>
          </w:p>
        </w:tc>
        <w:tc>
          <w:tcPr>
            <w:tcW w:w="3020"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line="360" w:lineRule="exact"/>
              <w:jc w:val="center"/>
              <w:rPr>
                <w:i/>
                <w:sz w:val="26"/>
                <w:szCs w:val="26"/>
                <w:lang w:eastAsia="en-US"/>
              </w:rPr>
            </w:pPr>
            <w:r>
              <w:rPr>
                <w:b/>
                <w:i/>
                <w:sz w:val="26"/>
                <w:szCs w:val="26"/>
              </w:rPr>
              <w:t>4/136</w:t>
            </w:r>
          </w:p>
        </w:tc>
        <w:tc>
          <w:tcPr>
            <w:tcW w:w="2648"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line="360" w:lineRule="exact"/>
              <w:jc w:val="center"/>
              <w:rPr>
                <w:i/>
                <w:sz w:val="26"/>
                <w:szCs w:val="26"/>
                <w:lang w:eastAsia="en-US"/>
              </w:rPr>
            </w:pPr>
            <w:r>
              <w:rPr>
                <w:b/>
                <w:i/>
                <w:sz w:val="26"/>
                <w:szCs w:val="26"/>
              </w:rPr>
              <w:t>4/136</w:t>
            </w:r>
          </w:p>
        </w:tc>
      </w:tr>
      <w:tr w:rsidR="00EF6CA1" w:rsidTr="00C37D26">
        <w:trPr>
          <w:trHeight w:val="272"/>
        </w:trPr>
        <w:tc>
          <w:tcPr>
            <w:tcW w:w="3546"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line="360" w:lineRule="exact"/>
              <w:jc w:val="both"/>
              <w:rPr>
                <w:sz w:val="26"/>
                <w:szCs w:val="26"/>
                <w:lang w:eastAsia="en-US"/>
              </w:rPr>
            </w:pPr>
            <w:r>
              <w:rPr>
                <w:sz w:val="26"/>
                <w:szCs w:val="26"/>
              </w:rPr>
              <w:t>География</w:t>
            </w:r>
          </w:p>
        </w:tc>
        <w:tc>
          <w:tcPr>
            <w:tcW w:w="1559"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line="360" w:lineRule="exact"/>
              <w:jc w:val="center"/>
              <w:rPr>
                <w:sz w:val="26"/>
                <w:szCs w:val="26"/>
                <w:lang w:eastAsia="en-US"/>
              </w:rPr>
            </w:pPr>
            <w:r>
              <w:rPr>
                <w:sz w:val="26"/>
                <w:szCs w:val="26"/>
              </w:rPr>
              <w:t>базовый</w:t>
            </w:r>
          </w:p>
        </w:tc>
        <w:tc>
          <w:tcPr>
            <w:tcW w:w="3020"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line="360" w:lineRule="exact"/>
              <w:jc w:val="center"/>
              <w:rPr>
                <w:sz w:val="26"/>
                <w:szCs w:val="26"/>
                <w:lang w:eastAsia="en-US"/>
              </w:rPr>
            </w:pPr>
            <w:r>
              <w:rPr>
                <w:sz w:val="26"/>
                <w:szCs w:val="26"/>
              </w:rPr>
              <w:t>1/34</w:t>
            </w:r>
          </w:p>
        </w:tc>
        <w:tc>
          <w:tcPr>
            <w:tcW w:w="2648"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line="360" w:lineRule="exact"/>
              <w:jc w:val="center"/>
              <w:rPr>
                <w:sz w:val="26"/>
                <w:szCs w:val="26"/>
                <w:lang w:eastAsia="en-US"/>
              </w:rPr>
            </w:pPr>
            <w:r>
              <w:rPr>
                <w:sz w:val="26"/>
                <w:szCs w:val="26"/>
              </w:rPr>
              <w:t>1/34</w:t>
            </w:r>
          </w:p>
        </w:tc>
      </w:tr>
      <w:tr w:rsidR="00EF6CA1" w:rsidTr="00C37D26">
        <w:trPr>
          <w:trHeight w:val="272"/>
        </w:trPr>
        <w:tc>
          <w:tcPr>
            <w:tcW w:w="3546"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line="360" w:lineRule="exact"/>
              <w:jc w:val="both"/>
              <w:rPr>
                <w:sz w:val="26"/>
                <w:szCs w:val="26"/>
                <w:lang w:eastAsia="en-US"/>
              </w:rPr>
            </w:pPr>
            <w:r>
              <w:rPr>
                <w:sz w:val="26"/>
                <w:szCs w:val="26"/>
              </w:rPr>
              <w:t>Искусство (МХК)</w:t>
            </w:r>
          </w:p>
        </w:tc>
        <w:tc>
          <w:tcPr>
            <w:tcW w:w="1559"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line="360" w:lineRule="exact"/>
              <w:jc w:val="center"/>
              <w:rPr>
                <w:sz w:val="26"/>
                <w:szCs w:val="26"/>
                <w:lang w:eastAsia="en-US"/>
              </w:rPr>
            </w:pPr>
            <w:r>
              <w:rPr>
                <w:sz w:val="26"/>
                <w:szCs w:val="26"/>
              </w:rPr>
              <w:t>базовый</w:t>
            </w:r>
          </w:p>
        </w:tc>
        <w:tc>
          <w:tcPr>
            <w:tcW w:w="3020"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line="360" w:lineRule="exact"/>
              <w:jc w:val="center"/>
              <w:rPr>
                <w:sz w:val="26"/>
                <w:szCs w:val="26"/>
                <w:lang w:eastAsia="en-US"/>
              </w:rPr>
            </w:pPr>
            <w:r>
              <w:rPr>
                <w:sz w:val="26"/>
                <w:szCs w:val="26"/>
              </w:rPr>
              <w:t>1/34</w:t>
            </w:r>
          </w:p>
        </w:tc>
        <w:tc>
          <w:tcPr>
            <w:tcW w:w="2648"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line="360" w:lineRule="exact"/>
              <w:jc w:val="center"/>
              <w:rPr>
                <w:sz w:val="26"/>
                <w:szCs w:val="26"/>
                <w:lang w:eastAsia="en-US"/>
              </w:rPr>
            </w:pPr>
            <w:r>
              <w:rPr>
                <w:sz w:val="26"/>
                <w:szCs w:val="26"/>
              </w:rPr>
              <w:t>1/34</w:t>
            </w:r>
          </w:p>
        </w:tc>
      </w:tr>
      <w:tr w:rsidR="00EF6CA1" w:rsidTr="00C37D26">
        <w:trPr>
          <w:trHeight w:val="272"/>
        </w:trPr>
        <w:tc>
          <w:tcPr>
            <w:tcW w:w="3546"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line="360" w:lineRule="exact"/>
              <w:jc w:val="both"/>
              <w:rPr>
                <w:sz w:val="26"/>
                <w:szCs w:val="26"/>
                <w:lang w:eastAsia="en-US"/>
              </w:rPr>
            </w:pPr>
            <w:r>
              <w:rPr>
                <w:sz w:val="26"/>
                <w:szCs w:val="26"/>
              </w:rPr>
              <w:t>Технология</w:t>
            </w:r>
          </w:p>
        </w:tc>
        <w:tc>
          <w:tcPr>
            <w:tcW w:w="1559"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line="360" w:lineRule="exact"/>
              <w:jc w:val="center"/>
              <w:rPr>
                <w:sz w:val="26"/>
                <w:szCs w:val="26"/>
                <w:lang w:eastAsia="en-US"/>
              </w:rPr>
            </w:pPr>
            <w:r>
              <w:rPr>
                <w:sz w:val="26"/>
                <w:szCs w:val="26"/>
              </w:rPr>
              <w:t>базовый</w:t>
            </w:r>
          </w:p>
        </w:tc>
        <w:tc>
          <w:tcPr>
            <w:tcW w:w="3020"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line="360" w:lineRule="exact"/>
              <w:jc w:val="center"/>
              <w:rPr>
                <w:sz w:val="26"/>
                <w:szCs w:val="26"/>
                <w:lang w:eastAsia="en-US"/>
              </w:rPr>
            </w:pPr>
            <w:r>
              <w:rPr>
                <w:sz w:val="26"/>
                <w:szCs w:val="26"/>
              </w:rPr>
              <w:t>1/34</w:t>
            </w:r>
          </w:p>
        </w:tc>
        <w:tc>
          <w:tcPr>
            <w:tcW w:w="2648"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line="360" w:lineRule="exact"/>
              <w:jc w:val="center"/>
              <w:rPr>
                <w:sz w:val="26"/>
                <w:szCs w:val="26"/>
                <w:lang w:eastAsia="en-US"/>
              </w:rPr>
            </w:pPr>
            <w:r>
              <w:rPr>
                <w:sz w:val="26"/>
                <w:szCs w:val="26"/>
              </w:rPr>
              <w:t>1/34</w:t>
            </w:r>
          </w:p>
        </w:tc>
      </w:tr>
      <w:tr w:rsidR="00EF6CA1" w:rsidTr="00C37D26">
        <w:trPr>
          <w:trHeight w:val="514"/>
        </w:trPr>
        <w:tc>
          <w:tcPr>
            <w:tcW w:w="3546" w:type="dxa"/>
            <w:tcBorders>
              <w:top w:val="single" w:sz="4" w:space="0" w:color="000000"/>
              <w:left w:val="single" w:sz="4" w:space="0" w:color="auto"/>
              <w:bottom w:val="single" w:sz="4" w:space="0" w:color="000000"/>
              <w:right w:val="single" w:sz="4" w:space="0" w:color="000000"/>
            </w:tcBorders>
            <w:hideMark/>
          </w:tcPr>
          <w:p w:rsidR="00EF6CA1" w:rsidRDefault="00EF6CA1">
            <w:pPr>
              <w:spacing w:after="200" w:line="360" w:lineRule="exact"/>
              <w:rPr>
                <w:sz w:val="26"/>
                <w:szCs w:val="26"/>
                <w:lang w:eastAsia="en-US"/>
              </w:rPr>
            </w:pPr>
            <w:r>
              <w:rPr>
                <w:sz w:val="26"/>
                <w:szCs w:val="26"/>
              </w:rPr>
              <w:t>Информатика и информационно- коммуникационные технологии</w:t>
            </w:r>
          </w:p>
        </w:tc>
        <w:tc>
          <w:tcPr>
            <w:tcW w:w="1559"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line="360" w:lineRule="exact"/>
              <w:jc w:val="center"/>
              <w:rPr>
                <w:sz w:val="26"/>
                <w:szCs w:val="26"/>
                <w:lang w:eastAsia="en-US"/>
              </w:rPr>
            </w:pPr>
            <w:r>
              <w:rPr>
                <w:sz w:val="26"/>
                <w:szCs w:val="26"/>
              </w:rPr>
              <w:t>базовый</w:t>
            </w:r>
          </w:p>
        </w:tc>
        <w:tc>
          <w:tcPr>
            <w:tcW w:w="3020"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line="360" w:lineRule="exact"/>
              <w:jc w:val="center"/>
              <w:rPr>
                <w:sz w:val="26"/>
                <w:szCs w:val="26"/>
                <w:lang w:eastAsia="en-US"/>
              </w:rPr>
            </w:pPr>
            <w:r>
              <w:rPr>
                <w:sz w:val="26"/>
                <w:szCs w:val="26"/>
              </w:rPr>
              <w:t>1/34</w:t>
            </w:r>
          </w:p>
        </w:tc>
        <w:tc>
          <w:tcPr>
            <w:tcW w:w="2648"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line="360" w:lineRule="exact"/>
              <w:jc w:val="center"/>
              <w:rPr>
                <w:sz w:val="26"/>
                <w:szCs w:val="26"/>
                <w:lang w:eastAsia="en-US"/>
              </w:rPr>
            </w:pPr>
            <w:r>
              <w:rPr>
                <w:sz w:val="26"/>
                <w:szCs w:val="26"/>
              </w:rPr>
              <w:t>1/34</w:t>
            </w:r>
          </w:p>
        </w:tc>
      </w:tr>
      <w:tr w:rsidR="00EF6CA1" w:rsidTr="00C37D26">
        <w:trPr>
          <w:trHeight w:val="272"/>
        </w:trPr>
        <w:tc>
          <w:tcPr>
            <w:tcW w:w="3546" w:type="dxa"/>
            <w:tcBorders>
              <w:top w:val="single" w:sz="4" w:space="0" w:color="000000"/>
              <w:left w:val="single" w:sz="4" w:space="0" w:color="auto"/>
              <w:bottom w:val="single" w:sz="4" w:space="0" w:color="000000"/>
              <w:right w:val="single" w:sz="4" w:space="0" w:color="000000"/>
            </w:tcBorders>
            <w:hideMark/>
          </w:tcPr>
          <w:p w:rsidR="00EF6CA1" w:rsidRDefault="00EF6CA1">
            <w:pPr>
              <w:spacing w:after="200" w:line="360" w:lineRule="exact"/>
              <w:jc w:val="both"/>
              <w:rPr>
                <w:sz w:val="26"/>
                <w:szCs w:val="26"/>
                <w:lang w:eastAsia="en-US"/>
              </w:rPr>
            </w:pPr>
            <w:r>
              <w:rPr>
                <w:b/>
                <w:sz w:val="26"/>
                <w:szCs w:val="26"/>
              </w:rPr>
              <w:t>Итого</w:t>
            </w:r>
          </w:p>
        </w:tc>
        <w:tc>
          <w:tcPr>
            <w:tcW w:w="1559" w:type="dxa"/>
            <w:tcBorders>
              <w:top w:val="single" w:sz="4" w:space="0" w:color="000000"/>
              <w:left w:val="single" w:sz="4" w:space="0" w:color="000000"/>
              <w:bottom w:val="single" w:sz="4" w:space="0" w:color="000000"/>
              <w:right w:val="single" w:sz="4" w:space="0" w:color="000000"/>
            </w:tcBorders>
          </w:tcPr>
          <w:p w:rsidR="00EF6CA1" w:rsidRDefault="00EF6CA1">
            <w:pPr>
              <w:spacing w:after="200" w:line="360" w:lineRule="exact"/>
              <w:jc w:val="center"/>
              <w:rPr>
                <w:b/>
                <w:sz w:val="26"/>
                <w:szCs w:val="26"/>
                <w:lang w:eastAsia="en-US"/>
              </w:rPr>
            </w:pPr>
          </w:p>
        </w:tc>
        <w:tc>
          <w:tcPr>
            <w:tcW w:w="3020"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line="360" w:lineRule="exact"/>
              <w:jc w:val="center"/>
              <w:rPr>
                <w:sz w:val="26"/>
                <w:szCs w:val="26"/>
                <w:lang w:eastAsia="en-US"/>
              </w:rPr>
            </w:pPr>
            <w:r>
              <w:rPr>
                <w:b/>
                <w:sz w:val="26"/>
                <w:szCs w:val="26"/>
              </w:rPr>
              <w:t>28/952</w:t>
            </w:r>
          </w:p>
        </w:tc>
        <w:tc>
          <w:tcPr>
            <w:tcW w:w="2648"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line="360" w:lineRule="exact"/>
              <w:jc w:val="center"/>
              <w:rPr>
                <w:b/>
                <w:sz w:val="26"/>
                <w:szCs w:val="26"/>
                <w:lang w:eastAsia="en-US"/>
              </w:rPr>
            </w:pPr>
            <w:r>
              <w:rPr>
                <w:b/>
                <w:sz w:val="26"/>
                <w:szCs w:val="26"/>
              </w:rPr>
              <w:t>28/952</w:t>
            </w:r>
          </w:p>
        </w:tc>
      </w:tr>
      <w:tr w:rsidR="00EF6CA1" w:rsidTr="00C37D26">
        <w:trPr>
          <w:trHeight w:val="272"/>
        </w:trPr>
        <w:tc>
          <w:tcPr>
            <w:tcW w:w="10773" w:type="dxa"/>
            <w:gridSpan w:val="4"/>
            <w:tcBorders>
              <w:top w:val="single" w:sz="4" w:space="0" w:color="000000"/>
              <w:left w:val="single" w:sz="4" w:space="0" w:color="auto"/>
              <w:bottom w:val="single" w:sz="4" w:space="0" w:color="000000"/>
              <w:right w:val="single" w:sz="4" w:space="0" w:color="000000"/>
            </w:tcBorders>
            <w:hideMark/>
          </w:tcPr>
          <w:p w:rsidR="00EF6CA1" w:rsidRDefault="00EF6CA1">
            <w:pPr>
              <w:spacing w:after="200" w:line="360" w:lineRule="exact"/>
              <w:jc w:val="center"/>
              <w:rPr>
                <w:b/>
                <w:i/>
                <w:sz w:val="26"/>
                <w:szCs w:val="26"/>
                <w:lang w:eastAsia="en-US"/>
              </w:rPr>
            </w:pPr>
            <w:r>
              <w:rPr>
                <w:b/>
                <w:i/>
                <w:sz w:val="26"/>
                <w:szCs w:val="26"/>
              </w:rPr>
              <w:t>Региональный компонент</w:t>
            </w:r>
          </w:p>
        </w:tc>
      </w:tr>
      <w:tr w:rsidR="00EF6CA1" w:rsidTr="00C37D26">
        <w:trPr>
          <w:trHeight w:val="272"/>
        </w:trPr>
        <w:tc>
          <w:tcPr>
            <w:tcW w:w="3546"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line="360" w:lineRule="exact"/>
              <w:jc w:val="both"/>
              <w:rPr>
                <w:sz w:val="26"/>
                <w:szCs w:val="26"/>
                <w:lang w:eastAsia="en-US"/>
              </w:rPr>
            </w:pPr>
            <w:r>
              <w:rPr>
                <w:sz w:val="26"/>
                <w:szCs w:val="26"/>
              </w:rPr>
              <w:t>Родной язык</w:t>
            </w:r>
          </w:p>
        </w:tc>
        <w:tc>
          <w:tcPr>
            <w:tcW w:w="1559" w:type="dxa"/>
            <w:tcBorders>
              <w:top w:val="single" w:sz="4" w:space="0" w:color="000000"/>
              <w:left w:val="single" w:sz="4" w:space="0" w:color="000000"/>
              <w:bottom w:val="single" w:sz="4" w:space="0" w:color="000000"/>
              <w:right w:val="single" w:sz="4" w:space="0" w:color="000000"/>
            </w:tcBorders>
          </w:tcPr>
          <w:p w:rsidR="00EF6CA1" w:rsidRDefault="00EF6CA1">
            <w:pPr>
              <w:spacing w:after="200" w:line="360" w:lineRule="exact"/>
              <w:jc w:val="both"/>
              <w:rPr>
                <w:sz w:val="26"/>
                <w:szCs w:val="26"/>
                <w:lang w:eastAsia="en-US"/>
              </w:rPr>
            </w:pPr>
          </w:p>
        </w:tc>
        <w:tc>
          <w:tcPr>
            <w:tcW w:w="3020"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line="360" w:lineRule="exact"/>
              <w:jc w:val="center"/>
              <w:rPr>
                <w:sz w:val="26"/>
                <w:szCs w:val="26"/>
                <w:lang w:eastAsia="en-US"/>
              </w:rPr>
            </w:pPr>
            <w:r>
              <w:rPr>
                <w:sz w:val="26"/>
                <w:szCs w:val="26"/>
              </w:rPr>
              <w:t>1/34</w:t>
            </w:r>
          </w:p>
        </w:tc>
        <w:tc>
          <w:tcPr>
            <w:tcW w:w="2648"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line="360" w:lineRule="exact"/>
              <w:jc w:val="center"/>
              <w:rPr>
                <w:sz w:val="26"/>
                <w:szCs w:val="26"/>
                <w:lang w:eastAsia="en-US"/>
              </w:rPr>
            </w:pPr>
            <w:r>
              <w:rPr>
                <w:sz w:val="26"/>
                <w:szCs w:val="26"/>
              </w:rPr>
              <w:t>1/34</w:t>
            </w:r>
          </w:p>
        </w:tc>
      </w:tr>
      <w:tr w:rsidR="00EF6CA1" w:rsidTr="00C37D26">
        <w:trPr>
          <w:trHeight w:val="272"/>
        </w:trPr>
        <w:tc>
          <w:tcPr>
            <w:tcW w:w="3546" w:type="dxa"/>
            <w:tcBorders>
              <w:top w:val="single" w:sz="4" w:space="0" w:color="000000"/>
              <w:left w:val="single" w:sz="4" w:space="0" w:color="000000"/>
              <w:bottom w:val="single" w:sz="4" w:space="0" w:color="auto"/>
              <w:right w:val="single" w:sz="4" w:space="0" w:color="000000"/>
            </w:tcBorders>
            <w:hideMark/>
          </w:tcPr>
          <w:p w:rsidR="00EF6CA1" w:rsidRDefault="00EF6CA1">
            <w:pPr>
              <w:spacing w:after="200" w:line="360" w:lineRule="exact"/>
              <w:jc w:val="both"/>
              <w:rPr>
                <w:sz w:val="26"/>
                <w:szCs w:val="26"/>
                <w:lang w:eastAsia="en-US"/>
              </w:rPr>
            </w:pPr>
            <w:r>
              <w:rPr>
                <w:sz w:val="26"/>
                <w:szCs w:val="26"/>
              </w:rPr>
              <w:t>Дагестанская литература</w:t>
            </w:r>
          </w:p>
        </w:tc>
        <w:tc>
          <w:tcPr>
            <w:tcW w:w="1559" w:type="dxa"/>
            <w:tcBorders>
              <w:top w:val="single" w:sz="4" w:space="0" w:color="000000"/>
              <w:left w:val="single" w:sz="4" w:space="0" w:color="000000"/>
              <w:bottom w:val="single" w:sz="4" w:space="0" w:color="000000"/>
              <w:right w:val="single" w:sz="4" w:space="0" w:color="000000"/>
            </w:tcBorders>
          </w:tcPr>
          <w:p w:rsidR="00EF6CA1" w:rsidRDefault="00EF6CA1">
            <w:pPr>
              <w:spacing w:after="200" w:line="360" w:lineRule="exact"/>
              <w:jc w:val="both"/>
              <w:rPr>
                <w:sz w:val="26"/>
                <w:szCs w:val="26"/>
                <w:lang w:eastAsia="en-US"/>
              </w:rPr>
            </w:pPr>
          </w:p>
        </w:tc>
        <w:tc>
          <w:tcPr>
            <w:tcW w:w="3020"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line="360" w:lineRule="exact"/>
              <w:jc w:val="center"/>
              <w:rPr>
                <w:sz w:val="26"/>
                <w:szCs w:val="26"/>
                <w:lang w:eastAsia="en-US"/>
              </w:rPr>
            </w:pPr>
            <w:r>
              <w:rPr>
                <w:sz w:val="26"/>
                <w:szCs w:val="26"/>
              </w:rPr>
              <w:t>1/34</w:t>
            </w:r>
          </w:p>
        </w:tc>
        <w:tc>
          <w:tcPr>
            <w:tcW w:w="2648"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line="360" w:lineRule="exact"/>
              <w:jc w:val="center"/>
              <w:rPr>
                <w:sz w:val="26"/>
                <w:szCs w:val="26"/>
                <w:lang w:eastAsia="en-US"/>
              </w:rPr>
            </w:pPr>
            <w:r>
              <w:rPr>
                <w:sz w:val="26"/>
                <w:szCs w:val="26"/>
              </w:rPr>
              <w:t>1/34</w:t>
            </w:r>
          </w:p>
        </w:tc>
      </w:tr>
      <w:tr w:rsidR="00EF6CA1" w:rsidTr="00C37D26">
        <w:trPr>
          <w:trHeight w:val="272"/>
        </w:trPr>
        <w:tc>
          <w:tcPr>
            <w:tcW w:w="3546" w:type="dxa"/>
            <w:tcBorders>
              <w:top w:val="single" w:sz="4" w:space="0" w:color="000000"/>
              <w:left w:val="single" w:sz="4" w:space="0" w:color="auto"/>
              <w:bottom w:val="single" w:sz="4" w:space="0" w:color="000000"/>
              <w:right w:val="single" w:sz="4" w:space="0" w:color="000000"/>
            </w:tcBorders>
            <w:hideMark/>
          </w:tcPr>
          <w:p w:rsidR="00EF6CA1" w:rsidRDefault="00EF6CA1">
            <w:pPr>
              <w:spacing w:after="200" w:line="360" w:lineRule="exact"/>
              <w:jc w:val="both"/>
              <w:rPr>
                <w:sz w:val="26"/>
                <w:szCs w:val="26"/>
                <w:lang w:eastAsia="en-US"/>
              </w:rPr>
            </w:pPr>
            <w:r>
              <w:rPr>
                <w:b/>
                <w:sz w:val="26"/>
                <w:szCs w:val="26"/>
              </w:rPr>
              <w:t>Итого</w:t>
            </w:r>
          </w:p>
        </w:tc>
        <w:tc>
          <w:tcPr>
            <w:tcW w:w="1559" w:type="dxa"/>
            <w:tcBorders>
              <w:top w:val="single" w:sz="4" w:space="0" w:color="000000"/>
              <w:left w:val="single" w:sz="4" w:space="0" w:color="000000"/>
              <w:bottom w:val="single" w:sz="4" w:space="0" w:color="000000"/>
              <w:right w:val="single" w:sz="4" w:space="0" w:color="000000"/>
            </w:tcBorders>
          </w:tcPr>
          <w:p w:rsidR="00EF6CA1" w:rsidRDefault="00EF6CA1">
            <w:pPr>
              <w:spacing w:after="200" w:line="360" w:lineRule="exact"/>
              <w:jc w:val="both"/>
              <w:rPr>
                <w:sz w:val="26"/>
                <w:szCs w:val="26"/>
                <w:lang w:eastAsia="en-US"/>
              </w:rPr>
            </w:pPr>
          </w:p>
        </w:tc>
        <w:tc>
          <w:tcPr>
            <w:tcW w:w="3020"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line="360" w:lineRule="exact"/>
              <w:jc w:val="center"/>
              <w:rPr>
                <w:sz w:val="26"/>
                <w:szCs w:val="26"/>
                <w:lang w:eastAsia="en-US"/>
              </w:rPr>
            </w:pPr>
            <w:r>
              <w:rPr>
                <w:b/>
                <w:sz w:val="26"/>
                <w:szCs w:val="26"/>
              </w:rPr>
              <w:t>2/68</w:t>
            </w:r>
          </w:p>
        </w:tc>
        <w:tc>
          <w:tcPr>
            <w:tcW w:w="2648"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line="360" w:lineRule="exact"/>
              <w:jc w:val="center"/>
              <w:rPr>
                <w:b/>
                <w:sz w:val="26"/>
                <w:szCs w:val="26"/>
                <w:lang w:eastAsia="en-US"/>
              </w:rPr>
            </w:pPr>
            <w:r>
              <w:rPr>
                <w:b/>
                <w:sz w:val="26"/>
                <w:szCs w:val="26"/>
              </w:rPr>
              <w:t>2/68</w:t>
            </w:r>
          </w:p>
        </w:tc>
      </w:tr>
      <w:tr w:rsidR="00EF6CA1" w:rsidTr="00C37D26">
        <w:trPr>
          <w:trHeight w:val="272"/>
        </w:trPr>
        <w:tc>
          <w:tcPr>
            <w:tcW w:w="10773" w:type="dxa"/>
            <w:gridSpan w:val="4"/>
            <w:tcBorders>
              <w:top w:val="single" w:sz="4" w:space="0" w:color="000000"/>
              <w:left w:val="single" w:sz="4" w:space="0" w:color="auto"/>
              <w:bottom w:val="single" w:sz="4" w:space="0" w:color="000000"/>
              <w:right w:val="single" w:sz="4" w:space="0" w:color="000000"/>
            </w:tcBorders>
            <w:hideMark/>
          </w:tcPr>
          <w:p w:rsidR="00EF6CA1" w:rsidRDefault="00EF6CA1">
            <w:pPr>
              <w:spacing w:after="200" w:line="360" w:lineRule="exact"/>
              <w:jc w:val="center"/>
              <w:rPr>
                <w:b/>
                <w:i/>
                <w:sz w:val="26"/>
                <w:szCs w:val="26"/>
                <w:lang w:eastAsia="en-US"/>
              </w:rPr>
            </w:pPr>
            <w:r>
              <w:rPr>
                <w:b/>
                <w:i/>
                <w:sz w:val="26"/>
                <w:szCs w:val="26"/>
              </w:rPr>
              <w:t>Компонент образовательной организации</w:t>
            </w:r>
          </w:p>
        </w:tc>
      </w:tr>
      <w:tr w:rsidR="00EF6CA1" w:rsidTr="00C37D26">
        <w:trPr>
          <w:trHeight w:val="272"/>
        </w:trPr>
        <w:tc>
          <w:tcPr>
            <w:tcW w:w="3546" w:type="dxa"/>
            <w:tcBorders>
              <w:top w:val="single" w:sz="4" w:space="0" w:color="000000"/>
              <w:left w:val="single" w:sz="4" w:space="0" w:color="auto"/>
              <w:bottom w:val="single" w:sz="4" w:space="0" w:color="000000"/>
              <w:right w:val="single" w:sz="4" w:space="0" w:color="000000"/>
            </w:tcBorders>
          </w:tcPr>
          <w:p w:rsidR="00EF6CA1" w:rsidRDefault="00EF6CA1">
            <w:pPr>
              <w:spacing w:after="200" w:line="360" w:lineRule="exact"/>
              <w:jc w:val="both"/>
              <w:rPr>
                <w:sz w:val="26"/>
                <w:szCs w:val="26"/>
                <w:lang w:eastAsia="en-US"/>
              </w:rPr>
            </w:pPr>
          </w:p>
        </w:tc>
        <w:tc>
          <w:tcPr>
            <w:tcW w:w="1559" w:type="dxa"/>
            <w:tcBorders>
              <w:top w:val="single" w:sz="4" w:space="0" w:color="000000"/>
              <w:left w:val="single" w:sz="4" w:space="0" w:color="000000"/>
              <w:bottom w:val="single" w:sz="4" w:space="0" w:color="000000"/>
              <w:right w:val="single" w:sz="4" w:space="0" w:color="000000"/>
            </w:tcBorders>
          </w:tcPr>
          <w:p w:rsidR="00EF6CA1" w:rsidRDefault="00EF6CA1">
            <w:pPr>
              <w:spacing w:after="200" w:line="360" w:lineRule="exact"/>
              <w:jc w:val="both"/>
              <w:rPr>
                <w:sz w:val="26"/>
                <w:szCs w:val="26"/>
                <w:lang w:eastAsia="en-US"/>
              </w:rPr>
            </w:pPr>
          </w:p>
        </w:tc>
        <w:tc>
          <w:tcPr>
            <w:tcW w:w="3020"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line="360" w:lineRule="exact"/>
              <w:jc w:val="center"/>
              <w:rPr>
                <w:sz w:val="26"/>
                <w:szCs w:val="26"/>
                <w:lang w:eastAsia="en-US"/>
              </w:rPr>
            </w:pPr>
            <w:r>
              <w:rPr>
                <w:b/>
                <w:sz w:val="26"/>
                <w:szCs w:val="26"/>
              </w:rPr>
              <w:t>7/238</w:t>
            </w:r>
          </w:p>
        </w:tc>
        <w:tc>
          <w:tcPr>
            <w:tcW w:w="2648"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line="360" w:lineRule="exact"/>
              <w:jc w:val="center"/>
              <w:rPr>
                <w:b/>
                <w:sz w:val="26"/>
                <w:szCs w:val="26"/>
                <w:lang w:eastAsia="en-US"/>
              </w:rPr>
            </w:pPr>
            <w:r>
              <w:rPr>
                <w:b/>
                <w:sz w:val="26"/>
                <w:szCs w:val="26"/>
              </w:rPr>
              <w:t>7/238</w:t>
            </w:r>
          </w:p>
        </w:tc>
      </w:tr>
      <w:tr w:rsidR="00EF6CA1" w:rsidTr="00C37D26">
        <w:trPr>
          <w:trHeight w:val="593"/>
        </w:trPr>
        <w:tc>
          <w:tcPr>
            <w:tcW w:w="5105" w:type="dxa"/>
            <w:gridSpan w:val="2"/>
            <w:tcBorders>
              <w:top w:val="single" w:sz="4" w:space="0" w:color="000000"/>
              <w:left w:val="single" w:sz="4" w:space="0" w:color="auto"/>
              <w:bottom w:val="single" w:sz="4" w:space="0" w:color="000000"/>
              <w:right w:val="single" w:sz="4" w:space="0" w:color="000000"/>
            </w:tcBorders>
            <w:hideMark/>
          </w:tcPr>
          <w:p w:rsidR="00EF6CA1" w:rsidRDefault="00EF6CA1">
            <w:pPr>
              <w:widowControl w:val="0"/>
              <w:spacing w:after="200" w:line="276" w:lineRule="auto"/>
              <w:rPr>
                <w:sz w:val="28"/>
                <w:szCs w:val="28"/>
                <w:lang w:eastAsia="en-US" w:bidi="ru-RU"/>
              </w:rPr>
            </w:pPr>
            <w:r>
              <w:rPr>
                <w:sz w:val="28"/>
                <w:szCs w:val="28"/>
                <w:lang w:bidi="ru-RU"/>
              </w:rPr>
              <w:t>Элективный курс по русскому языку «Подготовка к ЕГЭ»</w:t>
            </w:r>
          </w:p>
        </w:tc>
        <w:tc>
          <w:tcPr>
            <w:tcW w:w="3020" w:type="dxa"/>
            <w:tcBorders>
              <w:top w:val="single" w:sz="4" w:space="0" w:color="000000"/>
              <w:left w:val="single" w:sz="4" w:space="0" w:color="000000"/>
              <w:bottom w:val="single" w:sz="4" w:space="0" w:color="000000"/>
              <w:right w:val="single" w:sz="4" w:space="0" w:color="000000"/>
            </w:tcBorders>
            <w:hideMark/>
          </w:tcPr>
          <w:p w:rsidR="00EF6CA1" w:rsidRDefault="00EF6CA1">
            <w:pPr>
              <w:widowControl w:val="0"/>
              <w:spacing w:after="200" w:line="276" w:lineRule="auto"/>
              <w:jc w:val="center"/>
              <w:rPr>
                <w:sz w:val="28"/>
                <w:szCs w:val="28"/>
                <w:lang w:eastAsia="en-US" w:bidi="ru-RU"/>
              </w:rPr>
            </w:pPr>
            <w:r>
              <w:rPr>
                <w:sz w:val="28"/>
                <w:szCs w:val="28"/>
                <w:lang w:bidi="ru-RU"/>
              </w:rPr>
              <w:t>1</w:t>
            </w:r>
          </w:p>
        </w:tc>
        <w:tc>
          <w:tcPr>
            <w:tcW w:w="2648" w:type="dxa"/>
            <w:tcBorders>
              <w:top w:val="single" w:sz="4" w:space="0" w:color="000000"/>
              <w:left w:val="single" w:sz="4" w:space="0" w:color="000000"/>
              <w:bottom w:val="single" w:sz="4" w:space="0" w:color="000000"/>
              <w:right w:val="single" w:sz="4" w:space="0" w:color="000000"/>
            </w:tcBorders>
            <w:hideMark/>
          </w:tcPr>
          <w:p w:rsidR="00EF6CA1" w:rsidRDefault="00EF6CA1">
            <w:pPr>
              <w:widowControl w:val="0"/>
              <w:spacing w:after="200" w:line="276" w:lineRule="auto"/>
              <w:jc w:val="center"/>
              <w:rPr>
                <w:sz w:val="28"/>
                <w:szCs w:val="28"/>
                <w:lang w:eastAsia="en-US" w:bidi="ru-RU"/>
              </w:rPr>
            </w:pPr>
            <w:r>
              <w:rPr>
                <w:sz w:val="28"/>
                <w:szCs w:val="28"/>
                <w:lang w:bidi="ru-RU"/>
              </w:rPr>
              <w:t>1/34</w:t>
            </w:r>
          </w:p>
        </w:tc>
      </w:tr>
      <w:tr w:rsidR="00EF6CA1" w:rsidTr="00C37D26">
        <w:trPr>
          <w:trHeight w:val="593"/>
        </w:trPr>
        <w:tc>
          <w:tcPr>
            <w:tcW w:w="5105" w:type="dxa"/>
            <w:gridSpan w:val="2"/>
            <w:tcBorders>
              <w:top w:val="single" w:sz="4" w:space="0" w:color="000000"/>
              <w:left w:val="single" w:sz="4" w:space="0" w:color="auto"/>
              <w:bottom w:val="single" w:sz="4" w:space="0" w:color="000000"/>
              <w:right w:val="single" w:sz="4" w:space="0" w:color="000000"/>
            </w:tcBorders>
            <w:hideMark/>
          </w:tcPr>
          <w:p w:rsidR="00EF6CA1" w:rsidRDefault="00EF6CA1">
            <w:pPr>
              <w:widowControl w:val="0"/>
              <w:spacing w:after="200" w:line="276" w:lineRule="auto"/>
              <w:rPr>
                <w:sz w:val="28"/>
                <w:szCs w:val="28"/>
                <w:lang w:eastAsia="en-US"/>
              </w:rPr>
            </w:pPr>
            <w:r>
              <w:rPr>
                <w:sz w:val="28"/>
                <w:szCs w:val="28"/>
              </w:rPr>
              <w:t>Элективный курс по математике «Подготовка к ЕГЭ»</w:t>
            </w:r>
          </w:p>
        </w:tc>
        <w:tc>
          <w:tcPr>
            <w:tcW w:w="3020"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line="276" w:lineRule="auto"/>
              <w:jc w:val="center"/>
              <w:rPr>
                <w:rFonts w:eastAsia="Courier New"/>
                <w:sz w:val="28"/>
                <w:szCs w:val="28"/>
                <w:lang w:eastAsia="en-US" w:bidi="ru-RU"/>
              </w:rPr>
            </w:pPr>
            <w:r>
              <w:rPr>
                <w:rFonts w:eastAsia="Courier New"/>
                <w:sz w:val="28"/>
                <w:szCs w:val="28"/>
                <w:lang w:bidi="ru-RU"/>
              </w:rPr>
              <w:t>1</w:t>
            </w:r>
          </w:p>
        </w:tc>
        <w:tc>
          <w:tcPr>
            <w:tcW w:w="2648"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line="276" w:lineRule="auto"/>
              <w:rPr>
                <w:sz w:val="22"/>
                <w:szCs w:val="22"/>
                <w:lang w:eastAsia="en-US"/>
              </w:rPr>
            </w:pPr>
            <w:r>
              <w:rPr>
                <w:sz w:val="28"/>
                <w:szCs w:val="28"/>
                <w:lang w:bidi="ru-RU"/>
              </w:rPr>
              <w:t>1/34</w:t>
            </w:r>
          </w:p>
        </w:tc>
      </w:tr>
      <w:tr w:rsidR="00EF6CA1" w:rsidTr="00C37D26">
        <w:trPr>
          <w:trHeight w:val="593"/>
        </w:trPr>
        <w:tc>
          <w:tcPr>
            <w:tcW w:w="5105" w:type="dxa"/>
            <w:gridSpan w:val="2"/>
            <w:tcBorders>
              <w:top w:val="single" w:sz="4" w:space="0" w:color="000000"/>
              <w:left w:val="single" w:sz="4" w:space="0" w:color="auto"/>
              <w:bottom w:val="single" w:sz="4" w:space="0" w:color="000000"/>
              <w:right w:val="single" w:sz="4" w:space="0" w:color="000000"/>
            </w:tcBorders>
            <w:hideMark/>
          </w:tcPr>
          <w:p w:rsidR="00EF6CA1" w:rsidRDefault="00EF6CA1">
            <w:pPr>
              <w:widowControl w:val="0"/>
              <w:spacing w:after="200" w:line="276" w:lineRule="auto"/>
              <w:rPr>
                <w:sz w:val="28"/>
                <w:szCs w:val="28"/>
                <w:lang w:eastAsia="en-US"/>
              </w:rPr>
            </w:pPr>
            <w:r>
              <w:rPr>
                <w:sz w:val="28"/>
                <w:szCs w:val="28"/>
              </w:rPr>
              <w:t>Химия</w:t>
            </w:r>
          </w:p>
        </w:tc>
        <w:tc>
          <w:tcPr>
            <w:tcW w:w="3020"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line="276" w:lineRule="auto"/>
              <w:jc w:val="center"/>
              <w:rPr>
                <w:rFonts w:eastAsia="Courier New"/>
                <w:sz w:val="28"/>
                <w:szCs w:val="28"/>
                <w:lang w:eastAsia="en-US" w:bidi="ru-RU"/>
              </w:rPr>
            </w:pPr>
            <w:r>
              <w:rPr>
                <w:rFonts w:eastAsia="Courier New"/>
                <w:sz w:val="28"/>
                <w:szCs w:val="28"/>
                <w:lang w:bidi="ru-RU"/>
              </w:rPr>
              <w:t>1</w:t>
            </w:r>
          </w:p>
        </w:tc>
        <w:tc>
          <w:tcPr>
            <w:tcW w:w="2648"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line="276" w:lineRule="auto"/>
              <w:rPr>
                <w:sz w:val="22"/>
                <w:szCs w:val="22"/>
                <w:lang w:eastAsia="en-US"/>
              </w:rPr>
            </w:pPr>
            <w:r>
              <w:rPr>
                <w:sz w:val="28"/>
                <w:szCs w:val="28"/>
                <w:lang w:bidi="ru-RU"/>
              </w:rPr>
              <w:t>1/34</w:t>
            </w:r>
          </w:p>
        </w:tc>
      </w:tr>
      <w:tr w:rsidR="00EF6CA1" w:rsidTr="00C37D26">
        <w:trPr>
          <w:trHeight w:val="593"/>
        </w:trPr>
        <w:tc>
          <w:tcPr>
            <w:tcW w:w="5105" w:type="dxa"/>
            <w:gridSpan w:val="2"/>
            <w:tcBorders>
              <w:top w:val="single" w:sz="4" w:space="0" w:color="000000"/>
              <w:left w:val="single" w:sz="4" w:space="0" w:color="auto"/>
              <w:bottom w:val="single" w:sz="4" w:space="0" w:color="000000"/>
              <w:right w:val="single" w:sz="4" w:space="0" w:color="000000"/>
            </w:tcBorders>
            <w:hideMark/>
          </w:tcPr>
          <w:p w:rsidR="00EF6CA1" w:rsidRDefault="00EF6CA1">
            <w:pPr>
              <w:widowControl w:val="0"/>
              <w:spacing w:after="200" w:line="276" w:lineRule="auto"/>
              <w:rPr>
                <w:sz w:val="28"/>
                <w:szCs w:val="28"/>
                <w:lang w:eastAsia="en-US"/>
              </w:rPr>
            </w:pPr>
            <w:r>
              <w:rPr>
                <w:sz w:val="28"/>
                <w:szCs w:val="28"/>
              </w:rPr>
              <w:t>Биология</w:t>
            </w:r>
          </w:p>
        </w:tc>
        <w:tc>
          <w:tcPr>
            <w:tcW w:w="3020"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line="276" w:lineRule="auto"/>
              <w:jc w:val="center"/>
              <w:rPr>
                <w:rFonts w:eastAsia="Courier New"/>
                <w:sz w:val="28"/>
                <w:szCs w:val="28"/>
                <w:lang w:eastAsia="en-US" w:bidi="ru-RU"/>
              </w:rPr>
            </w:pPr>
            <w:r>
              <w:rPr>
                <w:rFonts w:eastAsia="Courier New"/>
                <w:sz w:val="28"/>
                <w:szCs w:val="28"/>
                <w:lang w:bidi="ru-RU"/>
              </w:rPr>
              <w:t>1</w:t>
            </w:r>
          </w:p>
        </w:tc>
        <w:tc>
          <w:tcPr>
            <w:tcW w:w="2648"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line="276" w:lineRule="auto"/>
              <w:rPr>
                <w:sz w:val="22"/>
                <w:szCs w:val="22"/>
                <w:lang w:eastAsia="en-US"/>
              </w:rPr>
            </w:pPr>
            <w:r>
              <w:rPr>
                <w:sz w:val="28"/>
                <w:szCs w:val="28"/>
                <w:lang w:bidi="ru-RU"/>
              </w:rPr>
              <w:t>1/34</w:t>
            </w:r>
          </w:p>
        </w:tc>
      </w:tr>
      <w:tr w:rsidR="00EF6CA1" w:rsidTr="00C37D26">
        <w:trPr>
          <w:trHeight w:val="593"/>
        </w:trPr>
        <w:tc>
          <w:tcPr>
            <w:tcW w:w="5105" w:type="dxa"/>
            <w:gridSpan w:val="2"/>
            <w:tcBorders>
              <w:top w:val="single" w:sz="4" w:space="0" w:color="000000"/>
              <w:left w:val="single" w:sz="4" w:space="0" w:color="auto"/>
              <w:bottom w:val="single" w:sz="4" w:space="0" w:color="000000"/>
              <w:right w:val="single" w:sz="4" w:space="0" w:color="000000"/>
            </w:tcBorders>
            <w:hideMark/>
          </w:tcPr>
          <w:p w:rsidR="00EF6CA1" w:rsidRDefault="00EF6CA1">
            <w:pPr>
              <w:widowControl w:val="0"/>
              <w:spacing w:after="200" w:line="276" w:lineRule="auto"/>
              <w:rPr>
                <w:b/>
                <w:sz w:val="28"/>
                <w:szCs w:val="28"/>
                <w:lang w:eastAsia="en-US"/>
              </w:rPr>
            </w:pPr>
            <w:r>
              <w:rPr>
                <w:sz w:val="28"/>
                <w:szCs w:val="28"/>
              </w:rPr>
              <w:t>Обществознание (включая экономику и право)</w:t>
            </w:r>
          </w:p>
        </w:tc>
        <w:tc>
          <w:tcPr>
            <w:tcW w:w="3020"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line="276" w:lineRule="auto"/>
              <w:jc w:val="center"/>
              <w:rPr>
                <w:rFonts w:eastAsia="Courier New"/>
                <w:sz w:val="28"/>
                <w:szCs w:val="28"/>
                <w:lang w:eastAsia="en-US" w:bidi="ru-RU"/>
              </w:rPr>
            </w:pPr>
            <w:r>
              <w:rPr>
                <w:rFonts w:eastAsia="Courier New"/>
                <w:sz w:val="28"/>
                <w:szCs w:val="28"/>
                <w:lang w:bidi="ru-RU"/>
              </w:rPr>
              <w:t>1</w:t>
            </w:r>
          </w:p>
        </w:tc>
        <w:tc>
          <w:tcPr>
            <w:tcW w:w="2648"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line="276" w:lineRule="auto"/>
              <w:rPr>
                <w:sz w:val="22"/>
                <w:szCs w:val="22"/>
                <w:lang w:eastAsia="en-US"/>
              </w:rPr>
            </w:pPr>
            <w:r>
              <w:rPr>
                <w:sz w:val="28"/>
                <w:szCs w:val="28"/>
                <w:lang w:bidi="ru-RU"/>
              </w:rPr>
              <w:t>1/34</w:t>
            </w:r>
          </w:p>
        </w:tc>
      </w:tr>
      <w:tr w:rsidR="00EF6CA1" w:rsidTr="00C37D26">
        <w:trPr>
          <w:trHeight w:val="593"/>
        </w:trPr>
        <w:tc>
          <w:tcPr>
            <w:tcW w:w="5105" w:type="dxa"/>
            <w:gridSpan w:val="2"/>
            <w:tcBorders>
              <w:top w:val="single" w:sz="4" w:space="0" w:color="000000"/>
              <w:left w:val="single" w:sz="4" w:space="0" w:color="auto"/>
              <w:bottom w:val="single" w:sz="4" w:space="0" w:color="000000"/>
              <w:right w:val="single" w:sz="4" w:space="0" w:color="000000"/>
            </w:tcBorders>
            <w:hideMark/>
          </w:tcPr>
          <w:p w:rsidR="00EF6CA1" w:rsidRDefault="00EF6CA1">
            <w:pPr>
              <w:widowControl w:val="0"/>
              <w:spacing w:after="200" w:line="276" w:lineRule="auto"/>
              <w:rPr>
                <w:sz w:val="28"/>
                <w:szCs w:val="28"/>
                <w:lang w:eastAsia="en-US"/>
              </w:rPr>
            </w:pPr>
            <w:r>
              <w:rPr>
                <w:sz w:val="28"/>
                <w:szCs w:val="28"/>
              </w:rPr>
              <w:t>История Дагестана</w:t>
            </w:r>
          </w:p>
        </w:tc>
        <w:tc>
          <w:tcPr>
            <w:tcW w:w="3020"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line="276" w:lineRule="auto"/>
              <w:jc w:val="center"/>
              <w:rPr>
                <w:rFonts w:eastAsia="Courier New"/>
                <w:sz w:val="28"/>
                <w:szCs w:val="28"/>
                <w:lang w:eastAsia="en-US" w:bidi="ru-RU"/>
              </w:rPr>
            </w:pPr>
            <w:r>
              <w:rPr>
                <w:rFonts w:eastAsia="Courier New"/>
                <w:sz w:val="28"/>
                <w:szCs w:val="28"/>
                <w:lang w:bidi="ru-RU"/>
              </w:rPr>
              <w:t>1</w:t>
            </w:r>
          </w:p>
        </w:tc>
        <w:tc>
          <w:tcPr>
            <w:tcW w:w="2648"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line="276" w:lineRule="auto"/>
              <w:rPr>
                <w:sz w:val="22"/>
                <w:szCs w:val="22"/>
                <w:lang w:eastAsia="en-US"/>
              </w:rPr>
            </w:pPr>
            <w:r>
              <w:rPr>
                <w:sz w:val="28"/>
                <w:szCs w:val="28"/>
                <w:lang w:bidi="ru-RU"/>
              </w:rPr>
              <w:t>1/34</w:t>
            </w:r>
          </w:p>
        </w:tc>
      </w:tr>
      <w:tr w:rsidR="00EF6CA1" w:rsidTr="00C37D26">
        <w:trPr>
          <w:trHeight w:val="593"/>
        </w:trPr>
        <w:tc>
          <w:tcPr>
            <w:tcW w:w="5105" w:type="dxa"/>
            <w:gridSpan w:val="2"/>
            <w:tcBorders>
              <w:top w:val="single" w:sz="4" w:space="0" w:color="000000"/>
              <w:left w:val="single" w:sz="4" w:space="0" w:color="auto"/>
              <w:bottom w:val="single" w:sz="4" w:space="0" w:color="000000"/>
              <w:right w:val="single" w:sz="4" w:space="0" w:color="000000"/>
            </w:tcBorders>
            <w:hideMark/>
          </w:tcPr>
          <w:p w:rsidR="00EF6CA1" w:rsidRDefault="00EF6CA1">
            <w:pPr>
              <w:widowControl w:val="0"/>
              <w:spacing w:after="200" w:line="276" w:lineRule="auto"/>
              <w:jc w:val="center"/>
              <w:rPr>
                <w:sz w:val="28"/>
                <w:szCs w:val="28"/>
                <w:lang w:eastAsia="en-US" w:bidi="ru-RU"/>
              </w:rPr>
            </w:pPr>
            <w:r>
              <w:rPr>
                <w:sz w:val="28"/>
                <w:szCs w:val="28"/>
                <w:lang w:bidi="ru-RU"/>
              </w:rPr>
              <w:t>Алгебра и начала математического анализа</w:t>
            </w:r>
          </w:p>
        </w:tc>
        <w:tc>
          <w:tcPr>
            <w:tcW w:w="3020" w:type="dxa"/>
            <w:tcBorders>
              <w:top w:val="single" w:sz="4" w:space="0" w:color="000000"/>
              <w:left w:val="single" w:sz="4" w:space="0" w:color="000000"/>
              <w:bottom w:val="single" w:sz="4" w:space="0" w:color="000000"/>
              <w:right w:val="single" w:sz="4" w:space="0" w:color="000000"/>
            </w:tcBorders>
            <w:hideMark/>
          </w:tcPr>
          <w:p w:rsidR="00EF6CA1" w:rsidRDefault="00EF6CA1">
            <w:pPr>
              <w:widowControl w:val="0"/>
              <w:spacing w:after="200" w:line="276" w:lineRule="auto"/>
              <w:jc w:val="center"/>
              <w:rPr>
                <w:sz w:val="28"/>
                <w:szCs w:val="28"/>
                <w:lang w:eastAsia="en-US" w:bidi="ru-RU"/>
              </w:rPr>
            </w:pPr>
            <w:r>
              <w:rPr>
                <w:sz w:val="28"/>
                <w:szCs w:val="28"/>
                <w:lang w:bidi="ru-RU"/>
              </w:rPr>
              <w:t>1</w:t>
            </w:r>
          </w:p>
        </w:tc>
        <w:tc>
          <w:tcPr>
            <w:tcW w:w="2648"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line="276" w:lineRule="auto"/>
              <w:rPr>
                <w:sz w:val="22"/>
                <w:szCs w:val="22"/>
                <w:lang w:eastAsia="en-US"/>
              </w:rPr>
            </w:pPr>
            <w:r>
              <w:rPr>
                <w:sz w:val="28"/>
                <w:szCs w:val="28"/>
                <w:lang w:bidi="ru-RU"/>
              </w:rPr>
              <w:t>1/34</w:t>
            </w:r>
          </w:p>
        </w:tc>
      </w:tr>
      <w:tr w:rsidR="00EF6CA1" w:rsidTr="00C37D26">
        <w:trPr>
          <w:trHeight w:val="593"/>
        </w:trPr>
        <w:tc>
          <w:tcPr>
            <w:tcW w:w="5105" w:type="dxa"/>
            <w:gridSpan w:val="2"/>
            <w:tcBorders>
              <w:top w:val="single" w:sz="4" w:space="0" w:color="000000"/>
              <w:left w:val="single" w:sz="4" w:space="0" w:color="auto"/>
              <w:bottom w:val="single" w:sz="4" w:space="0" w:color="000000"/>
              <w:right w:val="single" w:sz="4" w:space="0" w:color="000000"/>
            </w:tcBorders>
            <w:hideMark/>
          </w:tcPr>
          <w:p w:rsidR="00EF6CA1" w:rsidRDefault="00EF6CA1">
            <w:pPr>
              <w:spacing w:after="200" w:line="360" w:lineRule="exact"/>
              <w:jc w:val="center"/>
              <w:rPr>
                <w:b/>
                <w:sz w:val="26"/>
                <w:szCs w:val="26"/>
                <w:lang w:eastAsia="en-US"/>
              </w:rPr>
            </w:pPr>
            <w:r>
              <w:rPr>
                <w:b/>
                <w:sz w:val="26"/>
                <w:szCs w:val="26"/>
              </w:rPr>
              <w:t>Предельно допустимая аудиторная учебная нагрузка при 6-дневной учебной недели</w:t>
            </w:r>
          </w:p>
        </w:tc>
        <w:tc>
          <w:tcPr>
            <w:tcW w:w="3020"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line="360" w:lineRule="exact"/>
              <w:jc w:val="center"/>
              <w:rPr>
                <w:b/>
                <w:sz w:val="26"/>
                <w:szCs w:val="26"/>
                <w:highlight w:val="yellow"/>
                <w:lang w:eastAsia="en-US"/>
              </w:rPr>
            </w:pPr>
            <w:r>
              <w:rPr>
                <w:b/>
                <w:sz w:val="26"/>
                <w:szCs w:val="26"/>
              </w:rPr>
              <w:t>37/1258</w:t>
            </w:r>
          </w:p>
        </w:tc>
        <w:tc>
          <w:tcPr>
            <w:tcW w:w="2648" w:type="dxa"/>
            <w:tcBorders>
              <w:top w:val="single" w:sz="4" w:space="0" w:color="000000"/>
              <w:left w:val="single" w:sz="4" w:space="0" w:color="000000"/>
              <w:bottom w:val="single" w:sz="4" w:space="0" w:color="000000"/>
              <w:right w:val="single" w:sz="4" w:space="0" w:color="000000"/>
            </w:tcBorders>
            <w:hideMark/>
          </w:tcPr>
          <w:p w:rsidR="00EF6CA1" w:rsidRDefault="00EF6CA1">
            <w:pPr>
              <w:spacing w:after="200" w:line="360" w:lineRule="exact"/>
              <w:jc w:val="center"/>
              <w:rPr>
                <w:b/>
                <w:sz w:val="26"/>
                <w:szCs w:val="26"/>
                <w:highlight w:val="yellow"/>
                <w:lang w:eastAsia="en-US"/>
              </w:rPr>
            </w:pPr>
            <w:r>
              <w:rPr>
                <w:b/>
                <w:sz w:val="26"/>
                <w:szCs w:val="26"/>
              </w:rPr>
              <w:t>37/1258</w:t>
            </w:r>
          </w:p>
        </w:tc>
      </w:tr>
    </w:tbl>
    <w:p w:rsidR="00EF6CA1" w:rsidRDefault="00EF6CA1" w:rsidP="00EF6CA1">
      <w:pPr>
        <w:rPr>
          <w:lang w:eastAsia="en-US"/>
        </w:rPr>
      </w:pPr>
      <w:r>
        <w:t xml:space="preserve">* информация представлена с учетом уроков, проведенных в минувшем учебном году </w:t>
      </w:r>
    </w:p>
    <w:p w:rsidR="00EF6CA1" w:rsidRDefault="00EF6CA1" w:rsidP="00EF6CA1">
      <w:pPr>
        <w:rPr>
          <w:caps/>
          <w:highlight w:val="yellow"/>
        </w:rPr>
      </w:pPr>
    </w:p>
    <w:p w:rsidR="00EF6CA1" w:rsidRDefault="00EF6CA1" w:rsidP="00EF6CA1">
      <w:pPr>
        <w:pStyle w:val="af6"/>
        <w:spacing w:after="0"/>
        <w:ind w:firstLine="567"/>
        <w:jc w:val="center"/>
        <w:rPr>
          <w:sz w:val="28"/>
          <w:szCs w:val="28"/>
        </w:rPr>
      </w:pPr>
    </w:p>
    <w:p w:rsidR="009D333E" w:rsidRPr="00856CD9" w:rsidRDefault="00EF6CA1" w:rsidP="003F7DE9">
      <w:pPr>
        <w:ind w:left="-993"/>
        <w:rPr>
          <w:rFonts w:eastAsia="Gungsuh"/>
          <w:b/>
          <w:sz w:val="40"/>
          <w:szCs w:val="40"/>
        </w:rPr>
      </w:pPr>
      <w:r>
        <w:rPr>
          <w:b/>
          <w:sz w:val="44"/>
        </w:rPr>
        <w:t xml:space="preserve">         </w:t>
      </w:r>
      <w:r w:rsidR="009D333E">
        <w:rPr>
          <w:b/>
          <w:sz w:val="44"/>
        </w:rPr>
        <w:t xml:space="preserve">  </w:t>
      </w:r>
      <w:r w:rsidR="009D333E">
        <w:rPr>
          <w:sz w:val="40"/>
          <w:szCs w:val="40"/>
        </w:rPr>
        <w:t xml:space="preserve">                  </w:t>
      </w:r>
      <w:r w:rsidR="00C37D26">
        <w:rPr>
          <w:sz w:val="40"/>
          <w:szCs w:val="40"/>
        </w:rPr>
        <w:t xml:space="preserve">    </w:t>
      </w:r>
      <w:r w:rsidR="009D333E">
        <w:rPr>
          <w:sz w:val="40"/>
          <w:szCs w:val="40"/>
        </w:rPr>
        <w:t xml:space="preserve">   </w:t>
      </w:r>
      <w:r w:rsidR="009D333E" w:rsidRPr="00856CD9">
        <w:rPr>
          <w:b/>
          <w:sz w:val="40"/>
          <w:szCs w:val="40"/>
        </w:rPr>
        <w:t>У</w:t>
      </w:r>
      <w:r w:rsidR="009D333E" w:rsidRPr="00856CD9">
        <w:rPr>
          <w:rFonts w:eastAsia="Gungsuh"/>
          <w:b/>
          <w:sz w:val="40"/>
          <w:szCs w:val="40"/>
        </w:rPr>
        <w:t>частие в олимпиадах.</w:t>
      </w:r>
    </w:p>
    <w:p w:rsidR="009D333E" w:rsidRDefault="009D333E" w:rsidP="009D333E">
      <w:pPr>
        <w:tabs>
          <w:tab w:val="left" w:pos="1425"/>
          <w:tab w:val="center" w:pos="4677"/>
        </w:tabs>
        <w:rPr>
          <w:rFonts w:ascii="Cambria" w:hAnsi="Cambria"/>
          <w:sz w:val="22"/>
          <w:szCs w:val="22"/>
        </w:rPr>
      </w:pPr>
      <w:r>
        <w:rPr>
          <w:rFonts w:ascii="Cambria" w:hAnsi="Cambria"/>
        </w:rPr>
        <w:tab/>
        <w:t xml:space="preserve">     </w:t>
      </w:r>
    </w:p>
    <w:p w:rsidR="009D333E" w:rsidRDefault="00C37D26" w:rsidP="009D333E">
      <w:pPr>
        <w:jc w:val="center"/>
        <w:rPr>
          <w:rFonts w:ascii="Cambria" w:hAnsi="Cambria"/>
        </w:rPr>
      </w:pPr>
      <w:r>
        <w:rPr>
          <w:rFonts w:ascii="Cambria" w:hAnsi="Cambria"/>
        </w:rPr>
        <w:t xml:space="preserve"> В сентябре-октябре 2020</w:t>
      </w:r>
      <w:r w:rsidR="009D333E">
        <w:rPr>
          <w:rFonts w:ascii="Cambria" w:hAnsi="Cambria"/>
        </w:rPr>
        <w:t xml:space="preserve"> года прош</w:t>
      </w:r>
      <w:r w:rsidR="00170A73">
        <w:rPr>
          <w:rFonts w:ascii="Cambria" w:hAnsi="Cambria"/>
        </w:rPr>
        <w:t>ёл школьный этап олимпиады по 20</w:t>
      </w:r>
      <w:r w:rsidR="009D333E">
        <w:rPr>
          <w:rFonts w:ascii="Cambria" w:hAnsi="Cambria"/>
        </w:rPr>
        <w:t xml:space="preserve"> предметам.                               Ученики школы приняли активное участие в школьном этапе ВОШ.</w:t>
      </w:r>
    </w:p>
    <w:tbl>
      <w:tblPr>
        <w:tblpPr w:leftFromText="180" w:rightFromText="180" w:bottomFromText="200" w:vertAnchor="text" w:horzAnchor="margin" w:tblpXSpec="center" w:tblpY="486"/>
        <w:tblW w:w="109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5"/>
        <w:gridCol w:w="2328"/>
        <w:gridCol w:w="558"/>
        <w:gridCol w:w="6"/>
        <w:gridCol w:w="571"/>
        <w:gridCol w:w="707"/>
        <w:gridCol w:w="7"/>
        <w:gridCol w:w="561"/>
        <w:gridCol w:w="6"/>
        <w:gridCol w:w="703"/>
        <w:gridCol w:w="6"/>
        <w:gridCol w:w="706"/>
        <w:gridCol w:w="851"/>
        <w:gridCol w:w="710"/>
        <w:gridCol w:w="1276"/>
        <w:gridCol w:w="1275"/>
      </w:tblGrid>
      <w:tr w:rsidR="009D333E" w:rsidTr="00136FAC">
        <w:trPr>
          <w:trHeight w:val="618"/>
        </w:trPr>
        <w:tc>
          <w:tcPr>
            <w:tcW w:w="675" w:type="dxa"/>
            <w:vMerge w:val="restart"/>
            <w:tcBorders>
              <w:top w:val="single" w:sz="4" w:space="0" w:color="000000"/>
              <w:left w:val="single" w:sz="4" w:space="0" w:color="000000"/>
              <w:bottom w:val="single" w:sz="4" w:space="0" w:color="000000"/>
              <w:right w:val="single" w:sz="4" w:space="0" w:color="000000"/>
            </w:tcBorders>
          </w:tcPr>
          <w:p w:rsidR="009D333E" w:rsidRDefault="009D333E">
            <w:pPr>
              <w:jc w:val="center"/>
              <w:rPr>
                <w:rFonts w:ascii="Cambria" w:hAnsi="Cambria"/>
                <w:b/>
                <w:lang w:eastAsia="en-US"/>
              </w:rPr>
            </w:pPr>
          </w:p>
          <w:p w:rsidR="009D333E" w:rsidRDefault="009D333E">
            <w:pPr>
              <w:jc w:val="center"/>
              <w:rPr>
                <w:rFonts w:ascii="Cambria" w:hAnsi="Cambria"/>
                <w:b/>
                <w:sz w:val="20"/>
                <w:szCs w:val="20"/>
                <w:lang w:eastAsia="en-US"/>
              </w:rPr>
            </w:pPr>
            <w:r>
              <w:rPr>
                <w:rFonts w:ascii="Cambria" w:hAnsi="Cambria"/>
                <w:b/>
                <w:lang w:eastAsia="en-US"/>
              </w:rPr>
              <w:t>№</w:t>
            </w:r>
          </w:p>
          <w:p w:rsidR="009D333E" w:rsidRDefault="009D333E">
            <w:pPr>
              <w:jc w:val="center"/>
              <w:rPr>
                <w:rFonts w:ascii="Cambria" w:hAnsi="Cambria"/>
                <w:b/>
                <w:lang w:eastAsia="en-US"/>
              </w:rPr>
            </w:pPr>
          </w:p>
          <w:p w:rsidR="009D333E" w:rsidRDefault="009D333E">
            <w:pPr>
              <w:widowControl w:val="0"/>
              <w:autoSpaceDE w:val="0"/>
              <w:autoSpaceDN w:val="0"/>
              <w:adjustRightInd w:val="0"/>
              <w:spacing w:after="200" w:line="276" w:lineRule="auto"/>
              <w:jc w:val="center"/>
              <w:rPr>
                <w:rFonts w:ascii="Cambria" w:hAnsi="Cambria"/>
                <w:b/>
                <w:sz w:val="22"/>
                <w:szCs w:val="22"/>
                <w:lang w:eastAsia="en-US"/>
              </w:rPr>
            </w:pPr>
          </w:p>
        </w:tc>
        <w:tc>
          <w:tcPr>
            <w:tcW w:w="2328" w:type="dxa"/>
            <w:vMerge w:val="restart"/>
            <w:tcBorders>
              <w:top w:val="single" w:sz="4" w:space="0" w:color="000000"/>
              <w:left w:val="single" w:sz="4" w:space="0" w:color="000000"/>
              <w:bottom w:val="single" w:sz="4" w:space="0" w:color="000000"/>
              <w:right w:val="single" w:sz="4" w:space="0" w:color="000000"/>
            </w:tcBorders>
          </w:tcPr>
          <w:p w:rsidR="009D333E" w:rsidRDefault="009D333E">
            <w:pPr>
              <w:jc w:val="center"/>
              <w:rPr>
                <w:rFonts w:ascii="Cambria" w:hAnsi="Cambria"/>
                <w:b/>
                <w:lang w:eastAsia="en-US"/>
              </w:rPr>
            </w:pPr>
            <w:r>
              <w:rPr>
                <w:rFonts w:ascii="Cambria" w:hAnsi="Cambria"/>
                <w:b/>
                <w:lang w:eastAsia="en-US"/>
              </w:rPr>
              <w:t>Предмет</w:t>
            </w:r>
          </w:p>
          <w:p w:rsidR="009D333E" w:rsidRDefault="009D333E">
            <w:pPr>
              <w:jc w:val="center"/>
              <w:rPr>
                <w:rFonts w:ascii="Cambria" w:hAnsi="Cambria"/>
                <w:b/>
                <w:sz w:val="20"/>
                <w:szCs w:val="20"/>
                <w:lang w:eastAsia="en-US"/>
              </w:rPr>
            </w:pPr>
          </w:p>
          <w:p w:rsidR="009D333E" w:rsidRDefault="009D333E">
            <w:pPr>
              <w:jc w:val="center"/>
              <w:rPr>
                <w:rFonts w:ascii="Cambria" w:hAnsi="Cambria"/>
                <w:b/>
                <w:lang w:eastAsia="en-US"/>
              </w:rPr>
            </w:pPr>
          </w:p>
          <w:p w:rsidR="009D333E" w:rsidRDefault="009D333E">
            <w:pPr>
              <w:widowControl w:val="0"/>
              <w:autoSpaceDE w:val="0"/>
              <w:autoSpaceDN w:val="0"/>
              <w:adjustRightInd w:val="0"/>
              <w:spacing w:after="200" w:line="276" w:lineRule="auto"/>
              <w:jc w:val="center"/>
              <w:rPr>
                <w:rFonts w:ascii="Cambria" w:hAnsi="Cambria"/>
                <w:b/>
                <w:sz w:val="22"/>
                <w:szCs w:val="22"/>
                <w:lang w:eastAsia="en-US"/>
              </w:rPr>
            </w:pPr>
          </w:p>
        </w:tc>
        <w:tc>
          <w:tcPr>
            <w:tcW w:w="3119" w:type="dxa"/>
            <w:gridSpan w:val="8"/>
            <w:tcBorders>
              <w:top w:val="single" w:sz="4" w:space="0" w:color="000000"/>
              <w:left w:val="single" w:sz="4" w:space="0" w:color="000000"/>
              <w:bottom w:val="single" w:sz="4" w:space="0" w:color="auto"/>
              <w:right w:val="nil"/>
            </w:tcBorders>
            <w:hideMark/>
          </w:tcPr>
          <w:p w:rsidR="009D333E" w:rsidRDefault="009D333E">
            <w:pPr>
              <w:widowControl w:val="0"/>
              <w:autoSpaceDE w:val="0"/>
              <w:autoSpaceDN w:val="0"/>
              <w:adjustRightInd w:val="0"/>
              <w:spacing w:after="200" w:line="276" w:lineRule="auto"/>
              <w:rPr>
                <w:rFonts w:ascii="Cambria" w:hAnsi="Cambria"/>
                <w:b/>
                <w:sz w:val="22"/>
                <w:szCs w:val="22"/>
                <w:lang w:eastAsia="en-US"/>
              </w:rPr>
            </w:pPr>
            <w:r>
              <w:rPr>
                <w:rFonts w:ascii="Cambria" w:hAnsi="Cambria"/>
                <w:b/>
                <w:lang w:eastAsia="en-US"/>
              </w:rPr>
              <w:t xml:space="preserve">                                                              Количество                                              участников</w:t>
            </w:r>
          </w:p>
        </w:tc>
        <w:tc>
          <w:tcPr>
            <w:tcW w:w="2273" w:type="dxa"/>
            <w:gridSpan w:val="4"/>
            <w:tcBorders>
              <w:top w:val="single" w:sz="4" w:space="0" w:color="000000"/>
              <w:left w:val="nil"/>
              <w:bottom w:val="single" w:sz="4" w:space="0" w:color="auto"/>
              <w:right w:val="single" w:sz="4" w:space="0" w:color="000000"/>
            </w:tcBorders>
          </w:tcPr>
          <w:p w:rsidR="009D333E" w:rsidRDefault="009D333E">
            <w:pPr>
              <w:widowControl w:val="0"/>
              <w:autoSpaceDE w:val="0"/>
              <w:autoSpaceDN w:val="0"/>
              <w:adjustRightInd w:val="0"/>
              <w:spacing w:after="200" w:line="276" w:lineRule="auto"/>
              <w:jc w:val="center"/>
              <w:rPr>
                <w:rFonts w:ascii="Cambria" w:hAnsi="Cambria"/>
                <w:b/>
                <w:sz w:val="22"/>
                <w:szCs w:val="22"/>
                <w:lang w:eastAsia="en-US"/>
              </w:rPr>
            </w:pPr>
          </w:p>
        </w:tc>
        <w:tc>
          <w:tcPr>
            <w:tcW w:w="1276" w:type="dxa"/>
            <w:vMerge w:val="restart"/>
            <w:tcBorders>
              <w:top w:val="single" w:sz="4" w:space="0" w:color="000000"/>
              <w:left w:val="single" w:sz="4" w:space="0" w:color="000000"/>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Количество победителей</w:t>
            </w:r>
          </w:p>
        </w:tc>
        <w:tc>
          <w:tcPr>
            <w:tcW w:w="1275" w:type="dxa"/>
            <w:vMerge w:val="restart"/>
            <w:tcBorders>
              <w:top w:val="single" w:sz="4" w:space="0" w:color="000000"/>
              <w:left w:val="single" w:sz="4" w:space="0" w:color="000000"/>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Количество призёров</w:t>
            </w:r>
          </w:p>
        </w:tc>
      </w:tr>
      <w:tr w:rsidR="009D333E" w:rsidTr="00136FAC">
        <w:trPr>
          <w:trHeight w:val="411"/>
        </w:trPr>
        <w:tc>
          <w:tcPr>
            <w:tcW w:w="675" w:type="dxa"/>
            <w:vMerge/>
            <w:tcBorders>
              <w:top w:val="single" w:sz="4" w:space="0" w:color="000000"/>
              <w:left w:val="single" w:sz="4" w:space="0" w:color="000000"/>
              <w:bottom w:val="single" w:sz="4" w:space="0" w:color="000000"/>
              <w:right w:val="single" w:sz="4" w:space="0" w:color="000000"/>
            </w:tcBorders>
            <w:vAlign w:val="center"/>
            <w:hideMark/>
          </w:tcPr>
          <w:p w:rsidR="009D333E" w:rsidRDefault="009D333E">
            <w:pPr>
              <w:rPr>
                <w:rFonts w:ascii="Cambria" w:hAnsi="Cambria"/>
                <w:b/>
                <w:sz w:val="22"/>
                <w:szCs w:val="22"/>
                <w:lang w:eastAsia="en-US"/>
              </w:rPr>
            </w:pPr>
          </w:p>
        </w:tc>
        <w:tc>
          <w:tcPr>
            <w:tcW w:w="2328" w:type="dxa"/>
            <w:vMerge/>
            <w:tcBorders>
              <w:top w:val="single" w:sz="4" w:space="0" w:color="000000"/>
              <w:left w:val="single" w:sz="4" w:space="0" w:color="000000"/>
              <w:bottom w:val="single" w:sz="4" w:space="0" w:color="000000"/>
              <w:right w:val="single" w:sz="4" w:space="0" w:color="000000"/>
            </w:tcBorders>
            <w:vAlign w:val="center"/>
            <w:hideMark/>
          </w:tcPr>
          <w:p w:rsidR="009D333E" w:rsidRDefault="009D333E">
            <w:pPr>
              <w:rPr>
                <w:rFonts w:ascii="Cambria" w:hAnsi="Cambria"/>
                <w:b/>
                <w:sz w:val="22"/>
                <w:szCs w:val="22"/>
                <w:lang w:eastAsia="en-US"/>
              </w:rPr>
            </w:pPr>
          </w:p>
        </w:tc>
        <w:tc>
          <w:tcPr>
            <w:tcW w:w="558" w:type="dxa"/>
            <w:tcBorders>
              <w:top w:val="single" w:sz="4" w:space="0" w:color="000000"/>
              <w:left w:val="single" w:sz="4" w:space="0" w:color="000000"/>
              <w:bottom w:val="single" w:sz="4" w:space="0" w:color="000000"/>
              <w:right w:val="single" w:sz="4" w:space="0" w:color="auto"/>
            </w:tcBorders>
            <w:hideMark/>
          </w:tcPr>
          <w:p w:rsidR="009D333E" w:rsidRDefault="009D333E">
            <w:pPr>
              <w:widowControl w:val="0"/>
              <w:autoSpaceDE w:val="0"/>
              <w:autoSpaceDN w:val="0"/>
              <w:adjustRightInd w:val="0"/>
              <w:spacing w:after="200" w:line="276" w:lineRule="auto"/>
              <w:rPr>
                <w:rFonts w:ascii="Cambria" w:hAnsi="Cambria"/>
                <w:b/>
                <w:sz w:val="22"/>
                <w:szCs w:val="22"/>
                <w:lang w:eastAsia="en-US"/>
              </w:rPr>
            </w:pPr>
            <w:r>
              <w:rPr>
                <w:rFonts w:ascii="Cambria" w:hAnsi="Cambria"/>
                <w:b/>
                <w:lang w:eastAsia="en-US"/>
              </w:rPr>
              <w:t xml:space="preserve">       4 </w:t>
            </w:r>
            <w:proofErr w:type="spellStart"/>
            <w:r>
              <w:rPr>
                <w:rFonts w:ascii="Cambria" w:hAnsi="Cambria"/>
                <w:b/>
                <w:lang w:eastAsia="en-US"/>
              </w:rPr>
              <w:t>кл</w:t>
            </w:r>
            <w:proofErr w:type="spellEnd"/>
            <w:r>
              <w:rPr>
                <w:rFonts w:ascii="Cambria" w:hAnsi="Cambria"/>
                <w:b/>
                <w:lang w:eastAsia="en-US"/>
              </w:rPr>
              <w:t>.</w:t>
            </w:r>
          </w:p>
        </w:tc>
        <w:tc>
          <w:tcPr>
            <w:tcW w:w="577" w:type="dxa"/>
            <w:gridSpan w:val="2"/>
            <w:tcBorders>
              <w:top w:val="single" w:sz="4" w:space="0" w:color="000000"/>
              <w:left w:val="single" w:sz="4" w:space="0" w:color="000000"/>
              <w:bottom w:val="single" w:sz="4" w:space="0" w:color="000000"/>
              <w:right w:val="single" w:sz="4" w:space="0" w:color="auto"/>
            </w:tcBorders>
            <w:hideMark/>
          </w:tcPr>
          <w:p w:rsidR="009D333E" w:rsidRDefault="009D333E">
            <w:pPr>
              <w:widowControl w:val="0"/>
              <w:autoSpaceDE w:val="0"/>
              <w:autoSpaceDN w:val="0"/>
              <w:adjustRightInd w:val="0"/>
              <w:spacing w:after="200" w:line="276" w:lineRule="auto"/>
              <w:rPr>
                <w:rFonts w:ascii="Cambria" w:hAnsi="Cambria"/>
                <w:b/>
                <w:sz w:val="22"/>
                <w:szCs w:val="22"/>
                <w:lang w:eastAsia="en-US"/>
              </w:rPr>
            </w:pPr>
            <w:r>
              <w:rPr>
                <w:rFonts w:ascii="Cambria" w:hAnsi="Cambria"/>
                <w:b/>
                <w:lang w:eastAsia="en-US"/>
              </w:rPr>
              <w:t xml:space="preserve">       5 </w:t>
            </w:r>
            <w:proofErr w:type="spellStart"/>
            <w:r>
              <w:rPr>
                <w:rFonts w:ascii="Cambria" w:hAnsi="Cambria"/>
                <w:b/>
                <w:lang w:eastAsia="en-US"/>
              </w:rPr>
              <w:t>кл</w:t>
            </w:r>
            <w:proofErr w:type="spellEnd"/>
            <w:r>
              <w:rPr>
                <w:rFonts w:ascii="Cambria" w:hAnsi="Cambria"/>
                <w:b/>
                <w:lang w:eastAsia="en-US"/>
              </w:rPr>
              <w:t>.</w:t>
            </w:r>
          </w:p>
        </w:tc>
        <w:tc>
          <w:tcPr>
            <w:tcW w:w="707" w:type="dxa"/>
            <w:tcBorders>
              <w:top w:val="single" w:sz="4" w:space="0" w:color="000000"/>
              <w:left w:val="single" w:sz="4" w:space="0" w:color="auto"/>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 xml:space="preserve">6 </w:t>
            </w:r>
            <w:proofErr w:type="spellStart"/>
            <w:r>
              <w:rPr>
                <w:rFonts w:ascii="Cambria" w:hAnsi="Cambria"/>
                <w:b/>
                <w:lang w:eastAsia="en-US"/>
              </w:rPr>
              <w:t>кл</w:t>
            </w:r>
            <w:proofErr w:type="spellEnd"/>
            <w:r>
              <w:rPr>
                <w:rFonts w:ascii="Cambria" w:hAnsi="Cambria"/>
                <w:b/>
                <w:lang w:eastAsia="en-US"/>
              </w:rPr>
              <w:t>.</w:t>
            </w:r>
          </w:p>
        </w:tc>
        <w:tc>
          <w:tcPr>
            <w:tcW w:w="568" w:type="dxa"/>
            <w:gridSpan w:val="2"/>
            <w:tcBorders>
              <w:top w:val="single" w:sz="4" w:space="0" w:color="auto"/>
              <w:left w:val="single" w:sz="4" w:space="0" w:color="000000"/>
              <w:bottom w:val="single" w:sz="4" w:space="0" w:color="000000"/>
              <w:right w:val="single" w:sz="4" w:space="0" w:color="auto"/>
            </w:tcBorders>
            <w:hideMark/>
          </w:tcPr>
          <w:p w:rsidR="009D333E" w:rsidRDefault="009D333E">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 xml:space="preserve">7 </w:t>
            </w:r>
            <w:proofErr w:type="spellStart"/>
            <w:r>
              <w:rPr>
                <w:rFonts w:ascii="Cambria" w:hAnsi="Cambria"/>
                <w:b/>
                <w:lang w:eastAsia="en-US"/>
              </w:rPr>
              <w:t>кл</w:t>
            </w:r>
            <w:proofErr w:type="spellEnd"/>
            <w:r>
              <w:rPr>
                <w:rFonts w:ascii="Cambria" w:hAnsi="Cambria"/>
                <w:b/>
                <w:lang w:eastAsia="en-US"/>
              </w:rPr>
              <w:t>.</w:t>
            </w:r>
          </w:p>
        </w:tc>
        <w:tc>
          <w:tcPr>
            <w:tcW w:w="709" w:type="dxa"/>
            <w:gridSpan w:val="2"/>
            <w:tcBorders>
              <w:top w:val="single" w:sz="4" w:space="0" w:color="auto"/>
              <w:left w:val="single" w:sz="4" w:space="0" w:color="auto"/>
              <w:bottom w:val="single" w:sz="4" w:space="0" w:color="000000"/>
              <w:right w:val="single" w:sz="4" w:space="0" w:color="auto"/>
            </w:tcBorders>
            <w:hideMark/>
          </w:tcPr>
          <w:p w:rsidR="009D333E" w:rsidRDefault="009D333E">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 xml:space="preserve">8 </w:t>
            </w:r>
            <w:proofErr w:type="spellStart"/>
            <w:r>
              <w:rPr>
                <w:rFonts w:ascii="Cambria" w:hAnsi="Cambria"/>
                <w:b/>
                <w:lang w:eastAsia="en-US"/>
              </w:rPr>
              <w:t>кл</w:t>
            </w:r>
            <w:proofErr w:type="spellEnd"/>
            <w:r>
              <w:rPr>
                <w:rFonts w:ascii="Cambria" w:hAnsi="Cambria"/>
                <w:b/>
                <w:lang w:eastAsia="en-US"/>
              </w:rPr>
              <w:t>.</w:t>
            </w:r>
          </w:p>
        </w:tc>
        <w:tc>
          <w:tcPr>
            <w:tcW w:w="712" w:type="dxa"/>
            <w:gridSpan w:val="2"/>
            <w:tcBorders>
              <w:top w:val="single" w:sz="4" w:space="0" w:color="auto"/>
              <w:left w:val="single" w:sz="4" w:space="0" w:color="auto"/>
              <w:bottom w:val="single" w:sz="4" w:space="0" w:color="000000"/>
              <w:right w:val="single" w:sz="4" w:space="0" w:color="auto"/>
            </w:tcBorders>
            <w:hideMark/>
          </w:tcPr>
          <w:p w:rsidR="009D333E" w:rsidRDefault="009D333E">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 xml:space="preserve">9 </w:t>
            </w:r>
            <w:proofErr w:type="spellStart"/>
            <w:r>
              <w:rPr>
                <w:rFonts w:ascii="Cambria" w:hAnsi="Cambria"/>
                <w:b/>
                <w:lang w:eastAsia="en-US"/>
              </w:rPr>
              <w:t>кл</w:t>
            </w:r>
            <w:proofErr w:type="spellEnd"/>
            <w:r>
              <w:rPr>
                <w:rFonts w:ascii="Cambria" w:hAnsi="Cambria"/>
                <w:b/>
                <w:lang w:eastAsia="en-US"/>
              </w:rPr>
              <w:t>.</w:t>
            </w:r>
          </w:p>
        </w:tc>
        <w:tc>
          <w:tcPr>
            <w:tcW w:w="851" w:type="dxa"/>
            <w:tcBorders>
              <w:top w:val="single" w:sz="4" w:space="0" w:color="auto"/>
              <w:left w:val="single" w:sz="4" w:space="0" w:color="auto"/>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 xml:space="preserve">10 </w:t>
            </w:r>
            <w:proofErr w:type="spellStart"/>
            <w:r>
              <w:rPr>
                <w:rFonts w:ascii="Cambria" w:hAnsi="Cambria"/>
                <w:b/>
                <w:lang w:eastAsia="en-US"/>
              </w:rPr>
              <w:t>кл</w:t>
            </w:r>
            <w:proofErr w:type="spellEnd"/>
            <w:r>
              <w:rPr>
                <w:rFonts w:ascii="Cambria" w:hAnsi="Cambria"/>
                <w:b/>
                <w:lang w:eastAsia="en-US"/>
              </w:rPr>
              <w:t>.</w:t>
            </w:r>
          </w:p>
        </w:tc>
        <w:tc>
          <w:tcPr>
            <w:tcW w:w="710" w:type="dxa"/>
            <w:tcBorders>
              <w:top w:val="single" w:sz="4" w:space="0" w:color="000000"/>
              <w:left w:val="single" w:sz="4" w:space="0" w:color="000000"/>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 xml:space="preserve">11 </w:t>
            </w:r>
            <w:proofErr w:type="spellStart"/>
            <w:r>
              <w:rPr>
                <w:rFonts w:ascii="Cambria" w:hAnsi="Cambria"/>
                <w:b/>
                <w:lang w:eastAsia="en-US"/>
              </w:rPr>
              <w:t>кл</w:t>
            </w:r>
            <w:proofErr w:type="spellEnd"/>
            <w:r>
              <w:rPr>
                <w:rFonts w:ascii="Cambria" w:hAnsi="Cambria"/>
                <w:b/>
                <w:lang w:eastAsia="en-US"/>
              </w:rPr>
              <w:t>.</w:t>
            </w: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9D333E" w:rsidRDefault="009D333E">
            <w:pPr>
              <w:rPr>
                <w:rFonts w:ascii="Cambria" w:hAnsi="Cambria"/>
                <w:b/>
                <w:sz w:val="22"/>
                <w:szCs w:val="22"/>
                <w:lang w:eastAsia="en-US"/>
              </w:rPr>
            </w:pPr>
          </w:p>
        </w:tc>
        <w:tc>
          <w:tcPr>
            <w:tcW w:w="1275" w:type="dxa"/>
            <w:vMerge/>
            <w:tcBorders>
              <w:top w:val="single" w:sz="4" w:space="0" w:color="000000"/>
              <w:left w:val="single" w:sz="4" w:space="0" w:color="000000"/>
              <w:bottom w:val="single" w:sz="4" w:space="0" w:color="000000"/>
              <w:right w:val="single" w:sz="4" w:space="0" w:color="000000"/>
            </w:tcBorders>
            <w:vAlign w:val="center"/>
            <w:hideMark/>
          </w:tcPr>
          <w:p w:rsidR="009D333E" w:rsidRDefault="009D333E">
            <w:pPr>
              <w:rPr>
                <w:rFonts w:ascii="Cambria" w:hAnsi="Cambria"/>
                <w:b/>
                <w:sz w:val="22"/>
                <w:szCs w:val="22"/>
                <w:lang w:eastAsia="en-US"/>
              </w:rPr>
            </w:pPr>
          </w:p>
        </w:tc>
      </w:tr>
      <w:tr w:rsidR="009D333E" w:rsidTr="00136FAC">
        <w:tc>
          <w:tcPr>
            <w:tcW w:w="675" w:type="dxa"/>
            <w:tcBorders>
              <w:top w:val="single" w:sz="4" w:space="0" w:color="000000"/>
              <w:left w:val="single" w:sz="4" w:space="0" w:color="000000"/>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1</w:t>
            </w:r>
          </w:p>
        </w:tc>
        <w:tc>
          <w:tcPr>
            <w:tcW w:w="2328" w:type="dxa"/>
            <w:tcBorders>
              <w:top w:val="single" w:sz="4" w:space="0" w:color="000000"/>
              <w:left w:val="single" w:sz="4" w:space="0" w:color="000000"/>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rPr>
                <w:rFonts w:ascii="Cambria" w:hAnsi="Cambria"/>
                <w:b/>
                <w:sz w:val="22"/>
                <w:szCs w:val="22"/>
                <w:lang w:eastAsia="en-US"/>
              </w:rPr>
            </w:pPr>
            <w:r>
              <w:rPr>
                <w:rFonts w:ascii="Cambria" w:hAnsi="Cambria"/>
                <w:b/>
                <w:lang w:eastAsia="en-US"/>
              </w:rPr>
              <w:t>Английский язык</w:t>
            </w:r>
          </w:p>
        </w:tc>
        <w:tc>
          <w:tcPr>
            <w:tcW w:w="564" w:type="dxa"/>
            <w:gridSpan w:val="2"/>
            <w:tcBorders>
              <w:top w:val="single" w:sz="4" w:space="0" w:color="000000"/>
              <w:left w:val="single" w:sz="4" w:space="0" w:color="000000"/>
              <w:bottom w:val="single" w:sz="4" w:space="0" w:color="000000"/>
              <w:right w:val="single" w:sz="4" w:space="0" w:color="auto"/>
            </w:tcBorders>
          </w:tcPr>
          <w:p w:rsidR="009D333E" w:rsidRDefault="009D333E">
            <w:pPr>
              <w:widowControl w:val="0"/>
              <w:autoSpaceDE w:val="0"/>
              <w:autoSpaceDN w:val="0"/>
              <w:adjustRightInd w:val="0"/>
              <w:spacing w:after="200" w:line="276" w:lineRule="auto"/>
              <w:jc w:val="center"/>
              <w:rPr>
                <w:rFonts w:ascii="Cambria" w:hAnsi="Cambria"/>
                <w:b/>
                <w:sz w:val="22"/>
                <w:szCs w:val="22"/>
                <w:lang w:eastAsia="en-US"/>
              </w:rPr>
            </w:pPr>
          </w:p>
        </w:tc>
        <w:tc>
          <w:tcPr>
            <w:tcW w:w="571" w:type="dxa"/>
            <w:tcBorders>
              <w:top w:val="single" w:sz="4" w:space="0" w:color="000000"/>
              <w:left w:val="single" w:sz="4" w:space="0" w:color="auto"/>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1</w:t>
            </w:r>
            <w:r w:rsidR="00136FAC">
              <w:rPr>
                <w:rFonts w:ascii="Cambria" w:hAnsi="Cambria"/>
                <w:b/>
                <w:lang w:eastAsia="en-US"/>
              </w:rPr>
              <w:t>2</w:t>
            </w:r>
          </w:p>
        </w:tc>
        <w:tc>
          <w:tcPr>
            <w:tcW w:w="714" w:type="dxa"/>
            <w:gridSpan w:val="2"/>
            <w:tcBorders>
              <w:top w:val="single" w:sz="4" w:space="0" w:color="000000"/>
              <w:left w:val="single" w:sz="4" w:space="0" w:color="000000"/>
              <w:bottom w:val="single" w:sz="4" w:space="0" w:color="000000"/>
              <w:right w:val="single" w:sz="4" w:space="0" w:color="000000"/>
            </w:tcBorders>
            <w:hideMark/>
          </w:tcPr>
          <w:p w:rsidR="009D333E" w:rsidRDefault="00136FAC">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sz w:val="22"/>
                <w:szCs w:val="22"/>
                <w:lang w:eastAsia="en-US"/>
              </w:rPr>
              <w:t>15</w:t>
            </w:r>
          </w:p>
        </w:tc>
        <w:tc>
          <w:tcPr>
            <w:tcW w:w="567" w:type="dxa"/>
            <w:gridSpan w:val="2"/>
            <w:tcBorders>
              <w:top w:val="single" w:sz="4" w:space="0" w:color="000000"/>
              <w:left w:val="single" w:sz="4" w:space="0" w:color="000000"/>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1</w:t>
            </w:r>
            <w:r w:rsidR="00136FAC">
              <w:rPr>
                <w:rFonts w:ascii="Cambria" w:hAnsi="Cambria"/>
                <w:b/>
                <w:lang w:eastAsia="en-US"/>
              </w:rPr>
              <w:t>0</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10</w:t>
            </w:r>
          </w:p>
        </w:tc>
        <w:tc>
          <w:tcPr>
            <w:tcW w:w="706" w:type="dxa"/>
            <w:tcBorders>
              <w:top w:val="single" w:sz="4" w:space="0" w:color="000000"/>
              <w:left w:val="single" w:sz="4" w:space="0" w:color="000000"/>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10</w:t>
            </w:r>
          </w:p>
        </w:tc>
        <w:tc>
          <w:tcPr>
            <w:tcW w:w="851" w:type="dxa"/>
            <w:tcBorders>
              <w:top w:val="single" w:sz="4" w:space="0" w:color="000000"/>
              <w:left w:val="single" w:sz="4" w:space="0" w:color="000000"/>
              <w:bottom w:val="single" w:sz="4" w:space="0" w:color="000000"/>
              <w:right w:val="single" w:sz="4" w:space="0" w:color="000000"/>
            </w:tcBorders>
            <w:hideMark/>
          </w:tcPr>
          <w:p w:rsidR="009D333E" w:rsidRDefault="00136FAC">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6</w:t>
            </w:r>
          </w:p>
        </w:tc>
        <w:tc>
          <w:tcPr>
            <w:tcW w:w="710" w:type="dxa"/>
            <w:tcBorders>
              <w:top w:val="single" w:sz="4" w:space="0" w:color="000000"/>
              <w:left w:val="single" w:sz="4" w:space="0" w:color="000000"/>
              <w:bottom w:val="single" w:sz="4" w:space="0" w:color="000000"/>
              <w:right w:val="single" w:sz="4" w:space="0" w:color="000000"/>
            </w:tcBorders>
            <w:hideMark/>
          </w:tcPr>
          <w:p w:rsidR="009D333E" w:rsidRDefault="00136FAC">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4</w:t>
            </w:r>
          </w:p>
        </w:tc>
        <w:tc>
          <w:tcPr>
            <w:tcW w:w="1276" w:type="dxa"/>
            <w:tcBorders>
              <w:top w:val="single" w:sz="4" w:space="0" w:color="000000"/>
              <w:left w:val="single" w:sz="4" w:space="0" w:color="000000"/>
              <w:bottom w:val="single" w:sz="4" w:space="0" w:color="000000"/>
              <w:right w:val="single" w:sz="4" w:space="0" w:color="000000"/>
            </w:tcBorders>
            <w:hideMark/>
          </w:tcPr>
          <w:p w:rsidR="009D333E" w:rsidRDefault="00136FAC">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10</w:t>
            </w:r>
          </w:p>
        </w:tc>
        <w:tc>
          <w:tcPr>
            <w:tcW w:w="1275" w:type="dxa"/>
            <w:tcBorders>
              <w:top w:val="single" w:sz="4" w:space="0" w:color="000000"/>
              <w:left w:val="single" w:sz="4" w:space="0" w:color="000000"/>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30</w:t>
            </w:r>
          </w:p>
        </w:tc>
      </w:tr>
      <w:tr w:rsidR="009D333E" w:rsidTr="00136FAC">
        <w:tc>
          <w:tcPr>
            <w:tcW w:w="675" w:type="dxa"/>
            <w:tcBorders>
              <w:top w:val="single" w:sz="4" w:space="0" w:color="000000"/>
              <w:left w:val="single" w:sz="4" w:space="0" w:color="000000"/>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2</w:t>
            </w:r>
          </w:p>
        </w:tc>
        <w:tc>
          <w:tcPr>
            <w:tcW w:w="2328" w:type="dxa"/>
            <w:tcBorders>
              <w:top w:val="single" w:sz="4" w:space="0" w:color="000000"/>
              <w:left w:val="single" w:sz="4" w:space="0" w:color="000000"/>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rPr>
                <w:rFonts w:ascii="Cambria" w:hAnsi="Cambria"/>
                <w:b/>
                <w:sz w:val="22"/>
                <w:szCs w:val="22"/>
                <w:lang w:eastAsia="en-US"/>
              </w:rPr>
            </w:pPr>
            <w:r>
              <w:rPr>
                <w:rFonts w:ascii="Cambria" w:hAnsi="Cambria"/>
                <w:b/>
                <w:lang w:eastAsia="en-US"/>
              </w:rPr>
              <w:t>Биология</w:t>
            </w:r>
          </w:p>
        </w:tc>
        <w:tc>
          <w:tcPr>
            <w:tcW w:w="564" w:type="dxa"/>
            <w:gridSpan w:val="2"/>
            <w:tcBorders>
              <w:top w:val="single" w:sz="4" w:space="0" w:color="000000"/>
              <w:left w:val="single" w:sz="4" w:space="0" w:color="000000"/>
              <w:bottom w:val="single" w:sz="4" w:space="0" w:color="000000"/>
              <w:right w:val="single" w:sz="4" w:space="0" w:color="auto"/>
            </w:tcBorders>
          </w:tcPr>
          <w:p w:rsidR="009D333E" w:rsidRDefault="009D333E">
            <w:pPr>
              <w:widowControl w:val="0"/>
              <w:autoSpaceDE w:val="0"/>
              <w:autoSpaceDN w:val="0"/>
              <w:adjustRightInd w:val="0"/>
              <w:spacing w:after="200" w:line="276" w:lineRule="auto"/>
              <w:jc w:val="center"/>
              <w:rPr>
                <w:rFonts w:ascii="Cambria" w:hAnsi="Cambria"/>
                <w:b/>
                <w:sz w:val="22"/>
                <w:szCs w:val="22"/>
                <w:lang w:eastAsia="en-US"/>
              </w:rPr>
            </w:pPr>
          </w:p>
        </w:tc>
        <w:tc>
          <w:tcPr>
            <w:tcW w:w="571" w:type="dxa"/>
            <w:tcBorders>
              <w:top w:val="single" w:sz="4" w:space="0" w:color="000000"/>
              <w:left w:val="single" w:sz="4" w:space="0" w:color="auto"/>
              <w:bottom w:val="single" w:sz="4" w:space="0" w:color="000000"/>
              <w:right w:val="single" w:sz="4" w:space="0" w:color="000000"/>
            </w:tcBorders>
          </w:tcPr>
          <w:p w:rsidR="009D333E" w:rsidRDefault="009D333E">
            <w:pPr>
              <w:widowControl w:val="0"/>
              <w:autoSpaceDE w:val="0"/>
              <w:autoSpaceDN w:val="0"/>
              <w:adjustRightInd w:val="0"/>
              <w:spacing w:after="200" w:line="276" w:lineRule="auto"/>
              <w:jc w:val="center"/>
              <w:rPr>
                <w:rFonts w:ascii="Cambria" w:hAnsi="Cambria"/>
                <w:b/>
                <w:sz w:val="22"/>
                <w:szCs w:val="22"/>
                <w:lang w:eastAsia="en-US"/>
              </w:rPr>
            </w:pPr>
          </w:p>
        </w:tc>
        <w:tc>
          <w:tcPr>
            <w:tcW w:w="714" w:type="dxa"/>
            <w:gridSpan w:val="2"/>
            <w:tcBorders>
              <w:top w:val="single" w:sz="4" w:space="0" w:color="000000"/>
              <w:left w:val="single" w:sz="4" w:space="0" w:color="000000"/>
              <w:bottom w:val="single" w:sz="4" w:space="0" w:color="000000"/>
              <w:right w:val="single" w:sz="4" w:space="0" w:color="000000"/>
            </w:tcBorders>
            <w:hideMark/>
          </w:tcPr>
          <w:p w:rsidR="009D333E" w:rsidRDefault="00136FAC">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12</w:t>
            </w:r>
          </w:p>
        </w:tc>
        <w:tc>
          <w:tcPr>
            <w:tcW w:w="567" w:type="dxa"/>
            <w:gridSpan w:val="2"/>
            <w:tcBorders>
              <w:top w:val="single" w:sz="4" w:space="0" w:color="000000"/>
              <w:left w:val="single" w:sz="4" w:space="0" w:color="000000"/>
              <w:bottom w:val="single" w:sz="4" w:space="0" w:color="000000"/>
              <w:right w:val="single" w:sz="4" w:space="0" w:color="000000"/>
            </w:tcBorders>
            <w:hideMark/>
          </w:tcPr>
          <w:p w:rsidR="009D333E" w:rsidRDefault="00136FAC">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9</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10</w:t>
            </w:r>
          </w:p>
        </w:tc>
        <w:tc>
          <w:tcPr>
            <w:tcW w:w="706" w:type="dxa"/>
            <w:tcBorders>
              <w:top w:val="single" w:sz="4" w:space="0" w:color="000000"/>
              <w:left w:val="single" w:sz="4" w:space="0" w:color="000000"/>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12</w:t>
            </w:r>
          </w:p>
        </w:tc>
        <w:tc>
          <w:tcPr>
            <w:tcW w:w="851" w:type="dxa"/>
            <w:tcBorders>
              <w:top w:val="single" w:sz="4" w:space="0" w:color="000000"/>
              <w:left w:val="single" w:sz="4" w:space="0" w:color="000000"/>
              <w:bottom w:val="single" w:sz="4" w:space="0" w:color="000000"/>
              <w:right w:val="single" w:sz="4" w:space="0" w:color="000000"/>
            </w:tcBorders>
            <w:hideMark/>
          </w:tcPr>
          <w:p w:rsidR="009D333E" w:rsidRDefault="00136FAC">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4</w:t>
            </w:r>
          </w:p>
        </w:tc>
        <w:tc>
          <w:tcPr>
            <w:tcW w:w="710" w:type="dxa"/>
            <w:tcBorders>
              <w:top w:val="single" w:sz="4" w:space="0" w:color="000000"/>
              <w:left w:val="single" w:sz="4" w:space="0" w:color="000000"/>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4</w:t>
            </w:r>
          </w:p>
        </w:tc>
        <w:tc>
          <w:tcPr>
            <w:tcW w:w="1276" w:type="dxa"/>
            <w:tcBorders>
              <w:top w:val="single" w:sz="4" w:space="0" w:color="000000"/>
              <w:left w:val="single" w:sz="4" w:space="0" w:color="000000"/>
              <w:bottom w:val="single" w:sz="4" w:space="0" w:color="000000"/>
              <w:right w:val="single" w:sz="4" w:space="0" w:color="000000"/>
            </w:tcBorders>
            <w:hideMark/>
          </w:tcPr>
          <w:p w:rsidR="009D333E" w:rsidRDefault="00136FAC">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6</w:t>
            </w:r>
          </w:p>
        </w:tc>
        <w:tc>
          <w:tcPr>
            <w:tcW w:w="1275" w:type="dxa"/>
            <w:tcBorders>
              <w:top w:val="single" w:sz="4" w:space="0" w:color="000000"/>
              <w:left w:val="single" w:sz="4" w:space="0" w:color="000000"/>
              <w:bottom w:val="single" w:sz="4" w:space="0" w:color="000000"/>
              <w:right w:val="single" w:sz="4" w:space="0" w:color="000000"/>
            </w:tcBorders>
            <w:hideMark/>
          </w:tcPr>
          <w:p w:rsidR="009D333E" w:rsidRDefault="00136FAC">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14</w:t>
            </w:r>
          </w:p>
        </w:tc>
      </w:tr>
      <w:tr w:rsidR="009D333E" w:rsidTr="00136FAC">
        <w:tc>
          <w:tcPr>
            <w:tcW w:w="675" w:type="dxa"/>
            <w:tcBorders>
              <w:top w:val="single" w:sz="4" w:space="0" w:color="000000"/>
              <w:left w:val="single" w:sz="4" w:space="0" w:color="000000"/>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3</w:t>
            </w:r>
          </w:p>
        </w:tc>
        <w:tc>
          <w:tcPr>
            <w:tcW w:w="2328" w:type="dxa"/>
            <w:tcBorders>
              <w:top w:val="single" w:sz="4" w:space="0" w:color="000000"/>
              <w:left w:val="single" w:sz="4" w:space="0" w:color="000000"/>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rPr>
                <w:rFonts w:ascii="Cambria" w:hAnsi="Cambria"/>
                <w:b/>
                <w:sz w:val="22"/>
                <w:szCs w:val="22"/>
                <w:lang w:eastAsia="en-US"/>
              </w:rPr>
            </w:pPr>
            <w:r>
              <w:rPr>
                <w:rFonts w:ascii="Cambria" w:hAnsi="Cambria"/>
                <w:b/>
                <w:lang w:eastAsia="en-US"/>
              </w:rPr>
              <w:t>География</w:t>
            </w:r>
          </w:p>
        </w:tc>
        <w:tc>
          <w:tcPr>
            <w:tcW w:w="564" w:type="dxa"/>
            <w:gridSpan w:val="2"/>
            <w:tcBorders>
              <w:top w:val="single" w:sz="4" w:space="0" w:color="000000"/>
              <w:left w:val="single" w:sz="4" w:space="0" w:color="000000"/>
              <w:bottom w:val="single" w:sz="4" w:space="0" w:color="000000"/>
              <w:right w:val="single" w:sz="4" w:space="0" w:color="auto"/>
            </w:tcBorders>
          </w:tcPr>
          <w:p w:rsidR="009D333E" w:rsidRDefault="009D333E">
            <w:pPr>
              <w:widowControl w:val="0"/>
              <w:autoSpaceDE w:val="0"/>
              <w:autoSpaceDN w:val="0"/>
              <w:adjustRightInd w:val="0"/>
              <w:spacing w:after="200" w:line="276" w:lineRule="auto"/>
              <w:jc w:val="center"/>
              <w:rPr>
                <w:rFonts w:ascii="Cambria" w:hAnsi="Cambria"/>
                <w:b/>
                <w:sz w:val="22"/>
                <w:szCs w:val="22"/>
                <w:lang w:eastAsia="en-US"/>
              </w:rPr>
            </w:pPr>
          </w:p>
        </w:tc>
        <w:tc>
          <w:tcPr>
            <w:tcW w:w="571" w:type="dxa"/>
            <w:tcBorders>
              <w:top w:val="single" w:sz="4" w:space="0" w:color="000000"/>
              <w:left w:val="single" w:sz="4" w:space="0" w:color="auto"/>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1</w:t>
            </w:r>
            <w:r w:rsidR="00136FAC">
              <w:rPr>
                <w:rFonts w:ascii="Cambria" w:hAnsi="Cambria"/>
                <w:b/>
                <w:lang w:eastAsia="en-US"/>
              </w:rPr>
              <w:t>2</w:t>
            </w:r>
          </w:p>
        </w:tc>
        <w:tc>
          <w:tcPr>
            <w:tcW w:w="714" w:type="dxa"/>
            <w:gridSpan w:val="2"/>
            <w:tcBorders>
              <w:top w:val="single" w:sz="4" w:space="0" w:color="000000"/>
              <w:left w:val="single" w:sz="4" w:space="0" w:color="000000"/>
              <w:bottom w:val="single" w:sz="4" w:space="0" w:color="000000"/>
              <w:right w:val="single" w:sz="4" w:space="0" w:color="000000"/>
            </w:tcBorders>
            <w:hideMark/>
          </w:tcPr>
          <w:p w:rsidR="009D333E" w:rsidRDefault="00136FAC">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12</w:t>
            </w:r>
          </w:p>
        </w:tc>
        <w:tc>
          <w:tcPr>
            <w:tcW w:w="567" w:type="dxa"/>
            <w:gridSpan w:val="2"/>
            <w:tcBorders>
              <w:top w:val="single" w:sz="4" w:space="0" w:color="000000"/>
              <w:left w:val="single" w:sz="4" w:space="0" w:color="000000"/>
              <w:bottom w:val="single" w:sz="4" w:space="0" w:color="000000"/>
              <w:right w:val="single" w:sz="4" w:space="0" w:color="000000"/>
            </w:tcBorders>
            <w:hideMark/>
          </w:tcPr>
          <w:p w:rsidR="009D333E" w:rsidRDefault="00136FAC">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9</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rPr>
                <w:rFonts w:ascii="Cambria" w:hAnsi="Cambria"/>
                <w:b/>
                <w:sz w:val="22"/>
                <w:szCs w:val="22"/>
                <w:lang w:eastAsia="en-US"/>
              </w:rPr>
            </w:pPr>
            <w:r>
              <w:rPr>
                <w:rFonts w:ascii="Cambria" w:hAnsi="Cambria"/>
                <w:b/>
                <w:lang w:eastAsia="en-US"/>
              </w:rPr>
              <w:t>9</w:t>
            </w:r>
          </w:p>
        </w:tc>
        <w:tc>
          <w:tcPr>
            <w:tcW w:w="706" w:type="dxa"/>
            <w:tcBorders>
              <w:top w:val="single" w:sz="4" w:space="0" w:color="000000"/>
              <w:left w:val="single" w:sz="4" w:space="0" w:color="000000"/>
              <w:bottom w:val="single" w:sz="4" w:space="0" w:color="000000"/>
              <w:right w:val="single" w:sz="4" w:space="0" w:color="000000"/>
            </w:tcBorders>
            <w:hideMark/>
          </w:tcPr>
          <w:p w:rsidR="009D333E" w:rsidRDefault="00136FAC">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8</w:t>
            </w:r>
          </w:p>
        </w:tc>
        <w:tc>
          <w:tcPr>
            <w:tcW w:w="851" w:type="dxa"/>
            <w:tcBorders>
              <w:top w:val="single" w:sz="4" w:space="0" w:color="000000"/>
              <w:left w:val="single" w:sz="4" w:space="0" w:color="000000"/>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6</w:t>
            </w:r>
          </w:p>
        </w:tc>
        <w:tc>
          <w:tcPr>
            <w:tcW w:w="710" w:type="dxa"/>
            <w:tcBorders>
              <w:top w:val="single" w:sz="4" w:space="0" w:color="000000"/>
              <w:left w:val="single" w:sz="4" w:space="0" w:color="000000"/>
              <w:bottom w:val="single" w:sz="4" w:space="0" w:color="000000"/>
              <w:right w:val="single" w:sz="4" w:space="0" w:color="000000"/>
            </w:tcBorders>
            <w:hideMark/>
          </w:tcPr>
          <w:p w:rsidR="009D333E" w:rsidRDefault="00136FAC">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6</w:t>
            </w:r>
          </w:p>
        </w:tc>
        <w:tc>
          <w:tcPr>
            <w:tcW w:w="1276" w:type="dxa"/>
            <w:tcBorders>
              <w:top w:val="single" w:sz="4" w:space="0" w:color="000000"/>
              <w:left w:val="single" w:sz="4" w:space="0" w:color="000000"/>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7</w:t>
            </w:r>
          </w:p>
        </w:tc>
        <w:tc>
          <w:tcPr>
            <w:tcW w:w="1275" w:type="dxa"/>
            <w:tcBorders>
              <w:top w:val="single" w:sz="4" w:space="0" w:color="000000"/>
              <w:left w:val="single" w:sz="4" w:space="0" w:color="000000"/>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rPr>
                <w:rFonts w:ascii="Cambria" w:hAnsi="Cambria"/>
                <w:b/>
                <w:sz w:val="22"/>
                <w:szCs w:val="22"/>
                <w:lang w:eastAsia="en-US"/>
              </w:rPr>
            </w:pPr>
            <w:r>
              <w:rPr>
                <w:rFonts w:ascii="Cambria" w:hAnsi="Cambria"/>
                <w:b/>
                <w:lang w:eastAsia="en-US"/>
              </w:rPr>
              <w:t>1</w:t>
            </w:r>
            <w:r w:rsidR="00136FAC">
              <w:rPr>
                <w:rFonts w:ascii="Cambria" w:hAnsi="Cambria"/>
                <w:b/>
                <w:lang w:eastAsia="en-US"/>
              </w:rPr>
              <w:t>8</w:t>
            </w:r>
          </w:p>
        </w:tc>
      </w:tr>
      <w:tr w:rsidR="009D333E" w:rsidTr="00136FAC">
        <w:tc>
          <w:tcPr>
            <w:tcW w:w="675" w:type="dxa"/>
            <w:tcBorders>
              <w:top w:val="single" w:sz="4" w:space="0" w:color="000000"/>
              <w:left w:val="single" w:sz="4" w:space="0" w:color="000000"/>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4</w:t>
            </w:r>
          </w:p>
        </w:tc>
        <w:tc>
          <w:tcPr>
            <w:tcW w:w="2328" w:type="dxa"/>
            <w:tcBorders>
              <w:top w:val="single" w:sz="4" w:space="0" w:color="000000"/>
              <w:left w:val="single" w:sz="4" w:space="0" w:color="000000"/>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rPr>
                <w:rFonts w:ascii="Cambria" w:hAnsi="Cambria"/>
                <w:b/>
                <w:sz w:val="22"/>
                <w:szCs w:val="22"/>
                <w:lang w:eastAsia="en-US"/>
              </w:rPr>
            </w:pPr>
            <w:r>
              <w:rPr>
                <w:rFonts w:ascii="Cambria" w:hAnsi="Cambria"/>
                <w:b/>
                <w:lang w:eastAsia="en-US"/>
              </w:rPr>
              <w:t>Информатика</w:t>
            </w:r>
          </w:p>
        </w:tc>
        <w:tc>
          <w:tcPr>
            <w:tcW w:w="564" w:type="dxa"/>
            <w:gridSpan w:val="2"/>
            <w:tcBorders>
              <w:top w:val="single" w:sz="4" w:space="0" w:color="000000"/>
              <w:left w:val="single" w:sz="4" w:space="0" w:color="000000"/>
              <w:bottom w:val="single" w:sz="4" w:space="0" w:color="000000"/>
              <w:right w:val="single" w:sz="4" w:space="0" w:color="auto"/>
            </w:tcBorders>
          </w:tcPr>
          <w:p w:rsidR="009D333E" w:rsidRDefault="009D333E">
            <w:pPr>
              <w:widowControl w:val="0"/>
              <w:autoSpaceDE w:val="0"/>
              <w:autoSpaceDN w:val="0"/>
              <w:adjustRightInd w:val="0"/>
              <w:spacing w:after="200" w:line="276" w:lineRule="auto"/>
              <w:jc w:val="center"/>
              <w:rPr>
                <w:rFonts w:ascii="Cambria" w:hAnsi="Cambria"/>
                <w:b/>
                <w:sz w:val="22"/>
                <w:szCs w:val="22"/>
                <w:lang w:eastAsia="en-US"/>
              </w:rPr>
            </w:pPr>
          </w:p>
        </w:tc>
        <w:tc>
          <w:tcPr>
            <w:tcW w:w="571" w:type="dxa"/>
            <w:tcBorders>
              <w:top w:val="single" w:sz="4" w:space="0" w:color="000000"/>
              <w:left w:val="single" w:sz="4" w:space="0" w:color="auto"/>
              <w:bottom w:val="single" w:sz="4" w:space="0" w:color="000000"/>
              <w:right w:val="single" w:sz="4" w:space="0" w:color="000000"/>
            </w:tcBorders>
          </w:tcPr>
          <w:p w:rsidR="009D333E" w:rsidRDefault="009D333E">
            <w:pPr>
              <w:widowControl w:val="0"/>
              <w:autoSpaceDE w:val="0"/>
              <w:autoSpaceDN w:val="0"/>
              <w:adjustRightInd w:val="0"/>
              <w:spacing w:after="200" w:line="276" w:lineRule="auto"/>
              <w:jc w:val="center"/>
              <w:rPr>
                <w:rFonts w:ascii="Cambria" w:hAnsi="Cambria"/>
                <w:b/>
                <w:sz w:val="22"/>
                <w:szCs w:val="22"/>
                <w:lang w:eastAsia="en-US"/>
              </w:rPr>
            </w:pPr>
          </w:p>
        </w:tc>
        <w:tc>
          <w:tcPr>
            <w:tcW w:w="714" w:type="dxa"/>
            <w:gridSpan w:val="2"/>
            <w:tcBorders>
              <w:top w:val="single" w:sz="4" w:space="0" w:color="000000"/>
              <w:left w:val="single" w:sz="4" w:space="0" w:color="000000"/>
              <w:bottom w:val="single" w:sz="4" w:space="0" w:color="000000"/>
              <w:right w:val="single" w:sz="4" w:space="0" w:color="000000"/>
            </w:tcBorders>
          </w:tcPr>
          <w:p w:rsidR="009D333E" w:rsidRDefault="009D333E">
            <w:pPr>
              <w:widowControl w:val="0"/>
              <w:autoSpaceDE w:val="0"/>
              <w:autoSpaceDN w:val="0"/>
              <w:adjustRightInd w:val="0"/>
              <w:spacing w:after="200" w:line="276" w:lineRule="auto"/>
              <w:jc w:val="center"/>
              <w:rPr>
                <w:rFonts w:ascii="Cambria" w:hAnsi="Cambria"/>
                <w:b/>
                <w:sz w:val="22"/>
                <w:szCs w:val="22"/>
                <w:lang w:eastAsia="en-US"/>
              </w:rPr>
            </w:pPr>
          </w:p>
        </w:tc>
        <w:tc>
          <w:tcPr>
            <w:tcW w:w="567" w:type="dxa"/>
            <w:gridSpan w:val="2"/>
            <w:tcBorders>
              <w:top w:val="single" w:sz="4" w:space="0" w:color="000000"/>
              <w:left w:val="single" w:sz="4" w:space="0" w:color="000000"/>
              <w:bottom w:val="single" w:sz="4" w:space="0" w:color="000000"/>
              <w:right w:val="single" w:sz="4" w:space="0" w:color="000000"/>
            </w:tcBorders>
          </w:tcPr>
          <w:p w:rsidR="009D333E" w:rsidRDefault="009D333E">
            <w:pPr>
              <w:widowControl w:val="0"/>
              <w:autoSpaceDE w:val="0"/>
              <w:autoSpaceDN w:val="0"/>
              <w:adjustRightInd w:val="0"/>
              <w:spacing w:after="200" w:line="276" w:lineRule="auto"/>
              <w:jc w:val="center"/>
              <w:rPr>
                <w:rFonts w:ascii="Cambria" w:hAnsi="Cambria"/>
                <w:b/>
                <w:sz w:val="22"/>
                <w:szCs w:val="22"/>
                <w:lang w:eastAsia="en-US"/>
              </w:rPr>
            </w:pPr>
          </w:p>
        </w:tc>
        <w:tc>
          <w:tcPr>
            <w:tcW w:w="709" w:type="dxa"/>
            <w:gridSpan w:val="2"/>
            <w:tcBorders>
              <w:top w:val="single" w:sz="4" w:space="0" w:color="000000"/>
              <w:left w:val="single" w:sz="4" w:space="0" w:color="000000"/>
              <w:bottom w:val="single" w:sz="4" w:space="0" w:color="000000"/>
              <w:right w:val="single" w:sz="4" w:space="0" w:color="000000"/>
            </w:tcBorders>
          </w:tcPr>
          <w:p w:rsidR="009D333E" w:rsidRDefault="009D333E">
            <w:pPr>
              <w:widowControl w:val="0"/>
              <w:autoSpaceDE w:val="0"/>
              <w:autoSpaceDN w:val="0"/>
              <w:adjustRightInd w:val="0"/>
              <w:spacing w:after="200" w:line="276" w:lineRule="auto"/>
              <w:jc w:val="center"/>
              <w:rPr>
                <w:rFonts w:ascii="Cambria" w:hAnsi="Cambria"/>
                <w:b/>
                <w:sz w:val="22"/>
                <w:szCs w:val="22"/>
                <w:lang w:eastAsia="en-US"/>
              </w:rPr>
            </w:pPr>
          </w:p>
        </w:tc>
        <w:tc>
          <w:tcPr>
            <w:tcW w:w="706" w:type="dxa"/>
            <w:tcBorders>
              <w:top w:val="single" w:sz="4" w:space="0" w:color="000000"/>
              <w:left w:val="single" w:sz="4" w:space="0" w:color="000000"/>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7</w:t>
            </w:r>
          </w:p>
        </w:tc>
        <w:tc>
          <w:tcPr>
            <w:tcW w:w="851" w:type="dxa"/>
            <w:tcBorders>
              <w:top w:val="single" w:sz="4" w:space="0" w:color="000000"/>
              <w:left w:val="single" w:sz="4" w:space="0" w:color="000000"/>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5</w:t>
            </w:r>
          </w:p>
        </w:tc>
        <w:tc>
          <w:tcPr>
            <w:tcW w:w="710" w:type="dxa"/>
            <w:tcBorders>
              <w:top w:val="single" w:sz="4" w:space="0" w:color="000000"/>
              <w:left w:val="single" w:sz="4" w:space="0" w:color="000000"/>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4</w:t>
            </w:r>
          </w:p>
        </w:tc>
        <w:tc>
          <w:tcPr>
            <w:tcW w:w="1276" w:type="dxa"/>
            <w:tcBorders>
              <w:top w:val="single" w:sz="4" w:space="0" w:color="000000"/>
              <w:left w:val="single" w:sz="4" w:space="0" w:color="000000"/>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2</w:t>
            </w:r>
          </w:p>
        </w:tc>
        <w:tc>
          <w:tcPr>
            <w:tcW w:w="1275" w:type="dxa"/>
            <w:tcBorders>
              <w:top w:val="single" w:sz="4" w:space="0" w:color="000000"/>
              <w:left w:val="single" w:sz="4" w:space="0" w:color="000000"/>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3</w:t>
            </w:r>
          </w:p>
        </w:tc>
      </w:tr>
      <w:tr w:rsidR="009D333E" w:rsidTr="00136FAC">
        <w:tc>
          <w:tcPr>
            <w:tcW w:w="675" w:type="dxa"/>
            <w:tcBorders>
              <w:top w:val="single" w:sz="4" w:space="0" w:color="000000"/>
              <w:left w:val="single" w:sz="4" w:space="0" w:color="000000"/>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5</w:t>
            </w:r>
          </w:p>
        </w:tc>
        <w:tc>
          <w:tcPr>
            <w:tcW w:w="2328" w:type="dxa"/>
            <w:tcBorders>
              <w:top w:val="single" w:sz="4" w:space="0" w:color="000000"/>
              <w:left w:val="single" w:sz="4" w:space="0" w:color="000000"/>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rPr>
                <w:rFonts w:ascii="Cambria" w:hAnsi="Cambria"/>
                <w:b/>
                <w:sz w:val="22"/>
                <w:szCs w:val="22"/>
                <w:lang w:eastAsia="en-US"/>
              </w:rPr>
            </w:pPr>
            <w:r>
              <w:rPr>
                <w:rFonts w:ascii="Cambria" w:hAnsi="Cambria"/>
                <w:b/>
                <w:lang w:eastAsia="en-US"/>
              </w:rPr>
              <w:t>История</w:t>
            </w:r>
          </w:p>
        </w:tc>
        <w:tc>
          <w:tcPr>
            <w:tcW w:w="564" w:type="dxa"/>
            <w:gridSpan w:val="2"/>
            <w:tcBorders>
              <w:top w:val="single" w:sz="4" w:space="0" w:color="000000"/>
              <w:left w:val="single" w:sz="4" w:space="0" w:color="000000"/>
              <w:bottom w:val="single" w:sz="4" w:space="0" w:color="000000"/>
              <w:right w:val="single" w:sz="4" w:space="0" w:color="auto"/>
            </w:tcBorders>
          </w:tcPr>
          <w:p w:rsidR="009D333E" w:rsidRDefault="009D333E">
            <w:pPr>
              <w:widowControl w:val="0"/>
              <w:autoSpaceDE w:val="0"/>
              <w:autoSpaceDN w:val="0"/>
              <w:adjustRightInd w:val="0"/>
              <w:spacing w:after="200" w:line="276" w:lineRule="auto"/>
              <w:jc w:val="center"/>
              <w:rPr>
                <w:rFonts w:ascii="Cambria" w:hAnsi="Cambria"/>
                <w:b/>
                <w:sz w:val="22"/>
                <w:szCs w:val="22"/>
                <w:lang w:eastAsia="en-US"/>
              </w:rPr>
            </w:pPr>
          </w:p>
        </w:tc>
        <w:tc>
          <w:tcPr>
            <w:tcW w:w="571" w:type="dxa"/>
            <w:tcBorders>
              <w:top w:val="single" w:sz="4" w:space="0" w:color="000000"/>
              <w:left w:val="single" w:sz="4" w:space="0" w:color="auto"/>
              <w:bottom w:val="single" w:sz="4" w:space="0" w:color="000000"/>
              <w:right w:val="single" w:sz="4" w:space="0" w:color="000000"/>
            </w:tcBorders>
            <w:hideMark/>
          </w:tcPr>
          <w:p w:rsidR="009D333E" w:rsidRDefault="00136FAC">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12</w:t>
            </w:r>
          </w:p>
        </w:tc>
        <w:tc>
          <w:tcPr>
            <w:tcW w:w="714" w:type="dxa"/>
            <w:gridSpan w:val="2"/>
            <w:tcBorders>
              <w:top w:val="single" w:sz="4" w:space="0" w:color="000000"/>
              <w:left w:val="single" w:sz="4" w:space="0" w:color="000000"/>
              <w:bottom w:val="single" w:sz="4" w:space="0" w:color="000000"/>
              <w:right w:val="single" w:sz="4" w:space="0" w:color="000000"/>
            </w:tcBorders>
            <w:hideMark/>
          </w:tcPr>
          <w:p w:rsidR="009D333E" w:rsidRDefault="00136FAC">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12</w:t>
            </w:r>
          </w:p>
        </w:tc>
        <w:tc>
          <w:tcPr>
            <w:tcW w:w="567" w:type="dxa"/>
            <w:gridSpan w:val="2"/>
            <w:tcBorders>
              <w:top w:val="single" w:sz="4" w:space="0" w:color="000000"/>
              <w:left w:val="single" w:sz="4" w:space="0" w:color="000000"/>
              <w:bottom w:val="single" w:sz="4" w:space="0" w:color="000000"/>
              <w:right w:val="single" w:sz="4" w:space="0" w:color="000000"/>
            </w:tcBorders>
            <w:hideMark/>
          </w:tcPr>
          <w:p w:rsidR="009D333E" w:rsidRDefault="00136FAC">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9</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9D333E" w:rsidRDefault="00136FAC">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10</w:t>
            </w:r>
          </w:p>
        </w:tc>
        <w:tc>
          <w:tcPr>
            <w:tcW w:w="706" w:type="dxa"/>
            <w:tcBorders>
              <w:top w:val="single" w:sz="4" w:space="0" w:color="000000"/>
              <w:left w:val="single" w:sz="4" w:space="0" w:color="000000"/>
              <w:bottom w:val="single" w:sz="4" w:space="0" w:color="000000"/>
              <w:right w:val="single" w:sz="4" w:space="0" w:color="000000"/>
            </w:tcBorders>
            <w:hideMark/>
          </w:tcPr>
          <w:p w:rsidR="009D333E" w:rsidRDefault="00136FAC">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6</w:t>
            </w:r>
          </w:p>
        </w:tc>
        <w:tc>
          <w:tcPr>
            <w:tcW w:w="851" w:type="dxa"/>
            <w:tcBorders>
              <w:top w:val="single" w:sz="4" w:space="0" w:color="000000"/>
              <w:left w:val="single" w:sz="4" w:space="0" w:color="000000"/>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4</w:t>
            </w:r>
          </w:p>
        </w:tc>
        <w:tc>
          <w:tcPr>
            <w:tcW w:w="710" w:type="dxa"/>
            <w:tcBorders>
              <w:top w:val="single" w:sz="4" w:space="0" w:color="000000"/>
              <w:left w:val="single" w:sz="4" w:space="0" w:color="000000"/>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4</w:t>
            </w:r>
          </w:p>
        </w:tc>
        <w:tc>
          <w:tcPr>
            <w:tcW w:w="1276" w:type="dxa"/>
            <w:tcBorders>
              <w:top w:val="single" w:sz="4" w:space="0" w:color="000000"/>
              <w:left w:val="single" w:sz="4" w:space="0" w:color="000000"/>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7</w:t>
            </w:r>
          </w:p>
        </w:tc>
        <w:tc>
          <w:tcPr>
            <w:tcW w:w="1275" w:type="dxa"/>
            <w:tcBorders>
              <w:top w:val="single" w:sz="4" w:space="0" w:color="000000"/>
              <w:left w:val="single" w:sz="4" w:space="0" w:color="000000"/>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16</w:t>
            </w:r>
          </w:p>
        </w:tc>
      </w:tr>
      <w:tr w:rsidR="009D333E" w:rsidTr="00136FAC">
        <w:tc>
          <w:tcPr>
            <w:tcW w:w="675" w:type="dxa"/>
            <w:tcBorders>
              <w:top w:val="single" w:sz="4" w:space="0" w:color="000000"/>
              <w:left w:val="single" w:sz="4" w:space="0" w:color="000000"/>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lastRenderedPageBreak/>
              <w:t>6</w:t>
            </w:r>
          </w:p>
        </w:tc>
        <w:tc>
          <w:tcPr>
            <w:tcW w:w="2328" w:type="dxa"/>
            <w:tcBorders>
              <w:top w:val="single" w:sz="4" w:space="0" w:color="000000"/>
              <w:left w:val="single" w:sz="4" w:space="0" w:color="000000"/>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rPr>
                <w:rFonts w:ascii="Cambria" w:hAnsi="Cambria"/>
                <w:b/>
                <w:sz w:val="22"/>
                <w:szCs w:val="22"/>
                <w:lang w:eastAsia="en-US"/>
              </w:rPr>
            </w:pPr>
            <w:r>
              <w:rPr>
                <w:rFonts w:ascii="Cambria" w:hAnsi="Cambria"/>
                <w:b/>
                <w:lang w:eastAsia="en-US"/>
              </w:rPr>
              <w:t>Литература</w:t>
            </w:r>
          </w:p>
        </w:tc>
        <w:tc>
          <w:tcPr>
            <w:tcW w:w="564" w:type="dxa"/>
            <w:gridSpan w:val="2"/>
            <w:tcBorders>
              <w:top w:val="single" w:sz="4" w:space="0" w:color="000000"/>
              <w:left w:val="single" w:sz="4" w:space="0" w:color="000000"/>
              <w:bottom w:val="single" w:sz="4" w:space="0" w:color="000000"/>
              <w:right w:val="single" w:sz="4" w:space="0" w:color="auto"/>
            </w:tcBorders>
          </w:tcPr>
          <w:p w:rsidR="009D333E" w:rsidRDefault="009D333E">
            <w:pPr>
              <w:widowControl w:val="0"/>
              <w:autoSpaceDE w:val="0"/>
              <w:autoSpaceDN w:val="0"/>
              <w:adjustRightInd w:val="0"/>
              <w:spacing w:after="200" w:line="276" w:lineRule="auto"/>
              <w:jc w:val="center"/>
              <w:rPr>
                <w:rFonts w:ascii="Cambria" w:hAnsi="Cambria"/>
                <w:b/>
                <w:sz w:val="22"/>
                <w:szCs w:val="22"/>
                <w:lang w:eastAsia="en-US"/>
              </w:rPr>
            </w:pPr>
          </w:p>
        </w:tc>
        <w:tc>
          <w:tcPr>
            <w:tcW w:w="571" w:type="dxa"/>
            <w:tcBorders>
              <w:top w:val="single" w:sz="4" w:space="0" w:color="000000"/>
              <w:left w:val="single" w:sz="4" w:space="0" w:color="auto"/>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1</w:t>
            </w:r>
            <w:r w:rsidR="00136FAC">
              <w:rPr>
                <w:rFonts w:ascii="Cambria" w:hAnsi="Cambria"/>
                <w:b/>
                <w:lang w:eastAsia="en-US"/>
              </w:rPr>
              <w:t>4</w:t>
            </w:r>
          </w:p>
        </w:tc>
        <w:tc>
          <w:tcPr>
            <w:tcW w:w="714" w:type="dxa"/>
            <w:gridSpan w:val="2"/>
            <w:tcBorders>
              <w:top w:val="single" w:sz="4" w:space="0" w:color="000000"/>
              <w:left w:val="single" w:sz="4" w:space="0" w:color="000000"/>
              <w:bottom w:val="single" w:sz="4" w:space="0" w:color="000000"/>
              <w:right w:val="single" w:sz="4" w:space="0" w:color="000000"/>
            </w:tcBorders>
            <w:hideMark/>
          </w:tcPr>
          <w:p w:rsidR="009D333E" w:rsidRDefault="00136FAC">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12</w:t>
            </w:r>
          </w:p>
        </w:tc>
        <w:tc>
          <w:tcPr>
            <w:tcW w:w="567" w:type="dxa"/>
            <w:gridSpan w:val="2"/>
            <w:tcBorders>
              <w:top w:val="single" w:sz="4" w:space="0" w:color="000000"/>
              <w:left w:val="single" w:sz="4" w:space="0" w:color="000000"/>
              <w:bottom w:val="single" w:sz="4" w:space="0" w:color="000000"/>
              <w:right w:val="single" w:sz="4" w:space="0" w:color="000000"/>
            </w:tcBorders>
            <w:hideMark/>
          </w:tcPr>
          <w:p w:rsidR="009D333E" w:rsidRDefault="00136FAC">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10</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9</w:t>
            </w:r>
          </w:p>
        </w:tc>
        <w:tc>
          <w:tcPr>
            <w:tcW w:w="706" w:type="dxa"/>
            <w:tcBorders>
              <w:top w:val="single" w:sz="4" w:space="0" w:color="000000"/>
              <w:left w:val="single" w:sz="4" w:space="0" w:color="000000"/>
              <w:bottom w:val="single" w:sz="4" w:space="0" w:color="000000"/>
              <w:right w:val="single" w:sz="4" w:space="0" w:color="000000"/>
            </w:tcBorders>
            <w:hideMark/>
          </w:tcPr>
          <w:p w:rsidR="009D333E" w:rsidRDefault="00136FAC">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7</w:t>
            </w:r>
          </w:p>
        </w:tc>
        <w:tc>
          <w:tcPr>
            <w:tcW w:w="851" w:type="dxa"/>
            <w:tcBorders>
              <w:top w:val="single" w:sz="4" w:space="0" w:color="000000"/>
              <w:left w:val="single" w:sz="4" w:space="0" w:color="000000"/>
              <w:bottom w:val="single" w:sz="4" w:space="0" w:color="000000"/>
              <w:right w:val="single" w:sz="4" w:space="0" w:color="000000"/>
            </w:tcBorders>
            <w:hideMark/>
          </w:tcPr>
          <w:p w:rsidR="009D333E" w:rsidRDefault="00136FAC">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4</w:t>
            </w:r>
          </w:p>
        </w:tc>
        <w:tc>
          <w:tcPr>
            <w:tcW w:w="710" w:type="dxa"/>
            <w:tcBorders>
              <w:top w:val="single" w:sz="4" w:space="0" w:color="000000"/>
              <w:left w:val="single" w:sz="4" w:space="0" w:color="000000"/>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4</w:t>
            </w:r>
          </w:p>
        </w:tc>
        <w:tc>
          <w:tcPr>
            <w:tcW w:w="1276" w:type="dxa"/>
            <w:tcBorders>
              <w:top w:val="single" w:sz="4" w:space="0" w:color="000000"/>
              <w:left w:val="single" w:sz="4" w:space="0" w:color="000000"/>
              <w:bottom w:val="single" w:sz="4" w:space="0" w:color="000000"/>
              <w:right w:val="single" w:sz="4" w:space="0" w:color="000000"/>
            </w:tcBorders>
            <w:hideMark/>
          </w:tcPr>
          <w:p w:rsidR="009D333E" w:rsidRDefault="00136FAC">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9</w:t>
            </w:r>
          </w:p>
        </w:tc>
        <w:tc>
          <w:tcPr>
            <w:tcW w:w="1275" w:type="dxa"/>
            <w:tcBorders>
              <w:top w:val="single" w:sz="4" w:space="0" w:color="000000"/>
              <w:left w:val="single" w:sz="4" w:space="0" w:color="000000"/>
              <w:bottom w:val="single" w:sz="4" w:space="0" w:color="000000"/>
              <w:right w:val="single" w:sz="4" w:space="0" w:color="000000"/>
            </w:tcBorders>
            <w:hideMark/>
          </w:tcPr>
          <w:p w:rsidR="009D333E" w:rsidRDefault="00136FAC">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14</w:t>
            </w:r>
          </w:p>
        </w:tc>
      </w:tr>
      <w:tr w:rsidR="009D333E" w:rsidTr="00136FAC">
        <w:tc>
          <w:tcPr>
            <w:tcW w:w="675" w:type="dxa"/>
            <w:tcBorders>
              <w:top w:val="single" w:sz="4" w:space="0" w:color="000000"/>
              <w:left w:val="single" w:sz="4" w:space="0" w:color="000000"/>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7</w:t>
            </w:r>
          </w:p>
        </w:tc>
        <w:tc>
          <w:tcPr>
            <w:tcW w:w="2328" w:type="dxa"/>
            <w:tcBorders>
              <w:top w:val="single" w:sz="4" w:space="0" w:color="000000"/>
              <w:left w:val="single" w:sz="4" w:space="0" w:color="000000"/>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rPr>
                <w:rFonts w:ascii="Cambria" w:hAnsi="Cambria"/>
                <w:b/>
                <w:sz w:val="22"/>
                <w:szCs w:val="22"/>
                <w:lang w:eastAsia="en-US"/>
              </w:rPr>
            </w:pPr>
            <w:r>
              <w:rPr>
                <w:rFonts w:ascii="Cambria" w:hAnsi="Cambria"/>
                <w:b/>
                <w:lang w:eastAsia="en-US"/>
              </w:rPr>
              <w:t>Математика</w:t>
            </w:r>
          </w:p>
        </w:tc>
        <w:tc>
          <w:tcPr>
            <w:tcW w:w="564" w:type="dxa"/>
            <w:gridSpan w:val="2"/>
            <w:tcBorders>
              <w:top w:val="single" w:sz="4" w:space="0" w:color="000000"/>
              <w:left w:val="single" w:sz="4" w:space="0" w:color="000000"/>
              <w:bottom w:val="single" w:sz="4" w:space="0" w:color="000000"/>
              <w:right w:val="single" w:sz="4" w:space="0" w:color="auto"/>
            </w:tcBorders>
            <w:hideMark/>
          </w:tcPr>
          <w:p w:rsidR="009D333E" w:rsidRDefault="009D333E">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24</w:t>
            </w:r>
          </w:p>
        </w:tc>
        <w:tc>
          <w:tcPr>
            <w:tcW w:w="571" w:type="dxa"/>
            <w:tcBorders>
              <w:top w:val="single" w:sz="4" w:space="0" w:color="000000"/>
              <w:left w:val="single" w:sz="4" w:space="0" w:color="auto"/>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15</w:t>
            </w:r>
          </w:p>
        </w:tc>
        <w:tc>
          <w:tcPr>
            <w:tcW w:w="714" w:type="dxa"/>
            <w:gridSpan w:val="2"/>
            <w:tcBorders>
              <w:top w:val="single" w:sz="4" w:space="0" w:color="000000"/>
              <w:left w:val="single" w:sz="4" w:space="0" w:color="000000"/>
              <w:bottom w:val="single" w:sz="4" w:space="0" w:color="000000"/>
              <w:right w:val="single" w:sz="4" w:space="0" w:color="000000"/>
            </w:tcBorders>
            <w:hideMark/>
          </w:tcPr>
          <w:p w:rsidR="009D333E" w:rsidRDefault="00136FAC">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14</w:t>
            </w:r>
          </w:p>
        </w:tc>
        <w:tc>
          <w:tcPr>
            <w:tcW w:w="567" w:type="dxa"/>
            <w:gridSpan w:val="2"/>
            <w:tcBorders>
              <w:top w:val="single" w:sz="4" w:space="0" w:color="000000"/>
              <w:left w:val="single" w:sz="4" w:space="0" w:color="000000"/>
              <w:bottom w:val="single" w:sz="4" w:space="0" w:color="000000"/>
              <w:right w:val="single" w:sz="4" w:space="0" w:color="000000"/>
            </w:tcBorders>
            <w:hideMark/>
          </w:tcPr>
          <w:p w:rsidR="009D333E" w:rsidRDefault="00136FAC">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12</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14</w:t>
            </w:r>
          </w:p>
        </w:tc>
        <w:tc>
          <w:tcPr>
            <w:tcW w:w="706" w:type="dxa"/>
            <w:tcBorders>
              <w:top w:val="single" w:sz="4" w:space="0" w:color="000000"/>
              <w:left w:val="single" w:sz="4" w:space="0" w:color="000000"/>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10</w:t>
            </w:r>
          </w:p>
        </w:tc>
        <w:tc>
          <w:tcPr>
            <w:tcW w:w="851" w:type="dxa"/>
            <w:tcBorders>
              <w:top w:val="single" w:sz="4" w:space="0" w:color="000000"/>
              <w:left w:val="single" w:sz="4" w:space="0" w:color="000000"/>
              <w:bottom w:val="single" w:sz="4" w:space="0" w:color="000000"/>
              <w:right w:val="single" w:sz="4" w:space="0" w:color="000000"/>
            </w:tcBorders>
            <w:hideMark/>
          </w:tcPr>
          <w:p w:rsidR="009D333E" w:rsidRDefault="00136FAC">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6</w:t>
            </w:r>
          </w:p>
        </w:tc>
        <w:tc>
          <w:tcPr>
            <w:tcW w:w="710" w:type="dxa"/>
            <w:tcBorders>
              <w:top w:val="single" w:sz="4" w:space="0" w:color="000000"/>
              <w:left w:val="single" w:sz="4" w:space="0" w:color="000000"/>
              <w:bottom w:val="single" w:sz="4" w:space="0" w:color="000000"/>
              <w:right w:val="single" w:sz="4" w:space="0" w:color="000000"/>
            </w:tcBorders>
            <w:hideMark/>
          </w:tcPr>
          <w:p w:rsidR="009D333E" w:rsidRDefault="00136FAC">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6</w:t>
            </w:r>
          </w:p>
        </w:tc>
        <w:tc>
          <w:tcPr>
            <w:tcW w:w="1276" w:type="dxa"/>
            <w:tcBorders>
              <w:top w:val="single" w:sz="4" w:space="0" w:color="000000"/>
              <w:left w:val="single" w:sz="4" w:space="0" w:color="000000"/>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1</w:t>
            </w:r>
            <w:r w:rsidR="00136FAC">
              <w:rPr>
                <w:rFonts w:ascii="Cambria" w:hAnsi="Cambria"/>
                <w:b/>
                <w:lang w:eastAsia="en-US"/>
              </w:rPr>
              <w:t>2</w:t>
            </w:r>
          </w:p>
        </w:tc>
        <w:tc>
          <w:tcPr>
            <w:tcW w:w="1275" w:type="dxa"/>
            <w:tcBorders>
              <w:top w:val="single" w:sz="4" w:space="0" w:color="000000"/>
              <w:left w:val="single" w:sz="4" w:space="0" w:color="000000"/>
              <w:bottom w:val="single" w:sz="4" w:space="0" w:color="000000"/>
              <w:right w:val="single" w:sz="4" w:space="0" w:color="000000"/>
            </w:tcBorders>
            <w:hideMark/>
          </w:tcPr>
          <w:p w:rsidR="009D333E" w:rsidRDefault="00136FAC">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31</w:t>
            </w:r>
          </w:p>
        </w:tc>
      </w:tr>
      <w:tr w:rsidR="009D333E" w:rsidTr="00136FAC">
        <w:tc>
          <w:tcPr>
            <w:tcW w:w="675" w:type="dxa"/>
            <w:tcBorders>
              <w:top w:val="single" w:sz="4" w:space="0" w:color="000000"/>
              <w:left w:val="single" w:sz="4" w:space="0" w:color="000000"/>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8</w:t>
            </w:r>
          </w:p>
        </w:tc>
        <w:tc>
          <w:tcPr>
            <w:tcW w:w="2328" w:type="dxa"/>
            <w:tcBorders>
              <w:top w:val="single" w:sz="4" w:space="0" w:color="000000"/>
              <w:left w:val="single" w:sz="4" w:space="0" w:color="000000"/>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rPr>
                <w:rFonts w:ascii="Cambria" w:hAnsi="Cambria"/>
                <w:b/>
                <w:sz w:val="22"/>
                <w:szCs w:val="22"/>
                <w:lang w:eastAsia="en-US"/>
              </w:rPr>
            </w:pPr>
            <w:r>
              <w:rPr>
                <w:rFonts w:ascii="Cambria" w:hAnsi="Cambria"/>
                <w:b/>
                <w:lang w:eastAsia="en-US"/>
              </w:rPr>
              <w:t>Обществознание</w:t>
            </w:r>
          </w:p>
        </w:tc>
        <w:tc>
          <w:tcPr>
            <w:tcW w:w="564" w:type="dxa"/>
            <w:gridSpan w:val="2"/>
            <w:tcBorders>
              <w:top w:val="single" w:sz="4" w:space="0" w:color="000000"/>
              <w:left w:val="single" w:sz="4" w:space="0" w:color="000000"/>
              <w:bottom w:val="single" w:sz="4" w:space="0" w:color="000000"/>
              <w:right w:val="single" w:sz="4" w:space="0" w:color="auto"/>
            </w:tcBorders>
          </w:tcPr>
          <w:p w:rsidR="009D333E" w:rsidRDefault="009D333E">
            <w:pPr>
              <w:widowControl w:val="0"/>
              <w:autoSpaceDE w:val="0"/>
              <w:autoSpaceDN w:val="0"/>
              <w:adjustRightInd w:val="0"/>
              <w:spacing w:after="200" w:line="276" w:lineRule="auto"/>
              <w:jc w:val="center"/>
              <w:rPr>
                <w:rFonts w:ascii="Cambria" w:hAnsi="Cambria"/>
                <w:b/>
                <w:sz w:val="22"/>
                <w:szCs w:val="22"/>
                <w:lang w:eastAsia="en-US"/>
              </w:rPr>
            </w:pPr>
          </w:p>
        </w:tc>
        <w:tc>
          <w:tcPr>
            <w:tcW w:w="571" w:type="dxa"/>
            <w:tcBorders>
              <w:top w:val="single" w:sz="4" w:space="0" w:color="000000"/>
              <w:left w:val="single" w:sz="4" w:space="0" w:color="auto"/>
              <w:bottom w:val="single" w:sz="4" w:space="0" w:color="000000"/>
              <w:right w:val="single" w:sz="4" w:space="0" w:color="000000"/>
            </w:tcBorders>
          </w:tcPr>
          <w:p w:rsidR="009D333E" w:rsidRDefault="009D333E">
            <w:pPr>
              <w:widowControl w:val="0"/>
              <w:autoSpaceDE w:val="0"/>
              <w:autoSpaceDN w:val="0"/>
              <w:adjustRightInd w:val="0"/>
              <w:spacing w:after="200" w:line="276" w:lineRule="auto"/>
              <w:jc w:val="center"/>
              <w:rPr>
                <w:rFonts w:ascii="Cambria" w:hAnsi="Cambria"/>
                <w:b/>
                <w:sz w:val="22"/>
                <w:szCs w:val="22"/>
                <w:lang w:eastAsia="en-US"/>
              </w:rPr>
            </w:pPr>
          </w:p>
        </w:tc>
        <w:tc>
          <w:tcPr>
            <w:tcW w:w="714" w:type="dxa"/>
            <w:gridSpan w:val="2"/>
            <w:tcBorders>
              <w:top w:val="single" w:sz="4" w:space="0" w:color="000000"/>
              <w:left w:val="single" w:sz="4" w:space="0" w:color="000000"/>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12</w:t>
            </w:r>
          </w:p>
        </w:tc>
        <w:tc>
          <w:tcPr>
            <w:tcW w:w="567" w:type="dxa"/>
            <w:gridSpan w:val="2"/>
            <w:tcBorders>
              <w:top w:val="single" w:sz="4" w:space="0" w:color="000000"/>
              <w:left w:val="single" w:sz="4" w:space="0" w:color="000000"/>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12</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11</w:t>
            </w:r>
          </w:p>
        </w:tc>
        <w:tc>
          <w:tcPr>
            <w:tcW w:w="706" w:type="dxa"/>
            <w:tcBorders>
              <w:top w:val="single" w:sz="4" w:space="0" w:color="000000"/>
              <w:left w:val="single" w:sz="4" w:space="0" w:color="000000"/>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1</w:t>
            </w:r>
            <w:r w:rsidR="00136FAC">
              <w:rPr>
                <w:rFonts w:ascii="Cambria" w:hAnsi="Cambria"/>
                <w:b/>
                <w:lang w:eastAsia="en-US"/>
              </w:rPr>
              <w:t>0</w:t>
            </w:r>
          </w:p>
        </w:tc>
        <w:tc>
          <w:tcPr>
            <w:tcW w:w="851" w:type="dxa"/>
            <w:tcBorders>
              <w:top w:val="single" w:sz="4" w:space="0" w:color="000000"/>
              <w:left w:val="single" w:sz="4" w:space="0" w:color="000000"/>
              <w:bottom w:val="single" w:sz="4" w:space="0" w:color="000000"/>
              <w:right w:val="single" w:sz="4" w:space="0" w:color="000000"/>
            </w:tcBorders>
            <w:hideMark/>
          </w:tcPr>
          <w:p w:rsidR="009D333E" w:rsidRDefault="00136FAC">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4</w:t>
            </w:r>
          </w:p>
        </w:tc>
        <w:tc>
          <w:tcPr>
            <w:tcW w:w="710" w:type="dxa"/>
            <w:tcBorders>
              <w:top w:val="single" w:sz="4" w:space="0" w:color="000000"/>
              <w:left w:val="single" w:sz="4" w:space="0" w:color="000000"/>
              <w:bottom w:val="single" w:sz="4" w:space="0" w:color="000000"/>
              <w:right w:val="single" w:sz="4" w:space="0" w:color="000000"/>
            </w:tcBorders>
            <w:hideMark/>
          </w:tcPr>
          <w:p w:rsidR="009D333E" w:rsidRDefault="00136FAC">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6</w:t>
            </w:r>
          </w:p>
        </w:tc>
        <w:tc>
          <w:tcPr>
            <w:tcW w:w="1276" w:type="dxa"/>
            <w:tcBorders>
              <w:top w:val="single" w:sz="4" w:space="0" w:color="000000"/>
              <w:left w:val="single" w:sz="4" w:space="0" w:color="000000"/>
              <w:bottom w:val="single" w:sz="4" w:space="0" w:color="000000"/>
              <w:right w:val="single" w:sz="4" w:space="0" w:color="000000"/>
            </w:tcBorders>
            <w:hideMark/>
          </w:tcPr>
          <w:p w:rsidR="009D333E" w:rsidRDefault="00136FAC">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8</w:t>
            </w:r>
          </w:p>
        </w:tc>
        <w:tc>
          <w:tcPr>
            <w:tcW w:w="1275" w:type="dxa"/>
            <w:tcBorders>
              <w:top w:val="single" w:sz="4" w:space="0" w:color="000000"/>
              <w:left w:val="single" w:sz="4" w:space="0" w:color="000000"/>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22</w:t>
            </w:r>
          </w:p>
        </w:tc>
      </w:tr>
      <w:tr w:rsidR="009D333E" w:rsidTr="00136FAC">
        <w:tc>
          <w:tcPr>
            <w:tcW w:w="675" w:type="dxa"/>
            <w:tcBorders>
              <w:top w:val="single" w:sz="4" w:space="0" w:color="000000"/>
              <w:left w:val="single" w:sz="4" w:space="0" w:color="000000"/>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9</w:t>
            </w:r>
          </w:p>
        </w:tc>
        <w:tc>
          <w:tcPr>
            <w:tcW w:w="2328" w:type="dxa"/>
            <w:tcBorders>
              <w:top w:val="single" w:sz="4" w:space="0" w:color="000000"/>
              <w:left w:val="single" w:sz="4" w:space="0" w:color="000000"/>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rPr>
                <w:rFonts w:ascii="Cambria" w:hAnsi="Cambria"/>
                <w:b/>
                <w:sz w:val="22"/>
                <w:szCs w:val="22"/>
                <w:lang w:eastAsia="en-US"/>
              </w:rPr>
            </w:pPr>
            <w:r>
              <w:rPr>
                <w:rFonts w:ascii="Cambria" w:hAnsi="Cambria"/>
                <w:b/>
                <w:lang w:eastAsia="en-US"/>
              </w:rPr>
              <w:t>ОБЖ</w:t>
            </w:r>
          </w:p>
        </w:tc>
        <w:tc>
          <w:tcPr>
            <w:tcW w:w="564" w:type="dxa"/>
            <w:gridSpan w:val="2"/>
            <w:tcBorders>
              <w:top w:val="single" w:sz="4" w:space="0" w:color="000000"/>
              <w:left w:val="single" w:sz="4" w:space="0" w:color="000000"/>
              <w:bottom w:val="single" w:sz="4" w:space="0" w:color="000000"/>
              <w:right w:val="single" w:sz="4" w:space="0" w:color="auto"/>
            </w:tcBorders>
          </w:tcPr>
          <w:p w:rsidR="009D333E" w:rsidRDefault="009D333E">
            <w:pPr>
              <w:widowControl w:val="0"/>
              <w:autoSpaceDE w:val="0"/>
              <w:autoSpaceDN w:val="0"/>
              <w:adjustRightInd w:val="0"/>
              <w:spacing w:after="200" w:line="276" w:lineRule="auto"/>
              <w:jc w:val="center"/>
              <w:rPr>
                <w:rFonts w:ascii="Cambria" w:hAnsi="Cambria"/>
                <w:b/>
                <w:sz w:val="22"/>
                <w:szCs w:val="22"/>
                <w:lang w:eastAsia="en-US"/>
              </w:rPr>
            </w:pPr>
          </w:p>
        </w:tc>
        <w:tc>
          <w:tcPr>
            <w:tcW w:w="571" w:type="dxa"/>
            <w:tcBorders>
              <w:top w:val="single" w:sz="4" w:space="0" w:color="000000"/>
              <w:left w:val="single" w:sz="4" w:space="0" w:color="auto"/>
              <w:bottom w:val="single" w:sz="4" w:space="0" w:color="000000"/>
              <w:right w:val="single" w:sz="4" w:space="0" w:color="000000"/>
            </w:tcBorders>
          </w:tcPr>
          <w:p w:rsidR="009D333E" w:rsidRDefault="009D333E">
            <w:pPr>
              <w:widowControl w:val="0"/>
              <w:autoSpaceDE w:val="0"/>
              <w:autoSpaceDN w:val="0"/>
              <w:adjustRightInd w:val="0"/>
              <w:spacing w:after="200" w:line="276" w:lineRule="auto"/>
              <w:jc w:val="center"/>
              <w:rPr>
                <w:rFonts w:ascii="Cambria" w:hAnsi="Cambria"/>
                <w:b/>
                <w:sz w:val="22"/>
                <w:szCs w:val="22"/>
                <w:lang w:eastAsia="en-US"/>
              </w:rPr>
            </w:pPr>
          </w:p>
        </w:tc>
        <w:tc>
          <w:tcPr>
            <w:tcW w:w="714" w:type="dxa"/>
            <w:gridSpan w:val="2"/>
            <w:tcBorders>
              <w:top w:val="single" w:sz="4" w:space="0" w:color="000000"/>
              <w:left w:val="single" w:sz="4" w:space="0" w:color="000000"/>
              <w:bottom w:val="single" w:sz="4" w:space="0" w:color="000000"/>
              <w:right w:val="single" w:sz="4" w:space="0" w:color="000000"/>
            </w:tcBorders>
          </w:tcPr>
          <w:p w:rsidR="009D333E" w:rsidRDefault="009D333E">
            <w:pPr>
              <w:widowControl w:val="0"/>
              <w:autoSpaceDE w:val="0"/>
              <w:autoSpaceDN w:val="0"/>
              <w:adjustRightInd w:val="0"/>
              <w:spacing w:after="200" w:line="276" w:lineRule="auto"/>
              <w:jc w:val="center"/>
              <w:rPr>
                <w:rFonts w:ascii="Cambria" w:hAnsi="Cambria"/>
                <w:b/>
                <w:sz w:val="22"/>
                <w:szCs w:val="22"/>
                <w:lang w:eastAsia="en-US"/>
              </w:rPr>
            </w:pPr>
          </w:p>
        </w:tc>
        <w:tc>
          <w:tcPr>
            <w:tcW w:w="567" w:type="dxa"/>
            <w:gridSpan w:val="2"/>
            <w:tcBorders>
              <w:top w:val="single" w:sz="4" w:space="0" w:color="000000"/>
              <w:left w:val="single" w:sz="4" w:space="0" w:color="000000"/>
              <w:bottom w:val="single" w:sz="4" w:space="0" w:color="000000"/>
              <w:right w:val="single" w:sz="4" w:space="0" w:color="000000"/>
            </w:tcBorders>
          </w:tcPr>
          <w:p w:rsidR="009D333E" w:rsidRDefault="009D333E">
            <w:pPr>
              <w:widowControl w:val="0"/>
              <w:autoSpaceDE w:val="0"/>
              <w:autoSpaceDN w:val="0"/>
              <w:adjustRightInd w:val="0"/>
              <w:spacing w:after="200" w:line="276" w:lineRule="auto"/>
              <w:jc w:val="center"/>
              <w:rPr>
                <w:rFonts w:ascii="Cambria" w:hAnsi="Cambria"/>
                <w:b/>
                <w:sz w:val="22"/>
                <w:szCs w:val="22"/>
                <w:lang w:eastAsia="en-US"/>
              </w:rPr>
            </w:pPr>
          </w:p>
        </w:tc>
        <w:tc>
          <w:tcPr>
            <w:tcW w:w="709" w:type="dxa"/>
            <w:gridSpan w:val="2"/>
            <w:tcBorders>
              <w:top w:val="single" w:sz="4" w:space="0" w:color="000000"/>
              <w:left w:val="single" w:sz="4" w:space="0" w:color="000000"/>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9</w:t>
            </w:r>
          </w:p>
        </w:tc>
        <w:tc>
          <w:tcPr>
            <w:tcW w:w="706" w:type="dxa"/>
            <w:tcBorders>
              <w:top w:val="single" w:sz="4" w:space="0" w:color="000000"/>
              <w:left w:val="single" w:sz="4" w:space="0" w:color="000000"/>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9</w:t>
            </w:r>
          </w:p>
        </w:tc>
        <w:tc>
          <w:tcPr>
            <w:tcW w:w="851" w:type="dxa"/>
            <w:tcBorders>
              <w:top w:val="single" w:sz="4" w:space="0" w:color="000000"/>
              <w:left w:val="single" w:sz="4" w:space="0" w:color="000000"/>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6</w:t>
            </w:r>
          </w:p>
        </w:tc>
        <w:tc>
          <w:tcPr>
            <w:tcW w:w="710" w:type="dxa"/>
            <w:tcBorders>
              <w:top w:val="single" w:sz="4" w:space="0" w:color="000000"/>
              <w:left w:val="single" w:sz="4" w:space="0" w:color="000000"/>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6</w:t>
            </w:r>
          </w:p>
        </w:tc>
        <w:tc>
          <w:tcPr>
            <w:tcW w:w="1276" w:type="dxa"/>
            <w:tcBorders>
              <w:top w:val="single" w:sz="4" w:space="0" w:color="000000"/>
              <w:left w:val="single" w:sz="4" w:space="0" w:color="000000"/>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4</w:t>
            </w:r>
          </w:p>
        </w:tc>
        <w:tc>
          <w:tcPr>
            <w:tcW w:w="1275" w:type="dxa"/>
            <w:tcBorders>
              <w:top w:val="single" w:sz="4" w:space="0" w:color="000000"/>
              <w:left w:val="single" w:sz="4" w:space="0" w:color="000000"/>
              <w:bottom w:val="single" w:sz="4" w:space="0" w:color="000000"/>
              <w:right w:val="single" w:sz="4" w:space="0" w:color="000000"/>
            </w:tcBorders>
            <w:hideMark/>
          </w:tcPr>
          <w:p w:rsidR="009D333E" w:rsidRDefault="00136FAC">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8</w:t>
            </w:r>
          </w:p>
        </w:tc>
      </w:tr>
      <w:tr w:rsidR="009D333E" w:rsidTr="00136FAC">
        <w:tc>
          <w:tcPr>
            <w:tcW w:w="675" w:type="dxa"/>
            <w:tcBorders>
              <w:top w:val="single" w:sz="4" w:space="0" w:color="000000"/>
              <w:left w:val="single" w:sz="4" w:space="0" w:color="000000"/>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10</w:t>
            </w:r>
          </w:p>
        </w:tc>
        <w:tc>
          <w:tcPr>
            <w:tcW w:w="2328" w:type="dxa"/>
            <w:tcBorders>
              <w:top w:val="single" w:sz="4" w:space="0" w:color="000000"/>
              <w:left w:val="single" w:sz="4" w:space="0" w:color="000000"/>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rPr>
                <w:rFonts w:ascii="Cambria" w:hAnsi="Cambria"/>
                <w:b/>
                <w:sz w:val="22"/>
                <w:szCs w:val="22"/>
                <w:lang w:eastAsia="en-US"/>
              </w:rPr>
            </w:pPr>
            <w:r>
              <w:rPr>
                <w:rFonts w:ascii="Cambria" w:hAnsi="Cambria"/>
                <w:b/>
                <w:lang w:eastAsia="en-US"/>
              </w:rPr>
              <w:t>Право</w:t>
            </w:r>
          </w:p>
        </w:tc>
        <w:tc>
          <w:tcPr>
            <w:tcW w:w="564" w:type="dxa"/>
            <w:gridSpan w:val="2"/>
            <w:tcBorders>
              <w:top w:val="single" w:sz="4" w:space="0" w:color="000000"/>
              <w:left w:val="single" w:sz="4" w:space="0" w:color="000000"/>
              <w:bottom w:val="single" w:sz="4" w:space="0" w:color="000000"/>
              <w:right w:val="single" w:sz="4" w:space="0" w:color="auto"/>
            </w:tcBorders>
          </w:tcPr>
          <w:p w:rsidR="009D333E" w:rsidRDefault="009D333E">
            <w:pPr>
              <w:widowControl w:val="0"/>
              <w:autoSpaceDE w:val="0"/>
              <w:autoSpaceDN w:val="0"/>
              <w:adjustRightInd w:val="0"/>
              <w:spacing w:after="200" w:line="276" w:lineRule="auto"/>
              <w:jc w:val="center"/>
              <w:rPr>
                <w:rFonts w:ascii="Cambria" w:hAnsi="Cambria"/>
                <w:b/>
                <w:sz w:val="22"/>
                <w:szCs w:val="22"/>
                <w:lang w:eastAsia="en-US"/>
              </w:rPr>
            </w:pPr>
          </w:p>
        </w:tc>
        <w:tc>
          <w:tcPr>
            <w:tcW w:w="571" w:type="dxa"/>
            <w:tcBorders>
              <w:top w:val="single" w:sz="4" w:space="0" w:color="000000"/>
              <w:left w:val="single" w:sz="4" w:space="0" w:color="auto"/>
              <w:bottom w:val="single" w:sz="4" w:space="0" w:color="000000"/>
              <w:right w:val="single" w:sz="4" w:space="0" w:color="000000"/>
            </w:tcBorders>
          </w:tcPr>
          <w:p w:rsidR="009D333E" w:rsidRDefault="009D333E">
            <w:pPr>
              <w:widowControl w:val="0"/>
              <w:autoSpaceDE w:val="0"/>
              <w:autoSpaceDN w:val="0"/>
              <w:adjustRightInd w:val="0"/>
              <w:spacing w:after="200" w:line="276" w:lineRule="auto"/>
              <w:jc w:val="center"/>
              <w:rPr>
                <w:rFonts w:ascii="Cambria" w:hAnsi="Cambria"/>
                <w:b/>
                <w:sz w:val="22"/>
                <w:szCs w:val="22"/>
                <w:lang w:eastAsia="en-US"/>
              </w:rPr>
            </w:pPr>
          </w:p>
        </w:tc>
        <w:tc>
          <w:tcPr>
            <w:tcW w:w="714" w:type="dxa"/>
            <w:gridSpan w:val="2"/>
            <w:tcBorders>
              <w:top w:val="single" w:sz="4" w:space="0" w:color="000000"/>
              <w:left w:val="single" w:sz="4" w:space="0" w:color="000000"/>
              <w:bottom w:val="single" w:sz="4" w:space="0" w:color="000000"/>
              <w:right w:val="single" w:sz="4" w:space="0" w:color="000000"/>
            </w:tcBorders>
          </w:tcPr>
          <w:p w:rsidR="009D333E" w:rsidRDefault="009D333E">
            <w:pPr>
              <w:widowControl w:val="0"/>
              <w:autoSpaceDE w:val="0"/>
              <w:autoSpaceDN w:val="0"/>
              <w:adjustRightInd w:val="0"/>
              <w:spacing w:after="200" w:line="276" w:lineRule="auto"/>
              <w:jc w:val="center"/>
              <w:rPr>
                <w:rFonts w:ascii="Cambria" w:hAnsi="Cambria"/>
                <w:b/>
                <w:sz w:val="22"/>
                <w:szCs w:val="22"/>
                <w:lang w:eastAsia="en-US"/>
              </w:rPr>
            </w:pPr>
          </w:p>
        </w:tc>
        <w:tc>
          <w:tcPr>
            <w:tcW w:w="567" w:type="dxa"/>
            <w:gridSpan w:val="2"/>
            <w:tcBorders>
              <w:top w:val="single" w:sz="4" w:space="0" w:color="000000"/>
              <w:left w:val="single" w:sz="4" w:space="0" w:color="000000"/>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6</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7</w:t>
            </w:r>
          </w:p>
        </w:tc>
        <w:tc>
          <w:tcPr>
            <w:tcW w:w="706" w:type="dxa"/>
            <w:tcBorders>
              <w:top w:val="single" w:sz="4" w:space="0" w:color="000000"/>
              <w:left w:val="single" w:sz="4" w:space="0" w:color="000000"/>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9</w:t>
            </w:r>
          </w:p>
        </w:tc>
        <w:tc>
          <w:tcPr>
            <w:tcW w:w="851" w:type="dxa"/>
            <w:tcBorders>
              <w:top w:val="single" w:sz="4" w:space="0" w:color="000000"/>
              <w:left w:val="single" w:sz="4" w:space="0" w:color="000000"/>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6</w:t>
            </w:r>
          </w:p>
        </w:tc>
        <w:tc>
          <w:tcPr>
            <w:tcW w:w="710" w:type="dxa"/>
            <w:tcBorders>
              <w:top w:val="single" w:sz="4" w:space="0" w:color="000000"/>
              <w:left w:val="single" w:sz="4" w:space="0" w:color="000000"/>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7</w:t>
            </w:r>
          </w:p>
        </w:tc>
        <w:tc>
          <w:tcPr>
            <w:tcW w:w="1276" w:type="dxa"/>
            <w:tcBorders>
              <w:top w:val="single" w:sz="4" w:space="0" w:color="000000"/>
              <w:left w:val="single" w:sz="4" w:space="0" w:color="000000"/>
              <w:bottom w:val="single" w:sz="4" w:space="0" w:color="000000"/>
              <w:right w:val="single" w:sz="4" w:space="0" w:color="000000"/>
            </w:tcBorders>
            <w:hideMark/>
          </w:tcPr>
          <w:p w:rsidR="009D333E" w:rsidRDefault="00136FAC">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9</w:t>
            </w:r>
          </w:p>
        </w:tc>
        <w:tc>
          <w:tcPr>
            <w:tcW w:w="1275" w:type="dxa"/>
            <w:tcBorders>
              <w:top w:val="single" w:sz="4" w:space="0" w:color="000000"/>
              <w:left w:val="single" w:sz="4" w:space="0" w:color="000000"/>
              <w:bottom w:val="single" w:sz="4" w:space="0" w:color="000000"/>
              <w:right w:val="single" w:sz="4" w:space="0" w:color="000000"/>
            </w:tcBorders>
            <w:hideMark/>
          </w:tcPr>
          <w:p w:rsidR="009D333E" w:rsidRDefault="00136FAC">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11</w:t>
            </w:r>
          </w:p>
        </w:tc>
      </w:tr>
      <w:tr w:rsidR="009D333E" w:rsidTr="00136FAC">
        <w:tc>
          <w:tcPr>
            <w:tcW w:w="675" w:type="dxa"/>
            <w:tcBorders>
              <w:top w:val="single" w:sz="4" w:space="0" w:color="000000"/>
              <w:left w:val="single" w:sz="4" w:space="0" w:color="000000"/>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11</w:t>
            </w:r>
          </w:p>
        </w:tc>
        <w:tc>
          <w:tcPr>
            <w:tcW w:w="2328" w:type="dxa"/>
            <w:tcBorders>
              <w:top w:val="single" w:sz="4" w:space="0" w:color="000000"/>
              <w:left w:val="single" w:sz="4" w:space="0" w:color="000000"/>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rPr>
                <w:rFonts w:ascii="Cambria" w:hAnsi="Cambria"/>
                <w:b/>
                <w:sz w:val="22"/>
                <w:szCs w:val="22"/>
                <w:lang w:eastAsia="en-US"/>
              </w:rPr>
            </w:pPr>
            <w:r>
              <w:rPr>
                <w:rFonts w:ascii="Cambria" w:hAnsi="Cambria"/>
                <w:b/>
                <w:lang w:eastAsia="en-US"/>
              </w:rPr>
              <w:t>Русский язык</w:t>
            </w:r>
          </w:p>
        </w:tc>
        <w:tc>
          <w:tcPr>
            <w:tcW w:w="564" w:type="dxa"/>
            <w:gridSpan w:val="2"/>
            <w:tcBorders>
              <w:top w:val="single" w:sz="4" w:space="0" w:color="000000"/>
              <w:left w:val="single" w:sz="4" w:space="0" w:color="000000"/>
              <w:bottom w:val="single" w:sz="4" w:space="0" w:color="000000"/>
              <w:right w:val="single" w:sz="4" w:space="0" w:color="auto"/>
            </w:tcBorders>
            <w:hideMark/>
          </w:tcPr>
          <w:p w:rsidR="009D333E" w:rsidRDefault="009D333E">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26</w:t>
            </w:r>
          </w:p>
        </w:tc>
        <w:tc>
          <w:tcPr>
            <w:tcW w:w="571" w:type="dxa"/>
            <w:tcBorders>
              <w:top w:val="single" w:sz="4" w:space="0" w:color="000000"/>
              <w:left w:val="single" w:sz="4" w:space="0" w:color="auto"/>
              <w:bottom w:val="single" w:sz="4" w:space="0" w:color="000000"/>
              <w:right w:val="single" w:sz="4" w:space="0" w:color="000000"/>
            </w:tcBorders>
            <w:hideMark/>
          </w:tcPr>
          <w:p w:rsidR="009D333E" w:rsidRDefault="00136FAC">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12</w:t>
            </w:r>
          </w:p>
        </w:tc>
        <w:tc>
          <w:tcPr>
            <w:tcW w:w="714" w:type="dxa"/>
            <w:gridSpan w:val="2"/>
            <w:tcBorders>
              <w:top w:val="single" w:sz="4" w:space="0" w:color="000000"/>
              <w:left w:val="single" w:sz="4" w:space="0" w:color="000000"/>
              <w:bottom w:val="single" w:sz="4" w:space="0" w:color="000000"/>
              <w:right w:val="single" w:sz="4" w:space="0" w:color="000000"/>
            </w:tcBorders>
            <w:hideMark/>
          </w:tcPr>
          <w:p w:rsidR="009D333E" w:rsidRDefault="00136FAC">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12</w:t>
            </w:r>
          </w:p>
        </w:tc>
        <w:tc>
          <w:tcPr>
            <w:tcW w:w="567" w:type="dxa"/>
            <w:gridSpan w:val="2"/>
            <w:tcBorders>
              <w:top w:val="single" w:sz="4" w:space="0" w:color="000000"/>
              <w:left w:val="single" w:sz="4" w:space="0" w:color="000000"/>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10</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1</w:t>
            </w:r>
            <w:r w:rsidR="00136FAC">
              <w:rPr>
                <w:rFonts w:ascii="Cambria" w:hAnsi="Cambria"/>
                <w:b/>
                <w:lang w:eastAsia="en-US"/>
              </w:rPr>
              <w:t>1</w:t>
            </w:r>
          </w:p>
        </w:tc>
        <w:tc>
          <w:tcPr>
            <w:tcW w:w="706" w:type="dxa"/>
            <w:tcBorders>
              <w:top w:val="single" w:sz="4" w:space="0" w:color="000000"/>
              <w:left w:val="single" w:sz="4" w:space="0" w:color="000000"/>
              <w:bottom w:val="single" w:sz="4" w:space="0" w:color="000000"/>
              <w:right w:val="single" w:sz="4" w:space="0" w:color="000000"/>
            </w:tcBorders>
            <w:hideMark/>
          </w:tcPr>
          <w:p w:rsidR="009D333E" w:rsidRDefault="00136FAC">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9</w:t>
            </w:r>
          </w:p>
        </w:tc>
        <w:tc>
          <w:tcPr>
            <w:tcW w:w="851" w:type="dxa"/>
            <w:tcBorders>
              <w:top w:val="single" w:sz="4" w:space="0" w:color="000000"/>
              <w:left w:val="single" w:sz="4" w:space="0" w:color="000000"/>
              <w:bottom w:val="single" w:sz="4" w:space="0" w:color="000000"/>
              <w:right w:val="single" w:sz="4" w:space="0" w:color="000000"/>
            </w:tcBorders>
            <w:hideMark/>
          </w:tcPr>
          <w:p w:rsidR="009D333E" w:rsidRDefault="00136FAC">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6</w:t>
            </w:r>
          </w:p>
        </w:tc>
        <w:tc>
          <w:tcPr>
            <w:tcW w:w="710" w:type="dxa"/>
            <w:tcBorders>
              <w:top w:val="single" w:sz="4" w:space="0" w:color="000000"/>
              <w:left w:val="single" w:sz="4" w:space="0" w:color="000000"/>
              <w:bottom w:val="single" w:sz="4" w:space="0" w:color="000000"/>
              <w:right w:val="single" w:sz="4" w:space="0" w:color="000000"/>
            </w:tcBorders>
            <w:hideMark/>
          </w:tcPr>
          <w:p w:rsidR="009D333E" w:rsidRDefault="00136FAC">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4</w:t>
            </w:r>
          </w:p>
        </w:tc>
        <w:tc>
          <w:tcPr>
            <w:tcW w:w="1276" w:type="dxa"/>
            <w:tcBorders>
              <w:top w:val="single" w:sz="4" w:space="0" w:color="000000"/>
              <w:left w:val="single" w:sz="4" w:space="0" w:color="000000"/>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17</w:t>
            </w:r>
          </w:p>
        </w:tc>
        <w:tc>
          <w:tcPr>
            <w:tcW w:w="1275" w:type="dxa"/>
            <w:tcBorders>
              <w:top w:val="single" w:sz="4" w:space="0" w:color="000000"/>
              <w:left w:val="single" w:sz="4" w:space="0" w:color="000000"/>
              <w:bottom w:val="single" w:sz="4" w:space="0" w:color="000000"/>
              <w:right w:val="single" w:sz="4" w:space="0" w:color="000000"/>
            </w:tcBorders>
            <w:hideMark/>
          </w:tcPr>
          <w:p w:rsidR="009D333E" w:rsidRDefault="00136FAC">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21</w:t>
            </w:r>
          </w:p>
        </w:tc>
      </w:tr>
      <w:tr w:rsidR="009D333E" w:rsidTr="00136FAC">
        <w:tc>
          <w:tcPr>
            <w:tcW w:w="675" w:type="dxa"/>
            <w:tcBorders>
              <w:top w:val="single" w:sz="4" w:space="0" w:color="000000"/>
              <w:left w:val="single" w:sz="4" w:space="0" w:color="000000"/>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12</w:t>
            </w:r>
          </w:p>
        </w:tc>
        <w:tc>
          <w:tcPr>
            <w:tcW w:w="2328" w:type="dxa"/>
            <w:tcBorders>
              <w:top w:val="single" w:sz="4" w:space="0" w:color="000000"/>
              <w:left w:val="single" w:sz="4" w:space="0" w:color="000000"/>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rPr>
                <w:rFonts w:ascii="Cambria" w:hAnsi="Cambria"/>
                <w:b/>
                <w:sz w:val="22"/>
                <w:szCs w:val="22"/>
                <w:lang w:eastAsia="en-US"/>
              </w:rPr>
            </w:pPr>
            <w:r>
              <w:rPr>
                <w:rFonts w:ascii="Cambria" w:hAnsi="Cambria"/>
                <w:b/>
                <w:lang w:eastAsia="en-US"/>
              </w:rPr>
              <w:t>Технология</w:t>
            </w:r>
          </w:p>
        </w:tc>
        <w:tc>
          <w:tcPr>
            <w:tcW w:w="564" w:type="dxa"/>
            <w:gridSpan w:val="2"/>
            <w:tcBorders>
              <w:top w:val="single" w:sz="4" w:space="0" w:color="000000"/>
              <w:left w:val="single" w:sz="4" w:space="0" w:color="000000"/>
              <w:bottom w:val="single" w:sz="4" w:space="0" w:color="000000"/>
              <w:right w:val="single" w:sz="4" w:space="0" w:color="auto"/>
            </w:tcBorders>
          </w:tcPr>
          <w:p w:rsidR="009D333E" w:rsidRDefault="009D333E">
            <w:pPr>
              <w:widowControl w:val="0"/>
              <w:autoSpaceDE w:val="0"/>
              <w:autoSpaceDN w:val="0"/>
              <w:adjustRightInd w:val="0"/>
              <w:spacing w:after="200" w:line="276" w:lineRule="auto"/>
              <w:jc w:val="center"/>
              <w:rPr>
                <w:rFonts w:ascii="Cambria" w:hAnsi="Cambria"/>
                <w:b/>
                <w:sz w:val="22"/>
                <w:szCs w:val="22"/>
                <w:lang w:eastAsia="en-US"/>
              </w:rPr>
            </w:pPr>
          </w:p>
        </w:tc>
        <w:tc>
          <w:tcPr>
            <w:tcW w:w="571" w:type="dxa"/>
            <w:tcBorders>
              <w:top w:val="single" w:sz="4" w:space="0" w:color="000000"/>
              <w:left w:val="single" w:sz="4" w:space="0" w:color="auto"/>
              <w:bottom w:val="single" w:sz="4" w:space="0" w:color="000000"/>
              <w:right w:val="single" w:sz="4" w:space="0" w:color="000000"/>
            </w:tcBorders>
            <w:hideMark/>
          </w:tcPr>
          <w:p w:rsidR="009D333E" w:rsidRDefault="00136FAC">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15</w:t>
            </w:r>
          </w:p>
        </w:tc>
        <w:tc>
          <w:tcPr>
            <w:tcW w:w="714" w:type="dxa"/>
            <w:gridSpan w:val="2"/>
            <w:tcBorders>
              <w:top w:val="single" w:sz="4" w:space="0" w:color="000000"/>
              <w:left w:val="single" w:sz="4" w:space="0" w:color="000000"/>
              <w:bottom w:val="single" w:sz="4" w:space="0" w:color="000000"/>
              <w:right w:val="single" w:sz="4" w:space="0" w:color="000000"/>
            </w:tcBorders>
            <w:hideMark/>
          </w:tcPr>
          <w:p w:rsidR="009D333E" w:rsidRDefault="00136FAC">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1</w:t>
            </w:r>
            <w:r w:rsidR="009D333E">
              <w:rPr>
                <w:rFonts w:ascii="Cambria" w:hAnsi="Cambria"/>
                <w:b/>
                <w:lang w:eastAsia="en-US"/>
              </w:rPr>
              <w:t>6</w:t>
            </w:r>
          </w:p>
        </w:tc>
        <w:tc>
          <w:tcPr>
            <w:tcW w:w="567" w:type="dxa"/>
            <w:gridSpan w:val="2"/>
            <w:tcBorders>
              <w:top w:val="single" w:sz="4" w:space="0" w:color="000000"/>
              <w:left w:val="single" w:sz="4" w:space="0" w:color="000000"/>
              <w:bottom w:val="single" w:sz="4" w:space="0" w:color="000000"/>
              <w:right w:val="single" w:sz="4" w:space="0" w:color="000000"/>
            </w:tcBorders>
            <w:hideMark/>
          </w:tcPr>
          <w:p w:rsidR="009D333E" w:rsidRDefault="003F7DE9">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9</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9D333E" w:rsidRDefault="003F7DE9">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9</w:t>
            </w:r>
          </w:p>
        </w:tc>
        <w:tc>
          <w:tcPr>
            <w:tcW w:w="706" w:type="dxa"/>
            <w:tcBorders>
              <w:top w:val="single" w:sz="4" w:space="0" w:color="000000"/>
              <w:left w:val="single" w:sz="4" w:space="0" w:color="000000"/>
              <w:bottom w:val="single" w:sz="4" w:space="0" w:color="000000"/>
              <w:right w:val="single" w:sz="4" w:space="0" w:color="000000"/>
            </w:tcBorders>
            <w:hideMark/>
          </w:tcPr>
          <w:p w:rsidR="009D333E" w:rsidRDefault="003F7DE9">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7</w:t>
            </w:r>
          </w:p>
        </w:tc>
        <w:tc>
          <w:tcPr>
            <w:tcW w:w="851" w:type="dxa"/>
            <w:tcBorders>
              <w:top w:val="single" w:sz="4" w:space="0" w:color="000000"/>
              <w:left w:val="single" w:sz="4" w:space="0" w:color="000000"/>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3</w:t>
            </w:r>
          </w:p>
        </w:tc>
        <w:tc>
          <w:tcPr>
            <w:tcW w:w="710" w:type="dxa"/>
            <w:tcBorders>
              <w:top w:val="single" w:sz="4" w:space="0" w:color="000000"/>
              <w:left w:val="single" w:sz="4" w:space="0" w:color="000000"/>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4</w:t>
            </w:r>
          </w:p>
        </w:tc>
        <w:tc>
          <w:tcPr>
            <w:tcW w:w="1276" w:type="dxa"/>
            <w:tcBorders>
              <w:top w:val="single" w:sz="4" w:space="0" w:color="000000"/>
              <w:left w:val="single" w:sz="4" w:space="0" w:color="000000"/>
              <w:bottom w:val="single" w:sz="4" w:space="0" w:color="000000"/>
              <w:right w:val="single" w:sz="4" w:space="0" w:color="000000"/>
            </w:tcBorders>
            <w:hideMark/>
          </w:tcPr>
          <w:p w:rsidR="009D333E" w:rsidRDefault="003F7DE9">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9</w:t>
            </w:r>
          </w:p>
        </w:tc>
        <w:tc>
          <w:tcPr>
            <w:tcW w:w="1275" w:type="dxa"/>
            <w:tcBorders>
              <w:top w:val="single" w:sz="4" w:space="0" w:color="000000"/>
              <w:left w:val="single" w:sz="4" w:space="0" w:color="000000"/>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1</w:t>
            </w:r>
            <w:r w:rsidR="003F7DE9">
              <w:rPr>
                <w:rFonts w:ascii="Cambria" w:hAnsi="Cambria"/>
                <w:b/>
                <w:lang w:eastAsia="en-US"/>
              </w:rPr>
              <w:t>4</w:t>
            </w:r>
          </w:p>
        </w:tc>
      </w:tr>
      <w:tr w:rsidR="009D333E" w:rsidTr="00136FAC">
        <w:tc>
          <w:tcPr>
            <w:tcW w:w="675" w:type="dxa"/>
            <w:tcBorders>
              <w:top w:val="single" w:sz="4" w:space="0" w:color="000000"/>
              <w:left w:val="single" w:sz="4" w:space="0" w:color="000000"/>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13</w:t>
            </w:r>
          </w:p>
        </w:tc>
        <w:tc>
          <w:tcPr>
            <w:tcW w:w="2328" w:type="dxa"/>
            <w:tcBorders>
              <w:top w:val="single" w:sz="4" w:space="0" w:color="000000"/>
              <w:left w:val="single" w:sz="4" w:space="0" w:color="000000"/>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rPr>
                <w:rFonts w:ascii="Cambria" w:hAnsi="Cambria"/>
                <w:b/>
                <w:sz w:val="22"/>
                <w:szCs w:val="22"/>
                <w:lang w:eastAsia="en-US"/>
              </w:rPr>
            </w:pPr>
            <w:r>
              <w:rPr>
                <w:rFonts w:ascii="Cambria" w:hAnsi="Cambria"/>
                <w:b/>
                <w:lang w:eastAsia="en-US"/>
              </w:rPr>
              <w:t>Физика</w:t>
            </w:r>
          </w:p>
        </w:tc>
        <w:tc>
          <w:tcPr>
            <w:tcW w:w="564" w:type="dxa"/>
            <w:gridSpan w:val="2"/>
            <w:tcBorders>
              <w:top w:val="single" w:sz="4" w:space="0" w:color="000000"/>
              <w:left w:val="single" w:sz="4" w:space="0" w:color="000000"/>
              <w:bottom w:val="single" w:sz="4" w:space="0" w:color="000000"/>
              <w:right w:val="single" w:sz="4" w:space="0" w:color="auto"/>
            </w:tcBorders>
          </w:tcPr>
          <w:p w:rsidR="009D333E" w:rsidRDefault="009D333E">
            <w:pPr>
              <w:widowControl w:val="0"/>
              <w:autoSpaceDE w:val="0"/>
              <w:autoSpaceDN w:val="0"/>
              <w:adjustRightInd w:val="0"/>
              <w:spacing w:after="200" w:line="276" w:lineRule="auto"/>
              <w:jc w:val="center"/>
              <w:rPr>
                <w:rFonts w:ascii="Cambria" w:hAnsi="Cambria"/>
                <w:b/>
                <w:sz w:val="22"/>
                <w:szCs w:val="22"/>
                <w:lang w:eastAsia="en-US"/>
              </w:rPr>
            </w:pPr>
          </w:p>
        </w:tc>
        <w:tc>
          <w:tcPr>
            <w:tcW w:w="571" w:type="dxa"/>
            <w:tcBorders>
              <w:top w:val="single" w:sz="4" w:space="0" w:color="000000"/>
              <w:left w:val="single" w:sz="4" w:space="0" w:color="auto"/>
              <w:bottom w:val="single" w:sz="4" w:space="0" w:color="000000"/>
              <w:right w:val="single" w:sz="4" w:space="0" w:color="000000"/>
            </w:tcBorders>
          </w:tcPr>
          <w:p w:rsidR="009D333E" w:rsidRDefault="009D333E">
            <w:pPr>
              <w:widowControl w:val="0"/>
              <w:autoSpaceDE w:val="0"/>
              <w:autoSpaceDN w:val="0"/>
              <w:adjustRightInd w:val="0"/>
              <w:spacing w:after="200" w:line="276" w:lineRule="auto"/>
              <w:jc w:val="center"/>
              <w:rPr>
                <w:rFonts w:ascii="Cambria" w:hAnsi="Cambria"/>
                <w:b/>
                <w:sz w:val="22"/>
                <w:szCs w:val="22"/>
                <w:lang w:eastAsia="en-US"/>
              </w:rPr>
            </w:pPr>
          </w:p>
        </w:tc>
        <w:tc>
          <w:tcPr>
            <w:tcW w:w="714" w:type="dxa"/>
            <w:gridSpan w:val="2"/>
            <w:tcBorders>
              <w:top w:val="single" w:sz="4" w:space="0" w:color="000000"/>
              <w:left w:val="single" w:sz="4" w:space="0" w:color="000000"/>
              <w:bottom w:val="single" w:sz="4" w:space="0" w:color="000000"/>
              <w:right w:val="single" w:sz="4" w:space="0" w:color="000000"/>
            </w:tcBorders>
          </w:tcPr>
          <w:p w:rsidR="009D333E" w:rsidRDefault="009D333E">
            <w:pPr>
              <w:widowControl w:val="0"/>
              <w:autoSpaceDE w:val="0"/>
              <w:autoSpaceDN w:val="0"/>
              <w:adjustRightInd w:val="0"/>
              <w:spacing w:after="200" w:line="276" w:lineRule="auto"/>
              <w:jc w:val="center"/>
              <w:rPr>
                <w:rFonts w:ascii="Cambria" w:hAnsi="Cambria"/>
                <w:b/>
                <w:sz w:val="22"/>
                <w:szCs w:val="22"/>
                <w:lang w:eastAsia="en-US"/>
              </w:rPr>
            </w:pPr>
          </w:p>
        </w:tc>
        <w:tc>
          <w:tcPr>
            <w:tcW w:w="567" w:type="dxa"/>
            <w:gridSpan w:val="2"/>
            <w:tcBorders>
              <w:top w:val="single" w:sz="4" w:space="0" w:color="000000"/>
              <w:left w:val="single" w:sz="4" w:space="0" w:color="000000"/>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11</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7</w:t>
            </w:r>
          </w:p>
        </w:tc>
        <w:tc>
          <w:tcPr>
            <w:tcW w:w="706" w:type="dxa"/>
            <w:tcBorders>
              <w:top w:val="single" w:sz="4" w:space="0" w:color="000000"/>
              <w:left w:val="single" w:sz="4" w:space="0" w:color="000000"/>
              <w:bottom w:val="single" w:sz="4" w:space="0" w:color="000000"/>
              <w:right w:val="single" w:sz="4" w:space="0" w:color="000000"/>
            </w:tcBorders>
            <w:hideMark/>
          </w:tcPr>
          <w:p w:rsidR="009D333E" w:rsidRDefault="003F7DE9">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9</w:t>
            </w:r>
          </w:p>
        </w:tc>
        <w:tc>
          <w:tcPr>
            <w:tcW w:w="851" w:type="dxa"/>
            <w:tcBorders>
              <w:top w:val="single" w:sz="4" w:space="0" w:color="000000"/>
              <w:left w:val="single" w:sz="4" w:space="0" w:color="000000"/>
              <w:bottom w:val="single" w:sz="4" w:space="0" w:color="000000"/>
              <w:right w:val="single" w:sz="4" w:space="0" w:color="000000"/>
            </w:tcBorders>
            <w:hideMark/>
          </w:tcPr>
          <w:p w:rsidR="009D333E" w:rsidRDefault="003F7DE9">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3</w:t>
            </w:r>
          </w:p>
        </w:tc>
        <w:tc>
          <w:tcPr>
            <w:tcW w:w="710" w:type="dxa"/>
            <w:tcBorders>
              <w:top w:val="single" w:sz="4" w:space="0" w:color="000000"/>
              <w:left w:val="single" w:sz="4" w:space="0" w:color="000000"/>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3</w:t>
            </w:r>
          </w:p>
        </w:tc>
        <w:tc>
          <w:tcPr>
            <w:tcW w:w="1276" w:type="dxa"/>
            <w:tcBorders>
              <w:top w:val="single" w:sz="4" w:space="0" w:color="000000"/>
              <w:left w:val="single" w:sz="4" w:space="0" w:color="000000"/>
              <w:bottom w:val="single" w:sz="4" w:space="0" w:color="000000"/>
              <w:right w:val="single" w:sz="4" w:space="0" w:color="000000"/>
            </w:tcBorders>
            <w:hideMark/>
          </w:tcPr>
          <w:p w:rsidR="009D333E" w:rsidRDefault="003F7DE9">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6</w:t>
            </w:r>
          </w:p>
        </w:tc>
        <w:tc>
          <w:tcPr>
            <w:tcW w:w="1275" w:type="dxa"/>
            <w:tcBorders>
              <w:top w:val="single" w:sz="4" w:space="0" w:color="000000"/>
              <w:left w:val="single" w:sz="4" w:space="0" w:color="000000"/>
              <w:bottom w:val="single" w:sz="4" w:space="0" w:color="000000"/>
              <w:right w:val="single" w:sz="4" w:space="0" w:color="000000"/>
            </w:tcBorders>
            <w:hideMark/>
          </w:tcPr>
          <w:p w:rsidR="009D333E" w:rsidRDefault="003F7DE9" w:rsidP="003F7DE9">
            <w:pPr>
              <w:widowControl w:val="0"/>
              <w:autoSpaceDE w:val="0"/>
              <w:autoSpaceDN w:val="0"/>
              <w:adjustRightInd w:val="0"/>
              <w:spacing w:after="200" w:line="276" w:lineRule="auto"/>
              <w:rPr>
                <w:rFonts w:ascii="Cambria" w:hAnsi="Cambria"/>
                <w:b/>
                <w:sz w:val="22"/>
                <w:szCs w:val="22"/>
                <w:lang w:eastAsia="en-US"/>
              </w:rPr>
            </w:pPr>
            <w:r>
              <w:rPr>
                <w:rFonts w:ascii="Cambria" w:hAnsi="Cambria"/>
                <w:b/>
                <w:lang w:eastAsia="en-US"/>
              </w:rPr>
              <w:t>11</w:t>
            </w:r>
          </w:p>
        </w:tc>
      </w:tr>
      <w:tr w:rsidR="009D333E" w:rsidTr="00136FAC">
        <w:tc>
          <w:tcPr>
            <w:tcW w:w="675" w:type="dxa"/>
            <w:tcBorders>
              <w:top w:val="single" w:sz="4" w:space="0" w:color="000000"/>
              <w:left w:val="single" w:sz="4" w:space="0" w:color="000000"/>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14</w:t>
            </w:r>
          </w:p>
        </w:tc>
        <w:tc>
          <w:tcPr>
            <w:tcW w:w="2328" w:type="dxa"/>
            <w:tcBorders>
              <w:top w:val="single" w:sz="4" w:space="0" w:color="000000"/>
              <w:left w:val="single" w:sz="4" w:space="0" w:color="000000"/>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rPr>
                <w:rFonts w:ascii="Cambria" w:hAnsi="Cambria"/>
                <w:b/>
                <w:sz w:val="22"/>
                <w:szCs w:val="22"/>
                <w:lang w:eastAsia="en-US"/>
              </w:rPr>
            </w:pPr>
            <w:r>
              <w:rPr>
                <w:rFonts w:ascii="Cambria" w:hAnsi="Cambria"/>
                <w:b/>
                <w:lang w:eastAsia="en-US"/>
              </w:rPr>
              <w:t>Физическая культура</w:t>
            </w:r>
          </w:p>
        </w:tc>
        <w:tc>
          <w:tcPr>
            <w:tcW w:w="564" w:type="dxa"/>
            <w:gridSpan w:val="2"/>
            <w:tcBorders>
              <w:top w:val="single" w:sz="4" w:space="0" w:color="000000"/>
              <w:left w:val="single" w:sz="4" w:space="0" w:color="000000"/>
              <w:bottom w:val="single" w:sz="4" w:space="0" w:color="000000"/>
              <w:right w:val="single" w:sz="4" w:space="0" w:color="auto"/>
            </w:tcBorders>
          </w:tcPr>
          <w:p w:rsidR="009D333E" w:rsidRDefault="009D333E">
            <w:pPr>
              <w:widowControl w:val="0"/>
              <w:autoSpaceDE w:val="0"/>
              <w:autoSpaceDN w:val="0"/>
              <w:adjustRightInd w:val="0"/>
              <w:spacing w:after="200" w:line="276" w:lineRule="auto"/>
              <w:jc w:val="center"/>
              <w:rPr>
                <w:rFonts w:ascii="Cambria" w:hAnsi="Cambria"/>
                <w:b/>
                <w:sz w:val="22"/>
                <w:szCs w:val="22"/>
                <w:lang w:eastAsia="en-US"/>
              </w:rPr>
            </w:pPr>
          </w:p>
        </w:tc>
        <w:tc>
          <w:tcPr>
            <w:tcW w:w="571" w:type="dxa"/>
            <w:tcBorders>
              <w:top w:val="single" w:sz="4" w:space="0" w:color="000000"/>
              <w:left w:val="single" w:sz="4" w:space="0" w:color="auto"/>
              <w:bottom w:val="single" w:sz="4" w:space="0" w:color="000000"/>
              <w:right w:val="single" w:sz="4" w:space="0" w:color="000000"/>
            </w:tcBorders>
            <w:hideMark/>
          </w:tcPr>
          <w:p w:rsidR="009D333E" w:rsidRDefault="003F7DE9">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12</w:t>
            </w:r>
          </w:p>
        </w:tc>
        <w:tc>
          <w:tcPr>
            <w:tcW w:w="714" w:type="dxa"/>
            <w:gridSpan w:val="2"/>
            <w:tcBorders>
              <w:top w:val="single" w:sz="4" w:space="0" w:color="000000"/>
              <w:left w:val="single" w:sz="4" w:space="0" w:color="000000"/>
              <w:bottom w:val="single" w:sz="4" w:space="0" w:color="000000"/>
              <w:right w:val="single" w:sz="4" w:space="0" w:color="000000"/>
            </w:tcBorders>
            <w:hideMark/>
          </w:tcPr>
          <w:p w:rsidR="009D333E" w:rsidRDefault="003F7DE9">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12</w:t>
            </w:r>
          </w:p>
        </w:tc>
        <w:tc>
          <w:tcPr>
            <w:tcW w:w="567" w:type="dxa"/>
            <w:gridSpan w:val="2"/>
            <w:tcBorders>
              <w:top w:val="single" w:sz="4" w:space="0" w:color="000000"/>
              <w:left w:val="single" w:sz="4" w:space="0" w:color="000000"/>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9</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9D333E" w:rsidRDefault="003F7DE9">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6</w:t>
            </w:r>
          </w:p>
        </w:tc>
        <w:tc>
          <w:tcPr>
            <w:tcW w:w="706" w:type="dxa"/>
            <w:tcBorders>
              <w:top w:val="single" w:sz="4" w:space="0" w:color="000000"/>
              <w:left w:val="single" w:sz="4" w:space="0" w:color="000000"/>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9</w:t>
            </w:r>
          </w:p>
        </w:tc>
        <w:tc>
          <w:tcPr>
            <w:tcW w:w="851" w:type="dxa"/>
            <w:tcBorders>
              <w:top w:val="single" w:sz="4" w:space="0" w:color="000000"/>
              <w:left w:val="single" w:sz="4" w:space="0" w:color="000000"/>
              <w:bottom w:val="single" w:sz="4" w:space="0" w:color="000000"/>
              <w:right w:val="single" w:sz="4" w:space="0" w:color="000000"/>
            </w:tcBorders>
            <w:hideMark/>
          </w:tcPr>
          <w:p w:rsidR="009D333E" w:rsidRDefault="003F7DE9">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6</w:t>
            </w:r>
          </w:p>
        </w:tc>
        <w:tc>
          <w:tcPr>
            <w:tcW w:w="710" w:type="dxa"/>
            <w:tcBorders>
              <w:top w:val="single" w:sz="4" w:space="0" w:color="000000"/>
              <w:left w:val="single" w:sz="4" w:space="0" w:color="000000"/>
              <w:bottom w:val="single" w:sz="4" w:space="0" w:color="000000"/>
              <w:right w:val="single" w:sz="4" w:space="0" w:color="000000"/>
            </w:tcBorders>
            <w:hideMark/>
          </w:tcPr>
          <w:p w:rsidR="009D333E" w:rsidRDefault="003F7DE9">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6</w:t>
            </w:r>
          </w:p>
        </w:tc>
        <w:tc>
          <w:tcPr>
            <w:tcW w:w="1276" w:type="dxa"/>
            <w:tcBorders>
              <w:top w:val="single" w:sz="4" w:space="0" w:color="000000"/>
              <w:left w:val="single" w:sz="4" w:space="0" w:color="000000"/>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1</w:t>
            </w:r>
            <w:r w:rsidR="003F7DE9">
              <w:rPr>
                <w:rFonts w:ascii="Cambria" w:hAnsi="Cambria"/>
                <w:b/>
                <w:lang w:eastAsia="en-US"/>
              </w:rPr>
              <w:t>4</w:t>
            </w:r>
          </w:p>
        </w:tc>
        <w:tc>
          <w:tcPr>
            <w:tcW w:w="1275" w:type="dxa"/>
            <w:tcBorders>
              <w:top w:val="single" w:sz="4" w:space="0" w:color="000000"/>
              <w:left w:val="single" w:sz="4" w:space="0" w:color="000000"/>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16</w:t>
            </w:r>
          </w:p>
        </w:tc>
      </w:tr>
      <w:tr w:rsidR="009D333E" w:rsidTr="00136FAC">
        <w:tc>
          <w:tcPr>
            <w:tcW w:w="675" w:type="dxa"/>
            <w:tcBorders>
              <w:top w:val="single" w:sz="4" w:space="0" w:color="000000"/>
              <w:left w:val="single" w:sz="4" w:space="0" w:color="000000"/>
              <w:bottom w:val="single" w:sz="4" w:space="0" w:color="000000"/>
              <w:right w:val="single" w:sz="4" w:space="0" w:color="000000"/>
            </w:tcBorders>
          </w:tcPr>
          <w:p w:rsidR="009D333E" w:rsidRDefault="009D333E">
            <w:pPr>
              <w:jc w:val="center"/>
              <w:rPr>
                <w:rFonts w:ascii="Cambria" w:hAnsi="Cambria"/>
                <w:b/>
                <w:sz w:val="20"/>
                <w:szCs w:val="20"/>
                <w:lang w:eastAsia="en-US"/>
              </w:rPr>
            </w:pPr>
          </w:p>
          <w:p w:rsidR="009D333E" w:rsidRDefault="009D333E">
            <w:pPr>
              <w:widowControl w:val="0"/>
              <w:autoSpaceDE w:val="0"/>
              <w:autoSpaceDN w:val="0"/>
              <w:adjustRightInd w:val="0"/>
              <w:spacing w:after="200" w:line="276" w:lineRule="auto"/>
              <w:jc w:val="center"/>
              <w:rPr>
                <w:rFonts w:ascii="Cambria" w:hAnsi="Cambria"/>
                <w:b/>
                <w:lang w:eastAsia="en-US"/>
              </w:rPr>
            </w:pPr>
            <w:r>
              <w:rPr>
                <w:rFonts w:ascii="Cambria" w:hAnsi="Cambria"/>
                <w:b/>
                <w:lang w:eastAsia="en-US"/>
              </w:rPr>
              <w:t>15</w:t>
            </w:r>
          </w:p>
        </w:tc>
        <w:tc>
          <w:tcPr>
            <w:tcW w:w="2328" w:type="dxa"/>
            <w:tcBorders>
              <w:top w:val="single" w:sz="4" w:space="0" w:color="000000"/>
              <w:left w:val="single" w:sz="4" w:space="0" w:color="000000"/>
              <w:bottom w:val="single" w:sz="4" w:space="0" w:color="000000"/>
              <w:right w:val="single" w:sz="4" w:space="0" w:color="000000"/>
            </w:tcBorders>
          </w:tcPr>
          <w:p w:rsidR="009D333E" w:rsidRDefault="009D333E">
            <w:pPr>
              <w:jc w:val="center"/>
              <w:rPr>
                <w:rFonts w:ascii="Cambria" w:hAnsi="Cambria"/>
                <w:b/>
                <w:sz w:val="20"/>
                <w:szCs w:val="20"/>
                <w:lang w:eastAsia="en-US"/>
              </w:rPr>
            </w:pPr>
          </w:p>
          <w:p w:rsidR="009D333E" w:rsidRDefault="009D333E">
            <w:pPr>
              <w:widowControl w:val="0"/>
              <w:autoSpaceDE w:val="0"/>
              <w:autoSpaceDN w:val="0"/>
              <w:adjustRightInd w:val="0"/>
              <w:spacing w:after="200" w:line="276" w:lineRule="auto"/>
              <w:rPr>
                <w:rFonts w:ascii="Cambria" w:hAnsi="Cambria"/>
                <w:b/>
                <w:lang w:eastAsia="en-US"/>
              </w:rPr>
            </w:pPr>
            <w:r>
              <w:rPr>
                <w:rFonts w:ascii="Cambria" w:hAnsi="Cambria"/>
                <w:b/>
                <w:lang w:eastAsia="en-US"/>
              </w:rPr>
              <w:t>Химия</w:t>
            </w:r>
          </w:p>
        </w:tc>
        <w:tc>
          <w:tcPr>
            <w:tcW w:w="564" w:type="dxa"/>
            <w:gridSpan w:val="2"/>
            <w:tcBorders>
              <w:top w:val="single" w:sz="4" w:space="0" w:color="000000"/>
              <w:left w:val="single" w:sz="4" w:space="0" w:color="000000"/>
              <w:bottom w:val="single" w:sz="4" w:space="0" w:color="000000"/>
              <w:right w:val="single" w:sz="4" w:space="0" w:color="auto"/>
            </w:tcBorders>
          </w:tcPr>
          <w:p w:rsidR="009D333E" w:rsidRDefault="009D333E">
            <w:pPr>
              <w:widowControl w:val="0"/>
              <w:autoSpaceDE w:val="0"/>
              <w:autoSpaceDN w:val="0"/>
              <w:adjustRightInd w:val="0"/>
              <w:spacing w:after="200" w:line="276" w:lineRule="auto"/>
              <w:jc w:val="center"/>
              <w:rPr>
                <w:rFonts w:ascii="Cambria" w:hAnsi="Cambria"/>
                <w:b/>
                <w:sz w:val="22"/>
                <w:szCs w:val="22"/>
                <w:lang w:eastAsia="en-US"/>
              </w:rPr>
            </w:pPr>
          </w:p>
        </w:tc>
        <w:tc>
          <w:tcPr>
            <w:tcW w:w="571" w:type="dxa"/>
            <w:tcBorders>
              <w:top w:val="single" w:sz="4" w:space="0" w:color="000000"/>
              <w:left w:val="single" w:sz="4" w:space="0" w:color="auto"/>
              <w:bottom w:val="single" w:sz="4" w:space="0" w:color="000000"/>
              <w:right w:val="single" w:sz="4" w:space="0" w:color="000000"/>
            </w:tcBorders>
          </w:tcPr>
          <w:p w:rsidR="009D333E" w:rsidRDefault="009D333E">
            <w:pPr>
              <w:widowControl w:val="0"/>
              <w:autoSpaceDE w:val="0"/>
              <w:autoSpaceDN w:val="0"/>
              <w:adjustRightInd w:val="0"/>
              <w:spacing w:after="200" w:line="276" w:lineRule="auto"/>
              <w:jc w:val="center"/>
              <w:rPr>
                <w:rFonts w:ascii="Cambria" w:hAnsi="Cambria"/>
                <w:b/>
                <w:sz w:val="22"/>
                <w:szCs w:val="22"/>
                <w:lang w:eastAsia="en-US"/>
              </w:rPr>
            </w:pPr>
          </w:p>
        </w:tc>
        <w:tc>
          <w:tcPr>
            <w:tcW w:w="714" w:type="dxa"/>
            <w:gridSpan w:val="2"/>
            <w:tcBorders>
              <w:top w:val="single" w:sz="4" w:space="0" w:color="000000"/>
              <w:left w:val="single" w:sz="4" w:space="0" w:color="000000"/>
              <w:bottom w:val="single" w:sz="4" w:space="0" w:color="000000"/>
              <w:right w:val="single" w:sz="4" w:space="0" w:color="000000"/>
            </w:tcBorders>
          </w:tcPr>
          <w:p w:rsidR="009D333E" w:rsidRDefault="009D333E">
            <w:pPr>
              <w:widowControl w:val="0"/>
              <w:autoSpaceDE w:val="0"/>
              <w:autoSpaceDN w:val="0"/>
              <w:adjustRightInd w:val="0"/>
              <w:spacing w:after="200" w:line="276" w:lineRule="auto"/>
              <w:jc w:val="center"/>
              <w:rPr>
                <w:rFonts w:ascii="Cambria" w:hAnsi="Cambria"/>
                <w:b/>
                <w:sz w:val="22"/>
                <w:szCs w:val="22"/>
                <w:lang w:eastAsia="en-US"/>
              </w:rPr>
            </w:pPr>
          </w:p>
        </w:tc>
        <w:tc>
          <w:tcPr>
            <w:tcW w:w="567" w:type="dxa"/>
            <w:gridSpan w:val="2"/>
            <w:tcBorders>
              <w:top w:val="single" w:sz="4" w:space="0" w:color="000000"/>
              <w:left w:val="single" w:sz="4" w:space="0" w:color="000000"/>
              <w:bottom w:val="single" w:sz="4" w:space="0" w:color="000000"/>
              <w:right w:val="single" w:sz="4" w:space="0" w:color="000000"/>
            </w:tcBorders>
          </w:tcPr>
          <w:p w:rsidR="009D333E" w:rsidRDefault="009D333E">
            <w:pPr>
              <w:widowControl w:val="0"/>
              <w:autoSpaceDE w:val="0"/>
              <w:autoSpaceDN w:val="0"/>
              <w:adjustRightInd w:val="0"/>
              <w:spacing w:after="200" w:line="276" w:lineRule="auto"/>
              <w:jc w:val="center"/>
              <w:rPr>
                <w:rFonts w:ascii="Cambria" w:hAnsi="Cambria"/>
                <w:b/>
                <w:lang w:eastAsia="en-US"/>
              </w:rPr>
            </w:pPr>
          </w:p>
        </w:tc>
        <w:tc>
          <w:tcPr>
            <w:tcW w:w="709" w:type="dxa"/>
            <w:gridSpan w:val="2"/>
            <w:tcBorders>
              <w:top w:val="single" w:sz="4" w:space="0" w:color="000000"/>
              <w:left w:val="single" w:sz="4" w:space="0" w:color="000000"/>
              <w:bottom w:val="single" w:sz="4" w:space="0" w:color="000000"/>
              <w:right w:val="single" w:sz="4" w:space="0" w:color="000000"/>
            </w:tcBorders>
          </w:tcPr>
          <w:p w:rsidR="009D333E" w:rsidRDefault="009D333E">
            <w:pPr>
              <w:widowControl w:val="0"/>
              <w:autoSpaceDE w:val="0"/>
              <w:autoSpaceDN w:val="0"/>
              <w:adjustRightInd w:val="0"/>
              <w:spacing w:after="200" w:line="276" w:lineRule="auto"/>
              <w:jc w:val="center"/>
              <w:rPr>
                <w:rFonts w:ascii="Cambria" w:hAnsi="Cambria"/>
                <w:b/>
                <w:lang w:eastAsia="en-US"/>
              </w:rPr>
            </w:pPr>
          </w:p>
        </w:tc>
        <w:tc>
          <w:tcPr>
            <w:tcW w:w="706" w:type="dxa"/>
            <w:tcBorders>
              <w:top w:val="single" w:sz="4" w:space="0" w:color="000000"/>
              <w:left w:val="single" w:sz="4" w:space="0" w:color="000000"/>
              <w:bottom w:val="single" w:sz="4" w:space="0" w:color="000000"/>
              <w:right w:val="single" w:sz="4" w:space="0" w:color="000000"/>
            </w:tcBorders>
          </w:tcPr>
          <w:p w:rsidR="009D333E" w:rsidRDefault="009D333E">
            <w:pPr>
              <w:widowControl w:val="0"/>
              <w:autoSpaceDE w:val="0"/>
              <w:autoSpaceDN w:val="0"/>
              <w:adjustRightInd w:val="0"/>
              <w:jc w:val="center"/>
              <w:rPr>
                <w:rFonts w:ascii="Cambria" w:hAnsi="Cambria"/>
                <w:b/>
                <w:lang w:eastAsia="en-US"/>
              </w:rPr>
            </w:pPr>
          </w:p>
          <w:p w:rsidR="009D333E" w:rsidRDefault="009D333E">
            <w:pPr>
              <w:widowControl w:val="0"/>
              <w:autoSpaceDE w:val="0"/>
              <w:autoSpaceDN w:val="0"/>
              <w:adjustRightInd w:val="0"/>
              <w:spacing w:after="200" w:line="276" w:lineRule="auto"/>
              <w:jc w:val="center"/>
              <w:rPr>
                <w:rFonts w:ascii="Cambria" w:hAnsi="Cambria"/>
                <w:b/>
                <w:lang w:eastAsia="en-US"/>
              </w:rPr>
            </w:pPr>
            <w:r>
              <w:rPr>
                <w:rFonts w:ascii="Cambria" w:hAnsi="Cambria"/>
                <w:b/>
                <w:lang w:eastAsia="en-US"/>
              </w:rPr>
              <w:t>5</w:t>
            </w:r>
          </w:p>
        </w:tc>
        <w:tc>
          <w:tcPr>
            <w:tcW w:w="851" w:type="dxa"/>
            <w:tcBorders>
              <w:top w:val="single" w:sz="4" w:space="0" w:color="000000"/>
              <w:left w:val="single" w:sz="4" w:space="0" w:color="000000"/>
              <w:bottom w:val="single" w:sz="4" w:space="0" w:color="000000"/>
              <w:right w:val="single" w:sz="4" w:space="0" w:color="000000"/>
            </w:tcBorders>
          </w:tcPr>
          <w:p w:rsidR="009D333E" w:rsidRDefault="009D333E">
            <w:pPr>
              <w:widowControl w:val="0"/>
              <w:autoSpaceDE w:val="0"/>
              <w:autoSpaceDN w:val="0"/>
              <w:adjustRightInd w:val="0"/>
              <w:jc w:val="center"/>
              <w:rPr>
                <w:rFonts w:ascii="Cambria" w:hAnsi="Cambria"/>
                <w:b/>
                <w:lang w:eastAsia="en-US"/>
              </w:rPr>
            </w:pPr>
          </w:p>
          <w:p w:rsidR="009D333E" w:rsidRDefault="009D333E">
            <w:pPr>
              <w:widowControl w:val="0"/>
              <w:autoSpaceDE w:val="0"/>
              <w:autoSpaceDN w:val="0"/>
              <w:adjustRightInd w:val="0"/>
              <w:spacing w:after="200" w:line="276" w:lineRule="auto"/>
              <w:jc w:val="center"/>
              <w:rPr>
                <w:rFonts w:ascii="Cambria" w:hAnsi="Cambria"/>
                <w:b/>
                <w:lang w:eastAsia="en-US"/>
              </w:rPr>
            </w:pPr>
            <w:r>
              <w:rPr>
                <w:rFonts w:ascii="Cambria" w:hAnsi="Cambria"/>
                <w:b/>
                <w:lang w:eastAsia="en-US"/>
              </w:rPr>
              <w:t>4</w:t>
            </w:r>
          </w:p>
        </w:tc>
        <w:tc>
          <w:tcPr>
            <w:tcW w:w="710" w:type="dxa"/>
            <w:tcBorders>
              <w:top w:val="single" w:sz="4" w:space="0" w:color="000000"/>
              <w:left w:val="single" w:sz="4" w:space="0" w:color="000000"/>
              <w:bottom w:val="single" w:sz="4" w:space="0" w:color="000000"/>
              <w:right w:val="single" w:sz="4" w:space="0" w:color="000000"/>
            </w:tcBorders>
          </w:tcPr>
          <w:p w:rsidR="009D333E" w:rsidRDefault="009D333E">
            <w:pPr>
              <w:widowControl w:val="0"/>
              <w:autoSpaceDE w:val="0"/>
              <w:autoSpaceDN w:val="0"/>
              <w:adjustRightInd w:val="0"/>
              <w:jc w:val="center"/>
              <w:rPr>
                <w:rFonts w:ascii="Cambria" w:hAnsi="Cambria"/>
                <w:b/>
                <w:lang w:eastAsia="en-US"/>
              </w:rPr>
            </w:pPr>
          </w:p>
          <w:p w:rsidR="009D333E" w:rsidRDefault="009D333E">
            <w:pPr>
              <w:widowControl w:val="0"/>
              <w:autoSpaceDE w:val="0"/>
              <w:autoSpaceDN w:val="0"/>
              <w:adjustRightInd w:val="0"/>
              <w:spacing w:after="200" w:line="276" w:lineRule="auto"/>
              <w:jc w:val="center"/>
              <w:rPr>
                <w:rFonts w:ascii="Cambria" w:hAnsi="Cambria"/>
                <w:b/>
                <w:lang w:eastAsia="en-US"/>
              </w:rPr>
            </w:pPr>
            <w:r>
              <w:rPr>
                <w:rFonts w:ascii="Cambria" w:hAnsi="Cambria"/>
                <w:b/>
                <w:lang w:eastAsia="en-US"/>
              </w:rPr>
              <w:t>4</w:t>
            </w:r>
          </w:p>
        </w:tc>
        <w:tc>
          <w:tcPr>
            <w:tcW w:w="1276" w:type="dxa"/>
            <w:tcBorders>
              <w:top w:val="single" w:sz="4" w:space="0" w:color="000000"/>
              <w:left w:val="single" w:sz="4" w:space="0" w:color="000000"/>
              <w:bottom w:val="single" w:sz="4" w:space="0" w:color="000000"/>
              <w:right w:val="single" w:sz="4" w:space="0" w:color="000000"/>
            </w:tcBorders>
          </w:tcPr>
          <w:p w:rsidR="009D333E" w:rsidRDefault="009D333E">
            <w:pPr>
              <w:widowControl w:val="0"/>
              <w:autoSpaceDE w:val="0"/>
              <w:autoSpaceDN w:val="0"/>
              <w:adjustRightInd w:val="0"/>
              <w:jc w:val="center"/>
              <w:rPr>
                <w:rFonts w:ascii="Cambria" w:hAnsi="Cambria"/>
                <w:b/>
                <w:lang w:eastAsia="en-US"/>
              </w:rPr>
            </w:pPr>
          </w:p>
          <w:p w:rsidR="009D333E" w:rsidRDefault="009D333E">
            <w:pPr>
              <w:widowControl w:val="0"/>
              <w:autoSpaceDE w:val="0"/>
              <w:autoSpaceDN w:val="0"/>
              <w:adjustRightInd w:val="0"/>
              <w:spacing w:after="200" w:line="276" w:lineRule="auto"/>
              <w:jc w:val="center"/>
              <w:rPr>
                <w:rFonts w:ascii="Cambria" w:hAnsi="Cambria"/>
                <w:b/>
                <w:lang w:eastAsia="en-US"/>
              </w:rPr>
            </w:pPr>
            <w:r>
              <w:rPr>
                <w:rFonts w:ascii="Cambria" w:hAnsi="Cambria"/>
                <w:b/>
                <w:lang w:eastAsia="en-US"/>
              </w:rPr>
              <w:t>3</w:t>
            </w:r>
          </w:p>
        </w:tc>
        <w:tc>
          <w:tcPr>
            <w:tcW w:w="1275" w:type="dxa"/>
            <w:tcBorders>
              <w:top w:val="single" w:sz="4" w:space="0" w:color="000000"/>
              <w:left w:val="single" w:sz="4" w:space="0" w:color="000000"/>
              <w:bottom w:val="single" w:sz="4" w:space="0" w:color="000000"/>
              <w:right w:val="single" w:sz="4" w:space="0" w:color="000000"/>
            </w:tcBorders>
          </w:tcPr>
          <w:p w:rsidR="009D333E" w:rsidRDefault="009D333E">
            <w:pPr>
              <w:widowControl w:val="0"/>
              <w:autoSpaceDE w:val="0"/>
              <w:autoSpaceDN w:val="0"/>
              <w:adjustRightInd w:val="0"/>
              <w:jc w:val="center"/>
              <w:rPr>
                <w:rFonts w:ascii="Cambria" w:hAnsi="Cambria"/>
                <w:b/>
                <w:lang w:eastAsia="en-US"/>
              </w:rPr>
            </w:pPr>
          </w:p>
          <w:p w:rsidR="009D333E" w:rsidRDefault="009D333E">
            <w:pPr>
              <w:widowControl w:val="0"/>
              <w:autoSpaceDE w:val="0"/>
              <w:autoSpaceDN w:val="0"/>
              <w:adjustRightInd w:val="0"/>
              <w:spacing w:after="200" w:line="276" w:lineRule="auto"/>
              <w:jc w:val="center"/>
              <w:rPr>
                <w:rFonts w:ascii="Cambria" w:hAnsi="Cambria"/>
                <w:b/>
                <w:lang w:eastAsia="en-US"/>
              </w:rPr>
            </w:pPr>
            <w:r>
              <w:rPr>
                <w:rFonts w:ascii="Cambria" w:hAnsi="Cambria"/>
                <w:b/>
                <w:lang w:eastAsia="en-US"/>
              </w:rPr>
              <w:t>4</w:t>
            </w:r>
          </w:p>
        </w:tc>
      </w:tr>
      <w:tr w:rsidR="009D333E" w:rsidTr="00136FAC">
        <w:tc>
          <w:tcPr>
            <w:tcW w:w="675" w:type="dxa"/>
            <w:tcBorders>
              <w:top w:val="single" w:sz="4" w:space="0" w:color="000000"/>
              <w:left w:val="single" w:sz="4" w:space="0" w:color="000000"/>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jc w:val="center"/>
              <w:rPr>
                <w:rFonts w:ascii="Cambria" w:hAnsi="Cambria"/>
                <w:b/>
                <w:lang w:eastAsia="en-US"/>
              </w:rPr>
            </w:pPr>
            <w:r>
              <w:rPr>
                <w:rFonts w:ascii="Cambria" w:hAnsi="Cambria"/>
                <w:b/>
                <w:lang w:eastAsia="en-US"/>
              </w:rPr>
              <w:t>16</w:t>
            </w:r>
          </w:p>
        </w:tc>
        <w:tc>
          <w:tcPr>
            <w:tcW w:w="2328" w:type="dxa"/>
            <w:tcBorders>
              <w:top w:val="single" w:sz="4" w:space="0" w:color="000000"/>
              <w:left w:val="single" w:sz="4" w:space="0" w:color="000000"/>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rPr>
                <w:rFonts w:ascii="Cambria" w:hAnsi="Cambria"/>
                <w:b/>
                <w:lang w:eastAsia="en-US"/>
              </w:rPr>
            </w:pPr>
            <w:r>
              <w:rPr>
                <w:rFonts w:ascii="Cambria" w:hAnsi="Cambria"/>
                <w:b/>
                <w:lang w:eastAsia="en-US"/>
              </w:rPr>
              <w:t>Экология</w:t>
            </w:r>
          </w:p>
        </w:tc>
        <w:tc>
          <w:tcPr>
            <w:tcW w:w="564" w:type="dxa"/>
            <w:gridSpan w:val="2"/>
            <w:tcBorders>
              <w:top w:val="single" w:sz="4" w:space="0" w:color="000000"/>
              <w:left w:val="single" w:sz="4" w:space="0" w:color="000000"/>
              <w:bottom w:val="single" w:sz="4" w:space="0" w:color="000000"/>
              <w:right w:val="single" w:sz="4" w:space="0" w:color="auto"/>
            </w:tcBorders>
          </w:tcPr>
          <w:p w:rsidR="009D333E" w:rsidRDefault="009D333E">
            <w:pPr>
              <w:widowControl w:val="0"/>
              <w:autoSpaceDE w:val="0"/>
              <w:autoSpaceDN w:val="0"/>
              <w:adjustRightInd w:val="0"/>
              <w:spacing w:after="200" w:line="276" w:lineRule="auto"/>
              <w:jc w:val="center"/>
              <w:rPr>
                <w:rFonts w:ascii="Cambria" w:hAnsi="Cambria"/>
                <w:b/>
                <w:sz w:val="22"/>
                <w:szCs w:val="22"/>
                <w:lang w:eastAsia="en-US"/>
              </w:rPr>
            </w:pPr>
          </w:p>
        </w:tc>
        <w:tc>
          <w:tcPr>
            <w:tcW w:w="571" w:type="dxa"/>
            <w:tcBorders>
              <w:top w:val="single" w:sz="4" w:space="0" w:color="000000"/>
              <w:left w:val="single" w:sz="4" w:space="0" w:color="auto"/>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14</w:t>
            </w:r>
          </w:p>
        </w:tc>
        <w:tc>
          <w:tcPr>
            <w:tcW w:w="714" w:type="dxa"/>
            <w:gridSpan w:val="2"/>
            <w:tcBorders>
              <w:top w:val="single" w:sz="4" w:space="0" w:color="000000"/>
              <w:left w:val="single" w:sz="4" w:space="0" w:color="000000"/>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10</w:t>
            </w:r>
          </w:p>
        </w:tc>
        <w:tc>
          <w:tcPr>
            <w:tcW w:w="567" w:type="dxa"/>
            <w:gridSpan w:val="2"/>
            <w:tcBorders>
              <w:top w:val="single" w:sz="4" w:space="0" w:color="000000"/>
              <w:left w:val="single" w:sz="4" w:space="0" w:color="000000"/>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jc w:val="center"/>
              <w:rPr>
                <w:rFonts w:ascii="Cambria" w:hAnsi="Cambria"/>
                <w:b/>
                <w:lang w:eastAsia="en-US"/>
              </w:rPr>
            </w:pPr>
            <w:r>
              <w:rPr>
                <w:rFonts w:ascii="Cambria" w:hAnsi="Cambria"/>
                <w:b/>
                <w:lang w:eastAsia="en-US"/>
              </w:rPr>
              <w:t>7</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jc w:val="center"/>
              <w:rPr>
                <w:rFonts w:ascii="Cambria" w:hAnsi="Cambria"/>
                <w:b/>
                <w:lang w:eastAsia="en-US"/>
              </w:rPr>
            </w:pPr>
            <w:r>
              <w:rPr>
                <w:rFonts w:ascii="Cambria" w:hAnsi="Cambria"/>
                <w:b/>
                <w:lang w:eastAsia="en-US"/>
              </w:rPr>
              <w:t>11</w:t>
            </w:r>
          </w:p>
        </w:tc>
        <w:tc>
          <w:tcPr>
            <w:tcW w:w="706" w:type="dxa"/>
            <w:tcBorders>
              <w:top w:val="single" w:sz="4" w:space="0" w:color="000000"/>
              <w:left w:val="single" w:sz="4" w:space="0" w:color="000000"/>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jc w:val="center"/>
              <w:rPr>
                <w:rFonts w:ascii="Cambria" w:hAnsi="Cambria"/>
                <w:b/>
                <w:lang w:eastAsia="en-US"/>
              </w:rPr>
            </w:pPr>
            <w:r>
              <w:rPr>
                <w:rFonts w:ascii="Cambria" w:hAnsi="Cambria"/>
                <w:b/>
                <w:lang w:eastAsia="en-US"/>
              </w:rPr>
              <w:t>11</w:t>
            </w:r>
          </w:p>
        </w:tc>
        <w:tc>
          <w:tcPr>
            <w:tcW w:w="851" w:type="dxa"/>
            <w:tcBorders>
              <w:top w:val="single" w:sz="4" w:space="0" w:color="000000"/>
              <w:left w:val="single" w:sz="4" w:space="0" w:color="000000"/>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jc w:val="center"/>
              <w:rPr>
                <w:rFonts w:ascii="Cambria" w:hAnsi="Cambria"/>
                <w:b/>
                <w:lang w:eastAsia="en-US"/>
              </w:rPr>
            </w:pPr>
            <w:r>
              <w:rPr>
                <w:rFonts w:ascii="Cambria" w:hAnsi="Cambria"/>
                <w:b/>
                <w:lang w:eastAsia="en-US"/>
              </w:rPr>
              <w:t>11</w:t>
            </w:r>
          </w:p>
        </w:tc>
        <w:tc>
          <w:tcPr>
            <w:tcW w:w="710" w:type="dxa"/>
            <w:tcBorders>
              <w:top w:val="single" w:sz="4" w:space="0" w:color="000000"/>
              <w:left w:val="single" w:sz="4" w:space="0" w:color="000000"/>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jc w:val="center"/>
              <w:rPr>
                <w:rFonts w:ascii="Cambria" w:hAnsi="Cambria"/>
                <w:b/>
                <w:lang w:eastAsia="en-US"/>
              </w:rPr>
            </w:pPr>
            <w:r>
              <w:rPr>
                <w:rFonts w:ascii="Cambria" w:hAnsi="Cambria"/>
                <w:b/>
                <w:lang w:eastAsia="en-US"/>
              </w:rPr>
              <w:t>7</w:t>
            </w:r>
          </w:p>
        </w:tc>
        <w:tc>
          <w:tcPr>
            <w:tcW w:w="1276" w:type="dxa"/>
            <w:tcBorders>
              <w:top w:val="single" w:sz="4" w:space="0" w:color="000000"/>
              <w:left w:val="single" w:sz="4" w:space="0" w:color="000000"/>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jc w:val="center"/>
              <w:rPr>
                <w:rFonts w:ascii="Cambria" w:hAnsi="Cambria"/>
                <w:b/>
                <w:lang w:eastAsia="en-US"/>
              </w:rPr>
            </w:pPr>
            <w:r>
              <w:rPr>
                <w:rFonts w:ascii="Cambria" w:hAnsi="Cambria"/>
                <w:b/>
                <w:lang w:eastAsia="en-US"/>
              </w:rPr>
              <w:t>24</w:t>
            </w:r>
          </w:p>
        </w:tc>
        <w:tc>
          <w:tcPr>
            <w:tcW w:w="1275" w:type="dxa"/>
            <w:tcBorders>
              <w:top w:val="single" w:sz="4" w:space="0" w:color="000000"/>
              <w:left w:val="single" w:sz="4" w:space="0" w:color="000000"/>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jc w:val="center"/>
              <w:rPr>
                <w:rFonts w:ascii="Cambria" w:hAnsi="Cambria"/>
                <w:b/>
                <w:lang w:eastAsia="en-US"/>
              </w:rPr>
            </w:pPr>
            <w:r>
              <w:rPr>
                <w:rFonts w:ascii="Cambria" w:hAnsi="Cambria"/>
                <w:b/>
                <w:lang w:eastAsia="en-US"/>
              </w:rPr>
              <w:t>22</w:t>
            </w:r>
          </w:p>
        </w:tc>
      </w:tr>
      <w:tr w:rsidR="009D333E" w:rsidTr="00136FAC">
        <w:tc>
          <w:tcPr>
            <w:tcW w:w="675" w:type="dxa"/>
            <w:tcBorders>
              <w:top w:val="single" w:sz="4" w:space="0" w:color="000000"/>
              <w:left w:val="single" w:sz="4" w:space="0" w:color="000000"/>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jc w:val="center"/>
              <w:rPr>
                <w:rFonts w:ascii="Cambria" w:hAnsi="Cambria"/>
                <w:b/>
                <w:lang w:eastAsia="en-US"/>
              </w:rPr>
            </w:pPr>
            <w:r>
              <w:rPr>
                <w:rFonts w:ascii="Cambria" w:hAnsi="Cambria"/>
                <w:b/>
                <w:lang w:eastAsia="en-US"/>
              </w:rPr>
              <w:t>17</w:t>
            </w:r>
          </w:p>
        </w:tc>
        <w:tc>
          <w:tcPr>
            <w:tcW w:w="2328" w:type="dxa"/>
            <w:tcBorders>
              <w:top w:val="single" w:sz="4" w:space="0" w:color="000000"/>
              <w:left w:val="single" w:sz="4" w:space="0" w:color="000000"/>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rPr>
                <w:rFonts w:ascii="Cambria" w:hAnsi="Cambria"/>
                <w:b/>
                <w:lang w:eastAsia="en-US"/>
              </w:rPr>
            </w:pPr>
            <w:r>
              <w:rPr>
                <w:rFonts w:ascii="Cambria" w:hAnsi="Cambria"/>
                <w:b/>
                <w:lang w:eastAsia="en-US"/>
              </w:rPr>
              <w:t>Родной язык</w:t>
            </w:r>
          </w:p>
        </w:tc>
        <w:tc>
          <w:tcPr>
            <w:tcW w:w="564" w:type="dxa"/>
            <w:gridSpan w:val="2"/>
            <w:tcBorders>
              <w:top w:val="single" w:sz="4" w:space="0" w:color="000000"/>
              <w:left w:val="single" w:sz="4" w:space="0" w:color="000000"/>
              <w:bottom w:val="single" w:sz="4" w:space="0" w:color="000000"/>
              <w:right w:val="single" w:sz="4" w:space="0" w:color="auto"/>
            </w:tcBorders>
          </w:tcPr>
          <w:p w:rsidR="009D333E" w:rsidRDefault="009D333E">
            <w:pPr>
              <w:widowControl w:val="0"/>
              <w:autoSpaceDE w:val="0"/>
              <w:autoSpaceDN w:val="0"/>
              <w:adjustRightInd w:val="0"/>
              <w:spacing w:after="200" w:line="276" w:lineRule="auto"/>
              <w:jc w:val="center"/>
              <w:rPr>
                <w:rFonts w:ascii="Cambria" w:hAnsi="Cambria"/>
                <w:b/>
                <w:sz w:val="22"/>
                <w:szCs w:val="22"/>
                <w:lang w:eastAsia="en-US"/>
              </w:rPr>
            </w:pPr>
          </w:p>
        </w:tc>
        <w:tc>
          <w:tcPr>
            <w:tcW w:w="571" w:type="dxa"/>
            <w:tcBorders>
              <w:top w:val="single" w:sz="4" w:space="0" w:color="000000"/>
              <w:left w:val="single" w:sz="4" w:space="0" w:color="auto"/>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13</w:t>
            </w:r>
          </w:p>
        </w:tc>
        <w:tc>
          <w:tcPr>
            <w:tcW w:w="714" w:type="dxa"/>
            <w:gridSpan w:val="2"/>
            <w:tcBorders>
              <w:top w:val="single" w:sz="4" w:space="0" w:color="000000"/>
              <w:left w:val="single" w:sz="4" w:space="0" w:color="000000"/>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14</w:t>
            </w:r>
          </w:p>
        </w:tc>
        <w:tc>
          <w:tcPr>
            <w:tcW w:w="567" w:type="dxa"/>
            <w:gridSpan w:val="2"/>
            <w:tcBorders>
              <w:top w:val="single" w:sz="4" w:space="0" w:color="000000"/>
              <w:left w:val="single" w:sz="4" w:space="0" w:color="000000"/>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jc w:val="center"/>
              <w:rPr>
                <w:rFonts w:ascii="Cambria" w:hAnsi="Cambria"/>
                <w:b/>
                <w:lang w:eastAsia="en-US"/>
              </w:rPr>
            </w:pPr>
            <w:r>
              <w:rPr>
                <w:rFonts w:ascii="Cambria" w:hAnsi="Cambria"/>
                <w:b/>
                <w:lang w:eastAsia="en-US"/>
              </w:rPr>
              <w:t>12</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jc w:val="center"/>
              <w:rPr>
                <w:rFonts w:ascii="Cambria" w:hAnsi="Cambria"/>
                <w:b/>
                <w:lang w:eastAsia="en-US"/>
              </w:rPr>
            </w:pPr>
            <w:r>
              <w:rPr>
                <w:rFonts w:ascii="Cambria" w:hAnsi="Cambria"/>
                <w:b/>
                <w:lang w:eastAsia="en-US"/>
              </w:rPr>
              <w:t>13</w:t>
            </w:r>
          </w:p>
        </w:tc>
        <w:tc>
          <w:tcPr>
            <w:tcW w:w="706" w:type="dxa"/>
            <w:tcBorders>
              <w:top w:val="single" w:sz="4" w:space="0" w:color="000000"/>
              <w:left w:val="single" w:sz="4" w:space="0" w:color="000000"/>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jc w:val="center"/>
              <w:rPr>
                <w:rFonts w:ascii="Cambria" w:hAnsi="Cambria"/>
                <w:b/>
                <w:lang w:eastAsia="en-US"/>
              </w:rPr>
            </w:pPr>
            <w:r>
              <w:rPr>
                <w:rFonts w:ascii="Cambria" w:hAnsi="Cambria"/>
                <w:b/>
                <w:lang w:eastAsia="en-US"/>
              </w:rPr>
              <w:t>11</w:t>
            </w:r>
          </w:p>
        </w:tc>
        <w:tc>
          <w:tcPr>
            <w:tcW w:w="851" w:type="dxa"/>
            <w:tcBorders>
              <w:top w:val="single" w:sz="4" w:space="0" w:color="000000"/>
              <w:left w:val="single" w:sz="4" w:space="0" w:color="000000"/>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jc w:val="center"/>
              <w:rPr>
                <w:rFonts w:ascii="Cambria" w:hAnsi="Cambria"/>
                <w:b/>
                <w:lang w:eastAsia="en-US"/>
              </w:rPr>
            </w:pPr>
            <w:r>
              <w:rPr>
                <w:rFonts w:ascii="Cambria" w:hAnsi="Cambria"/>
                <w:b/>
                <w:lang w:eastAsia="en-US"/>
              </w:rPr>
              <w:t>9</w:t>
            </w:r>
          </w:p>
        </w:tc>
        <w:tc>
          <w:tcPr>
            <w:tcW w:w="710" w:type="dxa"/>
            <w:tcBorders>
              <w:top w:val="single" w:sz="4" w:space="0" w:color="000000"/>
              <w:left w:val="single" w:sz="4" w:space="0" w:color="000000"/>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jc w:val="center"/>
              <w:rPr>
                <w:rFonts w:ascii="Cambria" w:hAnsi="Cambria"/>
                <w:b/>
                <w:lang w:eastAsia="en-US"/>
              </w:rPr>
            </w:pPr>
            <w:r>
              <w:rPr>
                <w:rFonts w:ascii="Cambria" w:hAnsi="Cambria"/>
                <w:b/>
                <w:lang w:eastAsia="en-US"/>
              </w:rPr>
              <w:t>9</w:t>
            </w:r>
          </w:p>
        </w:tc>
        <w:tc>
          <w:tcPr>
            <w:tcW w:w="1276" w:type="dxa"/>
            <w:tcBorders>
              <w:top w:val="single" w:sz="4" w:space="0" w:color="000000"/>
              <w:left w:val="single" w:sz="4" w:space="0" w:color="000000"/>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jc w:val="center"/>
              <w:rPr>
                <w:rFonts w:ascii="Cambria" w:hAnsi="Cambria"/>
                <w:b/>
                <w:lang w:eastAsia="en-US"/>
              </w:rPr>
            </w:pPr>
            <w:r>
              <w:rPr>
                <w:rFonts w:ascii="Cambria" w:hAnsi="Cambria"/>
                <w:b/>
                <w:lang w:eastAsia="en-US"/>
              </w:rPr>
              <w:t>14</w:t>
            </w:r>
          </w:p>
        </w:tc>
        <w:tc>
          <w:tcPr>
            <w:tcW w:w="1275" w:type="dxa"/>
            <w:tcBorders>
              <w:top w:val="single" w:sz="4" w:space="0" w:color="000000"/>
              <w:left w:val="single" w:sz="4" w:space="0" w:color="000000"/>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jc w:val="center"/>
              <w:rPr>
                <w:rFonts w:ascii="Cambria" w:hAnsi="Cambria"/>
                <w:b/>
                <w:lang w:eastAsia="en-US"/>
              </w:rPr>
            </w:pPr>
            <w:r>
              <w:rPr>
                <w:rFonts w:ascii="Cambria" w:hAnsi="Cambria"/>
                <w:b/>
                <w:lang w:eastAsia="en-US"/>
              </w:rPr>
              <w:t>21</w:t>
            </w:r>
          </w:p>
        </w:tc>
      </w:tr>
      <w:tr w:rsidR="009D333E" w:rsidTr="00136FAC">
        <w:tc>
          <w:tcPr>
            <w:tcW w:w="675" w:type="dxa"/>
            <w:tcBorders>
              <w:top w:val="single" w:sz="4" w:space="0" w:color="000000"/>
              <w:left w:val="single" w:sz="4" w:space="0" w:color="000000"/>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jc w:val="center"/>
              <w:rPr>
                <w:rFonts w:ascii="Cambria" w:hAnsi="Cambria"/>
                <w:b/>
                <w:lang w:eastAsia="en-US"/>
              </w:rPr>
            </w:pPr>
            <w:r>
              <w:rPr>
                <w:rFonts w:ascii="Cambria" w:hAnsi="Cambria"/>
                <w:b/>
                <w:lang w:eastAsia="en-US"/>
              </w:rPr>
              <w:t>18</w:t>
            </w:r>
          </w:p>
        </w:tc>
        <w:tc>
          <w:tcPr>
            <w:tcW w:w="2328" w:type="dxa"/>
            <w:tcBorders>
              <w:top w:val="single" w:sz="4" w:space="0" w:color="000000"/>
              <w:left w:val="single" w:sz="4" w:space="0" w:color="000000"/>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rPr>
                <w:rFonts w:ascii="Cambria" w:hAnsi="Cambria"/>
                <w:b/>
                <w:lang w:eastAsia="en-US"/>
              </w:rPr>
            </w:pPr>
            <w:r>
              <w:rPr>
                <w:rFonts w:ascii="Cambria" w:hAnsi="Cambria"/>
                <w:b/>
                <w:lang w:eastAsia="en-US"/>
              </w:rPr>
              <w:t>Родная литература</w:t>
            </w:r>
          </w:p>
        </w:tc>
        <w:tc>
          <w:tcPr>
            <w:tcW w:w="564" w:type="dxa"/>
            <w:gridSpan w:val="2"/>
            <w:tcBorders>
              <w:top w:val="single" w:sz="4" w:space="0" w:color="000000"/>
              <w:left w:val="single" w:sz="4" w:space="0" w:color="000000"/>
              <w:bottom w:val="single" w:sz="4" w:space="0" w:color="000000"/>
              <w:right w:val="single" w:sz="4" w:space="0" w:color="auto"/>
            </w:tcBorders>
          </w:tcPr>
          <w:p w:rsidR="009D333E" w:rsidRDefault="009D333E">
            <w:pPr>
              <w:widowControl w:val="0"/>
              <w:autoSpaceDE w:val="0"/>
              <w:autoSpaceDN w:val="0"/>
              <w:adjustRightInd w:val="0"/>
              <w:spacing w:after="200" w:line="276" w:lineRule="auto"/>
              <w:jc w:val="center"/>
              <w:rPr>
                <w:rFonts w:ascii="Cambria" w:hAnsi="Cambria"/>
                <w:b/>
                <w:sz w:val="22"/>
                <w:szCs w:val="22"/>
                <w:lang w:eastAsia="en-US"/>
              </w:rPr>
            </w:pPr>
          </w:p>
        </w:tc>
        <w:tc>
          <w:tcPr>
            <w:tcW w:w="571" w:type="dxa"/>
            <w:tcBorders>
              <w:top w:val="single" w:sz="4" w:space="0" w:color="000000"/>
              <w:left w:val="single" w:sz="4" w:space="0" w:color="auto"/>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14</w:t>
            </w:r>
          </w:p>
        </w:tc>
        <w:tc>
          <w:tcPr>
            <w:tcW w:w="714" w:type="dxa"/>
            <w:gridSpan w:val="2"/>
            <w:tcBorders>
              <w:top w:val="single" w:sz="4" w:space="0" w:color="000000"/>
              <w:left w:val="single" w:sz="4" w:space="0" w:color="000000"/>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jc w:val="center"/>
              <w:rPr>
                <w:rFonts w:ascii="Cambria" w:hAnsi="Cambria"/>
                <w:b/>
                <w:sz w:val="22"/>
                <w:szCs w:val="22"/>
                <w:lang w:eastAsia="en-US"/>
              </w:rPr>
            </w:pPr>
            <w:r>
              <w:rPr>
                <w:rFonts w:ascii="Cambria" w:hAnsi="Cambria"/>
                <w:b/>
                <w:lang w:eastAsia="en-US"/>
              </w:rPr>
              <w:t>12</w:t>
            </w:r>
          </w:p>
        </w:tc>
        <w:tc>
          <w:tcPr>
            <w:tcW w:w="567" w:type="dxa"/>
            <w:gridSpan w:val="2"/>
            <w:tcBorders>
              <w:top w:val="single" w:sz="4" w:space="0" w:color="000000"/>
              <w:left w:val="single" w:sz="4" w:space="0" w:color="000000"/>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jc w:val="center"/>
              <w:rPr>
                <w:rFonts w:ascii="Cambria" w:hAnsi="Cambria"/>
                <w:b/>
                <w:lang w:eastAsia="en-US"/>
              </w:rPr>
            </w:pPr>
            <w:r>
              <w:rPr>
                <w:rFonts w:ascii="Cambria" w:hAnsi="Cambria"/>
                <w:b/>
                <w:lang w:eastAsia="en-US"/>
              </w:rPr>
              <w:t>13</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jc w:val="center"/>
              <w:rPr>
                <w:rFonts w:ascii="Cambria" w:hAnsi="Cambria"/>
                <w:b/>
                <w:lang w:eastAsia="en-US"/>
              </w:rPr>
            </w:pPr>
            <w:r>
              <w:rPr>
                <w:rFonts w:ascii="Cambria" w:hAnsi="Cambria"/>
                <w:b/>
                <w:lang w:eastAsia="en-US"/>
              </w:rPr>
              <w:t>11</w:t>
            </w:r>
          </w:p>
        </w:tc>
        <w:tc>
          <w:tcPr>
            <w:tcW w:w="706" w:type="dxa"/>
            <w:tcBorders>
              <w:top w:val="single" w:sz="4" w:space="0" w:color="000000"/>
              <w:left w:val="single" w:sz="4" w:space="0" w:color="000000"/>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jc w:val="center"/>
              <w:rPr>
                <w:rFonts w:ascii="Cambria" w:hAnsi="Cambria"/>
                <w:b/>
                <w:lang w:eastAsia="en-US"/>
              </w:rPr>
            </w:pPr>
            <w:r>
              <w:rPr>
                <w:rFonts w:ascii="Cambria" w:hAnsi="Cambria"/>
                <w:b/>
                <w:lang w:eastAsia="en-US"/>
              </w:rPr>
              <w:t>9</w:t>
            </w:r>
          </w:p>
        </w:tc>
        <w:tc>
          <w:tcPr>
            <w:tcW w:w="851" w:type="dxa"/>
            <w:tcBorders>
              <w:top w:val="single" w:sz="4" w:space="0" w:color="000000"/>
              <w:left w:val="single" w:sz="4" w:space="0" w:color="000000"/>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jc w:val="center"/>
              <w:rPr>
                <w:rFonts w:ascii="Cambria" w:hAnsi="Cambria"/>
                <w:b/>
                <w:lang w:eastAsia="en-US"/>
              </w:rPr>
            </w:pPr>
            <w:r>
              <w:rPr>
                <w:rFonts w:ascii="Cambria" w:hAnsi="Cambria"/>
                <w:b/>
                <w:lang w:eastAsia="en-US"/>
              </w:rPr>
              <w:t>9</w:t>
            </w:r>
          </w:p>
        </w:tc>
        <w:tc>
          <w:tcPr>
            <w:tcW w:w="710" w:type="dxa"/>
            <w:tcBorders>
              <w:top w:val="single" w:sz="4" w:space="0" w:color="000000"/>
              <w:left w:val="single" w:sz="4" w:space="0" w:color="000000"/>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rPr>
                <w:rFonts w:ascii="Cambria" w:hAnsi="Cambria"/>
                <w:b/>
                <w:lang w:eastAsia="en-US"/>
              </w:rPr>
            </w:pPr>
            <w:r>
              <w:rPr>
                <w:rFonts w:ascii="Cambria" w:hAnsi="Cambria"/>
                <w:b/>
                <w:lang w:eastAsia="en-US"/>
              </w:rPr>
              <w:t>6</w:t>
            </w:r>
          </w:p>
        </w:tc>
        <w:tc>
          <w:tcPr>
            <w:tcW w:w="1276" w:type="dxa"/>
            <w:tcBorders>
              <w:top w:val="single" w:sz="4" w:space="0" w:color="000000"/>
              <w:left w:val="single" w:sz="4" w:space="0" w:color="000000"/>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jc w:val="center"/>
              <w:rPr>
                <w:rFonts w:ascii="Cambria" w:hAnsi="Cambria"/>
                <w:b/>
                <w:lang w:eastAsia="en-US"/>
              </w:rPr>
            </w:pPr>
            <w:r>
              <w:rPr>
                <w:rFonts w:ascii="Cambria" w:hAnsi="Cambria"/>
                <w:b/>
                <w:lang w:eastAsia="en-US"/>
              </w:rPr>
              <w:t>11</w:t>
            </w:r>
          </w:p>
        </w:tc>
        <w:tc>
          <w:tcPr>
            <w:tcW w:w="1275" w:type="dxa"/>
            <w:tcBorders>
              <w:top w:val="single" w:sz="4" w:space="0" w:color="000000"/>
              <w:left w:val="single" w:sz="4" w:space="0" w:color="000000"/>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jc w:val="center"/>
              <w:rPr>
                <w:rFonts w:ascii="Cambria" w:hAnsi="Cambria"/>
                <w:b/>
                <w:lang w:eastAsia="en-US"/>
              </w:rPr>
            </w:pPr>
            <w:r>
              <w:rPr>
                <w:rFonts w:ascii="Cambria" w:hAnsi="Cambria"/>
                <w:b/>
                <w:lang w:eastAsia="en-US"/>
              </w:rPr>
              <w:t>8</w:t>
            </w:r>
          </w:p>
        </w:tc>
      </w:tr>
      <w:tr w:rsidR="009D333E" w:rsidTr="00136FAC">
        <w:tc>
          <w:tcPr>
            <w:tcW w:w="675" w:type="dxa"/>
            <w:tcBorders>
              <w:top w:val="single" w:sz="4" w:space="0" w:color="000000"/>
              <w:left w:val="single" w:sz="4" w:space="0" w:color="000000"/>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jc w:val="center"/>
              <w:rPr>
                <w:rFonts w:ascii="Cambria" w:hAnsi="Cambria"/>
                <w:b/>
                <w:lang w:eastAsia="en-US"/>
              </w:rPr>
            </w:pPr>
            <w:r>
              <w:rPr>
                <w:rFonts w:ascii="Cambria" w:hAnsi="Cambria"/>
                <w:b/>
                <w:lang w:eastAsia="en-US"/>
              </w:rPr>
              <w:t>19</w:t>
            </w:r>
          </w:p>
        </w:tc>
        <w:tc>
          <w:tcPr>
            <w:tcW w:w="2328" w:type="dxa"/>
            <w:tcBorders>
              <w:top w:val="single" w:sz="4" w:space="0" w:color="000000"/>
              <w:left w:val="single" w:sz="4" w:space="0" w:color="000000"/>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rPr>
                <w:rFonts w:ascii="Cambria" w:hAnsi="Cambria"/>
                <w:b/>
                <w:lang w:eastAsia="en-US"/>
              </w:rPr>
            </w:pPr>
            <w:r>
              <w:rPr>
                <w:rFonts w:ascii="Cambria" w:hAnsi="Cambria"/>
                <w:b/>
                <w:lang w:eastAsia="en-US"/>
              </w:rPr>
              <w:t>История Дагестана</w:t>
            </w:r>
          </w:p>
        </w:tc>
        <w:tc>
          <w:tcPr>
            <w:tcW w:w="564" w:type="dxa"/>
            <w:gridSpan w:val="2"/>
            <w:tcBorders>
              <w:top w:val="single" w:sz="4" w:space="0" w:color="000000"/>
              <w:left w:val="single" w:sz="4" w:space="0" w:color="000000"/>
              <w:bottom w:val="single" w:sz="4" w:space="0" w:color="000000"/>
              <w:right w:val="single" w:sz="4" w:space="0" w:color="auto"/>
            </w:tcBorders>
          </w:tcPr>
          <w:p w:rsidR="009D333E" w:rsidRDefault="009D333E">
            <w:pPr>
              <w:widowControl w:val="0"/>
              <w:autoSpaceDE w:val="0"/>
              <w:autoSpaceDN w:val="0"/>
              <w:adjustRightInd w:val="0"/>
              <w:spacing w:after="200" w:line="276" w:lineRule="auto"/>
              <w:jc w:val="center"/>
              <w:rPr>
                <w:rFonts w:ascii="Cambria" w:hAnsi="Cambria"/>
                <w:b/>
                <w:sz w:val="22"/>
                <w:szCs w:val="22"/>
                <w:lang w:eastAsia="en-US"/>
              </w:rPr>
            </w:pPr>
          </w:p>
        </w:tc>
        <w:tc>
          <w:tcPr>
            <w:tcW w:w="571" w:type="dxa"/>
            <w:tcBorders>
              <w:top w:val="single" w:sz="4" w:space="0" w:color="000000"/>
              <w:left w:val="single" w:sz="4" w:space="0" w:color="auto"/>
              <w:bottom w:val="single" w:sz="4" w:space="0" w:color="000000"/>
              <w:right w:val="single" w:sz="4" w:space="0" w:color="000000"/>
            </w:tcBorders>
          </w:tcPr>
          <w:p w:rsidR="009D333E" w:rsidRDefault="009D333E">
            <w:pPr>
              <w:widowControl w:val="0"/>
              <w:autoSpaceDE w:val="0"/>
              <w:autoSpaceDN w:val="0"/>
              <w:adjustRightInd w:val="0"/>
              <w:spacing w:after="200" w:line="276" w:lineRule="auto"/>
              <w:jc w:val="center"/>
              <w:rPr>
                <w:rFonts w:ascii="Cambria" w:hAnsi="Cambria"/>
                <w:b/>
                <w:sz w:val="22"/>
                <w:szCs w:val="22"/>
                <w:lang w:eastAsia="en-US"/>
              </w:rPr>
            </w:pPr>
          </w:p>
        </w:tc>
        <w:tc>
          <w:tcPr>
            <w:tcW w:w="714" w:type="dxa"/>
            <w:gridSpan w:val="2"/>
            <w:tcBorders>
              <w:top w:val="single" w:sz="4" w:space="0" w:color="000000"/>
              <w:left w:val="single" w:sz="4" w:space="0" w:color="000000"/>
              <w:bottom w:val="single" w:sz="4" w:space="0" w:color="000000"/>
              <w:right w:val="single" w:sz="4" w:space="0" w:color="000000"/>
            </w:tcBorders>
          </w:tcPr>
          <w:p w:rsidR="009D333E" w:rsidRDefault="009D333E">
            <w:pPr>
              <w:widowControl w:val="0"/>
              <w:autoSpaceDE w:val="0"/>
              <w:autoSpaceDN w:val="0"/>
              <w:adjustRightInd w:val="0"/>
              <w:spacing w:after="200" w:line="276" w:lineRule="auto"/>
              <w:jc w:val="center"/>
              <w:rPr>
                <w:rFonts w:ascii="Cambria" w:hAnsi="Cambria"/>
                <w:b/>
                <w:sz w:val="22"/>
                <w:szCs w:val="22"/>
                <w:lang w:eastAsia="en-US"/>
              </w:rPr>
            </w:pPr>
          </w:p>
        </w:tc>
        <w:tc>
          <w:tcPr>
            <w:tcW w:w="567" w:type="dxa"/>
            <w:gridSpan w:val="2"/>
            <w:tcBorders>
              <w:top w:val="single" w:sz="4" w:space="0" w:color="000000"/>
              <w:left w:val="single" w:sz="4" w:space="0" w:color="000000"/>
              <w:bottom w:val="single" w:sz="4" w:space="0" w:color="000000"/>
              <w:right w:val="single" w:sz="4" w:space="0" w:color="000000"/>
            </w:tcBorders>
          </w:tcPr>
          <w:p w:rsidR="009D333E" w:rsidRDefault="009D333E">
            <w:pPr>
              <w:widowControl w:val="0"/>
              <w:autoSpaceDE w:val="0"/>
              <w:autoSpaceDN w:val="0"/>
              <w:adjustRightInd w:val="0"/>
              <w:spacing w:after="200" w:line="276" w:lineRule="auto"/>
              <w:jc w:val="center"/>
              <w:rPr>
                <w:rFonts w:ascii="Cambria" w:hAnsi="Cambria"/>
                <w:b/>
                <w:lang w:eastAsia="en-US"/>
              </w:rPr>
            </w:pPr>
          </w:p>
        </w:tc>
        <w:tc>
          <w:tcPr>
            <w:tcW w:w="709" w:type="dxa"/>
            <w:gridSpan w:val="2"/>
            <w:tcBorders>
              <w:top w:val="single" w:sz="4" w:space="0" w:color="000000"/>
              <w:left w:val="single" w:sz="4" w:space="0" w:color="000000"/>
              <w:bottom w:val="single" w:sz="4" w:space="0" w:color="000000"/>
              <w:right w:val="single" w:sz="4" w:space="0" w:color="000000"/>
            </w:tcBorders>
          </w:tcPr>
          <w:p w:rsidR="009D333E" w:rsidRDefault="009D333E">
            <w:pPr>
              <w:widowControl w:val="0"/>
              <w:autoSpaceDE w:val="0"/>
              <w:autoSpaceDN w:val="0"/>
              <w:adjustRightInd w:val="0"/>
              <w:spacing w:after="200" w:line="276" w:lineRule="auto"/>
              <w:jc w:val="center"/>
              <w:rPr>
                <w:rFonts w:ascii="Cambria" w:hAnsi="Cambria"/>
                <w:b/>
                <w:lang w:eastAsia="en-US"/>
              </w:rPr>
            </w:pPr>
          </w:p>
        </w:tc>
        <w:tc>
          <w:tcPr>
            <w:tcW w:w="706" w:type="dxa"/>
            <w:tcBorders>
              <w:top w:val="single" w:sz="4" w:space="0" w:color="000000"/>
              <w:left w:val="single" w:sz="4" w:space="0" w:color="000000"/>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jc w:val="center"/>
              <w:rPr>
                <w:rFonts w:ascii="Cambria" w:hAnsi="Cambria"/>
                <w:b/>
                <w:lang w:eastAsia="en-US"/>
              </w:rPr>
            </w:pPr>
            <w:r>
              <w:rPr>
                <w:rFonts w:ascii="Cambria" w:hAnsi="Cambria"/>
                <w:b/>
                <w:lang w:eastAsia="en-US"/>
              </w:rPr>
              <w:t>9</w:t>
            </w:r>
          </w:p>
        </w:tc>
        <w:tc>
          <w:tcPr>
            <w:tcW w:w="851" w:type="dxa"/>
            <w:tcBorders>
              <w:top w:val="single" w:sz="4" w:space="0" w:color="000000"/>
              <w:left w:val="single" w:sz="4" w:space="0" w:color="000000"/>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jc w:val="center"/>
              <w:rPr>
                <w:rFonts w:ascii="Cambria" w:hAnsi="Cambria"/>
                <w:b/>
                <w:lang w:eastAsia="en-US"/>
              </w:rPr>
            </w:pPr>
            <w:r>
              <w:rPr>
                <w:rFonts w:ascii="Cambria" w:hAnsi="Cambria"/>
                <w:b/>
                <w:lang w:eastAsia="en-US"/>
              </w:rPr>
              <w:t>4</w:t>
            </w:r>
          </w:p>
        </w:tc>
        <w:tc>
          <w:tcPr>
            <w:tcW w:w="710" w:type="dxa"/>
            <w:tcBorders>
              <w:top w:val="single" w:sz="4" w:space="0" w:color="000000"/>
              <w:left w:val="single" w:sz="4" w:space="0" w:color="000000"/>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jc w:val="center"/>
              <w:rPr>
                <w:rFonts w:ascii="Cambria" w:hAnsi="Cambria"/>
                <w:b/>
                <w:lang w:eastAsia="en-US"/>
              </w:rPr>
            </w:pPr>
            <w:r>
              <w:rPr>
                <w:rFonts w:ascii="Cambria" w:hAnsi="Cambria"/>
                <w:b/>
                <w:lang w:eastAsia="en-US"/>
              </w:rPr>
              <w:t>6</w:t>
            </w:r>
          </w:p>
        </w:tc>
        <w:tc>
          <w:tcPr>
            <w:tcW w:w="1276" w:type="dxa"/>
            <w:tcBorders>
              <w:top w:val="single" w:sz="4" w:space="0" w:color="000000"/>
              <w:left w:val="single" w:sz="4" w:space="0" w:color="000000"/>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jc w:val="center"/>
              <w:rPr>
                <w:rFonts w:ascii="Cambria" w:hAnsi="Cambria"/>
                <w:b/>
                <w:lang w:eastAsia="en-US"/>
              </w:rPr>
            </w:pPr>
            <w:r>
              <w:rPr>
                <w:rFonts w:ascii="Cambria" w:hAnsi="Cambria"/>
                <w:b/>
                <w:lang w:eastAsia="en-US"/>
              </w:rPr>
              <w:t>4</w:t>
            </w:r>
          </w:p>
        </w:tc>
        <w:tc>
          <w:tcPr>
            <w:tcW w:w="1275" w:type="dxa"/>
            <w:tcBorders>
              <w:top w:val="single" w:sz="4" w:space="0" w:color="000000"/>
              <w:left w:val="single" w:sz="4" w:space="0" w:color="000000"/>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jc w:val="center"/>
              <w:rPr>
                <w:rFonts w:ascii="Cambria" w:hAnsi="Cambria"/>
                <w:b/>
                <w:lang w:eastAsia="en-US"/>
              </w:rPr>
            </w:pPr>
            <w:r>
              <w:rPr>
                <w:rFonts w:ascii="Cambria" w:hAnsi="Cambria"/>
                <w:b/>
                <w:lang w:eastAsia="en-US"/>
              </w:rPr>
              <w:t>4</w:t>
            </w:r>
          </w:p>
        </w:tc>
      </w:tr>
      <w:tr w:rsidR="009D333E" w:rsidTr="00136FAC">
        <w:tc>
          <w:tcPr>
            <w:tcW w:w="675" w:type="dxa"/>
            <w:tcBorders>
              <w:top w:val="single" w:sz="4" w:space="0" w:color="000000"/>
              <w:left w:val="single" w:sz="4" w:space="0" w:color="000000"/>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jc w:val="center"/>
              <w:rPr>
                <w:rFonts w:ascii="Cambria" w:hAnsi="Cambria"/>
                <w:b/>
                <w:lang w:eastAsia="en-US"/>
              </w:rPr>
            </w:pPr>
            <w:r>
              <w:rPr>
                <w:rFonts w:ascii="Cambria" w:hAnsi="Cambria"/>
                <w:b/>
                <w:lang w:eastAsia="en-US"/>
              </w:rPr>
              <w:t>20</w:t>
            </w:r>
          </w:p>
        </w:tc>
        <w:tc>
          <w:tcPr>
            <w:tcW w:w="2328" w:type="dxa"/>
            <w:tcBorders>
              <w:top w:val="single" w:sz="4" w:space="0" w:color="000000"/>
              <w:left w:val="single" w:sz="4" w:space="0" w:color="000000"/>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rPr>
                <w:rFonts w:ascii="Cambria" w:hAnsi="Cambria"/>
                <w:b/>
                <w:lang w:eastAsia="en-US"/>
              </w:rPr>
            </w:pPr>
            <w:r>
              <w:rPr>
                <w:rFonts w:ascii="Cambria" w:hAnsi="Cambria"/>
                <w:b/>
                <w:lang w:eastAsia="en-US"/>
              </w:rPr>
              <w:t xml:space="preserve">Астрономия </w:t>
            </w:r>
          </w:p>
        </w:tc>
        <w:tc>
          <w:tcPr>
            <w:tcW w:w="564" w:type="dxa"/>
            <w:gridSpan w:val="2"/>
            <w:tcBorders>
              <w:top w:val="single" w:sz="4" w:space="0" w:color="000000"/>
              <w:left w:val="single" w:sz="4" w:space="0" w:color="000000"/>
              <w:bottom w:val="single" w:sz="4" w:space="0" w:color="000000"/>
              <w:right w:val="single" w:sz="4" w:space="0" w:color="auto"/>
            </w:tcBorders>
          </w:tcPr>
          <w:p w:rsidR="009D333E" w:rsidRDefault="009D333E">
            <w:pPr>
              <w:widowControl w:val="0"/>
              <w:autoSpaceDE w:val="0"/>
              <w:autoSpaceDN w:val="0"/>
              <w:adjustRightInd w:val="0"/>
              <w:spacing w:after="200" w:line="276" w:lineRule="auto"/>
              <w:jc w:val="center"/>
              <w:rPr>
                <w:rFonts w:ascii="Cambria" w:hAnsi="Cambria"/>
                <w:b/>
                <w:sz w:val="22"/>
                <w:szCs w:val="22"/>
                <w:lang w:eastAsia="en-US"/>
              </w:rPr>
            </w:pPr>
          </w:p>
        </w:tc>
        <w:tc>
          <w:tcPr>
            <w:tcW w:w="571" w:type="dxa"/>
            <w:tcBorders>
              <w:top w:val="single" w:sz="4" w:space="0" w:color="000000"/>
              <w:left w:val="single" w:sz="4" w:space="0" w:color="auto"/>
              <w:bottom w:val="single" w:sz="4" w:space="0" w:color="000000"/>
              <w:right w:val="single" w:sz="4" w:space="0" w:color="000000"/>
            </w:tcBorders>
          </w:tcPr>
          <w:p w:rsidR="009D333E" w:rsidRDefault="009D333E">
            <w:pPr>
              <w:widowControl w:val="0"/>
              <w:autoSpaceDE w:val="0"/>
              <w:autoSpaceDN w:val="0"/>
              <w:adjustRightInd w:val="0"/>
              <w:spacing w:after="200" w:line="276" w:lineRule="auto"/>
              <w:jc w:val="center"/>
              <w:rPr>
                <w:rFonts w:ascii="Cambria" w:hAnsi="Cambria"/>
                <w:b/>
                <w:sz w:val="22"/>
                <w:szCs w:val="22"/>
                <w:lang w:eastAsia="en-US"/>
              </w:rPr>
            </w:pPr>
          </w:p>
        </w:tc>
        <w:tc>
          <w:tcPr>
            <w:tcW w:w="714" w:type="dxa"/>
            <w:gridSpan w:val="2"/>
            <w:tcBorders>
              <w:top w:val="single" w:sz="4" w:space="0" w:color="000000"/>
              <w:left w:val="single" w:sz="4" w:space="0" w:color="000000"/>
              <w:bottom w:val="single" w:sz="4" w:space="0" w:color="000000"/>
              <w:right w:val="single" w:sz="4" w:space="0" w:color="000000"/>
            </w:tcBorders>
          </w:tcPr>
          <w:p w:rsidR="009D333E" w:rsidRDefault="009D333E">
            <w:pPr>
              <w:widowControl w:val="0"/>
              <w:autoSpaceDE w:val="0"/>
              <w:autoSpaceDN w:val="0"/>
              <w:adjustRightInd w:val="0"/>
              <w:spacing w:after="200" w:line="276" w:lineRule="auto"/>
              <w:jc w:val="center"/>
              <w:rPr>
                <w:rFonts w:ascii="Cambria" w:hAnsi="Cambria"/>
                <w:b/>
                <w:sz w:val="22"/>
                <w:szCs w:val="22"/>
                <w:lang w:eastAsia="en-US"/>
              </w:rPr>
            </w:pPr>
          </w:p>
        </w:tc>
        <w:tc>
          <w:tcPr>
            <w:tcW w:w="567" w:type="dxa"/>
            <w:gridSpan w:val="2"/>
            <w:tcBorders>
              <w:top w:val="single" w:sz="4" w:space="0" w:color="000000"/>
              <w:left w:val="single" w:sz="4" w:space="0" w:color="000000"/>
              <w:bottom w:val="single" w:sz="4" w:space="0" w:color="000000"/>
              <w:right w:val="single" w:sz="4" w:space="0" w:color="000000"/>
            </w:tcBorders>
          </w:tcPr>
          <w:p w:rsidR="009D333E" w:rsidRDefault="009D333E">
            <w:pPr>
              <w:widowControl w:val="0"/>
              <w:autoSpaceDE w:val="0"/>
              <w:autoSpaceDN w:val="0"/>
              <w:adjustRightInd w:val="0"/>
              <w:spacing w:after="200" w:line="276" w:lineRule="auto"/>
              <w:jc w:val="center"/>
              <w:rPr>
                <w:rFonts w:ascii="Cambria" w:hAnsi="Cambria"/>
                <w:b/>
                <w:lang w:eastAsia="en-US"/>
              </w:rPr>
            </w:pPr>
          </w:p>
        </w:tc>
        <w:tc>
          <w:tcPr>
            <w:tcW w:w="709" w:type="dxa"/>
            <w:gridSpan w:val="2"/>
            <w:tcBorders>
              <w:top w:val="single" w:sz="4" w:space="0" w:color="000000"/>
              <w:left w:val="single" w:sz="4" w:space="0" w:color="000000"/>
              <w:bottom w:val="single" w:sz="4" w:space="0" w:color="000000"/>
              <w:right w:val="single" w:sz="4" w:space="0" w:color="000000"/>
            </w:tcBorders>
          </w:tcPr>
          <w:p w:rsidR="009D333E" w:rsidRDefault="009D333E">
            <w:pPr>
              <w:widowControl w:val="0"/>
              <w:autoSpaceDE w:val="0"/>
              <w:autoSpaceDN w:val="0"/>
              <w:adjustRightInd w:val="0"/>
              <w:spacing w:after="200" w:line="276" w:lineRule="auto"/>
              <w:jc w:val="center"/>
              <w:rPr>
                <w:rFonts w:ascii="Cambria" w:hAnsi="Cambria"/>
                <w:b/>
                <w:lang w:eastAsia="en-US"/>
              </w:rPr>
            </w:pPr>
          </w:p>
        </w:tc>
        <w:tc>
          <w:tcPr>
            <w:tcW w:w="706" w:type="dxa"/>
            <w:tcBorders>
              <w:top w:val="single" w:sz="4" w:space="0" w:color="000000"/>
              <w:left w:val="single" w:sz="4" w:space="0" w:color="000000"/>
              <w:bottom w:val="single" w:sz="4" w:space="0" w:color="000000"/>
              <w:right w:val="single" w:sz="4" w:space="0" w:color="000000"/>
            </w:tcBorders>
          </w:tcPr>
          <w:p w:rsidR="009D333E" w:rsidRDefault="003F7DE9">
            <w:pPr>
              <w:widowControl w:val="0"/>
              <w:autoSpaceDE w:val="0"/>
              <w:autoSpaceDN w:val="0"/>
              <w:adjustRightInd w:val="0"/>
              <w:spacing w:after="200" w:line="276" w:lineRule="auto"/>
              <w:jc w:val="center"/>
              <w:rPr>
                <w:rFonts w:ascii="Cambria" w:hAnsi="Cambria"/>
                <w:b/>
                <w:lang w:eastAsia="en-US"/>
              </w:rPr>
            </w:pPr>
            <w:r>
              <w:rPr>
                <w:rFonts w:ascii="Cambria" w:hAnsi="Cambria"/>
                <w:b/>
                <w:lang w:eastAsia="en-US"/>
              </w:rPr>
              <w:t>6</w:t>
            </w:r>
          </w:p>
        </w:tc>
        <w:tc>
          <w:tcPr>
            <w:tcW w:w="851" w:type="dxa"/>
            <w:tcBorders>
              <w:top w:val="single" w:sz="4" w:space="0" w:color="000000"/>
              <w:left w:val="single" w:sz="4" w:space="0" w:color="000000"/>
              <w:bottom w:val="single" w:sz="4" w:space="0" w:color="000000"/>
              <w:right w:val="single" w:sz="4" w:space="0" w:color="000000"/>
            </w:tcBorders>
          </w:tcPr>
          <w:p w:rsidR="009D333E" w:rsidRDefault="003F7DE9">
            <w:pPr>
              <w:widowControl w:val="0"/>
              <w:autoSpaceDE w:val="0"/>
              <w:autoSpaceDN w:val="0"/>
              <w:adjustRightInd w:val="0"/>
              <w:spacing w:after="200" w:line="276" w:lineRule="auto"/>
              <w:jc w:val="center"/>
              <w:rPr>
                <w:rFonts w:ascii="Cambria" w:hAnsi="Cambria"/>
                <w:b/>
                <w:lang w:eastAsia="en-US"/>
              </w:rPr>
            </w:pPr>
            <w:r>
              <w:rPr>
                <w:rFonts w:ascii="Cambria" w:hAnsi="Cambria"/>
                <w:b/>
                <w:lang w:eastAsia="en-US"/>
              </w:rPr>
              <w:t>4</w:t>
            </w:r>
          </w:p>
        </w:tc>
        <w:tc>
          <w:tcPr>
            <w:tcW w:w="710" w:type="dxa"/>
            <w:tcBorders>
              <w:top w:val="single" w:sz="4" w:space="0" w:color="000000"/>
              <w:left w:val="single" w:sz="4" w:space="0" w:color="000000"/>
              <w:bottom w:val="single" w:sz="4" w:space="0" w:color="000000"/>
              <w:right w:val="single" w:sz="4" w:space="0" w:color="000000"/>
            </w:tcBorders>
            <w:hideMark/>
          </w:tcPr>
          <w:p w:rsidR="009D333E" w:rsidRDefault="009D333E">
            <w:pPr>
              <w:widowControl w:val="0"/>
              <w:autoSpaceDE w:val="0"/>
              <w:autoSpaceDN w:val="0"/>
              <w:adjustRightInd w:val="0"/>
              <w:spacing w:after="200" w:line="276" w:lineRule="auto"/>
              <w:jc w:val="center"/>
              <w:rPr>
                <w:rFonts w:ascii="Cambria" w:hAnsi="Cambria"/>
                <w:b/>
                <w:lang w:eastAsia="en-US"/>
              </w:rPr>
            </w:pPr>
            <w:r>
              <w:rPr>
                <w:rFonts w:ascii="Cambria" w:hAnsi="Cambria"/>
                <w:b/>
                <w:lang w:eastAsia="en-US"/>
              </w:rPr>
              <w:t>6</w:t>
            </w:r>
          </w:p>
        </w:tc>
        <w:tc>
          <w:tcPr>
            <w:tcW w:w="1276" w:type="dxa"/>
            <w:tcBorders>
              <w:top w:val="single" w:sz="4" w:space="0" w:color="000000"/>
              <w:left w:val="single" w:sz="4" w:space="0" w:color="000000"/>
              <w:bottom w:val="single" w:sz="4" w:space="0" w:color="000000"/>
              <w:right w:val="single" w:sz="4" w:space="0" w:color="000000"/>
            </w:tcBorders>
            <w:hideMark/>
          </w:tcPr>
          <w:p w:rsidR="009D333E" w:rsidRDefault="003F7DE9">
            <w:pPr>
              <w:widowControl w:val="0"/>
              <w:autoSpaceDE w:val="0"/>
              <w:autoSpaceDN w:val="0"/>
              <w:adjustRightInd w:val="0"/>
              <w:spacing w:after="200" w:line="276" w:lineRule="auto"/>
              <w:jc w:val="center"/>
              <w:rPr>
                <w:rFonts w:ascii="Cambria" w:hAnsi="Cambria"/>
                <w:b/>
                <w:lang w:eastAsia="en-US"/>
              </w:rPr>
            </w:pPr>
            <w:r>
              <w:rPr>
                <w:rFonts w:ascii="Cambria" w:hAnsi="Cambria"/>
                <w:b/>
                <w:lang w:eastAsia="en-US"/>
              </w:rPr>
              <w:t>3</w:t>
            </w:r>
          </w:p>
        </w:tc>
        <w:tc>
          <w:tcPr>
            <w:tcW w:w="1275" w:type="dxa"/>
            <w:tcBorders>
              <w:top w:val="single" w:sz="4" w:space="0" w:color="000000"/>
              <w:left w:val="single" w:sz="4" w:space="0" w:color="000000"/>
              <w:bottom w:val="single" w:sz="4" w:space="0" w:color="000000"/>
              <w:right w:val="single" w:sz="4" w:space="0" w:color="000000"/>
            </w:tcBorders>
            <w:hideMark/>
          </w:tcPr>
          <w:p w:rsidR="009D333E" w:rsidRDefault="003F7DE9">
            <w:pPr>
              <w:widowControl w:val="0"/>
              <w:autoSpaceDE w:val="0"/>
              <w:autoSpaceDN w:val="0"/>
              <w:adjustRightInd w:val="0"/>
              <w:spacing w:after="200" w:line="276" w:lineRule="auto"/>
              <w:jc w:val="center"/>
              <w:rPr>
                <w:rFonts w:ascii="Cambria" w:hAnsi="Cambria"/>
                <w:b/>
                <w:lang w:eastAsia="en-US"/>
              </w:rPr>
            </w:pPr>
            <w:r>
              <w:rPr>
                <w:rFonts w:ascii="Cambria" w:hAnsi="Cambria"/>
                <w:b/>
                <w:lang w:eastAsia="en-US"/>
              </w:rPr>
              <w:t>6</w:t>
            </w:r>
          </w:p>
        </w:tc>
      </w:tr>
    </w:tbl>
    <w:p w:rsidR="009D333E" w:rsidRDefault="009D333E" w:rsidP="009D333E">
      <w:pPr>
        <w:rPr>
          <w:sz w:val="22"/>
          <w:szCs w:val="22"/>
        </w:rPr>
      </w:pPr>
    </w:p>
    <w:p w:rsidR="009D333E" w:rsidRDefault="009D333E" w:rsidP="009D333E"/>
    <w:p w:rsidR="00C37D26" w:rsidRDefault="00C37D26" w:rsidP="009D333E">
      <w:pPr>
        <w:jc w:val="center"/>
        <w:rPr>
          <w:rFonts w:ascii="Gungsuh" w:eastAsia="Gungsuh" w:hAnsi="Gungsuh"/>
          <w:b/>
        </w:rPr>
      </w:pPr>
    </w:p>
    <w:p w:rsidR="00BE612E" w:rsidRDefault="00BE612E" w:rsidP="009D333E">
      <w:pPr>
        <w:jc w:val="center"/>
        <w:rPr>
          <w:rFonts w:ascii="Gungsuh" w:eastAsia="Gungsuh" w:hAnsi="Gungsuh"/>
          <w:b/>
        </w:rPr>
      </w:pPr>
    </w:p>
    <w:p w:rsidR="00BE612E" w:rsidRDefault="00BE612E" w:rsidP="009D333E">
      <w:pPr>
        <w:jc w:val="center"/>
        <w:rPr>
          <w:rFonts w:ascii="Gungsuh" w:eastAsia="Gungsuh" w:hAnsi="Gungsuh"/>
          <w:b/>
        </w:rPr>
      </w:pPr>
    </w:p>
    <w:p w:rsidR="00BE612E" w:rsidRDefault="00BE612E" w:rsidP="009D333E">
      <w:pPr>
        <w:jc w:val="center"/>
        <w:rPr>
          <w:rFonts w:ascii="Gungsuh" w:eastAsia="Gungsuh" w:hAnsi="Gungsuh"/>
          <w:b/>
        </w:rPr>
      </w:pPr>
    </w:p>
    <w:p w:rsidR="00BE612E" w:rsidRDefault="00BE612E" w:rsidP="009D333E">
      <w:pPr>
        <w:jc w:val="center"/>
        <w:rPr>
          <w:rFonts w:ascii="Gungsuh" w:eastAsia="Gungsuh" w:hAnsi="Gungsuh"/>
          <w:b/>
        </w:rPr>
      </w:pPr>
    </w:p>
    <w:p w:rsidR="00BE612E" w:rsidRDefault="00BE612E" w:rsidP="009D333E">
      <w:pPr>
        <w:jc w:val="center"/>
        <w:rPr>
          <w:rFonts w:ascii="Gungsuh" w:eastAsia="Gungsuh" w:hAnsi="Gungsuh"/>
          <w:b/>
        </w:rPr>
      </w:pPr>
    </w:p>
    <w:p w:rsidR="00BE612E" w:rsidRDefault="00BE612E" w:rsidP="009D333E">
      <w:pPr>
        <w:jc w:val="center"/>
        <w:rPr>
          <w:rFonts w:ascii="Gungsuh" w:eastAsia="Gungsuh" w:hAnsi="Gungsuh"/>
          <w:b/>
        </w:rPr>
      </w:pPr>
    </w:p>
    <w:p w:rsidR="00BE612E" w:rsidRDefault="00BE612E" w:rsidP="009D333E">
      <w:pPr>
        <w:jc w:val="center"/>
        <w:rPr>
          <w:rFonts w:ascii="Gungsuh" w:eastAsia="Gungsuh" w:hAnsi="Gungsuh"/>
          <w:b/>
        </w:rPr>
      </w:pPr>
    </w:p>
    <w:p w:rsidR="00BE612E" w:rsidRDefault="00BE612E" w:rsidP="009D333E">
      <w:pPr>
        <w:jc w:val="center"/>
        <w:rPr>
          <w:rFonts w:ascii="Gungsuh" w:eastAsia="Gungsuh" w:hAnsi="Gungsuh"/>
          <w:b/>
        </w:rPr>
      </w:pPr>
    </w:p>
    <w:p w:rsidR="00BE612E" w:rsidRDefault="00BE612E" w:rsidP="009D333E">
      <w:pPr>
        <w:jc w:val="center"/>
        <w:rPr>
          <w:rFonts w:ascii="Gungsuh" w:eastAsia="Gungsuh" w:hAnsi="Gungsuh"/>
          <w:b/>
        </w:rPr>
      </w:pPr>
    </w:p>
    <w:p w:rsidR="00BE612E" w:rsidRDefault="00BE612E" w:rsidP="009D333E">
      <w:pPr>
        <w:jc w:val="center"/>
        <w:rPr>
          <w:rFonts w:ascii="Gungsuh" w:eastAsia="Gungsuh" w:hAnsi="Gungsuh"/>
          <w:b/>
        </w:rPr>
      </w:pPr>
    </w:p>
    <w:p w:rsidR="00BE612E" w:rsidRDefault="00BE612E" w:rsidP="009D333E">
      <w:pPr>
        <w:jc w:val="center"/>
        <w:rPr>
          <w:rFonts w:ascii="Gungsuh" w:eastAsia="Gungsuh" w:hAnsi="Gungsuh"/>
          <w:b/>
        </w:rPr>
      </w:pPr>
    </w:p>
    <w:p w:rsidR="00BE612E" w:rsidRDefault="00BE612E" w:rsidP="009D333E">
      <w:pPr>
        <w:jc w:val="center"/>
        <w:rPr>
          <w:rFonts w:ascii="Gungsuh" w:eastAsia="Gungsuh" w:hAnsi="Gungsuh"/>
          <w:b/>
        </w:rPr>
      </w:pPr>
    </w:p>
    <w:p w:rsidR="00BE612E" w:rsidRDefault="00BE612E" w:rsidP="009D333E">
      <w:pPr>
        <w:jc w:val="center"/>
        <w:rPr>
          <w:rFonts w:ascii="Gungsuh" w:eastAsia="Gungsuh" w:hAnsi="Gungsuh"/>
          <w:b/>
        </w:rPr>
      </w:pPr>
    </w:p>
    <w:p w:rsidR="00BE612E" w:rsidRDefault="00BE612E" w:rsidP="009D333E">
      <w:pPr>
        <w:jc w:val="center"/>
        <w:rPr>
          <w:rFonts w:ascii="Gungsuh" w:eastAsia="Gungsuh" w:hAnsi="Gungsuh"/>
          <w:b/>
        </w:rPr>
      </w:pPr>
    </w:p>
    <w:p w:rsidR="00BE612E" w:rsidRDefault="00BE612E" w:rsidP="009D333E">
      <w:pPr>
        <w:jc w:val="center"/>
        <w:rPr>
          <w:rFonts w:ascii="Gungsuh" w:eastAsia="Gungsuh" w:hAnsi="Gungsuh"/>
          <w:b/>
        </w:rPr>
      </w:pPr>
    </w:p>
    <w:p w:rsidR="00946B28" w:rsidRPr="00856CD9" w:rsidRDefault="001C5E78" w:rsidP="009D333E">
      <w:pPr>
        <w:jc w:val="center"/>
        <w:rPr>
          <w:rFonts w:eastAsia="Gungsuh"/>
          <w:b/>
          <w:sz w:val="28"/>
          <w:szCs w:val="28"/>
        </w:rPr>
      </w:pPr>
      <w:r w:rsidRPr="00856CD9">
        <w:rPr>
          <w:rFonts w:eastAsia="Gungsuh"/>
          <w:b/>
          <w:sz w:val="28"/>
          <w:szCs w:val="28"/>
        </w:rPr>
        <w:lastRenderedPageBreak/>
        <w:t xml:space="preserve">Список </w:t>
      </w:r>
      <w:r w:rsidR="009D333E" w:rsidRPr="00856CD9">
        <w:rPr>
          <w:rFonts w:eastAsia="Gungsuh"/>
          <w:b/>
          <w:sz w:val="28"/>
          <w:szCs w:val="28"/>
        </w:rPr>
        <w:t>победителей и призеров                                                                                                                                                                    муниципального и республиканского этапа Всероссийской олимпиады                     школьников</w:t>
      </w:r>
      <w:r w:rsidRPr="00856CD9">
        <w:rPr>
          <w:rFonts w:eastAsia="Gungsuh"/>
          <w:b/>
          <w:sz w:val="28"/>
          <w:szCs w:val="28"/>
        </w:rPr>
        <w:t xml:space="preserve">  2020-2021</w:t>
      </w:r>
      <w:r w:rsidR="009D333E" w:rsidRPr="00856CD9">
        <w:rPr>
          <w:rFonts w:eastAsia="Gungsuh"/>
          <w:b/>
          <w:sz w:val="28"/>
          <w:szCs w:val="28"/>
        </w:rPr>
        <w:t xml:space="preserve"> </w:t>
      </w:r>
      <w:proofErr w:type="spellStart"/>
      <w:r w:rsidR="009D333E" w:rsidRPr="00856CD9">
        <w:rPr>
          <w:rFonts w:eastAsia="Gungsuh"/>
          <w:b/>
          <w:sz w:val="28"/>
          <w:szCs w:val="28"/>
        </w:rPr>
        <w:t>уч</w:t>
      </w:r>
      <w:proofErr w:type="spellEnd"/>
      <w:r w:rsidR="009D333E" w:rsidRPr="00856CD9">
        <w:rPr>
          <w:rFonts w:eastAsia="Gungsuh"/>
          <w:b/>
          <w:sz w:val="28"/>
          <w:szCs w:val="28"/>
        </w:rPr>
        <w:t>. года</w:t>
      </w:r>
    </w:p>
    <w:p w:rsidR="00946B28" w:rsidRPr="00946B28" w:rsidRDefault="00946B28" w:rsidP="00946B28">
      <w:pPr>
        <w:rPr>
          <w:rFonts w:ascii="Gungsuh" w:eastAsia="Gungsuh" w:hAnsi="Gungsuh"/>
        </w:rPr>
      </w:pPr>
    </w:p>
    <w:p w:rsidR="00946B28" w:rsidRDefault="00946B28" w:rsidP="00946B28">
      <w:pPr>
        <w:rPr>
          <w:color w:val="000000"/>
          <w:sz w:val="22"/>
          <w:szCs w:val="22"/>
        </w:rPr>
      </w:pPr>
      <w:r>
        <w:t xml:space="preserve">     Во втором (муниципальном) уровне предме</w:t>
      </w:r>
      <w:r w:rsidR="00843583">
        <w:t>тных олимпиад приняли участие 5</w:t>
      </w:r>
      <w:r w:rsidR="003F7DE9">
        <w:t>7</w:t>
      </w:r>
      <w:r>
        <w:t xml:space="preserve">  учеников.                                      Победителями и призёрами стали:</w:t>
      </w:r>
    </w:p>
    <w:p w:rsidR="009D333E" w:rsidRPr="00946B28" w:rsidRDefault="009D333E" w:rsidP="00946B28">
      <w:pPr>
        <w:ind w:firstLine="709"/>
        <w:rPr>
          <w:rFonts w:ascii="Gungsuh" w:eastAsia="Gungsuh" w:hAnsi="Gungsuh"/>
        </w:rPr>
      </w:pPr>
    </w:p>
    <w:tbl>
      <w:tblPr>
        <w:tblpPr w:leftFromText="180" w:rightFromText="180" w:bottomFromText="200" w:vertAnchor="page" w:horzAnchor="margin" w:tblpY="3187"/>
        <w:tblW w:w="104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2800"/>
        <w:gridCol w:w="1560"/>
        <w:gridCol w:w="567"/>
        <w:gridCol w:w="1559"/>
        <w:gridCol w:w="1134"/>
        <w:gridCol w:w="2126"/>
      </w:tblGrid>
      <w:tr w:rsidR="00946B28" w:rsidTr="00946B28">
        <w:trPr>
          <w:trHeight w:val="360"/>
        </w:trPr>
        <w:tc>
          <w:tcPr>
            <w:tcW w:w="709" w:type="dxa"/>
            <w:vMerge w:val="restart"/>
            <w:tcBorders>
              <w:top w:val="single" w:sz="4" w:space="0" w:color="000000"/>
              <w:left w:val="single" w:sz="4" w:space="0" w:color="000000"/>
              <w:bottom w:val="single" w:sz="4" w:space="0" w:color="000000"/>
              <w:right w:val="single" w:sz="4" w:space="0" w:color="000000"/>
            </w:tcBorders>
            <w:hideMark/>
          </w:tcPr>
          <w:p w:rsidR="00946B28" w:rsidRDefault="00946B28" w:rsidP="00946B28">
            <w:pPr>
              <w:widowControl w:val="0"/>
              <w:autoSpaceDE w:val="0"/>
              <w:autoSpaceDN w:val="0"/>
              <w:adjustRightInd w:val="0"/>
              <w:spacing w:after="200" w:line="276" w:lineRule="auto"/>
              <w:rPr>
                <w:b/>
                <w:lang w:eastAsia="en-US"/>
              </w:rPr>
            </w:pPr>
            <w:r>
              <w:rPr>
                <w:b/>
              </w:rPr>
              <w:t>№</w:t>
            </w:r>
          </w:p>
        </w:tc>
        <w:tc>
          <w:tcPr>
            <w:tcW w:w="2800" w:type="dxa"/>
            <w:vMerge w:val="restart"/>
            <w:tcBorders>
              <w:top w:val="single" w:sz="4" w:space="0" w:color="000000"/>
              <w:left w:val="single" w:sz="4" w:space="0" w:color="000000"/>
              <w:bottom w:val="single" w:sz="4" w:space="0" w:color="000000"/>
              <w:right w:val="single" w:sz="4" w:space="0" w:color="000000"/>
            </w:tcBorders>
            <w:hideMark/>
          </w:tcPr>
          <w:p w:rsidR="00946B28" w:rsidRDefault="00946B28" w:rsidP="00946B28">
            <w:pPr>
              <w:widowControl w:val="0"/>
              <w:autoSpaceDE w:val="0"/>
              <w:autoSpaceDN w:val="0"/>
              <w:adjustRightInd w:val="0"/>
              <w:spacing w:after="200" w:line="276" w:lineRule="auto"/>
              <w:jc w:val="center"/>
              <w:rPr>
                <w:b/>
                <w:lang w:eastAsia="en-US"/>
              </w:rPr>
            </w:pPr>
            <w:r>
              <w:rPr>
                <w:b/>
              </w:rPr>
              <w:t>Ф.И.О.</w:t>
            </w:r>
          </w:p>
        </w:tc>
        <w:tc>
          <w:tcPr>
            <w:tcW w:w="1560" w:type="dxa"/>
            <w:vMerge w:val="restart"/>
            <w:tcBorders>
              <w:top w:val="single" w:sz="4" w:space="0" w:color="000000"/>
              <w:left w:val="single" w:sz="4" w:space="0" w:color="000000"/>
              <w:bottom w:val="single" w:sz="4" w:space="0" w:color="000000"/>
              <w:right w:val="single" w:sz="4" w:space="0" w:color="000000"/>
            </w:tcBorders>
            <w:hideMark/>
          </w:tcPr>
          <w:p w:rsidR="00946B28" w:rsidRDefault="00946B28" w:rsidP="00946B28">
            <w:pPr>
              <w:widowControl w:val="0"/>
              <w:autoSpaceDE w:val="0"/>
              <w:autoSpaceDN w:val="0"/>
              <w:adjustRightInd w:val="0"/>
              <w:spacing w:after="200" w:line="276" w:lineRule="auto"/>
              <w:jc w:val="center"/>
              <w:rPr>
                <w:b/>
                <w:lang w:eastAsia="en-US"/>
              </w:rPr>
            </w:pPr>
            <w:r>
              <w:rPr>
                <w:b/>
              </w:rPr>
              <w:t>Предмет</w:t>
            </w:r>
          </w:p>
        </w:tc>
        <w:tc>
          <w:tcPr>
            <w:tcW w:w="567" w:type="dxa"/>
            <w:vMerge w:val="restart"/>
            <w:tcBorders>
              <w:top w:val="single" w:sz="4" w:space="0" w:color="000000"/>
              <w:left w:val="single" w:sz="4" w:space="0" w:color="000000"/>
              <w:bottom w:val="single" w:sz="4" w:space="0" w:color="000000"/>
              <w:right w:val="single" w:sz="4" w:space="0" w:color="000000"/>
            </w:tcBorders>
            <w:hideMark/>
          </w:tcPr>
          <w:p w:rsidR="00946B28" w:rsidRDefault="00946B28" w:rsidP="00946B28">
            <w:pPr>
              <w:widowControl w:val="0"/>
              <w:autoSpaceDE w:val="0"/>
              <w:autoSpaceDN w:val="0"/>
              <w:adjustRightInd w:val="0"/>
              <w:spacing w:after="200" w:line="276" w:lineRule="auto"/>
              <w:jc w:val="center"/>
              <w:rPr>
                <w:b/>
                <w:lang w:eastAsia="en-US"/>
              </w:rPr>
            </w:pPr>
            <w:r>
              <w:rPr>
                <w:b/>
              </w:rPr>
              <w:t>Класс</w:t>
            </w:r>
          </w:p>
        </w:tc>
        <w:tc>
          <w:tcPr>
            <w:tcW w:w="2693" w:type="dxa"/>
            <w:gridSpan w:val="2"/>
            <w:tcBorders>
              <w:top w:val="single" w:sz="4" w:space="0" w:color="000000"/>
              <w:left w:val="single" w:sz="4" w:space="0" w:color="000000"/>
              <w:bottom w:val="single" w:sz="4" w:space="0" w:color="auto"/>
              <w:right w:val="single" w:sz="4" w:space="0" w:color="000000"/>
            </w:tcBorders>
            <w:hideMark/>
          </w:tcPr>
          <w:p w:rsidR="00946B28" w:rsidRDefault="00946B28" w:rsidP="00946B28">
            <w:pPr>
              <w:widowControl w:val="0"/>
              <w:autoSpaceDE w:val="0"/>
              <w:autoSpaceDN w:val="0"/>
              <w:adjustRightInd w:val="0"/>
              <w:spacing w:after="200" w:line="276" w:lineRule="auto"/>
              <w:jc w:val="center"/>
              <w:rPr>
                <w:b/>
                <w:lang w:eastAsia="en-US"/>
              </w:rPr>
            </w:pPr>
            <w:r>
              <w:rPr>
                <w:b/>
              </w:rPr>
              <w:t>Место</w:t>
            </w:r>
          </w:p>
        </w:tc>
        <w:tc>
          <w:tcPr>
            <w:tcW w:w="2126" w:type="dxa"/>
            <w:vMerge w:val="restart"/>
            <w:tcBorders>
              <w:top w:val="single" w:sz="4" w:space="0" w:color="000000"/>
              <w:left w:val="single" w:sz="4" w:space="0" w:color="000000"/>
              <w:bottom w:val="single" w:sz="4" w:space="0" w:color="000000"/>
              <w:right w:val="single" w:sz="4" w:space="0" w:color="000000"/>
            </w:tcBorders>
          </w:tcPr>
          <w:p w:rsidR="00946B28" w:rsidRDefault="00946B28" w:rsidP="00946B28">
            <w:pPr>
              <w:rPr>
                <w:b/>
              </w:rPr>
            </w:pPr>
            <w:r>
              <w:rPr>
                <w:b/>
              </w:rPr>
              <w:t>Ф.И.О. учителя</w:t>
            </w:r>
          </w:p>
          <w:p w:rsidR="00946B28" w:rsidRDefault="00946B28" w:rsidP="00946B28">
            <w:pPr>
              <w:widowControl w:val="0"/>
              <w:autoSpaceDE w:val="0"/>
              <w:autoSpaceDN w:val="0"/>
              <w:adjustRightInd w:val="0"/>
              <w:spacing w:after="200" w:line="276" w:lineRule="auto"/>
              <w:jc w:val="center"/>
              <w:rPr>
                <w:b/>
                <w:lang w:eastAsia="en-US"/>
              </w:rPr>
            </w:pPr>
          </w:p>
        </w:tc>
      </w:tr>
      <w:tr w:rsidR="00946B28" w:rsidTr="00946B28">
        <w:trPr>
          <w:trHeight w:val="420"/>
        </w:trPr>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946B28" w:rsidRDefault="00946B28" w:rsidP="00946B28">
            <w:pPr>
              <w:rPr>
                <w:b/>
                <w:lang w:eastAsia="en-US"/>
              </w:rPr>
            </w:pPr>
          </w:p>
        </w:tc>
        <w:tc>
          <w:tcPr>
            <w:tcW w:w="2800" w:type="dxa"/>
            <w:vMerge/>
            <w:tcBorders>
              <w:top w:val="single" w:sz="4" w:space="0" w:color="000000"/>
              <w:left w:val="single" w:sz="4" w:space="0" w:color="000000"/>
              <w:bottom w:val="single" w:sz="4" w:space="0" w:color="000000"/>
              <w:right w:val="single" w:sz="4" w:space="0" w:color="000000"/>
            </w:tcBorders>
            <w:vAlign w:val="center"/>
            <w:hideMark/>
          </w:tcPr>
          <w:p w:rsidR="00946B28" w:rsidRDefault="00946B28" w:rsidP="00946B28">
            <w:pPr>
              <w:rPr>
                <w:b/>
                <w:lang w:eastAsia="en-US"/>
              </w:rPr>
            </w:pPr>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946B28" w:rsidRDefault="00946B28" w:rsidP="00946B28">
            <w:pPr>
              <w:rPr>
                <w:b/>
                <w:lang w:eastAsia="en-US"/>
              </w:rPr>
            </w:pPr>
          </w:p>
        </w:tc>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946B28" w:rsidRDefault="00946B28" w:rsidP="00946B28">
            <w:pPr>
              <w:rPr>
                <w:b/>
                <w:lang w:eastAsia="en-US"/>
              </w:rPr>
            </w:pPr>
          </w:p>
        </w:tc>
        <w:tc>
          <w:tcPr>
            <w:tcW w:w="1559" w:type="dxa"/>
            <w:tcBorders>
              <w:top w:val="single" w:sz="4" w:space="0" w:color="auto"/>
              <w:left w:val="single" w:sz="4" w:space="0" w:color="000000"/>
              <w:bottom w:val="single" w:sz="4" w:space="0" w:color="000000"/>
              <w:right w:val="single" w:sz="4" w:space="0" w:color="auto"/>
            </w:tcBorders>
            <w:hideMark/>
          </w:tcPr>
          <w:p w:rsidR="00946B28" w:rsidRDefault="00946B28" w:rsidP="00946B28">
            <w:pPr>
              <w:widowControl w:val="0"/>
              <w:autoSpaceDE w:val="0"/>
              <w:autoSpaceDN w:val="0"/>
              <w:adjustRightInd w:val="0"/>
              <w:spacing w:after="200" w:line="276" w:lineRule="auto"/>
              <w:jc w:val="center"/>
              <w:rPr>
                <w:b/>
              </w:rPr>
            </w:pPr>
            <w:proofErr w:type="spellStart"/>
            <w:r>
              <w:rPr>
                <w:b/>
              </w:rPr>
              <w:t>Мунипальный</w:t>
            </w:r>
            <w:proofErr w:type="spellEnd"/>
            <w:r>
              <w:rPr>
                <w:b/>
              </w:rPr>
              <w:t xml:space="preserve"> этап</w:t>
            </w:r>
          </w:p>
        </w:tc>
        <w:tc>
          <w:tcPr>
            <w:tcW w:w="1134" w:type="dxa"/>
            <w:tcBorders>
              <w:top w:val="single" w:sz="4" w:space="0" w:color="auto"/>
              <w:left w:val="single" w:sz="4" w:space="0" w:color="auto"/>
              <w:bottom w:val="single" w:sz="4" w:space="0" w:color="000000"/>
              <w:right w:val="single" w:sz="4" w:space="0" w:color="000000"/>
            </w:tcBorders>
            <w:hideMark/>
          </w:tcPr>
          <w:p w:rsidR="00946B28" w:rsidRDefault="00946B28" w:rsidP="00946B28">
            <w:pPr>
              <w:widowControl w:val="0"/>
              <w:autoSpaceDE w:val="0"/>
              <w:autoSpaceDN w:val="0"/>
              <w:adjustRightInd w:val="0"/>
              <w:spacing w:after="200" w:line="276" w:lineRule="auto"/>
              <w:jc w:val="center"/>
              <w:rPr>
                <w:b/>
              </w:rPr>
            </w:pPr>
            <w:r>
              <w:rPr>
                <w:b/>
              </w:rPr>
              <w:t>Республиканский этап</w:t>
            </w: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rsidR="00946B28" w:rsidRDefault="00946B28" w:rsidP="00946B28">
            <w:pPr>
              <w:rPr>
                <w:b/>
                <w:lang w:eastAsia="en-US"/>
              </w:rPr>
            </w:pPr>
          </w:p>
        </w:tc>
      </w:tr>
      <w:tr w:rsidR="00946B28" w:rsidTr="00946B28">
        <w:tc>
          <w:tcPr>
            <w:tcW w:w="709" w:type="dxa"/>
            <w:tcBorders>
              <w:top w:val="single" w:sz="4" w:space="0" w:color="000000"/>
              <w:left w:val="single" w:sz="4" w:space="0" w:color="000000"/>
              <w:bottom w:val="single" w:sz="4" w:space="0" w:color="auto"/>
              <w:right w:val="single" w:sz="4" w:space="0" w:color="auto"/>
            </w:tcBorders>
            <w:hideMark/>
          </w:tcPr>
          <w:p w:rsidR="00946B28" w:rsidRDefault="00946B28" w:rsidP="00946B28">
            <w:pPr>
              <w:widowControl w:val="0"/>
              <w:autoSpaceDE w:val="0"/>
              <w:autoSpaceDN w:val="0"/>
              <w:adjustRightInd w:val="0"/>
              <w:spacing w:after="200" w:line="276" w:lineRule="auto"/>
              <w:rPr>
                <w:lang w:eastAsia="en-US"/>
              </w:rPr>
            </w:pPr>
            <w:r>
              <w:t>1</w:t>
            </w:r>
          </w:p>
        </w:tc>
        <w:tc>
          <w:tcPr>
            <w:tcW w:w="2800" w:type="dxa"/>
            <w:tcBorders>
              <w:top w:val="single" w:sz="4" w:space="0" w:color="000000"/>
              <w:left w:val="single" w:sz="4" w:space="0" w:color="auto"/>
              <w:bottom w:val="single" w:sz="4" w:space="0" w:color="auto"/>
              <w:right w:val="single" w:sz="4" w:space="0" w:color="000000"/>
            </w:tcBorders>
            <w:hideMark/>
          </w:tcPr>
          <w:p w:rsidR="00946B28" w:rsidRDefault="00946B28" w:rsidP="00946B28">
            <w:pPr>
              <w:widowControl w:val="0"/>
              <w:autoSpaceDE w:val="0"/>
              <w:autoSpaceDN w:val="0"/>
              <w:adjustRightInd w:val="0"/>
              <w:spacing w:after="200" w:line="276" w:lineRule="auto"/>
            </w:pPr>
            <w:proofErr w:type="spellStart"/>
            <w:r>
              <w:t>Габибова</w:t>
            </w:r>
            <w:proofErr w:type="spellEnd"/>
            <w:r>
              <w:t xml:space="preserve"> </w:t>
            </w:r>
            <w:proofErr w:type="spellStart"/>
            <w:r>
              <w:t>Хадижат</w:t>
            </w:r>
            <w:proofErr w:type="spellEnd"/>
          </w:p>
        </w:tc>
        <w:tc>
          <w:tcPr>
            <w:tcW w:w="1560" w:type="dxa"/>
            <w:tcBorders>
              <w:top w:val="single" w:sz="4" w:space="0" w:color="000000"/>
              <w:left w:val="single" w:sz="4" w:space="0" w:color="000000"/>
              <w:bottom w:val="single" w:sz="4" w:space="0" w:color="000000"/>
              <w:right w:val="single" w:sz="4" w:space="0" w:color="000000"/>
            </w:tcBorders>
            <w:hideMark/>
          </w:tcPr>
          <w:p w:rsidR="00946B28" w:rsidRDefault="00946B28" w:rsidP="00946B28">
            <w:pPr>
              <w:widowControl w:val="0"/>
              <w:autoSpaceDE w:val="0"/>
              <w:autoSpaceDN w:val="0"/>
              <w:adjustRightInd w:val="0"/>
              <w:spacing w:after="200" w:line="276" w:lineRule="auto"/>
              <w:rPr>
                <w:lang w:eastAsia="en-US"/>
              </w:rPr>
            </w:pPr>
            <w:r>
              <w:rPr>
                <w:lang w:eastAsia="en-US"/>
              </w:rPr>
              <w:t>Математика</w:t>
            </w:r>
          </w:p>
        </w:tc>
        <w:tc>
          <w:tcPr>
            <w:tcW w:w="567" w:type="dxa"/>
            <w:tcBorders>
              <w:top w:val="single" w:sz="4" w:space="0" w:color="000000"/>
              <w:left w:val="single" w:sz="4" w:space="0" w:color="000000"/>
              <w:bottom w:val="single" w:sz="4" w:space="0" w:color="000000"/>
              <w:right w:val="single" w:sz="4" w:space="0" w:color="000000"/>
            </w:tcBorders>
            <w:hideMark/>
          </w:tcPr>
          <w:p w:rsidR="00946B28" w:rsidRDefault="00946B28" w:rsidP="00946B28">
            <w:pPr>
              <w:widowControl w:val="0"/>
              <w:autoSpaceDE w:val="0"/>
              <w:autoSpaceDN w:val="0"/>
              <w:adjustRightInd w:val="0"/>
              <w:spacing w:after="200" w:line="276" w:lineRule="auto"/>
              <w:jc w:val="center"/>
              <w:rPr>
                <w:lang w:eastAsia="en-US"/>
              </w:rPr>
            </w:pPr>
            <w:r>
              <w:rPr>
                <w:lang w:eastAsia="en-US"/>
              </w:rPr>
              <w:t>8</w:t>
            </w:r>
          </w:p>
        </w:tc>
        <w:tc>
          <w:tcPr>
            <w:tcW w:w="1559" w:type="dxa"/>
            <w:tcBorders>
              <w:top w:val="single" w:sz="4" w:space="0" w:color="000000"/>
              <w:left w:val="single" w:sz="4" w:space="0" w:color="000000"/>
              <w:bottom w:val="single" w:sz="4" w:space="0" w:color="000000"/>
              <w:right w:val="single" w:sz="4" w:space="0" w:color="auto"/>
            </w:tcBorders>
            <w:hideMark/>
          </w:tcPr>
          <w:p w:rsidR="00946B28" w:rsidRDefault="00946B28" w:rsidP="00946B28">
            <w:pPr>
              <w:widowControl w:val="0"/>
              <w:autoSpaceDE w:val="0"/>
              <w:autoSpaceDN w:val="0"/>
              <w:adjustRightInd w:val="0"/>
              <w:spacing w:after="200" w:line="276" w:lineRule="auto"/>
              <w:rPr>
                <w:lang w:eastAsia="en-US"/>
              </w:rPr>
            </w:pPr>
            <w:r>
              <w:rPr>
                <w:lang w:eastAsia="en-US"/>
              </w:rPr>
              <w:t>Призёр</w:t>
            </w:r>
          </w:p>
        </w:tc>
        <w:tc>
          <w:tcPr>
            <w:tcW w:w="1134" w:type="dxa"/>
            <w:tcBorders>
              <w:top w:val="single" w:sz="4" w:space="0" w:color="000000"/>
              <w:left w:val="single" w:sz="4" w:space="0" w:color="auto"/>
              <w:bottom w:val="single" w:sz="4" w:space="0" w:color="000000"/>
              <w:right w:val="single" w:sz="4" w:space="0" w:color="000000"/>
            </w:tcBorders>
            <w:hideMark/>
          </w:tcPr>
          <w:p w:rsidR="00946B28" w:rsidRDefault="00946B28" w:rsidP="00946B28">
            <w:pPr>
              <w:spacing w:line="276" w:lineRule="auto"/>
              <w:rPr>
                <w:sz w:val="22"/>
                <w:szCs w:val="22"/>
              </w:rPr>
            </w:pPr>
          </w:p>
        </w:tc>
        <w:tc>
          <w:tcPr>
            <w:tcW w:w="2126" w:type="dxa"/>
            <w:tcBorders>
              <w:top w:val="single" w:sz="4" w:space="0" w:color="000000"/>
              <w:left w:val="single" w:sz="4" w:space="0" w:color="000000"/>
              <w:bottom w:val="single" w:sz="4" w:space="0" w:color="000000"/>
              <w:right w:val="single" w:sz="4" w:space="0" w:color="000000"/>
            </w:tcBorders>
            <w:hideMark/>
          </w:tcPr>
          <w:p w:rsidR="00946B28" w:rsidRDefault="00946B28" w:rsidP="00946B28">
            <w:pPr>
              <w:widowControl w:val="0"/>
              <w:autoSpaceDE w:val="0"/>
              <w:autoSpaceDN w:val="0"/>
              <w:adjustRightInd w:val="0"/>
              <w:spacing w:after="200" w:line="276" w:lineRule="auto"/>
              <w:rPr>
                <w:lang w:eastAsia="en-US"/>
              </w:rPr>
            </w:pPr>
            <w:r>
              <w:rPr>
                <w:lang w:eastAsia="en-US"/>
              </w:rPr>
              <w:t xml:space="preserve">Гасанова </w:t>
            </w:r>
            <w:proofErr w:type="spellStart"/>
            <w:r>
              <w:rPr>
                <w:lang w:eastAsia="en-US"/>
              </w:rPr>
              <w:t>Хамсият</w:t>
            </w:r>
            <w:proofErr w:type="spellEnd"/>
            <w:r>
              <w:rPr>
                <w:lang w:eastAsia="en-US"/>
              </w:rPr>
              <w:t xml:space="preserve"> </w:t>
            </w:r>
            <w:proofErr w:type="spellStart"/>
            <w:r>
              <w:rPr>
                <w:lang w:eastAsia="en-US"/>
              </w:rPr>
              <w:t>Габибуллаевна</w:t>
            </w:r>
            <w:proofErr w:type="spellEnd"/>
          </w:p>
        </w:tc>
      </w:tr>
      <w:tr w:rsidR="00946B28" w:rsidTr="00946B28">
        <w:trPr>
          <w:trHeight w:val="538"/>
        </w:trPr>
        <w:tc>
          <w:tcPr>
            <w:tcW w:w="709" w:type="dxa"/>
            <w:tcBorders>
              <w:top w:val="single" w:sz="4" w:space="0" w:color="auto"/>
              <w:left w:val="single" w:sz="4" w:space="0" w:color="000000"/>
              <w:bottom w:val="single" w:sz="4" w:space="0" w:color="auto"/>
              <w:right w:val="single" w:sz="4" w:space="0" w:color="auto"/>
            </w:tcBorders>
            <w:vAlign w:val="center"/>
            <w:hideMark/>
          </w:tcPr>
          <w:p w:rsidR="00946B28" w:rsidRDefault="00946B28" w:rsidP="00946B28">
            <w:pPr>
              <w:widowControl w:val="0"/>
              <w:autoSpaceDE w:val="0"/>
              <w:autoSpaceDN w:val="0"/>
              <w:adjustRightInd w:val="0"/>
              <w:spacing w:after="200" w:line="276" w:lineRule="auto"/>
              <w:rPr>
                <w:lang w:eastAsia="en-US"/>
              </w:rPr>
            </w:pPr>
            <w:r>
              <w:t>2</w:t>
            </w:r>
          </w:p>
        </w:tc>
        <w:tc>
          <w:tcPr>
            <w:tcW w:w="2800" w:type="dxa"/>
            <w:tcBorders>
              <w:top w:val="single" w:sz="4" w:space="0" w:color="auto"/>
              <w:left w:val="single" w:sz="4" w:space="0" w:color="auto"/>
              <w:bottom w:val="single" w:sz="4" w:space="0" w:color="auto"/>
              <w:right w:val="single" w:sz="4" w:space="0" w:color="000000"/>
            </w:tcBorders>
            <w:vAlign w:val="center"/>
            <w:hideMark/>
          </w:tcPr>
          <w:p w:rsidR="00946B28" w:rsidRDefault="00946B28" w:rsidP="00946B28">
            <w:pPr>
              <w:widowControl w:val="0"/>
              <w:autoSpaceDE w:val="0"/>
              <w:autoSpaceDN w:val="0"/>
              <w:adjustRightInd w:val="0"/>
              <w:spacing w:after="200" w:line="276" w:lineRule="auto"/>
              <w:rPr>
                <w:lang w:eastAsia="en-US"/>
              </w:rPr>
            </w:pPr>
            <w:proofErr w:type="spellStart"/>
            <w:r>
              <w:rPr>
                <w:lang w:eastAsia="en-US"/>
              </w:rPr>
              <w:t>Джамалова</w:t>
            </w:r>
            <w:proofErr w:type="spellEnd"/>
            <w:r>
              <w:rPr>
                <w:lang w:eastAsia="en-US"/>
              </w:rPr>
              <w:t xml:space="preserve"> </w:t>
            </w:r>
            <w:proofErr w:type="spellStart"/>
            <w:r>
              <w:rPr>
                <w:lang w:eastAsia="en-US"/>
              </w:rPr>
              <w:t>Сабина</w:t>
            </w:r>
            <w:proofErr w:type="spellEnd"/>
          </w:p>
        </w:tc>
        <w:tc>
          <w:tcPr>
            <w:tcW w:w="1560" w:type="dxa"/>
            <w:vMerge w:val="restart"/>
            <w:tcBorders>
              <w:top w:val="single" w:sz="4" w:space="0" w:color="000000"/>
              <w:left w:val="single" w:sz="4" w:space="0" w:color="000000"/>
              <w:bottom w:val="single" w:sz="4" w:space="0" w:color="000000"/>
              <w:right w:val="single" w:sz="4" w:space="0" w:color="000000"/>
            </w:tcBorders>
            <w:hideMark/>
          </w:tcPr>
          <w:p w:rsidR="00946B28" w:rsidRDefault="00946B28" w:rsidP="00946B28">
            <w:pPr>
              <w:widowControl w:val="0"/>
              <w:autoSpaceDE w:val="0"/>
              <w:autoSpaceDN w:val="0"/>
              <w:adjustRightInd w:val="0"/>
              <w:spacing w:after="200" w:line="276" w:lineRule="auto"/>
              <w:rPr>
                <w:lang w:eastAsia="en-US"/>
              </w:rPr>
            </w:pPr>
            <w:r>
              <w:rPr>
                <w:lang w:eastAsia="en-US"/>
              </w:rPr>
              <w:t>География</w:t>
            </w:r>
          </w:p>
        </w:tc>
        <w:tc>
          <w:tcPr>
            <w:tcW w:w="567" w:type="dxa"/>
            <w:vMerge w:val="restart"/>
            <w:tcBorders>
              <w:top w:val="single" w:sz="4" w:space="0" w:color="000000"/>
              <w:left w:val="single" w:sz="4" w:space="0" w:color="000000"/>
              <w:bottom w:val="single" w:sz="4" w:space="0" w:color="000000"/>
              <w:right w:val="single" w:sz="4" w:space="0" w:color="000000"/>
            </w:tcBorders>
            <w:hideMark/>
          </w:tcPr>
          <w:p w:rsidR="00946B28" w:rsidRDefault="00946B28" w:rsidP="00946B28">
            <w:pPr>
              <w:widowControl w:val="0"/>
              <w:autoSpaceDE w:val="0"/>
              <w:autoSpaceDN w:val="0"/>
              <w:adjustRightInd w:val="0"/>
              <w:spacing w:after="200" w:line="276" w:lineRule="auto"/>
              <w:jc w:val="center"/>
              <w:rPr>
                <w:lang w:eastAsia="en-US"/>
              </w:rPr>
            </w:pPr>
            <w:r>
              <w:rPr>
                <w:lang w:eastAsia="en-US"/>
              </w:rPr>
              <w:t>10</w:t>
            </w:r>
          </w:p>
        </w:tc>
        <w:tc>
          <w:tcPr>
            <w:tcW w:w="1559" w:type="dxa"/>
            <w:tcBorders>
              <w:top w:val="single" w:sz="4" w:space="0" w:color="000000"/>
              <w:left w:val="single" w:sz="4" w:space="0" w:color="000000"/>
              <w:bottom w:val="single" w:sz="4" w:space="0" w:color="auto"/>
              <w:right w:val="single" w:sz="4" w:space="0" w:color="auto"/>
            </w:tcBorders>
            <w:hideMark/>
          </w:tcPr>
          <w:p w:rsidR="00946B28" w:rsidRDefault="00946B28" w:rsidP="00946B28">
            <w:pPr>
              <w:widowControl w:val="0"/>
              <w:autoSpaceDE w:val="0"/>
              <w:autoSpaceDN w:val="0"/>
              <w:adjustRightInd w:val="0"/>
              <w:spacing w:after="200" w:line="276" w:lineRule="auto"/>
              <w:rPr>
                <w:lang w:eastAsia="en-US"/>
              </w:rPr>
            </w:pPr>
            <w:r>
              <w:rPr>
                <w:lang w:eastAsia="en-US"/>
              </w:rPr>
              <w:t>Победитель</w:t>
            </w:r>
          </w:p>
        </w:tc>
        <w:tc>
          <w:tcPr>
            <w:tcW w:w="1134" w:type="dxa"/>
            <w:vMerge w:val="restart"/>
            <w:tcBorders>
              <w:top w:val="single" w:sz="4" w:space="0" w:color="000000"/>
              <w:left w:val="single" w:sz="4" w:space="0" w:color="auto"/>
              <w:bottom w:val="single" w:sz="4" w:space="0" w:color="000000"/>
              <w:right w:val="single" w:sz="4" w:space="0" w:color="000000"/>
            </w:tcBorders>
            <w:hideMark/>
          </w:tcPr>
          <w:p w:rsidR="00946B28" w:rsidRDefault="00946B28" w:rsidP="00946B28">
            <w:pPr>
              <w:spacing w:line="276" w:lineRule="auto"/>
              <w:rPr>
                <w:sz w:val="22"/>
                <w:szCs w:val="22"/>
              </w:rPr>
            </w:pPr>
          </w:p>
        </w:tc>
        <w:tc>
          <w:tcPr>
            <w:tcW w:w="2126" w:type="dxa"/>
            <w:vMerge w:val="restart"/>
            <w:tcBorders>
              <w:top w:val="single" w:sz="4" w:space="0" w:color="000000"/>
              <w:left w:val="single" w:sz="4" w:space="0" w:color="000000"/>
              <w:bottom w:val="single" w:sz="4" w:space="0" w:color="000000"/>
              <w:right w:val="single" w:sz="4" w:space="0" w:color="000000"/>
            </w:tcBorders>
            <w:hideMark/>
          </w:tcPr>
          <w:p w:rsidR="00946B28" w:rsidRDefault="00946B28" w:rsidP="00946B28">
            <w:pPr>
              <w:widowControl w:val="0"/>
              <w:autoSpaceDE w:val="0"/>
              <w:autoSpaceDN w:val="0"/>
              <w:adjustRightInd w:val="0"/>
              <w:spacing w:after="200" w:line="276" w:lineRule="auto"/>
            </w:pPr>
            <w:proofErr w:type="spellStart"/>
            <w:r>
              <w:rPr>
                <w:lang w:eastAsia="en-US"/>
              </w:rPr>
              <w:t>Багамаева</w:t>
            </w:r>
            <w:proofErr w:type="spellEnd"/>
            <w:r>
              <w:rPr>
                <w:lang w:eastAsia="en-US"/>
              </w:rPr>
              <w:t xml:space="preserve"> </w:t>
            </w:r>
            <w:proofErr w:type="spellStart"/>
            <w:r>
              <w:rPr>
                <w:lang w:eastAsia="en-US"/>
              </w:rPr>
              <w:t>Абидат</w:t>
            </w:r>
            <w:proofErr w:type="spellEnd"/>
            <w:r>
              <w:rPr>
                <w:lang w:eastAsia="en-US"/>
              </w:rPr>
              <w:t xml:space="preserve"> </w:t>
            </w:r>
            <w:proofErr w:type="spellStart"/>
            <w:r>
              <w:rPr>
                <w:lang w:eastAsia="en-US"/>
              </w:rPr>
              <w:t>Улаевна</w:t>
            </w:r>
            <w:proofErr w:type="spellEnd"/>
          </w:p>
        </w:tc>
      </w:tr>
      <w:tr w:rsidR="00946B28" w:rsidTr="00946B28">
        <w:trPr>
          <w:trHeight w:val="595"/>
        </w:trPr>
        <w:tc>
          <w:tcPr>
            <w:tcW w:w="709" w:type="dxa"/>
            <w:tcBorders>
              <w:top w:val="single" w:sz="4" w:space="0" w:color="auto"/>
              <w:left w:val="single" w:sz="4" w:space="0" w:color="000000"/>
              <w:bottom w:val="single" w:sz="4" w:space="0" w:color="auto"/>
              <w:right w:val="single" w:sz="4" w:space="0" w:color="auto"/>
            </w:tcBorders>
            <w:vAlign w:val="center"/>
            <w:hideMark/>
          </w:tcPr>
          <w:p w:rsidR="00946B28" w:rsidRDefault="00946B28" w:rsidP="00946B28">
            <w:pPr>
              <w:widowControl w:val="0"/>
              <w:autoSpaceDE w:val="0"/>
              <w:autoSpaceDN w:val="0"/>
              <w:adjustRightInd w:val="0"/>
              <w:spacing w:after="200" w:line="276" w:lineRule="auto"/>
            </w:pPr>
            <w:r>
              <w:t>3</w:t>
            </w:r>
          </w:p>
        </w:tc>
        <w:tc>
          <w:tcPr>
            <w:tcW w:w="2800" w:type="dxa"/>
            <w:tcBorders>
              <w:top w:val="single" w:sz="4" w:space="0" w:color="auto"/>
              <w:left w:val="single" w:sz="4" w:space="0" w:color="auto"/>
              <w:bottom w:val="single" w:sz="4" w:space="0" w:color="auto"/>
              <w:right w:val="single" w:sz="4" w:space="0" w:color="000000"/>
            </w:tcBorders>
            <w:vAlign w:val="center"/>
            <w:hideMark/>
          </w:tcPr>
          <w:p w:rsidR="00946B28" w:rsidRDefault="00946B28" w:rsidP="00946B28">
            <w:pPr>
              <w:widowControl w:val="0"/>
              <w:autoSpaceDE w:val="0"/>
              <w:autoSpaceDN w:val="0"/>
              <w:adjustRightInd w:val="0"/>
              <w:spacing w:after="200" w:line="276" w:lineRule="auto"/>
              <w:rPr>
                <w:lang w:eastAsia="en-US"/>
              </w:rPr>
            </w:pPr>
            <w:r>
              <w:rPr>
                <w:lang w:eastAsia="en-US"/>
              </w:rPr>
              <w:t>Магомедова Аида</w:t>
            </w:r>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946B28" w:rsidRDefault="00946B28" w:rsidP="00946B28">
            <w:pPr>
              <w:rPr>
                <w:lang w:eastAsia="en-US"/>
              </w:rPr>
            </w:pPr>
          </w:p>
        </w:tc>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946B28" w:rsidRDefault="00946B28" w:rsidP="00946B28">
            <w:pPr>
              <w:rPr>
                <w:lang w:eastAsia="en-US"/>
              </w:rPr>
            </w:pPr>
          </w:p>
        </w:tc>
        <w:tc>
          <w:tcPr>
            <w:tcW w:w="1559" w:type="dxa"/>
            <w:tcBorders>
              <w:top w:val="single" w:sz="4" w:space="0" w:color="auto"/>
              <w:left w:val="single" w:sz="4" w:space="0" w:color="000000"/>
              <w:bottom w:val="single" w:sz="4" w:space="0" w:color="000000"/>
              <w:right w:val="single" w:sz="4" w:space="0" w:color="auto"/>
            </w:tcBorders>
            <w:hideMark/>
          </w:tcPr>
          <w:p w:rsidR="00946B28" w:rsidRDefault="00946B28" w:rsidP="00946B28">
            <w:pPr>
              <w:widowControl w:val="0"/>
              <w:autoSpaceDE w:val="0"/>
              <w:autoSpaceDN w:val="0"/>
              <w:adjustRightInd w:val="0"/>
              <w:spacing w:after="200" w:line="276" w:lineRule="auto"/>
              <w:rPr>
                <w:lang w:eastAsia="en-US"/>
              </w:rPr>
            </w:pPr>
            <w:r>
              <w:rPr>
                <w:lang w:eastAsia="en-US"/>
              </w:rPr>
              <w:t>Призёр</w:t>
            </w:r>
          </w:p>
        </w:tc>
        <w:tc>
          <w:tcPr>
            <w:tcW w:w="1134" w:type="dxa"/>
            <w:vMerge/>
            <w:tcBorders>
              <w:top w:val="single" w:sz="4" w:space="0" w:color="000000"/>
              <w:left w:val="single" w:sz="4" w:space="0" w:color="auto"/>
              <w:bottom w:val="single" w:sz="4" w:space="0" w:color="000000"/>
              <w:right w:val="single" w:sz="4" w:space="0" w:color="000000"/>
            </w:tcBorders>
            <w:vAlign w:val="center"/>
            <w:hideMark/>
          </w:tcPr>
          <w:p w:rsidR="00946B28" w:rsidRDefault="00946B28" w:rsidP="00946B28">
            <w:pPr>
              <w:rPr>
                <w:sz w:val="22"/>
                <w:szCs w:val="22"/>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rsidR="00946B28" w:rsidRDefault="00946B28" w:rsidP="00946B28"/>
        </w:tc>
      </w:tr>
      <w:tr w:rsidR="00946B28" w:rsidTr="00946B28">
        <w:trPr>
          <w:trHeight w:val="423"/>
        </w:trPr>
        <w:tc>
          <w:tcPr>
            <w:tcW w:w="709" w:type="dxa"/>
            <w:tcBorders>
              <w:top w:val="single" w:sz="4" w:space="0" w:color="auto"/>
              <w:left w:val="single" w:sz="4" w:space="0" w:color="000000"/>
              <w:bottom w:val="single" w:sz="4" w:space="0" w:color="auto"/>
              <w:right w:val="single" w:sz="4" w:space="0" w:color="auto"/>
            </w:tcBorders>
            <w:vAlign w:val="center"/>
            <w:hideMark/>
          </w:tcPr>
          <w:p w:rsidR="00946B28" w:rsidRDefault="00946B28" w:rsidP="00946B28">
            <w:pPr>
              <w:widowControl w:val="0"/>
              <w:autoSpaceDE w:val="0"/>
              <w:autoSpaceDN w:val="0"/>
              <w:adjustRightInd w:val="0"/>
              <w:spacing w:after="200" w:line="276" w:lineRule="auto"/>
            </w:pPr>
            <w:r>
              <w:t>4</w:t>
            </w:r>
          </w:p>
        </w:tc>
        <w:tc>
          <w:tcPr>
            <w:tcW w:w="2800" w:type="dxa"/>
            <w:tcBorders>
              <w:top w:val="single" w:sz="4" w:space="0" w:color="auto"/>
              <w:left w:val="single" w:sz="4" w:space="0" w:color="auto"/>
              <w:bottom w:val="single" w:sz="4" w:space="0" w:color="auto"/>
              <w:right w:val="single" w:sz="4" w:space="0" w:color="000000"/>
            </w:tcBorders>
            <w:vAlign w:val="center"/>
            <w:hideMark/>
          </w:tcPr>
          <w:p w:rsidR="00946B28" w:rsidRDefault="00946B28" w:rsidP="00946B28">
            <w:pPr>
              <w:widowControl w:val="0"/>
              <w:autoSpaceDE w:val="0"/>
              <w:autoSpaceDN w:val="0"/>
              <w:adjustRightInd w:val="0"/>
              <w:spacing w:after="200" w:line="276" w:lineRule="auto"/>
              <w:rPr>
                <w:lang w:eastAsia="en-US"/>
              </w:rPr>
            </w:pPr>
            <w:proofErr w:type="spellStart"/>
            <w:r>
              <w:rPr>
                <w:lang w:eastAsia="en-US"/>
              </w:rPr>
              <w:t>Пирова</w:t>
            </w:r>
            <w:proofErr w:type="spellEnd"/>
            <w:r>
              <w:rPr>
                <w:lang w:eastAsia="en-US"/>
              </w:rPr>
              <w:t xml:space="preserve"> </w:t>
            </w:r>
            <w:proofErr w:type="spellStart"/>
            <w:r>
              <w:rPr>
                <w:lang w:eastAsia="en-US"/>
              </w:rPr>
              <w:t>Сейбат</w:t>
            </w:r>
            <w:proofErr w:type="spellEnd"/>
          </w:p>
        </w:tc>
        <w:tc>
          <w:tcPr>
            <w:tcW w:w="1560" w:type="dxa"/>
            <w:vMerge w:val="restart"/>
            <w:tcBorders>
              <w:top w:val="single" w:sz="4" w:space="0" w:color="000000"/>
              <w:left w:val="single" w:sz="4" w:space="0" w:color="000000"/>
              <w:bottom w:val="single" w:sz="4" w:space="0" w:color="000000"/>
              <w:right w:val="single" w:sz="4" w:space="0" w:color="000000"/>
            </w:tcBorders>
            <w:hideMark/>
          </w:tcPr>
          <w:p w:rsidR="00946B28" w:rsidRDefault="00946B28" w:rsidP="00946B28">
            <w:pPr>
              <w:widowControl w:val="0"/>
              <w:autoSpaceDE w:val="0"/>
              <w:autoSpaceDN w:val="0"/>
              <w:adjustRightInd w:val="0"/>
              <w:spacing w:after="200" w:line="276" w:lineRule="auto"/>
              <w:rPr>
                <w:lang w:eastAsia="en-US"/>
              </w:rPr>
            </w:pPr>
            <w:r>
              <w:rPr>
                <w:lang w:eastAsia="en-US"/>
              </w:rPr>
              <w:t>Обществознание</w:t>
            </w:r>
          </w:p>
        </w:tc>
        <w:tc>
          <w:tcPr>
            <w:tcW w:w="567" w:type="dxa"/>
            <w:vMerge w:val="restart"/>
            <w:tcBorders>
              <w:top w:val="single" w:sz="4" w:space="0" w:color="000000"/>
              <w:left w:val="single" w:sz="4" w:space="0" w:color="000000"/>
              <w:bottom w:val="single" w:sz="4" w:space="0" w:color="000000"/>
              <w:right w:val="single" w:sz="4" w:space="0" w:color="000000"/>
            </w:tcBorders>
            <w:hideMark/>
          </w:tcPr>
          <w:p w:rsidR="00946B28" w:rsidRDefault="00946B28" w:rsidP="00946B28">
            <w:pPr>
              <w:widowControl w:val="0"/>
              <w:autoSpaceDE w:val="0"/>
              <w:autoSpaceDN w:val="0"/>
              <w:adjustRightInd w:val="0"/>
              <w:spacing w:after="200" w:line="276" w:lineRule="auto"/>
              <w:jc w:val="center"/>
              <w:rPr>
                <w:lang w:eastAsia="en-US"/>
              </w:rPr>
            </w:pPr>
            <w:r>
              <w:rPr>
                <w:lang w:eastAsia="en-US"/>
              </w:rPr>
              <w:t>11</w:t>
            </w:r>
          </w:p>
        </w:tc>
        <w:tc>
          <w:tcPr>
            <w:tcW w:w="1559" w:type="dxa"/>
            <w:tcBorders>
              <w:top w:val="single" w:sz="4" w:space="0" w:color="000000"/>
              <w:left w:val="single" w:sz="4" w:space="0" w:color="000000"/>
              <w:bottom w:val="single" w:sz="4" w:space="0" w:color="auto"/>
              <w:right w:val="single" w:sz="4" w:space="0" w:color="auto"/>
            </w:tcBorders>
            <w:hideMark/>
          </w:tcPr>
          <w:p w:rsidR="00946B28" w:rsidRDefault="00946B28" w:rsidP="00946B28">
            <w:pPr>
              <w:widowControl w:val="0"/>
              <w:autoSpaceDE w:val="0"/>
              <w:autoSpaceDN w:val="0"/>
              <w:adjustRightInd w:val="0"/>
              <w:spacing w:after="200" w:line="276" w:lineRule="auto"/>
              <w:rPr>
                <w:lang w:eastAsia="en-US"/>
              </w:rPr>
            </w:pPr>
            <w:r>
              <w:rPr>
                <w:lang w:eastAsia="en-US"/>
              </w:rPr>
              <w:t>Призёр</w:t>
            </w:r>
          </w:p>
        </w:tc>
        <w:tc>
          <w:tcPr>
            <w:tcW w:w="1134" w:type="dxa"/>
            <w:vMerge w:val="restart"/>
            <w:tcBorders>
              <w:top w:val="single" w:sz="4" w:space="0" w:color="000000"/>
              <w:left w:val="single" w:sz="4" w:space="0" w:color="auto"/>
              <w:bottom w:val="single" w:sz="4" w:space="0" w:color="000000"/>
              <w:right w:val="single" w:sz="4" w:space="0" w:color="000000"/>
            </w:tcBorders>
          </w:tcPr>
          <w:p w:rsidR="00946B28" w:rsidRDefault="00946B28" w:rsidP="00946B28">
            <w:pPr>
              <w:widowControl w:val="0"/>
              <w:autoSpaceDE w:val="0"/>
              <w:autoSpaceDN w:val="0"/>
              <w:adjustRightInd w:val="0"/>
              <w:spacing w:after="200" w:line="276" w:lineRule="auto"/>
              <w:rPr>
                <w:lang w:eastAsia="en-US"/>
              </w:rPr>
            </w:pPr>
          </w:p>
        </w:tc>
        <w:tc>
          <w:tcPr>
            <w:tcW w:w="2126" w:type="dxa"/>
            <w:vMerge w:val="restart"/>
            <w:tcBorders>
              <w:top w:val="single" w:sz="4" w:space="0" w:color="000000"/>
              <w:left w:val="single" w:sz="4" w:space="0" w:color="000000"/>
              <w:bottom w:val="single" w:sz="4" w:space="0" w:color="000000"/>
              <w:right w:val="single" w:sz="4" w:space="0" w:color="000000"/>
            </w:tcBorders>
            <w:hideMark/>
          </w:tcPr>
          <w:p w:rsidR="00946B28" w:rsidRDefault="00946B28" w:rsidP="00946B28">
            <w:pPr>
              <w:widowControl w:val="0"/>
              <w:autoSpaceDE w:val="0"/>
              <w:autoSpaceDN w:val="0"/>
              <w:adjustRightInd w:val="0"/>
              <w:spacing w:after="200" w:line="276" w:lineRule="auto"/>
            </w:pPr>
            <w:proofErr w:type="spellStart"/>
            <w:r>
              <w:t>Багомедова</w:t>
            </w:r>
            <w:proofErr w:type="spellEnd"/>
            <w:r>
              <w:t xml:space="preserve"> </w:t>
            </w:r>
            <w:proofErr w:type="spellStart"/>
            <w:r>
              <w:t>Сарият</w:t>
            </w:r>
            <w:proofErr w:type="spellEnd"/>
            <w:r>
              <w:t xml:space="preserve"> </w:t>
            </w:r>
            <w:proofErr w:type="spellStart"/>
            <w:r>
              <w:t>Рамазановна</w:t>
            </w:r>
            <w:proofErr w:type="spellEnd"/>
          </w:p>
        </w:tc>
      </w:tr>
      <w:tr w:rsidR="00946B28" w:rsidTr="00946B28">
        <w:trPr>
          <w:trHeight w:val="403"/>
        </w:trPr>
        <w:tc>
          <w:tcPr>
            <w:tcW w:w="709" w:type="dxa"/>
            <w:tcBorders>
              <w:top w:val="single" w:sz="4" w:space="0" w:color="auto"/>
              <w:left w:val="single" w:sz="4" w:space="0" w:color="000000"/>
              <w:bottom w:val="single" w:sz="4" w:space="0" w:color="auto"/>
              <w:right w:val="single" w:sz="4" w:space="0" w:color="auto"/>
            </w:tcBorders>
            <w:vAlign w:val="center"/>
            <w:hideMark/>
          </w:tcPr>
          <w:p w:rsidR="00946B28" w:rsidRDefault="00946B28" w:rsidP="00946B28">
            <w:pPr>
              <w:widowControl w:val="0"/>
              <w:autoSpaceDE w:val="0"/>
              <w:autoSpaceDN w:val="0"/>
              <w:adjustRightInd w:val="0"/>
              <w:spacing w:after="200" w:line="276" w:lineRule="auto"/>
            </w:pPr>
            <w:r>
              <w:t>5</w:t>
            </w:r>
          </w:p>
        </w:tc>
        <w:tc>
          <w:tcPr>
            <w:tcW w:w="2800" w:type="dxa"/>
            <w:tcBorders>
              <w:top w:val="single" w:sz="4" w:space="0" w:color="auto"/>
              <w:left w:val="single" w:sz="4" w:space="0" w:color="auto"/>
              <w:bottom w:val="single" w:sz="4" w:space="0" w:color="auto"/>
              <w:right w:val="single" w:sz="4" w:space="0" w:color="000000"/>
            </w:tcBorders>
            <w:vAlign w:val="center"/>
            <w:hideMark/>
          </w:tcPr>
          <w:p w:rsidR="00946B28" w:rsidRDefault="00946B28" w:rsidP="00946B28">
            <w:pPr>
              <w:widowControl w:val="0"/>
              <w:autoSpaceDE w:val="0"/>
              <w:autoSpaceDN w:val="0"/>
              <w:adjustRightInd w:val="0"/>
              <w:spacing w:after="200" w:line="276" w:lineRule="auto"/>
              <w:rPr>
                <w:lang w:eastAsia="en-US"/>
              </w:rPr>
            </w:pPr>
            <w:r>
              <w:rPr>
                <w:lang w:eastAsia="en-US"/>
              </w:rPr>
              <w:t>Магомедов Рамазан</w:t>
            </w:r>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946B28" w:rsidRDefault="00946B28" w:rsidP="00946B28">
            <w:pPr>
              <w:rPr>
                <w:lang w:eastAsia="en-US"/>
              </w:rPr>
            </w:pPr>
          </w:p>
        </w:tc>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946B28" w:rsidRDefault="00946B28" w:rsidP="00946B28">
            <w:pPr>
              <w:rPr>
                <w:lang w:eastAsia="en-US"/>
              </w:rPr>
            </w:pPr>
          </w:p>
        </w:tc>
        <w:tc>
          <w:tcPr>
            <w:tcW w:w="1559" w:type="dxa"/>
            <w:tcBorders>
              <w:top w:val="single" w:sz="4" w:space="0" w:color="auto"/>
              <w:left w:val="single" w:sz="4" w:space="0" w:color="000000"/>
              <w:bottom w:val="single" w:sz="4" w:space="0" w:color="000000"/>
              <w:right w:val="single" w:sz="4" w:space="0" w:color="auto"/>
            </w:tcBorders>
            <w:hideMark/>
          </w:tcPr>
          <w:p w:rsidR="00946B28" w:rsidRDefault="00946B28" w:rsidP="00946B28">
            <w:pPr>
              <w:widowControl w:val="0"/>
              <w:autoSpaceDE w:val="0"/>
              <w:autoSpaceDN w:val="0"/>
              <w:adjustRightInd w:val="0"/>
              <w:spacing w:after="200" w:line="276" w:lineRule="auto"/>
              <w:rPr>
                <w:lang w:eastAsia="en-US"/>
              </w:rPr>
            </w:pPr>
            <w:r>
              <w:rPr>
                <w:lang w:eastAsia="en-US"/>
              </w:rPr>
              <w:t>Призёр</w:t>
            </w:r>
          </w:p>
        </w:tc>
        <w:tc>
          <w:tcPr>
            <w:tcW w:w="1134" w:type="dxa"/>
            <w:vMerge/>
            <w:tcBorders>
              <w:top w:val="single" w:sz="4" w:space="0" w:color="000000"/>
              <w:left w:val="single" w:sz="4" w:space="0" w:color="auto"/>
              <w:bottom w:val="single" w:sz="4" w:space="0" w:color="000000"/>
              <w:right w:val="single" w:sz="4" w:space="0" w:color="000000"/>
            </w:tcBorders>
            <w:vAlign w:val="center"/>
            <w:hideMark/>
          </w:tcPr>
          <w:p w:rsidR="00946B28" w:rsidRDefault="00946B28" w:rsidP="00946B28">
            <w:pPr>
              <w:rPr>
                <w:lang w:eastAsia="en-US"/>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rsidR="00946B28" w:rsidRDefault="00946B28" w:rsidP="00946B28"/>
        </w:tc>
      </w:tr>
      <w:tr w:rsidR="00946B28" w:rsidTr="00946B28">
        <w:trPr>
          <w:trHeight w:val="499"/>
        </w:trPr>
        <w:tc>
          <w:tcPr>
            <w:tcW w:w="709" w:type="dxa"/>
            <w:tcBorders>
              <w:top w:val="single" w:sz="4" w:space="0" w:color="auto"/>
              <w:left w:val="single" w:sz="4" w:space="0" w:color="000000"/>
              <w:bottom w:val="single" w:sz="4" w:space="0" w:color="auto"/>
              <w:right w:val="single" w:sz="4" w:space="0" w:color="auto"/>
            </w:tcBorders>
            <w:vAlign w:val="center"/>
            <w:hideMark/>
          </w:tcPr>
          <w:p w:rsidR="00946B28" w:rsidRDefault="00946B28" w:rsidP="00946B28">
            <w:pPr>
              <w:widowControl w:val="0"/>
              <w:autoSpaceDE w:val="0"/>
              <w:autoSpaceDN w:val="0"/>
              <w:adjustRightInd w:val="0"/>
              <w:spacing w:after="200" w:line="276" w:lineRule="auto"/>
            </w:pPr>
            <w:r>
              <w:t>6</w:t>
            </w:r>
          </w:p>
        </w:tc>
        <w:tc>
          <w:tcPr>
            <w:tcW w:w="2800" w:type="dxa"/>
            <w:tcBorders>
              <w:top w:val="single" w:sz="4" w:space="0" w:color="auto"/>
              <w:left w:val="single" w:sz="4" w:space="0" w:color="auto"/>
              <w:bottom w:val="single" w:sz="4" w:space="0" w:color="auto"/>
              <w:right w:val="single" w:sz="4" w:space="0" w:color="000000"/>
            </w:tcBorders>
            <w:vAlign w:val="center"/>
            <w:hideMark/>
          </w:tcPr>
          <w:p w:rsidR="00946B28" w:rsidRDefault="00946B28" w:rsidP="00946B28">
            <w:pPr>
              <w:widowControl w:val="0"/>
              <w:autoSpaceDE w:val="0"/>
              <w:autoSpaceDN w:val="0"/>
              <w:adjustRightInd w:val="0"/>
              <w:spacing w:after="200" w:line="276" w:lineRule="auto"/>
              <w:rPr>
                <w:lang w:eastAsia="en-US"/>
              </w:rPr>
            </w:pPr>
            <w:r>
              <w:rPr>
                <w:lang w:eastAsia="en-US"/>
              </w:rPr>
              <w:t xml:space="preserve">Гаджиев </w:t>
            </w:r>
            <w:proofErr w:type="spellStart"/>
            <w:r>
              <w:rPr>
                <w:lang w:eastAsia="en-US"/>
              </w:rPr>
              <w:t>Рамалдангаджи</w:t>
            </w:r>
            <w:proofErr w:type="spellEnd"/>
          </w:p>
        </w:tc>
        <w:tc>
          <w:tcPr>
            <w:tcW w:w="1560" w:type="dxa"/>
            <w:vMerge w:val="restart"/>
            <w:tcBorders>
              <w:top w:val="single" w:sz="4" w:space="0" w:color="000000"/>
              <w:left w:val="single" w:sz="4" w:space="0" w:color="000000"/>
              <w:bottom w:val="single" w:sz="4" w:space="0" w:color="000000"/>
              <w:right w:val="single" w:sz="4" w:space="0" w:color="000000"/>
            </w:tcBorders>
            <w:hideMark/>
          </w:tcPr>
          <w:p w:rsidR="00946B28" w:rsidRDefault="00946B28" w:rsidP="00946B28">
            <w:pPr>
              <w:widowControl w:val="0"/>
              <w:autoSpaceDE w:val="0"/>
              <w:autoSpaceDN w:val="0"/>
              <w:adjustRightInd w:val="0"/>
              <w:spacing w:after="200" w:line="276" w:lineRule="auto"/>
              <w:rPr>
                <w:lang w:eastAsia="en-US"/>
              </w:rPr>
            </w:pPr>
            <w:r>
              <w:rPr>
                <w:lang w:eastAsia="en-US"/>
              </w:rPr>
              <w:t>ОБЖ</w:t>
            </w:r>
          </w:p>
        </w:tc>
        <w:tc>
          <w:tcPr>
            <w:tcW w:w="567" w:type="dxa"/>
            <w:tcBorders>
              <w:top w:val="single" w:sz="4" w:space="0" w:color="000000"/>
              <w:left w:val="single" w:sz="4" w:space="0" w:color="000000"/>
              <w:bottom w:val="single" w:sz="4" w:space="0" w:color="auto"/>
              <w:right w:val="single" w:sz="4" w:space="0" w:color="000000"/>
            </w:tcBorders>
            <w:hideMark/>
          </w:tcPr>
          <w:p w:rsidR="00946B28" w:rsidRDefault="00946B28" w:rsidP="00946B28">
            <w:pPr>
              <w:widowControl w:val="0"/>
              <w:autoSpaceDE w:val="0"/>
              <w:autoSpaceDN w:val="0"/>
              <w:adjustRightInd w:val="0"/>
              <w:spacing w:after="200" w:line="276" w:lineRule="auto"/>
              <w:rPr>
                <w:lang w:eastAsia="en-US"/>
              </w:rPr>
            </w:pPr>
            <w:r>
              <w:rPr>
                <w:lang w:eastAsia="en-US"/>
              </w:rPr>
              <w:t>8</w:t>
            </w:r>
          </w:p>
        </w:tc>
        <w:tc>
          <w:tcPr>
            <w:tcW w:w="1559" w:type="dxa"/>
            <w:tcBorders>
              <w:top w:val="single" w:sz="4" w:space="0" w:color="000000"/>
              <w:left w:val="single" w:sz="4" w:space="0" w:color="000000"/>
              <w:bottom w:val="single" w:sz="4" w:space="0" w:color="auto"/>
              <w:right w:val="single" w:sz="4" w:space="0" w:color="auto"/>
            </w:tcBorders>
            <w:hideMark/>
          </w:tcPr>
          <w:p w:rsidR="00946B28" w:rsidRDefault="00946B28" w:rsidP="00946B28">
            <w:pPr>
              <w:widowControl w:val="0"/>
              <w:autoSpaceDE w:val="0"/>
              <w:autoSpaceDN w:val="0"/>
              <w:adjustRightInd w:val="0"/>
              <w:spacing w:after="200" w:line="276" w:lineRule="auto"/>
              <w:rPr>
                <w:lang w:eastAsia="en-US"/>
              </w:rPr>
            </w:pPr>
            <w:r>
              <w:rPr>
                <w:lang w:eastAsia="en-US"/>
              </w:rPr>
              <w:t>Призёр</w:t>
            </w:r>
          </w:p>
        </w:tc>
        <w:tc>
          <w:tcPr>
            <w:tcW w:w="1134" w:type="dxa"/>
            <w:vMerge w:val="restart"/>
            <w:tcBorders>
              <w:top w:val="single" w:sz="4" w:space="0" w:color="000000"/>
              <w:left w:val="single" w:sz="4" w:space="0" w:color="auto"/>
              <w:bottom w:val="single" w:sz="4" w:space="0" w:color="000000"/>
              <w:right w:val="single" w:sz="4" w:space="0" w:color="000000"/>
            </w:tcBorders>
            <w:hideMark/>
          </w:tcPr>
          <w:p w:rsidR="00946B28" w:rsidRDefault="00946B28" w:rsidP="00946B28">
            <w:pPr>
              <w:spacing w:line="276" w:lineRule="auto"/>
              <w:rPr>
                <w:sz w:val="22"/>
                <w:szCs w:val="22"/>
              </w:rPr>
            </w:pPr>
          </w:p>
        </w:tc>
        <w:tc>
          <w:tcPr>
            <w:tcW w:w="2126" w:type="dxa"/>
            <w:vMerge w:val="restart"/>
            <w:tcBorders>
              <w:top w:val="single" w:sz="4" w:space="0" w:color="000000"/>
              <w:left w:val="single" w:sz="4" w:space="0" w:color="000000"/>
              <w:bottom w:val="single" w:sz="4" w:space="0" w:color="000000"/>
              <w:right w:val="single" w:sz="4" w:space="0" w:color="000000"/>
            </w:tcBorders>
            <w:hideMark/>
          </w:tcPr>
          <w:p w:rsidR="00946B28" w:rsidRDefault="00946B28" w:rsidP="00946B28">
            <w:pPr>
              <w:widowControl w:val="0"/>
              <w:autoSpaceDE w:val="0"/>
              <w:autoSpaceDN w:val="0"/>
              <w:adjustRightInd w:val="0"/>
              <w:spacing w:after="200" w:line="276" w:lineRule="auto"/>
            </w:pPr>
            <w:r>
              <w:t xml:space="preserve">Рамазанов  </w:t>
            </w:r>
            <w:proofErr w:type="spellStart"/>
            <w:r>
              <w:t>Абакар</w:t>
            </w:r>
            <w:proofErr w:type="spellEnd"/>
            <w:r>
              <w:t xml:space="preserve"> </w:t>
            </w:r>
            <w:proofErr w:type="spellStart"/>
            <w:r>
              <w:t>Рамазанович</w:t>
            </w:r>
            <w:proofErr w:type="spellEnd"/>
          </w:p>
        </w:tc>
      </w:tr>
      <w:tr w:rsidR="00946B28" w:rsidTr="00946B28">
        <w:trPr>
          <w:trHeight w:val="500"/>
        </w:trPr>
        <w:tc>
          <w:tcPr>
            <w:tcW w:w="709" w:type="dxa"/>
            <w:tcBorders>
              <w:top w:val="single" w:sz="4" w:space="0" w:color="auto"/>
              <w:left w:val="single" w:sz="4" w:space="0" w:color="000000"/>
              <w:bottom w:val="single" w:sz="4" w:space="0" w:color="auto"/>
              <w:right w:val="single" w:sz="4" w:space="0" w:color="auto"/>
            </w:tcBorders>
            <w:vAlign w:val="center"/>
            <w:hideMark/>
          </w:tcPr>
          <w:p w:rsidR="00946B28" w:rsidRDefault="00946B28" w:rsidP="00946B28">
            <w:pPr>
              <w:widowControl w:val="0"/>
              <w:autoSpaceDE w:val="0"/>
              <w:autoSpaceDN w:val="0"/>
              <w:adjustRightInd w:val="0"/>
              <w:spacing w:after="200" w:line="276" w:lineRule="auto"/>
            </w:pPr>
            <w:r>
              <w:t>7</w:t>
            </w:r>
          </w:p>
        </w:tc>
        <w:tc>
          <w:tcPr>
            <w:tcW w:w="2800" w:type="dxa"/>
            <w:tcBorders>
              <w:top w:val="single" w:sz="4" w:space="0" w:color="auto"/>
              <w:left w:val="single" w:sz="4" w:space="0" w:color="auto"/>
              <w:bottom w:val="single" w:sz="4" w:space="0" w:color="auto"/>
              <w:right w:val="single" w:sz="4" w:space="0" w:color="000000"/>
            </w:tcBorders>
            <w:vAlign w:val="center"/>
            <w:hideMark/>
          </w:tcPr>
          <w:p w:rsidR="00946B28" w:rsidRDefault="00946B28" w:rsidP="00946B28">
            <w:pPr>
              <w:widowControl w:val="0"/>
              <w:autoSpaceDE w:val="0"/>
              <w:autoSpaceDN w:val="0"/>
              <w:adjustRightInd w:val="0"/>
              <w:spacing w:after="200" w:line="276" w:lineRule="auto"/>
              <w:rPr>
                <w:lang w:eastAsia="en-US"/>
              </w:rPr>
            </w:pPr>
            <w:r>
              <w:rPr>
                <w:lang w:eastAsia="en-US"/>
              </w:rPr>
              <w:t xml:space="preserve">Гасанов </w:t>
            </w:r>
            <w:proofErr w:type="spellStart"/>
            <w:r>
              <w:rPr>
                <w:lang w:eastAsia="en-US"/>
              </w:rPr>
              <w:t>Камиль</w:t>
            </w:r>
            <w:proofErr w:type="spellEnd"/>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946B28" w:rsidRDefault="00946B28" w:rsidP="00946B28">
            <w:pPr>
              <w:rPr>
                <w:lang w:eastAsia="en-US"/>
              </w:rPr>
            </w:pPr>
          </w:p>
        </w:tc>
        <w:tc>
          <w:tcPr>
            <w:tcW w:w="567" w:type="dxa"/>
            <w:tcBorders>
              <w:top w:val="single" w:sz="4" w:space="0" w:color="auto"/>
              <w:left w:val="single" w:sz="4" w:space="0" w:color="000000"/>
              <w:bottom w:val="single" w:sz="4" w:space="0" w:color="auto"/>
              <w:right w:val="single" w:sz="4" w:space="0" w:color="000000"/>
            </w:tcBorders>
            <w:hideMark/>
          </w:tcPr>
          <w:p w:rsidR="00946B28" w:rsidRDefault="00946B28" w:rsidP="00946B28">
            <w:pPr>
              <w:widowControl w:val="0"/>
              <w:autoSpaceDE w:val="0"/>
              <w:autoSpaceDN w:val="0"/>
              <w:adjustRightInd w:val="0"/>
              <w:spacing w:after="200" w:line="276" w:lineRule="auto"/>
              <w:rPr>
                <w:lang w:eastAsia="en-US"/>
              </w:rPr>
            </w:pPr>
            <w:r>
              <w:rPr>
                <w:lang w:eastAsia="en-US"/>
              </w:rPr>
              <w:t>10</w:t>
            </w:r>
          </w:p>
        </w:tc>
        <w:tc>
          <w:tcPr>
            <w:tcW w:w="1559" w:type="dxa"/>
            <w:tcBorders>
              <w:top w:val="single" w:sz="4" w:space="0" w:color="auto"/>
              <w:left w:val="single" w:sz="4" w:space="0" w:color="000000"/>
              <w:bottom w:val="single" w:sz="4" w:space="0" w:color="auto"/>
              <w:right w:val="single" w:sz="4" w:space="0" w:color="auto"/>
            </w:tcBorders>
            <w:hideMark/>
          </w:tcPr>
          <w:p w:rsidR="00946B28" w:rsidRDefault="00946B28" w:rsidP="00946B28">
            <w:pPr>
              <w:widowControl w:val="0"/>
              <w:autoSpaceDE w:val="0"/>
              <w:autoSpaceDN w:val="0"/>
              <w:adjustRightInd w:val="0"/>
              <w:spacing w:after="200" w:line="276" w:lineRule="auto"/>
              <w:rPr>
                <w:lang w:eastAsia="en-US"/>
              </w:rPr>
            </w:pPr>
            <w:r>
              <w:rPr>
                <w:lang w:eastAsia="en-US"/>
              </w:rPr>
              <w:t>Призёр</w:t>
            </w:r>
          </w:p>
        </w:tc>
        <w:tc>
          <w:tcPr>
            <w:tcW w:w="1134" w:type="dxa"/>
            <w:vMerge/>
            <w:tcBorders>
              <w:top w:val="single" w:sz="4" w:space="0" w:color="000000"/>
              <w:left w:val="single" w:sz="4" w:space="0" w:color="auto"/>
              <w:bottom w:val="single" w:sz="4" w:space="0" w:color="000000"/>
              <w:right w:val="single" w:sz="4" w:space="0" w:color="000000"/>
            </w:tcBorders>
            <w:vAlign w:val="center"/>
            <w:hideMark/>
          </w:tcPr>
          <w:p w:rsidR="00946B28" w:rsidRDefault="00946B28" w:rsidP="00946B28">
            <w:pPr>
              <w:rPr>
                <w:sz w:val="22"/>
                <w:szCs w:val="22"/>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rsidR="00946B28" w:rsidRDefault="00946B28" w:rsidP="00946B28"/>
        </w:tc>
      </w:tr>
      <w:tr w:rsidR="00946B28" w:rsidTr="00946B28">
        <w:trPr>
          <w:trHeight w:val="518"/>
        </w:trPr>
        <w:tc>
          <w:tcPr>
            <w:tcW w:w="709" w:type="dxa"/>
            <w:tcBorders>
              <w:top w:val="single" w:sz="4" w:space="0" w:color="auto"/>
              <w:left w:val="single" w:sz="4" w:space="0" w:color="000000"/>
              <w:bottom w:val="single" w:sz="4" w:space="0" w:color="auto"/>
              <w:right w:val="single" w:sz="4" w:space="0" w:color="auto"/>
            </w:tcBorders>
            <w:vAlign w:val="center"/>
            <w:hideMark/>
          </w:tcPr>
          <w:p w:rsidR="00946B28" w:rsidRDefault="00946B28" w:rsidP="00946B28">
            <w:pPr>
              <w:widowControl w:val="0"/>
              <w:autoSpaceDE w:val="0"/>
              <w:autoSpaceDN w:val="0"/>
              <w:adjustRightInd w:val="0"/>
              <w:spacing w:after="200" w:line="276" w:lineRule="auto"/>
            </w:pPr>
            <w:r>
              <w:t>8</w:t>
            </w:r>
          </w:p>
        </w:tc>
        <w:tc>
          <w:tcPr>
            <w:tcW w:w="2800" w:type="dxa"/>
            <w:tcBorders>
              <w:top w:val="single" w:sz="4" w:space="0" w:color="auto"/>
              <w:left w:val="single" w:sz="4" w:space="0" w:color="auto"/>
              <w:bottom w:val="single" w:sz="4" w:space="0" w:color="auto"/>
              <w:right w:val="single" w:sz="4" w:space="0" w:color="000000"/>
            </w:tcBorders>
            <w:vAlign w:val="center"/>
            <w:hideMark/>
          </w:tcPr>
          <w:p w:rsidR="00946B28" w:rsidRDefault="00946B28" w:rsidP="00946B28">
            <w:pPr>
              <w:widowControl w:val="0"/>
              <w:autoSpaceDE w:val="0"/>
              <w:autoSpaceDN w:val="0"/>
              <w:adjustRightInd w:val="0"/>
              <w:spacing w:after="200" w:line="276" w:lineRule="auto"/>
              <w:rPr>
                <w:lang w:eastAsia="en-US"/>
              </w:rPr>
            </w:pPr>
            <w:r>
              <w:rPr>
                <w:lang w:eastAsia="en-US"/>
              </w:rPr>
              <w:t>Магомедов Рамазан</w:t>
            </w:r>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946B28" w:rsidRDefault="00946B28" w:rsidP="00946B28">
            <w:pPr>
              <w:rPr>
                <w:lang w:eastAsia="en-US"/>
              </w:rPr>
            </w:pPr>
          </w:p>
        </w:tc>
        <w:tc>
          <w:tcPr>
            <w:tcW w:w="567" w:type="dxa"/>
            <w:tcBorders>
              <w:top w:val="single" w:sz="4" w:space="0" w:color="auto"/>
              <w:left w:val="single" w:sz="4" w:space="0" w:color="000000"/>
              <w:bottom w:val="single" w:sz="4" w:space="0" w:color="000000"/>
              <w:right w:val="single" w:sz="4" w:space="0" w:color="000000"/>
            </w:tcBorders>
            <w:hideMark/>
          </w:tcPr>
          <w:p w:rsidR="00946B28" w:rsidRDefault="00946B28" w:rsidP="00946B28">
            <w:pPr>
              <w:widowControl w:val="0"/>
              <w:autoSpaceDE w:val="0"/>
              <w:autoSpaceDN w:val="0"/>
              <w:adjustRightInd w:val="0"/>
              <w:spacing w:after="200" w:line="276" w:lineRule="auto"/>
              <w:rPr>
                <w:lang w:eastAsia="en-US"/>
              </w:rPr>
            </w:pPr>
            <w:r>
              <w:rPr>
                <w:lang w:eastAsia="en-US"/>
              </w:rPr>
              <w:t>11</w:t>
            </w:r>
          </w:p>
        </w:tc>
        <w:tc>
          <w:tcPr>
            <w:tcW w:w="1559" w:type="dxa"/>
            <w:tcBorders>
              <w:top w:val="single" w:sz="4" w:space="0" w:color="auto"/>
              <w:left w:val="single" w:sz="4" w:space="0" w:color="000000"/>
              <w:bottom w:val="single" w:sz="4" w:space="0" w:color="000000"/>
              <w:right w:val="single" w:sz="4" w:space="0" w:color="auto"/>
            </w:tcBorders>
            <w:hideMark/>
          </w:tcPr>
          <w:p w:rsidR="00946B28" w:rsidRDefault="00946B28" w:rsidP="00946B28">
            <w:pPr>
              <w:widowControl w:val="0"/>
              <w:autoSpaceDE w:val="0"/>
              <w:autoSpaceDN w:val="0"/>
              <w:adjustRightInd w:val="0"/>
              <w:spacing w:after="200" w:line="276" w:lineRule="auto"/>
              <w:rPr>
                <w:lang w:eastAsia="en-US"/>
              </w:rPr>
            </w:pPr>
            <w:r>
              <w:rPr>
                <w:lang w:eastAsia="en-US"/>
              </w:rPr>
              <w:t>Призёр</w:t>
            </w:r>
          </w:p>
        </w:tc>
        <w:tc>
          <w:tcPr>
            <w:tcW w:w="1134" w:type="dxa"/>
            <w:vMerge/>
            <w:tcBorders>
              <w:top w:val="single" w:sz="4" w:space="0" w:color="000000"/>
              <w:left w:val="single" w:sz="4" w:space="0" w:color="auto"/>
              <w:bottom w:val="single" w:sz="4" w:space="0" w:color="000000"/>
              <w:right w:val="single" w:sz="4" w:space="0" w:color="000000"/>
            </w:tcBorders>
            <w:vAlign w:val="center"/>
            <w:hideMark/>
          </w:tcPr>
          <w:p w:rsidR="00946B28" w:rsidRDefault="00946B28" w:rsidP="00946B28">
            <w:pPr>
              <w:rPr>
                <w:sz w:val="22"/>
                <w:szCs w:val="22"/>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rsidR="00946B28" w:rsidRDefault="00946B28" w:rsidP="00946B28"/>
        </w:tc>
      </w:tr>
      <w:tr w:rsidR="00946B28" w:rsidTr="00946B28">
        <w:trPr>
          <w:trHeight w:val="526"/>
        </w:trPr>
        <w:tc>
          <w:tcPr>
            <w:tcW w:w="709" w:type="dxa"/>
            <w:tcBorders>
              <w:top w:val="single" w:sz="4" w:space="0" w:color="auto"/>
              <w:left w:val="single" w:sz="4" w:space="0" w:color="000000"/>
              <w:bottom w:val="single" w:sz="4" w:space="0" w:color="auto"/>
              <w:right w:val="single" w:sz="4" w:space="0" w:color="auto"/>
            </w:tcBorders>
            <w:vAlign w:val="center"/>
            <w:hideMark/>
          </w:tcPr>
          <w:p w:rsidR="00946B28" w:rsidRDefault="00946B28" w:rsidP="00946B28">
            <w:pPr>
              <w:widowControl w:val="0"/>
              <w:autoSpaceDE w:val="0"/>
              <w:autoSpaceDN w:val="0"/>
              <w:adjustRightInd w:val="0"/>
              <w:spacing w:after="200" w:line="276" w:lineRule="auto"/>
            </w:pPr>
            <w:r>
              <w:t>9</w:t>
            </w:r>
          </w:p>
        </w:tc>
        <w:tc>
          <w:tcPr>
            <w:tcW w:w="2800" w:type="dxa"/>
            <w:tcBorders>
              <w:top w:val="single" w:sz="4" w:space="0" w:color="auto"/>
              <w:left w:val="single" w:sz="4" w:space="0" w:color="auto"/>
              <w:bottom w:val="single" w:sz="4" w:space="0" w:color="auto"/>
              <w:right w:val="single" w:sz="4" w:space="0" w:color="000000"/>
            </w:tcBorders>
            <w:vAlign w:val="center"/>
            <w:hideMark/>
          </w:tcPr>
          <w:p w:rsidR="00946B28" w:rsidRDefault="00946B28" w:rsidP="00946B28">
            <w:pPr>
              <w:widowControl w:val="0"/>
              <w:autoSpaceDE w:val="0"/>
              <w:autoSpaceDN w:val="0"/>
              <w:adjustRightInd w:val="0"/>
              <w:spacing w:after="200" w:line="276" w:lineRule="auto"/>
              <w:rPr>
                <w:lang w:eastAsia="en-US"/>
              </w:rPr>
            </w:pPr>
            <w:proofErr w:type="spellStart"/>
            <w:r>
              <w:rPr>
                <w:lang w:eastAsia="en-US"/>
              </w:rPr>
              <w:t>Маллаалиев</w:t>
            </w:r>
            <w:proofErr w:type="spellEnd"/>
            <w:r>
              <w:rPr>
                <w:lang w:eastAsia="en-US"/>
              </w:rPr>
              <w:t xml:space="preserve"> </w:t>
            </w:r>
            <w:proofErr w:type="spellStart"/>
            <w:r>
              <w:rPr>
                <w:lang w:eastAsia="en-US"/>
              </w:rPr>
              <w:t>Маллаали</w:t>
            </w:r>
            <w:proofErr w:type="spellEnd"/>
          </w:p>
        </w:tc>
        <w:tc>
          <w:tcPr>
            <w:tcW w:w="1560" w:type="dxa"/>
            <w:tcBorders>
              <w:top w:val="single" w:sz="4" w:space="0" w:color="000000"/>
              <w:left w:val="single" w:sz="4" w:space="0" w:color="000000"/>
              <w:bottom w:val="single" w:sz="4" w:space="0" w:color="000000"/>
              <w:right w:val="single" w:sz="4" w:space="0" w:color="000000"/>
            </w:tcBorders>
            <w:hideMark/>
          </w:tcPr>
          <w:p w:rsidR="00946B28" w:rsidRDefault="00946B28" w:rsidP="00946B28">
            <w:pPr>
              <w:widowControl w:val="0"/>
              <w:autoSpaceDE w:val="0"/>
              <w:autoSpaceDN w:val="0"/>
              <w:adjustRightInd w:val="0"/>
              <w:spacing w:after="200" w:line="276" w:lineRule="auto"/>
              <w:rPr>
                <w:lang w:eastAsia="en-US"/>
              </w:rPr>
            </w:pPr>
            <w:r>
              <w:rPr>
                <w:lang w:eastAsia="en-US"/>
              </w:rPr>
              <w:t>Право</w:t>
            </w:r>
          </w:p>
        </w:tc>
        <w:tc>
          <w:tcPr>
            <w:tcW w:w="567" w:type="dxa"/>
            <w:tcBorders>
              <w:top w:val="single" w:sz="4" w:space="0" w:color="000000"/>
              <w:left w:val="single" w:sz="4" w:space="0" w:color="000000"/>
              <w:bottom w:val="single" w:sz="4" w:space="0" w:color="000000"/>
              <w:right w:val="single" w:sz="4" w:space="0" w:color="000000"/>
            </w:tcBorders>
            <w:hideMark/>
          </w:tcPr>
          <w:p w:rsidR="00946B28" w:rsidRDefault="00946B28" w:rsidP="00946B28">
            <w:pPr>
              <w:widowControl w:val="0"/>
              <w:autoSpaceDE w:val="0"/>
              <w:autoSpaceDN w:val="0"/>
              <w:adjustRightInd w:val="0"/>
              <w:spacing w:after="200" w:line="276" w:lineRule="auto"/>
              <w:jc w:val="center"/>
              <w:rPr>
                <w:lang w:eastAsia="en-US"/>
              </w:rPr>
            </w:pPr>
            <w:r>
              <w:rPr>
                <w:lang w:eastAsia="en-US"/>
              </w:rPr>
              <w:t>8</w:t>
            </w:r>
          </w:p>
        </w:tc>
        <w:tc>
          <w:tcPr>
            <w:tcW w:w="1559" w:type="dxa"/>
            <w:tcBorders>
              <w:top w:val="single" w:sz="4" w:space="0" w:color="000000"/>
              <w:left w:val="single" w:sz="4" w:space="0" w:color="000000"/>
              <w:bottom w:val="single" w:sz="4" w:space="0" w:color="000000"/>
              <w:right w:val="single" w:sz="4" w:space="0" w:color="auto"/>
            </w:tcBorders>
            <w:hideMark/>
          </w:tcPr>
          <w:p w:rsidR="00946B28" w:rsidRDefault="00946B28" w:rsidP="00946B28">
            <w:pPr>
              <w:widowControl w:val="0"/>
              <w:autoSpaceDE w:val="0"/>
              <w:autoSpaceDN w:val="0"/>
              <w:adjustRightInd w:val="0"/>
              <w:spacing w:after="200" w:line="276" w:lineRule="auto"/>
              <w:rPr>
                <w:lang w:eastAsia="en-US"/>
              </w:rPr>
            </w:pPr>
            <w:r>
              <w:rPr>
                <w:lang w:eastAsia="en-US"/>
              </w:rPr>
              <w:t>Призёр</w:t>
            </w:r>
          </w:p>
        </w:tc>
        <w:tc>
          <w:tcPr>
            <w:tcW w:w="1134" w:type="dxa"/>
            <w:tcBorders>
              <w:top w:val="single" w:sz="4" w:space="0" w:color="000000"/>
              <w:left w:val="single" w:sz="4" w:space="0" w:color="auto"/>
              <w:bottom w:val="single" w:sz="4" w:space="0" w:color="000000"/>
              <w:right w:val="single" w:sz="4" w:space="0" w:color="000000"/>
            </w:tcBorders>
          </w:tcPr>
          <w:p w:rsidR="00946B28" w:rsidRDefault="00946B28" w:rsidP="00946B28">
            <w:pPr>
              <w:widowControl w:val="0"/>
              <w:autoSpaceDE w:val="0"/>
              <w:autoSpaceDN w:val="0"/>
              <w:adjustRightInd w:val="0"/>
              <w:spacing w:after="200" w:line="276" w:lineRule="auto"/>
              <w:rPr>
                <w:lang w:eastAsia="en-US"/>
              </w:rPr>
            </w:pPr>
          </w:p>
        </w:tc>
        <w:tc>
          <w:tcPr>
            <w:tcW w:w="2126" w:type="dxa"/>
            <w:tcBorders>
              <w:top w:val="single" w:sz="4" w:space="0" w:color="000000"/>
              <w:left w:val="single" w:sz="4" w:space="0" w:color="000000"/>
              <w:bottom w:val="single" w:sz="4" w:space="0" w:color="000000"/>
              <w:right w:val="single" w:sz="4" w:space="0" w:color="000000"/>
            </w:tcBorders>
            <w:hideMark/>
          </w:tcPr>
          <w:p w:rsidR="00946B28" w:rsidRDefault="00946B28" w:rsidP="00946B28">
            <w:pPr>
              <w:widowControl w:val="0"/>
              <w:autoSpaceDE w:val="0"/>
              <w:autoSpaceDN w:val="0"/>
              <w:adjustRightInd w:val="0"/>
              <w:spacing w:after="200" w:line="276" w:lineRule="auto"/>
            </w:pPr>
            <w:r>
              <w:t xml:space="preserve">Гусейнова </w:t>
            </w:r>
            <w:proofErr w:type="spellStart"/>
            <w:r>
              <w:t>Маликат</w:t>
            </w:r>
            <w:proofErr w:type="spellEnd"/>
            <w:r>
              <w:t xml:space="preserve"> </w:t>
            </w:r>
            <w:proofErr w:type="spellStart"/>
            <w:r>
              <w:t>Будуновна</w:t>
            </w:r>
            <w:proofErr w:type="spellEnd"/>
          </w:p>
        </w:tc>
      </w:tr>
      <w:tr w:rsidR="00946B28" w:rsidTr="00946B28">
        <w:trPr>
          <w:trHeight w:val="519"/>
        </w:trPr>
        <w:tc>
          <w:tcPr>
            <w:tcW w:w="709" w:type="dxa"/>
            <w:tcBorders>
              <w:top w:val="single" w:sz="4" w:space="0" w:color="auto"/>
              <w:left w:val="single" w:sz="4" w:space="0" w:color="000000"/>
              <w:bottom w:val="single" w:sz="4" w:space="0" w:color="auto"/>
              <w:right w:val="single" w:sz="4" w:space="0" w:color="auto"/>
            </w:tcBorders>
            <w:vAlign w:val="center"/>
            <w:hideMark/>
          </w:tcPr>
          <w:p w:rsidR="00946B28" w:rsidRDefault="00946B28" w:rsidP="00946B28">
            <w:pPr>
              <w:widowControl w:val="0"/>
              <w:autoSpaceDE w:val="0"/>
              <w:autoSpaceDN w:val="0"/>
              <w:adjustRightInd w:val="0"/>
              <w:spacing w:after="200" w:line="276" w:lineRule="auto"/>
            </w:pPr>
            <w:r>
              <w:t>10</w:t>
            </w:r>
          </w:p>
        </w:tc>
        <w:tc>
          <w:tcPr>
            <w:tcW w:w="2800" w:type="dxa"/>
            <w:tcBorders>
              <w:top w:val="single" w:sz="4" w:space="0" w:color="auto"/>
              <w:left w:val="single" w:sz="4" w:space="0" w:color="auto"/>
              <w:bottom w:val="single" w:sz="4" w:space="0" w:color="auto"/>
              <w:right w:val="single" w:sz="4" w:space="0" w:color="000000"/>
            </w:tcBorders>
            <w:vAlign w:val="center"/>
            <w:hideMark/>
          </w:tcPr>
          <w:p w:rsidR="00946B28" w:rsidRDefault="00946B28" w:rsidP="00946B28">
            <w:pPr>
              <w:widowControl w:val="0"/>
              <w:autoSpaceDE w:val="0"/>
              <w:autoSpaceDN w:val="0"/>
              <w:adjustRightInd w:val="0"/>
              <w:spacing w:after="200" w:line="276" w:lineRule="auto"/>
              <w:rPr>
                <w:lang w:eastAsia="en-US"/>
              </w:rPr>
            </w:pPr>
            <w:r>
              <w:rPr>
                <w:lang w:eastAsia="en-US"/>
              </w:rPr>
              <w:t xml:space="preserve">Курбанов </w:t>
            </w:r>
            <w:proofErr w:type="spellStart"/>
            <w:r>
              <w:rPr>
                <w:lang w:eastAsia="en-US"/>
              </w:rPr>
              <w:t>Мусикурбан</w:t>
            </w:r>
            <w:proofErr w:type="spellEnd"/>
          </w:p>
        </w:tc>
        <w:tc>
          <w:tcPr>
            <w:tcW w:w="1560" w:type="dxa"/>
            <w:vMerge w:val="restart"/>
            <w:tcBorders>
              <w:top w:val="single" w:sz="4" w:space="0" w:color="000000"/>
              <w:left w:val="single" w:sz="4" w:space="0" w:color="000000"/>
              <w:bottom w:val="single" w:sz="4" w:space="0" w:color="000000"/>
              <w:right w:val="single" w:sz="4" w:space="0" w:color="000000"/>
            </w:tcBorders>
            <w:hideMark/>
          </w:tcPr>
          <w:p w:rsidR="00946B28" w:rsidRDefault="00946B28" w:rsidP="00946B28">
            <w:pPr>
              <w:widowControl w:val="0"/>
              <w:autoSpaceDE w:val="0"/>
              <w:autoSpaceDN w:val="0"/>
              <w:adjustRightInd w:val="0"/>
              <w:spacing w:after="200" w:line="276" w:lineRule="auto"/>
              <w:rPr>
                <w:lang w:eastAsia="en-US"/>
              </w:rPr>
            </w:pPr>
            <w:r>
              <w:rPr>
                <w:lang w:eastAsia="en-US"/>
              </w:rPr>
              <w:t>Право</w:t>
            </w:r>
          </w:p>
        </w:tc>
        <w:tc>
          <w:tcPr>
            <w:tcW w:w="567" w:type="dxa"/>
            <w:tcBorders>
              <w:top w:val="single" w:sz="4" w:space="0" w:color="000000"/>
              <w:left w:val="single" w:sz="4" w:space="0" w:color="000000"/>
              <w:bottom w:val="single" w:sz="4" w:space="0" w:color="auto"/>
              <w:right w:val="single" w:sz="4" w:space="0" w:color="000000"/>
            </w:tcBorders>
            <w:hideMark/>
          </w:tcPr>
          <w:p w:rsidR="00946B28" w:rsidRDefault="00946B28" w:rsidP="00946B28">
            <w:pPr>
              <w:widowControl w:val="0"/>
              <w:autoSpaceDE w:val="0"/>
              <w:autoSpaceDN w:val="0"/>
              <w:adjustRightInd w:val="0"/>
              <w:spacing w:after="200" w:line="276" w:lineRule="auto"/>
              <w:jc w:val="center"/>
              <w:rPr>
                <w:lang w:eastAsia="en-US"/>
              </w:rPr>
            </w:pPr>
            <w:r>
              <w:rPr>
                <w:lang w:eastAsia="en-US"/>
              </w:rPr>
              <w:t>9</w:t>
            </w:r>
          </w:p>
        </w:tc>
        <w:tc>
          <w:tcPr>
            <w:tcW w:w="1559" w:type="dxa"/>
            <w:tcBorders>
              <w:top w:val="single" w:sz="4" w:space="0" w:color="000000"/>
              <w:left w:val="single" w:sz="4" w:space="0" w:color="000000"/>
              <w:bottom w:val="single" w:sz="4" w:space="0" w:color="auto"/>
              <w:right w:val="single" w:sz="4" w:space="0" w:color="auto"/>
            </w:tcBorders>
            <w:hideMark/>
          </w:tcPr>
          <w:p w:rsidR="00946B28" w:rsidRDefault="00946B28" w:rsidP="00946B28">
            <w:pPr>
              <w:widowControl w:val="0"/>
              <w:autoSpaceDE w:val="0"/>
              <w:autoSpaceDN w:val="0"/>
              <w:adjustRightInd w:val="0"/>
              <w:spacing w:after="200" w:line="276" w:lineRule="auto"/>
              <w:rPr>
                <w:lang w:eastAsia="en-US"/>
              </w:rPr>
            </w:pPr>
            <w:r>
              <w:rPr>
                <w:lang w:eastAsia="en-US"/>
              </w:rPr>
              <w:t>Победитель</w:t>
            </w:r>
          </w:p>
        </w:tc>
        <w:tc>
          <w:tcPr>
            <w:tcW w:w="1134" w:type="dxa"/>
            <w:vMerge w:val="restart"/>
            <w:tcBorders>
              <w:top w:val="single" w:sz="4" w:space="0" w:color="000000"/>
              <w:left w:val="single" w:sz="4" w:space="0" w:color="auto"/>
              <w:bottom w:val="single" w:sz="4" w:space="0" w:color="000000"/>
              <w:right w:val="single" w:sz="4" w:space="0" w:color="000000"/>
            </w:tcBorders>
          </w:tcPr>
          <w:p w:rsidR="00946B28" w:rsidRDefault="00946B28" w:rsidP="00946B28">
            <w:pPr>
              <w:widowControl w:val="0"/>
              <w:autoSpaceDE w:val="0"/>
              <w:autoSpaceDN w:val="0"/>
              <w:adjustRightInd w:val="0"/>
              <w:spacing w:after="200" w:line="276" w:lineRule="auto"/>
              <w:rPr>
                <w:lang w:eastAsia="en-US"/>
              </w:rPr>
            </w:pPr>
          </w:p>
        </w:tc>
        <w:tc>
          <w:tcPr>
            <w:tcW w:w="2126" w:type="dxa"/>
            <w:vMerge w:val="restart"/>
            <w:tcBorders>
              <w:top w:val="single" w:sz="4" w:space="0" w:color="000000"/>
              <w:left w:val="single" w:sz="4" w:space="0" w:color="000000"/>
              <w:bottom w:val="single" w:sz="4" w:space="0" w:color="000000"/>
              <w:right w:val="single" w:sz="4" w:space="0" w:color="000000"/>
            </w:tcBorders>
            <w:hideMark/>
          </w:tcPr>
          <w:p w:rsidR="00946B28" w:rsidRDefault="00946B28" w:rsidP="00946B28">
            <w:pPr>
              <w:widowControl w:val="0"/>
              <w:autoSpaceDE w:val="0"/>
              <w:autoSpaceDN w:val="0"/>
              <w:adjustRightInd w:val="0"/>
              <w:spacing w:after="200" w:line="276" w:lineRule="auto"/>
            </w:pPr>
            <w:proofErr w:type="spellStart"/>
            <w:r>
              <w:t>Багомедова</w:t>
            </w:r>
            <w:proofErr w:type="spellEnd"/>
            <w:r>
              <w:t xml:space="preserve"> </w:t>
            </w:r>
            <w:proofErr w:type="spellStart"/>
            <w:r>
              <w:t>Сарият</w:t>
            </w:r>
            <w:proofErr w:type="spellEnd"/>
            <w:r>
              <w:t xml:space="preserve"> </w:t>
            </w:r>
            <w:proofErr w:type="spellStart"/>
            <w:r>
              <w:t>Рамазановна</w:t>
            </w:r>
            <w:proofErr w:type="spellEnd"/>
          </w:p>
        </w:tc>
      </w:tr>
      <w:tr w:rsidR="00946B28" w:rsidTr="00946B28">
        <w:trPr>
          <w:trHeight w:val="499"/>
        </w:trPr>
        <w:tc>
          <w:tcPr>
            <w:tcW w:w="709" w:type="dxa"/>
            <w:tcBorders>
              <w:top w:val="single" w:sz="4" w:space="0" w:color="auto"/>
              <w:left w:val="single" w:sz="4" w:space="0" w:color="000000"/>
              <w:bottom w:val="single" w:sz="4" w:space="0" w:color="auto"/>
              <w:right w:val="single" w:sz="4" w:space="0" w:color="auto"/>
            </w:tcBorders>
            <w:vAlign w:val="center"/>
            <w:hideMark/>
          </w:tcPr>
          <w:p w:rsidR="00946B28" w:rsidRDefault="00946B28" w:rsidP="00946B28">
            <w:pPr>
              <w:widowControl w:val="0"/>
              <w:autoSpaceDE w:val="0"/>
              <w:autoSpaceDN w:val="0"/>
              <w:adjustRightInd w:val="0"/>
              <w:spacing w:after="200" w:line="276" w:lineRule="auto"/>
            </w:pPr>
            <w:r>
              <w:t>11</w:t>
            </w:r>
          </w:p>
        </w:tc>
        <w:tc>
          <w:tcPr>
            <w:tcW w:w="2800" w:type="dxa"/>
            <w:tcBorders>
              <w:top w:val="single" w:sz="4" w:space="0" w:color="auto"/>
              <w:left w:val="single" w:sz="4" w:space="0" w:color="auto"/>
              <w:bottom w:val="single" w:sz="4" w:space="0" w:color="auto"/>
              <w:right w:val="single" w:sz="4" w:space="0" w:color="000000"/>
            </w:tcBorders>
            <w:vAlign w:val="center"/>
            <w:hideMark/>
          </w:tcPr>
          <w:p w:rsidR="00946B28" w:rsidRDefault="00946B28" w:rsidP="00946B28">
            <w:pPr>
              <w:widowControl w:val="0"/>
              <w:autoSpaceDE w:val="0"/>
              <w:autoSpaceDN w:val="0"/>
              <w:adjustRightInd w:val="0"/>
              <w:spacing w:after="200" w:line="276" w:lineRule="auto"/>
              <w:rPr>
                <w:lang w:eastAsia="en-US"/>
              </w:rPr>
            </w:pPr>
            <w:proofErr w:type="spellStart"/>
            <w:r>
              <w:rPr>
                <w:lang w:eastAsia="en-US"/>
              </w:rPr>
              <w:t>Аюбов</w:t>
            </w:r>
            <w:proofErr w:type="spellEnd"/>
            <w:r>
              <w:rPr>
                <w:lang w:eastAsia="en-US"/>
              </w:rPr>
              <w:t xml:space="preserve"> </w:t>
            </w:r>
            <w:proofErr w:type="spellStart"/>
            <w:r>
              <w:rPr>
                <w:lang w:eastAsia="en-US"/>
              </w:rPr>
              <w:t>Хизринаби</w:t>
            </w:r>
            <w:proofErr w:type="spellEnd"/>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946B28" w:rsidRDefault="00946B28" w:rsidP="00946B28">
            <w:pPr>
              <w:rPr>
                <w:lang w:eastAsia="en-US"/>
              </w:rPr>
            </w:pPr>
          </w:p>
        </w:tc>
        <w:tc>
          <w:tcPr>
            <w:tcW w:w="567" w:type="dxa"/>
            <w:tcBorders>
              <w:top w:val="single" w:sz="4" w:space="0" w:color="auto"/>
              <w:left w:val="single" w:sz="4" w:space="0" w:color="000000"/>
              <w:bottom w:val="single" w:sz="4" w:space="0" w:color="000000"/>
              <w:right w:val="single" w:sz="4" w:space="0" w:color="000000"/>
            </w:tcBorders>
            <w:hideMark/>
          </w:tcPr>
          <w:p w:rsidR="00946B28" w:rsidRDefault="00946B28" w:rsidP="00946B28">
            <w:pPr>
              <w:widowControl w:val="0"/>
              <w:autoSpaceDE w:val="0"/>
              <w:autoSpaceDN w:val="0"/>
              <w:adjustRightInd w:val="0"/>
              <w:spacing w:after="200" w:line="276" w:lineRule="auto"/>
              <w:jc w:val="center"/>
              <w:rPr>
                <w:lang w:eastAsia="en-US"/>
              </w:rPr>
            </w:pPr>
            <w:r>
              <w:rPr>
                <w:lang w:eastAsia="en-US"/>
              </w:rPr>
              <w:t>11</w:t>
            </w:r>
          </w:p>
        </w:tc>
        <w:tc>
          <w:tcPr>
            <w:tcW w:w="1559" w:type="dxa"/>
            <w:tcBorders>
              <w:top w:val="single" w:sz="4" w:space="0" w:color="auto"/>
              <w:left w:val="single" w:sz="4" w:space="0" w:color="000000"/>
              <w:bottom w:val="single" w:sz="4" w:space="0" w:color="000000"/>
              <w:right w:val="single" w:sz="4" w:space="0" w:color="auto"/>
            </w:tcBorders>
            <w:hideMark/>
          </w:tcPr>
          <w:p w:rsidR="00946B28" w:rsidRDefault="00946B28" w:rsidP="00946B28">
            <w:pPr>
              <w:widowControl w:val="0"/>
              <w:autoSpaceDE w:val="0"/>
              <w:autoSpaceDN w:val="0"/>
              <w:adjustRightInd w:val="0"/>
              <w:spacing w:after="200" w:line="276" w:lineRule="auto"/>
              <w:rPr>
                <w:lang w:eastAsia="en-US"/>
              </w:rPr>
            </w:pPr>
            <w:r>
              <w:rPr>
                <w:lang w:eastAsia="en-US"/>
              </w:rPr>
              <w:t>Победитель</w:t>
            </w:r>
          </w:p>
        </w:tc>
        <w:tc>
          <w:tcPr>
            <w:tcW w:w="1134" w:type="dxa"/>
            <w:vMerge/>
            <w:tcBorders>
              <w:top w:val="single" w:sz="4" w:space="0" w:color="000000"/>
              <w:left w:val="single" w:sz="4" w:space="0" w:color="auto"/>
              <w:bottom w:val="single" w:sz="4" w:space="0" w:color="000000"/>
              <w:right w:val="single" w:sz="4" w:space="0" w:color="000000"/>
            </w:tcBorders>
            <w:vAlign w:val="center"/>
            <w:hideMark/>
          </w:tcPr>
          <w:p w:rsidR="00946B28" w:rsidRDefault="00946B28" w:rsidP="00946B28">
            <w:pPr>
              <w:rPr>
                <w:lang w:eastAsia="en-US"/>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rsidR="00946B28" w:rsidRDefault="00946B28" w:rsidP="00946B28"/>
        </w:tc>
      </w:tr>
      <w:tr w:rsidR="00946B28" w:rsidTr="00946B28">
        <w:tc>
          <w:tcPr>
            <w:tcW w:w="709" w:type="dxa"/>
            <w:tcBorders>
              <w:top w:val="single" w:sz="4" w:space="0" w:color="auto"/>
              <w:left w:val="single" w:sz="4" w:space="0" w:color="000000"/>
              <w:bottom w:val="single" w:sz="4" w:space="0" w:color="auto"/>
              <w:right w:val="single" w:sz="4" w:space="0" w:color="auto"/>
            </w:tcBorders>
            <w:vAlign w:val="center"/>
            <w:hideMark/>
          </w:tcPr>
          <w:p w:rsidR="00946B28" w:rsidRDefault="00946B28" w:rsidP="00946B28">
            <w:pPr>
              <w:widowControl w:val="0"/>
              <w:autoSpaceDE w:val="0"/>
              <w:autoSpaceDN w:val="0"/>
              <w:adjustRightInd w:val="0"/>
              <w:spacing w:after="200" w:line="276" w:lineRule="auto"/>
            </w:pPr>
            <w:r>
              <w:t>12</w:t>
            </w:r>
          </w:p>
        </w:tc>
        <w:tc>
          <w:tcPr>
            <w:tcW w:w="2800" w:type="dxa"/>
            <w:tcBorders>
              <w:top w:val="single" w:sz="4" w:space="0" w:color="auto"/>
              <w:left w:val="single" w:sz="4" w:space="0" w:color="auto"/>
              <w:bottom w:val="single" w:sz="4" w:space="0" w:color="auto"/>
              <w:right w:val="single" w:sz="4" w:space="0" w:color="000000"/>
            </w:tcBorders>
            <w:vAlign w:val="center"/>
            <w:hideMark/>
          </w:tcPr>
          <w:p w:rsidR="00946B28" w:rsidRDefault="00946B28" w:rsidP="00946B28">
            <w:pPr>
              <w:widowControl w:val="0"/>
              <w:autoSpaceDE w:val="0"/>
              <w:autoSpaceDN w:val="0"/>
              <w:adjustRightInd w:val="0"/>
              <w:spacing w:after="200" w:line="276" w:lineRule="auto"/>
              <w:rPr>
                <w:lang w:eastAsia="en-US"/>
              </w:rPr>
            </w:pPr>
            <w:r>
              <w:rPr>
                <w:lang w:eastAsia="en-US"/>
              </w:rPr>
              <w:t xml:space="preserve">Магомедова </w:t>
            </w:r>
            <w:proofErr w:type="spellStart"/>
            <w:r>
              <w:rPr>
                <w:lang w:eastAsia="en-US"/>
              </w:rPr>
              <w:t>Загидат</w:t>
            </w:r>
            <w:proofErr w:type="spellEnd"/>
          </w:p>
        </w:tc>
        <w:tc>
          <w:tcPr>
            <w:tcW w:w="1560" w:type="dxa"/>
            <w:tcBorders>
              <w:top w:val="single" w:sz="4" w:space="0" w:color="000000"/>
              <w:left w:val="single" w:sz="4" w:space="0" w:color="000000"/>
              <w:bottom w:val="single" w:sz="4" w:space="0" w:color="000000"/>
              <w:right w:val="single" w:sz="4" w:space="0" w:color="000000"/>
            </w:tcBorders>
            <w:hideMark/>
          </w:tcPr>
          <w:p w:rsidR="00946B28" w:rsidRDefault="00946B28" w:rsidP="00946B28">
            <w:pPr>
              <w:widowControl w:val="0"/>
              <w:autoSpaceDE w:val="0"/>
              <w:autoSpaceDN w:val="0"/>
              <w:adjustRightInd w:val="0"/>
              <w:spacing w:after="200" w:line="276" w:lineRule="auto"/>
              <w:rPr>
                <w:lang w:eastAsia="en-US"/>
              </w:rPr>
            </w:pPr>
            <w:r>
              <w:rPr>
                <w:lang w:eastAsia="en-US"/>
              </w:rPr>
              <w:t>Право</w:t>
            </w:r>
          </w:p>
        </w:tc>
        <w:tc>
          <w:tcPr>
            <w:tcW w:w="567" w:type="dxa"/>
            <w:tcBorders>
              <w:top w:val="single" w:sz="4" w:space="0" w:color="000000"/>
              <w:left w:val="single" w:sz="4" w:space="0" w:color="000000"/>
              <w:bottom w:val="single" w:sz="4" w:space="0" w:color="000000"/>
              <w:right w:val="single" w:sz="4" w:space="0" w:color="000000"/>
            </w:tcBorders>
            <w:hideMark/>
          </w:tcPr>
          <w:p w:rsidR="00946B28" w:rsidRDefault="00946B28" w:rsidP="00946B28">
            <w:pPr>
              <w:widowControl w:val="0"/>
              <w:autoSpaceDE w:val="0"/>
              <w:autoSpaceDN w:val="0"/>
              <w:adjustRightInd w:val="0"/>
              <w:spacing w:after="200" w:line="276" w:lineRule="auto"/>
              <w:jc w:val="center"/>
              <w:rPr>
                <w:lang w:eastAsia="en-US"/>
              </w:rPr>
            </w:pPr>
            <w:r>
              <w:rPr>
                <w:lang w:eastAsia="en-US"/>
              </w:rPr>
              <w:t>10</w:t>
            </w:r>
          </w:p>
        </w:tc>
        <w:tc>
          <w:tcPr>
            <w:tcW w:w="1559" w:type="dxa"/>
            <w:tcBorders>
              <w:top w:val="single" w:sz="4" w:space="0" w:color="000000"/>
              <w:left w:val="single" w:sz="4" w:space="0" w:color="000000"/>
              <w:bottom w:val="single" w:sz="4" w:space="0" w:color="000000"/>
              <w:right w:val="single" w:sz="4" w:space="0" w:color="auto"/>
            </w:tcBorders>
            <w:hideMark/>
          </w:tcPr>
          <w:p w:rsidR="00946B28" w:rsidRDefault="00946B28" w:rsidP="00946B28">
            <w:pPr>
              <w:widowControl w:val="0"/>
              <w:autoSpaceDE w:val="0"/>
              <w:autoSpaceDN w:val="0"/>
              <w:adjustRightInd w:val="0"/>
              <w:spacing w:after="200" w:line="276" w:lineRule="auto"/>
              <w:rPr>
                <w:lang w:eastAsia="en-US"/>
              </w:rPr>
            </w:pPr>
            <w:r>
              <w:rPr>
                <w:lang w:eastAsia="en-US"/>
              </w:rPr>
              <w:t>Победитель</w:t>
            </w:r>
          </w:p>
        </w:tc>
        <w:tc>
          <w:tcPr>
            <w:tcW w:w="1134" w:type="dxa"/>
            <w:tcBorders>
              <w:top w:val="single" w:sz="4" w:space="0" w:color="000000"/>
              <w:left w:val="single" w:sz="4" w:space="0" w:color="auto"/>
              <w:bottom w:val="single" w:sz="4" w:space="0" w:color="000000"/>
              <w:right w:val="single" w:sz="4" w:space="0" w:color="000000"/>
            </w:tcBorders>
          </w:tcPr>
          <w:p w:rsidR="00946B28" w:rsidRDefault="00946B28" w:rsidP="00946B28">
            <w:pPr>
              <w:widowControl w:val="0"/>
              <w:autoSpaceDE w:val="0"/>
              <w:autoSpaceDN w:val="0"/>
              <w:adjustRightInd w:val="0"/>
              <w:spacing w:after="200" w:line="276" w:lineRule="auto"/>
              <w:rPr>
                <w:lang w:eastAsia="en-US"/>
              </w:rPr>
            </w:pPr>
          </w:p>
        </w:tc>
        <w:tc>
          <w:tcPr>
            <w:tcW w:w="2126" w:type="dxa"/>
            <w:tcBorders>
              <w:top w:val="single" w:sz="4" w:space="0" w:color="000000"/>
              <w:left w:val="single" w:sz="4" w:space="0" w:color="000000"/>
              <w:bottom w:val="single" w:sz="4" w:space="0" w:color="000000"/>
              <w:right w:val="single" w:sz="4" w:space="0" w:color="000000"/>
            </w:tcBorders>
            <w:hideMark/>
          </w:tcPr>
          <w:p w:rsidR="00946B28" w:rsidRDefault="00946B28" w:rsidP="00946B28">
            <w:pPr>
              <w:widowControl w:val="0"/>
              <w:autoSpaceDE w:val="0"/>
              <w:autoSpaceDN w:val="0"/>
              <w:adjustRightInd w:val="0"/>
              <w:spacing w:after="200" w:line="276" w:lineRule="auto"/>
            </w:pPr>
            <w:proofErr w:type="spellStart"/>
            <w:r>
              <w:t>Казиев</w:t>
            </w:r>
            <w:proofErr w:type="spellEnd"/>
            <w:r>
              <w:t xml:space="preserve"> </w:t>
            </w:r>
            <w:proofErr w:type="spellStart"/>
            <w:r>
              <w:t>Казим</w:t>
            </w:r>
            <w:proofErr w:type="spellEnd"/>
            <w:r>
              <w:t xml:space="preserve"> </w:t>
            </w:r>
            <w:proofErr w:type="spellStart"/>
            <w:r>
              <w:t>Зейнудинович</w:t>
            </w:r>
            <w:proofErr w:type="spellEnd"/>
          </w:p>
        </w:tc>
      </w:tr>
      <w:tr w:rsidR="00946B28" w:rsidTr="00946B28">
        <w:tc>
          <w:tcPr>
            <w:tcW w:w="709" w:type="dxa"/>
            <w:tcBorders>
              <w:top w:val="single" w:sz="4" w:space="0" w:color="auto"/>
              <w:left w:val="single" w:sz="4" w:space="0" w:color="000000"/>
              <w:bottom w:val="single" w:sz="4" w:space="0" w:color="auto"/>
              <w:right w:val="single" w:sz="4" w:space="0" w:color="auto"/>
            </w:tcBorders>
            <w:vAlign w:val="center"/>
            <w:hideMark/>
          </w:tcPr>
          <w:p w:rsidR="00946B28" w:rsidRDefault="00946B28" w:rsidP="00946B28">
            <w:pPr>
              <w:widowControl w:val="0"/>
              <w:autoSpaceDE w:val="0"/>
              <w:autoSpaceDN w:val="0"/>
              <w:adjustRightInd w:val="0"/>
              <w:spacing w:after="200" w:line="276" w:lineRule="auto"/>
            </w:pPr>
            <w:r>
              <w:t>13</w:t>
            </w:r>
          </w:p>
        </w:tc>
        <w:tc>
          <w:tcPr>
            <w:tcW w:w="2800" w:type="dxa"/>
            <w:tcBorders>
              <w:top w:val="single" w:sz="4" w:space="0" w:color="auto"/>
              <w:left w:val="single" w:sz="4" w:space="0" w:color="auto"/>
              <w:bottom w:val="single" w:sz="4" w:space="0" w:color="auto"/>
              <w:right w:val="single" w:sz="4" w:space="0" w:color="000000"/>
            </w:tcBorders>
            <w:vAlign w:val="center"/>
            <w:hideMark/>
          </w:tcPr>
          <w:p w:rsidR="00946B28" w:rsidRDefault="00946B28" w:rsidP="00946B28">
            <w:pPr>
              <w:widowControl w:val="0"/>
              <w:autoSpaceDE w:val="0"/>
              <w:autoSpaceDN w:val="0"/>
              <w:adjustRightInd w:val="0"/>
              <w:spacing w:after="200" w:line="276" w:lineRule="auto"/>
              <w:rPr>
                <w:lang w:eastAsia="en-US"/>
              </w:rPr>
            </w:pPr>
            <w:r>
              <w:rPr>
                <w:lang w:eastAsia="en-US"/>
              </w:rPr>
              <w:t>Магомедова Аида</w:t>
            </w:r>
          </w:p>
        </w:tc>
        <w:tc>
          <w:tcPr>
            <w:tcW w:w="1560" w:type="dxa"/>
            <w:tcBorders>
              <w:top w:val="single" w:sz="4" w:space="0" w:color="000000"/>
              <w:left w:val="single" w:sz="4" w:space="0" w:color="000000"/>
              <w:bottom w:val="single" w:sz="4" w:space="0" w:color="000000"/>
              <w:right w:val="single" w:sz="4" w:space="0" w:color="000000"/>
            </w:tcBorders>
            <w:hideMark/>
          </w:tcPr>
          <w:p w:rsidR="00946B28" w:rsidRDefault="00946B28" w:rsidP="00946B28">
            <w:pPr>
              <w:widowControl w:val="0"/>
              <w:autoSpaceDE w:val="0"/>
              <w:autoSpaceDN w:val="0"/>
              <w:adjustRightInd w:val="0"/>
              <w:spacing w:after="200" w:line="276" w:lineRule="auto"/>
              <w:rPr>
                <w:lang w:eastAsia="en-US"/>
              </w:rPr>
            </w:pPr>
            <w:r>
              <w:rPr>
                <w:lang w:eastAsia="en-US"/>
              </w:rPr>
              <w:t>Русский язык</w:t>
            </w:r>
          </w:p>
        </w:tc>
        <w:tc>
          <w:tcPr>
            <w:tcW w:w="567" w:type="dxa"/>
            <w:tcBorders>
              <w:top w:val="single" w:sz="4" w:space="0" w:color="000000"/>
              <w:left w:val="single" w:sz="4" w:space="0" w:color="000000"/>
              <w:bottom w:val="single" w:sz="4" w:space="0" w:color="000000"/>
              <w:right w:val="single" w:sz="4" w:space="0" w:color="000000"/>
            </w:tcBorders>
            <w:hideMark/>
          </w:tcPr>
          <w:p w:rsidR="00946B28" w:rsidRDefault="00946B28" w:rsidP="00946B28">
            <w:pPr>
              <w:widowControl w:val="0"/>
              <w:autoSpaceDE w:val="0"/>
              <w:autoSpaceDN w:val="0"/>
              <w:adjustRightInd w:val="0"/>
              <w:spacing w:after="200" w:line="276" w:lineRule="auto"/>
              <w:jc w:val="center"/>
              <w:rPr>
                <w:lang w:eastAsia="en-US"/>
              </w:rPr>
            </w:pPr>
            <w:r>
              <w:rPr>
                <w:lang w:eastAsia="en-US"/>
              </w:rPr>
              <w:t>10</w:t>
            </w:r>
          </w:p>
        </w:tc>
        <w:tc>
          <w:tcPr>
            <w:tcW w:w="1559" w:type="dxa"/>
            <w:tcBorders>
              <w:top w:val="single" w:sz="4" w:space="0" w:color="000000"/>
              <w:left w:val="single" w:sz="4" w:space="0" w:color="000000"/>
              <w:bottom w:val="single" w:sz="4" w:space="0" w:color="000000"/>
              <w:right w:val="single" w:sz="4" w:space="0" w:color="auto"/>
            </w:tcBorders>
            <w:hideMark/>
          </w:tcPr>
          <w:p w:rsidR="00946B28" w:rsidRDefault="00946B28" w:rsidP="00946B28">
            <w:pPr>
              <w:widowControl w:val="0"/>
              <w:autoSpaceDE w:val="0"/>
              <w:autoSpaceDN w:val="0"/>
              <w:adjustRightInd w:val="0"/>
              <w:spacing w:after="200" w:line="276" w:lineRule="auto"/>
              <w:rPr>
                <w:lang w:eastAsia="en-US"/>
              </w:rPr>
            </w:pPr>
            <w:r>
              <w:rPr>
                <w:lang w:eastAsia="en-US"/>
              </w:rPr>
              <w:t>Победитель</w:t>
            </w:r>
          </w:p>
        </w:tc>
        <w:tc>
          <w:tcPr>
            <w:tcW w:w="1134" w:type="dxa"/>
            <w:tcBorders>
              <w:top w:val="single" w:sz="4" w:space="0" w:color="000000"/>
              <w:left w:val="single" w:sz="4" w:space="0" w:color="auto"/>
              <w:bottom w:val="single" w:sz="4" w:space="0" w:color="000000"/>
              <w:right w:val="single" w:sz="4" w:space="0" w:color="000000"/>
            </w:tcBorders>
          </w:tcPr>
          <w:p w:rsidR="00946B28" w:rsidRDefault="00946B28" w:rsidP="00946B28">
            <w:pPr>
              <w:widowControl w:val="0"/>
              <w:autoSpaceDE w:val="0"/>
              <w:autoSpaceDN w:val="0"/>
              <w:adjustRightInd w:val="0"/>
              <w:spacing w:after="200" w:line="276" w:lineRule="auto"/>
              <w:rPr>
                <w:lang w:eastAsia="en-US"/>
              </w:rPr>
            </w:pPr>
          </w:p>
        </w:tc>
        <w:tc>
          <w:tcPr>
            <w:tcW w:w="2126" w:type="dxa"/>
            <w:tcBorders>
              <w:top w:val="single" w:sz="4" w:space="0" w:color="000000"/>
              <w:left w:val="single" w:sz="4" w:space="0" w:color="000000"/>
              <w:bottom w:val="single" w:sz="4" w:space="0" w:color="000000"/>
              <w:right w:val="single" w:sz="4" w:space="0" w:color="000000"/>
            </w:tcBorders>
            <w:hideMark/>
          </w:tcPr>
          <w:p w:rsidR="00946B28" w:rsidRDefault="00946B28" w:rsidP="00946B28">
            <w:pPr>
              <w:widowControl w:val="0"/>
              <w:autoSpaceDE w:val="0"/>
              <w:autoSpaceDN w:val="0"/>
              <w:adjustRightInd w:val="0"/>
              <w:spacing w:after="200" w:line="276" w:lineRule="auto"/>
            </w:pPr>
            <w:proofErr w:type="spellStart"/>
            <w:r>
              <w:t>Мурсалова</w:t>
            </w:r>
            <w:proofErr w:type="spellEnd"/>
            <w:r>
              <w:t xml:space="preserve"> </w:t>
            </w:r>
            <w:proofErr w:type="spellStart"/>
            <w:r>
              <w:t>Аминат</w:t>
            </w:r>
            <w:proofErr w:type="spellEnd"/>
            <w:r>
              <w:t xml:space="preserve"> </w:t>
            </w:r>
            <w:proofErr w:type="spellStart"/>
            <w:r>
              <w:t>Шабановна</w:t>
            </w:r>
            <w:proofErr w:type="spellEnd"/>
          </w:p>
        </w:tc>
      </w:tr>
      <w:tr w:rsidR="00946B28" w:rsidTr="00946B28">
        <w:tc>
          <w:tcPr>
            <w:tcW w:w="709" w:type="dxa"/>
            <w:tcBorders>
              <w:top w:val="single" w:sz="4" w:space="0" w:color="auto"/>
              <w:left w:val="single" w:sz="4" w:space="0" w:color="000000"/>
              <w:bottom w:val="single" w:sz="4" w:space="0" w:color="auto"/>
              <w:right w:val="single" w:sz="4" w:space="0" w:color="auto"/>
            </w:tcBorders>
            <w:vAlign w:val="center"/>
            <w:hideMark/>
          </w:tcPr>
          <w:p w:rsidR="00946B28" w:rsidRDefault="00946B28" w:rsidP="00946B28">
            <w:pPr>
              <w:widowControl w:val="0"/>
              <w:autoSpaceDE w:val="0"/>
              <w:autoSpaceDN w:val="0"/>
              <w:adjustRightInd w:val="0"/>
              <w:spacing w:after="200" w:line="276" w:lineRule="auto"/>
            </w:pPr>
            <w:r>
              <w:t>14</w:t>
            </w:r>
          </w:p>
        </w:tc>
        <w:tc>
          <w:tcPr>
            <w:tcW w:w="2800" w:type="dxa"/>
            <w:tcBorders>
              <w:top w:val="single" w:sz="4" w:space="0" w:color="auto"/>
              <w:left w:val="single" w:sz="4" w:space="0" w:color="auto"/>
              <w:bottom w:val="single" w:sz="4" w:space="0" w:color="auto"/>
              <w:right w:val="single" w:sz="4" w:space="0" w:color="000000"/>
            </w:tcBorders>
            <w:vAlign w:val="center"/>
            <w:hideMark/>
          </w:tcPr>
          <w:p w:rsidR="00946B28" w:rsidRDefault="00946B28" w:rsidP="00946B28">
            <w:pPr>
              <w:widowControl w:val="0"/>
              <w:autoSpaceDE w:val="0"/>
              <w:autoSpaceDN w:val="0"/>
              <w:adjustRightInd w:val="0"/>
              <w:spacing w:after="200" w:line="276" w:lineRule="auto"/>
              <w:rPr>
                <w:lang w:eastAsia="en-US"/>
              </w:rPr>
            </w:pPr>
            <w:proofErr w:type="spellStart"/>
            <w:r>
              <w:rPr>
                <w:lang w:eastAsia="en-US"/>
              </w:rPr>
              <w:t>Габибова</w:t>
            </w:r>
            <w:proofErr w:type="spellEnd"/>
            <w:r>
              <w:rPr>
                <w:lang w:eastAsia="en-US"/>
              </w:rPr>
              <w:t xml:space="preserve"> </w:t>
            </w:r>
            <w:proofErr w:type="spellStart"/>
            <w:r>
              <w:rPr>
                <w:lang w:eastAsia="en-US"/>
              </w:rPr>
              <w:t>Хадижат</w:t>
            </w:r>
            <w:proofErr w:type="spellEnd"/>
          </w:p>
        </w:tc>
        <w:tc>
          <w:tcPr>
            <w:tcW w:w="1560" w:type="dxa"/>
            <w:tcBorders>
              <w:top w:val="single" w:sz="4" w:space="0" w:color="000000"/>
              <w:left w:val="single" w:sz="4" w:space="0" w:color="000000"/>
              <w:bottom w:val="single" w:sz="4" w:space="0" w:color="000000"/>
              <w:right w:val="single" w:sz="4" w:space="0" w:color="000000"/>
            </w:tcBorders>
            <w:hideMark/>
          </w:tcPr>
          <w:p w:rsidR="00946B28" w:rsidRDefault="00946B28" w:rsidP="00946B28">
            <w:pPr>
              <w:widowControl w:val="0"/>
              <w:autoSpaceDE w:val="0"/>
              <w:autoSpaceDN w:val="0"/>
              <w:adjustRightInd w:val="0"/>
              <w:spacing w:after="200" w:line="276" w:lineRule="auto"/>
              <w:rPr>
                <w:lang w:eastAsia="en-US"/>
              </w:rPr>
            </w:pPr>
            <w:r>
              <w:rPr>
                <w:lang w:eastAsia="en-US"/>
              </w:rPr>
              <w:t>История</w:t>
            </w:r>
          </w:p>
        </w:tc>
        <w:tc>
          <w:tcPr>
            <w:tcW w:w="567" w:type="dxa"/>
            <w:tcBorders>
              <w:top w:val="single" w:sz="4" w:space="0" w:color="000000"/>
              <w:left w:val="single" w:sz="4" w:space="0" w:color="000000"/>
              <w:bottom w:val="single" w:sz="4" w:space="0" w:color="000000"/>
              <w:right w:val="single" w:sz="4" w:space="0" w:color="000000"/>
            </w:tcBorders>
            <w:hideMark/>
          </w:tcPr>
          <w:p w:rsidR="00946B28" w:rsidRDefault="00946B28" w:rsidP="00946B28">
            <w:pPr>
              <w:widowControl w:val="0"/>
              <w:autoSpaceDE w:val="0"/>
              <w:autoSpaceDN w:val="0"/>
              <w:adjustRightInd w:val="0"/>
              <w:spacing w:after="200" w:line="276" w:lineRule="auto"/>
              <w:jc w:val="center"/>
              <w:rPr>
                <w:lang w:eastAsia="en-US"/>
              </w:rPr>
            </w:pPr>
            <w:r>
              <w:rPr>
                <w:lang w:eastAsia="en-US"/>
              </w:rPr>
              <w:t>8</w:t>
            </w:r>
          </w:p>
        </w:tc>
        <w:tc>
          <w:tcPr>
            <w:tcW w:w="1559" w:type="dxa"/>
            <w:tcBorders>
              <w:top w:val="single" w:sz="4" w:space="0" w:color="000000"/>
              <w:left w:val="single" w:sz="4" w:space="0" w:color="000000"/>
              <w:bottom w:val="single" w:sz="4" w:space="0" w:color="000000"/>
              <w:right w:val="single" w:sz="4" w:space="0" w:color="auto"/>
            </w:tcBorders>
            <w:hideMark/>
          </w:tcPr>
          <w:p w:rsidR="00946B28" w:rsidRDefault="00946B28" w:rsidP="00946B28">
            <w:pPr>
              <w:widowControl w:val="0"/>
              <w:autoSpaceDE w:val="0"/>
              <w:autoSpaceDN w:val="0"/>
              <w:adjustRightInd w:val="0"/>
              <w:spacing w:after="200" w:line="276" w:lineRule="auto"/>
              <w:rPr>
                <w:lang w:eastAsia="en-US"/>
              </w:rPr>
            </w:pPr>
            <w:r>
              <w:rPr>
                <w:lang w:eastAsia="en-US"/>
              </w:rPr>
              <w:t>Призёр</w:t>
            </w:r>
          </w:p>
        </w:tc>
        <w:tc>
          <w:tcPr>
            <w:tcW w:w="1134" w:type="dxa"/>
            <w:tcBorders>
              <w:top w:val="single" w:sz="4" w:space="0" w:color="000000"/>
              <w:left w:val="single" w:sz="4" w:space="0" w:color="auto"/>
              <w:bottom w:val="single" w:sz="4" w:space="0" w:color="000000"/>
              <w:right w:val="single" w:sz="4" w:space="0" w:color="000000"/>
            </w:tcBorders>
          </w:tcPr>
          <w:p w:rsidR="00946B28" w:rsidRDefault="00946B28" w:rsidP="00946B28">
            <w:pPr>
              <w:widowControl w:val="0"/>
              <w:autoSpaceDE w:val="0"/>
              <w:autoSpaceDN w:val="0"/>
              <w:adjustRightInd w:val="0"/>
              <w:spacing w:after="200" w:line="276" w:lineRule="auto"/>
              <w:rPr>
                <w:lang w:eastAsia="en-US"/>
              </w:rPr>
            </w:pPr>
          </w:p>
        </w:tc>
        <w:tc>
          <w:tcPr>
            <w:tcW w:w="2126" w:type="dxa"/>
            <w:tcBorders>
              <w:top w:val="single" w:sz="4" w:space="0" w:color="000000"/>
              <w:left w:val="single" w:sz="4" w:space="0" w:color="000000"/>
              <w:bottom w:val="single" w:sz="4" w:space="0" w:color="000000"/>
              <w:right w:val="single" w:sz="4" w:space="0" w:color="000000"/>
            </w:tcBorders>
            <w:hideMark/>
          </w:tcPr>
          <w:p w:rsidR="00946B28" w:rsidRDefault="00946B28" w:rsidP="00946B28">
            <w:pPr>
              <w:widowControl w:val="0"/>
              <w:autoSpaceDE w:val="0"/>
              <w:autoSpaceDN w:val="0"/>
              <w:adjustRightInd w:val="0"/>
              <w:spacing w:after="200" w:line="276" w:lineRule="auto"/>
            </w:pPr>
            <w:r>
              <w:t xml:space="preserve">Гусейнова </w:t>
            </w:r>
            <w:proofErr w:type="spellStart"/>
            <w:r>
              <w:t>Маликат</w:t>
            </w:r>
            <w:proofErr w:type="spellEnd"/>
            <w:r>
              <w:t xml:space="preserve"> </w:t>
            </w:r>
            <w:proofErr w:type="spellStart"/>
            <w:r>
              <w:t>Будуновна</w:t>
            </w:r>
            <w:proofErr w:type="spellEnd"/>
          </w:p>
        </w:tc>
      </w:tr>
      <w:tr w:rsidR="00946B28" w:rsidTr="00946B28">
        <w:tc>
          <w:tcPr>
            <w:tcW w:w="709" w:type="dxa"/>
            <w:tcBorders>
              <w:top w:val="single" w:sz="4" w:space="0" w:color="auto"/>
              <w:left w:val="single" w:sz="4" w:space="0" w:color="000000"/>
              <w:bottom w:val="single" w:sz="4" w:space="0" w:color="auto"/>
              <w:right w:val="single" w:sz="4" w:space="0" w:color="auto"/>
            </w:tcBorders>
            <w:vAlign w:val="center"/>
            <w:hideMark/>
          </w:tcPr>
          <w:p w:rsidR="00946B28" w:rsidRDefault="00946B28" w:rsidP="00946B28">
            <w:pPr>
              <w:widowControl w:val="0"/>
              <w:autoSpaceDE w:val="0"/>
              <w:autoSpaceDN w:val="0"/>
              <w:adjustRightInd w:val="0"/>
              <w:spacing w:after="200" w:line="276" w:lineRule="auto"/>
            </w:pPr>
            <w:r>
              <w:t>15</w:t>
            </w:r>
          </w:p>
        </w:tc>
        <w:tc>
          <w:tcPr>
            <w:tcW w:w="2800" w:type="dxa"/>
            <w:tcBorders>
              <w:top w:val="single" w:sz="4" w:space="0" w:color="auto"/>
              <w:left w:val="single" w:sz="4" w:space="0" w:color="auto"/>
              <w:bottom w:val="single" w:sz="4" w:space="0" w:color="auto"/>
              <w:right w:val="single" w:sz="4" w:space="0" w:color="000000"/>
            </w:tcBorders>
            <w:vAlign w:val="center"/>
            <w:hideMark/>
          </w:tcPr>
          <w:p w:rsidR="00946B28" w:rsidRDefault="00946B28" w:rsidP="00946B28">
            <w:pPr>
              <w:widowControl w:val="0"/>
              <w:autoSpaceDE w:val="0"/>
              <w:autoSpaceDN w:val="0"/>
              <w:adjustRightInd w:val="0"/>
              <w:spacing w:after="200" w:line="276" w:lineRule="auto"/>
              <w:rPr>
                <w:lang w:eastAsia="en-US"/>
              </w:rPr>
            </w:pPr>
            <w:proofErr w:type="spellStart"/>
            <w:r>
              <w:rPr>
                <w:lang w:eastAsia="en-US"/>
              </w:rPr>
              <w:t>Вагидов</w:t>
            </w:r>
            <w:proofErr w:type="spellEnd"/>
            <w:r>
              <w:rPr>
                <w:lang w:eastAsia="en-US"/>
              </w:rPr>
              <w:t xml:space="preserve"> Али</w:t>
            </w:r>
          </w:p>
        </w:tc>
        <w:tc>
          <w:tcPr>
            <w:tcW w:w="1560" w:type="dxa"/>
            <w:tcBorders>
              <w:top w:val="single" w:sz="4" w:space="0" w:color="000000"/>
              <w:left w:val="single" w:sz="4" w:space="0" w:color="000000"/>
              <w:bottom w:val="single" w:sz="4" w:space="0" w:color="000000"/>
              <w:right w:val="single" w:sz="4" w:space="0" w:color="000000"/>
            </w:tcBorders>
            <w:hideMark/>
          </w:tcPr>
          <w:p w:rsidR="00946B28" w:rsidRDefault="00946B28" w:rsidP="00946B28">
            <w:pPr>
              <w:widowControl w:val="0"/>
              <w:autoSpaceDE w:val="0"/>
              <w:autoSpaceDN w:val="0"/>
              <w:adjustRightInd w:val="0"/>
              <w:spacing w:after="200" w:line="276" w:lineRule="auto"/>
              <w:rPr>
                <w:lang w:eastAsia="en-US"/>
              </w:rPr>
            </w:pPr>
            <w:r>
              <w:rPr>
                <w:lang w:eastAsia="en-US"/>
              </w:rPr>
              <w:t>История</w:t>
            </w:r>
          </w:p>
        </w:tc>
        <w:tc>
          <w:tcPr>
            <w:tcW w:w="567" w:type="dxa"/>
            <w:tcBorders>
              <w:top w:val="single" w:sz="4" w:space="0" w:color="000000"/>
              <w:left w:val="single" w:sz="4" w:space="0" w:color="000000"/>
              <w:bottom w:val="single" w:sz="4" w:space="0" w:color="000000"/>
              <w:right w:val="single" w:sz="4" w:space="0" w:color="000000"/>
            </w:tcBorders>
            <w:hideMark/>
          </w:tcPr>
          <w:p w:rsidR="00946B28" w:rsidRDefault="00946B28" w:rsidP="00946B28">
            <w:pPr>
              <w:widowControl w:val="0"/>
              <w:autoSpaceDE w:val="0"/>
              <w:autoSpaceDN w:val="0"/>
              <w:adjustRightInd w:val="0"/>
              <w:spacing w:after="200" w:line="276" w:lineRule="auto"/>
              <w:jc w:val="center"/>
              <w:rPr>
                <w:lang w:eastAsia="en-US"/>
              </w:rPr>
            </w:pPr>
            <w:r>
              <w:rPr>
                <w:lang w:eastAsia="en-US"/>
              </w:rPr>
              <w:t>11</w:t>
            </w:r>
          </w:p>
        </w:tc>
        <w:tc>
          <w:tcPr>
            <w:tcW w:w="1559" w:type="dxa"/>
            <w:tcBorders>
              <w:top w:val="single" w:sz="4" w:space="0" w:color="000000"/>
              <w:left w:val="single" w:sz="4" w:space="0" w:color="000000"/>
              <w:bottom w:val="single" w:sz="4" w:space="0" w:color="000000"/>
              <w:right w:val="single" w:sz="4" w:space="0" w:color="auto"/>
            </w:tcBorders>
            <w:hideMark/>
          </w:tcPr>
          <w:p w:rsidR="00946B28" w:rsidRDefault="00946B28" w:rsidP="00946B28">
            <w:pPr>
              <w:widowControl w:val="0"/>
              <w:autoSpaceDE w:val="0"/>
              <w:autoSpaceDN w:val="0"/>
              <w:adjustRightInd w:val="0"/>
              <w:spacing w:after="200" w:line="276" w:lineRule="auto"/>
              <w:rPr>
                <w:lang w:eastAsia="en-US"/>
              </w:rPr>
            </w:pPr>
            <w:r>
              <w:rPr>
                <w:lang w:eastAsia="en-US"/>
              </w:rPr>
              <w:t>Призёр</w:t>
            </w:r>
          </w:p>
        </w:tc>
        <w:tc>
          <w:tcPr>
            <w:tcW w:w="1134" w:type="dxa"/>
            <w:tcBorders>
              <w:top w:val="single" w:sz="4" w:space="0" w:color="000000"/>
              <w:left w:val="single" w:sz="4" w:space="0" w:color="auto"/>
              <w:bottom w:val="single" w:sz="4" w:space="0" w:color="000000"/>
              <w:right w:val="single" w:sz="4" w:space="0" w:color="000000"/>
            </w:tcBorders>
          </w:tcPr>
          <w:p w:rsidR="00946B28" w:rsidRDefault="00946B28" w:rsidP="00946B28">
            <w:pPr>
              <w:widowControl w:val="0"/>
              <w:autoSpaceDE w:val="0"/>
              <w:autoSpaceDN w:val="0"/>
              <w:adjustRightInd w:val="0"/>
              <w:spacing w:after="200" w:line="276" w:lineRule="auto"/>
              <w:rPr>
                <w:lang w:eastAsia="en-US"/>
              </w:rPr>
            </w:pPr>
          </w:p>
        </w:tc>
        <w:tc>
          <w:tcPr>
            <w:tcW w:w="2126" w:type="dxa"/>
            <w:tcBorders>
              <w:top w:val="single" w:sz="4" w:space="0" w:color="000000"/>
              <w:left w:val="single" w:sz="4" w:space="0" w:color="000000"/>
              <w:bottom w:val="single" w:sz="4" w:space="0" w:color="000000"/>
              <w:right w:val="single" w:sz="4" w:space="0" w:color="000000"/>
            </w:tcBorders>
            <w:hideMark/>
          </w:tcPr>
          <w:p w:rsidR="00946B28" w:rsidRDefault="00946B28" w:rsidP="00946B28">
            <w:pPr>
              <w:widowControl w:val="0"/>
              <w:autoSpaceDE w:val="0"/>
              <w:autoSpaceDN w:val="0"/>
              <w:adjustRightInd w:val="0"/>
              <w:spacing w:after="200" w:line="276" w:lineRule="auto"/>
            </w:pPr>
            <w:proofErr w:type="spellStart"/>
            <w:r>
              <w:t>Багомедова</w:t>
            </w:r>
            <w:proofErr w:type="spellEnd"/>
            <w:r>
              <w:t xml:space="preserve"> </w:t>
            </w:r>
            <w:proofErr w:type="spellStart"/>
            <w:r>
              <w:t>Сарият</w:t>
            </w:r>
            <w:proofErr w:type="spellEnd"/>
            <w:r>
              <w:t xml:space="preserve"> </w:t>
            </w:r>
            <w:proofErr w:type="spellStart"/>
            <w:r>
              <w:t>Рамазановна</w:t>
            </w:r>
            <w:proofErr w:type="spellEnd"/>
          </w:p>
        </w:tc>
      </w:tr>
      <w:tr w:rsidR="00946B28" w:rsidTr="00946B28">
        <w:trPr>
          <w:trHeight w:val="461"/>
        </w:trPr>
        <w:tc>
          <w:tcPr>
            <w:tcW w:w="709" w:type="dxa"/>
            <w:tcBorders>
              <w:top w:val="single" w:sz="4" w:space="0" w:color="auto"/>
              <w:left w:val="single" w:sz="4" w:space="0" w:color="000000"/>
              <w:bottom w:val="single" w:sz="4" w:space="0" w:color="auto"/>
              <w:right w:val="single" w:sz="4" w:space="0" w:color="auto"/>
            </w:tcBorders>
            <w:vAlign w:val="center"/>
            <w:hideMark/>
          </w:tcPr>
          <w:p w:rsidR="00946B28" w:rsidRDefault="00946B28" w:rsidP="00946B28">
            <w:pPr>
              <w:widowControl w:val="0"/>
              <w:autoSpaceDE w:val="0"/>
              <w:autoSpaceDN w:val="0"/>
              <w:adjustRightInd w:val="0"/>
              <w:spacing w:after="200" w:line="276" w:lineRule="auto"/>
            </w:pPr>
            <w:r>
              <w:lastRenderedPageBreak/>
              <w:t>16</w:t>
            </w:r>
          </w:p>
        </w:tc>
        <w:tc>
          <w:tcPr>
            <w:tcW w:w="2800" w:type="dxa"/>
            <w:tcBorders>
              <w:top w:val="single" w:sz="4" w:space="0" w:color="auto"/>
              <w:left w:val="single" w:sz="4" w:space="0" w:color="auto"/>
              <w:bottom w:val="single" w:sz="4" w:space="0" w:color="auto"/>
              <w:right w:val="single" w:sz="4" w:space="0" w:color="000000"/>
            </w:tcBorders>
            <w:vAlign w:val="center"/>
            <w:hideMark/>
          </w:tcPr>
          <w:p w:rsidR="00946B28" w:rsidRDefault="00946B28" w:rsidP="00946B28">
            <w:pPr>
              <w:widowControl w:val="0"/>
              <w:autoSpaceDE w:val="0"/>
              <w:autoSpaceDN w:val="0"/>
              <w:adjustRightInd w:val="0"/>
              <w:spacing w:after="200" w:line="276" w:lineRule="auto"/>
              <w:rPr>
                <w:lang w:eastAsia="en-US"/>
              </w:rPr>
            </w:pPr>
            <w:r>
              <w:rPr>
                <w:lang w:eastAsia="en-US"/>
              </w:rPr>
              <w:t xml:space="preserve">Курбанов </w:t>
            </w:r>
            <w:proofErr w:type="spellStart"/>
            <w:r>
              <w:rPr>
                <w:lang w:eastAsia="en-US"/>
              </w:rPr>
              <w:t>Хасбулат</w:t>
            </w:r>
            <w:proofErr w:type="spellEnd"/>
          </w:p>
        </w:tc>
        <w:tc>
          <w:tcPr>
            <w:tcW w:w="1560" w:type="dxa"/>
            <w:vMerge w:val="restart"/>
            <w:tcBorders>
              <w:top w:val="single" w:sz="4" w:space="0" w:color="000000"/>
              <w:left w:val="single" w:sz="4" w:space="0" w:color="000000"/>
              <w:bottom w:val="single" w:sz="4" w:space="0" w:color="000000"/>
              <w:right w:val="single" w:sz="4" w:space="0" w:color="000000"/>
            </w:tcBorders>
            <w:hideMark/>
          </w:tcPr>
          <w:p w:rsidR="00946B28" w:rsidRDefault="00946B28" w:rsidP="00946B28">
            <w:pPr>
              <w:widowControl w:val="0"/>
              <w:autoSpaceDE w:val="0"/>
              <w:autoSpaceDN w:val="0"/>
              <w:adjustRightInd w:val="0"/>
              <w:spacing w:after="200" w:line="276" w:lineRule="auto"/>
              <w:rPr>
                <w:lang w:eastAsia="en-US"/>
              </w:rPr>
            </w:pPr>
            <w:r>
              <w:rPr>
                <w:lang w:eastAsia="en-US"/>
              </w:rPr>
              <w:t>Физика</w:t>
            </w:r>
          </w:p>
        </w:tc>
        <w:tc>
          <w:tcPr>
            <w:tcW w:w="567" w:type="dxa"/>
            <w:vMerge w:val="restart"/>
            <w:tcBorders>
              <w:top w:val="single" w:sz="4" w:space="0" w:color="000000"/>
              <w:left w:val="single" w:sz="4" w:space="0" w:color="000000"/>
              <w:bottom w:val="single" w:sz="4" w:space="0" w:color="000000"/>
              <w:right w:val="single" w:sz="4" w:space="0" w:color="000000"/>
            </w:tcBorders>
            <w:hideMark/>
          </w:tcPr>
          <w:p w:rsidR="00946B28" w:rsidRDefault="00946B28" w:rsidP="00946B28">
            <w:pPr>
              <w:widowControl w:val="0"/>
              <w:autoSpaceDE w:val="0"/>
              <w:autoSpaceDN w:val="0"/>
              <w:adjustRightInd w:val="0"/>
              <w:spacing w:after="200" w:line="276" w:lineRule="auto"/>
              <w:jc w:val="center"/>
              <w:rPr>
                <w:lang w:eastAsia="en-US"/>
              </w:rPr>
            </w:pPr>
            <w:r>
              <w:rPr>
                <w:lang w:eastAsia="en-US"/>
              </w:rPr>
              <w:t>7</w:t>
            </w:r>
          </w:p>
        </w:tc>
        <w:tc>
          <w:tcPr>
            <w:tcW w:w="1559" w:type="dxa"/>
            <w:tcBorders>
              <w:top w:val="single" w:sz="4" w:space="0" w:color="000000"/>
              <w:left w:val="single" w:sz="4" w:space="0" w:color="000000"/>
              <w:bottom w:val="single" w:sz="4" w:space="0" w:color="auto"/>
              <w:right w:val="single" w:sz="4" w:space="0" w:color="auto"/>
            </w:tcBorders>
            <w:hideMark/>
          </w:tcPr>
          <w:p w:rsidR="00946B28" w:rsidRDefault="00946B28" w:rsidP="00946B28">
            <w:pPr>
              <w:widowControl w:val="0"/>
              <w:autoSpaceDE w:val="0"/>
              <w:autoSpaceDN w:val="0"/>
              <w:adjustRightInd w:val="0"/>
              <w:spacing w:after="200" w:line="276" w:lineRule="auto"/>
              <w:rPr>
                <w:lang w:eastAsia="en-US"/>
              </w:rPr>
            </w:pPr>
            <w:r>
              <w:rPr>
                <w:lang w:eastAsia="en-US"/>
              </w:rPr>
              <w:t>Победитель</w:t>
            </w:r>
          </w:p>
        </w:tc>
        <w:tc>
          <w:tcPr>
            <w:tcW w:w="1134" w:type="dxa"/>
            <w:tcBorders>
              <w:top w:val="single" w:sz="4" w:space="0" w:color="000000"/>
              <w:left w:val="single" w:sz="4" w:space="0" w:color="auto"/>
              <w:bottom w:val="single" w:sz="4" w:space="0" w:color="auto"/>
              <w:right w:val="single" w:sz="4" w:space="0" w:color="000000"/>
            </w:tcBorders>
            <w:hideMark/>
          </w:tcPr>
          <w:p w:rsidR="00946B28" w:rsidRDefault="00946B28" w:rsidP="00946B28">
            <w:pPr>
              <w:widowControl w:val="0"/>
              <w:autoSpaceDE w:val="0"/>
              <w:autoSpaceDN w:val="0"/>
              <w:adjustRightInd w:val="0"/>
              <w:spacing w:after="200" w:line="276" w:lineRule="auto"/>
              <w:rPr>
                <w:lang w:eastAsia="en-US"/>
              </w:rPr>
            </w:pPr>
            <w:r>
              <w:rPr>
                <w:lang w:eastAsia="en-US"/>
              </w:rPr>
              <w:t>Призёр</w:t>
            </w:r>
          </w:p>
        </w:tc>
        <w:tc>
          <w:tcPr>
            <w:tcW w:w="2126" w:type="dxa"/>
            <w:vMerge w:val="restart"/>
            <w:tcBorders>
              <w:top w:val="single" w:sz="4" w:space="0" w:color="000000"/>
              <w:left w:val="single" w:sz="4" w:space="0" w:color="000000"/>
              <w:bottom w:val="single" w:sz="4" w:space="0" w:color="000000"/>
              <w:right w:val="single" w:sz="4" w:space="0" w:color="000000"/>
            </w:tcBorders>
            <w:hideMark/>
          </w:tcPr>
          <w:p w:rsidR="00946B28" w:rsidRDefault="00946B28" w:rsidP="00946B28">
            <w:pPr>
              <w:widowControl w:val="0"/>
              <w:autoSpaceDE w:val="0"/>
              <w:autoSpaceDN w:val="0"/>
              <w:adjustRightInd w:val="0"/>
              <w:spacing w:after="200" w:line="276" w:lineRule="auto"/>
            </w:pPr>
            <w:proofErr w:type="spellStart"/>
            <w:r>
              <w:t>Аганова</w:t>
            </w:r>
            <w:proofErr w:type="spellEnd"/>
            <w:r>
              <w:t xml:space="preserve"> </w:t>
            </w:r>
            <w:proofErr w:type="spellStart"/>
            <w:r>
              <w:t>Рабият</w:t>
            </w:r>
            <w:proofErr w:type="spellEnd"/>
            <w:r>
              <w:t xml:space="preserve"> </w:t>
            </w:r>
            <w:proofErr w:type="spellStart"/>
            <w:r>
              <w:t>Султанмурадовна</w:t>
            </w:r>
            <w:proofErr w:type="spellEnd"/>
          </w:p>
        </w:tc>
      </w:tr>
      <w:tr w:rsidR="00946B28" w:rsidTr="00946B28">
        <w:trPr>
          <w:trHeight w:val="576"/>
        </w:trPr>
        <w:tc>
          <w:tcPr>
            <w:tcW w:w="709" w:type="dxa"/>
            <w:tcBorders>
              <w:top w:val="single" w:sz="4" w:space="0" w:color="auto"/>
              <w:left w:val="single" w:sz="4" w:space="0" w:color="000000"/>
              <w:bottom w:val="single" w:sz="4" w:space="0" w:color="auto"/>
              <w:right w:val="single" w:sz="4" w:space="0" w:color="auto"/>
            </w:tcBorders>
            <w:vAlign w:val="center"/>
            <w:hideMark/>
          </w:tcPr>
          <w:p w:rsidR="00946B28" w:rsidRDefault="00946B28" w:rsidP="00946B28">
            <w:pPr>
              <w:widowControl w:val="0"/>
              <w:autoSpaceDE w:val="0"/>
              <w:autoSpaceDN w:val="0"/>
              <w:adjustRightInd w:val="0"/>
              <w:spacing w:after="200" w:line="276" w:lineRule="auto"/>
            </w:pPr>
            <w:r>
              <w:t>17</w:t>
            </w:r>
          </w:p>
        </w:tc>
        <w:tc>
          <w:tcPr>
            <w:tcW w:w="2800" w:type="dxa"/>
            <w:tcBorders>
              <w:top w:val="single" w:sz="4" w:space="0" w:color="auto"/>
              <w:left w:val="single" w:sz="4" w:space="0" w:color="auto"/>
              <w:bottom w:val="single" w:sz="4" w:space="0" w:color="auto"/>
              <w:right w:val="single" w:sz="4" w:space="0" w:color="000000"/>
            </w:tcBorders>
            <w:vAlign w:val="center"/>
            <w:hideMark/>
          </w:tcPr>
          <w:p w:rsidR="00946B28" w:rsidRDefault="00946B28" w:rsidP="00946B28">
            <w:pPr>
              <w:widowControl w:val="0"/>
              <w:autoSpaceDE w:val="0"/>
              <w:autoSpaceDN w:val="0"/>
              <w:adjustRightInd w:val="0"/>
              <w:spacing w:after="200" w:line="276" w:lineRule="auto"/>
              <w:rPr>
                <w:lang w:eastAsia="en-US"/>
              </w:rPr>
            </w:pPr>
            <w:proofErr w:type="spellStart"/>
            <w:r>
              <w:rPr>
                <w:lang w:eastAsia="en-US"/>
              </w:rPr>
              <w:t>Яхъяева</w:t>
            </w:r>
            <w:proofErr w:type="spellEnd"/>
            <w:r>
              <w:rPr>
                <w:lang w:eastAsia="en-US"/>
              </w:rPr>
              <w:t xml:space="preserve"> </w:t>
            </w:r>
            <w:proofErr w:type="spellStart"/>
            <w:r>
              <w:rPr>
                <w:lang w:eastAsia="en-US"/>
              </w:rPr>
              <w:t>Майсат</w:t>
            </w:r>
            <w:proofErr w:type="spellEnd"/>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946B28" w:rsidRDefault="00946B28" w:rsidP="00946B28">
            <w:pPr>
              <w:rPr>
                <w:lang w:eastAsia="en-US"/>
              </w:rPr>
            </w:pPr>
          </w:p>
        </w:tc>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946B28" w:rsidRDefault="00946B28" w:rsidP="00946B28">
            <w:pPr>
              <w:rPr>
                <w:lang w:eastAsia="en-US"/>
              </w:rPr>
            </w:pPr>
          </w:p>
        </w:tc>
        <w:tc>
          <w:tcPr>
            <w:tcW w:w="1559" w:type="dxa"/>
            <w:tcBorders>
              <w:top w:val="single" w:sz="4" w:space="0" w:color="auto"/>
              <w:left w:val="single" w:sz="4" w:space="0" w:color="000000"/>
              <w:bottom w:val="single" w:sz="4" w:space="0" w:color="auto"/>
              <w:right w:val="single" w:sz="4" w:space="0" w:color="auto"/>
            </w:tcBorders>
            <w:hideMark/>
          </w:tcPr>
          <w:p w:rsidR="00946B28" w:rsidRDefault="00946B28" w:rsidP="00946B28">
            <w:pPr>
              <w:widowControl w:val="0"/>
              <w:autoSpaceDE w:val="0"/>
              <w:autoSpaceDN w:val="0"/>
              <w:adjustRightInd w:val="0"/>
              <w:spacing w:after="200" w:line="276" w:lineRule="auto"/>
              <w:rPr>
                <w:lang w:eastAsia="en-US"/>
              </w:rPr>
            </w:pPr>
            <w:r>
              <w:rPr>
                <w:lang w:eastAsia="en-US"/>
              </w:rPr>
              <w:t>Победитель</w:t>
            </w:r>
          </w:p>
        </w:tc>
        <w:tc>
          <w:tcPr>
            <w:tcW w:w="1134" w:type="dxa"/>
            <w:tcBorders>
              <w:top w:val="single" w:sz="4" w:space="0" w:color="auto"/>
              <w:left w:val="single" w:sz="4" w:space="0" w:color="auto"/>
              <w:bottom w:val="single" w:sz="4" w:space="0" w:color="auto"/>
              <w:right w:val="single" w:sz="4" w:space="0" w:color="000000"/>
            </w:tcBorders>
            <w:hideMark/>
          </w:tcPr>
          <w:p w:rsidR="00946B28" w:rsidRDefault="00946B28" w:rsidP="00946B28">
            <w:pPr>
              <w:widowControl w:val="0"/>
              <w:autoSpaceDE w:val="0"/>
              <w:autoSpaceDN w:val="0"/>
              <w:adjustRightInd w:val="0"/>
              <w:spacing w:after="200" w:line="276" w:lineRule="auto"/>
              <w:rPr>
                <w:lang w:eastAsia="en-US"/>
              </w:rPr>
            </w:pPr>
            <w:r>
              <w:rPr>
                <w:lang w:eastAsia="en-US"/>
              </w:rPr>
              <w:t>Призёр</w:t>
            </w: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rsidR="00946B28" w:rsidRDefault="00946B28" w:rsidP="00946B28"/>
        </w:tc>
      </w:tr>
      <w:tr w:rsidR="00946B28" w:rsidTr="00946B28">
        <w:trPr>
          <w:trHeight w:val="576"/>
        </w:trPr>
        <w:tc>
          <w:tcPr>
            <w:tcW w:w="709" w:type="dxa"/>
            <w:tcBorders>
              <w:top w:val="single" w:sz="4" w:space="0" w:color="auto"/>
              <w:left w:val="single" w:sz="4" w:space="0" w:color="000000"/>
              <w:bottom w:val="single" w:sz="4" w:space="0" w:color="auto"/>
              <w:right w:val="single" w:sz="4" w:space="0" w:color="auto"/>
            </w:tcBorders>
            <w:vAlign w:val="center"/>
            <w:hideMark/>
          </w:tcPr>
          <w:p w:rsidR="00946B28" w:rsidRDefault="00946B28" w:rsidP="00946B28">
            <w:pPr>
              <w:widowControl w:val="0"/>
              <w:autoSpaceDE w:val="0"/>
              <w:autoSpaceDN w:val="0"/>
              <w:adjustRightInd w:val="0"/>
              <w:spacing w:after="200" w:line="276" w:lineRule="auto"/>
            </w:pPr>
            <w:r>
              <w:t>18</w:t>
            </w:r>
          </w:p>
        </w:tc>
        <w:tc>
          <w:tcPr>
            <w:tcW w:w="2800" w:type="dxa"/>
            <w:tcBorders>
              <w:top w:val="single" w:sz="4" w:space="0" w:color="auto"/>
              <w:left w:val="single" w:sz="4" w:space="0" w:color="auto"/>
              <w:bottom w:val="single" w:sz="4" w:space="0" w:color="auto"/>
              <w:right w:val="single" w:sz="4" w:space="0" w:color="000000"/>
            </w:tcBorders>
            <w:vAlign w:val="center"/>
            <w:hideMark/>
          </w:tcPr>
          <w:p w:rsidR="00946B28" w:rsidRDefault="00946B28" w:rsidP="00946B28">
            <w:pPr>
              <w:widowControl w:val="0"/>
              <w:autoSpaceDE w:val="0"/>
              <w:autoSpaceDN w:val="0"/>
              <w:adjustRightInd w:val="0"/>
              <w:spacing w:after="200" w:line="276" w:lineRule="auto"/>
              <w:rPr>
                <w:lang w:eastAsia="en-US"/>
              </w:rPr>
            </w:pPr>
            <w:proofErr w:type="spellStart"/>
            <w:r>
              <w:rPr>
                <w:lang w:eastAsia="en-US"/>
              </w:rPr>
              <w:t>Казиев</w:t>
            </w:r>
            <w:proofErr w:type="spellEnd"/>
            <w:r>
              <w:rPr>
                <w:lang w:eastAsia="en-US"/>
              </w:rPr>
              <w:t xml:space="preserve"> Ислам</w:t>
            </w:r>
          </w:p>
        </w:tc>
        <w:tc>
          <w:tcPr>
            <w:tcW w:w="1560" w:type="dxa"/>
            <w:tcBorders>
              <w:top w:val="single" w:sz="4" w:space="0" w:color="000000"/>
              <w:left w:val="single" w:sz="4" w:space="0" w:color="000000"/>
              <w:bottom w:val="single" w:sz="4" w:space="0" w:color="000000"/>
              <w:right w:val="single" w:sz="4" w:space="0" w:color="000000"/>
            </w:tcBorders>
            <w:hideMark/>
          </w:tcPr>
          <w:p w:rsidR="00946B28" w:rsidRDefault="00946B28" w:rsidP="00946B28">
            <w:pPr>
              <w:widowControl w:val="0"/>
              <w:autoSpaceDE w:val="0"/>
              <w:autoSpaceDN w:val="0"/>
              <w:adjustRightInd w:val="0"/>
              <w:spacing w:after="200" w:line="276" w:lineRule="auto"/>
              <w:rPr>
                <w:lang w:eastAsia="en-US"/>
              </w:rPr>
            </w:pPr>
            <w:r>
              <w:rPr>
                <w:lang w:eastAsia="en-US"/>
              </w:rPr>
              <w:t>Астрономия</w:t>
            </w:r>
          </w:p>
        </w:tc>
        <w:tc>
          <w:tcPr>
            <w:tcW w:w="567" w:type="dxa"/>
            <w:tcBorders>
              <w:top w:val="single" w:sz="4" w:space="0" w:color="000000"/>
              <w:left w:val="single" w:sz="4" w:space="0" w:color="000000"/>
              <w:bottom w:val="single" w:sz="4" w:space="0" w:color="000000"/>
              <w:right w:val="single" w:sz="4" w:space="0" w:color="000000"/>
            </w:tcBorders>
            <w:hideMark/>
          </w:tcPr>
          <w:p w:rsidR="00946B28" w:rsidRDefault="00946B28" w:rsidP="00946B28">
            <w:pPr>
              <w:widowControl w:val="0"/>
              <w:autoSpaceDE w:val="0"/>
              <w:autoSpaceDN w:val="0"/>
              <w:adjustRightInd w:val="0"/>
              <w:spacing w:after="200" w:line="276" w:lineRule="auto"/>
              <w:jc w:val="center"/>
              <w:rPr>
                <w:lang w:eastAsia="en-US"/>
              </w:rPr>
            </w:pPr>
            <w:r>
              <w:rPr>
                <w:lang w:eastAsia="en-US"/>
              </w:rPr>
              <w:t>9</w:t>
            </w:r>
          </w:p>
        </w:tc>
        <w:tc>
          <w:tcPr>
            <w:tcW w:w="1559" w:type="dxa"/>
            <w:tcBorders>
              <w:top w:val="single" w:sz="4" w:space="0" w:color="auto"/>
              <w:left w:val="single" w:sz="4" w:space="0" w:color="000000"/>
              <w:bottom w:val="single" w:sz="4" w:space="0" w:color="auto"/>
              <w:right w:val="single" w:sz="4" w:space="0" w:color="auto"/>
            </w:tcBorders>
            <w:hideMark/>
          </w:tcPr>
          <w:p w:rsidR="00946B28" w:rsidRDefault="00946B28" w:rsidP="00946B28">
            <w:pPr>
              <w:widowControl w:val="0"/>
              <w:autoSpaceDE w:val="0"/>
              <w:autoSpaceDN w:val="0"/>
              <w:adjustRightInd w:val="0"/>
              <w:spacing w:after="200" w:line="276" w:lineRule="auto"/>
              <w:rPr>
                <w:lang w:eastAsia="en-US"/>
              </w:rPr>
            </w:pPr>
            <w:r>
              <w:rPr>
                <w:lang w:eastAsia="en-US"/>
              </w:rPr>
              <w:t>Победитель</w:t>
            </w:r>
          </w:p>
        </w:tc>
        <w:tc>
          <w:tcPr>
            <w:tcW w:w="1134" w:type="dxa"/>
            <w:tcBorders>
              <w:top w:val="single" w:sz="4" w:space="0" w:color="auto"/>
              <w:left w:val="single" w:sz="4" w:space="0" w:color="auto"/>
              <w:bottom w:val="single" w:sz="4" w:space="0" w:color="auto"/>
              <w:right w:val="single" w:sz="4" w:space="0" w:color="000000"/>
            </w:tcBorders>
          </w:tcPr>
          <w:p w:rsidR="00946B28" w:rsidRDefault="00946B28" w:rsidP="00946B28">
            <w:pPr>
              <w:widowControl w:val="0"/>
              <w:autoSpaceDE w:val="0"/>
              <w:autoSpaceDN w:val="0"/>
              <w:adjustRightInd w:val="0"/>
              <w:spacing w:after="200" w:line="276" w:lineRule="auto"/>
              <w:rPr>
                <w:lang w:eastAsia="en-US"/>
              </w:rPr>
            </w:pPr>
          </w:p>
        </w:tc>
        <w:tc>
          <w:tcPr>
            <w:tcW w:w="2126" w:type="dxa"/>
            <w:tcBorders>
              <w:top w:val="single" w:sz="4" w:space="0" w:color="000000"/>
              <w:left w:val="single" w:sz="4" w:space="0" w:color="000000"/>
              <w:bottom w:val="single" w:sz="4" w:space="0" w:color="000000"/>
              <w:right w:val="single" w:sz="4" w:space="0" w:color="000000"/>
            </w:tcBorders>
            <w:hideMark/>
          </w:tcPr>
          <w:p w:rsidR="00946B28" w:rsidRDefault="00946B28" w:rsidP="00946B28">
            <w:pPr>
              <w:widowControl w:val="0"/>
              <w:autoSpaceDE w:val="0"/>
              <w:autoSpaceDN w:val="0"/>
              <w:adjustRightInd w:val="0"/>
              <w:spacing w:after="200" w:line="276" w:lineRule="auto"/>
            </w:pPr>
            <w:proofErr w:type="spellStart"/>
            <w:r>
              <w:t>Аганова</w:t>
            </w:r>
            <w:proofErr w:type="spellEnd"/>
            <w:r>
              <w:t xml:space="preserve"> </w:t>
            </w:r>
            <w:proofErr w:type="spellStart"/>
            <w:r>
              <w:t>Рабият</w:t>
            </w:r>
            <w:proofErr w:type="spellEnd"/>
            <w:r>
              <w:t xml:space="preserve"> </w:t>
            </w:r>
            <w:proofErr w:type="spellStart"/>
            <w:r>
              <w:t>Султанмурадовна</w:t>
            </w:r>
            <w:proofErr w:type="spellEnd"/>
          </w:p>
        </w:tc>
      </w:tr>
      <w:tr w:rsidR="00946B28" w:rsidTr="00946B28">
        <w:trPr>
          <w:trHeight w:val="499"/>
        </w:trPr>
        <w:tc>
          <w:tcPr>
            <w:tcW w:w="709" w:type="dxa"/>
            <w:tcBorders>
              <w:top w:val="single" w:sz="4" w:space="0" w:color="auto"/>
              <w:left w:val="single" w:sz="4" w:space="0" w:color="000000"/>
              <w:bottom w:val="single" w:sz="4" w:space="0" w:color="auto"/>
              <w:right w:val="single" w:sz="4" w:space="0" w:color="auto"/>
            </w:tcBorders>
            <w:vAlign w:val="center"/>
            <w:hideMark/>
          </w:tcPr>
          <w:p w:rsidR="00946B28" w:rsidRDefault="00946B28" w:rsidP="00946B28">
            <w:pPr>
              <w:widowControl w:val="0"/>
              <w:autoSpaceDE w:val="0"/>
              <w:autoSpaceDN w:val="0"/>
              <w:adjustRightInd w:val="0"/>
              <w:spacing w:after="200" w:line="276" w:lineRule="auto"/>
            </w:pPr>
            <w:r>
              <w:t>19</w:t>
            </w:r>
          </w:p>
        </w:tc>
        <w:tc>
          <w:tcPr>
            <w:tcW w:w="2800" w:type="dxa"/>
            <w:tcBorders>
              <w:top w:val="single" w:sz="4" w:space="0" w:color="auto"/>
              <w:left w:val="single" w:sz="4" w:space="0" w:color="auto"/>
              <w:bottom w:val="single" w:sz="4" w:space="0" w:color="auto"/>
              <w:right w:val="single" w:sz="4" w:space="0" w:color="000000"/>
            </w:tcBorders>
            <w:vAlign w:val="center"/>
            <w:hideMark/>
          </w:tcPr>
          <w:p w:rsidR="00946B28" w:rsidRDefault="00946B28" w:rsidP="00946B28">
            <w:pPr>
              <w:widowControl w:val="0"/>
              <w:autoSpaceDE w:val="0"/>
              <w:autoSpaceDN w:val="0"/>
              <w:adjustRightInd w:val="0"/>
              <w:spacing w:after="200" w:line="276" w:lineRule="auto"/>
              <w:rPr>
                <w:lang w:eastAsia="en-US"/>
              </w:rPr>
            </w:pPr>
            <w:proofErr w:type="spellStart"/>
            <w:r>
              <w:rPr>
                <w:lang w:eastAsia="en-US"/>
              </w:rPr>
              <w:t>Шихмагомедова</w:t>
            </w:r>
            <w:proofErr w:type="spellEnd"/>
            <w:r>
              <w:rPr>
                <w:lang w:eastAsia="en-US"/>
              </w:rPr>
              <w:t xml:space="preserve"> Милана</w:t>
            </w:r>
          </w:p>
        </w:tc>
        <w:tc>
          <w:tcPr>
            <w:tcW w:w="1560" w:type="dxa"/>
            <w:vMerge w:val="restart"/>
            <w:tcBorders>
              <w:top w:val="single" w:sz="4" w:space="0" w:color="000000"/>
              <w:left w:val="single" w:sz="4" w:space="0" w:color="000000"/>
              <w:bottom w:val="single" w:sz="4" w:space="0" w:color="000000"/>
              <w:right w:val="single" w:sz="4" w:space="0" w:color="000000"/>
            </w:tcBorders>
            <w:hideMark/>
          </w:tcPr>
          <w:p w:rsidR="00946B28" w:rsidRDefault="00946B28" w:rsidP="00946B28">
            <w:pPr>
              <w:widowControl w:val="0"/>
              <w:autoSpaceDE w:val="0"/>
              <w:autoSpaceDN w:val="0"/>
              <w:adjustRightInd w:val="0"/>
              <w:spacing w:after="200" w:line="276" w:lineRule="auto"/>
              <w:rPr>
                <w:lang w:eastAsia="en-US"/>
              </w:rPr>
            </w:pPr>
            <w:r>
              <w:rPr>
                <w:lang w:eastAsia="en-US"/>
              </w:rPr>
              <w:t>Экология</w:t>
            </w:r>
          </w:p>
        </w:tc>
        <w:tc>
          <w:tcPr>
            <w:tcW w:w="567" w:type="dxa"/>
            <w:vMerge w:val="restart"/>
            <w:tcBorders>
              <w:top w:val="single" w:sz="4" w:space="0" w:color="000000"/>
              <w:left w:val="single" w:sz="4" w:space="0" w:color="000000"/>
              <w:bottom w:val="single" w:sz="4" w:space="0" w:color="000000"/>
              <w:right w:val="single" w:sz="4" w:space="0" w:color="000000"/>
            </w:tcBorders>
          </w:tcPr>
          <w:p w:rsidR="00946B28" w:rsidRDefault="00946B28" w:rsidP="00946B28">
            <w:pPr>
              <w:widowControl w:val="0"/>
              <w:autoSpaceDE w:val="0"/>
              <w:autoSpaceDN w:val="0"/>
              <w:adjustRightInd w:val="0"/>
              <w:jc w:val="center"/>
              <w:rPr>
                <w:lang w:eastAsia="en-US"/>
              </w:rPr>
            </w:pPr>
            <w:r>
              <w:rPr>
                <w:lang w:eastAsia="en-US"/>
              </w:rPr>
              <w:t>8</w:t>
            </w:r>
          </w:p>
          <w:p w:rsidR="00946B28" w:rsidRDefault="00946B28" w:rsidP="00946B28">
            <w:pPr>
              <w:widowControl w:val="0"/>
              <w:autoSpaceDE w:val="0"/>
              <w:autoSpaceDN w:val="0"/>
              <w:adjustRightInd w:val="0"/>
              <w:spacing w:after="200" w:line="276" w:lineRule="auto"/>
              <w:jc w:val="center"/>
              <w:rPr>
                <w:lang w:eastAsia="en-US"/>
              </w:rPr>
            </w:pPr>
          </w:p>
        </w:tc>
        <w:tc>
          <w:tcPr>
            <w:tcW w:w="1559" w:type="dxa"/>
            <w:tcBorders>
              <w:top w:val="single" w:sz="4" w:space="0" w:color="auto"/>
              <w:left w:val="single" w:sz="4" w:space="0" w:color="000000"/>
              <w:bottom w:val="single" w:sz="4" w:space="0" w:color="auto"/>
              <w:right w:val="single" w:sz="4" w:space="0" w:color="auto"/>
            </w:tcBorders>
            <w:hideMark/>
          </w:tcPr>
          <w:p w:rsidR="00946B28" w:rsidRDefault="00946B28" w:rsidP="00946B28">
            <w:pPr>
              <w:widowControl w:val="0"/>
              <w:autoSpaceDE w:val="0"/>
              <w:autoSpaceDN w:val="0"/>
              <w:adjustRightInd w:val="0"/>
              <w:spacing w:after="200" w:line="276" w:lineRule="auto"/>
              <w:rPr>
                <w:lang w:eastAsia="en-US"/>
              </w:rPr>
            </w:pPr>
            <w:r>
              <w:rPr>
                <w:lang w:eastAsia="en-US"/>
              </w:rPr>
              <w:t>Победитель</w:t>
            </w:r>
          </w:p>
        </w:tc>
        <w:tc>
          <w:tcPr>
            <w:tcW w:w="1134" w:type="dxa"/>
            <w:vMerge w:val="restart"/>
            <w:tcBorders>
              <w:top w:val="single" w:sz="4" w:space="0" w:color="auto"/>
              <w:left w:val="single" w:sz="4" w:space="0" w:color="auto"/>
              <w:bottom w:val="single" w:sz="4" w:space="0" w:color="000000"/>
              <w:right w:val="single" w:sz="4" w:space="0" w:color="000000"/>
            </w:tcBorders>
          </w:tcPr>
          <w:p w:rsidR="00946B28" w:rsidRDefault="00946B28" w:rsidP="00946B28">
            <w:pPr>
              <w:widowControl w:val="0"/>
              <w:autoSpaceDE w:val="0"/>
              <w:autoSpaceDN w:val="0"/>
              <w:adjustRightInd w:val="0"/>
              <w:spacing w:after="200" w:line="276" w:lineRule="auto"/>
              <w:rPr>
                <w:lang w:eastAsia="en-US"/>
              </w:rPr>
            </w:pPr>
          </w:p>
        </w:tc>
        <w:tc>
          <w:tcPr>
            <w:tcW w:w="2126" w:type="dxa"/>
            <w:vMerge w:val="restart"/>
            <w:tcBorders>
              <w:top w:val="single" w:sz="4" w:space="0" w:color="000000"/>
              <w:left w:val="single" w:sz="4" w:space="0" w:color="000000"/>
              <w:bottom w:val="single" w:sz="4" w:space="0" w:color="000000"/>
              <w:right w:val="single" w:sz="4" w:space="0" w:color="000000"/>
            </w:tcBorders>
            <w:hideMark/>
          </w:tcPr>
          <w:p w:rsidR="00946B28" w:rsidRDefault="00946B28" w:rsidP="00946B28">
            <w:pPr>
              <w:widowControl w:val="0"/>
              <w:autoSpaceDE w:val="0"/>
              <w:autoSpaceDN w:val="0"/>
              <w:adjustRightInd w:val="0"/>
              <w:spacing w:after="200" w:line="276" w:lineRule="auto"/>
            </w:pPr>
            <w:proofErr w:type="spellStart"/>
            <w:r>
              <w:t>Агабекова</w:t>
            </w:r>
            <w:proofErr w:type="spellEnd"/>
            <w:r>
              <w:t xml:space="preserve"> Заира </w:t>
            </w:r>
            <w:proofErr w:type="spellStart"/>
            <w:r>
              <w:t>Нурудиновна</w:t>
            </w:r>
            <w:proofErr w:type="spellEnd"/>
          </w:p>
        </w:tc>
      </w:tr>
      <w:tr w:rsidR="00946B28" w:rsidTr="00946B28">
        <w:trPr>
          <w:trHeight w:val="517"/>
        </w:trPr>
        <w:tc>
          <w:tcPr>
            <w:tcW w:w="709" w:type="dxa"/>
            <w:tcBorders>
              <w:top w:val="single" w:sz="4" w:space="0" w:color="auto"/>
              <w:left w:val="single" w:sz="4" w:space="0" w:color="000000"/>
              <w:bottom w:val="single" w:sz="4" w:space="0" w:color="auto"/>
              <w:right w:val="single" w:sz="4" w:space="0" w:color="auto"/>
            </w:tcBorders>
            <w:vAlign w:val="center"/>
            <w:hideMark/>
          </w:tcPr>
          <w:p w:rsidR="00946B28" w:rsidRDefault="00946B28" w:rsidP="00946B28">
            <w:pPr>
              <w:widowControl w:val="0"/>
              <w:autoSpaceDE w:val="0"/>
              <w:autoSpaceDN w:val="0"/>
              <w:adjustRightInd w:val="0"/>
              <w:spacing w:after="200" w:line="276" w:lineRule="auto"/>
            </w:pPr>
            <w:r>
              <w:t>20</w:t>
            </w:r>
          </w:p>
        </w:tc>
        <w:tc>
          <w:tcPr>
            <w:tcW w:w="2800" w:type="dxa"/>
            <w:tcBorders>
              <w:top w:val="single" w:sz="4" w:space="0" w:color="auto"/>
              <w:left w:val="single" w:sz="4" w:space="0" w:color="auto"/>
              <w:bottom w:val="single" w:sz="4" w:space="0" w:color="auto"/>
              <w:right w:val="single" w:sz="4" w:space="0" w:color="000000"/>
            </w:tcBorders>
            <w:vAlign w:val="center"/>
            <w:hideMark/>
          </w:tcPr>
          <w:p w:rsidR="00946B28" w:rsidRDefault="00946B28" w:rsidP="00946B28">
            <w:pPr>
              <w:widowControl w:val="0"/>
              <w:autoSpaceDE w:val="0"/>
              <w:autoSpaceDN w:val="0"/>
              <w:adjustRightInd w:val="0"/>
              <w:spacing w:after="200" w:line="276" w:lineRule="auto"/>
              <w:rPr>
                <w:lang w:eastAsia="en-US"/>
              </w:rPr>
            </w:pPr>
            <w:proofErr w:type="spellStart"/>
            <w:r>
              <w:rPr>
                <w:lang w:eastAsia="en-US"/>
              </w:rPr>
              <w:t>Габибова</w:t>
            </w:r>
            <w:proofErr w:type="spellEnd"/>
            <w:r>
              <w:rPr>
                <w:lang w:eastAsia="en-US"/>
              </w:rPr>
              <w:t xml:space="preserve"> </w:t>
            </w:r>
            <w:proofErr w:type="spellStart"/>
            <w:r>
              <w:rPr>
                <w:lang w:eastAsia="en-US"/>
              </w:rPr>
              <w:t>Хадижат</w:t>
            </w:r>
            <w:proofErr w:type="spellEnd"/>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946B28" w:rsidRDefault="00946B28" w:rsidP="00946B28">
            <w:pPr>
              <w:rPr>
                <w:lang w:eastAsia="en-US"/>
              </w:rPr>
            </w:pPr>
          </w:p>
        </w:tc>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946B28" w:rsidRDefault="00946B28" w:rsidP="00946B28">
            <w:pPr>
              <w:rPr>
                <w:lang w:eastAsia="en-US"/>
              </w:rPr>
            </w:pPr>
          </w:p>
        </w:tc>
        <w:tc>
          <w:tcPr>
            <w:tcW w:w="1559" w:type="dxa"/>
            <w:tcBorders>
              <w:top w:val="single" w:sz="4" w:space="0" w:color="auto"/>
              <w:left w:val="single" w:sz="4" w:space="0" w:color="000000"/>
              <w:bottom w:val="single" w:sz="4" w:space="0" w:color="auto"/>
              <w:right w:val="single" w:sz="4" w:space="0" w:color="auto"/>
            </w:tcBorders>
            <w:hideMark/>
          </w:tcPr>
          <w:p w:rsidR="00946B28" w:rsidRDefault="00946B28" w:rsidP="00946B28">
            <w:pPr>
              <w:widowControl w:val="0"/>
              <w:autoSpaceDE w:val="0"/>
              <w:autoSpaceDN w:val="0"/>
              <w:adjustRightInd w:val="0"/>
              <w:spacing w:after="200" w:line="276" w:lineRule="auto"/>
              <w:rPr>
                <w:lang w:eastAsia="en-US"/>
              </w:rPr>
            </w:pPr>
            <w:r>
              <w:rPr>
                <w:lang w:eastAsia="en-US"/>
              </w:rPr>
              <w:t>Призёр</w:t>
            </w:r>
          </w:p>
        </w:tc>
        <w:tc>
          <w:tcPr>
            <w:tcW w:w="1134" w:type="dxa"/>
            <w:vMerge/>
            <w:tcBorders>
              <w:top w:val="single" w:sz="4" w:space="0" w:color="auto"/>
              <w:left w:val="single" w:sz="4" w:space="0" w:color="auto"/>
              <w:bottom w:val="single" w:sz="4" w:space="0" w:color="000000"/>
              <w:right w:val="single" w:sz="4" w:space="0" w:color="000000"/>
            </w:tcBorders>
            <w:vAlign w:val="center"/>
            <w:hideMark/>
          </w:tcPr>
          <w:p w:rsidR="00946B28" w:rsidRDefault="00946B28" w:rsidP="00946B28">
            <w:pPr>
              <w:rPr>
                <w:lang w:eastAsia="en-US"/>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rsidR="00946B28" w:rsidRDefault="00946B28" w:rsidP="00946B28"/>
        </w:tc>
      </w:tr>
      <w:tr w:rsidR="00946B28" w:rsidTr="00946B28">
        <w:trPr>
          <w:trHeight w:val="517"/>
        </w:trPr>
        <w:tc>
          <w:tcPr>
            <w:tcW w:w="709" w:type="dxa"/>
            <w:tcBorders>
              <w:top w:val="single" w:sz="4" w:space="0" w:color="auto"/>
              <w:left w:val="single" w:sz="4" w:space="0" w:color="000000"/>
              <w:bottom w:val="single" w:sz="4" w:space="0" w:color="auto"/>
              <w:right w:val="single" w:sz="4" w:space="0" w:color="auto"/>
            </w:tcBorders>
            <w:vAlign w:val="center"/>
            <w:hideMark/>
          </w:tcPr>
          <w:p w:rsidR="00946B28" w:rsidRDefault="00946B28" w:rsidP="00946B28">
            <w:pPr>
              <w:widowControl w:val="0"/>
              <w:autoSpaceDE w:val="0"/>
              <w:autoSpaceDN w:val="0"/>
              <w:adjustRightInd w:val="0"/>
              <w:spacing w:after="200" w:line="276" w:lineRule="auto"/>
            </w:pPr>
            <w:r>
              <w:t>21</w:t>
            </w:r>
          </w:p>
        </w:tc>
        <w:tc>
          <w:tcPr>
            <w:tcW w:w="2800" w:type="dxa"/>
            <w:tcBorders>
              <w:top w:val="single" w:sz="4" w:space="0" w:color="auto"/>
              <w:left w:val="single" w:sz="4" w:space="0" w:color="auto"/>
              <w:bottom w:val="single" w:sz="4" w:space="0" w:color="auto"/>
              <w:right w:val="single" w:sz="4" w:space="0" w:color="000000"/>
            </w:tcBorders>
            <w:vAlign w:val="center"/>
            <w:hideMark/>
          </w:tcPr>
          <w:p w:rsidR="00946B28" w:rsidRDefault="00946B28" w:rsidP="00946B28">
            <w:pPr>
              <w:widowControl w:val="0"/>
              <w:autoSpaceDE w:val="0"/>
              <w:autoSpaceDN w:val="0"/>
              <w:adjustRightInd w:val="0"/>
              <w:spacing w:after="200" w:line="276" w:lineRule="auto"/>
              <w:rPr>
                <w:lang w:eastAsia="en-US"/>
              </w:rPr>
            </w:pPr>
            <w:r>
              <w:rPr>
                <w:lang w:eastAsia="en-US"/>
              </w:rPr>
              <w:t xml:space="preserve">Гаджиев Ислам </w:t>
            </w:r>
            <w:proofErr w:type="spellStart"/>
            <w:r>
              <w:rPr>
                <w:lang w:eastAsia="en-US"/>
              </w:rPr>
              <w:t>Наркипович</w:t>
            </w:r>
            <w:proofErr w:type="spellEnd"/>
          </w:p>
        </w:tc>
        <w:tc>
          <w:tcPr>
            <w:tcW w:w="1560" w:type="dxa"/>
            <w:tcBorders>
              <w:top w:val="single" w:sz="4" w:space="0" w:color="000000"/>
              <w:left w:val="single" w:sz="4" w:space="0" w:color="000000"/>
              <w:bottom w:val="single" w:sz="4" w:space="0" w:color="000000"/>
              <w:right w:val="single" w:sz="4" w:space="0" w:color="000000"/>
            </w:tcBorders>
            <w:hideMark/>
          </w:tcPr>
          <w:p w:rsidR="00946B28" w:rsidRDefault="00946B28" w:rsidP="00946B28">
            <w:pPr>
              <w:widowControl w:val="0"/>
              <w:autoSpaceDE w:val="0"/>
              <w:autoSpaceDN w:val="0"/>
              <w:adjustRightInd w:val="0"/>
              <w:spacing w:after="200" w:line="276" w:lineRule="auto"/>
              <w:rPr>
                <w:lang w:eastAsia="en-US"/>
              </w:rPr>
            </w:pPr>
            <w:r>
              <w:rPr>
                <w:lang w:eastAsia="en-US"/>
              </w:rPr>
              <w:t>Экология</w:t>
            </w:r>
          </w:p>
        </w:tc>
        <w:tc>
          <w:tcPr>
            <w:tcW w:w="567" w:type="dxa"/>
            <w:tcBorders>
              <w:top w:val="single" w:sz="4" w:space="0" w:color="000000"/>
              <w:left w:val="single" w:sz="4" w:space="0" w:color="000000"/>
              <w:bottom w:val="single" w:sz="4" w:space="0" w:color="000000"/>
              <w:right w:val="single" w:sz="4" w:space="0" w:color="000000"/>
            </w:tcBorders>
            <w:hideMark/>
          </w:tcPr>
          <w:p w:rsidR="00946B28" w:rsidRDefault="00946B28" w:rsidP="00946B28">
            <w:pPr>
              <w:widowControl w:val="0"/>
              <w:autoSpaceDE w:val="0"/>
              <w:autoSpaceDN w:val="0"/>
              <w:adjustRightInd w:val="0"/>
              <w:spacing w:after="200" w:line="276" w:lineRule="auto"/>
              <w:jc w:val="center"/>
              <w:rPr>
                <w:lang w:eastAsia="en-US"/>
              </w:rPr>
            </w:pPr>
            <w:r>
              <w:rPr>
                <w:lang w:eastAsia="en-US"/>
              </w:rPr>
              <w:t>11</w:t>
            </w:r>
          </w:p>
        </w:tc>
        <w:tc>
          <w:tcPr>
            <w:tcW w:w="1559" w:type="dxa"/>
            <w:tcBorders>
              <w:top w:val="single" w:sz="4" w:space="0" w:color="auto"/>
              <w:left w:val="single" w:sz="4" w:space="0" w:color="000000"/>
              <w:bottom w:val="single" w:sz="4" w:space="0" w:color="auto"/>
              <w:right w:val="single" w:sz="4" w:space="0" w:color="auto"/>
            </w:tcBorders>
            <w:hideMark/>
          </w:tcPr>
          <w:p w:rsidR="00946B28" w:rsidRDefault="00946B28" w:rsidP="00946B28">
            <w:pPr>
              <w:widowControl w:val="0"/>
              <w:autoSpaceDE w:val="0"/>
              <w:autoSpaceDN w:val="0"/>
              <w:adjustRightInd w:val="0"/>
              <w:spacing w:after="200" w:line="276" w:lineRule="auto"/>
              <w:rPr>
                <w:lang w:eastAsia="en-US"/>
              </w:rPr>
            </w:pPr>
            <w:r>
              <w:rPr>
                <w:lang w:eastAsia="en-US"/>
              </w:rPr>
              <w:t>Призёр</w:t>
            </w:r>
          </w:p>
        </w:tc>
        <w:tc>
          <w:tcPr>
            <w:tcW w:w="1134" w:type="dxa"/>
            <w:tcBorders>
              <w:top w:val="single" w:sz="4" w:space="0" w:color="000000"/>
              <w:left w:val="single" w:sz="4" w:space="0" w:color="auto"/>
              <w:bottom w:val="single" w:sz="4" w:space="0" w:color="000000"/>
              <w:right w:val="single" w:sz="4" w:space="0" w:color="000000"/>
            </w:tcBorders>
          </w:tcPr>
          <w:p w:rsidR="00946B28" w:rsidRDefault="00946B28" w:rsidP="00946B28">
            <w:pPr>
              <w:widowControl w:val="0"/>
              <w:autoSpaceDE w:val="0"/>
              <w:autoSpaceDN w:val="0"/>
              <w:adjustRightInd w:val="0"/>
              <w:spacing w:after="200" w:line="276" w:lineRule="auto"/>
              <w:rPr>
                <w:lang w:eastAsia="en-US"/>
              </w:rPr>
            </w:pPr>
          </w:p>
        </w:tc>
        <w:tc>
          <w:tcPr>
            <w:tcW w:w="2126" w:type="dxa"/>
            <w:tcBorders>
              <w:top w:val="single" w:sz="4" w:space="0" w:color="000000"/>
              <w:left w:val="single" w:sz="4" w:space="0" w:color="000000"/>
              <w:bottom w:val="single" w:sz="4" w:space="0" w:color="000000"/>
              <w:right w:val="single" w:sz="4" w:space="0" w:color="000000"/>
            </w:tcBorders>
            <w:hideMark/>
          </w:tcPr>
          <w:p w:rsidR="00946B28" w:rsidRDefault="00946B28" w:rsidP="00946B28">
            <w:pPr>
              <w:widowControl w:val="0"/>
              <w:autoSpaceDE w:val="0"/>
              <w:autoSpaceDN w:val="0"/>
              <w:adjustRightInd w:val="0"/>
              <w:spacing w:after="200" w:line="276" w:lineRule="auto"/>
            </w:pPr>
            <w:proofErr w:type="spellStart"/>
            <w:r>
              <w:t>Рамазанова</w:t>
            </w:r>
            <w:proofErr w:type="spellEnd"/>
            <w:r>
              <w:t xml:space="preserve"> </w:t>
            </w:r>
            <w:proofErr w:type="spellStart"/>
            <w:r>
              <w:t>Зухра</w:t>
            </w:r>
            <w:proofErr w:type="spellEnd"/>
            <w:r>
              <w:t xml:space="preserve"> </w:t>
            </w:r>
            <w:proofErr w:type="spellStart"/>
            <w:r>
              <w:t>Абдулкадировна</w:t>
            </w:r>
            <w:proofErr w:type="spellEnd"/>
          </w:p>
        </w:tc>
      </w:tr>
      <w:tr w:rsidR="00946B28" w:rsidTr="00946B28">
        <w:trPr>
          <w:trHeight w:val="517"/>
        </w:trPr>
        <w:tc>
          <w:tcPr>
            <w:tcW w:w="709" w:type="dxa"/>
            <w:tcBorders>
              <w:top w:val="single" w:sz="4" w:space="0" w:color="auto"/>
              <w:left w:val="single" w:sz="4" w:space="0" w:color="000000"/>
              <w:bottom w:val="single" w:sz="4" w:space="0" w:color="auto"/>
              <w:right w:val="single" w:sz="4" w:space="0" w:color="auto"/>
            </w:tcBorders>
            <w:vAlign w:val="center"/>
            <w:hideMark/>
          </w:tcPr>
          <w:p w:rsidR="00946B28" w:rsidRDefault="00946B28" w:rsidP="00946B28">
            <w:pPr>
              <w:widowControl w:val="0"/>
              <w:autoSpaceDE w:val="0"/>
              <w:autoSpaceDN w:val="0"/>
              <w:adjustRightInd w:val="0"/>
              <w:spacing w:after="200" w:line="276" w:lineRule="auto"/>
            </w:pPr>
            <w:r>
              <w:t>22</w:t>
            </w:r>
          </w:p>
        </w:tc>
        <w:tc>
          <w:tcPr>
            <w:tcW w:w="2800" w:type="dxa"/>
            <w:tcBorders>
              <w:top w:val="single" w:sz="4" w:space="0" w:color="auto"/>
              <w:left w:val="single" w:sz="4" w:space="0" w:color="auto"/>
              <w:bottom w:val="single" w:sz="4" w:space="0" w:color="auto"/>
              <w:right w:val="single" w:sz="4" w:space="0" w:color="000000"/>
            </w:tcBorders>
            <w:vAlign w:val="center"/>
            <w:hideMark/>
          </w:tcPr>
          <w:p w:rsidR="00946B28" w:rsidRDefault="00946B28" w:rsidP="00946B28">
            <w:pPr>
              <w:widowControl w:val="0"/>
              <w:autoSpaceDE w:val="0"/>
              <w:autoSpaceDN w:val="0"/>
              <w:adjustRightInd w:val="0"/>
              <w:spacing w:after="200" w:line="276" w:lineRule="auto"/>
              <w:rPr>
                <w:lang w:eastAsia="en-US"/>
              </w:rPr>
            </w:pPr>
            <w:proofErr w:type="spellStart"/>
            <w:r>
              <w:rPr>
                <w:lang w:eastAsia="en-US"/>
              </w:rPr>
              <w:t>Маллаалиев</w:t>
            </w:r>
            <w:proofErr w:type="spellEnd"/>
            <w:r>
              <w:rPr>
                <w:lang w:eastAsia="en-US"/>
              </w:rPr>
              <w:t xml:space="preserve"> </w:t>
            </w:r>
            <w:proofErr w:type="spellStart"/>
            <w:r>
              <w:rPr>
                <w:lang w:eastAsia="en-US"/>
              </w:rPr>
              <w:t>Маллаали</w:t>
            </w:r>
            <w:proofErr w:type="spellEnd"/>
          </w:p>
        </w:tc>
        <w:tc>
          <w:tcPr>
            <w:tcW w:w="1560" w:type="dxa"/>
            <w:tcBorders>
              <w:top w:val="single" w:sz="4" w:space="0" w:color="000000"/>
              <w:left w:val="single" w:sz="4" w:space="0" w:color="000000"/>
              <w:bottom w:val="single" w:sz="4" w:space="0" w:color="000000"/>
              <w:right w:val="single" w:sz="4" w:space="0" w:color="000000"/>
            </w:tcBorders>
            <w:hideMark/>
          </w:tcPr>
          <w:p w:rsidR="00946B28" w:rsidRDefault="00946B28" w:rsidP="00946B28">
            <w:pPr>
              <w:widowControl w:val="0"/>
              <w:autoSpaceDE w:val="0"/>
              <w:autoSpaceDN w:val="0"/>
              <w:adjustRightInd w:val="0"/>
              <w:spacing w:after="200" w:line="276" w:lineRule="auto"/>
              <w:rPr>
                <w:lang w:eastAsia="en-US"/>
              </w:rPr>
            </w:pPr>
            <w:r>
              <w:rPr>
                <w:lang w:eastAsia="en-US"/>
              </w:rPr>
              <w:t>Английский язык</w:t>
            </w:r>
          </w:p>
        </w:tc>
        <w:tc>
          <w:tcPr>
            <w:tcW w:w="567" w:type="dxa"/>
            <w:tcBorders>
              <w:top w:val="single" w:sz="4" w:space="0" w:color="000000"/>
              <w:left w:val="single" w:sz="4" w:space="0" w:color="000000"/>
              <w:bottom w:val="single" w:sz="4" w:space="0" w:color="000000"/>
              <w:right w:val="single" w:sz="4" w:space="0" w:color="000000"/>
            </w:tcBorders>
            <w:hideMark/>
          </w:tcPr>
          <w:p w:rsidR="00946B28" w:rsidRDefault="00946B28" w:rsidP="00946B28">
            <w:pPr>
              <w:widowControl w:val="0"/>
              <w:autoSpaceDE w:val="0"/>
              <w:autoSpaceDN w:val="0"/>
              <w:adjustRightInd w:val="0"/>
              <w:spacing w:after="200" w:line="276" w:lineRule="auto"/>
              <w:jc w:val="center"/>
              <w:rPr>
                <w:lang w:eastAsia="en-US"/>
              </w:rPr>
            </w:pPr>
            <w:r>
              <w:rPr>
                <w:lang w:eastAsia="en-US"/>
              </w:rPr>
              <w:t>8</w:t>
            </w:r>
          </w:p>
        </w:tc>
        <w:tc>
          <w:tcPr>
            <w:tcW w:w="1559" w:type="dxa"/>
            <w:tcBorders>
              <w:top w:val="single" w:sz="4" w:space="0" w:color="auto"/>
              <w:left w:val="single" w:sz="4" w:space="0" w:color="000000"/>
              <w:bottom w:val="single" w:sz="4" w:space="0" w:color="auto"/>
              <w:right w:val="single" w:sz="4" w:space="0" w:color="auto"/>
            </w:tcBorders>
            <w:hideMark/>
          </w:tcPr>
          <w:p w:rsidR="00946B28" w:rsidRDefault="00946B28" w:rsidP="00946B28">
            <w:pPr>
              <w:widowControl w:val="0"/>
              <w:autoSpaceDE w:val="0"/>
              <w:autoSpaceDN w:val="0"/>
              <w:adjustRightInd w:val="0"/>
              <w:spacing w:after="200" w:line="276" w:lineRule="auto"/>
              <w:rPr>
                <w:lang w:eastAsia="en-US"/>
              </w:rPr>
            </w:pPr>
            <w:r>
              <w:rPr>
                <w:lang w:eastAsia="en-US"/>
              </w:rPr>
              <w:t>Призёр</w:t>
            </w:r>
          </w:p>
        </w:tc>
        <w:tc>
          <w:tcPr>
            <w:tcW w:w="1134" w:type="dxa"/>
            <w:tcBorders>
              <w:top w:val="single" w:sz="4" w:space="0" w:color="000000"/>
              <w:left w:val="single" w:sz="4" w:space="0" w:color="auto"/>
              <w:bottom w:val="single" w:sz="4" w:space="0" w:color="000000"/>
              <w:right w:val="single" w:sz="4" w:space="0" w:color="000000"/>
            </w:tcBorders>
          </w:tcPr>
          <w:p w:rsidR="00946B28" w:rsidRDefault="00946B28" w:rsidP="00946B28">
            <w:pPr>
              <w:widowControl w:val="0"/>
              <w:autoSpaceDE w:val="0"/>
              <w:autoSpaceDN w:val="0"/>
              <w:adjustRightInd w:val="0"/>
              <w:spacing w:after="200" w:line="276" w:lineRule="auto"/>
              <w:rPr>
                <w:lang w:eastAsia="en-US"/>
              </w:rPr>
            </w:pPr>
          </w:p>
        </w:tc>
        <w:tc>
          <w:tcPr>
            <w:tcW w:w="2126" w:type="dxa"/>
            <w:tcBorders>
              <w:top w:val="single" w:sz="4" w:space="0" w:color="000000"/>
              <w:left w:val="single" w:sz="4" w:space="0" w:color="000000"/>
              <w:bottom w:val="single" w:sz="4" w:space="0" w:color="000000"/>
              <w:right w:val="single" w:sz="4" w:space="0" w:color="000000"/>
            </w:tcBorders>
            <w:hideMark/>
          </w:tcPr>
          <w:p w:rsidR="00946B28" w:rsidRDefault="00946B28" w:rsidP="00946B28">
            <w:pPr>
              <w:widowControl w:val="0"/>
              <w:autoSpaceDE w:val="0"/>
              <w:autoSpaceDN w:val="0"/>
              <w:adjustRightInd w:val="0"/>
              <w:spacing w:after="200" w:line="276" w:lineRule="auto"/>
            </w:pPr>
            <w:r>
              <w:t xml:space="preserve">Магомедова </w:t>
            </w:r>
            <w:proofErr w:type="spellStart"/>
            <w:r>
              <w:t>Патимат</w:t>
            </w:r>
            <w:proofErr w:type="spellEnd"/>
            <w:r>
              <w:t xml:space="preserve"> </w:t>
            </w:r>
            <w:proofErr w:type="spellStart"/>
            <w:r>
              <w:t>Курбановна</w:t>
            </w:r>
            <w:proofErr w:type="spellEnd"/>
          </w:p>
        </w:tc>
      </w:tr>
      <w:tr w:rsidR="00946B28" w:rsidTr="00946B28">
        <w:trPr>
          <w:trHeight w:val="517"/>
        </w:trPr>
        <w:tc>
          <w:tcPr>
            <w:tcW w:w="709" w:type="dxa"/>
            <w:tcBorders>
              <w:top w:val="single" w:sz="4" w:space="0" w:color="auto"/>
              <w:left w:val="single" w:sz="4" w:space="0" w:color="000000"/>
              <w:bottom w:val="single" w:sz="4" w:space="0" w:color="auto"/>
              <w:right w:val="single" w:sz="4" w:space="0" w:color="auto"/>
            </w:tcBorders>
            <w:vAlign w:val="center"/>
            <w:hideMark/>
          </w:tcPr>
          <w:p w:rsidR="00946B28" w:rsidRDefault="00946B28" w:rsidP="00946B28">
            <w:pPr>
              <w:widowControl w:val="0"/>
              <w:autoSpaceDE w:val="0"/>
              <w:autoSpaceDN w:val="0"/>
              <w:adjustRightInd w:val="0"/>
              <w:spacing w:after="200" w:line="276" w:lineRule="auto"/>
            </w:pPr>
            <w:r>
              <w:t>23</w:t>
            </w:r>
          </w:p>
        </w:tc>
        <w:tc>
          <w:tcPr>
            <w:tcW w:w="2800" w:type="dxa"/>
            <w:tcBorders>
              <w:top w:val="single" w:sz="4" w:space="0" w:color="auto"/>
              <w:left w:val="single" w:sz="4" w:space="0" w:color="auto"/>
              <w:bottom w:val="single" w:sz="4" w:space="0" w:color="auto"/>
              <w:right w:val="single" w:sz="4" w:space="0" w:color="000000"/>
            </w:tcBorders>
            <w:vAlign w:val="center"/>
            <w:hideMark/>
          </w:tcPr>
          <w:p w:rsidR="00946B28" w:rsidRDefault="00946B28" w:rsidP="00946B28">
            <w:pPr>
              <w:widowControl w:val="0"/>
              <w:autoSpaceDE w:val="0"/>
              <w:autoSpaceDN w:val="0"/>
              <w:adjustRightInd w:val="0"/>
              <w:spacing w:after="200" w:line="276" w:lineRule="auto"/>
              <w:rPr>
                <w:lang w:eastAsia="en-US"/>
              </w:rPr>
            </w:pPr>
            <w:r>
              <w:rPr>
                <w:lang w:eastAsia="en-US"/>
              </w:rPr>
              <w:t xml:space="preserve">Гусейнова </w:t>
            </w:r>
            <w:proofErr w:type="spellStart"/>
            <w:r>
              <w:rPr>
                <w:lang w:eastAsia="en-US"/>
              </w:rPr>
              <w:t>Асият</w:t>
            </w:r>
            <w:proofErr w:type="spellEnd"/>
          </w:p>
        </w:tc>
        <w:tc>
          <w:tcPr>
            <w:tcW w:w="1560" w:type="dxa"/>
            <w:tcBorders>
              <w:top w:val="single" w:sz="4" w:space="0" w:color="000000"/>
              <w:left w:val="single" w:sz="4" w:space="0" w:color="000000"/>
              <w:bottom w:val="single" w:sz="4" w:space="0" w:color="000000"/>
              <w:right w:val="single" w:sz="4" w:space="0" w:color="000000"/>
            </w:tcBorders>
            <w:hideMark/>
          </w:tcPr>
          <w:p w:rsidR="00946B28" w:rsidRDefault="00946B28" w:rsidP="00946B28">
            <w:pPr>
              <w:widowControl w:val="0"/>
              <w:autoSpaceDE w:val="0"/>
              <w:autoSpaceDN w:val="0"/>
              <w:adjustRightInd w:val="0"/>
              <w:spacing w:after="200" w:line="276" w:lineRule="auto"/>
              <w:rPr>
                <w:lang w:eastAsia="en-US"/>
              </w:rPr>
            </w:pPr>
            <w:r>
              <w:rPr>
                <w:lang w:eastAsia="en-US"/>
              </w:rPr>
              <w:t>Английский язык</w:t>
            </w:r>
          </w:p>
        </w:tc>
        <w:tc>
          <w:tcPr>
            <w:tcW w:w="567" w:type="dxa"/>
            <w:tcBorders>
              <w:top w:val="single" w:sz="4" w:space="0" w:color="000000"/>
              <w:left w:val="single" w:sz="4" w:space="0" w:color="000000"/>
              <w:bottom w:val="single" w:sz="4" w:space="0" w:color="000000"/>
              <w:right w:val="single" w:sz="4" w:space="0" w:color="000000"/>
            </w:tcBorders>
            <w:hideMark/>
          </w:tcPr>
          <w:p w:rsidR="00946B28" w:rsidRDefault="00946B28" w:rsidP="00946B28">
            <w:pPr>
              <w:widowControl w:val="0"/>
              <w:autoSpaceDE w:val="0"/>
              <w:autoSpaceDN w:val="0"/>
              <w:adjustRightInd w:val="0"/>
              <w:spacing w:after="200" w:line="276" w:lineRule="auto"/>
              <w:jc w:val="center"/>
              <w:rPr>
                <w:lang w:eastAsia="en-US"/>
              </w:rPr>
            </w:pPr>
            <w:r>
              <w:rPr>
                <w:lang w:eastAsia="en-US"/>
              </w:rPr>
              <w:t>9</w:t>
            </w:r>
          </w:p>
        </w:tc>
        <w:tc>
          <w:tcPr>
            <w:tcW w:w="1559" w:type="dxa"/>
            <w:tcBorders>
              <w:top w:val="single" w:sz="4" w:space="0" w:color="auto"/>
              <w:left w:val="single" w:sz="4" w:space="0" w:color="000000"/>
              <w:bottom w:val="single" w:sz="4" w:space="0" w:color="auto"/>
              <w:right w:val="single" w:sz="4" w:space="0" w:color="auto"/>
            </w:tcBorders>
            <w:hideMark/>
          </w:tcPr>
          <w:p w:rsidR="00946B28" w:rsidRDefault="00946B28" w:rsidP="00946B28">
            <w:pPr>
              <w:widowControl w:val="0"/>
              <w:autoSpaceDE w:val="0"/>
              <w:autoSpaceDN w:val="0"/>
              <w:adjustRightInd w:val="0"/>
              <w:spacing w:after="200" w:line="276" w:lineRule="auto"/>
              <w:rPr>
                <w:lang w:eastAsia="en-US"/>
              </w:rPr>
            </w:pPr>
            <w:r>
              <w:rPr>
                <w:lang w:eastAsia="en-US"/>
              </w:rPr>
              <w:t>Победитель</w:t>
            </w:r>
          </w:p>
        </w:tc>
        <w:tc>
          <w:tcPr>
            <w:tcW w:w="1134" w:type="dxa"/>
            <w:tcBorders>
              <w:top w:val="single" w:sz="4" w:space="0" w:color="000000"/>
              <w:left w:val="single" w:sz="4" w:space="0" w:color="auto"/>
              <w:bottom w:val="single" w:sz="4" w:space="0" w:color="000000"/>
              <w:right w:val="single" w:sz="4" w:space="0" w:color="000000"/>
            </w:tcBorders>
          </w:tcPr>
          <w:p w:rsidR="00946B28" w:rsidRDefault="00946B28" w:rsidP="00946B28">
            <w:pPr>
              <w:widowControl w:val="0"/>
              <w:autoSpaceDE w:val="0"/>
              <w:autoSpaceDN w:val="0"/>
              <w:adjustRightInd w:val="0"/>
              <w:spacing w:after="200" w:line="276" w:lineRule="auto"/>
              <w:rPr>
                <w:lang w:eastAsia="en-US"/>
              </w:rPr>
            </w:pPr>
          </w:p>
        </w:tc>
        <w:tc>
          <w:tcPr>
            <w:tcW w:w="2126" w:type="dxa"/>
            <w:tcBorders>
              <w:top w:val="single" w:sz="4" w:space="0" w:color="000000"/>
              <w:left w:val="single" w:sz="4" w:space="0" w:color="000000"/>
              <w:bottom w:val="single" w:sz="4" w:space="0" w:color="000000"/>
              <w:right w:val="single" w:sz="4" w:space="0" w:color="000000"/>
            </w:tcBorders>
            <w:hideMark/>
          </w:tcPr>
          <w:p w:rsidR="00946B28" w:rsidRDefault="00946B28" w:rsidP="00946B28">
            <w:pPr>
              <w:widowControl w:val="0"/>
              <w:autoSpaceDE w:val="0"/>
              <w:autoSpaceDN w:val="0"/>
              <w:adjustRightInd w:val="0"/>
              <w:spacing w:after="200" w:line="276" w:lineRule="auto"/>
            </w:pPr>
            <w:r>
              <w:t xml:space="preserve">Ибрагимова </w:t>
            </w:r>
            <w:proofErr w:type="spellStart"/>
            <w:r>
              <w:t>Зульфия</w:t>
            </w:r>
            <w:proofErr w:type="spellEnd"/>
            <w:r>
              <w:t xml:space="preserve"> </w:t>
            </w:r>
            <w:proofErr w:type="spellStart"/>
            <w:r>
              <w:t>Абдулгамидовна</w:t>
            </w:r>
            <w:proofErr w:type="spellEnd"/>
          </w:p>
        </w:tc>
      </w:tr>
      <w:tr w:rsidR="00946B28" w:rsidTr="00946B28">
        <w:trPr>
          <w:trHeight w:val="402"/>
        </w:trPr>
        <w:tc>
          <w:tcPr>
            <w:tcW w:w="709" w:type="dxa"/>
            <w:tcBorders>
              <w:top w:val="single" w:sz="4" w:space="0" w:color="auto"/>
              <w:left w:val="single" w:sz="4" w:space="0" w:color="000000"/>
              <w:bottom w:val="single" w:sz="4" w:space="0" w:color="auto"/>
              <w:right w:val="single" w:sz="4" w:space="0" w:color="auto"/>
            </w:tcBorders>
            <w:vAlign w:val="center"/>
            <w:hideMark/>
          </w:tcPr>
          <w:p w:rsidR="00946B28" w:rsidRDefault="00946B28" w:rsidP="00946B28">
            <w:pPr>
              <w:widowControl w:val="0"/>
              <w:autoSpaceDE w:val="0"/>
              <w:autoSpaceDN w:val="0"/>
              <w:adjustRightInd w:val="0"/>
              <w:spacing w:after="200" w:line="276" w:lineRule="auto"/>
            </w:pPr>
            <w:r>
              <w:t>24</w:t>
            </w:r>
          </w:p>
        </w:tc>
        <w:tc>
          <w:tcPr>
            <w:tcW w:w="2800" w:type="dxa"/>
            <w:tcBorders>
              <w:top w:val="single" w:sz="4" w:space="0" w:color="auto"/>
              <w:left w:val="single" w:sz="4" w:space="0" w:color="auto"/>
              <w:bottom w:val="single" w:sz="4" w:space="0" w:color="auto"/>
              <w:right w:val="single" w:sz="4" w:space="0" w:color="000000"/>
            </w:tcBorders>
            <w:vAlign w:val="center"/>
            <w:hideMark/>
          </w:tcPr>
          <w:p w:rsidR="00946B28" w:rsidRDefault="00946B28" w:rsidP="00946B28">
            <w:pPr>
              <w:widowControl w:val="0"/>
              <w:autoSpaceDE w:val="0"/>
              <w:autoSpaceDN w:val="0"/>
              <w:adjustRightInd w:val="0"/>
              <w:spacing w:after="200" w:line="276" w:lineRule="auto"/>
              <w:rPr>
                <w:lang w:eastAsia="en-US"/>
              </w:rPr>
            </w:pPr>
            <w:r>
              <w:rPr>
                <w:lang w:eastAsia="en-US"/>
              </w:rPr>
              <w:t>Магомедова Аида</w:t>
            </w:r>
          </w:p>
        </w:tc>
        <w:tc>
          <w:tcPr>
            <w:tcW w:w="1560" w:type="dxa"/>
            <w:vMerge w:val="restart"/>
            <w:tcBorders>
              <w:top w:val="single" w:sz="4" w:space="0" w:color="000000"/>
              <w:left w:val="single" w:sz="4" w:space="0" w:color="000000"/>
              <w:bottom w:val="single" w:sz="4" w:space="0" w:color="000000"/>
              <w:right w:val="single" w:sz="4" w:space="0" w:color="000000"/>
            </w:tcBorders>
            <w:hideMark/>
          </w:tcPr>
          <w:p w:rsidR="00946B28" w:rsidRDefault="00946B28" w:rsidP="00946B28">
            <w:pPr>
              <w:widowControl w:val="0"/>
              <w:autoSpaceDE w:val="0"/>
              <w:autoSpaceDN w:val="0"/>
              <w:adjustRightInd w:val="0"/>
              <w:spacing w:after="200" w:line="276" w:lineRule="auto"/>
              <w:rPr>
                <w:lang w:eastAsia="en-US"/>
              </w:rPr>
            </w:pPr>
            <w:r>
              <w:rPr>
                <w:lang w:eastAsia="en-US"/>
              </w:rPr>
              <w:t>Технология</w:t>
            </w:r>
          </w:p>
        </w:tc>
        <w:tc>
          <w:tcPr>
            <w:tcW w:w="567" w:type="dxa"/>
            <w:vMerge w:val="restart"/>
            <w:tcBorders>
              <w:top w:val="single" w:sz="4" w:space="0" w:color="000000"/>
              <w:left w:val="single" w:sz="4" w:space="0" w:color="000000"/>
              <w:bottom w:val="single" w:sz="4" w:space="0" w:color="000000"/>
              <w:right w:val="single" w:sz="4" w:space="0" w:color="000000"/>
            </w:tcBorders>
            <w:hideMark/>
          </w:tcPr>
          <w:p w:rsidR="00946B28" w:rsidRDefault="00946B28" w:rsidP="00946B28">
            <w:pPr>
              <w:widowControl w:val="0"/>
              <w:autoSpaceDE w:val="0"/>
              <w:autoSpaceDN w:val="0"/>
              <w:adjustRightInd w:val="0"/>
              <w:spacing w:after="200" w:line="276" w:lineRule="auto"/>
              <w:jc w:val="center"/>
              <w:rPr>
                <w:lang w:eastAsia="en-US"/>
              </w:rPr>
            </w:pPr>
            <w:r>
              <w:rPr>
                <w:lang w:eastAsia="en-US"/>
              </w:rPr>
              <w:t>10</w:t>
            </w:r>
          </w:p>
        </w:tc>
        <w:tc>
          <w:tcPr>
            <w:tcW w:w="1559" w:type="dxa"/>
            <w:tcBorders>
              <w:top w:val="single" w:sz="4" w:space="0" w:color="auto"/>
              <w:left w:val="single" w:sz="4" w:space="0" w:color="000000"/>
              <w:bottom w:val="single" w:sz="4" w:space="0" w:color="auto"/>
              <w:right w:val="single" w:sz="4" w:space="0" w:color="auto"/>
            </w:tcBorders>
            <w:hideMark/>
          </w:tcPr>
          <w:p w:rsidR="00946B28" w:rsidRDefault="00946B28" w:rsidP="00946B28">
            <w:pPr>
              <w:widowControl w:val="0"/>
              <w:autoSpaceDE w:val="0"/>
              <w:autoSpaceDN w:val="0"/>
              <w:adjustRightInd w:val="0"/>
              <w:spacing w:after="200" w:line="276" w:lineRule="auto"/>
              <w:rPr>
                <w:lang w:eastAsia="en-US"/>
              </w:rPr>
            </w:pPr>
            <w:r>
              <w:rPr>
                <w:lang w:eastAsia="en-US"/>
              </w:rPr>
              <w:t>Призёр</w:t>
            </w:r>
          </w:p>
        </w:tc>
        <w:tc>
          <w:tcPr>
            <w:tcW w:w="1134" w:type="dxa"/>
            <w:vMerge w:val="restart"/>
            <w:tcBorders>
              <w:top w:val="single" w:sz="4" w:space="0" w:color="000000"/>
              <w:left w:val="single" w:sz="4" w:space="0" w:color="auto"/>
              <w:bottom w:val="single" w:sz="4" w:space="0" w:color="000000"/>
              <w:right w:val="single" w:sz="4" w:space="0" w:color="000000"/>
            </w:tcBorders>
          </w:tcPr>
          <w:p w:rsidR="00946B28" w:rsidRDefault="00946B28" w:rsidP="00946B28">
            <w:pPr>
              <w:widowControl w:val="0"/>
              <w:autoSpaceDE w:val="0"/>
              <w:autoSpaceDN w:val="0"/>
              <w:adjustRightInd w:val="0"/>
              <w:spacing w:after="200" w:line="276" w:lineRule="auto"/>
              <w:rPr>
                <w:lang w:eastAsia="en-US"/>
              </w:rPr>
            </w:pPr>
          </w:p>
        </w:tc>
        <w:tc>
          <w:tcPr>
            <w:tcW w:w="2126" w:type="dxa"/>
            <w:vMerge w:val="restart"/>
            <w:tcBorders>
              <w:top w:val="single" w:sz="4" w:space="0" w:color="000000"/>
              <w:left w:val="single" w:sz="4" w:space="0" w:color="000000"/>
              <w:bottom w:val="single" w:sz="4" w:space="0" w:color="000000"/>
              <w:right w:val="single" w:sz="4" w:space="0" w:color="000000"/>
            </w:tcBorders>
            <w:hideMark/>
          </w:tcPr>
          <w:p w:rsidR="00946B28" w:rsidRDefault="00946B28" w:rsidP="00946B28">
            <w:pPr>
              <w:widowControl w:val="0"/>
              <w:autoSpaceDE w:val="0"/>
              <w:autoSpaceDN w:val="0"/>
              <w:adjustRightInd w:val="0"/>
              <w:spacing w:after="200" w:line="276" w:lineRule="auto"/>
            </w:pPr>
            <w:proofErr w:type="spellStart"/>
            <w:r>
              <w:t>Байрамбекова</w:t>
            </w:r>
            <w:proofErr w:type="spellEnd"/>
            <w:r>
              <w:t xml:space="preserve"> </w:t>
            </w:r>
            <w:proofErr w:type="spellStart"/>
            <w:r>
              <w:t>Умият</w:t>
            </w:r>
            <w:proofErr w:type="spellEnd"/>
            <w:r>
              <w:t xml:space="preserve"> </w:t>
            </w:r>
            <w:proofErr w:type="spellStart"/>
            <w:r>
              <w:t>Нефтуллаевна</w:t>
            </w:r>
            <w:proofErr w:type="spellEnd"/>
          </w:p>
        </w:tc>
      </w:tr>
      <w:tr w:rsidR="00946B28" w:rsidTr="00946B28">
        <w:trPr>
          <w:trHeight w:val="614"/>
        </w:trPr>
        <w:tc>
          <w:tcPr>
            <w:tcW w:w="709" w:type="dxa"/>
            <w:tcBorders>
              <w:top w:val="single" w:sz="4" w:space="0" w:color="auto"/>
              <w:left w:val="single" w:sz="4" w:space="0" w:color="000000"/>
              <w:bottom w:val="single" w:sz="4" w:space="0" w:color="auto"/>
              <w:right w:val="single" w:sz="4" w:space="0" w:color="auto"/>
            </w:tcBorders>
            <w:vAlign w:val="center"/>
            <w:hideMark/>
          </w:tcPr>
          <w:p w:rsidR="00946B28" w:rsidRDefault="00946B28" w:rsidP="00946B28">
            <w:pPr>
              <w:widowControl w:val="0"/>
              <w:autoSpaceDE w:val="0"/>
              <w:autoSpaceDN w:val="0"/>
              <w:adjustRightInd w:val="0"/>
              <w:spacing w:after="200" w:line="276" w:lineRule="auto"/>
            </w:pPr>
            <w:r>
              <w:t>25</w:t>
            </w:r>
          </w:p>
        </w:tc>
        <w:tc>
          <w:tcPr>
            <w:tcW w:w="2800" w:type="dxa"/>
            <w:tcBorders>
              <w:top w:val="single" w:sz="4" w:space="0" w:color="auto"/>
              <w:left w:val="single" w:sz="4" w:space="0" w:color="auto"/>
              <w:bottom w:val="single" w:sz="4" w:space="0" w:color="auto"/>
              <w:right w:val="single" w:sz="4" w:space="0" w:color="000000"/>
            </w:tcBorders>
            <w:vAlign w:val="center"/>
            <w:hideMark/>
          </w:tcPr>
          <w:p w:rsidR="00946B28" w:rsidRDefault="00946B28" w:rsidP="00946B28">
            <w:pPr>
              <w:widowControl w:val="0"/>
              <w:autoSpaceDE w:val="0"/>
              <w:autoSpaceDN w:val="0"/>
              <w:adjustRightInd w:val="0"/>
              <w:spacing w:after="200" w:line="276" w:lineRule="auto"/>
              <w:rPr>
                <w:lang w:eastAsia="en-US"/>
              </w:rPr>
            </w:pPr>
            <w:r>
              <w:rPr>
                <w:lang w:eastAsia="en-US"/>
              </w:rPr>
              <w:t xml:space="preserve">Магомедова </w:t>
            </w:r>
            <w:proofErr w:type="spellStart"/>
            <w:r>
              <w:rPr>
                <w:lang w:eastAsia="en-US"/>
              </w:rPr>
              <w:t>Индира</w:t>
            </w:r>
            <w:proofErr w:type="spellEnd"/>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946B28" w:rsidRDefault="00946B28" w:rsidP="00946B28">
            <w:pPr>
              <w:rPr>
                <w:lang w:eastAsia="en-US"/>
              </w:rPr>
            </w:pPr>
          </w:p>
        </w:tc>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946B28" w:rsidRDefault="00946B28" w:rsidP="00946B28">
            <w:pPr>
              <w:rPr>
                <w:lang w:eastAsia="en-US"/>
              </w:rPr>
            </w:pPr>
          </w:p>
        </w:tc>
        <w:tc>
          <w:tcPr>
            <w:tcW w:w="1559" w:type="dxa"/>
            <w:tcBorders>
              <w:top w:val="single" w:sz="4" w:space="0" w:color="auto"/>
              <w:left w:val="single" w:sz="4" w:space="0" w:color="000000"/>
              <w:bottom w:val="single" w:sz="4" w:space="0" w:color="auto"/>
              <w:right w:val="single" w:sz="4" w:space="0" w:color="auto"/>
            </w:tcBorders>
            <w:hideMark/>
          </w:tcPr>
          <w:p w:rsidR="00946B28" w:rsidRDefault="00946B28" w:rsidP="00946B28">
            <w:pPr>
              <w:widowControl w:val="0"/>
              <w:autoSpaceDE w:val="0"/>
              <w:autoSpaceDN w:val="0"/>
              <w:adjustRightInd w:val="0"/>
              <w:spacing w:after="200" w:line="276" w:lineRule="auto"/>
              <w:rPr>
                <w:lang w:eastAsia="en-US"/>
              </w:rPr>
            </w:pPr>
            <w:r>
              <w:rPr>
                <w:lang w:eastAsia="en-US"/>
              </w:rPr>
              <w:t>Призёр</w:t>
            </w:r>
          </w:p>
        </w:tc>
        <w:tc>
          <w:tcPr>
            <w:tcW w:w="1134" w:type="dxa"/>
            <w:vMerge/>
            <w:tcBorders>
              <w:top w:val="single" w:sz="4" w:space="0" w:color="000000"/>
              <w:left w:val="single" w:sz="4" w:space="0" w:color="auto"/>
              <w:bottom w:val="single" w:sz="4" w:space="0" w:color="000000"/>
              <w:right w:val="single" w:sz="4" w:space="0" w:color="000000"/>
            </w:tcBorders>
            <w:vAlign w:val="center"/>
            <w:hideMark/>
          </w:tcPr>
          <w:p w:rsidR="00946B28" w:rsidRDefault="00946B28" w:rsidP="00946B28">
            <w:pPr>
              <w:rPr>
                <w:lang w:eastAsia="en-US"/>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rsidR="00946B28" w:rsidRDefault="00946B28" w:rsidP="00946B28"/>
        </w:tc>
      </w:tr>
      <w:tr w:rsidR="00946B28" w:rsidTr="00946B28">
        <w:trPr>
          <w:trHeight w:val="614"/>
        </w:trPr>
        <w:tc>
          <w:tcPr>
            <w:tcW w:w="709" w:type="dxa"/>
            <w:tcBorders>
              <w:top w:val="single" w:sz="4" w:space="0" w:color="auto"/>
              <w:left w:val="single" w:sz="4" w:space="0" w:color="000000"/>
              <w:bottom w:val="single" w:sz="4" w:space="0" w:color="auto"/>
              <w:right w:val="single" w:sz="4" w:space="0" w:color="auto"/>
            </w:tcBorders>
            <w:vAlign w:val="center"/>
            <w:hideMark/>
          </w:tcPr>
          <w:p w:rsidR="00946B28" w:rsidRDefault="00946B28" w:rsidP="00946B28">
            <w:pPr>
              <w:widowControl w:val="0"/>
              <w:autoSpaceDE w:val="0"/>
              <w:autoSpaceDN w:val="0"/>
              <w:adjustRightInd w:val="0"/>
              <w:spacing w:after="200" w:line="276" w:lineRule="auto"/>
            </w:pPr>
            <w:r>
              <w:t>26</w:t>
            </w:r>
          </w:p>
        </w:tc>
        <w:tc>
          <w:tcPr>
            <w:tcW w:w="2800" w:type="dxa"/>
            <w:tcBorders>
              <w:top w:val="single" w:sz="4" w:space="0" w:color="auto"/>
              <w:left w:val="single" w:sz="4" w:space="0" w:color="auto"/>
              <w:bottom w:val="single" w:sz="4" w:space="0" w:color="auto"/>
              <w:right w:val="single" w:sz="4" w:space="0" w:color="000000"/>
            </w:tcBorders>
            <w:vAlign w:val="center"/>
            <w:hideMark/>
          </w:tcPr>
          <w:p w:rsidR="00946B28" w:rsidRDefault="00946B28" w:rsidP="00946B28">
            <w:pPr>
              <w:widowControl w:val="0"/>
              <w:autoSpaceDE w:val="0"/>
              <w:autoSpaceDN w:val="0"/>
              <w:adjustRightInd w:val="0"/>
              <w:spacing w:after="200" w:line="276" w:lineRule="auto"/>
              <w:rPr>
                <w:lang w:eastAsia="en-US"/>
              </w:rPr>
            </w:pPr>
            <w:proofErr w:type="spellStart"/>
            <w:r>
              <w:rPr>
                <w:lang w:eastAsia="en-US"/>
              </w:rPr>
              <w:t>Курбанмагомедов</w:t>
            </w:r>
            <w:proofErr w:type="spellEnd"/>
            <w:r>
              <w:rPr>
                <w:lang w:eastAsia="en-US"/>
              </w:rPr>
              <w:t xml:space="preserve"> </w:t>
            </w:r>
            <w:proofErr w:type="spellStart"/>
            <w:r>
              <w:rPr>
                <w:lang w:eastAsia="en-US"/>
              </w:rPr>
              <w:t>Гамид</w:t>
            </w:r>
            <w:proofErr w:type="spellEnd"/>
          </w:p>
        </w:tc>
        <w:tc>
          <w:tcPr>
            <w:tcW w:w="1560" w:type="dxa"/>
            <w:tcBorders>
              <w:top w:val="single" w:sz="4" w:space="0" w:color="000000"/>
              <w:left w:val="single" w:sz="4" w:space="0" w:color="000000"/>
              <w:bottom w:val="single" w:sz="4" w:space="0" w:color="000000"/>
              <w:right w:val="single" w:sz="4" w:space="0" w:color="000000"/>
            </w:tcBorders>
            <w:hideMark/>
          </w:tcPr>
          <w:p w:rsidR="00946B28" w:rsidRDefault="00946B28" w:rsidP="00946B28">
            <w:pPr>
              <w:widowControl w:val="0"/>
              <w:autoSpaceDE w:val="0"/>
              <w:autoSpaceDN w:val="0"/>
              <w:adjustRightInd w:val="0"/>
              <w:spacing w:after="200" w:line="276" w:lineRule="auto"/>
              <w:rPr>
                <w:lang w:eastAsia="en-US"/>
              </w:rPr>
            </w:pPr>
            <w:r>
              <w:rPr>
                <w:lang w:eastAsia="en-US"/>
              </w:rPr>
              <w:t>Физическая культура</w:t>
            </w:r>
          </w:p>
        </w:tc>
        <w:tc>
          <w:tcPr>
            <w:tcW w:w="567" w:type="dxa"/>
            <w:tcBorders>
              <w:top w:val="single" w:sz="4" w:space="0" w:color="000000"/>
              <w:left w:val="single" w:sz="4" w:space="0" w:color="000000"/>
              <w:bottom w:val="single" w:sz="4" w:space="0" w:color="000000"/>
              <w:right w:val="single" w:sz="4" w:space="0" w:color="000000"/>
            </w:tcBorders>
            <w:hideMark/>
          </w:tcPr>
          <w:p w:rsidR="00946B28" w:rsidRDefault="00946B28" w:rsidP="00946B28">
            <w:pPr>
              <w:widowControl w:val="0"/>
              <w:autoSpaceDE w:val="0"/>
              <w:autoSpaceDN w:val="0"/>
              <w:adjustRightInd w:val="0"/>
              <w:spacing w:after="200" w:line="276" w:lineRule="auto"/>
              <w:jc w:val="center"/>
              <w:rPr>
                <w:lang w:eastAsia="en-US"/>
              </w:rPr>
            </w:pPr>
            <w:r>
              <w:rPr>
                <w:lang w:eastAsia="en-US"/>
              </w:rPr>
              <w:t>9</w:t>
            </w:r>
          </w:p>
        </w:tc>
        <w:tc>
          <w:tcPr>
            <w:tcW w:w="1559" w:type="dxa"/>
            <w:tcBorders>
              <w:top w:val="single" w:sz="4" w:space="0" w:color="auto"/>
              <w:left w:val="single" w:sz="4" w:space="0" w:color="000000"/>
              <w:bottom w:val="single" w:sz="4" w:space="0" w:color="auto"/>
              <w:right w:val="single" w:sz="4" w:space="0" w:color="auto"/>
            </w:tcBorders>
            <w:hideMark/>
          </w:tcPr>
          <w:p w:rsidR="00946B28" w:rsidRDefault="00946B28" w:rsidP="00946B28">
            <w:pPr>
              <w:widowControl w:val="0"/>
              <w:autoSpaceDE w:val="0"/>
              <w:autoSpaceDN w:val="0"/>
              <w:adjustRightInd w:val="0"/>
              <w:spacing w:after="200" w:line="276" w:lineRule="auto"/>
              <w:rPr>
                <w:lang w:eastAsia="en-US"/>
              </w:rPr>
            </w:pPr>
            <w:r>
              <w:rPr>
                <w:lang w:eastAsia="en-US"/>
              </w:rPr>
              <w:t>Призёр</w:t>
            </w:r>
          </w:p>
        </w:tc>
        <w:tc>
          <w:tcPr>
            <w:tcW w:w="1134" w:type="dxa"/>
            <w:tcBorders>
              <w:top w:val="single" w:sz="4" w:space="0" w:color="000000"/>
              <w:left w:val="single" w:sz="4" w:space="0" w:color="auto"/>
              <w:bottom w:val="single" w:sz="4" w:space="0" w:color="000000"/>
              <w:right w:val="single" w:sz="4" w:space="0" w:color="000000"/>
            </w:tcBorders>
          </w:tcPr>
          <w:p w:rsidR="00946B28" w:rsidRDefault="00946B28" w:rsidP="00946B28">
            <w:pPr>
              <w:widowControl w:val="0"/>
              <w:autoSpaceDE w:val="0"/>
              <w:autoSpaceDN w:val="0"/>
              <w:adjustRightInd w:val="0"/>
              <w:spacing w:after="200" w:line="276" w:lineRule="auto"/>
              <w:rPr>
                <w:lang w:eastAsia="en-US"/>
              </w:rPr>
            </w:pPr>
          </w:p>
        </w:tc>
        <w:tc>
          <w:tcPr>
            <w:tcW w:w="2126" w:type="dxa"/>
            <w:tcBorders>
              <w:top w:val="single" w:sz="4" w:space="0" w:color="000000"/>
              <w:left w:val="single" w:sz="4" w:space="0" w:color="000000"/>
              <w:bottom w:val="single" w:sz="4" w:space="0" w:color="000000"/>
              <w:right w:val="single" w:sz="4" w:space="0" w:color="000000"/>
            </w:tcBorders>
            <w:hideMark/>
          </w:tcPr>
          <w:p w:rsidR="00946B28" w:rsidRDefault="00946B28" w:rsidP="00946B28">
            <w:pPr>
              <w:widowControl w:val="0"/>
              <w:autoSpaceDE w:val="0"/>
              <w:autoSpaceDN w:val="0"/>
              <w:adjustRightInd w:val="0"/>
              <w:spacing w:after="200" w:line="276" w:lineRule="auto"/>
            </w:pPr>
            <w:proofErr w:type="spellStart"/>
            <w:r>
              <w:t>Гамидов</w:t>
            </w:r>
            <w:proofErr w:type="spellEnd"/>
            <w:r>
              <w:t xml:space="preserve"> </w:t>
            </w:r>
            <w:proofErr w:type="spellStart"/>
            <w:r>
              <w:t>Мирзафер</w:t>
            </w:r>
            <w:proofErr w:type="spellEnd"/>
            <w:r>
              <w:t xml:space="preserve"> </w:t>
            </w:r>
            <w:proofErr w:type="spellStart"/>
            <w:r>
              <w:t>Асланович</w:t>
            </w:r>
            <w:proofErr w:type="spellEnd"/>
          </w:p>
        </w:tc>
      </w:tr>
      <w:tr w:rsidR="00946B28" w:rsidTr="00D90E1D">
        <w:trPr>
          <w:trHeight w:val="614"/>
        </w:trPr>
        <w:tc>
          <w:tcPr>
            <w:tcW w:w="709" w:type="dxa"/>
            <w:tcBorders>
              <w:top w:val="single" w:sz="4" w:space="0" w:color="auto"/>
              <w:left w:val="single" w:sz="4" w:space="0" w:color="000000"/>
              <w:bottom w:val="single" w:sz="4" w:space="0" w:color="auto"/>
              <w:right w:val="single" w:sz="4" w:space="0" w:color="auto"/>
            </w:tcBorders>
          </w:tcPr>
          <w:p w:rsidR="00946B28" w:rsidRDefault="00C464F8" w:rsidP="00946B28">
            <w:pPr>
              <w:widowControl w:val="0"/>
              <w:autoSpaceDE w:val="0"/>
              <w:autoSpaceDN w:val="0"/>
              <w:adjustRightInd w:val="0"/>
              <w:spacing w:after="200" w:line="276" w:lineRule="auto"/>
              <w:rPr>
                <w:lang w:eastAsia="en-US"/>
              </w:rPr>
            </w:pPr>
            <w:r>
              <w:t>27</w:t>
            </w:r>
          </w:p>
        </w:tc>
        <w:tc>
          <w:tcPr>
            <w:tcW w:w="2800" w:type="dxa"/>
            <w:tcBorders>
              <w:top w:val="single" w:sz="4" w:space="0" w:color="auto"/>
              <w:left w:val="single" w:sz="4" w:space="0" w:color="auto"/>
              <w:bottom w:val="single" w:sz="4" w:space="0" w:color="auto"/>
              <w:right w:val="single" w:sz="4" w:space="0" w:color="000000"/>
            </w:tcBorders>
          </w:tcPr>
          <w:p w:rsidR="00946B28" w:rsidRDefault="00946B28" w:rsidP="00946B28">
            <w:pPr>
              <w:widowControl w:val="0"/>
              <w:autoSpaceDE w:val="0"/>
              <w:autoSpaceDN w:val="0"/>
              <w:adjustRightInd w:val="0"/>
              <w:spacing w:after="200" w:line="276" w:lineRule="auto"/>
            </w:pPr>
            <w:proofErr w:type="spellStart"/>
            <w:r>
              <w:t>Казиев</w:t>
            </w:r>
            <w:proofErr w:type="spellEnd"/>
            <w:r>
              <w:t xml:space="preserve"> </w:t>
            </w:r>
            <w:proofErr w:type="spellStart"/>
            <w:r>
              <w:t>Казим</w:t>
            </w:r>
            <w:proofErr w:type="spellEnd"/>
          </w:p>
        </w:tc>
        <w:tc>
          <w:tcPr>
            <w:tcW w:w="1560" w:type="dxa"/>
            <w:tcBorders>
              <w:top w:val="single" w:sz="4" w:space="0" w:color="000000"/>
              <w:left w:val="single" w:sz="4" w:space="0" w:color="000000"/>
              <w:bottom w:val="single" w:sz="4" w:space="0" w:color="000000"/>
              <w:right w:val="single" w:sz="4" w:space="0" w:color="000000"/>
            </w:tcBorders>
          </w:tcPr>
          <w:p w:rsidR="00946B28" w:rsidRDefault="00946B28" w:rsidP="00946B28">
            <w:pPr>
              <w:widowControl w:val="0"/>
              <w:autoSpaceDE w:val="0"/>
              <w:autoSpaceDN w:val="0"/>
              <w:adjustRightInd w:val="0"/>
              <w:spacing w:after="200" w:line="276" w:lineRule="auto"/>
              <w:rPr>
                <w:lang w:eastAsia="en-US"/>
              </w:rPr>
            </w:pPr>
            <w:r>
              <w:rPr>
                <w:lang w:eastAsia="en-US"/>
              </w:rPr>
              <w:t>История Дагестана</w:t>
            </w:r>
          </w:p>
        </w:tc>
        <w:tc>
          <w:tcPr>
            <w:tcW w:w="567" w:type="dxa"/>
            <w:tcBorders>
              <w:top w:val="single" w:sz="4" w:space="0" w:color="000000"/>
              <w:left w:val="single" w:sz="4" w:space="0" w:color="000000"/>
              <w:bottom w:val="single" w:sz="4" w:space="0" w:color="000000"/>
              <w:right w:val="single" w:sz="4" w:space="0" w:color="000000"/>
            </w:tcBorders>
          </w:tcPr>
          <w:p w:rsidR="00946B28" w:rsidRDefault="00946B28" w:rsidP="00946B28">
            <w:pPr>
              <w:widowControl w:val="0"/>
              <w:autoSpaceDE w:val="0"/>
              <w:autoSpaceDN w:val="0"/>
              <w:adjustRightInd w:val="0"/>
              <w:spacing w:after="200" w:line="276" w:lineRule="auto"/>
              <w:jc w:val="center"/>
              <w:rPr>
                <w:lang w:eastAsia="en-US"/>
              </w:rPr>
            </w:pPr>
            <w:r>
              <w:rPr>
                <w:lang w:eastAsia="en-US"/>
              </w:rPr>
              <w:t>10</w:t>
            </w:r>
          </w:p>
        </w:tc>
        <w:tc>
          <w:tcPr>
            <w:tcW w:w="1559" w:type="dxa"/>
            <w:tcBorders>
              <w:top w:val="single" w:sz="4" w:space="0" w:color="auto"/>
              <w:left w:val="single" w:sz="4" w:space="0" w:color="000000"/>
              <w:bottom w:val="single" w:sz="4" w:space="0" w:color="auto"/>
              <w:right w:val="single" w:sz="4" w:space="0" w:color="auto"/>
            </w:tcBorders>
          </w:tcPr>
          <w:p w:rsidR="00946B28" w:rsidRDefault="00946B28" w:rsidP="00946B28">
            <w:pPr>
              <w:widowControl w:val="0"/>
              <w:autoSpaceDE w:val="0"/>
              <w:autoSpaceDN w:val="0"/>
              <w:adjustRightInd w:val="0"/>
              <w:spacing w:after="200" w:line="276" w:lineRule="auto"/>
              <w:rPr>
                <w:lang w:eastAsia="en-US"/>
              </w:rPr>
            </w:pPr>
            <w:r>
              <w:rPr>
                <w:lang w:eastAsia="en-US"/>
              </w:rPr>
              <w:t>Призёр</w:t>
            </w:r>
          </w:p>
        </w:tc>
        <w:tc>
          <w:tcPr>
            <w:tcW w:w="1134" w:type="dxa"/>
            <w:tcBorders>
              <w:top w:val="single" w:sz="4" w:space="0" w:color="000000"/>
              <w:left w:val="single" w:sz="4" w:space="0" w:color="auto"/>
              <w:bottom w:val="single" w:sz="4" w:space="0" w:color="000000"/>
              <w:right w:val="single" w:sz="4" w:space="0" w:color="000000"/>
            </w:tcBorders>
          </w:tcPr>
          <w:p w:rsidR="00946B28" w:rsidRDefault="00946B28" w:rsidP="00946B28">
            <w:pPr>
              <w:spacing w:line="276" w:lineRule="auto"/>
              <w:rPr>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946B28" w:rsidRDefault="00946B28" w:rsidP="00946B28">
            <w:pPr>
              <w:widowControl w:val="0"/>
              <w:autoSpaceDE w:val="0"/>
              <w:autoSpaceDN w:val="0"/>
              <w:adjustRightInd w:val="0"/>
              <w:spacing w:after="200" w:line="276" w:lineRule="auto"/>
              <w:rPr>
                <w:lang w:eastAsia="en-US"/>
              </w:rPr>
            </w:pPr>
            <w:proofErr w:type="spellStart"/>
            <w:r>
              <w:rPr>
                <w:lang w:eastAsia="en-US"/>
              </w:rPr>
              <w:t>Казиев</w:t>
            </w:r>
            <w:proofErr w:type="spellEnd"/>
            <w:r>
              <w:rPr>
                <w:lang w:eastAsia="en-US"/>
              </w:rPr>
              <w:t xml:space="preserve"> </w:t>
            </w:r>
            <w:proofErr w:type="spellStart"/>
            <w:r>
              <w:rPr>
                <w:lang w:eastAsia="en-US"/>
              </w:rPr>
              <w:t>Казим</w:t>
            </w:r>
            <w:proofErr w:type="spellEnd"/>
            <w:r>
              <w:rPr>
                <w:lang w:eastAsia="en-US"/>
              </w:rPr>
              <w:t xml:space="preserve"> </w:t>
            </w:r>
            <w:proofErr w:type="spellStart"/>
            <w:r>
              <w:rPr>
                <w:lang w:eastAsia="en-US"/>
              </w:rPr>
              <w:t>Зейнудинович</w:t>
            </w:r>
            <w:proofErr w:type="spellEnd"/>
          </w:p>
        </w:tc>
      </w:tr>
      <w:tr w:rsidR="00946B28" w:rsidTr="00946B28">
        <w:trPr>
          <w:trHeight w:val="614"/>
        </w:trPr>
        <w:tc>
          <w:tcPr>
            <w:tcW w:w="709" w:type="dxa"/>
            <w:tcBorders>
              <w:top w:val="single" w:sz="4" w:space="0" w:color="auto"/>
              <w:left w:val="single" w:sz="4" w:space="0" w:color="000000"/>
              <w:bottom w:val="single" w:sz="4" w:space="0" w:color="auto"/>
              <w:right w:val="single" w:sz="4" w:space="0" w:color="auto"/>
            </w:tcBorders>
            <w:vAlign w:val="center"/>
          </w:tcPr>
          <w:p w:rsidR="00946B28" w:rsidRDefault="00945BE2" w:rsidP="00946B28">
            <w:pPr>
              <w:widowControl w:val="0"/>
              <w:autoSpaceDE w:val="0"/>
              <w:autoSpaceDN w:val="0"/>
              <w:adjustRightInd w:val="0"/>
              <w:spacing w:after="200" w:line="276" w:lineRule="auto"/>
            </w:pPr>
            <w:r>
              <w:t>28</w:t>
            </w:r>
          </w:p>
        </w:tc>
        <w:tc>
          <w:tcPr>
            <w:tcW w:w="2800" w:type="dxa"/>
            <w:tcBorders>
              <w:top w:val="single" w:sz="4" w:space="0" w:color="auto"/>
              <w:left w:val="single" w:sz="4" w:space="0" w:color="auto"/>
              <w:bottom w:val="single" w:sz="4" w:space="0" w:color="auto"/>
              <w:right w:val="single" w:sz="4" w:space="0" w:color="000000"/>
            </w:tcBorders>
            <w:vAlign w:val="center"/>
          </w:tcPr>
          <w:p w:rsidR="00946B28" w:rsidRDefault="00945BE2" w:rsidP="00946B28">
            <w:pPr>
              <w:widowControl w:val="0"/>
              <w:autoSpaceDE w:val="0"/>
              <w:autoSpaceDN w:val="0"/>
              <w:adjustRightInd w:val="0"/>
              <w:spacing w:after="200" w:line="276" w:lineRule="auto"/>
              <w:rPr>
                <w:lang w:eastAsia="en-US"/>
              </w:rPr>
            </w:pPr>
            <w:proofErr w:type="spellStart"/>
            <w:r>
              <w:rPr>
                <w:lang w:eastAsia="en-US"/>
              </w:rPr>
              <w:t>Багомедова</w:t>
            </w:r>
            <w:proofErr w:type="spellEnd"/>
            <w:r>
              <w:rPr>
                <w:lang w:eastAsia="en-US"/>
              </w:rPr>
              <w:t xml:space="preserve"> </w:t>
            </w:r>
            <w:proofErr w:type="spellStart"/>
            <w:r>
              <w:rPr>
                <w:lang w:eastAsia="en-US"/>
              </w:rPr>
              <w:t>Самира</w:t>
            </w:r>
            <w:proofErr w:type="spellEnd"/>
          </w:p>
        </w:tc>
        <w:tc>
          <w:tcPr>
            <w:tcW w:w="1560" w:type="dxa"/>
            <w:tcBorders>
              <w:top w:val="single" w:sz="4" w:space="0" w:color="000000"/>
              <w:left w:val="single" w:sz="4" w:space="0" w:color="000000"/>
              <w:bottom w:val="single" w:sz="4" w:space="0" w:color="000000"/>
              <w:right w:val="single" w:sz="4" w:space="0" w:color="000000"/>
            </w:tcBorders>
          </w:tcPr>
          <w:p w:rsidR="00946B28" w:rsidRDefault="00945BE2" w:rsidP="00946B28">
            <w:pPr>
              <w:widowControl w:val="0"/>
              <w:autoSpaceDE w:val="0"/>
              <w:autoSpaceDN w:val="0"/>
              <w:adjustRightInd w:val="0"/>
              <w:spacing w:after="200" w:line="276" w:lineRule="auto"/>
              <w:rPr>
                <w:lang w:eastAsia="en-US"/>
              </w:rPr>
            </w:pPr>
            <w:r>
              <w:rPr>
                <w:lang w:eastAsia="en-US"/>
              </w:rPr>
              <w:t>Родная (даргинская) литература</w:t>
            </w:r>
          </w:p>
        </w:tc>
        <w:tc>
          <w:tcPr>
            <w:tcW w:w="567" w:type="dxa"/>
            <w:tcBorders>
              <w:top w:val="single" w:sz="4" w:space="0" w:color="000000"/>
              <w:left w:val="single" w:sz="4" w:space="0" w:color="000000"/>
              <w:bottom w:val="single" w:sz="4" w:space="0" w:color="000000"/>
              <w:right w:val="single" w:sz="4" w:space="0" w:color="000000"/>
            </w:tcBorders>
          </w:tcPr>
          <w:p w:rsidR="00946B28" w:rsidRDefault="00945BE2" w:rsidP="00946B28">
            <w:pPr>
              <w:widowControl w:val="0"/>
              <w:autoSpaceDE w:val="0"/>
              <w:autoSpaceDN w:val="0"/>
              <w:adjustRightInd w:val="0"/>
              <w:spacing w:after="200" w:line="276" w:lineRule="auto"/>
              <w:jc w:val="center"/>
              <w:rPr>
                <w:lang w:eastAsia="en-US"/>
              </w:rPr>
            </w:pPr>
            <w:r>
              <w:rPr>
                <w:lang w:eastAsia="en-US"/>
              </w:rPr>
              <w:t>9</w:t>
            </w:r>
          </w:p>
        </w:tc>
        <w:tc>
          <w:tcPr>
            <w:tcW w:w="1559" w:type="dxa"/>
            <w:tcBorders>
              <w:top w:val="single" w:sz="4" w:space="0" w:color="auto"/>
              <w:left w:val="single" w:sz="4" w:space="0" w:color="000000"/>
              <w:bottom w:val="single" w:sz="4" w:space="0" w:color="auto"/>
              <w:right w:val="single" w:sz="4" w:space="0" w:color="auto"/>
            </w:tcBorders>
          </w:tcPr>
          <w:p w:rsidR="00946B28" w:rsidRDefault="00945BE2" w:rsidP="00946B28">
            <w:pPr>
              <w:widowControl w:val="0"/>
              <w:autoSpaceDE w:val="0"/>
              <w:autoSpaceDN w:val="0"/>
              <w:adjustRightInd w:val="0"/>
              <w:spacing w:after="200" w:line="276" w:lineRule="auto"/>
              <w:rPr>
                <w:lang w:eastAsia="en-US"/>
              </w:rPr>
            </w:pPr>
            <w:r>
              <w:rPr>
                <w:lang w:eastAsia="en-US"/>
              </w:rPr>
              <w:t>Призёр</w:t>
            </w:r>
          </w:p>
        </w:tc>
        <w:tc>
          <w:tcPr>
            <w:tcW w:w="1134" w:type="dxa"/>
            <w:tcBorders>
              <w:top w:val="single" w:sz="4" w:space="0" w:color="000000"/>
              <w:left w:val="single" w:sz="4" w:space="0" w:color="auto"/>
              <w:bottom w:val="single" w:sz="4" w:space="0" w:color="000000"/>
              <w:right w:val="single" w:sz="4" w:space="0" w:color="000000"/>
            </w:tcBorders>
          </w:tcPr>
          <w:p w:rsidR="00946B28" w:rsidRDefault="00946B28" w:rsidP="00946B28">
            <w:pPr>
              <w:widowControl w:val="0"/>
              <w:autoSpaceDE w:val="0"/>
              <w:autoSpaceDN w:val="0"/>
              <w:adjustRightInd w:val="0"/>
              <w:spacing w:after="200" w:line="276" w:lineRule="auto"/>
              <w:rPr>
                <w:lang w:eastAsia="en-US"/>
              </w:rPr>
            </w:pPr>
          </w:p>
        </w:tc>
        <w:tc>
          <w:tcPr>
            <w:tcW w:w="2126" w:type="dxa"/>
            <w:tcBorders>
              <w:top w:val="single" w:sz="4" w:space="0" w:color="000000"/>
              <w:left w:val="single" w:sz="4" w:space="0" w:color="000000"/>
              <w:bottom w:val="single" w:sz="4" w:space="0" w:color="000000"/>
              <w:right w:val="single" w:sz="4" w:space="0" w:color="000000"/>
            </w:tcBorders>
          </w:tcPr>
          <w:p w:rsidR="00946B28" w:rsidRDefault="00945BE2" w:rsidP="00945BE2">
            <w:pPr>
              <w:widowControl w:val="0"/>
              <w:autoSpaceDE w:val="0"/>
              <w:autoSpaceDN w:val="0"/>
              <w:adjustRightInd w:val="0"/>
              <w:spacing w:after="200" w:line="276" w:lineRule="auto"/>
            </w:pPr>
            <w:proofErr w:type="spellStart"/>
            <w:r>
              <w:t>Бахмудова</w:t>
            </w:r>
            <w:proofErr w:type="spellEnd"/>
            <w:r>
              <w:t xml:space="preserve"> </w:t>
            </w:r>
            <w:proofErr w:type="spellStart"/>
            <w:r>
              <w:t>Патимат</w:t>
            </w:r>
            <w:proofErr w:type="spellEnd"/>
            <w:r>
              <w:t xml:space="preserve"> Магомедовна</w:t>
            </w:r>
          </w:p>
        </w:tc>
      </w:tr>
      <w:tr w:rsidR="00946B28" w:rsidTr="00946B28">
        <w:trPr>
          <w:trHeight w:val="614"/>
        </w:trPr>
        <w:tc>
          <w:tcPr>
            <w:tcW w:w="709" w:type="dxa"/>
            <w:tcBorders>
              <w:top w:val="single" w:sz="4" w:space="0" w:color="auto"/>
              <w:left w:val="single" w:sz="4" w:space="0" w:color="000000"/>
              <w:bottom w:val="single" w:sz="4" w:space="0" w:color="auto"/>
              <w:right w:val="single" w:sz="4" w:space="0" w:color="auto"/>
            </w:tcBorders>
            <w:vAlign w:val="center"/>
          </w:tcPr>
          <w:p w:rsidR="00946B28" w:rsidRDefault="00945BE2" w:rsidP="00946B28">
            <w:pPr>
              <w:widowControl w:val="0"/>
              <w:autoSpaceDE w:val="0"/>
              <w:autoSpaceDN w:val="0"/>
              <w:adjustRightInd w:val="0"/>
              <w:spacing w:after="200" w:line="276" w:lineRule="auto"/>
            </w:pPr>
            <w:r>
              <w:t>29</w:t>
            </w:r>
          </w:p>
        </w:tc>
        <w:tc>
          <w:tcPr>
            <w:tcW w:w="2800" w:type="dxa"/>
            <w:tcBorders>
              <w:top w:val="single" w:sz="4" w:space="0" w:color="auto"/>
              <w:left w:val="single" w:sz="4" w:space="0" w:color="auto"/>
              <w:bottom w:val="single" w:sz="4" w:space="0" w:color="auto"/>
              <w:right w:val="single" w:sz="4" w:space="0" w:color="000000"/>
            </w:tcBorders>
            <w:vAlign w:val="center"/>
          </w:tcPr>
          <w:p w:rsidR="00946B28" w:rsidRDefault="00945BE2" w:rsidP="00946B28">
            <w:pPr>
              <w:widowControl w:val="0"/>
              <w:autoSpaceDE w:val="0"/>
              <w:autoSpaceDN w:val="0"/>
              <w:adjustRightInd w:val="0"/>
              <w:spacing w:after="200" w:line="276" w:lineRule="auto"/>
              <w:rPr>
                <w:lang w:eastAsia="en-US"/>
              </w:rPr>
            </w:pPr>
            <w:r>
              <w:rPr>
                <w:lang w:eastAsia="en-US"/>
              </w:rPr>
              <w:t>Магомедова Аида</w:t>
            </w:r>
          </w:p>
        </w:tc>
        <w:tc>
          <w:tcPr>
            <w:tcW w:w="1560" w:type="dxa"/>
            <w:tcBorders>
              <w:top w:val="single" w:sz="4" w:space="0" w:color="000000"/>
              <w:left w:val="single" w:sz="4" w:space="0" w:color="000000"/>
              <w:bottom w:val="single" w:sz="4" w:space="0" w:color="000000"/>
              <w:right w:val="single" w:sz="4" w:space="0" w:color="000000"/>
            </w:tcBorders>
          </w:tcPr>
          <w:p w:rsidR="00946B28" w:rsidRDefault="00945BE2" w:rsidP="00946B28">
            <w:pPr>
              <w:widowControl w:val="0"/>
              <w:autoSpaceDE w:val="0"/>
              <w:autoSpaceDN w:val="0"/>
              <w:adjustRightInd w:val="0"/>
              <w:spacing w:after="200" w:line="276" w:lineRule="auto"/>
              <w:rPr>
                <w:lang w:eastAsia="en-US"/>
              </w:rPr>
            </w:pPr>
            <w:r>
              <w:rPr>
                <w:lang w:eastAsia="en-US"/>
              </w:rPr>
              <w:t>Родной (даргинский) язык</w:t>
            </w:r>
          </w:p>
        </w:tc>
        <w:tc>
          <w:tcPr>
            <w:tcW w:w="567" w:type="dxa"/>
            <w:tcBorders>
              <w:top w:val="single" w:sz="4" w:space="0" w:color="000000"/>
              <w:left w:val="single" w:sz="4" w:space="0" w:color="000000"/>
              <w:bottom w:val="single" w:sz="4" w:space="0" w:color="000000"/>
              <w:right w:val="single" w:sz="4" w:space="0" w:color="000000"/>
            </w:tcBorders>
          </w:tcPr>
          <w:p w:rsidR="00946B28" w:rsidRDefault="00945BE2" w:rsidP="00946B28">
            <w:pPr>
              <w:widowControl w:val="0"/>
              <w:autoSpaceDE w:val="0"/>
              <w:autoSpaceDN w:val="0"/>
              <w:adjustRightInd w:val="0"/>
              <w:spacing w:after="200" w:line="276" w:lineRule="auto"/>
              <w:jc w:val="center"/>
              <w:rPr>
                <w:lang w:eastAsia="en-US"/>
              </w:rPr>
            </w:pPr>
            <w:r>
              <w:rPr>
                <w:lang w:eastAsia="en-US"/>
              </w:rPr>
              <w:t>10</w:t>
            </w:r>
          </w:p>
        </w:tc>
        <w:tc>
          <w:tcPr>
            <w:tcW w:w="1559" w:type="dxa"/>
            <w:tcBorders>
              <w:top w:val="single" w:sz="4" w:space="0" w:color="auto"/>
              <w:left w:val="single" w:sz="4" w:space="0" w:color="000000"/>
              <w:bottom w:val="single" w:sz="4" w:space="0" w:color="auto"/>
              <w:right w:val="single" w:sz="4" w:space="0" w:color="auto"/>
            </w:tcBorders>
          </w:tcPr>
          <w:p w:rsidR="00946B28" w:rsidRDefault="00945BE2" w:rsidP="00946B28">
            <w:pPr>
              <w:widowControl w:val="0"/>
              <w:autoSpaceDE w:val="0"/>
              <w:autoSpaceDN w:val="0"/>
              <w:adjustRightInd w:val="0"/>
              <w:spacing w:after="200" w:line="276" w:lineRule="auto"/>
              <w:rPr>
                <w:lang w:eastAsia="en-US"/>
              </w:rPr>
            </w:pPr>
            <w:r>
              <w:rPr>
                <w:lang w:eastAsia="en-US"/>
              </w:rPr>
              <w:t>Победитель</w:t>
            </w:r>
          </w:p>
        </w:tc>
        <w:tc>
          <w:tcPr>
            <w:tcW w:w="1134" w:type="dxa"/>
            <w:tcBorders>
              <w:top w:val="single" w:sz="4" w:space="0" w:color="000000"/>
              <w:left w:val="single" w:sz="4" w:space="0" w:color="auto"/>
              <w:bottom w:val="single" w:sz="4" w:space="0" w:color="000000"/>
              <w:right w:val="single" w:sz="4" w:space="0" w:color="000000"/>
            </w:tcBorders>
          </w:tcPr>
          <w:p w:rsidR="00946B28" w:rsidRDefault="00946B28" w:rsidP="00946B28">
            <w:pPr>
              <w:widowControl w:val="0"/>
              <w:autoSpaceDE w:val="0"/>
              <w:autoSpaceDN w:val="0"/>
              <w:adjustRightInd w:val="0"/>
              <w:spacing w:after="200" w:line="276" w:lineRule="auto"/>
              <w:rPr>
                <w:lang w:eastAsia="en-US"/>
              </w:rPr>
            </w:pPr>
          </w:p>
        </w:tc>
        <w:tc>
          <w:tcPr>
            <w:tcW w:w="2126" w:type="dxa"/>
            <w:tcBorders>
              <w:top w:val="single" w:sz="4" w:space="0" w:color="000000"/>
              <w:left w:val="single" w:sz="4" w:space="0" w:color="000000"/>
              <w:bottom w:val="single" w:sz="4" w:space="0" w:color="000000"/>
              <w:right w:val="single" w:sz="4" w:space="0" w:color="000000"/>
            </w:tcBorders>
          </w:tcPr>
          <w:p w:rsidR="00946B28" w:rsidRDefault="00945BE2" w:rsidP="00945BE2">
            <w:pPr>
              <w:widowControl w:val="0"/>
              <w:autoSpaceDE w:val="0"/>
              <w:autoSpaceDN w:val="0"/>
              <w:adjustRightInd w:val="0"/>
              <w:spacing w:after="200" w:line="276" w:lineRule="auto"/>
            </w:pPr>
            <w:proofErr w:type="spellStart"/>
            <w:r>
              <w:t>Бахмудова</w:t>
            </w:r>
            <w:proofErr w:type="spellEnd"/>
            <w:r>
              <w:t xml:space="preserve"> </w:t>
            </w:r>
            <w:proofErr w:type="spellStart"/>
            <w:r>
              <w:t>Патимат</w:t>
            </w:r>
            <w:proofErr w:type="spellEnd"/>
            <w:r>
              <w:t xml:space="preserve"> Магомедовна</w:t>
            </w:r>
          </w:p>
        </w:tc>
      </w:tr>
      <w:tr w:rsidR="00946B28" w:rsidTr="00946B28">
        <w:trPr>
          <w:trHeight w:val="614"/>
        </w:trPr>
        <w:tc>
          <w:tcPr>
            <w:tcW w:w="709" w:type="dxa"/>
            <w:tcBorders>
              <w:top w:val="single" w:sz="4" w:space="0" w:color="auto"/>
              <w:left w:val="single" w:sz="4" w:space="0" w:color="000000"/>
              <w:bottom w:val="single" w:sz="4" w:space="0" w:color="auto"/>
              <w:right w:val="single" w:sz="4" w:space="0" w:color="auto"/>
            </w:tcBorders>
            <w:vAlign w:val="center"/>
          </w:tcPr>
          <w:p w:rsidR="00946B28" w:rsidRDefault="00170A73" w:rsidP="00946B28">
            <w:pPr>
              <w:widowControl w:val="0"/>
              <w:autoSpaceDE w:val="0"/>
              <w:autoSpaceDN w:val="0"/>
              <w:adjustRightInd w:val="0"/>
              <w:spacing w:after="200" w:line="276" w:lineRule="auto"/>
            </w:pPr>
            <w:r>
              <w:t>30</w:t>
            </w:r>
          </w:p>
        </w:tc>
        <w:tc>
          <w:tcPr>
            <w:tcW w:w="2800" w:type="dxa"/>
            <w:tcBorders>
              <w:top w:val="single" w:sz="4" w:space="0" w:color="auto"/>
              <w:left w:val="single" w:sz="4" w:space="0" w:color="auto"/>
              <w:bottom w:val="single" w:sz="4" w:space="0" w:color="000000"/>
              <w:right w:val="single" w:sz="4" w:space="0" w:color="000000"/>
            </w:tcBorders>
            <w:vAlign w:val="center"/>
          </w:tcPr>
          <w:p w:rsidR="00946B28" w:rsidRDefault="00170A73" w:rsidP="00946B28">
            <w:pPr>
              <w:widowControl w:val="0"/>
              <w:autoSpaceDE w:val="0"/>
              <w:autoSpaceDN w:val="0"/>
              <w:adjustRightInd w:val="0"/>
              <w:spacing w:after="200" w:line="276" w:lineRule="auto"/>
              <w:rPr>
                <w:lang w:eastAsia="en-US"/>
              </w:rPr>
            </w:pPr>
            <w:proofErr w:type="spellStart"/>
            <w:r>
              <w:rPr>
                <w:lang w:eastAsia="en-US"/>
              </w:rPr>
              <w:t>Пирова</w:t>
            </w:r>
            <w:proofErr w:type="spellEnd"/>
            <w:r>
              <w:rPr>
                <w:lang w:eastAsia="en-US"/>
              </w:rPr>
              <w:t xml:space="preserve"> </w:t>
            </w:r>
            <w:proofErr w:type="spellStart"/>
            <w:r>
              <w:rPr>
                <w:lang w:eastAsia="en-US"/>
              </w:rPr>
              <w:t>Сейбат</w:t>
            </w:r>
            <w:proofErr w:type="spellEnd"/>
          </w:p>
        </w:tc>
        <w:tc>
          <w:tcPr>
            <w:tcW w:w="1560" w:type="dxa"/>
            <w:tcBorders>
              <w:top w:val="single" w:sz="4" w:space="0" w:color="000000"/>
              <w:left w:val="single" w:sz="4" w:space="0" w:color="000000"/>
              <w:bottom w:val="single" w:sz="4" w:space="0" w:color="000000"/>
              <w:right w:val="single" w:sz="4" w:space="0" w:color="000000"/>
            </w:tcBorders>
          </w:tcPr>
          <w:p w:rsidR="00946B28" w:rsidRDefault="00170A73" w:rsidP="00946B28">
            <w:pPr>
              <w:widowControl w:val="0"/>
              <w:autoSpaceDE w:val="0"/>
              <w:autoSpaceDN w:val="0"/>
              <w:adjustRightInd w:val="0"/>
              <w:spacing w:after="200" w:line="276" w:lineRule="auto"/>
              <w:rPr>
                <w:lang w:eastAsia="en-US"/>
              </w:rPr>
            </w:pPr>
            <w:r>
              <w:rPr>
                <w:lang w:eastAsia="en-US"/>
              </w:rPr>
              <w:t>Родной (табасаранский) язык</w:t>
            </w:r>
          </w:p>
        </w:tc>
        <w:tc>
          <w:tcPr>
            <w:tcW w:w="567" w:type="dxa"/>
            <w:tcBorders>
              <w:top w:val="single" w:sz="4" w:space="0" w:color="000000"/>
              <w:left w:val="single" w:sz="4" w:space="0" w:color="000000"/>
              <w:bottom w:val="single" w:sz="4" w:space="0" w:color="000000"/>
              <w:right w:val="single" w:sz="4" w:space="0" w:color="000000"/>
            </w:tcBorders>
          </w:tcPr>
          <w:p w:rsidR="00946B28" w:rsidRDefault="00170A73" w:rsidP="00946B28">
            <w:pPr>
              <w:widowControl w:val="0"/>
              <w:autoSpaceDE w:val="0"/>
              <w:autoSpaceDN w:val="0"/>
              <w:adjustRightInd w:val="0"/>
              <w:spacing w:after="200" w:line="276" w:lineRule="auto"/>
              <w:jc w:val="center"/>
              <w:rPr>
                <w:lang w:eastAsia="en-US"/>
              </w:rPr>
            </w:pPr>
            <w:r>
              <w:rPr>
                <w:lang w:eastAsia="en-US"/>
              </w:rPr>
              <w:t>11</w:t>
            </w:r>
          </w:p>
        </w:tc>
        <w:tc>
          <w:tcPr>
            <w:tcW w:w="1559" w:type="dxa"/>
            <w:tcBorders>
              <w:top w:val="single" w:sz="4" w:space="0" w:color="auto"/>
              <w:left w:val="single" w:sz="4" w:space="0" w:color="000000"/>
              <w:bottom w:val="single" w:sz="4" w:space="0" w:color="000000"/>
              <w:right w:val="single" w:sz="4" w:space="0" w:color="auto"/>
            </w:tcBorders>
          </w:tcPr>
          <w:p w:rsidR="00946B28" w:rsidRDefault="00170A73" w:rsidP="00946B28">
            <w:pPr>
              <w:widowControl w:val="0"/>
              <w:autoSpaceDE w:val="0"/>
              <w:autoSpaceDN w:val="0"/>
              <w:adjustRightInd w:val="0"/>
              <w:spacing w:after="200" w:line="276" w:lineRule="auto"/>
              <w:rPr>
                <w:lang w:eastAsia="en-US"/>
              </w:rPr>
            </w:pPr>
            <w:r>
              <w:rPr>
                <w:lang w:eastAsia="en-US"/>
              </w:rPr>
              <w:t>Победитель</w:t>
            </w:r>
          </w:p>
        </w:tc>
        <w:tc>
          <w:tcPr>
            <w:tcW w:w="1134" w:type="dxa"/>
            <w:tcBorders>
              <w:top w:val="single" w:sz="4" w:space="0" w:color="000000"/>
              <w:left w:val="single" w:sz="4" w:space="0" w:color="auto"/>
              <w:bottom w:val="single" w:sz="4" w:space="0" w:color="000000"/>
              <w:right w:val="single" w:sz="4" w:space="0" w:color="000000"/>
            </w:tcBorders>
          </w:tcPr>
          <w:p w:rsidR="00946B28" w:rsidRDefault="00170A73" w:rsidP="00946B28">
            <w:pPr>
              <w:widowControl w:val="0"/>
              <w:autoSpaceDE w:val="0"/>
              <w:autoSpaceDN w:val="0"/>
              <w:adjustRightInd w:val="0"/>
              <w:spacing w:after="200" w:line="276" w:lineRule="auto"/>
              <w:rPr>
                <w:lang w:eastAsia="en-US"/>
              </w:rPr>
            </w:pPr>
            <w:r>
              <w:rPr>
                <w:lang w:eastAsia="en-US"/>
              </w:rPr>
              <w:t>Призёр</w:t>
            </w:r>
          </w:p>
        </w:tc>
        <w:tc>
          <w:tcPr>
            <w:tcW w:w="2126" w:type="dxa"/>
            <w:tcBorders>
              <w:top w:val="single" w:sz="4" w:space="0" w:color="000000"/>
              <w:left w:val="single" w:sz="4" w:space="0" w:color="000000"/>
              <w:bottom w:val="single" w:sz="4" w:space="0" w:color="000000"/>
              <w:right w:val="single" w:sz="4" w:space="0" w:color="000000"/>
            </w:tcBorders>
          </w:tcPr>
          <w:p w:rsidR="00946B28" w:rsidRDefault="00170A73" w:rsidP="00170A73">
            <w:pPr>
              <w:widowControl w:val="0"/>
              <w:autoSpaceDE w:val="0"/>
              <w:autoSpaceDN w:val="0"/>
              <w:adjustRightInd w:val="0"/>
              <w:spacing w:after="200" w:line="276" w:lineRule="auto"/>
            </w:pPr>
            <w:proofErr w:type="spellStart"/>
            <w:r>
              <w:t>Аганова</w:t>
            </w:r>
            <w:proofErr w:type="spellEnd"/>
            <w:r>
              <w:t xml:space="preserve"> </w:t>
            </w:r>
            <w:proofErr w:type="spellStart"/>
            <w:r>
              <w:t>Асият</w:t>
            </w:r>
            <w:proofErr w:type="spellEnd"/>
            <w:r>
              <w:t xml:space="preserve"> </w:t>
            </w:r>
            <w:proofErr w:type="spellStart"/>
            <w:r>
              <w:t>Залбековна</w:t>
            </w:r>
            <w:proofErr w:type="spellEnd"/>
          </w:p>
        </w:tc>
      </w:tr>
    </w:tbl>
    <w:p w:rsidR="009D333E" w:rsidRDefault="009D333E" w:rsidP="00946B28">
      <w:pPr>
        <w:rPr>
          <w:rFonts w:ascii="Calibri" w:hAnsi="Calibri"/>
          <w:color w:val="000000"/>
        </w:rPr>
      </w:pPr>
      <w:r>
        <w:t xml:space="preserve">     </w:t>
      </w:r>
    </w:p>
    <w:p w:rsidR="009D333E" w:rsidRDefault="009D333E" w:rsidP="009D333E"/>
    <w:p w:rsidR="00946B28" w:rsidRDefault="00946B28" w:rsidP="00946B28">
      <w:pPr>
        <w:jc w:val="both"/>
        <w:rPr>
          <w:rFonts w:ascii="Calibri" w:hAnsi="Calibri"/>
          <w:color w:val="000000"/>
        </w:rPr>
      </w:pPr>
      <w:r>
        <w:rPr>
          <w:b/>
          <w:color w:val="000000"/>
        </w:rPr>
        <w:t xml:space="preserve"> </w:t>
      </w:r>
    </w:p>
    <w:p w:rsidR="00946B28" w:rsidRDefault="00946B28" w:rsidP="00946B28">
      <w:pPr>
        <w:rPr>
          <w:rFonts w:ascii="Calibri" w:hAnsi="Calibri"/>
          <w:sz w:val="22"/>
          <w:szCs w:val="22"/>
        </w:rPr>
      </w:pPr>
    </w:p>
    <w:p w:rsidR="00946B28" w:rsidRDefault="00946B28" w:rsidP="00946B28"/>
    <w:p w:rsidR="00946B28" w:rsidRDefault="00946B28" w:rsidP="00946B28"/>
    <w:p w:rsidR="00A55948" w:rsidRDefault="00A55948" w:rsidP="00A55948"/>
    <w:p w:rsidR="00A55948" w:rsidRDefault="00A55948" w:rsidP="00A55948">
      <w:pPr>
        <w:shd w:val="clear" w:color="auto" w:fill="FFFFFF"/>
        <w:spacing w:after="150"/>
        <w:jc w:val="center"/>
        <w:rPr>
          <w:rFonts w:ascii="Arial" w:hAnsi="Arial" w:cs="Arial"/>
          <w:b/>
          <w:bCs/>
          <w:color w:val="000000"/>
          <w:sz w:val="21"/>
          <w:szCs w:val="21"/>
        </w:rPr>
      </w:pPr>
    </w:p>
    <w:p w:rsidR="00A55948" w:rsidRDefault="00A55948" w:rsidP="00A55948">
      <w:pPr>
        <w:shd w:val="clear" w:color="auto" w:fill="FFFFFF"/>
        <w:spacing w:after="150"/>
        <w:jc w:val="center"/>
        <w:rPr>
          <w:rFonts w:ascii="Arial" w:hAnsi="Arial" w:cs="Arial"/>
          <w:b/>
          <w:bCs/>
          <w:color w:val="000000"/>
          <w:sz w:val="21"/>
          <w:szCs w:val="21"/>
        </w:rPr>
      </w:pPr>
    </w:p>
    <w:p w:rsidR="00A55948" w:rsidRDefault="00A55948" w:rsidP="00A55948">
      <w:pPr>
        <w:shd w:val="clear" w:color="auto" w:fill="FFFFFF"/>
        <w:spacing w:after="150"/>
        <w:jc w:val="center"/>
        <w:rPr>
          <w:rFonts w:ascii="Arial" w:hAnsi="Arial" w:cs="Arial"/>
          <w:b/>
          <w:bCs/>
          <w:color w:val="000000"/>
          <w:sz w:val="21"/>
          <w:szCs w:val="21"/>
        </w:rPr>
      </w:pPr>
    </w:p>
    <w:p w:rsidR="00A55948" w:rsidRDefault="00A55948" w:rsidP="00A55948">
      <w:pPr>
        <w:shd w:val="clear" w:color="auto" w:fill="FFFFFF"/>
        <w:spacing w:after="150"/>
        <w:jc w:val="center"/>
        <w:rPr>
          <w:rFonts w:ascii="Arial" w:hAnsi="Arial" w:cs="Arial"/>
          <w:b/>
          <w:bCs/>
          <w:color w:val="000000"/>
          <w:sz w:val="21"/>
          <w:szCs w:val="21"/>
        </w:rPr>
      </w:pPr>
    </w:p>
    <w:p w:rsidR="00A55948" w:rsidRDefault="00A55948" w:rsidP="00A55948">
      <w:pPr>
        <w:shd w:val="clear" w:color="auto" w:fill="FFFFFF"/>
        <w:spacing w:after="150"/>
        <w:jc w:val="center"/>
        <w:rPr>
          <w:rFonts w:ascii="Arial" w:hAnsi="Arial" w:cs="Arial"/>
          <w:b/>
          <w:bCs/>
          <w:color w:val="000000"/>
          <w:sz w:val="21"/>
          <w:szCs w:val="21"/>
        </w:rPr>
      </w:pPr>
    </w:p>
    <w:p w:rsidR="00A55948" w:rsidRDefault="00A55948" w:rsidP="00A55948">
      <w:pPr>
        <w:shd w:val="clear" w:color="auto" w:fill="FFFFFF"/>
        <w:spacing w:after="150"/>
        <w:jc w:val="center"/>
        <w:rPr>
          <w:rFonts w:ascii="Arial" w:hAnsi="Arial" w:cs="Arial"/>
          <w:b/>
          <w:bCs/>
          <w:color w:val="000000"/>
          <w:sz w:val="21"/>
          <w:szCs w:val="21"/>
        </w:rPr>
      </w:pPr>
    </w:p>
    <w:p w:rsidR="00A55948" w:rsidRDefault="00A55948" w:rsidP="00A55948">
      <w:pPr>
        <w:shd w:val="clear" w:color="auto" w:fill="FFFFFF"/>
        <w:spacing w:after="150"/>
        <w:jc w:val="center"/>
        <w:rPr>
          <w:rFonts w:ascii="Arial" w:hAnsi="Arial" w:cs="Arial"/>
          <w:b/>
          <w:bCs/>
          <w:color w:val="000000"/>
          <w:sz w:val="21"/>
          <w:szCs w:val="21"/>
        </w:rPr>
      </w:pPr>
    </w:p>
    <w:p w:rsidR="00A55948" w:rsidRDefault="00A55948" w:rsidP="00A55948">
      <w:pPr>
        <w:shd w:val="clear" w:color="auto" w:fill="FFFFFF"/>
        <w:spacing w:after="150"/>
        <w:jc w:val="center"/>
        <w:rPr>
          <w:rFonts w:ascii="Arial" w:hAnsi="Arial" w:cs="Arial"/>
          <w:b/>
          <w:bCs/>
          <w:color w:val="000000"/>
          <w:sz w:val="21"/>
          <w:szCs w:val="21"/>
        </w:rPr>
      </w:pPr>
    </w:p>
    <w:p w:rsidR="00A55948" w:rsidRDefault="00A55948" w:rsidP="00A55948">
      <w:pPr>
        <w:shd w:val="clear" w:color="auto" w:fill="FFFFFF"/>
        <w:spacing w:after="150"/>
        <w:jc w:val="center"/>
        <w:rPr>
          <w:rFonts w:ascii="Arial" w:hAnsi="Arial" w:cs="Arial"/>
          <w:b/>
          <w:bCs/>
          <w:color w:val="000000"/>
          <w:sz w:val="21"/>
          <w:szCs w:val="21"/>
        </w:rPr>
      </w:pPr>
      <w:r>
        <w:rPr>
          <w:rFonts w:ascii="Arial" w:hAnsi="Arial" w:cs="Arial"/>
          <w:b/>
          <w:bCs/>
          <w:color w:val="000000"/>
          <w:sz w:val="21"/>
          <w:szCs w:val="21"/>
        </w:rPr>
        <w:t xml:space="preserve"> </w:t>
      </w:r>
    </w:p>
    <w:p w:rsidR="00A55948" w:rsidRDefault="00A55948" w:rsidP="00A55948">
      <w:pPr>
        <w:shd w:val="clear" w:color="auto" w:fill="FFFFFF"/>
        <w:spacing w:after="150"/>
        <w:jc w:val="center"/>
        <w:rPr>
          <w:rFonts w:ascii="Arial" w:hAnsi="Arial" w:cs="Arial"/>
          <w:b/>
          <w:bCs/>
          <w:color w:val="000000"/>
          <w:sz w:val="21"/>
          <w:szCs w:val="21"/>
        </w:rPr>
      </w:pPr>
    </w:p>
    <w:p w:rsidR="00A55948" w:rsidRDefault="00A55948" w:rsidP="00A55948">
      <w:pPr>
        <w:shd w:val="clear" w:color="auto" w:fill="FFFFFF"/>
        <w:spacing w:after="150"/>
        <w:jc w:val="center"/>
        <w:rPr>
          <w:rFonts w:ascii="Arial" w:hAnsi="Arial" w:cs="Arial"/>
          <w:b/>
          <w:bCs/>
          <w:color w:val="000000"/>
          <w:sz w:val="21"/>
          <w:szCs w:val="21"/>
        </w:rPr>
      </w:pPr>
    </w:p>
    <w:p w:rsidR="00A55948" w:rsidRDefault="00A55948" w:rsidP="00A55948">
      <w:pPr>
        <w:shd w:val="clear" w:color="auto" w:fill="FFFFFF"/>
        <w:spacing w:after="150"/>
        <w:jc w:val="center"/>
        <w:rPr>
          <w:rFonts w:ascii="Arial" w:hAnsi="Arial" w:cs="Arial"/>
          <w:b/>
          <w:bCs/>
          <w:color w:val="000000"/>
          <w:sz w:val="21"/>
          <w:szCs w:val="21"/>
        </w:rPr>
      </w:pPr>
    </w:p>
    <w:p w:rsidR="00A55948" w:rsidRDefault="00A55948" w:rsidP="00A55948">
      <w:pPr>
        <w:shd w:val="clear" w:color="auto" w:fill="FFFFFF"/>
        <w:spacing w:after="150"/>
        <w:jc w:val="center"/>
        <w:rPr>
          <w:rFonts w:ascii="Arial" w:hAnsi="Arial" w:cs="Arial"/>
          <w:b/>
          <w:bCs/>
          <w:color w:val="000000"/>
          <w:sz w:val="21"/>
          <w:szCs w:val="21"/>
        </w:rPr>
      </w:pPr>
    </w:p>
    <w:p w:rsidR="00A55948" w:rsidRDefault="00A55948" w:rsidP="00A55948">
      <w:pPr>
        <w:shd w:val="clear" w:color="auto" w:fill="FFFFFF"/>
        <w:spacing w:after="150"/>
        <w:jc w:val="center"/>
        <w:rPr>
          <w:rFonts w:ascii="Arial" w:hAnsi="Arial" w:cs="Arial"/>
          <w:b/>
          <w:bCs/>
          <w:color w:val="000000"/>
          <w:sz w:val="21"/>
          <w:szCs w:val="21"/>
        </w:rPr>
      </w:pPr>
    </w:p>
    <w:p w:rsidR="00A55948" w:rsidRDefault="00A55948" w:rsidP="00A55948">
      <w:pPr>
        <w:shd w:val="clear" w:color="auto" w:fill="FFFFFF"/>
        <w:spacing w:after="150"/>
        <w:jc w:val="center"/>
        <w:rPr>
          <w:rFonts w:ascii="Arial" w:hAnsi="Arial" w:cs="Arial"/>
          <w:b/>
          <w:bCs/>
          <w:color w:val="000000"/>
          <w:sz w:val="21"/>
          <w:szCs w:val="21"/>
        </w:rPr>
      </w:pPr>
    </w:p>
    <w:p w:rsidR="00A55948" w:rsidRDefault="00A55948" w:rsidP="00A55948">
      <w:pPr>
        <w:shd w:val="clear" w:color="auto" w:fill="FFFFFF"/>
        <w:spacing w:after="150"/>
        <w:jc w:val="center"/>
        <w:rPr>
          <w:rFonts w:ascii="Arial" w:hAnsi="Arial" w:cs="Arial"/>
          <w:b/>
          <w:bCs/>
          <w:color w:val="000000"/>
          <w:sz w:val="21"/>
          <w:szCs w:val="21"/>
        </w:rPr>
      </w:pPr>
    </w:p>
    <w:p w:rsidR="00A55948" w:rsidRDefault="00A55948" w:rsidP="00A55948">
      <w:pPr>
        <w:shd w:val="clear" w:color="auto" w:fill="FFFFFF"/>
        <w:spacing w:after="150"/>
        <w:jc w:val="center"/>
        <w:rPr>
          <w:rFonts w:ascii="Arial" w:hAnsi="Arial" w:cs="Arial"/>
          <w:b/>
          <w:bCs/>
          <w:color w:val="000000"/>
          <w:sz w:val="21"/>
          <w:szCs w:val="21"/>
        </w:rPr>
      </w:pPr>
    </w:p>
    <w:p w:rsidR="00A55948" w:rsidRDefault="00A55948" w:rsidP="00A55948">
      <w:pPr>
        <w:shd w:val="clear" w:color="auto" w:fill="FFFFFF"/>
        <w:spacing w:after="150"/>
        <w:jc w:val="center"/>
        <w:rPr>
          <w:rFonts w:ascii="Arial" w:hAnsi="Arial" w:cs="Arial"/>
          <w:b/>
          <w:bCs/>
          <w:color w:val="000000"/>
          <w:sz w:val="21"/>
          <w:szCs w:val="21"/>
        </w:rPr>
      </w:pPr>
    </w:p>
    <w:p w:rsidR="00A55948" w:rsidRDefault="00A55948" w:rsidP="00A55948">
      <w:pPr>
        <w:shd w:val="clear" w:color="auto" w:fill="FFFFFF"/>
        <w:spacing w:after="150"/>
        <w:jc w:val="center"/>
        <w:rPr>
          <w:rFonts w:ascii="Arial" w:hAnsi="Arial" w:cs="Arial"/>
          <w:b/>
          <w:bCs/>
          <w:color w:val="000000"/>
          <w:sz w:val="21"/>
          <w:szCs w:val="21"/>
        </w:rPr>
      </w:pPr>
    </w:p>
    <w:p w:rsidR="009D333E" w:rsidRDefault="009D333E" w:rsidP="009D333E">
      <w:pPr>
        <w:shd w:val="clear" w:color="auto" w:fill="FFFFFF"/>
        <w:spacing w:after="150"/>
        <w:jc w:val="center"/>
        <w:rPr>
          <w:rFonts w:ascii="Arial" w:hAnsi="Arial" w:cs="Arial"/>
          <w:b/>
          <w:bCs/>
          <w:color w:val="000000"/>
          <w:sz w:val="21"/>
          <w:szCs w:val="21"/>
        </w:rPr>
      </w:pPr>
    </w:p>
    <w:p w:rsidR="009D333E" w:rsidRDefault="009D333E" w:rsidP="009D333E">
      <w:pPr>
        <w:shd w:val="clear" w:color="auto" w:fill="FFFFFF"/>
        <w:spacing w:after="150"/>
        <w:jc w:val="center"/>
        <w:rPr>
          <w:rFonts w:ascii="Arial" w:hAnsi="Arial" w:cs="Arial"/>
          <w:b/>
          <w:bCs/>
          <w:color w:val="000000"/>
          <w:sz w:val="21"/>
          <w:szCs w:val="21"/>
        </w:rPr>
      </w:pPr>
    </w:p>
    <w:p w:rsidR="009D333E" w:rsidRDefault="009D333E" w:rsidP="009D333E">
      <w:pPr>
        <w:shd w:val="clear" w:color="auto" w:fill="FFFFFF"/>
        <w:spacing w:after="150"/>
        <w:jc w:val="center"/>
        <w:rPr>
          <w:rFonts w:ascii="Arial" w:hAnsi="Arial" w:cs="Arial"/>
          <w:b/>
          <w:bCs/>
          <w:color w:val="000000"/>
          <w:sz w:val="21"/>
          <w:szCs w:val="21"/>
        </w:rPr>
      </w:pPr>
    </w:p>
    <w:p w:rsidR="009D333E" w:rsidRDefault="009D333E" w:rsidP="009D333E">
      <w:pPr>
        <w:shd w:val="clear" w:color="auto" w:fill="FFFFFF"/>
        <w:spacing w:after="150"/>
        <w:jc w:val="center"/>
        <w:rPr>
          <w:rFonts w:ascii="Arial" w:hAnsi="Arial" w:cs="Arial"/>
          <w:b/>
          <w:bCs/>
          <w:color w:val="000000"/>
          <w:sz w:val="21"/>
          <w:szCs w:val="21"/>
        </w:rPr>
      </w:pPr>
    </w:p>
    <w:p w:rsidR="009D333E" w:rsidRDefault="009D333E" w:rsidP="009D333E">
      <w:pPr>
        <w:shd w:val="clear" w:color="auto" w:fill="FFFFFF"/>
        <w:spacing w:after="150"/>
        <w:jc w:val="center"/>
        <w:rPr>
          <w:rFonts w:ascii="Arial" w:hAnsi="Arial" w:cs="Arial"/>
          <w:b/>
          <w:bCs/>
          <w:color w:val="000000"/>
          <w:sz w:val="21"/>
          <w:szCs w:val="21"/>
        </w:rPr>
      </w:pPr>
    </w:p>
    <w:p w:rsidR="009D333E" w:rsidRDefault="009D333E" w:rsidP="009D333E">
      <w:pPr>
        <w:shd w:val="clear" w:color="auto" w:fill="FFFFFF"/>
        <w:spacing w:after="150"/>
        <w:jc w:val="center"/>
        <w:rPr>
          <w:rFonts w:ascii="Arial" w:hAnsi="Arial" w:cs="Arial"/>
          <w:b/>
          <w:bCs/>
          <w:color w:val="000000"/>
          <w:sz w:val="21"/>
          <w:szCs w:val="21"/>
        </w:rPr>
      </w:pPr>
    </w:p>
    <w:p w:rsidR="001C5E78" w:rsidRDefault="001C5E78" w:rsidP="009D333E">
      <w:pPr>
        <w:shd w:val="clear" w:color="auto" w:fill="FFFFFF"/>
        <w:spacing w:after="150"/>
        <w:jc w:val="center"/>
        <w:rPr>
          <w:rFonts w:ascii="Arial" w:hAnsi="Arial" w:cs="Arial"/>
          <w:b/>
          <w:bCs/>
          <w:color w:val="000000"/>
          <w:sz w:val="21"/>
          <w:szCs w:val="21"/>
        </w:rPr>
      </w:pPr>
    </w:p>
    <w:p w:rsidR="001C5E78" w:rsidRDefault="001C5E78" w:rsidP="009D333E">
      <w:pPr>
        <w:shd w:val="clear" w:color="auto" w:fill="FFFFFF"/>
        <w:spacing w:after="150"/>
        <w:jc w:val="center"/>
        <w:rPr>
          <w:rFonts w:ascii="Arial" w:hAnsi="Arial" w:cs="Arial"/>
          <w:b/>
          <w:bCs/>
          <w:color w:val="000000"/>
          <w:sz w:val="21"/>
          <w:szCs w:val="21"/>
        </w:rPr>
      </w:pPr>
    </w:p>
    <w:p w:rsidR="00170A73" w:rsidRDefault="00170A73" w:rsidP="0033579A">
      <w:pPr>
        <w:jc w:val="both"/>
        <w:rPr>
          <w:color w:val="000000"/>
        </w:rPr>
      </w:pPr>
    </w:p>
    <w:p w:rsidR="00170A73" w:rsidRDefault="00170A73" w:rsidP="0033579A">
      <w:pPr>
        <w:jc w:val="both"/>
        <w:rPr>
          <w:color w:val="000000"/>
        </w:rPr>
      </w:pPr>
    </w:p>
    <w:p w:rsidR="0033579A" w:rsidRDefault="00170A73" w:rsidP="0033579A">
      <w:pPr>
        <w:jc w:val="both"/>
        <w:rPr>
          <w:rFonts w:ascii="Cambria" w:hAnsi="Cambria"/>
          <w:b/>
        </w:rPr>
      </w:pPr>
      <w:r>
        <w:rPr>
          <w:color w:val="000000"/>
        </w:rPr>
        <w:t xml:space="preserve">         </w:t>
      </w:r>
      <w:r w:rsidR="0033579A">
        <w:rPr>
          <w:color w:val="000000"/>
        </w:rPr>
        <w:t>За   2020-2021 учебный год учащиеся</w:t>
      </w:r>
      <w:r>
        <w:rPr>
          <w:color w:val="000000"/>
        </w:rPr>
        <w:t xml:space="preserve"> и учителя</w:t>
      </w:r>
      <w:r w:rsidR="0033579A">
        <w:rPr>
          <w:color w:val="000000"/>
        </w:rPr>
        <w:t xml:space="preserve"> приняли участие в следующих к</w:t>
      </w:r>
      <w:r>
        <w:rPr>
          <w:color w:val="000000"/>
        </w:rPr>
        <w:t>онкурсах</w:t>
      </w:r>
      <w:r w:rsidR="0033579A">
        <w:rPr>
          <w:color w:val="000000"/>
        </w:rPr>
        <w:t>:</w:t>
      </w:r>
    </w:p>
    <w:tbl>
      <w:tblPr>
        <w:tblpPr w:leftFromText="180" w:rightFromText="180" w:vertAnchor="text" w:horzAnchor="margin" w:tblpXSpec="center" w:tblpY="331"/>
        <w:tblW w:w="108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6"/>
        <w:gridCol w:w="3011"/>
        <w:gridCol w:w="1133"/>
        <w:gridCol w:w="7"/>
        <w:gridCol w:w="2227"/>
        <w:gridCol w:w="1418"/>
        <w:gridCol w:w="1417"/>
        <w:gridCol w:w="986"/>
      </w:tblGrid>
      <w:tr w:rsidR="0033579A" w:rsidTr="0033579A">
        <w:trPr>
          <w:trHeight w:val="435"/>
        </w:trPr>
        <w:tc>
          <w:tcPr>
            <w:tcW w:w="676" w:type="dxa"/>
            <w:vMerge w:val="restart"/>
            <w:tcBorders>
              <w:top w:val="single" w:sz="4" w:space="0" w:color="000000"/>
              <w:left w:val="single" w:sz="4" w:space="0" w:color="000000"/>
              <w:bottom w:val="single" w:sz="4" w:space="0" w:color="000000"/>
              <w:right w:val="single" w:sz="4" w:space="0" w:color="000000"/>
            </w:tcBorders>
            <w:hideMark/>
          </w:tcPr>
          <w:p w:rsidR="0033579A" w:rsidRPr="0033579A" w:rsidRDefault="0033579A">
            <w:pPr>
              <w:widowControl w:val="0"/>
              <w:autoSpaceDE w:val="0"/>
              <w:autoSpaceDN w:val="0"/>
              <w:adjustRightInd w:val="0"/>
              <w:rPr>
                <w:b/>
              </w:rPr>
            </w:pPr>
            <w:r w:rsidRPr="0033579A">
              <w:rPr>
                <w:b/>
              </w:rPr>
              <w:t xml:space="preserve">№ </w:t>
            </w:r>
            <w:proofErr w:type="spellStart"/>
            <w:proofErr w:type="gramStart"/>
            <w:r w:rsidRPr="0033579A">
              <w:rPr>
                <w:b/>
              </w:rPr>
              <w:t>п</w:t>
            </w:r>
            <w:proofErr w:type="spellEnd"/>
            <w:proofErr w:type="gramEnd"/>
            <w:r w:rsidRPr="0033579A">
              <w:rPr>
                <w:b/>
              </w:rPr>
              <w:t>/</w:t>
            </w:r>
            <w:proofErr w:type="spellStart"/>
            <w:r w:rsidRPr="0033579A">
              <w:rPr>
                <w:b/>
              </w:rPr>
              <w:t>п</w:t>
            </w:r>
            <w:proofErr w:type="spellEnd"/>
          </w:p>
        </w:tc>
        <w:tc>
          <w:tcPr>
            <w:tcW w:w="3011" w:type="dxa"/>
            <w:vMerge w:val="restart"/>
            <w:tcBorders>
              <w:top w:val="single" w:sz="4" w:space="0" w:color="000000"/>
              <w:left w:val="single" w:sz="4" w:space="0" w:color="000000"/>
              <w:bottom w:val="single" w:sz="4" w:space="0" w:color="000000"/>
              <w:right w:val="single" w:sz="4" w:space="0" w:color="000000"/>
            </w:tcBorders>
            <w:hideMark/>
          </w:tcPr>
          <w:p w:rsidR="0033579A" w:rsidRPr="0033579A" w:rsidRDefault="0033579A">
            <w:pPr>
              <w:widowControl w:val="0"/>
              <w:autoSpaceDE w:val="0"/>
              <w:autoSpaceDN w:val="0"/>
              <w:adjustRightInd w:val="0"/>
              <w:rPr>
                <w:b/>
              </w:rPr>
            </w:pPr>
            <w:r w:rsidRPr="0033579A">
              <w:rPr>
                <w:b/>
              </w:rPr>
              <w:t>Наименование мероприятия</w:t>
            </w:r>
          </w:p>
        </w:tc>
        <w:tc>
          <w:tcPr>
            <w:tcW w:w="1133" w:type="dxa"/>
            <w:vMerge w:val="restart"/>
            <w:tcBorders>
              <w:top w:val="single" w:sz="4" w:space="0" w:color="000000"/>
              <w:left w:val="single" w:sz="4" w:space="0" w:color="000000"/>
              <w:bottom w:val="single" w:sz="4" w:space="0" w:color="000000"/>
              <w:right w:val="single" w:sz="4" w:space="0" w:color="000000"/>
            </w:tcBorders>
            <w:hideMark/>
          </w:tcPr>
          <w:p w:rsidR="0033579A" w:rsidRPr="0033579A" w:rsidRDefault="0033579A">
            <w:pPr>
              <w:widowControl w:val="0"/>
              <w:autoSpaceDE w:val="0"/>
              <w:autoSpaceDN w:val="0"/>
              <w:adjustRightInd w:val="0"/>
              <w:rPr>
                <w:b/>
              </w:rPr>
            </w:pPr>
            <w:r w:rsidRPr="0033579A">
              <w:rPr>
                <w:b/>
              </w:rPr>
              <w:t>Дата</w:t>
            </w:r>
          </w:p>
        </w:tc>
        <w:tc>
          <w:tcPr>
            <w:tcW w:w="2234" w:type="dxa"/>
            <w:gridSpan w:val="2"/>
            <w:vMerge w:val="restart"/>
            <w:tcBorders>
              <w:top w:val="single" w:sz="4" w:space="0" w:color="000000"/>
              <w:left w:val="single" w:sz="4" w:space="0" w:color="000000"/>
              <w:bottom w:val="single" w:sz="4" w:space="0" w:color="000000"/>
              <w:right w:val="single" w:sz="4" w:space="0" w:color="000000"/>
            </w:tcBorders>
            <w:hideMark/>
          </w:tcPr>
          <w:p w:rsidR="0033579A" w:rsidRPr="0033579A" w:rsidRDefault="0033579A">
            <w:pPr>
              <w:widowControl w:val="0"/>
              <w:autoSpaceDE w:val="0"/>
              <w:autoSpaceDN w:val="0"/>
              <w:adjustRightInd w:val="0"/>
              <w:rPr>
                <w:b/>
              </w:rPr>
            </w:pPr>
            <w:r w:rsidRPr="0033579A">
              <w:rPr>
                <w:b/>
              </w:rPr>
              <w:t>ФИО участника</w:t>
            </w:r>
          </w:p>
        </w:tc>
        <w:tc>
          <w:tcPr>
            <w:tcW w:w="3821" w:type="dxa"/>
            <w:gridSpan w:val="3"/>
            <w:tcBorders>
              <w:top w:val="single" w:sz="4" w:space="0" w:color="000000"/>
              <w:left w:val="single" w:sz="4" w:space="0" w:color="000000"/>
              <w:bottom w:val="single" w:sz="4" w:space="0" w:color="auto"/>
              <w:right w:val="single" w:sz="4" w:space="0" w:color="000000"/>
            </w:tcBorders>
            <w:hideMark/>
          </w:tcPr>
          <w:p w:rsidR="0033579A" w:rsidRPr="0033579A" w:rsidRDefault="0033579A">
            <w:pPr>
              <w:widowControl w:val="0"/>
              <w:autoSpaceDE w:val="0"/>
              <w:autoSpaceDN w:val="0"/>
              <w:adjustRightInd w:val="0"/>
              <w:rPr>
                <w:b/>
              </w:rPr>
            </w:pPr>
            <w:r w:rsidRPr="0033579A">
              <w:rPr>
                <w:b/>
              </w:rPr>
              <w:t>Результат</w:t>
            </w:r>
          </w:p>
        </w:tc>
      </w:tr>
      <w:tr w:rsidR="0033579A" w:rsidTr="00170A73">
        <w:trPr>
          <w:trHeight w:val="315"/>
        </w:trPr>
        <w:tc>
          <w:tcPr>
            <w:tcW w:w="676" w:type="dxa"/>
            <w:vMerge/>
            <w:tcBorders>
              <w:top w:val="single" w:sz="4" w:space="0" w:color="000000"/>
              <w:left w:val="single" w:sz="4" w:space="0" w:color="000000"/>
              <w:bottom w:val="single" w:sz="4" w:space="0" w:color="000000"/>
              <w:right w:val="single" w:sz="4" w:space="0" w:color="000000"/>
            </w:tcBorders>
            <w:vAlign w:val="center"/>
            <w:hideMark/>
          </w:tcPr>
          <w:p w:rsidR="0033579A" w:rsidRPr="0033579A" w:rsidRDefault="0033579A">
            <w:pPr>
              <w:rPr>
                <w:b/>
              </w:rPr>
            </w:pPr>
          </w:p>
        </w:tc>
        <w:tc>
          <w:tcPr>
            <w:tcW w:w="3011" w:type="dxa"/>
            <w:vMerge/>
            <w:tcBorders>
              <w:top w:val="single" w:sz="4" w:space="0" w:color="000000"/>
              <w:left w:val="single" w:sz="4" w:space="0" w:color="000000"/>
              <w:bottom w:val="single" w:sz="4" w:space="0" w:color="000000"/>
              <w:right w:val="single" w:sz="4" w:space="0" w:color="000000"/>
            </w:tcBorders>
            <w:vAlign w:val="center"/>
            <w:hideMark/>
          </w:tcPr>
          <w:p w:rsidR="0033579A" w:rsidRPr="0033579A" w:rsidRDefault="0033579A">
            <w:pPr>
              <w:rPr>
                <w:b/>
              </w:rPr>
            </w:pPr>
          </w:p>
        </w:tc>
        <w:tc>
          <w:tcPr>
            <w:tcW w:w="1133" w:type="dxa"/>
            <w:vMerge/>
            <w:tcBorders>
              <w:top w:val="single" w:sz="4" w:space="0" w:color="000000"/>
              <w:left w:val="single" w:sz="4" w:space="0" w:color="000000"/>
              <w:bottom w:val="single" w:sz="4" w:space="0" w:color="000000"/>
              <w:right w:val="single" w:sz="4" w:space="0" w:color="000000"/>
            </w:tcBorders>
            <w:vAlign w:val="center"/>
            <w:hideMark/>
          </w:tcPr>
          <w:p w:rsidR="0033579A" w:rsidRPr="0033579A" w:rsidRDefault="0033579A">
            <w:pPr>
              <w:rPr>
                <w:b/>
              </w:rPr>
            </w:pPr>
          </w:p>
        </w:tc>
        <w:tc>
          <w:tcPr>
            <w:tcW w:w="2234" w:type="dxa"/>
            <w:gridSpan w:val="2"/>
            <w:vMerge/>
            <w:tcBorders>
              <w:top w:val="single" w:sz="4" w:space="0" w:color="000000"/>
              <w:left w:val="single" w:sz="4" w:space="0" w:color="000000"/>
              <w:bottom w:val="single" w:sz="4" w:space="0" w:color="000000"/>
              <w:right w:val="single" w:sz="4" w:space="0" w:color="000000"/>
            </w:tcBorders>
            <w:vAlign w:val="center"/>
            <w:hideMark/>
          </w:tcPr>
          <w:p w:rsidR="0033579A" w:rsidRPr="0033579A" w:rsidRDefault="0033579A">
            <w:pPr>
              <w:rPr>
                <w:b/>
              </w:rPr>
            </w:pPr>
          </w:p>
        </w:tc>
        <w:tc>
          <w:tcPr>
            <w:tcW w:w="1418" w:type="dxa"/>
            <w:tcBorders>
              <w:top w:val="single" w:sz="4" w:space="0" w:color="auto"/>
              <w:left w:val="single" w:sz="4" w:space="0" w:color="000000"/>
              <w:bottom w:val="single" w:sz="4" w:space="0" w:color="000000"/>
              <w:right w:val="single" w:sz="4" w:space="0" w:color="auto"/>
            </w:tcBorders>
            <w:hideMark/>
          </w:tcPr>
          <w:p w:rsidR="0033579A" w:rsidRPr="0033579A" w:rsidRDefault="0033579A">
            <w:pPr>
              <w:widowControl w:val="0"/>
              <w:autoSpaceDE w:val="0"/>
              <w:autoSpaceDN w:val="0"/>
              <w:adjustRightInd w:val="0"/>
              <w:rPr>
                <w:b/>
              </w:rPr>
            </w:pPr>
            <w:r w:rsidRPr="0033579A">
              <w:rPr>
                <w:b/>
              </w:rPr>
              <w:t>Муниципальный уровень</w:t>
            </w:r>
          </w:p>
        </w:tc>
        <w:tc>
          <w:tcPr>
            <w:tcW w:w="1417" w:type="dxa"/>
            <w:tcBorders>
              <w:top w:val="single" w:sz="4" w:space="0" w:color="auto"/>
              <w:left w:val="single" w:sz="4" w:space="0" w:color="auto"/>
              <w:bottom w:val="single" w:sz="4" w:space="0" w:color="000000"/>
              <w:right w:val="single" w:sz="4" w:space="0" w:color="auto"/>
            </w:tcBorders>
            <w:hideMark/>
          </w:tcPr>
          <w:p w:rsidR="0033579A" w:rsidRPr="0033579A" w:rsidRDefault="0033579A">
            <w:pPr>
              <w:widowControl w:val="0"/>
              <w:autoSpaceDE w:val="0"/>
              <w:autoSpaceDN w:val="0"/>
              <w:adjustRightInd w:val="0"/>
              <w:rPr>
                <w:b/>
              </w:rPr>
            </w:pPr>
            <w:r w:rsidRPr="0033579A">
              <w:rPr>
                <w:b/>
              </w:rPr>
              <w:t>Региональный уровень</w:t>
            </w:r>
          </w:p>
        </w:tc>
        <w:tc>
          <w:tcPr>
            <w:tcW w:w="986" w:type="dxa"/>
            <w:tcBorders>
              <w:top w:val="single" w:sz="4" w:space="0" w:color="auto"/>
              <w:left w:val="single" w:sz="4" w:space="0" w:color="auto"/>
              <w:bottom w:val="single" w:sz="4" w:space="0" w:color="000000"/>
              <w:right w:val="single" w:sz="4" w:space="0" w:color="auto"/>
            </w:tcBorders>
            <w:hideMark/>
          </w:tcPr>
          <w:p w:rsidR="0033579A" w:rsidRPr="0033579A" w:rsidRDefault="0033579A">
            <w:pPr>
              <w:widowControl w:val="0"/>
              <w:autoSpaceDE w:val="0"/>
              <w:autoSpaceDN w:val="0"/>
              <w:adjustRightInd w:val="0"/>
              <w:rPr>
                <w:b/>
              </w:rPr>
            </w:pPr>
            <w:r w:rsidRPr="0033579A">
              <w:rPr>
                <w:b/>
              </w:rPr>
              <w:t>Федеральный                                   уровень</w:t>
            </w:r>
          </w:p>
        </w:tc>
      </w:tr>
      <w:tr w:rsidR="0033579A" w:rsidRPr="0033579A" w:rsidTr="00170A73">
        <w:tc>
          <w:tcPr>
            <w:tcW w:w="676" w:type="dxa"/>
            <w:tcBorders>
              <w:top w:val="single" w:sz="4" w:space="0" w:color="000000"/>
              <w:left w:val="single" w:sz="4" w:space="0" w:color="000000"/>
              <w:bottom w:val="single" w:sz="4" w:space="0" w:color="000000"/>
              <w:right w:val="single" w:sz="4" w:space="0" w:color="000000"/>
            </w:tcBorders>
            <w:hideMark/>
          </w:tcPr>
          <w:p w:rsidR="0033579A" w:rsidRPr="0033579A" w:rsidRDefault="0033579A">
            <w:pPr>
              <w:widowControl w:val="0"/>
              <w:autoSpaceDE w:val="0"/>
              <w:autoSpaceDN w:val="0"/>
              <w:adjustRightInd w:val="0"/>
              <w:rPr>
                <w:lang w:eastAsia="en-US"/>
              </w:rPr>
            </w:pPr>
            <w:r w:rsidRPr="0033579A">
              <w:lastRenderedPageBreak/>
              <w:t>1</w:t>
            </w:r>
          </w:p>
        </w:tc>
        <w:tc>
          <w:tcPr>
            <w:tcW w:w="3011" w:type="dxa"/>
            <w:tcBorders>
              <w:top w:val="single" w:sz="4" w:space="0" w:color="000000"/>
              <w:left w:val="single" w:sz="4" w:space="0" w:color="000000"/>
              <w:bottom w:val="single" w:sz="4" w:space="0" w:color="000000"/>
              <w:right w:val="single" w:sz="4" w:space="0" w:color="000000"/>
            </w:tcBorders>
            <w:hideMark/>
          </w:tcPr>
          <w:p w:rsidR="0033579A" w:rsidRPr="0033579A" w:rsidRDefault="0033579A">
            <w:pPr>
              <w:widowControl w:val="0"/>
              <w:autoSpaceDE w:val="0"/>
              <w:autoSpaceDN w:val="0"/>
              <w:adjustRightInd w:val="0"/>
              <w:rPr>
                <w:color w:val="002060"/>
                <w:lang w:eastAsia="en-US"/>
              </w:rPr>
            </w:pPr>
            <w:r w:rsidRPr="0033579A">
              <w:t>Конкурс «Мы дружбой народов сильны»</w:t>
            </w:r>
            <w:r w:rsidRPr="0033579A">
              <w:rPr>
                <w:color w:val="002060"/>
                <w:lang w:eastAsia="en-US"/>
              </w:rPr>
              <w:t xml:space="preserve">  </w:t>
            </w:r>
          </w:p>
        </w:tc>
        <w:tc>
          <w:tcPr>
            <w:tcW w:w="1133" w:type="dxa"/>
            <w:tcBorders>
              <w:top w:val="single" w:sz="4" w:space="0" w:color="000000"/>
              <w:left w:val="single" w:sz="4" w:space="0" w:color="000000"/>
              <w:bottom w:val="single" w:sz="4" w:space="0" w:color="000000"/>
              <w:right w:val="single" w:sz="4" w:space="0" w:color="000000"/>
            </w:tcBorders>
            <w:hideMark/>
          </w:tcPr>
          <w:p w:rsidR="0033579A" w:rsidRPr="0033579A" w:rsidRDefault="0033579A">
            <w:pPr>
              <w:rPr>
                <w:lang w:eastAsia="en-US"/>
              </w:rPr>
            </w:pPr>
            <w:r w:rsidRPr="0033579A">
              <w:rPr>
                <w:lang w:eastAsia="en-US"/>
              </w:rPr>
              <w:t>Октябрь</w:t>
            </w:r>
          </w:p>
          <w:p w:rsidR="0033579A" w:rsidRPr="0033579A" w:rsidRDefault="0033579A">
            <w:pPr>
              <w:widowControl w:val="0"/>
              <w:autoSpaceDE w:val="0"/>
              <w:autoSpaceDN w:val="0"/>
              <w:adjustRightInd w:val="0"/>
              <w:rPr>
                <w:color w:val="002060"/>
                <w:lang w:eastAsia="en-US"/>
              </w:rPr>
            </w:pPr>
            <w:r w:rsidRPr="0033579A">
              <w:rPr>
                <w:lang w:eastAsia="en-US"/>
              </w:rPr>
              <w:t xml:space="preserve"> 2020г.</w:t>
            </w:r>
          </w:p>
        </w:tc>
        <w:tc>
          <w:tcPr>
            <w:tcW w:w="2234" w:type="dxa"/>
            <w:gridSpan w:val="2"/>
            <w:tcBorders>
              <w:top w:val="single" w:sz="4" w:space="0" w:color="000000"/>
              <w:left w:val="single" w:sz="4" w:space="0" w:color="000000"/>
              <w:bottom w:val="single" w:sz="4" w:space="0" w:color="000000"/>
              <w:right w:val="single" w:sz="4" w:space="0" w:color="000000"/>
            </w:tcBorders>
            <w:hideMark/>
          </w:tcPr>
          <w:p w:rsidR="0033579A" w:rsidRPr="0033579A" w:rsidRDefault="0033579A">
            <w:pPr>
              <w:widowControl w:val="0"/>
              <w:autoSpaceDE w:val="0"/>
              <w:autoSpaceDN w:val="0"/>
              <w:adjustRightInd w:val="0"/>
              <w:rPr>
                <w:color w:val="002060"/>
                <w:lang w:eastAsia="en-US"/>
              </w:rPr>
            </w:pPr>
            <w:proofErr w:type="spellStart"/>
            <w:r w:rsidRPr="0033579A">
              <w:t>Багомедов</w:t>
            </w:r>
            <w:proofErr w:type="spellEnd"/>
            <w:r w:rsidRPr="0033579A">
              <w:t xml:space="preserve"> Руслан 11бкл</w:t>
            </w:r>
          </w:p>
        </w:tc>
        <w:tc>
          <w:tcPr>
            <w:tcW w:w="1418" w:type="dxa"/>
            <w:tcBorders>
              <w:top w:val="single" w:sz="4" w:space="0" w:color="000000"/>
              <w:left w:val="single" w:sz="4" w:space="0" w:color="000000"/>
              <w:bottom w:val="single" w:sz="4" w:space="0" w:color="000000"/>
              <w:right w:val="single" w:sz="4" w:space="0" w:color="000000"/>
            </w:tcBorders>
            <w:hideMark/>
          </w:tcPr>
          <w:p w:rsidR="0033579A" w:rsidRPr="0033579A" w:rsidRDefault="0033579A">
            <w:pPr>
              <w:widowControl w:val="0"/>
              <w:autoSpaceDE w:val="0"/>
              <w:autoSpaceDN w:val="0"/>
              <w:adjustRightInd w:val="0"/>
              <w:rPr>
                <w:lang w:eastAsia="en-US"/>
              </w:rPr>
            </w:pPr>
            <w:r w:rsidRPr="0033579A">
              <w:rPr>
                <w:lang w:eastAsia="en-US"/>
              </w:rPr>
              <w:t>3 место</w:t>
            </w:r>
          </w:p>
        </w:tc>
        <w:tc>
          <w:tcPr>
            <w:tcW w:w="1417" w:type="dxa"/>
            <w:tcBorders>
              <w:top w:val="single" w:sz="4" w:space="0" w:color="000000"/>
              <w:left w:val="single" w:sz="4" w:space="0" w:color="000000"/>
              <w:bottom w:val="single" w:sz="4" w:space="0" w:color="000000"/>
              <w:right w:val="single" w:sz="4" w:space="0" w:color="000000"/>
            </w:tcBorders>
          </w:tcPr>
          <w:p w:rsidR="0033579A" w:rsidRPr="0033579A" w:rsidRDefault="0033579A">
            <w:pPr>
              <w:widowControl w:val="0"/>
              <w:autoSpaceDE w:val="0"/>
              <w:autoSpaceDN w:val="0"/>
              <w:adjustRightInd w:val="0"/>
            </w:pPr>
          </w:p>
        </w:tc>
        <w:tc>
          <w:tcPr>
            <w:tcW w:w="986" w:type="dxa"/>
            <w:tcBorders>
              <w:top w:val="single" w:sz="4" w:space="0" w:color="000000"/>
              <w:left w:val="single" w:sz="4" w:space="0" w:color="000000"/>
              <w:bottom w:val="single" w:sz="4" w:space="0" w:color="000000"/>
              <w:right w:val="single" w:sz="4" w:space="0" w:color="000000"/>
            </w:tcBorders>
          </w:tcPr>
          <w:p w:rsidR="0033579A" w:rsidRPr="0033579A" w:rsidRDefault="0033579A">
            <w:pPr>
              <w:widowControl w:val="0"/>
              <w:autoSpaceDE w:val="0"/>
              <w:autoSpaceDN w:val="0"/>
              <w:adjustRightInd w:val="0"/>
            </w:pPr>
          </w:p>
        </w:tc>
      </w:tr>
      <w:tr w:rsidR="0033579A" w:rsidRPr="0033579A" w:rsidTr="00170A73">
        <w:tc>
          <w:tcPr>
            <w:tcW w:w="676" w:type="dxa"/>
            <w:tcBorders>
              <w:top w:val="single" w:sz="4" w:space="0" w:color="000000"/>
              <w:left w:val="single" w:sz="4" w:space="0" w:color="000000"/>
              <w:bottom w:val="single" w:sz="4" w:space="0" w:color="000000"/>
              <w:right w:val="single" w:sz="4" w:space="0" w:color="000000"/>
            </w:tcBorders>
            <w:hideMark/>
          </w:tcPr>
          <w:p w:rsidR="0033579A" w:rsidRPr="0033579A" w:rsidRDefault="0033579A">
            <w:pPr>
              <w:widowControl w:val="0"/>
              <w:autoSpaceDE w:val="0"/>
              <w:autoSpaceDN w:val="0"/>
              <w:adjustRightInd w:val="0"/>
              <w:rPr>
                <w:lang w:eastAsia="en-US"/>
              </w:rPr>
            </w:pPr>
            <w:r w:rsidRPr="0033579A">
              <w:t>2</w:t>
            </w:r>
          </w:p>
        </w:tc>
        <w:tc>
          <w:tcPr>
            <w:tcW w:w="3011" w:type="dxa"/>
            <w:tcBorders>
              <w:top w:val="single" w:sz="4" w:space="0" w:color="000000"/>
              <w:left w:val="single" w:sz="4" w:space="0" w:color="000000"/>
              <w:bottom w:val="single" w:sz="4" w:space="0" w:color="000000"/>
              <w:right w:val="single" w:sz="4" w:space="0" w:color="000000"/>
            </w:tcBorders>
            <w:hideMark/>
          </w:tcPr>
          <w:p w:rsidR="0033579A" w:rsidRPr="0033579A" w:rsidRDefault="0033579A">
            <w:pPr>
              <w:widowControl w:val="0"/>
              <w:autoSpaceDE w:val="0"/>
              <w:autoSpaceDN w:val="0"/>
              <w:adjustRightInd w:val="0"/>
              <w:rPr>
                <w:color w:val="002060"/>
                <w:lang w:eastAsia="en-US"/>
              </w:rPr>
            </w:pPr>
            <w:r w:rsidRPr="0033579A">
              <w:t xml:space="preserve">Права человека глазами детей  </w:t>
            </w:r>
          </w:p>
        </w:tc>
        <w:tc>
          <w:tcPr>
            <w:tcW w:w="1133" w:type="dxa"/>
            <w:tcBorders>
              <w:top w:val="single" w:sz="4" w:space="0" w:color="000000"/>
              <w:left w:val="single" w:sz="4" w:space="0" w:color="000000"/>
              <w:bottom w:val="single" w:sz="4" w:space="0" w:color="000000"/>
              <w:right w:val="single" w:sz="4" w:space="0" w:color="000000"/>
            </w:tcBorders>
            <w:hideMark/>
          </w:tcPr>
          <w:p w:rsidR="0033579A" w:rsidRPr="0033579A" w:rsidRDefault="0033579A">
            <w:r w:rsidRPr="0033579A">
              <w:t xml:space="preserve"> Ноябрь</w:t>
            </w:r>
          </w:p>
          <w:p w:rsidR="0033579A" w:rsidRPr="0033579A" w:rsidRDefault="0033579A">
            <w:pPr>
              <w:widowControl w:val="0"/>
              <w:autoSpaceDE w:val="0"/>
              <w:autoSpaceDN w:val="0"/>
              <w:adjustRightInd w:val="0"/>
              <w:rPr>
                <w:lang w:eastAsia="en-US"/>
              </w:rPr>
            </w:pPr>
            <w:r w:rsidRPr="0033579A">
              <w:t>2020г.</w:t>
            </w:r>
          </w:p>
        </w:tc>
        <w:tc>
          <w:tcPr>
            <w:tcW w:w="2234" w:type="dxa"/>
            <w:gridSpan w:val="2"/>
            <w:tcBorders>
              <w:top w:val="single" w:sz="4" w:space="0" w:color="000000"/>
              <w:left w:val="single" w:sz="4" w:space="0" w:color="000000"/>
              <w:bottom w:val="single" w:sz="4" w:space="0" w:color="000000"/>
              <w:right w:val="single" w:sz="4" w:space="0" w:color="000000"/>
            </w:tcBorders>
            <w:hideMark/>
          </w:tcPr>
          <w:p w:rsidR="0033579A" w:rsidRPr="0033579A" w:rsidRDefault="0033579A">
            <w:pPr>
              <w:widowControl w:val="0"/>
              <w:autoSpaceDE w:val="0"/>
              <w:autoSpaceDN w:val="0"/>
              <w:adjustRightInd w:val="0"/>
              <w:rPr>
                <w:lang w:eastAsia="en-US"/>
              </w:rPr>
            </w:pPr>
            <w:r w:rsidRPr="0033579A">
              <w:t xml:space="preserve">  </w:t>
            </w:r>
            <w:proofErr w:type="spellStart"/>
            <w:r w:rsidRPr="0033579A">
              <w:t>Казиев</w:t>
            </w:r>
            <w:proofErr w:type="spellEnd"/>
            <w:r w:rsidRPr="0033579A">
              <w:t xml:space="preserve"> </w:t>
            </w:r>
            <w:proofErr w:type="spellStart"/>
            <w:r w:rsidRPr="0033579A">
              <w:t>Казим</w:t>
            </w:r>
            <w:proofErr w:type="spellEnd"/>
            <w:r w:rsidRPr="0033579A">
              <w:t xml:space="preserve">   10Акл</w:t>
            </w:r>
          </w:p>
        </w:tc>
        <w:tc>
          <w:tcPr>
            <w:tcW w:w="1418" w:type="dxa"/>
            <w:tcBorders>
              <w:top w:val="single" w:sz="4" w:space="0" w:color="000000"/>
              <w:left w:val="single" w:sz="4" w:space="0" w:color="000000"/>
              <w:bottom w:val="single" w:sz="4" w:space="0" w:color="000000"/>
              <w:right w:val="single" w:sz="4" w:space="0" w:color="000000"/>
            </w:tcBorders>
            <w:hideMark/>
          </w:tcPr>
          <w:p w:rsidR="0033579A" w:rsidRPr="0033579A" w:rsidRDefault="0033579A">
            <w:pPr>
              <w:widowControl w:val="0"/>
              <w:autoSpaceDE w:val="0"/>
              <w:autoSpaceDN w:val="0"/>
              <w:adjustRightInd w:val="0"/>
              <w:rPr>
                <w:lang w:eastAsia="en-US"/>
              </w:rPr>
            </w:pPr>
            <w:r w:rsidRPr="0033579A">
              <w:rPr>
                <w:lang w:eastAsia="en-US"/>
              </w:rPr>
              <w:t>3 место</w:t>
            </w:r>
          </w:p>
        </w:tc>
        <w:tc>
          <w:tcPr>
            <w:tcW w:w="1417" w:type="dxa"/>
            <w:tcBorders>
              <w:top w:val="single" w:sz="4" w:space="0" w:color="000000"/>
              <w:left w:val="single" w:sz="4" w:space="0" w:color="000000"/>
              <w:bottom w:val="single" w:sz="4" w:space="0" w:color="000000"/>
              <w:right w:val="single" w:sz="4" w:space="0" w:color="000000"/>
            </w:tcBorders>
          </w:tcPr>
          <w:p w:rsidR="0033579A" w:rsidRPr="0033579A" w:rsidRDefault="0033579A">
            <w:pPr>
              <w:widowControl w:val="0"/>
              <w:autoSpaceDE w:val="0"/>
              <w:autoSpaceDN w:val="0"/>
              <w:adjustRightInd w:val="0"/>
              <w:rPr>
                <w:b/>
              </w:rPr>
            </w:pPr>
          </w:p>
        </w:tc>
        <w:tc>
          <w:tcPr>
            <w:tcW w:w="986" w:type="dxa"/>
            <w:tcBorders>
              <w:top w:val="single" w:sz="4" w:space="0" w:color="000000"/>
              <w:left w:val="single" w:sz="4" w:space="0" w:color="000000"/>
              <w:bottom w:val="single" w:sz="4" w:space="0" w:color="000000"/>
              <w:right w:val="single" w:sz="4" w:space="0" w:color="000000"/>
            </w:tcBorders>
          </w:tcPr>
          <w:p w:rsidR="0033579A" w:rsidRPr="0033579A" w:rsidRDefault="0033579A">
            <w:pPr>
              <w:widowControl w:val="0"/>
              <w:autoSpaceDE w:val="0"/>
              <w:autoSpaceDN w:val="0"/>
              <w:adjustRightInd w:val="0"/>
              <w:rPr>
                <w:b/>
              </w:rPr>
            </w:pPr>
          </w:p>
        </w:tc>
      </w:tr>
      <w:tr w:rsidR="0033579A" w:rsidRPr="0033579A" w:rsidTr="00170A73">
        <w:tc>
          <w:tcPr>
            <w:tcW w:w="676" w:type="dxa"/>
            <w:tcBorders>
              <w:top w:val="single" w:sz="4" w:space="0" w:color="000000"/>
              <w:left w:val="single" w:sz="4" w:space="0" w:color="000000"/>
              <w:bottom w:val="single" w:sz="4" w:space="0" w:color="000000"/>
              <w:right w:val="single" w:sz="4" w:space="0" w:color="000000"/>
            </w:tcBorders>
            <w:hideMark/>
          </w:tcPr>
          <w:p w:rsidR="0033579A" w:rsidRPr="0033579A" w:rsidRDefault="0033579A">
            <w:pPr>
              <w:widowControl w:val="0"/>
              <w:autoSpaceDE w:val="0"/>
              <w:autoSpaceDN w:val="0"/>
              <w:adjustRightInd w:val="0"/>
              <w:rPr>
                <w:lang w:eastAsia="en-US"/>
              </w:rPr>
            </w:pPr>
            <w:r w:rsidRPr="0033579A">
              <w:t>3</w:t>
            </w:r>
          </w:p>
        </w:tc>
        <w:tc>
          <w:tcPr>
            <w:tcW w:w="3011" w:type="dxa"/>
            <w:tcBorders>
              <w:top w:val="single" w:sz="4" w:space="0" w:color="000000"/>
              <w:left w:val="single" w:sz="4" w:space="0" w:color="000000"/>
              <w:bottom w:val="single" w:sz="4" w:space="0" w:color="000000"/>
              <w:right w:val="single" w:sz="4" w:space="0" w:color="000000"/>
            </w:tcBorders>
            <w:hideMark/>
          </w:tcPr>
          <w:p w:rsidR="0033579A" w:rsidRPr="0033579A" w:rsidRDefault="000F5CEF">
            <w:pPr>
              <w:widowControl w:val="0"/>
              <w:autoSpaceDE w:val="0"/>
              <w:autoSpaceDN w:val="0"/>
              <w:adjustRightInd w:val="0"/>
              <w:rPr>
                <w:color w:val="002060"/>
              </w:rPr>
            </w:pPr>
            <w:r>
              <w:t>Республиканский конкурс «Ребёнок в безопасности»</w:t>
            </w:r>
          </w:p>
        </w:tc>
        <w:tc>
          <w:tcPr>
            <w:tcW w:w="1133" w:type="dxa"/>
            <w:tcBorders>
              <w:top w:val="single" w:sz="4" w:space="0" w:color="000000"/>
              <w:left w:val="single" w:sz="4" w:space="0" w:color="000000"/>
              <w:bottom w:val="single" w:sz="4" w:space="0" w:color="000000"/>
              <w:right w:val="single" w:sz="4" w:space="0" w:color="000000"/>
            </w:tcBorders>
            <w:hideMark/>
          </w:tcPr>
          <w:p w:rsidR="0033579A" w:rsidRPr="0033579A" w:rsidRDefault="0033579A">
            <w:pPr>
              <w:widowControl w:val="0"/>
              <w:autoSpaceDE w:val="0"/>
              <w:autoSpaceDN w:val="0"/>
              <w:adjustRightInd w:val="0"/>
              <w:rPr>
                <w:color w:val="002060"/>
              </w:rPr>
            </w:pPr>
            <w:r w:rsidRPr="0033579A">
              <w:rPr>
                <w:lang w:eastAsia="en-US"/>
              </w:rPr>
              <w:t>Декабрь2020г</w:t>
            </w:r>
            <w:r w:rsidRPr="0033579A">
              <w:rPr>
                <w:color w:val="002060"/>
                <w:lang w:eastAsia="en-US"/>
              </w:rPr>
              <w:t>.</w:t>
            </w:r>
          </w:p>
        </w:tc>
        <w:tc>
          <w:tcPr>
            <w:tcW w:w="2234" w:type="dxa"/>
            <w:gridSpan w:val="2"/>
            <w:tcBorders>
              <w:top w:val="single" w:sz="4" w:space="0" w:color="000000"/>
              <w:left w:val="single" w:sz="4" w:space="0" w:color="000000"/>
              <w:bottom w:val="single" w:sz="4" w:space="0" w:color="000000"/>
              <w:right w:val="single" w:sz="4" w:space="0" w:color="000000"/>
            </w:tcBorders>
            <w:hideMark/>
          </w:tcPr>
          <w:p w:rsidR="0033579A" w:rsidRPr="0033579A" w:rsidRDefault="0033579A">
            <w:r w:rsidRPr="0033579A">
              <w:t xml:space="preserve"> Ибрагимова Фатима 4Бкл.</w:t>
            </w:r>
          </w:p>
          <w:p w:rsidR="0033579A" w:rsidRPr="0033579A" w:rsidRDefault="0033579A">
            <w:r w:rsidRPr="0033579A">
              <w:t>(ролик</w:t>
            </w:r>
            <w:proofErr w:type="gramStart"/>
            <w:r w:rsidRPr="0033579A">
              <w:t xml:space="preserve"> )</w:t>
            </w:r>
            <w:proofErr w:type="gramEnd"/>
          </w:p>
          <w:p w:rsidR="0033579A" w:rsidRPr="0033579A" w:rsidRDefault="0033579A">
            <w:r w:rsidRPr="0033579A">
              <w:t xml:space="preserve"> </w:t>
            </w:r>
          </w:p>
          <w:p w:rsidR="0033579A" w:rsidRPr="0033579A" w:rsidRDefault="0033579A">
            <w:pPr>
              <w:widowControl w:val="0"/>
              <w:autoSpaceDE w:val="0"/>
              <w:autoSpaceDN w:val="0"/>
              <w:adjustRightInd w:val="0"/>
            </w:pPr>
            <w:r w:rsidRPr="0033579A">
              <w:t xml:space="preserve"> </w:t>
            </w:r>
            <w:proofErr w:type="spellStart"/>
            <w:r w:rsidRPr="0033579A">
              <w:t>Рабаданов</w:t>
            </w:r>
            <w:proofErr w:type="spellEnd"/>
            <w:r w:rsidRPr="0033579A">
              <w:t xml:space="preserve"> Шамиль 4Вкл</w:t>
            </w:r>
            <w:proofErr w:type="gramStart"/>
            <w:r w:rsidRPr="0033579A">
              <w:t>..(</w:t>
            </w:r>
            <w:proofErr w:type="gramEnd"/>
            <w:r w:rsidRPr="0033579A">
              <w:t xml:space="preserve">поделка)  </w:t>
            </w:r>
          </w:p>
        </w:tc>
        <w:tc>
          <w:tcPr>
            <w:tcW w:w="1418" w:type="dxa"/>
            <w:tcBorders>
              <w:top w:val="single" w:sz="4" w:space="0" w:color="000000"/>
              <w:left w:val="single" w:sz="4" w:space="0" w:color="000000"/>
              <w:bottom w:val="single" w:sz="4" w:space="0" w:color="000000"/>
              <w:right w:val="single" w:sz="4" w:space="0" w:color="000000"/>
            </w:tcBorders>
          </w:tcPr>
          <w:p w:rsidR="0033579A" w:rsidRPr="0033579A" w:rsidRDefault="0033579A">
            <w:r w:rsidRPr="0033579A">
              <w:t>1 место</w:t>
            </w:r>
          </w:p>
          <w:p w:rsidR="0033579A" w:rsidRPr="0033579A" w:rsidRDefault="0033579A"/>
          <w:p w:rsidR="0033579A" w:rsidRPr="0033579A" w:rsidRDefault="0033579A"/>
          <w:p w:rsidR="0033579A" w:rsidRPr="0033579A" w:rsidRDefault="0033579A"/>
          <w:p w:rsidR="0033579A" w:rsidRPr="0033579A" w:rsidRDefault="0033579A"/>
          <w:p w:rsidR="0033579A" w:rsidRPr="0033579A" w:rsidRDefault="0033579A">
            <w:pPr>
              <w:widowControl w:val="0"/>
              <w:autoSpaceDE w:val="0"/>
              <w:autoSpaceDN w:val="0"/>
              <w:adjustRightInd w:val="0"/>
            </w:pPr>
            <w:r w:rsidRPr="0033579A">
              <w:t>1 место</w:t>
            </w:r>
          </w:p>
        </w:tc>
        <w:tc>
          <w:tcPr>
            <w:tcW w:w="1417" w:type="dxa"/>
            <w:tcBorders>
              <w:top w:val="single" w:sz="4" w:space="0" w:color="000000"/>
              <w:left w:val="single" w:sz="4" w:space="0" w:color="000000"/>
              <w:bottom w:val="single" w:sz="4" w:space="0" w:color="000000"/>
              <w:right w:val="single" w:sz="4" w:space="0" w:color="000000"/>
            </w:tcBorders>
          </w:tcPr>
          <w:p w:rsidR="0033579A" w:rsidRPr="0033579A" w:rsidRDefault="0033579A">
            <w:r w:rsidRPr="0033579A">
              <w:rPr>
                <w:b/>
              </w:rPr>
              <w:t xml:space="preserve">1место  </w:t>
            </w:r>
          </w:p>
          <w:p w:rsidR="0033579A" w:rsidRPr="0033579A" w:rsidRDefault="0033579A"/>
          <w:p w:rsidR="0033579A" w:rsidRPr="0033579A" w:rsidRDefault="0033579A"/>
          <w:p w:rsidR="0033579A" w:rsidRPr="0033579A" w:rsidRDefault="0033579A"/>
          <w:p w:rsidR="0033579A" w:rsidRPr="0033579A" w:rsidRDefault="0033579A"/>
          <w:p w:rsidR="0033579A" w:rsidRPr="0033579A" w:rsidRDefault="0033579A">
            <w:pPr>
              <w:widowControl w:val="0"/>
              <w:autoSpaceDE w:val="0"/>
              <w:autoSpaceDN w:val="0"/>
              <w:adjustRightInd w:val="0"/>
            </w:pPr>
            <w:r w:rsidRPr="0033579A">
              <w:t xml:space="preserve"> 3 место</w:t>
            </w:r>
          </w:p>
        </w:tc>
        <w:tc>
          <w:tcPr>
            <w:tcW w:w="986" w:type="dxa"/>
            <w:tcBorders>
              <w:top w:val="single" w:sz="4" w:space="0" w:color="000000"/>
              <w:left w:val="single" w:sz="4" w:space="0" w:color="000000"/>
              <w:bottom w:val="single" w:sz="4" w:space="0" w:color="000000"/>
              <w:right w:val="single" w:sz="4" w:space="0" w:color="000000"/>
            </w:tcBorders>
            <w:hideMark/>
          </w:tcPr>
          <w:p w:rsidR="0033579A" w:rsidRPr="0033579A" w:rsidRDefault="0033579A">
            <w:pPr>
              <w:widowControl w:val="0"/>
              <w:autoSpaceDE w:val="0"/>
              <w:autoSpaceDN w:val="0"/>
              <w:adjustRightInd w:val="0"/>
              <w:rPr>
                <w:b/>
              </w:rPr>
            </w:pPr>
            <w:r w:rsidRPr="0033579A">
              <w:rPr>
                <w:color w:val="002060"/>
              </w:rPr>
              <w:t xml:space="preserve"> </w:t>
            </w:r>
          </w:p>
        </w:tc>
      </w:tr>
      <w:tr w:rsidR="0033579A" w:rsidRPr="0033579A" w:rsidTr="00170A73">
        <w:tc>
          <w:tcPr>
            <w:tcW w:w="676" w:type="dxa"/>
            <w:tcBorders>
              <w:top w:val="single" w:sz="4" w:space="0" w:color="000000"/>
              <w:left w:val="single" w:sz="4" w:space="0" w:color="000000"/>
              <w:bottom w:val="single" w:sz="4" w:space="0" w:color="000000"/>
              <w:right w:val="single" w:sz="4" w:space="0" w:color="000000"/>
            </w:tcBorders>
          </w:tcPr>
          <w:p w:rsidR="0033579A" w:rsidRPr="0033579A" w:rsidRDefault="0033579A"/>
          <w:p w:rsidR="0033579A" w:rsidRPr="0033579A" w:rsidRDefault="0033579A">
            <w:pPr>
              <w:widowControl w:val="0"/>
              <w:autoSpaceDE w:val="0"/>
              <w:autoSpaceDN w:val="0"/>
              <w:adjustRightInd w:val="0"/>
              <w:rPr>
                <w:lang w:eastAsia="en-US"/>
              </w:rPr>
            </w:pPr>
            <w:r w:rsidRPr="0033579A">
              <w:t>4</w:t>
            </w:r>
          </w:p>
        </w:tc>
        <w:tc>
          <w:tcPr>
            <w:tcW w:w="3011" w:type="dxa"/>
            <w:tcBorders>
              <w:top w:val="single" w:sz="4" w:space="0" w:color="000000"/>
              <w:left w:val="single" w:sz="4" w:space="0" w:color="000000"/>
              <w:bottom w:val="single" w:sz="4" w:space="0" w:color="000000"/>
              <w:right w:val="single" w:sz="4" w:space="0" w:color="000000"/>
            </w:tcBorders>
            <w:hideMark/>
          </w:tcPr>
          <w:p w:rsidR="0033579A" w:rsidRPr="0033579A" w:rsidRDefault="0033579A">
            <w:pPr>
              <w:widowControl w:val="0"/>
              <w:autoSpaceDE w:val="0"/>
              <w:autoSpaceDN w:val="0"/>
              <w:adjustRightInd w:val="0"/>
              <w:rPr>
                <w:color w:val="002060"/>
              </w:rPr>
            </w:pPr>
            <w:r w:rsidRPr="0033579A">
              <w:rPr>
                <w:color w:val="002060"/>
              </w:rPr>
              <w:t xml:space="preserve"> </w:t>
            </w:r>
            <w:r w:rsidRPr="0033579A">
              <w:t>Конкурс  «Подрост» (</w:t>
            </w:r>
            <w:proofErr w:type="spellStart"/>
            <w:r w:rsidRPr="0033579A">
              <w:t>исслед</w:t>
            </w:r>
            <w:proofErr w:type="spellEnd"/>
            <w:r w:rsidRPr="0033579A">
              <w:t>. работа «Лесоведение и лесоводство»)</w:t>
            </w:r>
          </w:p>
        </w:tc>
        <w:tc>
          <w:tcPr>
            <w:tcW w:w="1133" w:type="dxa"/>
            <w:tcBorders>
              <w:top w:val="single" w:sz="4" w:space="0" w:color="000000"/>
              <w:left w:val="single" w:sz="4" w:space="0" w:color="000000"/>
              <w:bottom w:val="single" w:sz="4" w:space="0" w:color="000000"/>
              <w:right w:val="single" w:sz="4" w:space="0" w:color="000000"/>
            </w:tcBorders>
            <w:hideMark/>
          </w:tcPr>
          <w:p w:rsidR="0033579A" w:rsidRPr="0033579A" w:rsidRDefault="0033579A">
            <w:r w:rsidRPr="0033579A">
              <w:rPr>
                <w:color w:val="002060"/>
              </w:rPr>
              <w:t xml:space="preserve">  </w:t>
            </w:r>
            <w:r w:rsidRPr="0033579A">
              <w:t>Январь</w:t>
            </w:r>
          </w:p>
          <w:p w:rsidR="0033579A" w:rsidRPr="0033579A" w:rsidRDefault="0033579A">
            <w:pPr>
              <w:widowControl w:val="0"/>
              <w:autoSpaceDE w:val="0"/>
              <w:autoSpaceDN w:val="0"/>
              <w:adjustRightInd w:val="0"/>
              <w:rPr>
                <w:color w:val="002060"/>
              </w:rPr>
            </w:pPr>
            <w:r w:rsidRPr="0033579A">
              <w:t>2021г.</w:t>
            </w:r>
          </w:p>
        </w:tc>
        <w:tc>
          <w:tcPr>
            <w:tcW w:w="2234" w:type="dxa"/>
            <w:gridSpan w:val="2"/>
            <w:tcBorders>
              <w:top w:val="single" w:sz="4" w:space="0" w:color="000000"/>
              <w:left w:val="single" w:sz="4" w:space="0" w:color="000000"/>
              <w:bottom w:val="single" w:sz="4" w:space="0" w:color="000000"/>
              <w:right w:val="single" w:sz="4" w:space="0" w:color="000000"/>
            </w:tcBorders>
            <w:hideMark/>
          </w:tcPr>
          <w:p w:rsidR="0033579A" w:rsidRPr="00170A73" w:rsidRDefault="0033579A">
            <w:pPr>
              <w:widowControl w:val="0"/>
              <w:autoSpaceDE w:val="0"/>
              <w:autoSpaceDN w:val="0"/>
              <w:adjustRightInd w:val="0"/>
              <w:rPr>
                <w:color w:val="000000"/>
              </w:rPr>
            </w:pPr>
            <w:r w:rsidRPr="00170A73">
              <w:rPr>
                <w:color w:val="000000"/>
              </w:rPr>
              <w:t xml:space="preserve"> </w:t>
            </w:r>
            <w:proofErr w:type="spellStart"/>
            <w:r w:rsidR="00170A73" w:rsidRPr="00170A73">
              <w:rPr>
                <w:color w:val="000000"/>
              </w:rPr>
              <w:t>Абдулхаликов</w:t>
            </w:r>
            <w:proofErr w:type="spellEnd"/>
            <w:r w:rsidR="008A0B3B">
              <w:rPr>
                <w:color w:val="000000"/>
              </w:rPr>
              <w:t xml:space="preserve"> </w:t>
            </w:r>
            <w:proofErr w:type="spellStart"/>
            <w:r w:rsidR="008A0B3B">
              <w:rPr>
                <w:color w:val="000000"/>
              </w:rPr>
              <w:t>Велихан</w:t>
            </w:r>
            <w:proofErr w:type="spellEnd"/>
            <w:r w:rsidR="00170A73">
              <w:rPr>
                <w:color w:val="000000"/>
              </w:rPr>
              <w:t>. (8а класс)</w:t>
            </w:r>
          </w:p>
        </w:tc>
        <w:tc>
          <w:tcPr>
            <w:tcW w:w="1418" w:type="dxa"/>
            <w:tcBorders>
              <w:top w:val="single" w:sz="4" w:space="0" w:color="000000"/>
              <w:left w:val="single" w:sz="4" w:space="0" w:color="000000"/>
              <w:bottom w:val="single" w:sz="4" w:space="0" w:color="000000"/>
              <w:right w:val="single" w:sz="4" w:space="0" w:color="000000"/>
            </w:tcBorders>
            <w:hideMark/>
          </w:tcPr>
          <w:p w:rsidR="0033579A" w:rsidRPr="0033579A" w:rsidRDefault="00170A73">
            <w:pPr>
              <w:widowControl w:val="0"/>
              <w:autoSpaceDE w:val="0"/>
              <w:autoSpaceDN w:val="0"/>
              <w:adjustRightInd w:val="0"/>
            </w:pPr>
            <w:r>
              <w:t>1 место</w:t>
            </w:r>
          </w:p>
        </w:tc>
        <w:tc>
          <w:tcPr>
            <w:tcW w:w="1417" w:type="dxa"/>
            <w:tcBorders>
              <w:top w:val="single" w:sz="4" w:space="0" w:color="000000"/>
              <w:left w:val="single" w:sz="4" w:space="0" w:color="000000"/>
              <w:bottom w:val="single" w:sz="4" w:space="0" w:color="000000"/>
              <w:right w:val="single" w:sz="4" w:space="0" w:color="000000"/>
            </w:tcBorders>
          </w:tcPr>
          <w:p w:rsidR="0033579A" w:rsidRPr="0033579A" w:rsidRDefault="008A0B3B">
            <w:pPr>
              <w:widowControl w:val="0"/>
              <w:autoSpaceDE w:val="0"/>
              <w:autoSpaceDN w:val="0"/>
              <w:adjustRightInd w:val="0"/>
              <w:rPr>
                <w:b/>
              </w:rPr>
            </w:pPr>
            <w:r>
              <w:rPr>
                <w:b/>
              </w:rPr>
              <w:t>3 место</w:t>
            </w:r>
          </w:p>
        </w:tc>
        <w:tc>
          <w:tcPr>
            <w:tcW w:w="986" w:type="dxa"/>
            <w:tcBorders>
              <w:top w:val="single" w:sz="4" w:space="0" w:color="000000"/>
              <w:left w:val="single" w:sz="4" w:space="0" w:color="000000"/>
              <w:bottom w:val="single" w:sz="4" w:space="0" w:color="000000"/>
              <w:right w:val="single" w:sz="4" w:space="0" w:color="000000"/>
            </w:tcBorders>
          </w:tcPr>
          <w:p w:rsidR="0033579A" w:rsidRPr="0033579A" w:rsidRDefault="0033579A">
            <w:pPr>
              <w:widowControl w:val="0"/>
              <w:autoSpaceDE w:val="0"/>
              <w:autoSpaceDN w:val="0"/>
              <w:adjustRightInd w:val="0"/>
              <w:rPr>
                <w:b/>
              </w:rPr>
            </w:pPr>
          </w:p>
        </w:tc>
      </w:tr>
      <w:tr w:rsidR="0033579A" w:rsidRPr="0033579A" w:rsidTr="00170A73">
        <w:tc>
          <w:tcPr>
            <w:tcW w:w="676" w:type="dxa"/>
            <w:tcBorders>
              <w:top w:val="single" w:sz="4" w:space="0" w:color="000000"/>
              <w:left w:val="single" w:sz="4" w:space="0" w:color="000000"/>
              <w:bottom w:val="single" w:sz="4" w:space="0" w:color="000000"/>
              <w:right w:val="single" w:sz="4" w:space="0" w:color="000000"/>
            </w:tcBorders>
            <w:hideMark/>
          </w:tcPr>
          <w:p w:rsidR="0033579A" w:rsidRPr="0033579A" w:rsidRDefault="0033579A">
            <w:pPr>
              <w:widowControl w:val="0"/>
              <w:autoSpaceDE w:val="0"/>
              <w:autoSpaceDN w:val="0"/>
              <w:adjustRightInd w:val="0"/>
              <w:rPr>
                <w:lang w:eastAsia="en-US"/>
              </w:rPr>
            </w:pPr>
            <w:r w:rsidRPr="0033579A">
              <w:t>5</w:t>
            </w:r>
          </w:p>
        </w:tc>
        <w:tc>
          <w:tcPr>
            <w:tcW w:w="3011" w:type="dxa"/>
            <w:tcBorders>
              <w:top w:val="single" w:sz="4" w:space="0" w:color="000000"/>
              <w:left w:val="single" w:sz="4" w:space="0" w:color="000000"/>
              <w:bottom w:val="single" w:sz="4" w:space="0" w:color="000000"/>
              <w:right w:val="single" w:sz="4" w:space="0" w:color="000000"/>
            </w:tcBorders>
            <w:hideMark/>
          </w:tcPr>
          <w:p w:rsidR="0033579A" w:rsidRPr="0033579A" w:rsidRDefault="0033579A">
            <w:pPr>
              <w:widowControl w:val="0"/>
              <w:autoSpaceDE w:val="0"/>
              <w:autoSpaceDN w:val="0"/>
              <w:adjustRightInd w:val="0"/>
              <w:rPr>
                <w:lang w:eastAsia="en-US"/>
              </w:rPr>
            </w:pPr>
            <w:r w:rsidRPr="0033579A">
              <w:rPr>
                <w:lang w:eastAsia="en-US"/>
              </w:rPr>
              <w:t>Республиканский конкурс «Лучший чтец произведений дагестанских авторов на родных языках»</w:t>
            </w:r>
          </w:p>
        </w:tc>
        <w:tc>
          <w:tcPr>
            <w:tcW w:w="1133" w:type="dxa"/>
            <w:tcBorders>
              <w:top w:val="single" w:sz="4" w:space="0" w:color="000000"/>
              <w:left w:val="single" w:sz="4" w:space="0" w:color="000000"/>
              <w:bottom w:val="single" w:sz="4" w:space="0" w:color="000000"/>
              <w:right w:val="single" w:sz="4" w:space="0" w:color="000000"/>
            </w:tcBorders>
            <w:hideMark/>
          </w:tcPr>
          <w:p w:rsidR="0033579A" w:rsidRPr="0033579A" w:rsidRDefault="0033579A">
            <w:pPr>
              <w:widowControl w:val="0"/>
              <w:autoSpaceDE w:val="0"/>
              <w:autoSpaceDN w:val="0"/>
              <w:adjustRightInd w:val="0"/>
              <w:rPr>
                <w:lang w:eastAsia="en-US"/>
              </w:rPr>
            </w:pPr>
            <w:r w:rsidRPr="0033579A">
              <w:rPr>
                <w:lang w:eastAsia="en-US"/>
              </w:rPr>
              <w:t>Февраль 2021г.</w:t>
            </w:r>
          </w:p>
        </w:tc>
        <w:tc>
          <w:tcPr>
            <w:tcW w:w="2234" w:type="dxa"/>
            <w:gridSpan w:val="2"/>
            <w:tcBorders>
              <w:top w:val="single" w:sz="4" w:space="0" w:color="000000"/>
              <w:left w:val="single" w:sz="4" w:space="0" w:color="000000"/>
              <w:bottom w:val="single" w:sz="4" w:space="0" w:color="000000"/>
              <w:right w:val="single" w:sz="4" w:space="0" w:color="000000"/>
            </w:tcBorders>
            <w:hideMark/>
          </w:tcPr>
          <w:p w:rsidR="0033579A" w:rsidRPr="0033579A" w:rsidRDefault="0033579A">
            <w:pPr>
              <w:rPr>
                <w:lang w:eastAsia="en-US"/>
              </w:rPr>
            </w:pPr>
            <w:r w:rsidRPr="0033579A">
              <w:rPr>
                <w:lang w:eastAsia="en-US"/>
              </w:rPr>
              <w:t xml:space="preserve">Магомедова </w:t>
            </w:r>
            <w:proofErr w:type="spellStart"/>
            <w:r w:rsidRPr="0033579A">
              <w:rPr>
                <w:lang w:eastAsia="en-US"/>
              </w:rPr>
              <w:t>Индира</w:t>
            </w:r>
            <w:proofErr w:type="spellEnd"/>
            <w:proofErr w:type="gramStart"/>
            <w:r w:rsidRPr="0033579A">
              <w:rPr>
                <w:lang w:eastAsia="en-US"/>
              </w:rPr>
              <w:t xml:space="preserve"> .</w:t>
            </w:r>
            <w:proofErr w:type="gramEnd"/>
          </w:p>
          <w:p w:rsidR="0033579A" w:rsidRPr="0033579A" w:rsidRDefault="0033579A">
            <w:pPr>
              <w:widowControl w:val="0"/>
              <w:autoSpaceDE w:val="0"/>
              <w:autoSpaceDN w:val="0"/>
              <w:adjustRightInd w:val="0"/>
              <w:rPr>
                <w:lang w:eastAsia="en-US"/>
              </w:rPr>
            </w:pPr>
            <w:proofErr w:type="spellStart"/>
            <w:r w:rsidRPr="0033579A">
              <w:rPr>
                <w:lang w:eastAsia="en-US"/>
              </w:rPr>
              <w:t>Рамазанова</w:t>
            </w:r>
            <w:proofErr w:type="spellEnd"/>
            <w:r w:rsidRPr="0033579A">
              <w:rPr>
                <w:lang w:eastAsia="en-US"/>
              </w:rPr>
              <w:t xml:space="preserve"> </w:t>
            </w:r>
            <w:proofErr w:type="spellStart"/>
            <w:r w:rsidRPr="0033579A">
              <w:rPr>
                <w:lang w:eastAsia="en-US"/>
              </w:rPr>
              <w:t>Хадижа</w:t>
            </w:r>
            <w:proofErr w:type="spellEnd"/>
            <w:r w:rsidRPr="0033579A">
              <w:rPr>
                <w:lang w:eastAsia="en-US"/>
              </w:rPr>
              <w:t>.</w:t>
            </w:r>
          </w:p>
        </w:tc>
        <w:tc>
          <w:tcPr>
            <w:tcW w:w="1418" w:type="dxa"/>
            <w:tcBorders>
              <w:top w:val="single" w:sz="4" w:space="0" w:color="000000"/>
              <w:left w:val="single" w:sz="4" w:space="0" w:color="000000"/>
              <w:bottom w:val="single" w:sz="4" w:space="0" w:color="000000"/>
              <w:right w:val="single" w:sz="4" w:space="0" w:color="000000"/>
            </w:tcBorders>
            <w:hideMark/>
          </w:tcPr>
          <w:p w:rsidR="0033579A" w:rsidRPr="0033579A" w:rsidRDefault="0033579A"/>
        </w:tc>
        <w:tc>
          <w:tcPr>
            <w:tcW w:w="1417" w:type="dxa"/>
            <w:tcBorders>
              <w:top w:val="single" w:sz="4" w:space="0" w:color="000000"/>
              <w:left w:val="single" w:sz="4" w:space="0" w:color="000000"/>
              <w:bottom w:val="single" w:sz="4" w:space="0" w:color="000000"/>
              <w:right w:val="single" w:sz="4" w:space="0" w:color="000000"/>
            </w:tcBorders>
          </w:tcPr>
          <w:p w:rsidR="0033579A" w:rsidRPr="0033579A" w:rsidRDefault="0033579A">
            <w:pPr>
              <w:rPr>
                <w:b/>
              </w:rPr>
            </w:pPr>
            <w:r w:rsidRPr="0033579A">
              <w:rPr>
                <w:b/>
              </w:rPr>
              <w:t xml:space="preserve"> 1 место </w:t>
            </w:r>
          </w:p>
          <w:p w:rsidR="0033579A" w:rsidRPr="0033579A" w:rsidRDefault="0033579A"/>
          <w:p w:rsidR="0033579A" w:rsidRPr="0033579A" w:rsidRDefault="0033579A">
            <w:r w:rsidRPr="0033579A">
              <w:t>3 место</w:t>
            </w:r>
          </w:p>
          <w:p w:rsidR="0033579A" w:rsidRPr="0033579A" w:rsidRDefault="0033579A">
            <w:pPr>
              <w:widowControl w:val="0"/>
              <w:autoSpaceDE w:val="0"/>
              <w:autoSpaceDN w:val="0"/>
              <w:adjustRightInd w:val="0"/>
            </w:pPr>
            <w:r w:rsidRPr="0033579A">
              <w:t xml:space="preserve"> </w:t>
            </w:r>
          </w:p>
        </w:tc>
        <w:tc>
          <w:tcPr>
            <w:tcW w:w="986" w:type="dxa"/>
            <w:tcBorders>
              <w:top w:val="single" w:sz="4" w:space="0" w:color="000000"/>
              <w:left w:val="single" w:sz="4" w:space="0" w:color="000000"/>
              <w:bottom w:val="single" w:sz="4" w:space="0" w:color="000000"/>
              <w:right w:val="single" w:sz="4" w:space="0" w:color="000000"/>
            </w:tcBorders>
          </w:tcPr>
          <w:p w:rsidR="0033579A" w:rsidRPr="0033579A" w:rsidRDefault="0033579A">
            <w:pPr>
              <w:widowControl w:val="0"/>
              <w:autoSpaceDE w:val="0"/>
              <w:autoSpaceDN w:val="0"/>
              <w:adjustRightInd w:val="0"/>
              <w:rPr>
                <w:b/>
              </w:rPr>
            </w:pPr>
          </w:p>
        </w:tc>
      </w:tr>
      <w:tr w:rsidR="0033579A" w:rsidRPr="0033579A" w:rsidTr="00170A73">
        <w:trPr>
          <w:trHeight w:val="710"/>
        </w:trPr>
        <w:tc>
          <w:tcPr>
            <w:tcW w:w="676" w:type="dxa"/>
            <w:tcBorders>
              <w:top w:val="single" w:sz="4" w:space="0" w:color="000000"/>
              <w:left w:val="single" w:sz="4" w:space="0" w:color="000000"/>
              <w:bottom w:val="single" w:sz="4" w:space="0" w:color="000000"/>
              <w:right w:val="single" w:sz="4" w:space="0" w:color="000000"/>
            </w:tcBorders>
            <w:hideMark/>
          </w:tcPr>
          <w:p w:rsidR="0033579A" w:rsidRPr="0033579A" w:rsidRDefault="0033579A">
            <w:pPr>
              <w:widowControl w:val="0"/>
              <w:autoSpaceDE w:val="0"/>
              <w:autoSpaceDN w:val="0"/>
              <w:adjustRightInd w:val="0"/>
              <w:rPr>
                <w:lang w:eastAsia="en-US"/>
              </w:rPr>
            </w:pPr>
            <w:r w:rsidRPr="0033579A">
              <w:rPr>
                <w:lang w:eastAsia="en-US"/>
              </w:rPr>
              <w:t>6</w:t>
            </w:r>
          </w:p>
        </w:tc>
        <w:tc>
          <w:tcPr>
            <w:tcW w:w="3011" w:type="dxa"/>
            <w:tcBorders>
              <w:top w:val="single" w:sz="4" w:space="0" w:color="000000"/>
              <w:left w:val="single" w:sz="4" w:space="0" w:color="000000"/>
              <w:bottom w:val="single" w:sz="4" w:space="0" w:color="000000"/>
              <w:right w:val="single" w:sz="4" w:space="0" w:color="000000"/>
            </w:tcBorders>
            <w:hideMark/>
          </w:tcPr>
          <w:p w:rsidR="0033579A" w:rsidRPr="0033579A" w:rsidRDefault="0033579A">
            <w:pPr>
              <w:widowControl w:val="0"/>
              <w:autoSpaceDE w:val="0"/>
              <w:autoSpaceDN w:val="0"/>
              <w:adjustRightInd w:val="0"/>
              <w:rPr>
                <w:color w:val="002060"/>
                <w:lang w:eastAsia="en-US"/>
              </w:rPr>
            </w:pPr>
            <w:r w:rsidRPr="0033579A">
              <w:t>Лучший учитель года по родному языку (таб</w:t>
            </w:r>
            <w:proofErr w:type="gramStart"/>
            <w:r w:rsidRPr="0033579A">
              <w:t>.я</w:t>
            </w:r>
            <w:proofErr w:type="gramEnd"/>
            <w:r w:rsidRPr="0033579A">
              <w:t>з)</w:t>
            </w:r>
          </w:p>
        </w:tc>
        <w:tc>
          <w:tcPr>
            <w:tcW w:w="1133" w:type="dxa"/>
            <w:tcBorders>
              <w:top w:val="single" w:sz="4" w:space="0" w:color="000000"/>
              <w:left w:val="single" w:sz="4" w:space="0" w:color="000000"/>
              <w:bottom w:val="single" w:sz="4" w:space="0" w:color="000000"/>
              <w:right w:val="single" w:sz="4" w:space="0" w:color="000000"/>
            </w:tcBorders>
            <w:hideMark/>
          </w:tcPr>
          <w:p w:rsidR="0033579A" w:rsidRPr="0033579A" w:rsidRDefault="0033579A">
            <w:pPr>
              <w:widowControl w:val="0"/>
              <w:autoSpaceDE w:val="0"/>
              <w:autoSpaceDN w:val="0"/>
              <w:adjustRightInd w:val="0"/>
              <w:rPr>
                <w:lang w:eastAsia="en-US"/>
              </w:rPr>
            </w:pPr>
            <w:r w:rsidRPr="0033579A">
              <w:rPr>
                <w:lang w:eastAsia="en-US"/>
              </w:rPr>
              <w:t xml:space="preserve"> </w:t>
            </w:r>
            <w:r w:rsidRPr="0033579A">
              <w:t>Февраль 2021г.</w:t>
            </w:r>
          </w:p>
        </w:tc>
        <w:tc>
          <w:tcPr>
            <w:tcW w:w="2234" w:type="dxa"/>
            <w:gridSpan w:val="2"/>
            <w:tcBorders>
              <w:top w:val="single" w:sz="4" w:space="0" w:color="000000"/>
              <w:left w:val="single" w:sz="4" w:space="0" w:color="000000"/>
              <w:bottom w:val="single" w:sz="4" w:space="0" w:color="000000"/>
              <w:right w:val="single" w:sz="4" w:space="0" w:color="000000"/>
            </w:tcBorders>
            <w:hideMark/>
          </w:tcPr>
          <w:p w:rsidR="0033579A" w:rsidRPr="0033579A" w:rsidRDefault="0033579A">
            <w:pPr>
              <w:widowControl w:val="0"/>
              <w:autoSpaceDE w:val="0"/>
              <w:autoSpaceDN w:val="0"/>
              <w:adjustRightInd w:val="0"/>
              <w:rPr>
                <w:lang w:eastAsia="en-US"/>
              </w:rPr>
            </w:pPr>
            <w:r w:rsidRPr="0033579A">
              <w:rPr>
                <w:color w:val="002060"/>
                <w:lang w:eastAsia="en-US"/>
              </w:rPr>
              <w:t xml:space="preserve"> </w:t>
            </w:r>
            <w:proofErr w:type="spellStart"/>
            <w:proofErr w:type="gramStart"/>
            <w:r w:rsidRPr="0033579A">
              <w:rPr>
                <w:lang w:eastAsia="en-US"/>
              </w:rPr>
              <w:t>Пирова</w:t>
            </w:r>
            <w:proofErr w:type="spellEnd"/>
            <w:r w:rsidRPr="0033579A">
              <w:rPr>
                <w:lang w:eastAsia="en-US"/>
              </w:rPr>
              <w:t xml:space="preserve"> А. А. учитель родного (табасаранского) языка)</w:t>
            </w:r>
            <w:proofErr w:type="gramEnd"/>
          </w:p>
        </w:tc>
        <w:tc>
          <w:tcPr>
            <w:tcW w:w="1418" w:type="dxa"/>
            <w:tcBorders>
              <w:top w:val="single" w:sz="4" w:space="0" w:color="000000"/>
              <w:left w:val="single" w:sz="4" w:space="0" w:color="000000"/>
              <w:bottom w:val="single" w:sz="4" w:space="0" w:color="000000"/>
              <w:right w:val="single" w:sz="4" w:space="0" w:color="000000"/>
            </w:tcBorders>
            <w:hideMark/>
          </w:tcPr>
          <w:p w:rsidR="0033579A" w:rsidRPr="0033579A" w:rsidRDefault="0033579A">
            <w:pPr>
              <w:widowControl w:val="0"/>
              <w:autoSpaceDE w:val="0"/>
              <w:autoSpaceDN w:val="0"/>
              <w:adjustRightInd w:val="0"/>
              <w:rPr>
                <w:color w:val="002060"/>
                <w:lang w:eastAsia="en-US"/>
              </w:rPr>
            </w:pPr>
            <w:r w:rsidRPr="0033579A">
              <w:rPr>
                <w:color w:val="002060"/>
                <w:lang w:eastAsia="en-US"/>
              </w:rPr>
              <w:t xml:space="preserve"> 1 место</w:t>
            </w:r>
          </w:p>
        </w:tc>
        <w:tc>
          <w:tcPr>
            <w:tcW w:w="1417" w:type="dxa"/>
            <w:tcBorders>
              <w:top w:val="single" w:sz="4" w:space="0" w:color="000000"/>
              <w:left w:val="single" w:sz="4" w:space="0" w:color="000000"/>
              <w:bottom w:val="single" w:sz="4" w:space="0" w:color="000000"/>
              <w:right w:val="single" w:sz="4" w:space="0" w:color="000000"/>
            </w:tcBorders>
            <w:hideMark/>
          </w:tcPr>
          <w:p w:rsidR="0033579A" w:rsidRPr="0033579A" w:rsidRDefault="0033579A">
            <w:pPr>
              <w:widowControl w:val="0"/>
              <w:autoSpaceDE w:val="0"/>
              <w:autoSpaceDN w:val="0"/>
              <w:adjustRightInd w:val="0"/>
              <w:rPr>
                <w:b/>
                <w:color w:val="0D0D0D"/>
              </w:rPr>
            </w:pPr>
            <w:r w:rsidRPr="0033579A">
              <w:rPr>
                <w:b/>
                <w:color w:val="0D0D0D"/>
              </w:rPr>
              <w:t xml:space="preserve"> </w:t>
            </w:r>
            <w:r w:rsidR="00170A73">
              <w:rPr>
                <w:b/>
                <w:color w:val="0D0D0D"/>
              </w:rPr>
              <w:t>Участник</w:t>
            </w:r>
          </w:p>
        </w:tc>
        <w:tc>
          <w:tcPr>
            <w:tcW w:w="986" w:type="dxa"/>
            <w:tcBorders>
              <w:top w:val="single" w:sz="4" w:space="0" w:color="000000"/>
              <w:left w:val="single" w:sz="4" w:space="0" w:color="000000"/>
              <w:bottom w:val="single" w:sz="4" w:space="0" w:color="000000"/>
              <w:right w:val="single" w:sz="4" w:space="0" w:color="000000"/>
            </w:tcBorders>
          </w:tcPr>
          <w:p w:rsidR="0033579A" w:rsidRPr="0033579A" w:rsidRDefault="0033579A">
            <w:pPr>
              <w:widowControl w:val="0"/>
              <w:autoSpaceDE w:val="0"/>
              <w:autoSpaceDN w:val="0"/>
              <w:adjustRightInd w:val="0"/>
              <w:rPr>
                <w:b/>
              </w:rPr>
            </w:pPr>
          </w:p>
        </w:tc>
      </w:tr>
      <w:tr w:rsidR="0033579A" w:rsidRPr="0033579A" w:rsidTr="00170A73">
        <w:tc>
          <w:tcPr>
            <w:tcW w:w="676" w:type="dxa"/>
            <w:tcBorders>
              <w:top w:val="single" w:sz="4" w:space="0" w:color="000000"/>
              <w:left w:val="single" w:sz="4" w:space="0" w:color="000000"/>
              <w:bottom w:val="single" w:sz="4" w:space="0" w:color="000000"/>
              <w:right w:val="single" w:sz="4" w:space="0" w:color="000000"/>
            </w:tcBorders>
            <w:hideMark/>
          </w:tcPr>
          <w:p w:rsidR="0033579A" w:rsidRPr="0033579A" w:rsidRDefault="0033579A">
            <w:pPr>
              <w:widowControl w:val="0"/>
              <w:autoSpaceDE w:val="0"/>
              <w:autoSpaceDN w:val="0"/>
              <w:adjustRightInd w:val="0"/>
              <w:rPr>
                <w:lang w:eastAsia="en-US"/>
              </w:rPr>
            </w:pPr>
            <w:r w:rsidRPr="0033579A">
              <w:rPr>
                <w:lang w:eastAsia="en-US"/>
              </w:rPr>
              <w:t>7</w:t>
            </w:r>
          </w:p>
        </w:tc>
        <w:tc>
          <w:tcPr>
            <w:tcW w:w="3011" w:type="dxa"/>
            <w:tcBorders>
              <w:top w:val="single" w:sz="4" w:space="0" w:color="000000"/>
              <w:left w:val="single" w:sz="4" w:space="0" w:color="000000"/>
              <w:bottom w:val="single" w:sz="4" w:space="0" w:color="000000"/>
              <w:right w:val="single" w:sz="4" w:space="0" w:color="000000"/>
            </w:tcBorders>
            <w:hideMark/>
          </w:tcPr>
          <w:p w:rsidR="0033579A" w:rsidRPr="0033579A" w:rsidRDefault="0033579A">
            <w:pPr>
              <w:widowControl w:val="0"/>
              <w:autoSpaceDE w:val="0"/>
              <w:autoSpaceDN w:val="0"/>
              <w:adjustRightInd w:val="0"/>
              <w:rPr>
                <w:color w:val="002060"/>
                <w:lang w:eastAsia="en-US"/>
              </w:rPr>
            </w:pPr>
            <w:r w:rsidRPr="0033579A">
              <w:rPr>
                <w:color w:val="002060"/>
              </w:rPr>
              <w:t xml:space="preserve"> </w:t>
            </w:r>
            <w:r w:rsidRPr="0033579A">
              <w:t>Конкурс «</w:t>
            </w:r>
            <w:proofErr w:type="gramStart"/>
            <w:r w:rsidRPr="0033579A">
              <w:t>Зеленая</w:t>
            </w:r>
            <w:proofErr w:type="gramEnd"/>
            <w:r w:rsidRPr="0033579A">
              <w:t xml:space="preserve"> планета-2021»</w:t>
            </w:r>
            <w:r w:rsidRPr="0033579A">
              <w:rPr>
                <w:color w:val="002060"/>
              </w:rPr>
              <w:t xml:space="preserve"> </w:t>
            </w:r>
          </w:p>
        </w:tc>
        <w:tc>
          <w:tcPr>
            <w:tcW w:w="1133" w:type="dxa"/>
            <w:tcBorders>
              <w:top w:val="single" w:sz="4" w:space="0" w:color="000000"/>
              <w:left w:val="single" w:sz="4" w:space="0" w:color="000000"/>
              <w:bottom w:val="single" w:sz="4" w:space="0" w:color="000000"/>
              <w:right w:val="single" w:sz="4" w:space="0" w:color="000000"/>
            </w:tcBorders>
            <w:hideMark/>
          </w:tcPr>
          <w:p w:rsidR="0033579A" w:rsidRPr="0033579A" w:rsidRDefault="0033579A">
            <w:pPr>
              <w:widowControl w:val="0"/>
              <w:autoSpaceDE w:val="0"/>
              <w:autoSpaceDN w:val="0"/>
              <w:adjustRightInd w:val="0"/>
              <w:rPr>
                <w:lang w:eastAsia="en-US"/>
              </w:rPr>
            </w:pPr>
            <w:r w:rsidRPr="0033579A">
              <w:t>Февраль2021г.</w:t>
            </w:r>
          </w:p>
        </w:tc>
        <w:tc>
          <w:tcPr>
            <w:tcW w:w="2234" w:type="dxa"/>
            <w:gridSpan w:val="2"/>
            <w:tcBorders>
              <w:top w:val="single" w:sz="4" w:space="0" w:color="000000"/>
              <w:left w:val="single" w:sz="4" w:space="0" w:color="000000"/>
              <w:bottom w:val="single" w:sz="4" w:space="0" w:color="000000"/>
              <w:right w:val="single" w:sz="4" w:space="0" w:color="000000"/>
            </w:tcBorders>
            <w:hideMark/>
          </w:tcPr>
          <w:p w:rsidR="0033579A" w:rsidRPr="0033579A" w:rsidRDefault="0033579A">
            <w:r w:rsidRPr="0033579A">
              <w:t>Ибрагимова С.И.,  номинация сказка, рисунок (учитель начальных классов)</w:t>
            </w:r>
          </w:p>
          <w:p w:rsidR="0033579A" w:rsidRPr="0033579A" w:rsidRDefault="00170A73">
            <w:pPr>
              <w:widowControl w:val="0"/>
              <w:autoSpaceDE w:val="0"/>
              <w:autoSpaceDN w:val="0"/>
              <w:adjustRightInd w:val="0"/>
              <w:rPr>
                <w:lang w:eastAsia="en-US"/>
              </w:rPr>
            </w:pPr>
            <w:r>
              <w:t>Абдуллаева З.</w:t>
            </w:r>
            <w:r w:rsidR="0033579A" w:rsidRPr="0033579A">
              <w:t>К.</w:t>
            </w:r>
            <w:r w:rsidR="000F5CEF">
              <w:t xml:space="preserve">, </w:t>
            </w:r>
            <w:r>
              <w:t xml:space="preserve"> номинация</w:t>
            </w:r>
            <w:r w:rsidR="000F5CEF">
              <w:t xml:space="preserve"> поделка,</w:t>
            </w:r>
            <w:r>
              <w:t xml:space="preserve"> </w:t>
            </w:r>
            <w:r w:rsidR="0033579A" w:rsidRPr="0033579A">
              <w:t xml:space="preserve">рисунок  </w:t>
            </w:r>
            <w:r>
              <w:t xml:space="preserve">(учитель </w:t>
            </w:r>
            <w:proofErr w:type="spellStart"/>
            <w:r>
              <w:t>нач</w:t>
            </w:r>
            <w:proofErr w:type="gramStart"/>
            <w:r>
              <w:t>.к</w:t>
            </w:r>
            <w:proofErr w:type="gramEnd"/>
            <w:r>
              <w:t>лассов</w:t>
            </w:r>
            <w:proofErr w:type="spellEnd"/>
            <w:r>
              <w:t>)</w:t>
            </w:r>
          </w:p>
        </w:tc>
        <w:tc>
          <w:tcPr>
            <w:tcW w:w="1418" w:type="dxa"/>
            <w:tcBorders>
              <w:top w:val="single" w:sz="4" w:space="0" w:color="000000"/>
              <w:left w:val="single" w:sz="4" w:space="0" w:color="000000"/>
              <w:bottom w:val="single" w:sz="4" w:space="0" w:color="000000"/>
              <w:right w:val="single" w:sz="4" w:space="0" w:color="000000"/>
            </w:tcBorders>
            <w:hideMark/>
          </w:tcPr>
          <w:p w:rsidR="00170A73" w:rsidRDefault="0033579A">
            <w:pPr>
              <w:widowControl w:val="0"/>
              <w:autoSpaceDE w:val="0"/>
              <w:autoSpaceDN w:val="0"/>
              <w:adjustRightInd w:val="0"/>
              <w:rPr>
                <w:color w:val="002060"/>
                <w:lang w:eastAsia="en-US"/>
              </w:rPr>
            </w:pPr>
            <w:r w:rsidRPr="0033579A">
              <w:rPr>
                <w:color w:val="002060"/>
              </w:rPr>
              <w:t xml:space="preserve">  </w:t>
            </w:r>
            <w:r w:rsidRPr="0033579A">
              <w:t>1 место</w:t>
            </w:r>
          </w:p>
          <w:p w:rsidR="00170A73" w:rsidRPr="00170A73" w:rsidRDefault="00170A73" w:rsidP="00170A73">
            <w:pPr>
              <w:rPr>
                <w:lang w:eastAsia="en-US"/>
              </w:rPr>
            </w:pPr>
          </w:p>
          <w:p w:rsidR="00170A73" w:rsidRPr="00170A73" w:rsidRDefault="00170A73" w:rsidP="00170A73">
            <w:pPr>
              <w:rPr>
                <w:lang w:eastAsia="en-US"/>
              </w:rPr>
            </w:pPr>
          </w:p>
          <w:p w:rsidR="00170A73" w:rsidRPr="00170A73" w:rsidRDefault="00170A73" w:rsidP="00170A73">
            <w:pPr>
              <w:rPr>
                <w:lang w:eastAsia="en-US"/>
              </w:rPr>
            </w:pPr>
          </w:p>
          <w:p w:rsidR="00170A73" w:rsidRDefault="00170A73" w:rsidP="00170A73">
            <w:pPr>
              <w:rPr>
                <w:lang w:eastAsia="en-US"/>
              </w:rPr>
            </w:pPr>
          </w:p>
          <w:p w:rsidR="0033579A" w:rsidRPr="00170A73" w:rsidRDefault="00170A73" w:rsidP="00170A73">
            <w:pPr>
              <w:rPr>
                <w:lang w:eastAsia="en-US"/>
              </w:rPr>
            </w:pPr>
            <w:r>
              <w:rPr>
                <w:lang w:eastAsia="en-US"/>
              </w:rPr>
              <w:t>1 место</w:t>
            </w:r>
          </w:p>
        </w:tc>
        <w:tc>
          <w:tcPr>
            <w:tcW w:w="1417" w:type="dxa"/>
            <w:tcBorders>
              <w:top w:val="single" w:sz="4" w:space="0" w:color="000000"/>
              <w:left w:val="single" w:sz="4" w:space="0" w:color="000000"/>
              <w:bottom w:val="single" w:sz="4" w:space="0" w:color="000000"/>
              <w:right w:val="single" w:sz="4" w:space="0" w:color="000000"/>
            </w:tcBorders>
          </w:tcPr>
          <w:p w:rsidR="0033579A" w:rsidRPr="0033579A" w:rsidRDefault="0033579A">
            <w:pPr>
              <w:widowControl w:val="0"/>
              <w:autoSpaceDE w:val="0"/>
              <w:autoSpaceDN w:val="0"/>
              <w:adjustRightInd w:val="0"/>
              <w:rPr>
                <w:b/>
              </w:rPr>
            </w:pPr>
          </w:p>
        </w:tc>
        <w:tc>
          <w:tcPr>
            <w:tcW w:w="986" w:type="dxa"/>
            <w:tcBorders>
              <w:top w:val="single" w:sz="4" w:space="0" w:color="000000"/>
              <w:left w:val="single" w:sz="4" w:space="0" w:color="000000"/>
              <w:bottom w:val="single" w:sz="4" w:space="0" w:color="000000"/>
              <w:right w:val="single" w:sz="4" w:space="0" w:color="000000"/>
            </w:tcBorders>
          </w:tcPr>
          <w:p w:rsidR="0033579A" w:rsidRPr="0033579A" w:rsidRDefault="0033579A">
            <w:pPr>
              <w:widowControl w:val="0"/>
              <w:autoSpaceDE w:val="0"/>
              <w:autoSpaceDN w:val="0"/>
              <w:adjustRightInd w:val="0"/>
              <w:rPr>
                <w:b/>
              </w:rPr>
            </w:pPr>
          </w:p>
        </w:tc>
      </w:tr>
      <w:tr w:rsidR="0033579A" w:rsidRPr="0033579A" w:rsidTr="00170A73">
        <w:tc>
          <w:tcPr>
            <w:tcW w:w="676" w:type="dxa"/>
            <w:tcBorders>
              <w:top w:val="single" w:sz="4" w:space="0" w:color="000000"/>
              <w:left w:val="single" w:sz="4" w:space="0" w:color="000000"/>
              <w:bottom w:val="single" w:sz="4" w:space="0" w:color="000000"/>
              <w:right w:val="single" w:sz="4" w:space="0" w:color="000000"/>
            </w:tcBorders>
            <w:hideMark/>
          </w:tcPr>
          <w:p w:rsidR="0033579A" w:rsidRPr="0033579A" w:rsidRDefault="0033579A">
            <w:pPr>
              <w:widowControl w:val="0"/>
              <w:autoSpaceDE w:val="0"/>
              <w:autoSpaceDN w:val="0"/>
              <w:adjustRightInd w:val="0"/>
              <w:rPr>
                <w:lang w:eastAsia="en-US"/>
              </w:rPr>
            </w:pPr>
            <w:r w:rsidRPr="0033579A">
              <w:rPr>
                <w:lang w:eastAsia="en-US"/>
              </w:rPr>
              <w:t>8</w:t>
            </w:r>
          </w:p>
        </w:tc>
        <w:tc>
          <w:tcPr>
            <w:tcW w:w="3011" w:type="dxa"/>
            <w:tcBorders>
              <w:top w:val="single" w:sz="4" w:space="0" w:color="000000"/>
              <w:left w:val="single" w:sz="4" w:space="0" w:color="000000"/>
              <w:bottom w:val="single" w:sz="4" w:space="0" w:color="000000"/>
              <w:right w:val="single" w:sz="4" w:space="0" w:color="000000"/>
            </w:tcBorders>
            <w:hideMark/>
          </w:tcPr>
          <w:p w:rsidR="0033579A" w:rsidRPr="0033579A" w:rsidRDefault="0033579A">
            <w:pPr>
              <w:widowControl w:val="0"/>
              <w:autoSpaceDE w:val="0"/>
              <w:autoSpaceDN w:val="0"/>
              <w:adjustRightInd w:val="0"/>
              <w:rPr>
                <w:color w:val="002060"/>
              </w:rPr>
            </w:pPr>
            <w:r w:rsidRPr="0033579A">
              <w:t>Краеведение «</w:t>
            </w:r>
            <w:proofErr w:type="spellStart"/>
            <w:r w:rsidRPr="0033579A">
              <w:t>Махач</w:t>
            </w:r>
            <w:proofErr w:type="spellEnd"/>
            <w:r w:rsidRPr="0033579A">
              <w:t xml:space="preserve">  </w:t>
            </w:r>
            <w:proofErr w:type="spellStart"/>
            <w:r w:rsidRPr="0033579A">
              <w:t>Дахадаев</w:t>
            </w:r>
            <w:proofErr w:type="spellEnd"/>
            <w:r w:rsidRPr="0033579A">
              <w:t>»</w:t>
            </w:r>
            <w:r w:rsidR="008A0B3B">
              <w:t>,</w:t>
            </w:r>
            <w:r w:rsidRPr="0033579A">
              <w:t xml:space="preserve">  исследовательская  работа</w:t>
            </w:r>
            <w:r w:rsidRPr="0033579A">
              <w:rPr>
                <w:color w:val="002060"/>
              </w:rPr>
              <w:t xml:space="preserve">  </w:t>
            </w:r>
          </w:p>
        </w:tc>
        <w:tc>
          <w:tcPr>
            <w:tcW w:w="1133" w:type="dxa"/>
            <w:tcBorders>
              <w:top w:val="single" w:sz="4" w:space="0" w:color="000000"/>
              <w:left w:val="single" w:sz="4" w:space="0" w:color="000000"/>
              <w:bottom w:val="single" w:sz="4" w:space="0" w:color="000000"/>
              <w:right w:val="single" w:sz="4" w:space="0" w:color="000000"/>
            </w:tcBorders>
            <w:hideMark/>
          </w:tcPr>
          <w:p w:rsidR="0033579A" w:rsidRPr="0033579A" w:rsidRDefault="0033579A">
            <w:r w:rsidRPr="0033579A">
              <w:t>Февраль</w:t>
            </w:r>
          </w:p>
          <w:p w:rsidR="0033579A" w:rsidRPr="0033579A" w:rsidRDefault="0033579A">
            <w:pPr>
              <w:widowControl w:val="0"/>
              <w:autoSpaceDE w:val="0"/>
              <w:autoSpaceDN w:val="0"/>
              <w:adjustRightInd w:val="0"/>
            </w:pPr>
            <w:r w:rsidRPr="0033579A">
              <w:t>2021г.</w:t>
            </w:r>
          </w:p>
        </w:tc>
        <w:tc>
          <w:tcPr>
            <w:tcW w:w="2234" w:type="dxa"/>
            <w:gridSpan w:val="2"/>
            <w:tcBorders>
              <w:top w:val="single" w:sz="4" w:space="0" w:color="000000"/>
              <w:left w:val="single" w:sz="4" w:space="0" w:color="000000"/>
              <w:bottom w:val="single" w:sz="4" w:space="0" w:color="000000"/>
              <w:right w:val="single" w:sz="4" w:space="0" w:color="000000"/>
            </w:tcBorders>
            <w:hideMark/>
          </w:tcPr>
          <w:p w:rsidR="0033579A" w:rsidRPr="0033579A" w:rsidRDefault="0033579A">
            <w:pPr>
              <w:widowControl w:val="0"/>
              <w:autoSpaceDE w:val="0"/>
              <w:autoSpaceDN w:val="0"/>
              <w:adjustRightInd w:val="0"/>
            </w:pPr>
            <w:proofErr w:type="spellStart"/>
            <w:r w:rsidRPr="0033579A">
              <w:t>Багомедова</w:t>
            </w:r>
            <w:proofErr w:type="spellEnd"/>
            <w:r w:rsidRPr="0033579A">
              <w:t xml:space="preserve"> </w:t>
            </w:r>
            <w:proofErr w:type="spellStart"/>
            <w:r w:rsidRPr="0033579A">
              <w:t>Самира</w:t>
            </w:r>
            <w:proofErr w:type="spellEnd"/>
            <w:r w:rsidRPr="0033579A">
              <w:t xml:space="preserve"> 9бкл.</w:t>
            </w:r>
          </w:p>
        </w:tc>
        <w:tc>
          <w:tcPr>
            <w:tcW w:w="1418" w:type="dxa"/>
            <w:tcBorders>
              <w:top w:val="single" w:sz="4" w:space="0" w:color="000000"/>
              <w:left w:val="single" w:sz="4" w:space="0" w:color="000000"/>
              <w:bottom w:val="single" w:sz="4" w:space="0" w:color="000000"/>
              <w:right w:val="single" w:sz="4" w:space="0" w:color="000000"/>
            </w:tcBorders>
            <w:hideMark/>
          </w:tcPr>
          <w:p w:rsidR="0033579A" w:rsidRPr="0033579A" w:rsidRDefault="0033579A">
            <w:pPr>
              <w:widowControl w:val="0"/>
              <w:autoSpaceDE w:val="0"/>
              <w:autoSpaceDN w:val="0"/>
              <w:adjustRightInd w:val="0"/>
            </w:pPr>
            <w:r w:rsidRPr="0033579A">
              <w:t xml:space="preserve">2место </w:t>
            </w:r>
          </w:p>
        </w:tc>
        <w:tc>
          <w:tcPr>
            <w:tcW w:w="1417" w:type="dxa"/>
            <w:tcBorders>
              <w:top w:val="single" w:sz="4" w:space="0" w:color="000000"/>
              <w:left w:val="single" w:sz="4" w:space="0" w:color="000000"/>
              <w:bottom w:val="single" w:sz="4" w:space="0" w:color="000000"/>
              <w:right w:val="single" w:sz="4" w:space="0" w:color="000000"/>
            </w:tcBorders>
          </w:tcPr>
          <w:p w:rsidR="0033579A" w:rsidRPr="0033579A" w:rsidRDefault="0033579A">
            <w:pPr>
              <w:widowControl w:val="0"/>
              <w:autoSpaceDE w:val="0"/>
              <w:autoSpaceDN w:val="0"/>
              <w:adjustRightInd w:val="0"/>
              <w:rPr>
                <w:b/>
                <w:color w:val="0D0D0D"/>
              </w:rPr>
            </w:pPr>
          </w:p>
        </w:tc>
        <w:tc>
          <w:tcPr>
            <w:tcW w:w="986" w:type="dxa"/>
            <w:tcBorders>
              <w:top w:val="single" w:sz="4" w:space="0" w:color="000000"/>
              <w:left w:val="single" w:sz="4" w:space="0" w:color="000000"/>
              <w:bottom w:val="single" w:sz="4" w:space="0" w:color="000000"/>
              <w:right w:val="single" w:sz="4" w:space="0" w:color="000000"/>
            </w:tcBorders>
          </w:tcPr>
          <w:p w:rsidR="0033579A" w:rsidRPr="0033579A" w:rsidRDefault="0033579A">
            <w:pPr>
              <w:widowControl w:val="0"/>
              <w:autoSpaceDE w:val="0"/>
              <w:autoSpaceDN w:val="0"/>
              <w:adjustRightInd w:val="0"/>
              <w:rPr>
                <w:b/>
              </w:rPr>
            </w:pPr>
          </w:p>
        </w:tc>
      </w:tr>
      <w:tr w:rsidR="0033579A" w:rsidRPr="0033579A" w:rsidTr="00170A73">
        <w:tc>
          <w:tcPr>
            <w:tcW w:w="676" w:type="dxa"/>
            <w:tcBorders>
              <w:top w:val="single" w:sz="4" w:space="0" w:color="000000"/>
              <w:left w:val="single" w:sz="4" w:space="0" w:color="000000"/>
              <w:bottom w:val="single" w:sz="4" w:space="0" w:color="000000"/>
              <w:right w:val="single" w:sz="4" w:space="0" w:color="000000"/>
            </w:tcBorders>
            <w:hideMark/>
          </w:tcPr>
          <w:p w:rsidR="0033579A" w:rsidRPr="0033579A" w:rsidRDefault="0033579A">
            <w:pPr>
              <w:widowControl w:val="0"/>
              <w:autoSpaceDE w:val="0"/>
              <w:autoSpaceDN w:val="0"/>
              <w:adjustRightInd w:val="0"/>
              <w:rPr>
                <w:lang w:eastAsia="en-US"/>
              </w:rPr>
            </w:pPr>
            <w:r w:rsidRPr="0033579A">
              <w:rPr>
                <w:lang w:eastAsia="en-US"/>
              </w:rPr>
              <w:t>9</w:t>
            </w:r>
          </w:p>
        </w:tc>
        <w:tc>
          <w:tcPr>
            <w:tcW w:w="3011" w:type="dxa"/>
            <w:tcBorders>
              <w:top w:val="single" w:sz="4" w:space="0" w:color="000000"/>
              <w:left w:val="single" w:sz="4" w:space="0" w:color="000000"/>
              <w:bottom w:val="single" w:sz="4" w:space="0" w:color="000000"/>
              <w:right w:val="single" w:sz="4" w:space="0" w:color="000000"/>
            </w:tcBorders>
            <w:hideMark/>
          </w:tcPr>
          <w:p w:rsidR="0033579A" w:rsidRPr="0033579A" w:rsidRDefault="0033579A">
            <w:pPr>
              <w:widowControl w:val="0"/>
              <w:autoSpaceDE w:val="0"/>
              <w:autoSpaceDN w:val="0"/>
              <w:adjustRightInd w:val="0"/>
              <w:rPr>
                <w:color w:val="002060"/>
                <w:lang w:eastAsia="en-US"/>
              </w:rPr>
            </w:pPr>
            <w:r w:rsidRPr="0033579A">
              <w:rPr>
                <w:color w:val="002060"/>
              </w:rPr>
              <w:t xml:space="preserve"> </w:t>
            </w:r>
            <w:r w:rsidRPr="0033579A">
              <w:t>«Первоцвет» гуманитарное направление, математическое направление.</w:t>
            </w:r>
          </w:p>
        </w:tc>
        <w:tc>
          <w:tcPr>
            <w:tcW w:w="1133" w:type="dxa"/>
            <w:tcBorders>
              <w:top w:val="single" w:sz="4" w:space="0" w:color="000000"/>
              <w:left w:val="single" w:sz="4" w:space="0" w:color="000000"/>
              <w:bottom w:val="single" w:sz="4" w:space="0" w:color="000000"/>
              <w:right w:val="single" w:sz="4" w:space="0" w:color="000000"/>
            </w:tcBorders>
          </w:tcPr>
          <w:p w:rsidR="0033579A" w:rsidRPr="0033579A" w:rsidRDefault="0033579A">
            <w:pPr>
              <w:rPr>
                <w:color w:val="002060"/>
              </w:rPr>
            </w:pPr>
          </w:p>
          <w:p w:rsidR="0033579A" w:rsidRPr="0033579A" w:rsidRDefault="0033579A">
            <w:pPr>
              <w:rPr>
                <w:lang w:eastAsia="en-US"/>
              </w:rPr>
            </w:pPr>
            <w:r w:rsidRPr="0033579A">
              <w:rPr>
                <w:color w:val="002060"/>
              </w:rPr>
              <w:t xml:space="preserve"> </w:t>
            </w:r>
            <w:r w:rsidRPr="0033579A">
              <w:t>Март</w:t>
            </w:r>
          </w:p>
          <w:p w:rsidR="0033579A" w:rsidRPr="0033579A" w:rsidRDefault="0033579A">
            <w:pPr>
              <w:widowControl w:val="0"/>
              <w:autoSpaceDE w:val="0"/>
              <w:autoSpaceDN w:val="0"/>
              <w:adjustRightInd w:val="0"/>
              <w:rPr>
                <w:lang w:eastAsia="en-US"/>
              </w:rPr>
            </w:pPr>
            <w:r w:rsidRPr="0033579A">
              <w:rPr>
                <w:lang w:eastAsia="en-US"/>
              </w:rPr>
              <w:t>2021г.</w:t>
            </w:r>
          </w:p>
        </w:tc>
        <w:tc>
          <w:tcPr>
            <w:tcW w:w="2234" w:type="dxa"/>
            <w:gridSpan w:val="2"/>
            <w:tcBorders>
              <w:top w:val="single" w:sz="4" w:space="0" w:color="000000"/>
              <w:left w:val="single" w:sz="4" w:space="0" w:color="000000"/>
              <w:bottom w:val="single" w:sz="4" w:space="0" w:color="000000"/>
              <w:right w:val="single" w:sz="4" w:space="0" w:color="000000"/>
            </w:tcBorders>
          </w:tcPr>
          <w:p w:rsidR="0033579A" w:rsidRPr="0033579A" w:rsidRDefault="0033579A">
            <w:proofErr w:type="spellStart"/>
            <w:r w:rsidRPr="0033579A">
              <w:t>Аюбов</w:t>
            </w:r>
            <w:proofErr w:type="spellEnd"/>
            <w:r w:rsidRPr="0033579A">
              <w:t xml:space="preserve"> Исмаил 4Акл.</w:t>
            </w:r>
          </w:p>
          <w:p w:rsidR="0033579A" w:rsidRPr="0033579A" w:rsidRDefault="0033579A">
            <w:r w:rsidRPr="0033579A">
              <w:t xml:space="preserve"> </w:t>
            </w:r>
          </w:p>
          <w:p w:rsidR="0033579A" w:rsidRPr="0033579A" w:rsidRDefault="0033579A"/>
          <w:p w:rsidR="0033579A" w:rsidRPr="0033579A" w:rsidRDefault="0033579A">
            <w:pPr>
              <w:widowControl w:val="0"/>
              <w:autoSpaceDE w:val="0"/>
              <w:autoSpaceDN w:val="0"/>
              <w:adjustRightInd w:val="0"/>
              <w:rPr>
                <w:color w:val="002060"/>
                <w:lang w:eastAsia="en-US"/>
              </w:rPr>
            </w:pPr>
            <w:r w:rsidRPr="0033579A">
              <w:t>Ибрагимова Фатима  4Бкл</w:t>
            </w:r>
          </w:p>
        </w:tc>
        <w:tc>
          <w:tcPr>
            <w:tcW w:w="1418" w:type="dxa"/>
            <w:tcBorders>
              <w:top w:val="single" w:sz="4" w:space="0" w:color="000000"/>
              <w:left w:val="single" w:sz="4" w:space="0" w:color="000000"/>
              <w:bottom w:val="single" w:sz="4" w:space="0" w:color="000000"/>
              <w:right w:val="single" w:sz="4" w:space="0" w:color="000000"/>
            </w:tcBorders>
          </w:tcPr>
          <w:p w:rsidR="0033579A" w:rsidRPr="0033579A" w:rsidRDefault="0033579A">
            <w:pPr>
              <w:rPr>
                <w:lang w:eastAsia="en-US"/>
              </w:rPr>
            </w:pPr>
            <w:r w:rsidRPr="0033579A">
              <w:t>1 место</w:t>
            </w:r>
          </w:p>
          <w:p w:rsidR="0033579A" w:rsidRPr="0033579A" w:rsidRDefault="0033579A">
            <w:pPr>
              <w:rPr>
                <w:lang w:eastAsia="en-US"/>
              </w:rPr>
            </w:pPr>
          </w:p>
          <w:p w:rsidR="0033579A" w:rsidRPr="0033579A" w:rsidRDefault="0033579A">
            <w:pPr>
              <w:rPr>
                <w:lang w:eastAsia="en-US"/>
              </w:rPr>
            </w:pPr>
          </w:p>
          <w:p w:rsidR="0033579A" w:rsidRPr="0033579A" w:rsidRDefault="0033579A">
            <w:pPr>
              <w:widowControl w:val="0"/>
              <w:autoSpaceDE w:val="0"/>
              <w:autoSpaceDN w:val="0"/>
              <w:adjustRightInd w:val="0"/>
              <w:rPr>
                <w:lang w:eastAsia="en-US"/>
              </w:rPr>
            </w:pPr>
            <w:r w:rsidRPr="0033579A">
              <w:rPr>
                <w:lang w:eastAsia="en-US"/>
              </w:rPr>
              <w:t>3 место</w:t>
            </w:r>
          </w:p>
        </w:tc>
        <w:tc>
          <w:tcPr>
            <w:tcW w:w="1417" w:type="dxa"/>
            <w:tcBorders>
              <w:top w:val="single" w:sz="4" w:space="0" w:color="000000"/>
              <w:left w:val="single" w:sz="4" w:space="0" w:color="000000"/>
              <w:bottom w:val="single" w:sz="4" w:space="0" w:color="000000"/>
              <w:right w:val="single" w:sz="4" w:space="0" w:color="000000"/>
            </w:tcBorders>
            <w:hideMark/>
          </w:tcPr>
          <w:p w:rsidR="0033579A" w:rsidRPr="0033579A" w:rsidRDefault="0033579A"/>
        </w:tc>
        <w:tc>
          <w:tcPr>
            <w:tcW w:w="986" w:type="dxa"/>
            <w:tcBorders>
              <w:top w:val="single" w:sz="4" w:space="0" w:color="000000"/>
              <w:left w:val="single" w:sz="4" w:space="0" w:color="000000"/>
              <w:bottom w:val="single" w:sz="4" w:space="0" w:color="000000"/>
              <w:right w:val="single" w:sz="4" w:space="0" w:color="000000"/>
            </w:tcBorders>
          </w:tcPr>
          <w:p w:rsidR="0033579A" w:rsidRPr="0033579A" w:rsidRDefault="0033579A">
            <w:pPr>
              <w:widowControl w:val="0"/>
              <w:autoSpaceDE w:val="0"/>
              <w:autoSpaceDN w:val="0"/>
              <w:adjustRightInd w:val="0"/>
              <w:rPr>
                <w:b/>
              </w:rPr>
            </w:pPr>
          </w:p>
        </w:tc>
      </w:tr>
      <w:tr w:rsidR="0033579A" w:rsidRPr="0033579A" w:rsidTr="00170A73">
        <w:tc>
          <w:tcPr>
            <w:tcW w:w="676" w:type="dxa"/>
            <w:tcBorders>
              <w:top w:val="single" w:sz="4" w:space="0" w:color="000000"/>
              <w:left w:val="single" w:sz="4" w:space="0" w:color="000000"/>
              <w:bottom w:val="single" w:sz="4" w:space="0" w:color="000000"/>
              <w:right w:val="single" w:sz="4" w:space="0" w:color="000000"/>
            </w:tcBorders>
            <w:hideMark/>
          </w:tcPr>
          <w:p w:rsidR="0033579A" w:rsidRPr="0033579A" w:rsidRDefault="0033579A">
            <w:pPr>
              <w:widowControl w:val="0"/>
              <w:autoSpaceDE w:val="0"/>
              <w:autoSpaceDN w:val="0"/>
              <w:adjustRightInd w:val="0"/>
            </w:pPr>
            <w:r w:rsidRPr="0033579A">
              <w:t>10</w:t>
            </w:r>
          </w:p>
        </w:tc>
        <w:tc>
          <w:tcPr>
            <w:tcW w:w="3011" w:type="dxa"/>
            <w:tcBorders>
              <w:top w:val="single" w:sz="4" w:space="0" w:color="000000"/>
              <w:left w:val="single" w:sz="4" w:space="0" w:color="000000"/>
              <w:bottom w:val="single" w:sz="4" w:space="0" w:color="000000"/>
              <w:right w:val="single" w:sz="4" w:space="0" w:color="000000"/>
            </w:tcBorders>
            <w:hideMark/>
          </w:tcPr>
          <w:p w:rsidR="0033579A" w:rsidRPr="0033579A" w:rsidRDefault="0033579A">
            <w:pPr>
              <w:widowControl w:val="0"/>
              <w:autoSpaceDE w:val="0"/>
              <w:autoSpaceDN w:val="0"/>
              <w:adjustRightInd w:val="0"/>
              <w:rPr>
                <w:color w:val="002060"/>
                <w:lang w:eastAsia="en-US"/>
              </w:rPr>
            </w:pPr>
            <w:r w:rsidRPr="0033579A">
              <w:t>Турнир по волейболу посвящённый 100-летию образования  ДАССР</w:t>
            </w:r>
            <w:r w:rsidRPr="0033579A">
              <w:rPr>
                <w:color w:val="002060"/>
              </w:rPr>
              <w:t xml:space="preserve">  </w:t>
            </w:r>
          </w:p>
        </w:tc>
        <w:tc>
          <w:tcPr>
            <w:tcW w:w="1133" w:type="dxa"/>
            <w:tcBorders>
              <w:top w:val="single" w:sz="4" w:space="0" w:color="000000"/>
              <w:left w:val="single" w:sz="4" w:space="0" w:color="000000"/>
              <w:bottom w:val="single" w:sz="4" w:space="0" w:color="000000"/>
              <w:right w:val="single" w:sz="4" w:space="0" w:color="000000"/>
            </w:tcBorders>
            <w:hideMark/>
          </w:tcPr>
          <w:p w:rsidR="0033579A" w:rsidRPr="0033579A" w:rsidRDefault="0033579A">
            <w:pPr>
              <w:widowControl w:val="0"/>
              <w:autoSpaceDE w:val="0"/>
              <w:autoSpaceDN w:val="0"/>
              <w:adjustRightInd w:val="0"/>
              <w:rPr>
                <w:lang w:eastAsia="en-US"/>
              </w:rPr>
            </w:pPr>
            <w:r w:rsidRPr="0033579A">
              <w:t>Март 2021г.</w:t>
            </w:r>
          </w:p>
        </w:tc>
        <w:tc>
          <w:tcPr>
            <w:tcW w:w="2234" w:type="dxa"/>
            <w:gridSpan w:val="2"/>
            <w:tcBorders>
              <w:top w:val="single" w:sz="4" w:space="0" w:color="000000"/>
              <w:left w:val="single" w:sz="4" w:space="0" w:color="000000"/>
              <w:bottom w:val="single" w:sz="4" w:space="0" w:color="000000"/>
              <w:right w:val="single" w:sz="4" w:space="0" w:color="000000"/>
            </w:tcBorders>
            <w:hideMark/>
          </w:tcPr>
          <w:p w:rsidR="0033579A" w:rsidRPr="0033579A" w:rsidRDefault="0033579A">
            <w:pPr>
              <w:widowControl w:val="0"/>
              <w:autoSpaceDE w:val="0"/>
              <w:autoSpaceDN w:val="0"/>
              <w:adjustRightInd w:val="0"/>
              <w:rPr>
                <w:lang w:eastAsia="en-US"/>
              </w:rPr>
            </w:pPr>
            <w:r w:rsidRPr="0033579A">
              <w:t xml:space="preserve"> Команда (мальчики)</w:t>
            </w:r>
          </w:p>
        </w:tc>
        <w:tc>
          <w:tcPr>
            <w:tcW w:w="1418" w:type="dxa"/>
            <w:tcBorders>
              <w:top w:val="single" w:sz="4" w:space="0" w:color="000000"/>
              <w:left w:val="single" w:sz="4" w:space="0" w:color="000000"/>
              <w:bottom w:val="single" w:sz="4" w:space="0" w:color="000000"/>
              <w:right w:val="single" w:sz="4" w:space="0" w:color="000000"/>
            </w:tcBorders>
            <w:hideMark/>
          </w:tcPr>
          <w:p w:rsidR="0033579A" w:rsidRPr="0033579A" w:rsidRDefault="0033579A">
            <w:pPr>
              <w:widowControl w:val="0"/>
              <w:autoSpaceDE w:val="0"/>
              <w:autoSpaceDN w:val="0"/>
              <w:adjustRightInd w:val="0"/>
              <w:rPr>
                <w:lang w:eastAsia="en-US"/>
              </w:rPr>
            </w:pPr>
            <w:r w:rsidRPr="0033579A">
              <w:t>1 место</w:t>
            </w:r>
          </w:p>
        </w:tc>
        <w:tc>
          <w:tcPr>
            <w:tcW w:w="1417" w:type="dxa"/>
            <w:tcBorders>
              <w:top w:val="single" w:sz="4" w:space="0" w:color="000000"/>
              <w:left w:val="single" w:sz="4" w:space="0" w:color="000000"/>
              <w:bottom w:val="single" w:sz="4" w:space="0" w:color="000000"/>
              <w:right w:val="single" w:sz="4" w:space="0" w:color="000000"/>
            </w:tcBorders>
          </w:tcPr>
          <w:p w:rsidR="0033579A" w:rsidRPr="0033579A" w:rsidRDefault="0033579A">
            <w:pPr>
              <w:widowControl w:val="0"/>
              <w:autoSpaceDE w:val="0"/>
              <w:autoSpaceDN w:val="0"/>
              <w:adjustRightInd w:val="0"/>
              <w:rPr>
                <w:b/>
              </w:rPr>
            </w:pPr>
          </w:p>
        </w:tc>
        <w:tc>
          <w:tcPr>
            <w:tcW w:w="986" w:type="dxa"/>
            <w:tcBorders>
              <w:top w:val="single" w:sz="4" w:space="0" w:color="000000"/>
              <w:left w:val="single" w:sz="4" w:space="0" w:color="000000"/>
              <w:bottom w:val="single" w:sz="4" w:space="0" w:color="000000"/>
              <w:right w:val="single" w:sz="4" w:space="0" w:color="000000"/>
            </w:tcBorders>
            <w:hideMark/>
          </w:tcPr>
          <w:p w:rsidR="0033579A" w:rsidRPr="0033579A" w:rsidRDefault="0033579A"/>
        </w:tc>
      </w:tr>
      <w:tr w:rsidR="0033579A" w:rsidRPr="0033579A" w:rsidTr="00170A73">
        <w:tc>
          <w:tcPr>
            <w:tcW w:w="676" w:type="dxa"/>
            <w:tcBorders>
              <w:top w:val="single" w:sz="4" w:space="0" w:color="000000"/>
              <w:left w:val="single" w:sz="4" w:space="0" w:color="000000"/>
              <w:bottom w:val="single" w:sz="4" w:space="0" w:color="000000"/>
              <w:right w:val="single" w:sz="4" w:space="0" w:color="000000"/>
            </w:tcBorders>
            <w:hideMark/>
          </w:tcPr>
          <w:p w:rsidR="0033579A" w:rsidRPr="0033579A" w:rsidRDefault="0033579A">
            <w:pPr>
              <w:widowControl w:val="0"/>
              <w:autoSpaceDE w:val="0"/>
              <w:autoSpaceDN w:val="0"/>
              <w:adjustRightInd w:val="0"/>
            </w:pPr>
            <w:r w:rsidRPr="0033579A">
              <w:t>11</w:t>
            </w:r>
          </w:p>
        </w:tc>
        <w:tc>
          <w:tcPr>
            <w:tcW w:w="3011" w:type="dxa"/>
            <w:tcBorders>
              <w:top w:val="single" w:sz="4" w:space="0" w:color="000000"/>
              <w:left w:val="single" w:sz="4" w:space="0" w:color="000000"/>
              <w:bottom w:val="single" w:sz="4" w:space="0" w:color="000000"/>
              <w:right w:val="single" w:sz="4" w:space="0" w:color="000000"/>
            </w:tcBorders>
            <w:hideMark/>
          </w:tcPr>
          <w:p w:rsidR="0033579A" w:rsidRPr="0033579A" w:rsidRDefault="0033579A">
            <w:pPr>
              <w:widowControl w:val="0"/>
              <w:autoSpaceDE w:val="0"/>
              <w:autoSpaceDN w:val="0"/>
              <w:adjustRightInd w:val="0"/>
              <w:rPr>
                <w:color w:val="002060"/>
                <w:lang w:eastAsia="en-US"/>
              </w:rPr>
            </w:pPr>
            <w:r w:rsidRPr="0033579A">
              <w:t xml:space="preserve"> Конкурс  чтецов  произведений дагестанских авторов «Соцветие»  к 100-летию образования ДАССР</w:t>
            </w:r>
            <w:r w:rsidRPr="0033579A">
              <w:rPr>
                <w:color w:val="002060"/>
              </w:rPr>
              <w:t xml:space="preserve">  </w:t>
            </w:r>
          </w:p>
        </w:tc>
        <w:tc>
          <w:tcPr>
            <w:tcW w:w="1133" w:type="dxa"/>
            <w:tcBorders>
              <w:top w:val="single" w:sz="4" w:space="0" w:color="000000"/>
              <w:left w:val="single" w:sz="4" w:space="0" w:color="000000"/>
              <w:bottom w:val="single" w:sz="4" w:space="0" w:color="000000"/>
              <w:right w:val="single" w:sz="4" w:space="0" w:color="auto"/>
            </w:tcBorders>
            <w:hideMark/>
          </w:tcPr>
          <w:p w:rsidR="0033579A" w:rsidRPr="0033579A" w:rsidRDefault="0033579A">
            <w:pPr>
              <w:rPr>
                <w:lang w:eastAsia="en-US"/>
              </w:rPr>
            </w:pPr>
            <w:r w:rsidRPr="0033579A">
              <w:t xml:space="preserve"> Апрель</w:t>
            </w:r>
          </w:p>
          <w:p w:rsidR="0033579A" w:rsidRPr="0033579A" w:rsidRDefault="0033579A">
            <w:pPr>
              <w:widowControl w:val="0"/>
              <w:autoSpaceDE w:val="0"/>
              <w:autoSpaceDN w:val="0"/>
              <w:adjustRightInd w:val="0"/>
              <w:rPr>
                <w:lang w:eastAsia="en-US"/>
              </w:rPr>
            </w:pPr>
            <w:r w:rsidRPr="0033579A">
              <w:rPr>
                <w:lang w:eastAsia="en-US"/>
              </w:rPr>
              <w:t>2021г.</w:t>
            </w:r>
          </w:p>
        </w:tc>
        <w:tc>
          <w:tcPr>
            <w:tcW w:w="2234" w:type="dxa"/>
            <w:gridSpan w:val="2"/>
            <w:tcBorders>
              <w:top w:val="single" w:sz="4" w:space="0" w:color="000000"/>
              <w:left w:val="single" w:sz="4" w:space="0" w:color="auto"/>
              <w:bottom w:val="single" w:sz="4" w:space="0" w:color="auto"/>
              <w:right w:val="single" w:sz="4" w:space="0" w:color="000000"/>
            </w:tcBorders>
            <w:hideMark/>
          </w:tcPr>
          <w:p w:rsidR="0033579A" w:rsidRPr="0033579A" w:rsidRDefault="0033579A">
            <w:proofErr w:type="spellStart"/>
            <w:r w:rsidRPr="0033579A">
              <w:t>Аюбов</w:t>
            </w:r>
            <w:proofErr w:type="spellEnd"/>
            <w:r w:rsidRPr="0033579A">
              <w:t xml:space="preserve"> Исмаил </w:t>
            </w:r>
            <w:r w:rsidRPr="0033579A">
              <w:rPr>
                <w:color w:val="002060"/>
                <w:lang w:eastAsia="en-US"/>
              </w:rPr>
              <w:t xml:space="preserve"> </w:t>
            </w:r>
            <w:r w:rsidRPr="0033579A">
              <w:t xml:space="preserve">   4Акл. </w:t>
            </w:r>
          </w:p>
          <w:p w:rsidR="0033579A" w:rsidRPr="0033579A" w:rsidRDefault="0033579A">
            <w:pPr>
              <w:widowControl w:val="0"/>
              <w:autoSpaceDE w:val="0"/>
              <w:autoSpaceDN w:val="0"/>
              <w:adjustRightInd w:val="0"/>
              <w:rPr>
                <w:color w:val="002060"/>
                <w:lang w:eastAsia="en-US"/>
              </w:rPr>
            </w:pPr>
            <w:r w:rsidRPr="0033579A">
              <w:t xml:space="preserve"> </w:t>
            </w:r>
          </w:p>
        </w:tc>
        <w:tc>
          <w:tcPr>
            <w:tcW w:w="1418" w:type="dxa"/>
            <w:tcBorders>
              <w:top w:val="single" w:sz="4" w:space="0" w:color="000000"/>
              <w:left w:val="single" w:sz="4" w:space="0" w:color="000000"/>
              <w:bottom w:val="single" w:sz="4" w:space="0" w:color="000000"/>
              <w:right w:val="single" w:sz="4" w:space="0" w:color="000000"/>
            </w:tcBorders>
            <w:hideMark/>
          </w:tcPr>
          <w:p w:rsidR="0033579A" w:rsidRPr="0033579A" w:rsidRDefault="0033579A">
            <w:pPr>
              <w:widowControl w:val="0"/>
              <w:autoSpaceDE w:val="0"/>
              <w:autoSpaceDN w:val="0"/>
              <w:adjustRightInd w:val="0"/>
              <w:rPr>
                <w:lang w:eastAsia="en-US"/>
              </w:rPr>
            </w:pPr>
            <w:r w:rsidRPr="0033579A">
              <w:rPr>
                <w:lang w:eastAsia="en-US"/>
              </w:rPr>
              <w:t xml:space="preserve"> 2 место</w:t>
            </w:r>
          </w:p>
        </w:tc>
        <w:tc>
          <w:tcPr>
            <w:tcW w:w="1417" w:type="dxa"/>
            <w:tcBorders>
              <w:top w:val="single" w:sz="4" w:space="0" w:color="000000"/>
              <w:left w:val="single" w:sz="4" w:space="0" w:color="000000"/>
              <w:bottom w:val="single" w:sz="4" w:space="0" w:color="000000"/>
              <w:right w:val="single" w:sz="4" w:space="0" w:color="000000"/>
            </w:tcBorders>
          </w:tcPr>
          <w:p w:rsidR="0033579A" w:rsidRPr="0033579A" w:rsidRDefault="0033579A">
            <w:pPr>
              <w:widowControl w:val="0"/>
              <w:autoSpaceDE w:val="0"/>
              <w:autoSpaceDN w:val="0"/>
              <w:adjustRightInd w:val="0"/>
              <w:rPr>
                <w:b/>
              </w:rPr>
            </w:pPr>
          </w:p>
        </w:tc>
        <w:tc>
          <w:tcPr>
            <w:tcW w:w="986" w:type="dxa"/>
            <w:tcBorders>
              <w:top w:val="single" w:sz="4" w:space="0" w:color="000000"/>
              <w:left w:val="single" w:sz="4" w:space="0" w:color="000000"/>
              <w:bottom w:val="single" w:sz="4" w:space="0" w:color="000000"/>
              <w:right w:val="single" w:sz="4" w:space="0" w:color="000000"/>
            </w:tcBorders>
            <w:hideMark/>
          </w:tcPr>
          <w:p w:rsidR="0033579A" w:rsidRPr="0033579A" w:rsidRDefault="0033579A"/>
        </w:tc>
      </w:tr>
      <w:tr w:rsidR="0033579A" w:rsidRPr="0033579A" w:rsidTr="00170A73">
        <w:tc>
          <w:tcPr>
            <w:tcW w:w="676" w:type="dxa"/>
            <w:tcBorders>
              <w:top w:val="single" w:sz="4" w:space="0" w:color="000000"/>
              <w:left w:val="single" w:sz="4" w:space="0" w:color="000000"/>
              <w:bottom w:val="single" w:sz="4" w:space="0" w:color="000000"/>
              <w:right w:val="single" w:sz="4" w:space="0" w:color="000000"/>
            </w:tcBorders>
            <w:hideMark/>
          </w:tcPr>
          <w:p w:rsidR="0033579A" w:rsidRPr="0033579A" w:rsidRDefault="0033579A">
            <w:pPr>
              <w:widowControl w:val="0"/>
              <w:autoSpaceDE w:val="0"/>
              <w:autoSpaceDN w:val="0"/>
              <w:adjustRightInd w:val="0"/>
            </w:pPr>
            <w:r w:rsidRPr="0033579A">
              <w:t>12</w:t>
            </w:r>
          </w:p>
        </w:tc>
        <w:tc>
          <w:tcPr>
            <w:tcW w:w="3011" w:type="dxa"/>
            <w:tcBorders>
              <w:top w:val="single" w:sz="4" w:space="0" w:color="000000"/>
              <w:left w:val="single" w:sz="4" w:space="0" w:color="000000"/>
              <w:bottom w:val="single" w:sz="4" w:space="0" w:color="000000"/>
              <w:right w:val="single" w:sz="4" w:space="0" w:color="000000"/>
            </w:tcBorders>
            <w:hideMark/>
          </w:tcPr>
          <w:p w:rsidR="0033579A" w:rsidRPr="0033579A" w:rsidRDefault="0033579A">
            <w:pPr>
              <w:widowControl w:val="0"/>
              <w:autoSpaceDE w:val="0"/>
              <w:autoSpaceDN w:val="0"/>
              <w:adjustRightInd w:val="0"/>
              <w:rPr>
                <w:color w:val="002060"/>
                <w:lang w:eastAsia="en-US"/>
              </w:rPr>
            </w:pPr>
            <w:r w:rsidRPr="0033579A">
              <w:t>Конкурс   «</w:t>
            </w:r>
            <w:proofErr w:type="gramStart"/>
            <w:r w:rsidRPr="0033579A">
              <w:t>Зеленая</w:t>
            </w:r>
            <w:proofErr w:type="gramEnd"/>
            <w:r w:rsidRPr="0033579A">
              <w:t xml:space="preserve"> планета-2021»</w:t>
            </w:r>
          </w:p>
        </w:tc>
        <w:tc>
          <w:tcPr>
            <w:tcW w:w="1140" w:type="dxa"/>
            <w:gridSpan w:val="2"/>
            <w:tcBorders>
              <w:top w:val="single" w:sz="4" w:space="0" w:color="000000"/>
              <w:left w:val="single" w:sz="4" w:space="0" w:color="000000"/>
              <w:bottom w:val="single" w:sz="4" w:space="0" w:color="000000"/>
              <w:right w:val="single" w:sz="4" w:space="0" w:color="auto"/>
            </w:tcBorders>
            <w:hideMark/>
          </w:tcPr>
          <w:p w:rsidR="0033579A" w:rsidRPr="0033579A" w:rsidRDefault="0033579A">
            <w:pPr>
              <w:widowControl w:val="0"/>
              <w:autoSpaceDE w:val="0"/>
              <w:autoSpaceDN w:val="0"/>
              <w:adjustRightInd w:val="0"/>
              <w:rPr>
                <w:color w:val="002060"/>
                <w:lang w:eastAsia="en-US"/>
              </w:rPr>
            </w:pPr>
            <w:r w:rsidRPr="0033579A">
              <w:t>Февраль2021г.</w:t>
            </w:r>
          </w:p>
        </w:tc>
        <w:tc>
          <w:tcPr>
            <w:tcW w:w="2227" w:type="dxa"/>
            <w:tcBorders>
              <w:top w:val="single" w:sz="4" w:space="0" w:color="000000"/>
              <w:left w:val="single" w:sz="4" w:space="0" w:color="auto"/>
              <w:bottom w:val="single" w:sz="4" w:space="0" w:color="000000"/>
              <w:right w:val="single" w:sz="4" w:space="0" w:color="000000"/>
            </w:tcBorders>
            <w:hideMark/>
          </w:tcPr>
          <w:p w:rsidR="0033579A" w:rsidRPr="0033579A" w:rsidRDefault="0033579A">
            <w:pPr>
              <w:widowControl w:val="0"/>
              <w:autoSpaceDE w:val="0"/>
              <w:autoSpaceDN w:val="0"/>
              <w:adjustRightInd w:val="0"/>
              <w:rPr>
                <w:color w:val="002060"/>
                <w:lang w:eastAsia="en-US"/>
              </w:rPr>
            </w:pPr>
            <w:r w:rsidRPr="0033579A">
              <w:t xml:space="preserve">Курбанов </w:t>
            </w:r>
            <w:proofErr w:type="spellStart"/>
            <w:r w:rsidRPr="0033579A">
              <w:t>Джанай</w:t>
            </w:r>
            <w:proofErr w:type="spellEnd"/>
            <w:r w:rsidRPr="0033579A">
              <w:t>. 7Акл</w:t>
            </w:r>
            <w:proofErr w:type="gramStart"/>
            <w:r w:rsidRPr="0033579A">
              <w:t>.(</w:t>
            </w:r>
            <w:proofErr w:type="gramEnd"/>
            <w:r w:rsidRPr="0033579A">
              <w:t>рисунок)</w:t>
            </w:r>
            <w:r w:rsidRPr="0033579A">
              <w:rPr>
                <w:color w:val="002060"/>
                <w:lang w:eastAsia="en-US"/>
              </w:rPr>
              <w:t xml:space="preserve">   </w:t>
            </w:r>
          </w:p>
        </w:tc>
        <w:tc>
          <w:tcPr>
            <w:tcW w:w="1418" w:type="dxa"/>
            <w:tcBorders>
              <w:top w:val="single" w:sz="4" w:space="0" w:color="000000"/>
              <w:left w:val="single" w:sz="4" w:space="0" w:color="000000"/>
              <w:bottom w:val="single" w:sz="4" w:space="0" w:color="000000"/>
              <w:right w:val="single" w:sz="4" w:space="0" w:color="000000"/>
            </w:tcBorders>
            <w:hideMark/>
          </w:tcPr>
          <w:p w:rsidR="0033579A" w:rsidRPr="0033579A" w:rsidRDefault="0033579A">
            <w:pPr>
              <w:widowControl w:val="0"/>
              <w:autoSpaceDE w:val="0"/>
              <w:autoSpaceDN w:val="0"/>
              <w:adjustRightInd w:val="0"/>
              <w:rPr>
                <w:color w:val="002060"/>
                <w:lang w:eastAsia="en-US"/>
              </w:rPr>
            </w:pPr>
            <w:r w:rsidRPr="0033579A">
              <w:rPr>
                <w:color w:val="002060"/>
                <w:lang w:eastAsia="en-US"/>
              </w:rPr>
              <w:t xml:space="preserve"> </w:t>
            </w:r>
            <w:r w:rsidRPr="0033579A">
              <w:t>1 место</w:t>
            </w:r>
          </w:p>
        </w:tc>
        <w:tc>
          <w:tcPr>
            <w:tcW w:w="1417" w:type="dxa"/>
            <w:tcBorders>
              <w:top w:val="single" w:sz="4" w:space="0" w:color="000000"/>
              <w:left w:val="single" w:sz="4" w:space="0" w:color="000000"/>
              <w:bottom w:val="single" w:sz="4" w:space="0" w:color="000000"/>
              <w:right w:val="single" w:sz="4" w:space="0" w:color="000000"/>
            </w:tcBorders>
          </w:tcPr>
          <w:p w:rsidR="0033579A" w:rsidRPr="0033579A" w:rsidRDefault="0033579A">
            <w:pPr>
              <w:widowControl w:val="0"/>
              <w:autoSpaceDE w:val="0"/>
              <w:autoSpaceDN w:val="0"/>
              <w:adjustRightInd w:val="0"/>
              <w:rPr>
                <w:b/>
              </w:rPr>
            </w:pPr>
          </w:p>
        </w:tc>
        <w:tc>
          <w:tcPr>
            <w:tcW w:w="986" w:type="dxa"/>
            <w:tcBorders>
              <w:top w:val="single" w:sz="4" w:space="0" w:color="000000"/>
              <w:left w:val="single" w:sz="4" w:space="0" w:color="000000"/>
              <w:bottom w:val="single" w:sz="4" w:space="0" w:color="000000"/>
              <w:right w:val="single" w:sz="4" w:space="0" w:color="000000"/>
            </w:tcBorders>
          </w:tcPr>
          <w:p w:rsidR="0033579A" w:rsidRPr="0033579A" w:rsidRDefault="0033579A">
            <w:pPr>
              <w:widowControl w:val="0"/>
              <w:autoSpaceDE w:val="0"/>
              <w:autoSpaceDN w:val="0"/>
              <w:adjustRightInd w:val="0"/>
              <w:rPr>
                <w:b/>
              </w:rPr>
            </w:pPr>
          </w:p>
        </w:tc>
      </w:tr>
      <w:tr w:rsidR="0033579A" w:rsidRPr="0033579A" w:rsidTr="00170A73">
        <w:tc>
          <w:tcPr>
            <w:tcW w:w="676" w:type="dxa"/>
            <w:tcBorders>
              <w:top w:val="single" w:sz="4" w:space="0" w:color="000000"/>
              <w:left w:val="single" w:sz="4" w:space="0" w:color="000000"/>
              <w:bottom w:val="single" w:sz="4" w:space="0" w:color="000000"/>
              <w:right w:val="single" w:sz="4" w:space="0" w:color="000000"/>
            </w:tcBorders>
            <w:hideMark/>
          </w:tcPr>
          <w:p w:rsidR="0033579A" w:rsidRPr="0033579A" w:rsidRDefault="0033579A">
            <w:pPr>
              <w:widowControl w:val="0"/>
              <w:autoSpaceDE w:val="0"/>
              <w:autoSpaceDN w:val="0"/>
              <w:adjustRightInd w:val="0"/>
            </w:pPr>
            <w:r w:rsidRPr="0033579A">
              <w:t>13</w:t>
            </w:r>
          </w:p>
        </w:tc>
        <w:tc>
          <w:tcPr>
            <w:tcW w:w="3011" w:type="dxa"/>
            <w:tcBorders>
              <w:top w:val="single" w:sz="4" w:space="0" w:color="000000"/>
              <w:left w:val="single" w:sz="4" w:space="0" w:color="000000"/>
              <w:bottom w:val="single" w:sz="4" w:space="0" w:color="000000"/>
              <w:right w:val="single" w:sz="4" w:space="0" w:color="000000"/>
            </w:tcBorders>
            <w:hideMark/>
          </w:tcPr>
          <w:p w:rsidR="0033579A" w:rsidRPr="0033579A" w:rsidRDefault="0033579A">
            <w:pPr>
              <w:widowControl w:val="0"/>
              <w:autoSpaceDE w:val="0"/>
              <w:autoSpaceDN w:val="0"/>
              <w:adjustRightInd w:val="0"/>
              <w:rPr>
                <w:color w:val="002060"/>
              </w:rPr>
            </w:pPr>
            <w:r w:rsidRPr="0033579A">
              <w:t xml:space="preserve">Конкурс «Всемирный день воды </w:t>
            </w:r>
          </w:p>
        </w:tc>
        <w:tc>
          <w:tcPr>
            <w:tcW w:w="1133" w:type="dxa"/>
            <w:tcBorders>
              <w:top w:val="single" w:sz="4" w:space="0" w:color="000000"/>
              <w:left w:val="single" w:sz="4" w:space="0" w:color="000000"/>
              <w:bottom w:val="single" w:sz="4" w:space="0" w:color="000000"/>
              <w:right w:val="single" w:sz="4" w:space="0" w:color="000000"/>
            </w:tcBorders>
            <w:hideMark/>
          </w:tcPr>
          <w:p w:rsidR="0033579A" w:rsidRPr="0033579A" w:rsidRDefault="0033579A">
            <w:pPr>
              <w:widowControl w:val="0"/>
              <w:autoSpaceDE w:val="0"/>
              <w:autoSpaceDN w:val="0"/>
              <w:adjustRightInd w:val="0"/>
            </w:pPr>
            <w:r w:rsidRPr="0033579A">
              <w:t>Март</w:t>
            </w:r>
          </w:p>
        </w:tc>
        <w:tc>
          <w:tcPr>
            <w:tcW w:w="2234" w:type="dxa"/>
            <w:gridSpan w:val="2"/>
            <w:tcBorders>
              <w:top w:val="single" w:sz="4" w:space="0" w:color="000000"/>
              <w:left w:val="single" w:sz="4" w:space="0" w:color="000000"/>
              <w:bottom w:val="single" w:sz="4" w:space="0" w:color="000000"/>
              <w:right w:val="single" w:sz="4" w:space="0" w:color="000000"/>
            </w:tcBorders>
            <w:hideMark/>
          </w:tcPr>
          <w:p w:rsidR="0033579A" w:rsidRPr="0033579A" w:rsidRDefault="0033579A">
            <w:pPr>
              <w:widowControl w:val="0"/>
              <w:autoSpaceDE w:val="0"/>
              <w:autoSpaceDN w:val="0"/>
              <w:adjustRightInd w:val="0"/>
            </w:pPr>
            <w:r w:rsidRPr="0033579A">
              <w:t xml:space="preserve">Яхьяева </w:t>
            </w:r>
            <w:proofErr w:type="spellStart"/>
            <w:r w:rsidRPr="0033579A">
              <w:t>Маисат</w:t>
            </w:r>
            <w:proofErr w:type="spellEnd"/>
            <w:r w:rsidRPr="0033579A">
              <w:t xml:space="preserve"> 7Акл. (</w:t>
            </w:r>
            <w:proofErr w:type="spellStart"/>
            <w:r w:rsidRPr="0033579A">
              <w:t>экоплакат</w:t>
            </w:r>
            <w:proofErr w:type="spellEnd"/>
            <w:r w:rsidRPr="0033579A">
              <w:t>)</w:t>
            </w:r>
          </w:p>
        </w:tc>
        <w:tc>
          <w:tcPr>
            <w:tcW w:w="1418" w:type="dxa"/>
            <w:tcBorders>
              <w:top w:val="single" w:sz="4" w:space="0" w:color="000000"/>
              <w:left w:val="single" w:sz="4" w:space="0" w:color="000000"/>
              <w:bottom w:val="single" w:sz="4" w:space="0" w:color="000000"/>
              <w:right w:val="single" w:sz="4" w:space="0" w:color="000000"/>
            </w:tcBorders>
            <w:hideMark/>
          </w:tcPr>
          <w:p w:rsidR="0033579A" w:rsidRPr="0033579A" w:rsidRDefault="0033579A">
            <w:pPr>
              <w:widowControl w:val="0"/>
              <w:autoSpaceDE w:val="0"/>
              <w:autoSpaceDN w:val="0"/>
              <w:adjustRightInd w:val="0"/>
            </w:pPr>
            <w:r w:rsidRPr="0033579A">
              <w:t xml:space="preserve">2место </w:t>
            </w:r>
          </w:p>
        </w:tc>
        <w:tc>
          <w:tcPr>
            <w:tcW w:w="1417" w:type="dxa"/>
            <w:tcBorders>
              <w:top w:val="single" w:sz="4" w:space="0" w:color="000000"/>
              <w:left w:val="single" w:sz="4" w:space="0" w:color="000000"/>
              <w:bottom w:val="single" w:sz="4" w:space="0" w:color="000000"/>
              <w:right w:val="single" w:sz="4" w:space="0" w:color="000000"/>
            </w:tcBorders>
          </w:tcPr>
          <w:p w:rsidR="0033579A" w:rsidRPr="0033579A" w:rsidRDefault="0033579A">
            <w:pPr>
              <w:widowControl w:val="0"/>
              <w:autoSpaceDE w:val="0"/>
              <w:autoSpaceDN w:val="0"/>
              <w:adjustRightInd w:val="0"/>
              <w:rPr>
                <w:b/>
              </w:rPr>
            </w:pPr>
          </w:p>
        </w:tc>
        <w:tc>
          <w:tcPr>
            <w:tcW w:w="986" w:type="dxa"/>
            <w:tcBorders>
              <w:top w:val="single" w:sz="4" w:space="0" w:color="000000"/>
              <w:left w:val="single" w:sz="4" w:space="0" w:color="000000"/>
              <w:bottom w:val="single" w:sz="4" w:space="0" w:color="000000"/>
              <w:right w:val="single" w:sz="4" w:space="0" w:color="000000"/>
            </w:tcBorders>
          </w:tcPr>
          <w:p w:rsidR="0033579A" w:rsidRPr="0033579A" w:rsidRDefault="0033579A">
            <w:pPr>
              <w:widowControl w:val="0"/>
              <w:autoSpaceDE w:val="0"/>
              <w:autoSpaceDN w:val="0"/>
              <w:adjustRightInd w:val="0"/>
              <w:rPr>
                <w:b/>
              </w:rPr>
            </w:pPr>
          </w:p>
        </w:tc>
      </w:tr>
      <w:tr w:rsidR="0033579A" w:rsidRPr="0033579A" w:rsidTr="00170A73">
        <w:tc>
          <w:tcPr>
            <w:tcW w:w="676" w:type="dxa"/>
            <w:tcBorders>
              <w:top w:val="single" w:sz="4" w:space="0" w:color="000000"/>
              <w:left w:val="single" w:sz="4" w:space="0" w:color="000000"/>
              <w:bottom w:val="single" w:sz="4" w:space="0" w:color="000000"/>
              <w:right w:val="single" w:sz="4" w:space="0" w:color="000000"/>
            </w:tcBorders>
            <w:hideMark/>
          </w:tcPr>
          <w:p w:rsidR="0033579A" w:rsidRPr="0033579A" w:rsidRDefault="0033579A">
            <w:pPr>
              <w:widowControl w:val="0"/>
              <w:autoSpaceDE w:val="0"/>
              <w:autoSpaceDN w:val="0"/>
              <w:adjustRightInd w:val="0"/>
            </w:pPr>
            <w:r w:rsidRPr="0033579A">
              <w:lastRenderedPageBreak/>
              <w:t>14</w:t>
            </w:r>
          </w:p>
        </w:tc>
        <w:tc>
          <w:tcPr>
            <w:tcW w:w="3011" w:type="dxa"/>
            <w:tcBorders>
              <w:top w:val="single" w:sz="4" w:space="0" w:color="000000"/>
              <w:left w:val="single" w:sz="4" w:space="0" w:color="000000"/>
              <w:bottom w:val="single" w:sz="4" w:space="0" w:color="000000"/>
              <w:right w:val="single" w:sz="4" w:space="0" w:color="000000"/>
            </w:tcBorders>
            <w:hideMark/>
          </w:tcPr>
          <w:p w:rsidR="0033579A" w:rsidRPr="0033579A" w:rsidRDefault="0033579A">
            <w:pPr>
              <w:widowControl w:val="0"/>
              <w:autoSpaceDE w:val="0"/>
              <w:autoSpaceDN w:val="0"/>
              <w:adjustRightInd w:val="0"/>
              <w:rPr>
                <w:color w:val="002060"/>
              </w:rPr>
            </w:pPr>
            <w:r w:rsidRPr="0033579A">
              <w:t>Конкурс  «Живая классика»</w:t>
            </w:r>
          </w:p>
        </w:tc>
        <w:tc>
          <w:tcPr>
            <w:tcW w:w="1133" w:type="dxa"/>
            <w:tcBorders>
              <w:top w:val="single" w:sz="4" w:space="0" w:color="000000"/>
              <w:left w:val="single" w:sz="4" w:space="0" w:color="000000"/>
              <w:bottom w:val="single" w:sz="4" w:space="0" w:color="000000"/>
              <w:right w:val="single" w:sz="4" w:space="0" w:color="000000"/>
            </w:tcBorders>
            <w:hideMark/>
          </w:tcPr>
          <w:p w:rsidR="0033579A" w:rsidRPr="0033579A" w:rsidRDefault="0033579A">
            <w:pPr>
              <w:widowControl w:val="0"/>
              <w:autoSpaceDE w:val="0"/>
              <w:autoSpaceDN w:val="0"/>
              <w:adjustRightInd w:val="0"/>
            </w:pPr>
            <w:r w:rsidRPr="0033579A">
              <w:t>Март 2021г.</w:t>
            </w:r>
          </w:p>
        </w:tc>
        <w:tc>
          <w:tcPr>
            <w:tcW w:w="2234" w:type="dxa"/>
            <w:gridSpan w:val="2"/>
            <w:tcBorders>
              <w:top w:val="single" w:sz="4" w:space="0" w:color="000000"/>
              <w:left w:val="single" w:sz="4" w:space="0" w:color="000000"/>
              <w:bottom w:val="single" w:sz="4" w:space="0" w:color="000000"/>
              <w:right w:val="single" w:sz="4" w:space="0" w:color="000000"/>
            </w:tcBorders>
            <w:hideMark/>
          </w:tcPr>
          <w:p w:rsidR="0033579A" w:rsidRPr="0033579A" w:rsidRDefault="0033579A">
            <w:pPr>
              <w:widowControl w:val="0"/>
              <w:autoSpaceDE w:val="0"/>
              <w:autoSpaceDN w:val="0"/>
              <w:adjustRightInd w:val="0"/>
            </w:pPr>
            <w:proofErr w:type="spellStart"/>
            <w:r w:rsidRPr="0033579A">
              <w:t>Казиева</w:t>
            </w:r>
            <w:proofErr w:type="spellEnd"/>
            <w:r w:rsidRPr="0033579A">
              <w:t xml:space="preserve"> Марьям</w:t>
            </w:r>
          </w:p>
        </w:tc>
        <w:tc>
          <w:tcPr>
            <w:tcW w:w="1418" w:type="dxa"/>
            <w:tcBorders>
              <w:top w:val="single" w:sz="4" w:space="0" w:color="000000"/>
              <w:left w:val="single" w:sz="4" w:space="0" w:color="000000"/>
              <w:bottom w:val="single" w:sz="4" w:space="0" w:color="000000"/>
              <w:right w:val="single" w:sz="4" w:space="0" w:color="000000"/>
            </w:tcBorders>
            <w:hideMark/>
          </w:tcPr>
          <w:p w:rsidR="0033579A" w:rsidRPr="0033579A" w:rsidRDefault="0033579A">
            <w:pPr>
              <w:widowControl w:val="0"/>
              <w:autoSpaceDE w:val="0"/>
              <w:autoSpaceDN w:val="0"/>
              <w:adjustRightInd w:val="0"/>
            </w:pPr>
            <w:r w:rsidRPr="0033579A">
              <w:t>3 место</w:t>
            </w:r>
          </w:p>
        </w:tc>
        <w:tc>
          <w:tcPr>
            <w:tcW w:w="1417" w:type="dxa"/>
            <w:tcBorders>
              <w:top w:val="single" w:sz="4" w:space="0" w:color="000000"/>
              <w:left w:val="single" w:sz="4" w:space="0" w:color="000000"/>
              <w:bottom w:val="single" w:sz="4" w:space="0" w:color="000000"/>
              <w:right w:val="single" w:sz="4" w:space="0" w:color="000000"/>
            </w:tcBorders>
          </w:tcPr>
          <w:p w:rsidR="0033579A" w:rsidRPr="0033579A" w:rsidRDefault="0033579A">
            <w:pPr>
              <w:widowControl w:val="0"/>
              <w:autoSpaceDE w:val="0"/>
              <w:autoSpaceDN w:val="0"/>
              <w:adjustRightInd w:val="0"/>
              <w:rPr>
                <w:b/>
              </w:rPr>
            </w:pPr>
          </w:p>
        </w:tc>
        <w:tc>
          <w:tcPr>
            <w:tcW w:w="986" w:type="dxa"/>
            <w:tcBorders>
              <w:top w:val="single" w:sz="4" w:space="0" w:color="000000"/>
              <w:left w:val="single" w:sz="4" w:space="0" w:color="000000"/>
              <w:bottom w:val="single" w:sz="4" w:space="0" w:color="000000"/>
              <w:right w:val="single" w:sz="4" w:space="0" w:color="000000"/>
            </w:tcBorders>
          </w:tcPr>
          <w:p w:rsidR="0033579A" w:rsidRPr="0033579A" w:rsidRDefault="0033579A">
            <w:pPr>
              <w:widowControl w:val="0"/>
              <w:autoSpaceDE w:val="0"/>
              <w:autoSpaceDN w:val="0"/>
              <w:adjustRightInd w:val="0"/>
              <w:rPr>
                <w:b/>
              </w:rPr>
            </w:pPr>
          </w:p>
        </w:tc>
      </w:tr>
      <w:tr w:rsidR="0033579A" w:rsidRPr="0033579A" w:rsidTr="00170A73">
        <w:tc>
          <w:tcPr>
            <w:tcW w:w="676" w:type="dxa"/>
            <w:tcBorders>
              <w:top w:val="single" w:sz="4" w:space="0" w:color="000000"/>
              <w:left w:val="single" w:sz="4" w:space="0" w:color="000000"/>
              <w:bottom w:val="single" w:sz="4" w:space="0" w:color="000000"/>
              <w:right w:val="single" w:sz="4" w:space="0" w:color="000000"/>
            </w:tcBorders>
            <w:hideMark/>
          </w:tcPr>
          <w:p w:rsidR="0033579A" w:rsidRPr="0033579A" w:rsidRDefault="0033579A">
            <w:pPr>
              <w:widowControl w:val="0"/>
              <w:autoSpaceDE w:val="0"/>
              <w:autoSpaceDN w:val="0"/>
              <w:adjustRightInd w:val="0"/>
            </w:pPr>
            <w:r w:rsidRPr="0033579A">
              <w:t>15</w:t>
            </w:r>
          </w:p>
        </w:tc>
        <w:tc>
          <w:tcPr>
            <w:tcW w:w="3011" w:type="dxa"/>
            <w:tcBorders>
              <w:top w:val="single" w:sz="4" w:space="0" w:color="000000"/>
              <w:left w:val="single" w:sz="4" w:space="0" w:color="000000"/>
              <w:bottom w:val="single" w:sz="4" w:space="0" w:color="000000"/>
              <w:right w:val="single" w:sz="4" w:space="0" w:color="000000"/>
            </w:tcBorders>
            <w:hideMark/>
          </w:tcPr>
          <w:p w:rsidR="0033579A" w:rsidRPr="0033579A" w:rsidRDefault="0033579A">
            <w:pPr>
              <w:widowControl w:val="0"/>
              <w:autoSpaceDE w:val="0"/>
              <w:autoSpaceDN w:val="0"/>
              <w:adjustRightInd w:val="0"/>
              <w:rPr>
                <w:color w:val="002060"/>
              </w:rPr>
            </w:pPr>
            <w:r w:rsidRPr="0033579A">
              <w:t>Всероссийский конкурс «</w:t>
            </w:r>
            <w:proofErr w:type="spellStart"/>
            <w:r w:rsidRPr="0033579A">
              <w:t>Био</w:t>
            </w:r>
            <w:proofErr w:type="spellEnd"/>
            <w:r w:rsidRPr="0033579A">
              <w:t xml:space="preserve"> ТОП  ПРОФИ-2021» номинация «Социально-экологические проекты»</w:t>
            </w:r>
          </w:p>
        </w:tc>
        <w:tc>
          <w:tcPr>
            <w:tcW w:w="1133" w:type="dxa"/>
            <w:tcBorders>
              <w:top w:val="single" w:sz="4" w:space="0" w:color="000000"/>
              <w:left w:val="single" w:sz="4" w:space="0" w:color="000000"/>
              <w:bottom w:val="single" w:sz="4" w:space="0" w:color="000000"/>
              <w:right w:val="single" w:sz="4" w:space="0" w:color="000000"/>
            </w:tcBorders>
            <w:hideMark/>
          </w:tcPr>
          <w:p w:rsidR="0033579A" w:rsidRPr="0033579A" w:rsidRDefault="0033579A">
            <w:r w:rsidRPr="0033579A">
              <w:t>Апрель</w:t>
            </w:r>
          </w:p>
          <w:p w:rsidR="0033579A" w:rsidRPr="0033579A" w:rsidRDefault="0033579A">
            <w:pPr>
              <w:widowControl w:val="0"/>
              <w:autoSpaceDE w:val="0"/>
              <w:autoSpaceDN w:val="0"/>
              <w:adjustRightInd w:val="0"/>
            </w:pPr>
            <w:r w:rsidRPr="0033579A">
              <w:t>2021г.</w:t>
            </w:r>
          </w:p>
        </w:tc>
        <w:tc>
          <w:tcPr>
            <w:tcW w:w="2234" w:type="dxa"/>
            <w:gridSpan w:val="2"/>
            <w:tcBorders>
              <w:top w:val="single" w:sz="4" w:space="0" w:color="000000"/>
              <w:left w:val="single" w:sz="4" w:space="0" w:color="000000"/>
              <w:bottom w:val="single" w:sz="4" w:space="0" w:color="000000"/>
              <w:right w:val="single" w:sz="4" w:space="0" w:color="000000"/>
            </w:tcBorders>
            <w:hideMark/>
          </w:tcPr>
          <w:p w:rsidR="0033579A" w:rsidRPr="0033579A" w:rsidRDefault="0033579A">
            <w:pPr>
              <w:widowControl w:val="0"/>
              <w:autoSpaceDE w:val="0"/>
              <w:autoSpaceDN w:val="0"/>
              <w:adjustRightInd w:val="0"/>
            </w:pPr>
            <w:proofErr w:type="spellStart"/>
            <w:r w:rsidRPr="0033579A">
              <w:t>Агабекова</w:t>
            </w:r>
            <w:proofErr w:type="spellEnd"/>
            <w:r w:rsidRPr="0033579A">
              <w:t xml:space="preserve"> З. Н. (учитель биологии)</w:t>
            </w:r>
          </w:p>
        </w:tc>
        <w:tc>
          <w:tcPr>
            <w:tcW w:w="1418" w:type="dxa"/>
            <w:tcBorders>
              <w:top w:val="single" w:sz="4" w:space="0" w:color="000000"/>
              <w:left w:val="single" w:sz="4" w:space="0" w:color="000000"/>
              <w:bottom w:val="single" w:sz="4" w:space="0" w:color="000000"/>
              <w:right w:val="single" w:sz="4" w:space="0" w:color="000000"/>
            </w:tcBorders>
            <w:hideMark/>
          </w:tcPr>
          <w:p w:rsidR="0033579A" w:rsidRPr="0033579A" w:rsidRDefault="0033579A">
            <w:pPr>
              <w:widowControl w:val="0"/>
              <w:autoSpaceDE w:val="0"/>
              <w:autoSpaceDN w:val="0"/>
              <w:adjustRightInd w:val="0"/>
            </w:pPr>
            <w:r w:rsidRPr="0033579A">
              <w:t>3 место</w:t>
            </w:r>
          </w:p>
        </w:tc>
        <w:tc>
          <w:tcPr>
            <w:tcW w:w="1417" w:type="dxa"/>
            <w:tcBorders>
              <w:top w:val="single" w:sz="4" w:space="0" w:color="000000"/>
              <w:left w:val="single" w:sz="4" w:space="0" w:color="000000"/>
              <w:bottom w:val="single" w:sz="4" w:space="0" w:color="000000"/>
              <w:right w:val="single" w:sz="4" w:space="0" w:color="000000"/>
            </w:tcBorders>
          </w:tcPr>
          <w:p w:rsidR="0033579A" w:rsidRPr="0033579A" w:rsidRDefault="0033579A">
            <w:pPr>
              <w:widowControl w:val="0"/>
              <w:autoSpaceDE w:val="0"/>
              <w:autoSpaceDN w:val="0"/>
              <w:adjustRightInd w:val="0"/>
              <w:rPr>
                <w:b/>
              </w:rPr>
            </w:pPr>
          </w:p>
        </w:tc>
        <w:tc>
          <w:tcPr>
            <w:tcW w:w="986" w:type="dxa"/>
            <w:tcBorders>
              <w:top w:val="single" w:sz="4" w:space="0" w:color="000000"/>
              <w:left w:val="single" w:sz="4" w:space="0" w:color="000000"/>
              <w:bottom w:val="single" w:sz="4" w:space="0" w:color="000000"/>
              <w:right w:val="single" w:sz="4" w:space="0" w:color="000000"/>
            </w:tcBorders>
          </w:tcPr>
          <w:p w:rsidR="0033579A" w:rsidRPr="0033579A" w:rsidRDefault="0033579A">
            <w:pPr>
              <w:widowControl w:val="0"/>
              <w:autoSpaceDE w:val="0"/>
              <w:autoSpaceDN w:val="0"/>
              <w:adjustRightInd w:val="0"/>
              <w:rPr>
                <w:b/>
              </w:rPr>
            </w:pPr>
          </w:p>
        </w:tc>
      </w:tr>
      <w:tr w:rsidR="0033579A" w:rsidRPr="0033579A" w:rsidTr="00170A73">
        <w:tc>
          <w:tcPr>
            <w:tcW w:w="676" w:type="dxa"/>
            <w:tcBorders>
              <w:top w:val="single" w:sz="4" w:space="0" w:color="000000"/>
              <w:left w:val="single" w:sz="4" w:space="0" w:color="000000"/>
              <w:bottom w:val="single" w:sz="4" w:space="0" w:color="000000"/>
              <w:right w:val="single" w:sz="4" w:space="0" w:color="000000"/>
            </w:tcBorders>
            <w:hideMark/>
          </w:tcPr>
          <w:p w:rsidR="0033579A" w:rsidRPr="0033579A" w:rsidRDefault="0033579A">
            <w:pPr>
              <w:widowControl w:val="0"/>
              <w:autoSpaceDE w:val="0"/>
              <w:autoSpaceDN w:val="0"/>
              <w:adjustRightInd w:val="0"/>
            </w:pPr>
            <w:r w:rsidRPr="0033579A">
              <w:t>16</w:t>
            </w:r>
          </w:p>
        </w:tc>
        <w:tc>
          <w:tcPr>
            <w:tcW w:w="3011" w:type="dxa"/>
            <w:tcBorders>
              <w:top w:val="single" w:sz="4" w:space="0" w:color="000000"/>
              <w:left w:val="single" w:sz="4" w:space="0" w:color="000000"/>
              <w:bottom w:val="single" w:sz="4" w:space="0" w:color="000000"/>
              <w:right w:val="single" w:sz="4" w:space="0" w:color="000000"/>
            </w:tcBorders>
            <w:hideMark/>
          </w:tcPr>
          <w:p w:rsidR="0033579A" w:rsidRPr="0033579A" w:rsidRDefault="0033579A">
            <w:pPr>
              <w:widowControl w:val="0"/>
              <w:autoSpaceDE w:val="0"/>
              <w:autoSpaceDN w:val="0"/>
              <w:adjustRightInd w:val="0"/>
              <w:rPr>
                <w:color w:val="002060"/>
                <w:lang w:eastAsia="en-US"/>
              </w:rPr>
            </w:pPr>
            <w:r w:rsidRPr="0033579A">
              <w:t>Конкурс чтецов на англ</w:t>
            </w:r>
            <w:proofErr w:type="gramStart"/>
            <w:r w:rsidRPr="0033579A">
              <w:t>.я</w:t>
            </w:r>
            <w:proofErr w:type="gramEnd"/>
            <w:r w:rsidRPr="0033579A">
              <w:t>з «Поэзия страны изучаемого языка»среди уч.2-4кл.</w:t>
            </w:r>
          </w:p>
        </w:tc>
        <w:tc>
          <w:tcPr>
            <w:tcW w:w="1133" w:type="dxa"/>
            <w:tcBorders>
              <w:top w:val="single" w:sz="4" w:space="0" w:color="000000"/>
              <w:left w:val="single" w:sz="4" w:space="0" w:color="000000"/>
              <w:bottom w:val="single" w:sz="4" w:space="0" w:color="000000"/>
              <w:right w:val="single" w:sz="4" w:space="0" w:color="000000"/>
            </w:tcBorders>
            <w:hideMark/>
          </w:tcPr>
          <w:p w:rsidR="0033579A" w:rsidRPr="0033579A" w:rsidRDefault="0033579A">
            <w:r w:rsidRPr="0033579A">
              <w:t>Апрель</w:t>
            </w:r>
          </w:p>
          <w:p w:rsidR="0033579A" w:rsidRPr="0033579A" w:rsidRDefault="0033579A">
            <w:pPr>
              <w:widowControl w:val="0"/>
              <w:autoSpaceDE w:val="0"/>
              <w:autoSpaceDN w:val="0"/>
              <w:adjustRightInd w:val="0"/>
            </w:pPr>
            <w:r w:rsidRPr="0033579A">
              <w:t>2021г.</w:t>
            </w:r>
          </w:p>
        </w:tc>
        <w:tc>
          <w:tcPr>
            <w:tcW w:w="2234" w:type="dxa"/>
            <w:gridSpan w:val="2"/>
            <w:tcBorders>
              <w:top w:val="single" w:sz="4" w:space="0" w:color="000000"/>
              <w:left w:val="single" w:sz="4" w:space="0" w:color="000000"/>
              <w:bottom w:val="single" w:sz="4" w:space="0" w:color="000000"/>
              <w:right w:val="single" w:sz="4" w:space="0" w:color="000000"/>
            </w:tcBorders>
            <w:hideMark/>
          </w:tcPr>
          <w:p w:rsidR="0033579A" w:rsidRPr="0033579A" w:rsidRDefault="0033579A">
            <w:pPr>
              <w:widowControl w:val="0"/>
              <w:autoSpaceDE w:val="0"/>
              <w:autoSpaceDN w:val="0"/>
              <w:adjustRightInd w:val="0"/>
            </w:pPr>
            <w:r w:rsidRPr="0033579A">
              <w:t xml:space="preserve">Курбанова </w:t>
            </w:r>
            <w:proofErr w:type="spellStart"/>
            <w:r w:rsidRPr="0033579A">
              <w:t>Мадина</w:t>
            </w:r>
            <w:proofErr w:type="spellEnd"/>
            <w:r w:rsidRPr="0033579A">
              <w:t xml:space="preserve"> 3Вкл.</w:t>
            </w:r>
          </w:p>
        </w:tc>
        <w:tc>
          <w:tcPr>
            <w:tcW w:w="1418" w:type="dxa"/>
            <w:tcBorders>
              <w:top w:val="single" w:sz="4" w:space="0" w:color="000000"/>
              <w:left w:val="single" w:sz="4" w:space="0" w:color="000000"/>
              <w:bottom w:val="single" w:sz="4" w:space="0" w:color="000000"/>
              <w:right w:val="single" w:sz="4" w:space="0" w:color="000000"/>
            </w:tcBorders>
            <w:hideMark/>
          </w:tcPr>
          <w:p w:rsidR="0033579A" w:rsidRPr="0033579A" w:rsidRDefault="0033579A">
            <w:pPr>
              <w:widowControl w:val="0"/>
              <w:autoSpaceDE w:val="0"/>
              <w:autoSpaceDN w:val="0"/>
              <w:adjustRightInd w:val="0"/>
            </w:pPr>
            <w:r w:rsidRPr="0033579A">
              <w:t>2 место</w:t>
            </w:r>
          </w:p>
        </w:tc>
        <w:tc>
          <w:tcPr>
            <w:tcW w:w="1417" w:type="dxa"/>
            <w:tcBorders>
              <w:top w:val="single" w:sz="4" w:space="0" w:color="000000"/>
              <w:left w:val="single" w:sz="4" w:space="0" w:color="000000"/>
              <w:bottom w:val="single" w:sz="4" w:space="0" w:color="000000"/>
              <w:right w:val="single" w:sz="4" w:space="0" w:color="000000"/>
            </w:tcBorders>
          </w:tcPr>
          <w:p w:rsidR="0033579A" w:rsidRPr="0033579A" w:rsidRDefault="0033579A">
            <w:pPr>
              <w:widowControl w:val="0"/>
              <w:autoSpaceDE w:val="0"/>
              <w:autoSpaceDN w:val="0"/>
              <w:adjustRightInd w:val="0"/>
              <w:rPr>
                <w:b/>
              </w:rPr>
            </w:pPr>
          </w:p>
        </w:tc>
        <w:tc>
          <w:tcPr>
            <w:tcW w:w="986" w:type="dxa"/>
            <w:tcBorders>
              <w:top w:val="single" w:sz="4" w:space="0" w:color="000000"/>
              <w:left w:val="single" w:sz="4" w:space="0" w:color="000000"/>
              <w:bottom w:val="single" w:sz="4" w:space="0" w:color="000000"/>
              <w:right w:val="single" w:sz="4" w:space="0" w:color="000000"/>
            </w:tcBorders>
          </w:tcPr>
          <w:p w:rsidR="0033579A" w:rsidRPr="0033579A" w:rsidRDefault="0033579A">
            <w:pPr>
              <w:widowControl w:val="0"/>
              <w:autoSpaceDE w:val="0"/>
              <w:autoSpaceDN w:val="0"/>
              <w:adjustRightInd w:val="0"/>
              <w:rPr>
                <w:b/>
              </w:rPr>
            </w:pPr>
          </w:p>
        </w:tc>
      </w:tr>
      <w:tr w:rsidR="0033579A" w:rsidRPr="0033579A" w:rsidTr="00170A73">
        <w:tc>
          <w:tcPr>
            <w:tcW w:w="676" w:type="dxa"/>
            <w:tcBorders>
              <w:top w:val="single" w:sz="4" w:space="0" w:color="000000"/>
              <w:left w:val="single" w:sz="4" w:space="0" w:color="000000"/>
              <w:bottom w:val="single" w:sz="4" w:space="0" w:color="000000"/>
              <w:right w:val="single" w:sz="4" w:space="0" w:color="000000"/>
            </w:tcBorders>
            <w:hideMark/>
          </w:tcPr>
          <w:p w:rsidR="0033579A" w:rsidRPr="0033579A" w:rsidRDefault="0033579A">
            <w:pPr>
              <w:widowControl w:val="0"/>
              <w:autoSpaceDE w:val="0"/>
              <w:autoSpaceDN w:val="0"/>
              <w:adjustRightInd w:val="0"/>
            </w:pPr>
            <w:r w:rsidRPr="0033579A">
              <w:t>17</w:t>
            </w:r>
          </w:p>
        </w:tc>
        <w:tc>
          <w:tcPr>
            <w:tcW w:w="3011" w:type="dxa"/>
            <w:tcBorders>
              <w:top w:val="single" w:sz="4" w:space="0" w:color="000000"/>
              <w:left w:val="single" w:sz="4" w:space="0" w:color="000000"/>
              <w:bottom w:val="single" w:sz="4" w:space="0" w:color="000000"/>
              <w:right w:val="single" w:sz="4" w:space="0" w:color="000000"/>
            </w:tcBorders>
            <w:hideMark/>
          </w:tcPr>
          <w:p w:rsidR="0033579A" w:rsidRPr="0033579A" w:rsidRDefault="0033579A">
            <w:pPr>
              <w:widowControl w:val="0"/>
              <w:autoSpaceDE w:val="0"/>
              <w:autoSpaceDN w:val="0"/>
              <w:adjustRightInd w:val="0"/>
            </w:pPr>
            <w:proofErr w:type="spellStart"/>
            <w:r w:rsidRPr="0033579A">
              <w:t>Брейн-ринг</w:t>
            </w:r>
            <w:proofErr w:type="spellEnd"/>
          </w:p>
        </w:tc>
        <w:tc>
          <w:tcPr>
            <w:tcW w:w="1133" w:type="dxa"/>
            <w:tcBorders>
              <w:top w:val="single" w:sz="4" w:space="0" w:color="000000"/>
              <w:left w:val="single" w:sz="4" w:space="0" w:color="000000"/>
              <w:bottom w:val="single" w:sz="4" w:space="0" w:color="000000"/>
              <w:right w:val="single" w:sz="4" w:space="0" w:color="000000"/>
            </w:tcBorders>
          </w:tcPr>
          <w:p w:rsidR="0033579A" w:rsidRPr="0033579A" w:rsidRDefault="0033579A">
            <w:pPr>
              <w:widowControl w:val="0"/>
              <w:autoSpaceDE w:val="0"/>
              <w:autoSpaceDN w:val="0"/>
              <w:adjustRightInd w:val="0"/>
            </w:pPr>
          </w:p>
        </w:tc>
        <w:tc>
          <w:tcPr>
            <w:tcW w:w="2234" w:type="dxa"/>
            <w:gridSpan w:val="2"/>
            <w:tcBorders>
              <w:top w:val="single" w:sz="4" w:space="0" w:color="000000"/>
              <w:left w:val="single" w:sz="4" w:space="0" w:color="000000"/>
              <w:bottom w:val="single" w:sz="4" w:space="0" w:color="000000"/>
              <w:right w:val="single" w:sz="4" w:space="0" w:color="000000"/>
            </w:tcBorders>
            <w:hideMark/>
          </w:tcPr>
          <w:p w:rsidR="0033579A" w:rsidRPr="0033579A" w:rsidRDefault="0033579A">
            <w:pPr>
              <w:widowControl w:val="0"/>
              <w:autoSpaceDE w:val="0"/>
              <w:autoSpaceDN w:val="0"/>
              <w:adjustRightInd w:val="0"/>
            </w:pPr>
            <w:r w:rsidRPr="0033579A">
              <w:t>Команда МБОУ «</w:t>
            </w:r>
            <w:proofErr w:type="spellStart"/>
            <w:r w:rsidRPr="0033579A">
              <w:t>Дружбинская</w:t>
            </w:r>
            <w:proofErr w:type="spellEnd"/>
            <w:r w:rsidRPr="0033579A">
              <w:t xml:space="preserve"> СОШ»</w:t>
            </w:r>
          </w:p>
        </w:tc>
        <w:tc>
          <w:tcPr>
            <w:tcW w:w="1418" w:type="dxa"/>
            <w:tcBorders>
              <w:top w:val="single" w:sz="4" w:space="0" w:color="000000"/>
              <w:left w:val="single" w:sz="4" w:space="0" w:color="000000"/>
              <w:bottom w:val="single" w:sz="4" w:space="0" w:color="000000"/>
              <w:right w:val="single" w:sz="4" w:space="0" w:color="000000"/>
            </w:tcBorders>
            <w:hideMark/>
          </w:tcPr>
          <w:p w:rsidR="0033579A" w:rsidRPr="0033579A" w:rsidRDefault="0033579A">
            <w:pPr>
              <w:widowControl w:val="0"/>
              <w:autoSpaceDE w:val="0"/>
              <w:autoSpaceDN w:val="0"/>
              <w:adjustRightInd w:val="0"/>
            </w:pPr>
            <w:r w:rsidRPr="0033579A">
              <w:t>3 место</w:t>
            </w:r>
          </w:p>
        </w:tc>
        <w:tc>
          <w:tcPr>
            <w:tcW w:w="1417" w:type="dxa"/>
            <w:tcBorders>
              <w:top w:val="single" w:sz="4" w:space="0" w:color="000000"/>
              <w:left w:val="single" w:sz="4" w:space="0" w:color="000000"/>
              <w:bottom w:val="single" w:sz="4" w:space="0" w:color="000000"/>
              <w:right w:val="single" w:sz="4" w:space="0" w:color="000000"/>
            </w:tcBorders>
          </w:tcPr>
          <w:p w:rsidR="0033579A" w:rsidRPr="0033579A" w:rsidRDefault="0033579A">
            <w:pPr>
              <w:widowControl w:val="0"/>
              <w:autoSpaceDE w:val="0"/>
              <w:autoSpaceDN w:val="0"/>
              <w:adjustRightInd w:val="0"/>
              <w:rPr>
                <w:b/>
              </w:rPr>
            </w:pPr>
          </w:p>
        </w:tc>
        <w:tc>
          <w:tcPr>
            <w:tcW w:w="986" w:type="dxa"/>
            <w:tcBorders>
              <w:top w:val="single" w:sz="4" w:space="0" w:color="000000"/>
              <w:left w:val="single" w:sz="4" w:space="0" w:color="000000"/>
              <w:bottom w:val="single" w:sz="4" w:space="0" w:color="000000"/>
              <w:right w:val="single" w:sz="4" w:space="0" w:color="000000"/>
            </w:tcBorders>
          </w:tcPr>
          <w:p w:rsidR="0033579A" w:rsidRPr="0033579A" w:rsidRDefault="0033579A">
            <w:pPr>
              <w:widowControl w:val="0"/>
              <w:autoSpaceDE w:val="0"/>
              <w:autoSpaceDN w:val="0"/>
              <w:adjustRightInd w:val="0"/>
              <w:rPr>
                <w:b/>
              </w:rPr>
            </w:pPr>
          </w:p>
        </w:tc>
      </w:tr>
      <w:tr w:rsidR="000F5CEF" w:rsidRPr="0033579A" w:rsidTr="00170A73">
        <w:tc>
          <w:tcPr>
            <w:tcW w:w="676" w:type="dxa"/>
            <w:tcBorders>
              <w:top w:val="single" w:sz="4" w:space="0" w:color="000000"/>
              <w:left w:val="single" w:sz="4" w:space="0" w:color="000000"/>
              <w:bottom w:val="single" w:sz="4" w:space="0" w:color="000000"/>
              <w:right w:val="single" w:sz="4" w:space="0" w:color="000000"/>
            </w:tcBorders>
            <w:hideMark/>
          </w:tcPr>
          <w:p w:rsidR="000F5CEF" w:rsidRPr="0033579A" w:rsidRDefault="000F5CEF" w:rsidP="000F5CEF">
            <w:pPr>
              <w:widowControl w:val="0"/>
              <w:autoSpaceDE w:val="0"/>
              <w:autoSpaceDN w:val="0"/>
              <w:adjustRightInd w:val="0"/>
            </w:pPr>
            <w:r>
              <w:t>18</w:t>
            </w:r>
          </w:p>
        </w:tc>
        <w:tc>
          <w:tcPr>
            <w:tcW w:w="3011" w:type="dxa"/>
            <w:tcBorders>
              <w:top w:val="single" w:sz="4" w:space="0" w:color="000000"/>
              <w:left w:val="single" w:sz="4" w:space="0" w:color="000000"/>
              <w:bottom w:val="single" w:sz="4" w:space="0" w:color="000000"/>
              <w:right w:val="single" w:sz="4" w:space="0" w:color="000000"/>
            </w:tcBorders>
            <w:hideMark/>
          </w:tcPr>
          <w:p w:rsidR="000F5CEF" w:rsidRPr="0033579A" w:rsidRDefault="000F5CEF" w:rsidP="000F5CEF">
            <w:pPr>
              <w:widowControl w:val="0"/>
              <w:autoSpaceDE w:val="0"/>
              <w:autoSpaceDN w:val="0"/>
              <w:adjustRightInd w:val="0"/>
              <w:rPr>
                <w:color w:val="002060"/>
                <w:lang w:eastAsia="en-US"/>
              </w:rPr>
            </w:pPr>
            <w:r>
              <w:t>Турнир по футболу</w:t>
            </w:r>
            <w:r w:rsidRPr="0033579A">
              <w:t xml:space="preserve"> посвящённый 100-летию образования  ДАССР</w:t>
            </w:r>
            <w:r w:rsidRPr="0033579A">
              <w:rPr>
                <w:color w:val="002060"/>
              </w:rPr>
              <w:t xml:space="preserve">  </w:t>
            </w:r>
          </w:p>
        </w:tc>
        <w:tc>
          <w:tcPr>
            <w:tcW w:w="1133" w:type="dxa"/>
            <w:tcBorders>
              <w:top w:val="single" w:sz="4" w:space="0" w:color="000000"/>
              <w:left w:val="single" w:sz="4" w:space="0" w:color="000000"/>
              <w:bottom w:val="single" w:sz="4" w:space="0" w:color="000000"/>
              <w:right w:val="single" w:sz="4" w:space="0" w:color="000000"/>
            </w:tcBorders>
            <w:hideMark/>
          </w:tcPr>
          <w:p w:rsidR="000F5CEF" w:rsidRPr="0033579A" w:rsidRDefault="000F5CEF" w:rsidP="000F5CEF">
            <w:pPr>
              <w:widowControl w:val="0"/>
              <w:autoSpaceDE w:val="0"/>
              <w:autoSpaceDN w:val="0"/>
              <w:adjustRightInd w:val="0"/>
              <w:rPr>
                <w:lang w:eastAsia="en-US"/>
              </w:rPr>
            </w:pPr>
            <w:r>
              <w:t>Май</w:t>
            </w:r>
            <w:r w:rsidRPr="0033579A">
              <w:t xml:space="preserve"> 2021г.</w:t>
            </w:r>
          </w:p>
        </w:tc>
        <w:tc>
          <w:tcPr>
            <w:tcW w:w="2234" w:type="dxa"/>
            <w:gridSpan w:val="2"/>
            <w:tcBorders>
              <w:top w:val="single" w:sz="4" w:space="0" w:color="000000"/>
              <w:left w:val="single" w:sz="4" w:space="0" w:color="000000"/>
              <w:bottom w:val="single" w:sz="4" w:space="0" w:color="000000"/>
              <w:right w:val="single" w:sz="4" w:space="0" w:color="000000"/>
            </w:tcBorders>
            <w:hideMark/>
          </w:tcPr>
          <w:p w:rsidR="000F5CEF" w:rsidRPr="0033579A" w:rsidRDefault="000F5CEF" w:rsidP="000F5CEF">
            <w:pPr>
              <w:widowControl w:val="0"/>
              <w:autoSpaceDE w:val="0"/>
              <w:autoSpaceDN w:val="0"/>
              <w:adjustRightInd w:val="0"/>
              <w:rPr>
                <w:lang w:eastAsia="en-US"/>
              </w:rPr>
            </w:pPr>
            <w:r w:rsidRPr="0033579A">
              <w:t xml:space="preserve"> Команда (мальчики)</w:t>
            </w:r>
          </w:p>
        </w:tc>
        <w:tc>
          <w:tcPr>
            <w:tcW w:w="1418" w:type="dxa"/>
            <w:tcBorders>
              <w:top w:val="single" w:sz="4" w:space="0" w:color="000000"/>
              <w:left w:val="single" w:sz="4" w:space="0" w:color="000000"/>
              <w:bottom w:val="single" w:sz="4" w:space="0" w:color="000000"/>
              <w:right w:val="single" w:sz="4" w:space="0" w:color="000000"/>
            </w:tcBorders>
          </w:tcPr>
          <w:p w:rsidR="000F5CEF" w:rsidRPr="0033579A" w:rsidRDefault="000F5CEF" w:rsidP="000F5CEF">
            <w:pPr>
              <w:widowControl w:val="0"/>
              <w:autoSpaceDE w:val="0"/>
              <w:autoSpaceDN w:val="0"/>
              <w:adjustRightInd w:val="0"/>
              <w:rPr>
                <w:lang w:eastAsia="en-US"/>
              </w:rPr>
            </w:pPr>
            <w:r>
              <w:t>2</w:t>
            </w:r>
            <w:r w:rsidRPr="0033579A">
              <w:t xml:space="preserve"> место</w:t>
            </w:r>
          </w:p>
        </w:tc>
        <w:tc>
          <w:tcPr>
            <w:tcW w:w="1417" w:type="dxa"/>
            <w:tcBorders>
              <w:top w:val="single" w:sz="4" w:space="0" w:color="000000"/>
              <w:left w:val="single" w:sz="4" w:space="0" w:color="000000"/>
              <w:bottom w:val="single" w:sz="4" w:space="0" w:color="000000"/>
              <w:right w:val="single" w:sz="4" w:space="0" w:color="000000"/>
            </w:tcBorders>
            <w:hideMark/>
          </w:tcPr>
          <w:p w:rsidR="000F5CEF" w:rsidRPr="0033579A" w:rsidRDefault="000F5CEF" w:rsidP="000F5CEF">
            <w:pPr>
              <w:widowControl w:val="0"/>
              <w:autoSpaceDE w:val="0"/>
              <w:autoSpaceDN w:val="0"/>
              <w:adjustRightInd w:val="0"/>
              <w:rPr>
                <w:b/>
              </w:rPr>
            </w:pPr>
          </w:p>
        </w:tc>
        <w:tc>
          <w:tcPr>
            <w:tcW w:w="986" w:type="dxa"/>
            <w:tcBorders>
              <w:top w:val="single" w:sz="4" w:space="0" w:color="000000"/>
              <w:left w:val="single" w:sz="4" w:space="0" w:color="000000"/>
              <w:bottom w:val="single" w:sz="4" w:space="0" w:color="000000"/>
              <w:right w:val="single" w:sz="4" w:space="0" w:color="000000"/>
            </w:tcBorders>
          </w:tcPr>
          <w:p w:rsidR="000F5CEF" w:rsidRPr="0033579A" w:rsidRDefault="000F5CEF" w:rsidP="000F5CEF">
            <w:pPr>
              <w:widowControl w:val="0"/>
              <w:autoSpaceDE w:val="0"/>
              <w:autoSpaceDN w:val="0"/>
              <w:adjustRightInd w:val="0"/>
              <w:rPr>
                <w:b/>
              </w:rPr>
            </w:pPr>
          </w:p>
        </w:tc>
      </w:tr>
      <w:tr w:rsidR="009F34DE" w:rsidRPr="0033579A" w:rsidTr="00170A73">
        <w:tc>
          <w:tcPr>
            <w:tcW w:w="676" w:type="dxa"/>
            <w:tcBorders>
              <w:top w:val="single" w:sz="4" w:space="0" w:color="000000"/>
              <w:left w:val="single" w:sz="4" w:space="0" w:color="000000"/>
              <w:bottom w:val="single" w:sz="4" w:space="0" w:color="000000"/>
              <w:right w:val="single" w:sz="4" w:space="0" w:color="000000"/>
            </w:tcBorders>
          </w:tcPr>
          <w:p w:rsidR="009F34DE" w:rsidRDefault="009F34DE" w:rsidP="000F5CEF">
            <w:pPr>
              <w:widowControl w:val="0"/>
              <w:autoSpaceDE w:val="0"/>
              <w:autoSpaceDN w:val="0"/>
              <w:adjustRightInd w:val="0"/>
            </w:pPr>
            <w:r>
              <w:t>19</w:t>
            </w:r>
          </w:p>
        </w:tc>
        <w:tc>
          <w:tcPr>
            <w:tcW w:w="3011" w:type="dxa"/>
            <w:tcBorders>
              <w:top w:val="single" w:sz="4" w:space="0" w:color="000000"/>
              <w:left w:val="single" w:sz="4" w:space="0" w:color="000000"/>
              <w:bottom w:val="single" w:sz="4" w:space="0" w:color="000000"/>
              <w:right w:val="single" w:sz="4" w:space="0" w:color="000000"/>
            </w:tcBorders>
          </w:tcPr>
          <w:p w:rsidR="009F34DE" w:rsidRDefault="009F34DE" w:rsidP="000F5CEF">
            <w:pPr>
              <w:widowControl w:val="0"/>
              <w:autoSpaceDE w:val="0"/>
              <w:autoSpaceDN w:val="0"/>
              <w:adjustRightInd w:val="0"/>
            </w:pPr>
            <w:r>
              <w:t>Республиканская акция ко Дню защитника Отечества «Армейский чемоданчик»</w:t>
            </w:r>
          </w:p>
        </w:tc>
        <w:tc>
          <w:tcPr>
            <w:tcW w:w="1133" w:type="dxa"/>
            <w:tcBorders>
              <w:top w:val="single" w:sz="4" w:space="0" w:color="000000"/>
              <w:left w:val="single" w:sz="4" w:space="0" w:color="000000"/>
              <w:bottom w:val="single" w:sz="4" w:space="0" w:color="000000"/>
              <w:right w:val="single" w:sz="4" w:space="0" w:color="000000"/>
            </w:tcBorders>
          </w:tcPr>
          <w:p w:rsidR="009F34DE" w:rsidRDefault="009F34DE" w:rsidP="000F5CEF">
            <w:pPr>
              <w:widowControl w:val="0"/>
              <w:autoSpaceDE w:val="0"/>
              <w:autoSpaceDN w:val="0"/>
              <w:adjustRightInd w:val="0"/>
            </w:pPr>
            <w:r>
              <w:t>Февраль 2021г.</w:t>
            </w:r>
          </w:p>
        </w:tc>
        <w:tc>
          <w:tcPr>
            <w:tcW w:w="2234" w:type="dxa"/>
            <w:gridSpan w:val="2"/>
            <w:tcBorders>
              <w:top w:val="single" w:sz="4" w:space="0" w:color="000000"/>
              <w:left w:val="single" w:sz="4" w:space="0" w:color="000000"/>
              <w:bottom w:val="single" w:sz="4" w:space="0" w:color="000000"/>
              <w:right w:val="single" w:sz="4" w:space="0" w:color="000000"/>
            </w:tcBorders>
          </w:tcPr>
          <w:p w:rsidR="009F34DE" w:rsidRPr="0033579A" w:rsidRDefault="009F34DE" w:rsidP="000F5CEF">
            <w:pPr>
              <w:widowControl w:val="0"/>
              <w:autoSpaceDE w:val="0"/>
              <w:autoSpaceDN w:val="0"/>
              <w:adjustRightInd w:val="0"/>
            </w:pPr>
            <w:r>
              <w:t>Ученики МБОУ «</w:t>
            </w:r>
            <w:proofErr w:type="spellStart"/>
            <w:r>
              <w:t>Дружбинская</w:t>
            </w:r>
            <w:proofErr w:type="spellEnd"/>
            <w:r>
              <w:t xml:space="preserve"> СОШ»</w:t>
            </w:r>
          </w:p>
        </w:tc>
        <w:tc>
          <w:tcPr>
            <w:tcW w:w="1418" w:type="dxa"/>
            <w:tcBorders>
              <w:top w:val="single" w:sz="4" w:space="0" w:color="000000"/>
              <w:left w:val="single" w:sz="4" w:space="0" w:color="000000"/>
              <w:bottom w:val="single" w:sz="4" w:space="0" w:color="000000"/>
              <w:right w:val="single" w:sz="4" w:space="0" w:color="000000"/>
            </w:tcBorders>
          </w:tcPr>
          <w:p w:rsidR="009F34DE" w:rsidRDefault="009F34DE" w:rsidP="000F5CEF">
            <w:pPr>
              <w:widowControl w:val="0"/>
              <w:autoSpaceDE w:val="0"/>
              <w:autoSpaceDN w:val="0"/>
              <w:adjustRightInd w:val="0"/>
            </w:pPr>
            <w:r>
              <w:t>Участие</w:t>
            </w:r>
          </w:p>
        </w:tc>
        <w:tc>
          <w:tcPr>
            <w:tcW w:w="1417" w:type="dxa"/>
            <w:tcBorders>
              <w:top w:val="single" w:sz="4" w:space="0" w:color="000000"/>
              <w:left w:val="single" w:sz="4" w:space="0" w:color="000000"/>
              <w:bottom w:val="single" w:sz="4" w:space="0" w:color="000000"/>
              <w:right w:val="single" w:sz="4" w:space="0" w:color="000000"/>
            </w:tcBorders>
          </w:tcPr>
          <w:p w:rsidR="009F34DE" w:rsidRPr="009F34DE" w:rsidRDefault="009F34DE" w:rsidP="000F5CEF">
            <w:pPr>
              <w:widowControl w:val="0"/>
              <w:autoSpaceDE w:val="0"/>
              <w:autoSpaceDN w:val="0"/>
              <w:adjustRightInd w:val="0"/>
            </w:pPr>
            <w:r w:rsidRPr="009F34DE">
              <w:t>Участие</w:t>
            </w:r>
          </w:p>
        </w:tc>
        <w:tc>
          <w:tcPr>
            <w:tcW w:w="986" w:type="dxa"/>
            <w:tcBorders>
              <w:top w:val="single" w:sz="4" w:space="0" w:color="000000"/>
              <w:left w:val="single" w:sz="4" w:space="0" w:color="000000"/>
              <w:bottom w:val="single" w:sz="4" w:space="0" w:color="000000"/>
              <w:right w:val="single" w:sz="4" w:space="0" w:color="000000"/>
            </w:tcBorders>
          </w:tcPr>
          <w:p w:rsidR="009F34DE" w:rsidRPr="0033579A" w:rsidRDefault="009F34DE" w:rsidP="000F5CEF">
            <w:pPr>
              <w:widowControl w:val="0"/>
              <w:autoSpaceDE w:val="0"/>
              <w:autoSpaceDN w:val="0"/>
              <w:adjustRightInd w:val="0"/>
              <w:rPr>
                <w:b/>
              </w:rPr>
            </w:pPr>
          </w:p>
        </w:tc>
      </w:tr>
    </w:tbl>
    <w:p w:rsidR="001C5E78" w:rsidRDefault="001C5E78" w:rsidP="009D333E">
      <w:pPr>
        <w:shd w:val="clear" w:color="auto" w:fill="FFFFFF"/>
        <w:spacing w:after="150"/>
        <w:jc w:val="center"/>
        <w:rPr>
          <w:rFonts w:ascii="Arial" w:hAnsi="Arial" w:cs="Arial"/>
          <w:b/>
          <w:bCs/>
          <w:color w:val="000000"/>
          <w:sz w:val="21"/>
          <w:szCs w:val="21"/>
        </w:rPr>
      </w:pPr>
    </w:p>
    <w:p w:rsidR="000F5CEF" w:rsidRDefault="000F5CEF" w:rsidP="009D333E">
      <w:pPr>
        <w:shd w:val="clear" w:color="auto" w:fill="FFFFFF"/>
        <w:spacing w:after="150"/>
        <w:jc w:val="center"/>
        <w:rPr>
          <w:rFonts w:ascii="Arial" w:hAnsi="Arial" w:cs="Arial"/>
          <w:b/>
          <w:bCs/>
          <w:color w:val="000000"/>
          <w:sz w:val="21"/>
          <w:szCs w:val="21"/>
        </w:rPr>
      </w:pPr>
    </w:p>
    <w:p w:rsidR="000F5CEF" w:rsidRDefault="000F5CEF" w:rsidP="009D333E">
      <w:pPr>
        <w:shd w:val="clear" w:color="auto" w:fill="FFFFFF"/>
        <w:spacing w:after="150"/>
        <w:jc w:val="center"/>
        <w:rPr>
          <w:rFonts w:ascii="Arial" w:hAnsi="Arial" w:cs="Arial"/>
          <w:b/>
          <w:bCs/>
          <w:color w:val="000000"/>
          <w:sz w:val="21"/>
          <w:szCs w:val="21"/>
        </w:rPr>
      </w:pPr>
    </w:p>
    <w:p w:rsidR="00FF1176" w:rsidRDefault="008D535A" w:rsidP="00FF1176">
      <w:pPr>
        <w:pStyle w:val="ac"/>
        <w:jc w:val="center"/>
        <w:rPr>
          <w:rFonts w:ascii="Gungsuh" w:eastAsia="Gungsuh" w:hAnsi="Gungsuh" w:cs="Times New Roman"/>
          <w:sz w:val="28"/>
          <w:szCs w:val="24"/>
        </w:rPr>
      </w:pPr>
      <w:r>
        <w:rPr>
          <w:rFonts w:ascii="Gungsuh" w:eastAsia="Gungsuh" w:hAnsi="Gungsuh" w:cs="Times New Roman"/>
          <w:sz w:val="28"/>
          <w:szCs w:val="24"/>
        </w:rPr>
        <w:t>И</w:t>
      </w:r>
      <w:r w:rsidR="00FF1176">
        <w:rPr>
          <w:rFonts w:ascii="Gungsuh" w:eastAsia="Gungsuh" w:hAnsi="Gungsuh" w:cs="Times New Roman" w:hint="eastAsia"/>
          <w:sz w:val="28"/>
          <w:szCs w:val="24"/>
        </w:rPr>
        <w:t>тоговая аттестация учащихся.</w:t>
      </w:r>
    </w:p>
    <w:p w:rsidR="00FF1176" w:rsidRDefault="00FF1176" w:rsidP="00FF1176">
      <w:pPr>
        <w:pStyle w:val="ac"/>
        <w:jc w:val="center"/>
        <w:rPr>
          <w:rFonts w:ascii="Cambria" w:hAnsi="Cambria" w:cs="Times New Roman"/>
          <w:sz w:val="24"/>
          <w:szCs w:val="24"/>
        </w:rPr>
      </w:pPr>
    </w:p>
    <w:p w:rsidR="005E39A3" w:rsidRDefault="005E39A3" w:rsidP="005E39A3">
      <w:pPr>
        <w:rPr>
          <w:rFonts w:ascii="Calibri" w:hAnsi="Calibri"/>
          <w:b/>
        </w:rPr>
      </w:pPr>
      <w:r>
        <w:rPr>
          <w:b/>
        </w:rPr>
        <w:t xml:space="preserve">Согласно плану </w:t>
      </w:r>
      <w:proofErr w:type="spellStart"/>
      <w:r>
        <w:rPr>
          <w:b/>
        </w:rPr>
        <w:t>внутришкольного</w:t>
      </w:r>
      <w:proofErr w:type="spellEnd"/>
      <w:r>
        <w:rPr>
          <w:b/>
        </w:rPr>
        <w:t xml:space="preserve"> контроля  2020-2021  года были проведены административные контрольные работы. Результаты контрольных работ отражены в таблицах.  </w:t>
      </w:r>
    </w:p>
    <w:p w:rsidR="005E39A3" w:rsidRDefault="005E39A3" w:rsidP="005E39A3">
      <w:pPr>
        <w:rPr>
          <w:b/>
          <w:sz w:val="22"/>
          <w:szCs w:val="22"/>
        </w:rPr>
      </w:pPr>
    </w:p>
    <w:p w:rsidR="005E39A3" w:rsidRDefault="005E39A3" w:rsidP="005E39A3">
      <w:pPr>
        <w:rPr>
          <w:rFonts w:ascii="Calibri" w:hAnsi="Calibri"/>
          <w:b/>
        </w:rPr>
      </w:pPr>
      <w:r>
        <w:rPr>
          <w:b/>
        </w:rPr>
        <w:t xml:space="preserve">                         Результаты административных контрольных работ по русскому языку.</w:t>
      </w:r>
    </w:p>
    <w:tbl>
      <w:tblPr>
        <w:tblpPr w:leftFromText="180" w:rightFromText="180" w:bottomFromText="200" w:vertAnchor="text" w:horzAnchor="margin" w:tblpXSpec="center" w:tblpY="370"/>
        <w:tblW w:w="11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81"/>
        <w:gridCol w:w="982"/>
        <w:gridCol w:w="1253"/>
        <w:gridCol w:w="705"/>
        <w:gridCol w:w="786"/>
        <w:gridCol w:w="632"/>
        <w:gridCol w:w="565"/>
        <w:gridCol w:w="852"/>
        <w:gridCol w:w="803"/>
        <w:gridCol w:w="916"/>
        <w:gridCol w:w="2250"/>
      </w:tblGrid>
      <w:tr w:rsidR="005E39A3" w:rsidTr="00BE612E">
        <w:tc>
          <w:tcPr>
            <w:tcW w:w="1281"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 xml:space="preserve">Класс </w:t>
            </w:r>
          </w:p>
        </w:tc>
        <w:tc>
          <w:tcPr>
            <w:tcW w:w="982" w:type="dxa"/>
            <w:tcBorders>
              <w:top w:val="single" w:sz="4" w:space="0" w:color="auto"/>
              <w:left w:val="single" w:sz="4" w:space="0" w:color="auto"/>
              <w:bottom w:val="single" w:sz="4" w:space="0" w:color="auto"/>
              <w:right w:val="single" w:sz="4" w:space="0" w:color="auto"/>
            </w:tcBorders>
            <w:hideMark/>
          </w:tcPr>
          <w:p w:rsidR="005E39A3" w:rsidRDefault="005E39A3">
            <w:pPr>
              <w:rPr>
                <w:b/>
              </w:rPr>
            </w:pPr>
            <w:r>
              <w:rPr>
                <w:b/>
              </w:rPr>
              <w:t xml:space="preserve">Кол-во </w:t>
            </w:r>
          </w:p>
          <w:p w:rsidR="005E39A3" w:rsidRDefault="005E39A3">
            <w:pPr>
              <w:spacing w:after="200" w:line="276" w:lineRule="auto"/>
              <w:ind w:right="-77"/>
              <w:rPr>
                <w:b/>
              </w:rPr>
            </w:pPr>
            <w:r>
              <w:rPr>
                <w:b/>
              </w:rPr>
              <w:t>уч-ся по списку</w:t>
            </w:r>
          </w:p>
        </w:tc>
        <w:tc>
          <w:tcPr>
            <w:tcW w:w="1253" w:type="dxa"/>
            <w:tcBorders>
              <w:top w:val="single" w:sz="4" w:space="0" w:color="auto"/>
              <w:left w:val="single" w:sz="4" w:space="0" w:color="auto"/>
              <w:bottom w:val="single" w:sz="4" w:space="0" w:color="auto"/>
              <w:right w:val="single" w:sz="4" w:space="0" w:color="auto"/>
            </w:tcBorders>
            <w:hideMark/>
          </w:tcPr>
          <w:p w:rsidR="005E39A3" w:rsidRDefault="005E39A3">
            <w:pPr>
              <w:rPr>
                <w:b/>
              </w:rPr>
            </w:pPr>
            <w:r>
              <w:rPr>
                <w:b/>
              </w:rPr>
              <w:t>Кол-во</w:t>
            </w:r>
          </w:p>
          <w:p w:rsidR="005E39A3" w:rsidRDefault="005E39A3">
            <w:pPr>
              <w:spacing w:after="200" w:line="276" w:lineRule="auto"/>
              <w:rPr>
                <w:b/>
              </w:rPr>
            </w:pPr>
            <w:proofErr w:type="spellStart"/>
            <w:r>
              <w:rPr>
                <w:b/>
              </w:rPr>
              <w:t>присутсв</w:t>
            </w:r>
            <w:proofErr w:type="spellEnd"/>
            <w:r>
              <w:rPr>
                <w:b/>
              </w:rPr>
              <w:t>.</w:t>
            </w:r>
          </w:p>
        </w:tc>
        <w:tc>
          <w:tcPr>
            <w:tcW w:w="705" w:type="dxa"/>
            <w:tcBorders>
              <w:top w:val="single" w:sz="4" w:space="0" w:color="auto"/>
              <w:left w:val="single" w:sz="4" w:space="0" w:color="auto"/>
              <w:bottom w:val="single" w:sz="4" w:space="0" w:color="auto"/>
              <w:right w:val="single" w:sz="4" w:space="0" w:color="auto"/>
            </w:tcBorders>
          </w:tcPr>
          <w:p w:rsidR="005E39A3" w:rsidRDefault="005E39A3">
            <w:pPr>
              <w:rPr>
                <w:b/>
              </w:rPr>
            </w:pPr>
            <w:r>
              <w:rPr>
                <w:b/>
              </w:rPr>
              <w:t>На «5»</w:t>
            </w:r>
          </w:p>
          <w:p w:rsidR="005E39A3" w:rsidRDefault="005E39A3">
            <w:pPr>
              <w:spacing w:after="200" w:line="276" w:lineRule="auto"/>
              <w:rPr>
                <w:b/>
              </w:rPr>
            </w:pPr>
          </w:p>
        </w:tc>
        <w:tc>
          <w:tcPr>
            <w:tcW w:w="786" w:type="dxa"/>
            <w:tcBorders>
              <w:top w:val="single" w:sz="4" w:space="0" w:color="auto"/>
              <w:left w:val="single" w:sz="4" w:space="0" w:color="auto"/>
              <w:bottom w:val="single" w:sz="4" w:space="0" w:color="auto"/>
              <w:right w:val="single" w:sz="4" w:space="0" w:color="auto"/>
            </w:tcBorders>
          </w:tcPr>
          <w:p w:rsidR="005E39A3" w:rsidRDefault="005E39A3">
            <w:pPr>
              <w:rPr>
                <w:b/>
              </w:rPr>
            </w:pPr>
            <w:r>
              <w:rPr>
                <w:b/>
              </w:rPr>
              <w:t>На</w:t>
            </w:r>
          </w:p>
          <w:p w:rsidR="005E39A3" w:rsidRDefault="005E39A3">
            <w:pPr>
              <w:rPr>
                <w:b/>
                <w:sz w:val="22"/>
                <w:szCs w:val="22"/>
              </w:rPr>
            </w:pPr>
            <w:r>
              <w:rPr>
                <w:b/>
              </w:rPr>
              <w:t>«4»</w:t>
            </w:r>
          </w:p>
          <w:p w:rsidR="005E39A3" w:rsidRDefault="005E39A3">
            <w:pPr>
              <w:spacing w:after="200" w:line="276" w:lineRule="auto"/>
              <w:rPr>
                <w:b/>
              </w:rPr>
            </w:pPr>
          </w:p>
        </w:tc>
        <w:tc>
          <w:tcPr>
            <w:tcW w:w="632" w:type="dxa"/>
            <w:tcBorders>
              <w:top w:val="single" w:sz="4" w:space="0" w:color="auto"/>
              <w:left w:val="single" w:sz="4" w:space="0" w:color="auto"/>
              <w:bottom w:val="single" w:sz="4" w:space="0" w:color="auto"/>
              <w:right w:val="single" w:sz="4" w:space="0" w:color="auto"/>
            </w:tcBorders>
          </w:tcPr>
          <w:p w:rsidR="005E39A3" w:rsidRDefault="005E39A3">
            <w:pPr>
              <w:rPr>
                <w:b/>
              </w:rPr>
            </w:pPr>
            <w:r>
              <w:rPr>
                <w:b/>
              </w:rPr>
              <w:t>На</w:t>
            </w:r>
          </w:p>
          <w:p w:rsidR="005E39A3" w:rsidRDefault="005E39A3">
            <w:pPr>
              <w:rPr>
                <w:b/>
                <w:sz w:val="22"/>
                <w:szCs w:val="22"/>
              </w:rPr>
            </w:pPr>
            <w:r>
              <w:rPr>
                <w:b/>
              </w:rPr>
              <w:t>«3»</w:t>
            </w:r>
          </w:p>
          <w:p w:rsidR="005E39A3" w:rsidRDefault="005E39A3">
            <w:pPr>
              <w:spacing w:after="200" w:line="276" w:lineRule="auto"/>
              <w:rPr>
                <w:b/>
              </w:rPr>
            </w:pPr>
          </w:p>
        </w:tc>
        <w:tc>
          <w:tcPr>
            <w:tcW w:w="565" w:type="dxa"/>
            <w:tcBorders>
              <w:top w:val="single" w:sz="4" w:space="0" w:color="auto"/>
              <w:left w:val="single" w:sz="4" w:space="0" w:color="auto"/>
              <w:bottom w:val="single" w:sz="4" w:space="0" w:color="auto"/>
              <w:right w:val="single" w:sz="4" w:space="0" w:color="auto"/>
            </w:tcBorders>
            <w:hideMark/>
          </w:tcPr>
          <w:p w:rsidR="005E39A3" w:rsidRDefault="005E39A3">
            <w:pPr>
              <w:rPr>
                <w:b/>
              </w:rPr>
            </w:pPr>
            <w:r>
              <w:rPr>
                <w:b/>
              </w:rPr>
              <w:t>На</w:t>
            </w:r>
          </w:p>
          <w:p w:rsidR="005E39A3" w:rsidRDefault="005E39A3">
            <w:pPr>
              <w:spacing w:after="200" w:line="276" w:lineRule="auto"/>
              <w:rPr>
                <w:b/>
              </w:rPr>
            </w:pPr>
            <w:r>
              <w:rPr>
                <w:b/>
              </w:rPr>
              <w:t>«2»</w:t>
            </w:r>
          </w:p>
        </w:tc>
        <w:tc>
          <w:tcPr>
            <w:tcW w:w="852" w:type="dxa"/>
            <w:tcBorders>
              <w:top w:val="single" w:sz="4" w:space="0" w:color="auto"/>
              <w:left w:val="single" w:sz="4" w:space="0" w:color="auto"/>
              <w:bottom w:val="single" w:sz="4" w:space="0" w:color="auto"/>
              <w:right w:val="single" w:sz="4" w:space="0" w:color="auto"/>
            </w:tcBorders>
            <w:hideMark/>
          </w:tcPr>
          <w:p w:rsidR="005E39A3" w:rsidRDefault="005E39A3">
            <w:pPr>
              <w:rPr>
                <w:b/>
              </w:rPr>
            </w:pPr>
            <w:r>
              <w:rPr>
                <w:b/>
              </w:rPr>
              <w:t>%</w:t>
            </w:r>
          </w:p>
          <w:p w:rsidR="005E39A3" w:rsidRDefault="005E39A3">
            <w:pPr>
              <w:spacing w:after="200" w:line="276" w:lineRule="auto"/>
              <w:rPr>
                <w:b/>
              </w:rPr>
            </w:pPr>
            <w:proofErr w:type="spellStart"/>
            <w:r>
              <w:rPr>
                <w:b/>
              </w:rPr>
              <w:t>усп</w:t>
            </w:r>
            <w:proofErr w:type="spellEnd"/>
            <w:r>
              <w:rPr>
                <w:b/>
              </w:rPr>
              <w:t>.</w:t>
            </w:r>
          </w:p>
        </w:tc>
        <w:tc>
          <w:tcPr>
            <w:tcW w:w="803" w:type="dxa"/>
            <w:tcBorders>
              <w:top w:val="single" w:sz="4" w:space="0" w:color="auto"/>
              <w:left w:val="single" w:sz="4" w:space="0" w:color="auto"/>
              <w:bottom w:val="single" w:sz="4" w:space="0" w:color="auto"/>
              <w:right w:val="single" w:sz="4" w:space="0" w:color="auto"/>
            </w:tcBorders>
            <w:hideMark/>
          </w:tcPr>
          <w:p w:rsidR="005E39A3" w:rsidRDefault="005E39A3">
            <w:pPr>
              <w:rPr>
                <w:b/>
              </w:rPr>
            </w:pPr>
            <w:r>
              <w:rPr>
                <w:b/>
              </w:rPr>
              <w:t>%</w:t>
            </w:r>
          </w:p>
          <w:p w:rsidR="005E39A3" w:rsidRDefault="005E39A3">
            <w:pPr>
              <w:spacing w:after="200" w:line="276" w:lineRule="auto"/>
              <w:rPr>
                <w:b/>
              </w:rPr>
            </w:pPr>
            <w:proofErr w:type="spellStart"/>
            <w:r>
              <w:rPr>
                <w:b/>
              </w:rPr>
              <w:t>кач</w:t>
            </w:r>
            <w:proofErr w:type="spellEnd"/>
            <w:r>
              <w:rPr>
                <w:b/>
              </w:rPr>
              <w:t>.</w:t>
            </w:r>
          </w:p>
        </w:tc>
        <w:tc>
          <w:tcPr>
            <w:tcW w:w="916" w:type="dxa"/>
            <w:tcBorders>
              <w:top w:val="single" w:sz="4" w:space="0" w:color="auto"/>
              <w:left w:val="single" w:sz="4" w:space="0" w:color="auto"/>
              <w:bottom w:val="single" w:sz="4" w:space="0" w:color="auto"/>
              <w:right w:val="single" w:sz="4" w:space="0" w:color="auto"/>
            </w:tcBorders>
            <w:hideMark/>
          </w:tcPr>
          <w:p w:rsidR="005E39A3" w:rsidRDefault="005E39A3">
            <w:pPr>
              <w:rPr>
                <w:b/>
              </w:rPr>
            </w:pPr>
            <w:proofErr w:type="gramStart"/>
            <w:r>
              <w:rPr>
                <w:b/>
              </w:rPr>
              <w:t>Ср</w:t>
            </w:r>
            <w:proofErr w:type="gramEnd"/>
            <w:r>
              <w:rPr>
                <w:b/>
              </w:rPr>
              <w:t>.</w:t>
            </w:r>
          </w:p>
          <w:p w:rsidR="005E39A3" w:rsidRDefault="005E39A3">
            <w:pPr>
              <w:spacing w:after="200" w:line="276" w:lineRule="auto"/>
              <w:rPr>
                <w:b/>
              </w:rPr>
            </w:pPr>
            <w:r>
              <w:rPr>
                <w:b/>
              </w:rPr>
              <w:t>балл</w:t>
            </w:r>
          </w:p>
        </w:tc>
        <w:tc>
          <w:tcPr>
            <w:tcW w:w="2250" w:type="dxa"/>
            <w:tcBorders>
              <w:top w:val="single" w:sz="4" w:space="0" w:color="auto"/>
              <w:left w:val="single" w:sz="4" w:space="0" w:color="auto"/>
              <w:bottom w:val="single" w:sz="4" w:space="0" w:color="auto"/>
              <w:right w:val="single" w:sz="4" w:space="0" w:color="auto"/>
            </w:tcBorders>
          </w:tcPr>
          <w:p w:rsidR="005E39A3" w:rsidRDefault="005E39A3">
            <w:pPr>
              <w:rPr>
                <w:b/>
              </w:rPr>
            </w:pPr>
            <w:r>
              <w:rPr>
                <w:b/>
              </w:rPr>
              <w:t>Учитель</w:t>
            </w:r>
          </w:p>
          <w:p w:rsidR="005E39A3" w:rsidRDefault="005E39A3">
            <w:pPr>
              <w:spacing w:after="200" w:line="276" w:lineRule="auto"/>
              <w:rPr>
                <w:b/>
              </w:rPr>
            </w:pPr>
          </w:p>
        </w:tc>
      </w:tr>
      <w:tr w:rsidR="005E39A3" w:rsidTr="00BE612E">
        <w:trPr>
          <w:trHeight w:val="555"/>
        </w:trPr>
        <w:tc>
          <w:tcPr>
            <w:tcW w:w="1281"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 xml:space="preserve">5 а   </w:t>
            </w:r>
          </w:p>
        </w:tc>
        <w:tc>
          <w:tcPr>
            <w:tcW w:w="98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19</w:t>
            </w:r>
          </w:p>
        </w:tc>
        <w:tc>
          <w:tcPr>
            <w:tcW w:w="1253"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18</w:t>
            </w:r>
          </w:p>
        </w:tc>
        <w:tc>
          <w:tcPr>
            <w:tcW w:w="70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5</w:t>
            </w:r>
          </w:p>
        </w:tc>
        <w:tc>
          <w:tcPr>
            <w:tcW w:w="78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7</w:t>
            </w:r>
          </w:p>
        </w:tc>
        <w:tc>
          <w:tcPr>
            <w:tcW w:w="63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3</w:t>
            </w:r>
          </w:p>
        </w:tc>
        <w:tc>
          <w:tcPr>
            <w:tcW w:w="56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3</w:t>
            </w:r>
          </w:p>
        </w:tc>
        <w:tc>
          <w:tcPr>
            <w:tcW w:w="85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83</w:t>
            </w:r>
          </w:p>
        </w:tc>
        <w:tc>
          <w:tcPr>
            <w:tcW w:w="803"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67</w:t>
            </w:r>
          </w:p>
        </w:tc>
        <w:tc>
          <w:tcPr>
            <w:tcW w:w="91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3,8</w:t>
            </w:r>
          </w:p>
        </w:tc>
        <w:tc>
          <w:tcPr>
            <w:tcW w:w="2250"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Курбанова А.А.</w:t>
            </w:r>
          </w:p>
        </w:tc>
      </w:tr>
      <w:tr w:rsidR="005E39A3" w:rsidTr="00BE612E">
        <w:trPr>
          <w:trHeight w:val="549"/>
        </w:trPr>
        <w:tc>
          <w:tcPr>
            <w:tcW w:w="1281"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 xml:space="preserve">5 б  </w:t>
            </w:r>
          </w:p>
        </w:tc>
        <w:tc>
          <w:tcPr>
            <w:tcW w:w="98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19</w:t>
            </w:r>
          </w:p>
        </w:tc>
        <w:tc>
          <w:tcPr>
            <w:tcW w:w="1253"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17</w:t>
            </w:r>
          </w:p>
        </w:tc>
        <w:tc>
          <w:tcPr>
            <w:tcW w:w="70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1</w:t>
            </w:r>
          </w:p>
        </w:tc>
        <w:tc>
          <w:tcPr>
            <w:tcW w:w="78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8</w:t>
            </w:r>
          </w:p>
        </w:tc>
        <w:tc>
          <w:tcPr>
            <w:tcW w:w="63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7</w:t>
            </w:r>
          </w:p>
        </w:tc>
        <w:tc>
          <w:tcPr>
            <w:tcW w:w="56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1</w:t>
            </w:r>
          </w:p>
        </w:tc>
        <w:tc>
          <w:tcPr>
            <w:tcW w:w="85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94</w:t>
            </w:r>
          </w:p>
        </w:tc>
        <w:tc>
          <w:tcPr>
            <w:tcW w:w="803"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52</w:t>
            </w:r>
          </w:p>
        </w:tc>
        <w:tc>
          <w:tcPr>
            <w:tcW w:w="91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3,5</w:t>
            </w:r>
          </w:p>
        </w:tc>
        <w:tc>
          <w:tcPr>
            <w:tcW w:w="2250"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Абдуллаева А.М.</w:t>
            </w:r>
          </w:p>
        </w:tc>
      </w:tr>
      <w:tr w:rsidR="005E39A3" w:rsidTr="00BE612E">
        <w:trPr>
          <w:trHeight w:val="271"/>
        </w:trPr>
        <w:tc>
          <w:tcPr>
            <w:tcW w:w="1281"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sz w:val="22"/>
                <w:szCs w:val="22"/>
              </w:rPr>
            </w:pPr>
            <w:r>
              <w:t>5в</w:t>
            </w:r>
            <w:r>
              <w:rPr>
                <w:lang w:val="en-US"/>
              </w:rPr>
              <w:t xml:space="preserve">         </w:t>
            </w:r>
          </w:p>
        </w:tc>
        <w:tc>
          <w:tcPr>
            <w:tcW w:w="98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18</w:t>
            </w:r>
          </w:p>
        </w:tc>
        <w:tc>
          <w:tcPr>
            <w:tcW w:w="1253"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18</w:t>
            </w:r>
          </w:p>
        </w:tc>
        <w:tc>
          <w:tcPr>
            <w:tcW w:w="70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2</w:t>
            </w:r>
          </w:p>
        </w:tc>
        <w:tc>
          <w:tcPr>
            <w:tcW w:w="78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6</w:t>
            </w:r>
          </w:p>
        </w:tc>
        <w:tc>
          <w:tcPr>
            <w:tcW w:w="63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6</w:t>
            </w:r>
          </w:p>
        </w:tc>
        <w:tc>
          <w:tcPr>
            <w:tcW w:w="56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4</w:t>
            </w:r>
          </w:p>
        </w:tc>
        <w:tc>
          <w:tcPr>
            <w:tcW w:w="85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78</w:t>
            </w:r>
          </w:p>
        </w:tc>
        <w:tc>
          <w:tcPr>
            <w:tcW w:w="803"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44</w:t>
            </w:r>
          </w:p>
        </w:tc>
        <w:tc>
          <w:tcPr>
            <w:tcW w:w="91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3,3</w:t>
            </w:r>
          </w:p>
        </w:tc>
        <w:tc>
          <w:tcPr>
            <w:tcW w:w="2250"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Курбанова М.Б.</w:t>
            </w:r>
          </w:p>
        </w:tc>
      </w:tr>
      <w:tr w:rsidR="005E39A3" w:rsidTr="00BE612E">
        <w:trPr>
          <w:trHeight w:val="285"/>
        </w:trPr>
        <w:tc>
          <w:tcPr>
            <w:tcW w:w="1281"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sz w:val="22"/>
                <w:szCs w:val="22"/>
              </w:rPr>
            </w:pPr>
            <w:r>
              <w:t>5г</w:t>
            </w:r>
          </w:p>
        </w:tc>
        <w:tc>
          <w:tcPr>
            <w:tcW w:w="98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16</w:t>
            </w:r>
          </w:p>
        </w:tc>
        <w:tc>
          <w:tcPr>
            <w:tcW w:w="1253"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14</w:t>
            </w:r>
          </w:p>
        </w:tc>
        <w:tc>
          <w:tcPr>
            <w:tcW w:w="70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2</w:t>
            </w:r>
          </w:p>
        </w:tc>
        <w:tc>
          <w:tcPr>
            <w:tcW w:w="78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4</w:t>
            </w:r>
          </w:p>
        </w:tc>
        <w:tc>
          <w:tcPr>
            <w:tcW w:w="63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5</w:t>
            </w:r>
          </w:p>
        </w:tc>
        <w:tc>
          <w:tcPr>
            <w:tcW w:w="56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3</w:t>
            </w:r>
          </w:p>
        </w:tc>
        <w:tc>
          <w:tcPr>
            <w:tcW w:w="85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78,6</w:t>
            </w:r>
          </w:p>
        </w:tc>
        <w:tc>
          <w:tcPr>
            <w:tcW w:w="803"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43</w:t>
            </w:r>
          </w:p>
        </w:tc>
        <w:tc>
          <w:tcPr>
            <w:tcW w:w="91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3,4</w:t>
            </w:r>
          </w:p>
        </w:tc>
        <w:tc>
          <w:tcPr>
            <w:tcW w:w="2250"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t>Курбанова А.А.</w:t>
            </w:r>
          </w:p>
        </w:tc>
      </w:tr>
      <w:tr w:rsidR="005E39A3" w:rsidTr="00BE612E">
        <w:trPr>
          <w:trHeight w:val="568"/>
        </w:trPr>
        <w:tc>
          <w:tcPr>
            <w:tcW w:w="1281"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 xml:space="preserve">6а </w:t>
            </w:r>
          </w:p>
        </w:tc>
        <w:tc>
          <w:tcPr>
            <w:tcW w:w="98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22</w:t>
            </w:r>
          </w:p>
        </w:tc>
        <w:tc>
          <w:tcPr>
            <w:tcW w:w="1253"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20</w:t>
            </w:r>
          </w:p>
        </w:tc>
        <w:tc>
          <w:tcPr>
            <w:tcW w:w="70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5</w:t>
            </w:r>
          </w:p>
        </w:tc>
        <w:tc>
          <w:tcPr>
            <w:tcW w:w="78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9</w:t>
            </w:r>
          </w:p>
        </w:tc>
        <w:tc>
          <w:tcPr>
            <w:tcW w:w="63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3</w:t>
            </w:r>
          </w:p>
        </w:tc>
        <w:tc>
          <w:tcPr>
            <w:tcW w:w="56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3</w:t>
            </w:r>
          </w:p>
        </w:tc>
        <w:tc>
          <w:tcPr>
            <w:tcW w:w="85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85</w:t>
            </w:r>
          </w:p>
        </w:tc>
        <w:tc>
          <w:tcPr>
            <w:tcW w:w="803"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70</w:t>
            </w:r>
          </w:p>
        </w:tc>
        <w:tc>
          <w:tcPr>
            <w:tcW w:w="91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3,8</w:t>
            </w:r>
          </w:p>
        </w:tc>
        <w:tc>
          <w:tcPr>
            <w:tcW w:w="2250"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Магомедова Ш.А.</w:t>
            </w:r>
          </w:p>
        </w:tc>
      </w:tr>
      <w:tr w:rsidR="005E39A3" w:rsidTr="00BE612E">
        <w:trPr>
          <w:trHeight w:val="434"/>
        </w:trPr>
        <w:tc>
          <w:tcPr>
            <w:tcW w:w="1281"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6б</w:t>
            </w:r>
            <w:r>
              <w:rPr>
                <w:lang w:val="en-US"/>
              </w:rPr>
              <w:t xml:space="preserve"> </w:t>
            </w:r>
            <w:r>
              <w:t xml:space="preserve">    </w:t>
            </w:r>
            <w:r>
              <w:rPr>
                <w:lang w:val="en-US"/>
              </w:rPr>
              <w:t xml:space="preserve"> </w:t>
            </w:r>
          </w:p>
        </w:tc>
        <w:tc>
          <w:tcPr>
            <w:tcW w:w="98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19</w:t>
            </w:r>
          </w:p>
        </w:tc>
        <w:tc>
          <w:tcPr>
            <w:tcW w:w="1253"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17</w:t>
            </w:r>
          </w:p>
        </w:tc>
        <w:tc>
          <w:tcPr>
            <w:tcW w:w="70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2</w:t>
            </w:r>
          </w:p>
        </w:tc>
        <w:tc>
          <w:tcPr>
            <w:tcW w:w="78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8</w:t>
            </w:r>
          </w:p>
        </w:tc>
        <w:tc>
          <w:tcPr>
            <w:tcW w:w="63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3</w:t>
            </w:r>
          </w:p>
        </w:tc>
        <w:tc>
          <w:tcPr>
            <w:tcW w:w="56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4</w:t>
            </w:r>
          </w:p>
        </w:tc>
        <w:tc>
          <w:tcPr>
            <w:tcW w:w="85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76,47</w:t>
            </w:r>
          </w:p>
        </w:tc>
        <w:tc>
          <w:tcPr>
            <w:tcW w:w="803"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58,82</w:t>
            </w:r>
          </w:p>
        </w:tc>
        <w:tc>
          <w:tcPr>
            <w:tcW w:w="91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3,47</w:t>
            </w:r>
          </w:p>
        </w:tc>
        <w:tc>
          <w:tcPr>
            <w:tcW w:w="2250"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proofErr w:type="spellStart"/>
            <w:r>
              <w:t>Омарова</w:t>
            </w:r>
            <w:proofErr w:type="spellEnd"/>
            <w:r>
              <w:t xml:space="preserve"> А.Дж.</w:t>
            </w:r>
          </w:p>
        </w:tc>
      </w:tr>
      <w:tr w:rsidR="005E39A3" w:rsidTr="00BE612E">
        <w:trPr>
          <w:trHeight w:val="487"/>
        </w:trPr>
        <w:tc>
          <w:tcPr>
            <w:tcW w:w="1281"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6в</w:t>
            </w:r>
            <w:r>
              <w:rPr>
                <w:lang w:val="en-US"/>
              </w:rPr>
              <w:t xml:space="preserve">  </w:t>
            </w:r>
          </w:p>
        </w:tc>
        <w:tc>
          <w:tcPr>
            <w:tcW w:w="98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18</w:t>
            </w:r>
          </w:p>
        </w:tc>
        <w:tc>
          <w:tcPr>
            <w:tcW w:w="1253"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18</w:t>
            </w:r>
          </w:p>
        </w:tc>
        <w:tc>
          <w:tcPr>
            <w:tcW w:w="70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2</w:t>
            </w:r>
          </w:p>
        </w:tc>
        <w:tc>
          <w:tcPr>
            <w:tcW w:w="78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9</w:t>
            </w:r>
          </w:p>
        </w:tc>
        <w:tc>
          <w:tcPr>
            <w:tcW w:w="63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4</w:t>
            </w:r>
          </w:p>
        </w:tc>
        <w:tc>
          <w:tcPr>
            <w:tcW w:w="56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3</w:t>
            </w:r>
          </w:p>
        </w:tc>
        <w:tc>
          <w:tcPr>
            <w:tcW w:w="85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83,33</w:t>
            </w:r>
          </w:p>
        </w:tc>
        <w:tc>
          <w:tcPr>
            <w:tcW w:w="803"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61,11</w:t>
            </w:r>
          </w:p>
        </w:tc>
        <w:tc>
          <w:tcPr>
            <w:tcW w:w="91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3,56</w:t>
            </w:r>
          </w:p>
        </w:tc>
        <w:tc>
          <w:tcPr>
            <w:tcW w:w="2250"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proofErr w:type="spellStart"/>
            <w:r>
              <w:t>Омарова</w:t>
            </w:r>
            <w:proofErr w:type="spellEnd"/>
            <w:r>
              <w:t xml:space="preserve"> А.Дж.</w:t>
            </w:r>
          </w:p>
        </w:tc>
      </w:tr>
      <w:tr w:rsidR="005E39A3" w:rsidTr="00BE612E">
        <w:trPr>
          <w:trHeight w:val="487"/>
        </w:trPr>
        <w:tc>
          <w:tcPr>
            <w:tcW w:w="1281"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sz w:val="22"/>
                <w:szCs w:val="22"/>
              </w:rPr>
            </w:pPr>
            <w:r>
              <w:t>6г</w:t>
            </w:r>
          </w:p>
        </w:tc>
        <w:tc>
          <w:tcPr>
            <w:tcW w:w="98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19</w:t>
            </w:r>
          </w:p>
        </w:tc>
        <w:tc>
          <w:tcPr>
            <w:tcW w:w="1253"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19</w:t>
            </w:r>
          </w:p>
        </w:tc>
        <w:tc>
          <w:tcPr>
            <w:tcW w:w="70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1</w:t>
            </w:r>
          </w:p>
        </w:tc>
        <w:tc>
          <w:tcPr>
            <w:tcW w:w="78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6</w:t>
            </w:r>
          </w:p>
        </w:tc>
        <w:tc>
          <w:tcPr>
            <w:tcW w:w="63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8</w:t>
            </w:r>
          </w:p>
        </w:tc>
        <w:tc>
          <w:tcPr>
            <w:tcW w:w="56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4</w:t>
            </w:r>
          </w:p>
        </w:tc>
        <w:tc>
          <w:tcPr>
            <w:tcW w:w="85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78,9</w:t>
            </w:r>
          </w:p>
        </w:tc>
        <w:tc>
          <w:tcPr>
            <w:tcW w:w="803"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36,8</w:t>
            </w:r>
          </w:p>
        </w:tc>
        <w:tc>
          <w:tcPr>
            <w:tcW w:w="91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3,2</w:t>
            </w:r>
          </w:p>
        </w:tc>
        <w:tc>
          <w:tcPr>
            <w:tcW w:w="2250"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Магомедова Ш.А.</w:t>
            </w:r>
          </w:p>
        </w:tc>
      </w:tr>
      <w:tr w:rsidR="005E39A3" w:rsidTr="00BE612E">
        <w:trPr>
          <w:trHeight w:val="180"/>
        </w:trPr>
        <w:tc>
          <w:tcPr>
            <w:tcW w:w="1281"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7а</w:t>
            </w:r>
            <w:r>
              <w:rPr>
                <w:lang w:val="en-US"/>
              </w:rPr>
              <w:t xml:space="preserve"> </w:t>
            </w:r>
          </w:p>
        </w:tc>
        <w:tc>
          <w:tcPr>
            <w:tcW w:w="98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21</w:t>
            </w:r>
          </w:p>
        </w:tc>
        <w:tc>
          <w:tcPr>
            <w:tcW w:w="1253"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21</w:t>
            </w:r>
          </w:p>
        </w:tc>
        <w:tc>
          <w:tcPr>
            <w:tcW w:w="70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w:t>
            </w:r>
          </w:p>
        </w:tc>
        <w:tc>
          <w:tcPr>
            <w:tcW w:w="78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9</w:t>
            </w:r>
          </w:p>
        </w:tc>
        <w:tc>
          <w:tcPr>
            <w:tcW w:w="63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7</w:t>
            </w:r>
          </w:p>
        </w:tc>
        <w:tc>
          <w:tcPr>
            <w:tcW w:w="56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5</w:t>
            </w:r>
          </w:p>
        </w:tc>
        <w:tc>
          <w:tcPr>
            <w:tcW w:w="85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77</w:t>
            </w:r>
          </w:p>
        </w:tc>
        <w:tc>
          <w:tcPr>
            <w:tcW w:w="803"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43</w:t>
            </w:r>
          </w:p>
        </w:tc>
        <w:tc>
          <w:tcPr>
            <w:tcW w:w="91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27</w:t>
            </w:r>
          </w:p>
        </w:tc>
        <w:tc>
          <w:tcPr>
            <w:tcW w:w="2250"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proofErr w:type="spellStart"/>
            <w:r>
              <w:t>Насурова</w:t>
            </w:r>
            <w:proofErr w:type="spellEnd"/>
            <w:r>
              <w:t xml:space="preserve"> М.С.</w:t>
            </w:r>
          </w:p>
        </w:tc>
      </w:tr>
      <w:tr w:rsidR="005E39A3" w:rsidTr="00BE612E">
        <w:tc>
          <w:tcPr>
            <w:tcW w:w="1281"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7б</w:t>
            </w:r>
          </w:p>
        </w:tc>
        <w:tc>
          <w:tcPr>
            <w:tcW w:w="98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18</w:t>
            </w:r>
          </w:p>
        </w:tc>
        <w:tc>
          <w:tcPr>
            <w:tcW w:w="1253"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18</w:t>
            </w:r>
          </w:p>
        </w:tc>
        <w:tc>
          <w:tcPr>
            <w:tcW w:w="70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w:t>
            </w:r>
          </w:p>
        </w:tc>
        <w:tc>
          <w:tcPr>
            <w:tcW w:w="78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6</w:t>
            </w:r>
          </w:p>
        </w:tc>
        <w:tc>
          <w:tcPr>
            <w:tcW w:w="63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7</w:t>
            </w:r>
          </w:p>
        </w:tc>
        <w:tc>
          <w:tcPr>
            <w:tcW w:w="56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5</w:t>
            </w:r>
          </w:p>
        </w:tc>
        <w:tc>
          <w:tcPr>
            <w:tcW w:w="85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73</w:t>
            </w:r>
          </w:p>
        </w:tc>
        <w:tc>
          <w:tcPr>
            <w:tcW w:w="803"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33</w:t>
            </w:r>
          </w:p>
        </w:tc>
        <w:tc>
          <w:tcPr>
            <w:tcW w:w="91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3</w:t>
            </w:r>
          </w:p>
        </w:tc>
        <w:tc>
          <w:tcPr>
            <w:tcW w:w="2250"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proofErr w:type="spellStart"/>
            <w:r>
              <w:t>Насурова</w:t>
            </w:r>
            <w:proofErr w:type="spellEnd"/>
            <w:r>
              <w:t xml:space="preserve"> М.С.</w:t>
            </w:r>
          </w:p>
        </w:tc>
      </w:tr>
      <w:tr w:rsidR="005E39A3" w:rsidTr="00BE612E">
        <w:trPr>
          <w:trHeight w:val="529"/>
        </w:trPr>
        <w:tc>
          <w:tcPr>
            <w:tcW w:w="1281"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lastRenderedPageBreak/>
              <w:t xml:space="preserve">7в    </w:t>
            </w:r>
          </w:p>
        </w:tc>
        <w:tc>
          <w:tcPr>
            <w:tcW w:w="98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18</w:t>
            </w:r>
          </w:p>
        </w:tc>
        <w:tc>
          <w:tcPr>
            <w:tcW w:w="1253"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14</w:t>
            </w:r>
          </w:p>
        </w:tc>
        <w:tc>
          <w:tcPr>
            <w:tcW w:w="70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w:t>
            </w:r>
          </w:p>
        </w:tc>
        <w:tc>
          <w:tcPr>
            <w:tcW w:w="78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6</w:t>
            </w:r>
          </w:p>
        </w:tc>
        <w:tc>
          <w:tcPr>
            <w:tcW w:w="63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6</w:t>
            </w:r>
          </w:p>
        </w:tc>
        <w:tc>
          <w:tcPr>
            <w:tcW w:w="56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2</w:t>
            </w:r>
          </w:p>
        </w:tc>
        <w:tc>
          <w:tcPr>
            <w:tcW w:w="85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86</w:t>
            </w:r>
          </w:p>
        </w:tc>
        <w:tc>
          <w:tcPr>
            <w:tcW w:w="803"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43</w:t>
            </w:r>
          </w:p>
        </w:tc>
        <w:tc>
          <w:tcPr>
            <w:tcW w:w="91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3,2</w:t>
            </w:r>
          </w:p>
        </w:tc>
        <w:tc>
          <w:tcPr>
            <w:tcW w:w="2250"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proofErr w:type="spellStart"/>
            <w:r>
              <w:t>Насурова</w:t>
            </w:r>
            <w:proofErr w:type="spellEnd"/>
            <w:r>
              <w:t xml:space="preserve"> М.С.</w:t>
            </w:r>
          </w:p>
        </w:tc>
      </w:tr>
      <w:tr w:rsidR="005E39A3" w:rsidTr="00BE612E">
        <w:trPr>
          <w:trHeight w:val="150"/>
        </w:trPr>
        <w:tc>
          <w:tcPr>
            <w:tcW w:w="1281"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 xml:space="preserve">8а      </w:t>
            </w:r>
          </w:p>
        </w:tc>
        <w:tc>
          <w:tcPr>
            <w:tcW w:w="98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22</w:t>
            </w:r>
          </w:p>
        </w:tc>
        <w:tc>
          <w:tcPr>
            <w:tcW w:w="1253"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19</w:t>
            </w:r>
          </w:p>
        </w:tc>
        <w:tc>
          <w:tcPr>
            <w:tcW w:w="70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7</w:t>
            </w:r>
          </w:p>
        </w:tc>
        <w:tc>
          <w:tcPr>
            <w:tcW w:w="78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6</w:t>
            </w:r>
          </w:p>
        </w:tc>
        <w:tc>
          <w:tcPr>
            <w:tcW w:w="63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5</w:t>
            </w:r>
          </w:p>
        </w:tc>
        <w:tc>
          <w:tcPr>
            <w:tcW w:w="56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1</w:t>
            </w:r>
          </w:p>
        </w:tc>
        <w:tc>
          <w:tcPr>
            <w:tcW w:w="85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95</w:t>
            </w:r>
          </w:p>
        </w:tc>
        <w:tc>
          <w:tcPr>
            <w:tcW w:w="803"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68</w:t>
            </w:r>
          </w:p>
        </w:tc>
        <w:tc>
          <w:tcPr>
            <w:tcW w:w="91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4,0</w:t>
            </w:r>
          </w:p>
        </w:tc>
        <w:tc>
          <w:tcPr>
            <w:tcW w:w="2250"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Курбанова М.Б.</w:t>
            </w:r>
          </w:p>
        </w:tc>
      </w:tr>
      <w:tr w:rsidR="005E39A3" w:rsidTr="00BE612E">
        <w:trPr>
          <w:trHeight w:val="545"/>
        </w:trPr>
        <w:tc>
          <w:tcPr>
            <w:tcW w:w="1281"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 xml:space="preserve">8б    </w:t>
            </w:r>
            <w:r>
              <w:rPr>
                <w:lang w:val="en-US"/>
              </w:rPr>
              <w:t xml:space="preserve"> </w:t>
            </w:r>
          </w:p>
        </w:tc>
        <w:tc>
          <w:tcPr>
            <w:tcW w:w="98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20</w:t>
            </w:r>
          </w:p>
        </w:tc>
        <w:tc>
          <w:tcPr>
            <w:tcW w:w="1253"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18</w:t>
            </w:r>
          </w:p>
        </w:tc>
        <w:tc>
          <w:tcPr>
            <w:tcW w:w="70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w:t>
            </w:r>
          </w:p>
        </w:tc>
        <w:tc>
          <w:tcPr>
            <w:tcW w:w="78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3</w:t>
            </w:r>
          </w:p>
        </w:tc>
        <w:tc>
          <w:tcPr>
            <w:tcW w:w="63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11</w:t>
            </w:r>
          </w:p>
        </w:tc>
        <w:tc>
          <w:tcPr>
            <w:tcW w:w="56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4</w:t>
            </w:r>
          </w:p>
        </w:tc>
        <w:tc>
          <w:tcPr>
            <w:tcW w:w="85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77</w:t>
            </w:r>
          </w:p>
        </w:tc>
        <w:tc>
          <w:tcPr>
            <w:tcW w:w="803"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17</w:t>
            </w:r>
          </w:p>
        </w:tc>
        <w:tc>
          <w:tcPr>
            <w:tcW w:w="91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3</w:t>
            </w:r>
          </w:p>
        </w:tc>
        <w:tc>
          <w:tcPr>
            <w:tcW w:w="2250"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Абдуллаева А.М.</w:t>
            </w:r>
          </w:p>
        </w:tc>
      </w:tr>
      <w:tr w:rsidR="005E39A3" w:rsidTr="00BE612E">
        <w:trPr>
          <w:trHeight w:val="373"/>
        </w:trPr>
        <w:tc>
          <w:tcPr>
            <w:tcW w:w="1281"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8в</w:t>
            </w:r>
            <w:r>
              <w:rPr>
                <w:lang w:val="en-US"/>
              </w:rPr>
              <w:t xml:space="preserve"> </w:t>
            </w:r>
            <w:r>
              <w:t xml:space="preserve">     </w:t>
            </w:r>
          </w:p>
        </w:tc>
        <w:tc>
          <w:tcPr>
            <w:tcW w:w="98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19</w:t>
            </w:r>
          </w:p>
        </w:tc>
        <w:tc>
          <w:tcPr>
            <w:tcW w:w="1253"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17</w:t>
            </w:r>
          </w:p>
        </w:tc>
        <w:tc>
          <w:tcPr>
            <w:tcW w:w="70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4</w:t>
            </w:r>
          </w:p>
        </w:tc>
        <w:tc>
          <w:tcPr>
            <w:tcW w:w="78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3</w:t>
            </w:r>
          </w:p>
        </w:tc>
        <w:tc>
          <w:tcPr>
            <w:tcW w:w="63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7</w:t>
            </w:r>
          </w:p>
        </w:tc>
        <w:tc>
          <w:tcPr>
            <w:tcW w:w="56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3</w:t>
            </w:r>
          </w:p>
        </w:tc>
        <w:tc>
          <w:tcPr>
            <w:tcW w:w="85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74</w:t>
            </w:r>
          </w:p>
        </w:tc>
        <w:tc>
          <w:tcPr>
            <w:tcW w:w="803"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37</w:t>
            </w:r>
          </w:p>
        </w:tc>
        <w:tc>
          <w:tcPr>
            <w:tcW w:w="91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3,5</w:t>
            </w:r>
          </w:p>
        </w:tc>
        <w:tc>
          <w:tcPr>
            <w:tcW w:w="2250"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Курбанова М.Б.</w:t>
            </w:r>
          </w:p>
        </w:tc>
      </w:tr>
      <w:tr w:rsidR="005E39A3" w:rsidTr="00BE612E">
        <w:trPr>
          <w:trHeight w:val="373"/>
        </w:trPr>
        <w:tc>
          <w:tcPr>
            <w:tcW w:w="1281"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sz w:val="22"/>
                <w:szCs w:val="22"/>
              </w:rPr>
            </w:pPr>
            <w:r>
              <w:t>9а</w:t>
            </w:r>
          </w:p>
        </w:tc>
        <w:tc>
          <w:tcPr>
            <w:tcW w:w="98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19</w:t>
            </w:r>
          </w:p>
        </w:tc>
        <w:tc>
          <w:tcPr>
            <w:tcW w:w="1253"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19</w:t>
            </w:r>
          </w:p>
        </w:tc>
        <w:tc>
          <w:tcPr>
            <w:tcW w:w="70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2</w:t>
            </w:r>
          </w:p>
        </w:tc>
        <w:tc>
          <w:tcPr>
            <w:tcW w:w="78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5</w:t>
            </w:r>
          </w:p>
        </w:tc>
        <w:tc>
          <w:tcPr>
            <w:tcW w:w="63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8</w:t>
            </w:r>
          </w:p>
        </w:tc>
        <w:tc>
          <w:tcPr>
            <w:tcW w:w="56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4</w:t>
            </w:r>
          </w:p>
        </w:tc>
        <w:tc>
          <w:tcPr>
            <w:tcW w:w="85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79</w:t>
            </w:r>
          </w:p>
        </w:tc>
        <w:tc>
          <w:tcPr>
            <w:tcW w:w="803"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37</w:t>
            </w:r>
          </w:p>
        </w:tc>
        <w:tc>
          <w:tcPr>
            <w:tcW w:w="91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3,2</w:t>
            </w:r>
          </w:p>
        </w:tc>
        <w:tc>
          <w:tcPr>
            <w:tcW w:w="2250"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proofErr w:type="spellStart"/>
            <w:r>
              <w:t>Мурсалова</w:t>
            </w:r>
            <w:proofErr w:type="spellEnd"/>
            <w:r>
              <w:t xml:space="preserve"> А.Ш.</w:t>
            </w:r>
          </w:p>
        </w:tc>
      </w:tr>
      <w:tr w:rsidR="005E39A3" w:rsidTr="00BE612E">
        <w:trPr>
          <w:trHeight w:val="373"/>
        </w:trPr>
        <w:tc>
          <w:tcPr>
            <w:tcW w:w="1281"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sz w:val="22"/>
                <w:szCs w:val="22"/>
              </w:rPr>
            </w:pPr>
            <w:r>
              <w:t>9б</w:t>
            </w:r>
          </w:p>
        </w:tc>
        <w:tc>
          <w:tcPr>
            <w:tcW w:w="98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17</w:t>
            </w:r>
          </w:p>
        </w:tc>
        <w:tc>
          <w:tcPr>
            <w:tcW w:w="1253"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16</w:t>
            </w:r>
          </w:p>
        </w:tc>
        <w:tc>
          <w:tcPr>
            <w:tcW w:w="70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2</w:t>
            </w:r>
          </w:p>
        </w:tc>
        <w:tc>
          <w:tcPr>
            <w:tcW w:w="78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5</w:t>
            </w:r>
          </w:p>
        </w:tc>
        <w:tc>
          <w:tcPr>
            <w:tcW w:w="63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6</w:t>
            </w:r>
          </w:p>
        </w:tc>
        <w:tc>
          <w:tcPr>
            <w:tcW w:w="56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3</w:t>
            </w:r>
          </w:p>
        </w:tc>
        <w:tc>
          <w:tcPr>
            <w:tcW w:w="85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81,25</w:t>
            </w:r>
          </w:p>
        </w:tc>
        <w:tc>
          <w:tcPr>
            <w:tcW w:w="803"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43,75</w:t>
            </w:r>
          </w:p>
        </w:tc>
        <w:tc>
          <w:tcPr>
            <w:tcW w:w="91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3,38</w:t>
            </w:r>
          </w:p>
        </w:tc>
        <w:tc>
          <w:tcPr>
            <w:tcW w:w="2250"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proofErr w:type="spellStart"/>
            <w:r>
              <w:t>Вагидова</w:t>
            </w:r>
            <w:proofErr w:type="spellEnd"/>
            <w:r>
              <w:t xml:space="preserve"> Р.М.</w:t>
            </w:r>
          </w:p>
        </w:tc>
      </w:tr>
      <w:tr w:rsidR="005E39A3" w:rsidTr="00BE612E">
        <w:trPr>
          <w:trHeight w:val="373"/>
        </w:trPr>
        <w:tc>
          <w:tcPr>
            <w:tcW w:w="1281"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sz w:val="22"/>
                <w:szCs w:val="22"/>
              </w:rPr>
            </w:pPr>
            <w:r>
              <w:t>9в</w:t>
            </w:r>
          </w:p>
        </w:tc>
        <w:tc>
          <w:tcPr>
            <w:tcW w:w="98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17</w:t>
            </w:r>
          </w:p>
        </w:tc>
        <w:tc>
          <w:tcPr>
            <w:tcW w:w="1253"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17</w:t>
            </w:r>
          </w:p>
        </w:tc>
        <w:tc>
          <w:tcPr>
            <w:tcW w:w="70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3</w:t>
            </w:r>
          </w:p>
        </w:tc>
        <w:tc>
          <w:tcPr>
            <w:tcW w:w="78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4</w:t>
            </w:r>
          </w:p>
        </w:tc>
        <w:tc>
          <w:tcPr>
            <w:tcW w:w="63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7</w:t>
            </w:r>
          </w:p>
        </w:tc>
        <w:tc>
          <w:tcPr>
            <w:tcW w:w="56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3</w:t>
            </w:r>
          </w:p>
        </w:tc>
        <w:tc>
          <w:tcPr>
            <w:tcW w:w="85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83</w:t>
            </w:r>
          </w:p>
        </w:tc>
        <w:tc>
          <w:tcPr>
            <w:tcW w:w="803"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41</w:t>
            </w:r>
          </w:p>
        </w:tc>
        <w:tc>
          <w:tcPr>
            <w:tcW w:w="91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3,4</w:t>
            </w:r>
          </w:p>
        </w:tc>
        <w:tc>
          <w:tcPr>
            <w:tcW w:w="2250"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proofErr w:type="spellStart"/>
            <w:r>
              <w:t>Мурсалова</w:t>
            </w:r>
            <w:proofErr w:type="spellEnd"/>
            <w:r>
              <w:t xml:space="preserve"> А.Ш.</w:t>
            </w:r>
          </w:p>
        </w:tc>
      </w:tr>
      <w:tr w:rsidR="005E39A3" w:rsidTr="00BE612E">
        <w:trPr>
          <w:trHeight w:val="373"/>
        </w:trPr>
        <w:tc>
          <w:tcPr>
            <w:tcW w:w="1281"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sz w:val="22"/>
                <w:szCs w:val="22"/>
              </w:rPr>
            </w:pPr>
            <w:r>
              <w:t>10а</w:t>
            </w:r>
          </w:p>
        </w:tc>
        <w:tc>
          <w:tcPr>
            <w:tcW w:w="98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16</w:t>
            </w:r>
          </w:p>
        </w:tc>
        <w:tc>
          <w:tcPr>
            <w:tcW w:w="1253"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14</w:t>
            </w:r>
          </w:p>
        </w:tc>
        <w:tc>
          <w:tcPr>
            <w:tcW w:w="70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6</w:t>
            </w:r>
          </w:p>
        </w:tc>
        <w:tc>
          <w:tcPr>
            <w:tcW w:w="78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7</w:t>
            </w:r>
          </w:p>
        </w:tc>
        <w:tc>
          <w:tcPr>
            <w:tcW w:w="63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1</w:t>
            </w:r>
          </w:p>
        </w:tc>
        <w:tc>
          <w:tcPr>
            <w:tcW w:w="56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w:t>
            </w:r>
          </w:p>
        </w:tc>
        <w:tc>
          <w:tcPr>
            <w:tcW w:w="85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100</w:t>
            </w:r>
          </w:p>
        </w:tc>
        <w:tc>
          <w:tcPr>
            <w:tcW w:w="803"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81</w:t>
            </w:r>
          </w:p>
        </w:tc>
        <w:tc>
          <w:tcPr>
            <w:tcW w:w="91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4</w:t>
            </w:r>
          </w:p>
        </w:tc>
        <w:tc>
          <w:tcPr>
            <w:tcW w:w="2250"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proofErr w:type="spellStart"/>
            <w:r>
              <w:t>Мурсалова</w:t>
            </w:r>
            <w:proofErr w:type="spellEnd"/>
            <w:r>
              <w:t xml:space="preserve"> А.Ш.</w:t>
            </w:r>
          </w:p>
        </w:tc>
      </w:tr>
      <w:tr w:rsidR="005E39A3" w:rsidTr="00BE612E">
        <w:trPr>
          <w:trHeight w:val="373"/>
        </w:trPr>
        <w:tc>
          <w:tcPr>
            <w:tcW w:w="1281"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sz w:val="22"/>
                <w:szCs w:val="22"/>
              </w:rPr>
            </w:pPr>
            <w:r>
              <w:t>10б</w:t>
            </w:r>
          </w:p>
        </w:tc>
        <w:tc>
          <w:tcPr>
            <w:tcW w:w="98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12</w:t>
            </w:r>
          </w:p>
        </w:tc>
        <w:tc>
          <w:tcPr>
            <w:tcW w:w="1253"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10</w:t>
            </w:r>
          </w:p>
        </w:tc>
        <w:tc>
          <w:tcPr>
            <w:tcW w:w="70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1</w:t>
            </w:r>
          </w:p>
        </w:tc>
        <w:tc>
          <w:tcPr>
            <w:tcW w:w="78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6</w:t>
            </w:r>
          </w:p>
        </w:tc>
        <w:tc>
          <w:tcPr>
            <w:tcW w:w="63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1</w:t>
            </w:r>
          </w:p>
        </w:tc>
        <w:tc>
          <w:tcPr>
            <w:tcW w:w="56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2</w:t>
            </w:r>
          </w:p>
        </w:tc>
        <w:tc>
          <w:tcPr>
            <w:tcW w:w="85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80</w:t>
            </w:r>
          </w:p>
        </w:tc>
        <w:tc>
          <w:tcPr>
            <w:tcW w:w="803"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70</w:t>
            </w:r>
          </w:p>
        </w:tc>
        <w:tc>
          <w:tcPr>
            <w:tcW w:w="91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3,6</w:t>
            </w:r>
          </w:p>
        </w:tc>
        <w:tc>
          <w:tcPr>
            <w:tcW w:w="2250"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proofErr w:type="spellStart"/>
            <w:r>
              <w:t>Вагидова</w:t>
            </w:r>
            <w:proofErr w:type="spellEnd"/>
            <w:r>
              <w:t xml:space="preserve"> Р.М.</w:t>
            </w:r>
          </w:p>
        </w:tc>
      </w:tr>
      <w:tr w:rsidR="005E39A3" w:rsidTr="00BE612E">
        <w:trPr>
          <w:trHeight w:val="373"/>
        </w:trPr>
        <w:tc>
          <w:tcPr>
            <w:tcW w:w="1281"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sz w:val="22"/>
                <w:szCs w:val="22"/>
              </w:rPr>
            </w:pPr>
            <w:r>
              <w:t>11а</w:t>
            </w:r>
          </w:p>
        </w:tc>
        <w:tc>
          <w:tcPr>
            <w:tcW w:w="98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16</w:t>
            </w:r>
          </w:p>
        </w:tc>
        <w:tc>
          <w:tcPr>
            <w:tcW w:w="1253"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13</w:t>
            </w:r>
          </w:p>
        </w:tc>
        <w:tc>
          <w:tcPr>
            <w:tcW w:w="70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2</w:t>
            </w:r>
          </w:p>
        </w:tc>
        <w:tc>
          <w:tcPr>
            <w:tcW w:w="78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5</w:t>
            </w:r>
          </w:p>
        </w:tc>
        <w:tc>
          <w:tcPr>
            <w:tcW w:w="63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4</w:t>
            </w:r>
          </w:p>
        </w:tc>
        <w:tc>
          <w:tcPr>
            <w:tcW w:w="56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2</w:t>
            </w:r>
          </w:p>
        </w:tc>
        <w:tc>
          <w:tcPr>
            <w:tcW w:w="85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84,62</w:t>
            </w:r>
          </w:p>
        </w:tc>
        <w:tc>
          <w:tcPr>
            <w:tcW w:w="803"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53,85</w:t>
            </w:r>
          </w:p>
        </w:tc>
        <w:tc>
          <w:tcPr>
            <w:tcW w:w="91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3,54</w:t>
            </w:r>
          </w:p>
        </w:tc>
        <w:tc>
          <w:tcPr>
            <w:tcW w:w="2250"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proofErr w:type="spellStart"/>
            <w:r>
              <w:t>Вагидова</w:t>
            </w:r>
            <w:proofErr w:type="spellEnd"/>
            <w:r>
              <w:t xml:space="preserve"> Р.М.</w:t>
            </w:r>
          </w:p>
        </w:tc>
      </w:tr>
      <w:tr w:rsidR="005E39A3" w:rsidTr="00BE612E">
        <w:trPr>
          <w:trHeight w:val="373"/>
        </w:trPr>
        <w:tc>
          <w:tcPr>
            <w:tcW w:w="1281"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sz w:val="22"/>
                <w:szCs w:val="22"/>
              </w:rPr>
            </w:pPr>
            <w:r>
              <w:t>11б</w:t>
            </w:r>
          </w:p>
        </w:tc>
        <w:tc>
          <w:tcPr>
            <w:tcW w:w="98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20</w:t>
            </w:r>
          </w:p>
        </w:tc>
        <w:tc>
          <w:tcPr>
            <w:tcW w:w="1253"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19</w:t>
            </w:r>
          </w:p>
        </w:tc>
        <w:tc>
          <w:tcPr>
            <w:tcW w:w="70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3</w:t>
            </w:r>
          </w:p>
        </w:tc>
        <w:tc>
          <w:tcPr>
            <w:tcW w:w="78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7</w:t>
            </w:r>
          </w:p>
        </w:tc>
        <w:tc>
          <w:tcPr>
            <w:tcW w:w="63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6</w:t>
            </w:r>
          </w:p>
        </w:tc>
        <w:tc>
          <w:tcPr>
            <w:tcW w:w="56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3</w:t>
            </w:r>
          </w:p>
        </w:tc>
        <w:tc>
          <w:tcPr>
            <w:tcW w:w="85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85</w:t>
            </w:r>
          </w:p>
        </w:tc>
        <w:tc>
          <w:tcPr>
            <w:tcW w:w="803"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52</w:t>
            </w:r>
          </w:p>
        </w:tc>
        <w:tc>
          <w:tcPr>
            <w:tcW w:w="91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3,5</w:t>
            </w:r>
          </w:p>
        </w:tc>
        <w:tc>
          <w:tcPr>
            <w:tcW w:w="2250"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proofErr w:type="spellStart"/>
            <w:r>
              <w:t>Мурсалова</w:t>
            </w:r>
            <w:proofErr w:type="spellEnd"/>
            <w:r>
              <w:t xml:space="preserve"> А.Ш.</w:t>
            </w:r>
          </w:p>
        </w:tc>
      </w:tr>
    </w:tbl>
    <w:p w:rsidR="005E39A3" w:rsidRDefault="005E39A3" w:rsidP="005E39A3">
      <w:pPr>
        <w:rPr>
          <w:rFonts w:ascii="Calibri" w:hAnsi="Calibri"/>
          <w:sz w:val="28"/>
          <w:szCs w:val="28"/>
        </w:rPr>
      </w:pPr>
    </w:p>
    <w:p w:rsidR="005E39A3" w:rsidRDefault="005E39A3" w:rsidP="005E39A3">
      <w:r>
        <w:rPr>
          <w:sz w:val="28"/>
          <w:szCs w:val="28"/>
        </w:rPr>
        <w:t xml:space="preserve">      </w:t>
      </w:r>
      <w:r>
        <w:t>По результатам контрольных работ по русскому языку выявлены следующие пробелы в знаниях учащихся:                                                                                                                                                                                     - знаки препинания при вводных словах;                                                                                                                     - знаки препинания в сложных словах;                                                                                                                                                                                             - правописание приставок пре – и пр</w:t>
      </w:r>
      <w:proofErr w:type="gramStart"/>
      <w:r>
        <w:t>и-</w:t>
      </w:r>
      <w:proofErr w:type="gramEnd"/>
      <w:r>
        <w:t>;                                                                                                                                      - слитное и раздельное написание  «не» с разными частями речи;                                                                                   - буквы «</w:t>
      </w:r>
      <w:proofErr w:type="spellStart"/>
      <w:r>
        <w:t>н</w:t>
      </w:r>
      <w:proofErr w:type="spellEnd"/>
      <w:r>
        <w:t>», «</w:t>
      </w:r>
      <w:proofErr w:type="spellStart"/>
      <w:r>
        <w:t>нн</w:t>
      </w:r>
      <w:proofErr w:type="spellEnd"/>
      <w:r>
        <w:t>» в суффиксах слов разных частей речи.</w:t>
      </w:r>
    </w:p>
    <w:p w:rsidR="005E39A3" w:rsidRDefault="005E39A3" w:rsidP="005E39A3">
      <w:pPr>
        <w:rPr>
          <w:rFonts w:ascii="Calibri" w:hAnsi="Calibri"/>
          <w:sz w:val="22"/>
          <w:szCs w:val="22"/>
        </w:rPr>
      </w:pPr>
      <w:r>
        <w:t>Причины типичных ошибок:                                                                                                                                                       - не сформированы умения применять полученные знания на практике;                                                                           - невнимательность ученика при выполнении.</w:t>
      </w:r>
    </w:p>
    <w:p w:rsidR="005E39A3" w:rsidRDefault="005E39A3" w:rsidP="005E39A3">
      <w:pPr>
        <w:jc w:val="center"/>
        <w:rPr>
          <w:b/>
        </w:rPr>
      </w:pPr>
    </w:p>
    <w:p w:rsidR="00BE612E" w:rsidRDefault="00BE612E" w:rsidP="005E39A3">
      <w:pPr>
        <w:jc w:val="center"/>
        <w:rPr>
          <w:b/>
        </w:rPr>
      </w:pPr>
    </w:p>
    <w:p w:rsidR="00BE612E" w:rsidRDefault="00BE612E" w:rsidP="005E39A3">
      <w:pPr>
        <w:jc w:val="center"/>
        <w:rPr>
          <w:b/>
        </w:rPr>
      </w:pPr>
    </w:p>
    <w:p w:rsidR="00BE612E" w:rsidRDefault="00BE612E" w:rsidP="005E39A3">
      <w:pPr>
        <w:jc w:val="center"/>
        <w:rPr>
          <w:b/>
        </w:rPr>
      </w:pPr>
    </w:p>
    <w:p w:rsidR="00BE612E" w:rsidRDefault="00BE612E" w:rsidP="005E39A3">
      <w:pPr>
        <w:jc w:val="center"/>
        <w:rPr>
          <w:b/>
        </w:rPr>
      </w:pPr>
    </w:p>
    <w:p w:rsidR="00BE612E" w:rsidRDefault="005E39A3" w:rsidP="005E39A3">
      <w:pPr>
        <w:rPr>
          <w:b/>
        </w:rPr>
      </w:pPr>
      <w:r>
        <w:rPr>
          <w:b/>
        </w:rPr>
        <w:t xml:space="preserve">                  </w:t>
      </w:r>
      <w:r w:rsidR="0042619B">
        <w:rPr>
          <w:b/>
        </w:rPr>
        <w:t xml:space="preserve">  </w:t>
      </w:r>
      <w:r w:rsidR="007F7BD6">
        <w:rPr>
          <w:b/>
        </w:rPr>
        <w:t xml:space="preserve">   </w:t>
      </w:r>
      <w:r w:rsidR="000D376D">
        <w:rPr>
          <w:b/>
        </w:rPr>
        <w:t>Результаты итоговых</w:t>
      </w:r>
      <w:r>
        <w:rPr>
          <w:b/>
        </w:rPr>
        <w:t xml:space="preserve"> контрольных работ по географии за 2020 – 2021 г.г.</w:t>
      </w:r>
    </w:p>
    <w:p w:rsidR="00BE612E" w:rsidRPr="00BE612E" w:rsidRDefault="00BE612E" w:rsidP="00BE612E"/>
    <w:p w:rsidR="00BE612E" w:rsidRDefault="00BE612E" w:rsidP="00BE612E"/>
    <w:p w:rsidR="00BE612E" w:rsidRDefault="00BE612E" w:rsidP="00BE612E"/>
    <w:p w:rsidR="005E39A3" w:rsidRPr="00BE612E" w:rsidRDefault="00BE612E" w:rsidP="00BE612E">
      <w:pPr>
        <w:tabs>
          <w:tab w:val="left" w:pos="1065"/>
        </w:tabs>
      </w:pPr>
      <w:r>
        <w:tab/>
      </w:r>
    </w:p>
    <w:tbl>
      <w:tblPr>
        <w:tblpPr w:leftFromText="180" w:rightFromText="180" w:vertAnchor="page" w:horzAnchor="margin" w:tblpY="15697"/>
        <w:tblW w:w="10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8"/>
        <w:gridCol w:w="1001"/>
        <w:gridCol w:w="1267"/>
        <w:gridCol w:w="783"/>
        <w:gridCol w:w="783"/>
        <w:gridCol w:w="783"/>
        <w:gridCol w:w="783"/>
        <w:gridCol w:w="799"/>
        <w:gridCol w:w="806"/>
        <w:gridCol w:w="726"/>
        <w:gridCol w:w="2326"/>
      </w:tblGrid>
      <w:tr w:rsidR="00BE612E" w:rsidTr="00BE612E">
        <w:trPr>
          <w:trHeight w:val="846"/>
        </w:trPr>
        <w:tc>
          <w:tcPr>
            <w:tcW w:w="858"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 xml:space="preserve">Класс </w:t>
            </w:r>
          </w:p>
        </w:tc>
        <w:tc>
          <w:tcPr>
            <w:tcW w:w="1001" w:type="dxa"/>
            <w:tcBorders>
              <w:top w:val="single" w:sz="4" w:space="0" w:color="auto"/>
              <w:left w:val="single" w:sz="4" w:space="0" w:color="auto"/>
              <w:bottom w:val="single" w:sz="4" w:space="0" w:color="auto"/>
              <w:right w:val="single" w:sz="4" w:space="0" w:color="auto"/>
            </w:tcBorders>
            <w:hideMark/>
          </w:tcPr>
          <w:p w:rsidR="00BE612E" w:rsidRDefault="00BE612E" w:rsidP="00BE612E">
            <w:pPr>
              <w:rPr>
                <w:b/>
              </w:rPr>
            </w:pPr>
            <w:r>
              <w:rPr>
                <w:b/>
              </w:rPr>
              <w:t xml:space="preserve">Кол-во </w:t>
            </w:r>
          </w:p>
          <w:p w:rsidR="00BE612E" w:rsidRDefault="00BE612E" w:rsidP="00BE612E">
            <w:pPr>
              <w:spacing w:after="200" w:line="276" w:lineRule="auto"/>
              <w:ind w:right="-77"/>
              <w:rPr>
                <w:b/>
              </w:rPr>
            </w:pPr>
            <w:proofErr w:type="spellStart"/>
            <w:r>
              <w:rPr>
                <w:b/>
              </w:rPr>
              <w:t>уч</w:t>
            </w:r>
            <w:proofErr w:type="spellEnd"/>
            <w:r>
              <w:rPr>
                <w:b/>
              </w:rPr>
              <w:t>. по списку</w:t>
            </w:r>
          </w:p>
        </w:tc>
        <w:tc>
          <w:tcPr>
            <w:tcW w:w="1267" w:type="dxa"/>
            <w:tcBorders>
              <w:top w:val="single" w:sz="4" w:space="0" w:color="auto"/>
              <w:left w:val="single" w:sz="4" w:space="0" w:color="auto"/>
              <w:bottom w:val="single" w:sz="4" w:space="0" w:color="auto"/>
              <w:right w:val="single" w:sz="4" w:space="0" w:color="auto"/>
            </w:tcBorders>
            <w:hideMark/>
          </w:tcPr>
          <w:p w:rsidR="00BE612E" w:rsidRDefault="00BE612E" w:rsidP="00BE612E">
            <w:pPr>
              <w:rPr>
                <w:b/>
              </w:rPr>
            </w:pPr>
            <w:r>
              <w:rPr>
                <w:b/>
              </w:rPr>
              <w:t>Кол-во</w:t>
            </w:r>
          </w:p>
          <w:p w:rsidR="00BE612E" w:rsidRDefault="00BE612E" w:rsidP="00BE612E">
            <w:pPr>
              <w:spacing w:after="200" w:line="276" w:lineRule="auto"/>
              <w:rPr>
                <w:b/>
              </w:rPr>
            </w:pPr>
            <w:proofErr w:type="spellStart"/>
            <w:r>
              <w:rPr>
                <w:b/>
              </w:rPr>
              <w:t>присутсв</w:t>
            </w:r>
            <w:proofErr w:type="spellEnd"/>
            <w:r>
              <w:rPr>
                <w:b/>
              </w:rPr>
              <w:t>.</w:t>
            </w:r>
          </w:p>
        </w:tc>
        <w:tc>
          <w:tcPr>
            <w:tcW w:w="783" w:type="dxa"/>
            <w:tcBorders>
              <w:top w:val="single" w:sz="4" w:space="0" w:color="auto"/>
              <w:left w:val="single" w:sz="4" w:space="0" w:color="auto"/>
              <w:bottom w:val="single" w:sz="4" w:space="0" w:color="auto"/>
              <w:right w:val="single" w:sz="4" w:space="0" w:color="auto"/>
            </w:tcBorders>
          </w:tcPr>
          <w:p w:rsidR="00BE612E" w:rsidRDefault="00BE612E" w:rsidP="00BE612E">
            <w:pPr>
              <w:rPr>
                <w:b/>
              </w:rPr>
            </w:pPr>
            <w:r>
              <w:rPr>
                <w:b/>
              </w:rPr>
              <w:t>На «5»</w:t>
            </w:r>
          </w:p>
          <w:p w:rsidR="00BE612E" w:rsidRDefault="00BE612E" w:rsidP="00BE612E">
            <w:pPr>
              <w:spacing w:after="200" w:line="276" w:lineRule="auto"/>
              <w:rPr>
                <w:b/>
              </w:rPr>
            </w:pPr>
          </w:p>
        </w:tc>
        <w:tc>
          <w:tcPr>
            <w:tcW w:w="783" w:type="dxa"/>
            <w:tcBorders>
              <w:top w:val="single" w:sz="4" w:space="0" w:color="auto"/>
              <w:left w:val="single" w:sz="4" w:space="0" w:color="auto"/>
              <w:bottom w:val="single" w:sz="4" w:space="0" w:color="auto"/>
              <w:right w:val="single" w:sz="4" w:space="0" w:color="auto"/>
            </w:tcBorders>
          </w:tcPr>
          <w:p w:rsidR="00BE612E" w:rsidRDefault="00BE612E" w:rsidP="00BE612E">
            <w:pPr>
              <w:rPr>
                <w:b/>
              </w:rPr>
            </w:pPr>
            <w:r>
              <w:rPr>
                <w:b/>
              </w:rPr>
              <w:t>На</w:t>
            </w:r>
          </w:p>
          <w:p w:rsidR="00BE612E" w:rsidRDefault="00BE612E" w:rsidP="00BE612E">
            <w:pPr>
              <w:rPr>
                <w:b/>
                <w:sz w:val="22"/>
                <w:szCs w:val="22"/>
              </w:rPr>
            </w:pPr>
            <w:r>
              <w:rPr>
                <w:b/>
              </w:rPr>
              <w:t>«4»</w:t>
            </w:r>
          </w:p>
          <w:p w:rsidR="00BE612E" w:rsidRDefault="00BE612E" w:rsidP="00BE612E">
            <w:pPr>
              <w:spacing w:after="200" w:line="276" w:lineRule="auto"/>
              <w:rPr>
                <w:b/>
              </w:rPr>
            </w:pPr>
          </w:p>
        </w:tc>
        <w:tc>
          <w:tcPr>
            <w:tcW w:w="783" w:type="dxa"/>
            <w:tcBorders>
              <w:top w:val="single" w:sz="4" w:space="0" w:color="auto"/>
              <w:left w:val="single" w:sz="4" w:space="0" w:color="auto"/>
              <w:bottom w:val="single" w:sz="4" w:space="0" w:color="auto"/>
              <w:right w:val="single" w:sz="4" w:space="0" w:color="auto"/>
            </w:tcBorders>
          </w:tcPr>
          <w:p w:rsidR="00BE612E" w:rsidRDefault="00BE612E" w:rsidP="00BE612E">
            <w:pPr>
              <w:rPr>
                <w:b/>
              </w:rPr>
            </w:pPr>
            <w:r>
              <w:rPr>
                <w:b/>
              </w:rPr>
              <w:t>На</w:t>
            </w:r>
          </w:p>
          <w:p w:rsidR="00BE612E" w:rsidRDefault="00BE612E" w:rsidP="00BE612E">
            <w:pPr>
              <w:rPr>
                <w:b/>
                <w:sz w:val="22"/>
                <w:szCs w:val="22"/>
              </w:rPr>
            </w:pPr>
            <w:r>
              <w:rPr>
                <w:b/>
              </w:rPr>
              <w:t>«3»</w:t>
            </w:r>
          </w:p>
          <w:p w:rsidR="00BE612E" w:rsidRDefault="00BE612E" w:rsidP="00BE612E">
            <w:pPr>
              <w:spacing w:after="200" w:line="276" w:lineRule="auto"/>
              <w:rPr>
                <w:b/>
              </w:rPr>
            </w:pPr>
          </w:p>
        </w:tc>
        <w:tc>
          <w:tcPr>
            <w:tcW w:w="783" w:type="dxa"/>
            <w:tcBorders>
              <w:top w:val="single" w:sz="4" w:space="0" w:color="auto"/>
              <w:left w:val="single" w:sz="4" w:space="0" w:color="auto"/>
              <w:bottom w:val="single" w:sz="4" w:space="0" w:color="auto"/>
              <w:right w:val="single" w:sz="4" w:space="0" w:color="auto"/>
            </w:tcBorders>
            <w:hideMark/>
          </w:tcPr>
          <w:p w:rsidR="00BE612E" w:rsidRDefault="00BE612E" w:rsidP="00BE612E">
            <w:pPr>
              <w:rPr>
                <w:b/>
              </w:rPr>
            </w:pPr>
            <w:r>
              <w:rPr>
                <w:b/>
              </w:rPr>
              <w:t>На</w:t>
            </w:r>
          </w:p>
          <w:p w:rsidR="00BE612E" w:rsidRDefault="00BE612E" w:rsidP="00BE612E">
            <w:pPr>
              <w:spacing w:after="200" w:line="276" w:lineRule="auto"/>
              <w:rPr>
                <w:b/>
              </w:rPr>
            </w:pPr>
            <w:r>
              <w:rPr>
                <w:b/>
              </w:rPr>
              <w:t>«2»</w:t>
            </w:r>
          </w:p>
        </w:tc>
        <w:tc>
          <w:tcPr>
            <w:tcW w:w="799" w:type="dxa"/>
            <w:tcBorders>
              <w:top w:val="single" w:sz="4" w:space="0" w:color="auto"/>
              <w:left w:val="single" w:sz="4" w:space="0" w:color="auto"/>
              <w:bottom w:val="single" w:sz="4" w:space="0" w:color="auto"/>
              <w:right w:val="single" w:sz="4" w:space="0" w:color="auto"/>
            </w:tcBorders>
            <w:hideMark/>
          </w:tcPr>
          <w:p w:rsidR="00BE612E" w:rsidRDefault="00BE612E" w:rsidP="00BE612E">
            <w:pPr>
              <w:rPr>
                <w:b/>
              </w:rPr>
            </w:pPr>
            <w:r>
              <w:rPr>
                <w:b/>
              </w:rPr>
              <w:t>%</w:t>
            </w:r>
          </w:p>
          <w:p w:rsidR="00BE612E" w:rsidRDefault="00BE612E" w:rsidP="00BE612E">
            <w:pPr>
              <w:spacing w:after="200" w:line="276" w:lineRule="auto"/>
              <w:rPr>
                <w:b/>
              </w:rPr>
            </w:pPr>
            <w:proofErr w:type="spellStart"/>
            <w:r>
              <w:rPr>
                <w:b/>
              </w:rPr>
              <w:t>усп</w:t>
            </w:r>
            <w:proofErr w:type="spellEnd"/>
            <w:r>
              <w:rPr>
                <w:b/>
              </w:rPr>
              <w:t>.</w:t>
            </w:r>
          </w:p>
        </w:tc>
        <w:tc>
          <w:tcPr>
            <w:tcW w:w="806" w:type="dxa"/>
            <w:tcBorders>
              <w:top w:val="single" w:sz="4" w:space="0" w:color="auto"/>
              <w:left w:val="single" w:sz="4" w:space="0" w:color="auto"/>
              <w:bottom w:val="single" w:sz="4" w:space="0" w:color="auto"/>
              <w:right w:val="single" w:sz="4" w:space="0" w:color="auto"/>
            </w:tcBorders>
            <w:hideMark/>
          </w:tcPr>
          <w:p w:rsidR="00BE612E" w:rsidRDefault="00BE612E" w:rsidP="00BE612E">
            <w:pPr>
              <w:rPr>
                <w:b/>
              </w:rPr>
            </w:pPr>
            <w:r>
              <w:rPr>
                <w:b/>
              </w:rPr>
              <w:t>%</w:t>
            </w:r>
          </w:p>
          <w:p w:rsidR="00BE612E" w:rsidRDefault="00BE612E" w:rsidP="00BE612E">
            <w:pPr>
              <w:spacing w:after="200" w:line="276" w:lineRule="auto"/>
              <w:rPr>
                <w:b/>
              </w:rPr>
            </w:pPr>
            <w:proofErr w:type="spellStart"/>
            <w:r>
              <w:rPr>
                <w:b/>
              </w:rPr>
              <w:t>кач</w:t>
            </w:r>
            <w:proofErr w:type="spellEnd"/>
            <w:r>
              <w:rPr>
                <w:b/>
              </w:rPr>
              <w:t>.</w:t>
            </w:r>
          </w:p>
        </w:tc>
        <w:tc>
          <w:tcPr>
            <w:tcW w:w="726" w:type="dxa"/>
            <w:tcBorders>
              <w:top w:val="single" w:sz="4" w:space="0" w:color="auto"/>
              <w:left w:val="single" w:sz="4" w:space="0" w:color="auto"/>
              <w:bottom w:val="single" w:sz="4" w:space="0" w:color="auto"/>
              <w:right w:val="single" w:sz="4" w:space="0" w:color="auto"/>
            </w:tcBorders>
            <w:hideMark/>
          </w:tcPr>
          <w:p w:rsidR="00BE612E" w:rsidRDefault="00BE612E" w:rsidP="00BE612E">
            <w:pPr>
              <w:rPr>
                <w:b/>
              </w:rPr>
            </w:pPr>
            <w:proofErr w:type="gramStart"/>
            <w:r>
              <w:rPr>
                <w:b/>
              </w:rPr>
              <w:t>Ср</w:t>
            </w:r>
            <w:proofErr w:type="gramEnd"/>
            <w:r>
              <w:rPr>
                <w:b/>
              </w:rPr>
              <w:t>.</w:t>
            </w:r>
          </w:p>
          <w:p w:rsidR="00BE612E" w:rsidRDefault="00BE612E" w:rsidP="00BE612E">
            <w:pPr>
              <w:spacing w:after="200" w:line="276" w:lineRule="auto"/>
              <w:rPr>
                <w:b/>
              </w:rPr>
            </w:pPr>
            <w:r>
              <w:rPr>
                <w:b/>
              </w:rPr>
              <w:t>балл</w:t>
            </w:r>
          </w:p>
        </w:tc>
        <w:tc>
          <w:tcPr>
            <w:tcW w:w="2326" w:type="dxa"/>
            <w:tcBorders>
              <w:top w:val="single" w:sz="4" w:space="0" w:color="auto"/>
              <w:left w:val="single" w:sz="4" w:space="0" w:color="auto"/>
              <w:bottom w:val="single" w:sz="4" w:space="0" w:color="auto"/>
              <w:right w:val="single" w:sz="4" w:space="0" w:color="auto"/>
            </w:tcBorders>
          </w:tcPr>
          <w:p w:rsidR="00BE612E" w:rsidRDefault="00BE612E" w:rsidP="00BE612E">
            <w:pPr>
              <w:rPr>
                <w:b/>
              </w:rPr>
            </w:pPr>
            <w:r>
              <w:rPr>
                <w:b/>
              </w:rPr>
              <w:t>Учитель</w:t>
            </w:r>
          </w:p>
          <w:p w:rsidR="00BE612E" w:rsidRDefault="00BE612E" w:rsidP="00BE612E">
            <w:pPr>
              <w:spacing w:after="200" w:line="276" w:lineRule="auto"/>
              <w:rPr>
                <w:b/>
              </w:rPr>
            </w:pPr>
          </w:p>
        </w:tc>
      </w:tr>
      <w:tr w:rsidR="00BE612E" w:rsidTr="00BE612E">
        <w:trPr>
          <w:trHeight w:val="72"/>
        </w:trPr>
        <w:tc>
          <w:tcPr>
            <w:tcW w:w="858"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5а</w:t>
            </w:r>
          </w:p>
        </w:tc>
        <w:tc>
          <w:tcPr>
            <w:tcW w:w="1001"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20</w:t>
            </w:r>
          </w:p>
        </w:tc>
        <w:tc>
          <w:tcPr>
            <w:tcW w:w="1267"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18</w:t>
            </w:r>
          </w:p>
        </w:tc>
        <w:tc>
          <w:tcPr>
            <w:tcW w:w="783"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1</w:t>
            </w:r>
          </w:p>
        </w:tc>
        <w:tc>
          <w:tcPr>
            <w:tcW w:w="783"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11</w:t>
            </w:r>
          </w:p>
        </w:tc>
        <w:tc>
          <w:tcPr>
            <w:tcW w:w="783"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6</w:t>
            </w:r>
          </w:p>
        </w:tc>
        <w:tc>
          <w:tcPr>
            <w:tcW w:w="783"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w:t>
            </w:r>
          </w:p>
        </w:tc>
        <w:tc>
          <w:tcPr>
            <w:tcW w:w="799"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100</w:t>
            </w:r>
          </w:p>
        </w:tc>
        <w:tc>
          <w:tcPr>
            <w:tcW w:w="806"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66,6</w:t>
            </w:r>
          </w:p>
        </w:tc>
        <w:tc>
          <w:tcPr>
            <w:tcW w:w="726"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3,7</w:t>
            </w:r>
          </w:p>
        </w:tc>
        <w:tc>
          <w:tcPr>
            <w:tcW w:w="2326"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proofErr w:type="spellStart"/>
            <w:r>
              <w:rPr>
                <w:b/>
              </w:rPr>
              <w:t>Багамаева</w:t>
            </w:r>
            <w:proofErr w:type="spellEnd"/>
            <w:r>
              <w:rPr>
                <w:b/>
              </w:rPr>
              <w:t xml:space="preserve"> А.У.</w:t>
            </w:r>
          </w:p>
        </w:tc>
      </w:tr>
      <w:tr w:rsidR="00BE612E" w:rsidTr="00BE612E">
        <w:trPr>
          <w:trHeight w:val="359"/>
        </w:trPr>
        <w:tc>
          <w:tcPr>
            <w:tcW w:w="858"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5б</w:t>
            </w:r>
          </w:p>
        </w:tc>
        <w:tc>
          <w:tcPr>
            <w:tcW w:w="1001"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19</w:t>
            </w:r>
          </w:p>
        </w:tc>
        <w:tc>
          <w:tcPr>
            <w:tcW w:w="1267"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17</w:t>
            </w:r>
          </w:p>
        </w:tc>
        <w:tc>
          <w:tcPr>
            <w:tcW w:w="783"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4</w:t>
            </w:r>
          </w:p>
        </w:tc>
        <w:tc>
          <w:tcPr>
            <w:tcW w:w="783"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11</w:t>
            </w:r>
          </w:p>
        </w:tc>
        <w:tc>
          <w:tcPr>
            <w:tcW w:w="783"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2</w:t>
            </w:r>
          </w:p>
        </w:tc>
        <w:tc>
          <w:tcPr>
            <w:tcW w:w="783"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w:t>
            </w:r>
          </w:p>
        </w:tc>
        <w:tc>
          <w:tcPr>
            <w:tcW w:w="799"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100</w:t>
            </w:r>
          </w:p>
        </w:tc>
        <w:tc>
          <w:tcPr>
            <w:tcW w:w="806"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88,2</w:t>
            </w:r>
          </w:p>
        </w:tc>
        <w:tc>
          <w:tcPr>
            <w:tcW w:w="726"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4,12</w:t>
            </w:r>
          </w:p>
        </w:tc>
        <w:tc>
          <w:tcPr>
            <w:tcW w:w="2326"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proofErr w:type="spellStart"/>
            <w:r>
              <w:rPr>
                <w:b/>
              </w:rPr>
              <w:t>Багамаева</w:t>
            </w:r>
            <w:proofErr w:type="spellEnd"/>
            <w:r>
              <w:rPr>
                <w:b/>
              </w:rPr>
              <w:t xml:space="preserve"> А.У.</w:t>
            </w:r>
          </w:p>
        </w:tc>
      </w:tr>
      <w:tr w:rsidR="00BE612E" w:rsidTr="00BE612E">
        <w:tc>
          <w:tcPr>
            <w:tcW w:w="858"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5в</w:t>
            </w:r>
          </w:p>
        </w:tc>
        <w:tc>
          <w:tcPr>
            <w:tcW w:w="1001"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18</w:t>
            </w:r>
          </w:p>
        </w:tc>
        <w:tc>
          <w:tcPr>
            <w:tcW w:w="1267"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15</w:t>
            </w:r>
          </w:p>
        </w:tc>
        <w:tc>
          <w:tcPr>
            <w:tcW w:w="783"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w:t>
            </w:r>
          </w:p>
        </w:tc>
        <w:tc>
          <w:tcPr>
            <w:tcW w:w="783"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2</w:t>
            </w:r>
          </w:p>
        </w:tc>
        <w:tc>
          <w:tcPr>
            <w:tcW w:w="783"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9</w:t>
            </w:r>
          </w:p>
        </w:tc>
        <w:tc>
          <w:tcPr>
            <w:tcW w:w="783"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4</w:t>
            </w:r>
          </w:p>
        </w:tc>
        <w:tc>
          <w:tcPr>
            <w:tcW w:w="799"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73,3</w:t>
            </w:r>
          </w:p>
        </w:tc>
        <w:tc>
          <w:tcPr>
            <w:tcW w:w="806"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13,3</w:t>
            </w:r>
          </w:p>
        </w:tc>
        <w:tc>
          <w:tcPr>
            <w:tcW w:w="726"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2,8</w:t>
            </w:r>
          </w:p>
        </w:tc>
        <w:tc>
          <w:tcPr>
            <w:tcW w:w="2326"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proofErr w:type="spellStart"/>
            <w:r>
              <w:rPr>
                <w:b/>
              </w:rPr>
              <w:t>Багамаева</w:t>
            </w:r>
            <w:proofErr w:type="spellEnd"/>
            <w:r>
              <w:rPr>
                <w:b/>
              </w:rPr>
              <w:t xml:space="preserve"> А.У.</w:t>
            </w:r>
          </w:p>
        </w:tc>
      </w:tr>
      <w:tr w:rsidR="00BE612E" w:rsidTr="00BE612E">
        <w:tc>
          <w:tcPr>
            <w:tcW w:w="858"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sz w:val="22"/>
                <w:szCs w:val="22"/>
              </w:rPr>
            </w:pPr>
            <w:r>
              <w:rPr>
                <w:b/>
              </w:rPr>
              <w:t>5г</w:t>
            </w:r>
          </w:p>
        </w:tc>
        <w:tc>
          <w:tcPr>
            <w:tcW w:w="1001"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18</w:t>
            </w:r>
          </w:p>
        </w:tc>
        <w:tc>
          <w:tcPr>
            <w:tcW w:w="1267"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14</w:t>
            </w:r>
          </w:p>
        </w:tc>
        <w:tc>
          <w:tcPr>
            <w:tcW w:w="783"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2</w:t>
            </w:r>
          </w:p>
        </w:tc>
        <w:tc>
          <w:tcPr>
            <w:tcW w:w="783"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9</w:t>
            </w:r>
          </w:p>
        </w:tc>
        <w:tc>
          <w:tcPr>
            <w:tcW w:w="783"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3</w:t>
            </w:r>
          </w:p>
        </w:tc>
        <w:tc>
          <w:tcPr>
            <w:tcW w:w="783"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w:t>
            </w:r>
          </w:p>
        </w:tc>
        <w:tc>
          <w:tcPr>
            <w:tcW w:w="799"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100</w:t>
            </w:r>
          </w:p>
        </w:tc>
        <w:tc>
          <w:tcPr>
            <w:tcW w:w="806"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78,5</w:t>
            </w:r>
          </w:p>
        </w:tc>
        <w:tc>
          <w:tcPr>
            <w:tcW w:w="726"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3,9</w:t>
            </w:r>
          </w:p>
        </w:tc>
        <w:tc>
          <w:tcPr>
            <w:tcW w:w="2326"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proofErr w:type="spellStart"/>
            <w:r>
              <w:rPr>
                <w:b/>
              </w:rPr>
              <w:t>Багамаева</w:t>
            </w:r>
            <w:proofErr w:type="spellEnd"/>
            <w:r>
              <w:rPr>
                <w:b/>
              </w:rPr>
              <w:t xml:space="preserve"> А.У.</w:t>
            </w:r>
          </w:p>
        </w:tc>
      </w:tr>
      <w:tr w:rsidR="00BE612E" w:rsidTr="00BE612E">
        <w:tc>
          <w:tcPr>
            <w:tcW w:w="858"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lastRenderedPageBreak/>
              <w:t>6а</w:t>
            </w:r>
          </w:p>
        </w:tc>
        <w:tc>
          <w:tcPr>
            <w:tcW w:w="1001"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22</w:t>
            </w:r>
          </w:p>
        </w:tc>
        <w:tc>
          <w:tcPr>
            <w:tcW w:w="1267"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21</w:t>
            </w:r>
          </w:p>
        </w:tc>
        <w:tc>
          <w:tcPr>
            <w:tcW w:w="783"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3</w:t>
            </w:r>
          </w:p>
        </w:tc>
        <w:tc>
          <w:tcPr>
            <w:tcW w:w="783"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8</w:t>
            </w:r>
          </w:p>
        </w:tc>
        <w:tc>
          <w:tcPr>
            <w:tcW w:w="783"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8</w:t>
            </w:r>
          </w:p>
        </w:tc>
        <w:tc>
          <w:tcPr>
            <w:tcW w:w="783"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2</w:t>
            </w:r>
          </w:p>
        </w:tc>
        <w:tc>
          <w:tcPr>
            <w:tcW w:w="799"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90</w:t>
            </w:r>
          </w:p>
        </w:tc>
        <w:tc>
          <w:tcPr>
            <w:tcW w:w="806"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52</w:t>
            </w:r>
          </w:p>
        </w:tc>
        <w:tc>
          <w:tcPr>
            <w:tcW w:w="726"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3,5</w:t>
            </w:r>
          </w:p>
        </w:tc>
        <w:tc>
          <w:tcPr>
            <w:tcW w:w="2326"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Магомедова М.Х.</w:t>
            </w:r>
          </w:p>
        </w:tc>
      </w:tr>
      <w:tr w:rsidR="00BE612E" w:rsidTr="00BE612E">
        <w:tc>
          <w:tcPr>
            <w:tcW w:w="858"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6б</w:t>
            </w:r>
          </w:p>
        </w:tc>
        <w:tc>
          <w:tcPr>
            <w:tcW w:w="1001"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19</w:t>
            </w:r>
          </w:p>
        </w:tc>
        <w:tc>
          <w:tcPr>
            <w:tcW w:w="1267"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18</w:t>
            </w:r>
          </w:p>
        </w:tc>
        <w:tc>
          <w:tcPr>
            <w:tcW w:w="783"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1</w:t>
            </w:r>
          </w:p>
        </w:tc>
        <w:tc>
          <w:tcPr>
            <w:tcW w:w="783"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4</w:t>
            </w:r>
          </w:p>
        </w:tc>
        <w:tc>
          <w:tcPr>
            <w:tcW w:w="783"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12</w:t>
            </w:r>
          </w:p>
        </w:tc>
        <w:tc>
          <w:tcPr>
            <w:tcW w:w="783"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1</w:t>
            </w:r>
          </w:p>
        </w:tc>
        <w:tc>
          <w:tcPr>
            <w:tcW w:w="799"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94</w:t>
            </w:r>
          </w:p>
        </w:tc>
        <w:tc>
          <w:tcPr>
            <w:tcW w:w="806"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27</w:t>
            </w:r>
          </w:p>
        </w:tc>
        <w:tc>
          <w:tcPr>
            <w:tcW w:w="726"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3,2</w:t>
            </w:r>
          </w:p>
        </w:tc>
        <w:tc>
          <w:tcPr>
            <w:tcW w:w="2326"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Магомедова М.Х.</w:t>
            </w:r>
          </w:p>
        </w:tc>
      </w:tr>
      <w:tr w:rsidR="00BE612E" w:rsidTr="00BE612E">
        <w:tc>
          <w:tcPr>
            <w:tcW w:w="858"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6в</w:t>
            </w:r>
          </w:p>
        </w:tc>
        <w:tc>
          <w:tcPr>
            <w:tcW w:w="1001"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18</w:t>
            </w:r>
          </w:p>
        </w:tc>
        <w:tc>
          <w:tcPr>
            <w:tcW w:w="1267"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17</w:t>
            </w:r>
          </w:p>
        </w:tc>
        <w:tc>
          <w:tcPr>
            <w:tcW w:w="783"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1</w:t>
            </w:r>
          </w:p>
        </w:tc>
        <w:tc>
          <w:tcPr>
            <w:tcW w:w="783"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7</w:t>
            </w:r>
          </w:p>
        </w:tc>
        <w:tc>
          <w:tcPr>
            <w:tcW w:w="783"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7</w:t>
            </w:r>
          </w:p>
        </w:tc>
        <w:tc>
          <w:tcPr>
            <w:tcW w:w="783"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2</w:t>
            </w:r>
          </w:p>
        </w:tc>
        <w:tc>
          <w:tcPr>
            <w:tcW w:w="799"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88</w:t>
            </w:r>
          </w:p>
        </w:tc>
        <w:tc>
          <w:tcPr>
            <w:tcW w:w="806"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47</w:t>
            </w:r>
          </w:p>
        </w:tc>
        <w:tc>
          <w:tcPr>
            <w:tcW w:w="726"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3,4</w:t>
            </w:r>
          </w:p>
        </w:tc>
        <w:tc>
          <w:tcPr>
            <w:tcW w:w="2326"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Магомедова М.Х.</w:t>
            </w:r>
          </w:p>
        </w:tc>
      </w:tr>
      <w:tr w:rsidR="00BE612E" w:rsidTr="00BE612E">
        <w:tc>
          <w:tcPr>
            <w:tcW w:w="858"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sz w:val="22"/>
                <w:szCs w:val="22"/>
              </w:rPr>
            </w:pPr>
            <w:r>
              <w:rPr>
                <w:b/>
              </w:rPr>
              <w:t>6г</w:t>
            </w:r>
          </w:p>
        </w:tc>
        <w:tc>
          <w:tcPr>
            <w:tcW w:w="1001"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19</w:t>
            </w:r>
          </w:p>
        </w:tc>
        <w:tc>
          <w:tcPr>
            <w:tcW w:w="1267"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18</w:t>
            </w:r>
          </w:p>
        </w:tc>
        <w:tc>
          <w:tcPr>
            <w:tcW w:w="783"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2</w:t>
            </w:r>
          </w:p>
        </w:tc>
        <w:tc>
          <w:tcPr>
            <w:tcW w:w="783"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5</w:t>
            </w:r>
          </w:p>
        </w:tc>
        <w:tc>
          <w:tcPr>
            <w:tcW w:w="783"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10</w:t>
            </w:r>
          </w:p>
        </w:tc>
        <w:tc>
          <w:tcPr>
            <w:tcW w:w="783"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1</w:t>
            </w:r>
          </w:p>
        </w:tc>
        <w:tc>
          <w:tcPr>
            <w:tcW w:w="799"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94</w:t>
            </w:r>
          </w:p>
        </w:tc>
        <w:tc>
          <w:tcPr>
            <w:tcW w:w="806"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38</w:t>
            </w:r>
          </w:p>
        </w:tc>
        <w:tc>
          <w:tcPr>
            <w:tcW w:w="726"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3,4</w:t>
            </w:r>
          </w:p>
        </w:tc>
        <w:tc>
          <w:tcPr>
            <w:tcW w:w="2326"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Магомедова М.Х.</w:t>
            </w:r>
          </w:p>
        </w:tc>
      </w:tr>
      <w:tr w:rsidR="00BE612E" w:rsidTr="00BE612E">
        <w:tc>
          <w:tcPr>
            <w:tcW w:w="858"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7а</w:t>
            </w:r>
          </w:p>
        </w:tc>
        <w:tc>
          <w:tcPr>
            <w:tcW w:w="1001"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21</w:t>
            </w:r>
          </w:p>
        </w:tc>
        <w:tc>
          <w:tcPr>
            <w:tcW w:w="1267"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19</w:t>
            </w:r>
          </w:p>
        </w:tc>
        <w:tc>
          <w:tcPr>
            <w:tcW w:w="783"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1</w:t>
            </w:r>
          </w:p>
        </w:tc>
        <w:tc>
          <w:tcPr>
            <w:tcW w:w="783"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6</w:t>
            </w:r>
          </w:p>
        </w:tc>
        <w:tc>
          <w:tcPr>
            <w:tcW w:w="783"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9</w:t>
            </w:r>
          </w:p>
        </w:tc>
        <w:tc>
          <w:tcPr>
            <w:tcW w:w="783"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3</w:t>
            </w:r>
          </w:p>
        </w:tc>
        <w:tc>
          <w:tcPr>
            <w:tcW w:w="799"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84</w:t>
            </w:r>
          </w:p>
        </w:tc>
        <w:tc>
          <w:tcPr>
            <w:tcW w:w="806"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36</w:t>
            </w:r>
          </w:p>
        </w:tc>
        <w:tc>
          <w:tcPr>
            <w:tcW w:w="726"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3,2</w:t>
            </w:r>
          </w:p>
        </w:tc>
        <w:tc>
          <w:tcPr>
            <w:tcW w:w="2326"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Магомедова М.Х.</w:t>
            </w:r>
          </w:p>
        </w:tc>
      </w:tr>
      <w:tr w:rsidR="00BE612E" w:rsidTr="00BE612E">
        <w:tc>
          <w:tcPr>
            <w:tcW w:w="858"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7б</w:t>
            </w:r>
          </w:p>
        </w:tc>
        <w:tc>
          <w:tcPr>
            <w:tcW w:w="1001"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18</w:t>
            </w:r>
          </w:p>
        </w:tc>
        <w:tc>
          <w:tcPr>
            <w:tcW w:w="1267"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16</w:t>
            </w:r>
          </w:p>
        </w:tc>
        <w:tc>
          <w:tcPr>
            <w:tcW w:w="783"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1</w:t>
            </w:r>
          </w:p>
        </w:tc>
        <w:tc>
          <w:tcPr>
            <w:tcW w:w="783"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5</w:t>
            </w:r>
          </w:p>
        </w:tc>
        <w:tc>
          <w:tcPr>
            <w:tcW w:w="783"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7</w:t>
            </w:r>
          </w:p>
        </w:tc>
        <w:tc>
          <w:tcPr>
            <w:tcW w:w="783"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3</w:t>
            </w:r>
          </w:p>
        </w:tc>
        <w:tc>
          <w:tcPr>
            <w:tcW w:w="799"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81</w:t>
            </w:r>
          </w:p>
        </w:tc>
        <w:tc>
          <w:tcPr>
            <w:tcW w:w="806"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37</w:t>
            </w:r>
          </w:p>
        </w:tc>
        <w:tc>
          <w:tcPr>
            <w:tcW w:w="726"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3,2</w:t>
            </w:r>
          </w:p>
        </w:tc>
        <w:tc>
          <w:tcPr>
            <w:tcW w:w="2326"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Магомедова М.Х.</w:t>
            </w:r>
          </w:p>
        </w:tc>
      </w:tr>
      <w:tr w:rsidR="00BE612E" w:rsidTr="00BE612E">
        <w:tc>
          <w:tcPr>
            <w:tcW w:w="858"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7в</w:t>
            </w:r>
          </w:p>
        </w:tc>
        <w:tc>
          <w:tcPr>
            <w:tcW w:w="1001"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18</w:t>
            </w:r>
          </w:p>
        </w:tc>
        <w:tc>
          <w:tcPr>
            <w:tcW w:w="1267"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13</w:t>
            </w:r>
          </w:p>
        </w:tc>
        <w:tc>
          <w:tcPr>
            <w:tcW w:w="783"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w:t>
            </w:r>
          </w:p>
        </w:tc>
        <w:tc>
          <w:tcPr>
            <w:tcW w:w="783"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4</w:t>
            </w:r>
          </w:p>
        </w:tc>
        <w:tc>
          <w:tcPr>
            <w:tcW w:w="783"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7</w:t>
            </w:r>
          </w:p>
        </w:tc>
        <w:tc>
          <w:tcPr>
            <w:tcW w:w="783"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2</w:t>
            </w:r>
          </w:p>
        </w:tc>
        <w:tc>
          <w:tcPr>
            <w:tcW w:w="799"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84</w:t>
            </w:r>
          </w:p>
        </w:tc>
        <w:tc>
          <w:tcPr>
            <w:tcW w:w="806"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30</w:t>
            </w:r>
          </w:p>
        </w:tc>
        <w:tc>
          <w:tcPr>
            <w:tcW w:w="726"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3,1</w:t>
            </w:r>
          </w:p>
        </w:tc>
        <w:tc>
          <w:tcPr>
            <w:tcW w:w="2326"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Магомедова М.Х.</w:t>
            </w:r>
          </w:p>
        </w:tc>
      </w:tr>
      <w:tr w:rsidR="00BE612E" w:rsidTr="00BE612E">
        <w:tc>
          <w:tcPr>
            <w:tcW w:w="858"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sz w:val="22"/>
                <w:szCs w:val="22"/>
              </w:rPr>
            </w:pPr>
            <w:r>
              <w:rPr>
                <w:b/>
              </w:rPr>
              <w:t>8а</w:t>
            </w:r>
          </w:p>
        </w:tc>
        <w:tc>
          <w:tcPr>
            <w:tcW w:w="1001"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22</w:t>
            </w:r>
          </w:p>
        </w:tc>
        <w:tc>
          <w:tcPr>
            <w:tcW w:w="1267"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19</w:t>
            </w:r>
          </w:p>
        </w:tc>
        <w:tc>
          <w:tcPr>
            <w:tcW w:w="783"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1</w:t>
            </w:r>
          </w:p>
        </w:tc>
        <w:tc>
          <w:tcPr>
            <w:tcW w:w="783"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8</w:t>
            </w:r>
          </w:p>
        </w:tc>
        <w:tc>
          <w:tcPr>
            <w:tcW w:w="783"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8</w:t>
            </w:r>
          </w:p>
        </w:tc>
        <w:tc>
          <w:tcPr>
            <w:tcW w:w="783"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2</w:t>
            </w:r>
          </w:p>
        </w:tc>
        <w:tc>
          <w:tcPr>
            <w:tcW w:w="799"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89</w:t>
            </w:r>
          </w:p>
        </w:tc>
        <w:tc>
          <w:tcPr>
            <w:tcW w:w="806"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47</w:t>
            </w:r>
          </w:p>
        </w:tc>
        <w:tc>
          <w:tcPr>
            <w:tcW w:w="726"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3,4</w:t>
            </w:r>
          </w:p>
        </w:tc>
        <w:tc>
          <w:tcPr>
            <w:tcW w:w="2326"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Магомедова М.Х.</w:t>
            </w:r>
          </w:p>
        </w:tc>
      </w:tr>
      <w:tr w:rsidR="00BE612E" w:rsidTr="00BE612E">
        <w:tc>
          <w:tcPr>
            <w:tcW w:w="858"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sz w:val="22"/>
                <w:szCs w:val="22"/>
              </w:rPr>
            </w:pPr>
            <w:r>
              <w:rPr>
                <w:b/>
              </w:rPr>
              <w:t>8б</w:t>
            </w:r>
          </w:p>
        </w:tc>
        <w:tc>
          <w:tcPr>
            <w:tcW w:w="1001"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20</w:t>
            </w:r>
          </w:p>
        </w:tc>
        <w:tc>
          <w:tcPr>
            <w:tcW w:w="1267"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15</w:t>
            </w:r>
          </w:p>
        </w:tc>
        <w:tc>
          <w:tcPr>
            <w:tcW w:w="783"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w:t>
            </w:r>
          </w:p>
        </w:tc>
        <w:tc>
          <w:tcPr>
            <w:tcW w:w="783"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2</w:t>
            </w:r>
          </w:p>
        </w:tc>
        <w:tc>
          <w:tcPr>
            <w:tcW w:w="783"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10</w:t>
            </w:r>
          </w:p>
        </w:tc>
        <w:tc>
          <w:tcPr>
            <w:tcW w:w="783"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3</w:t>
            </w:r>
          </w:p>
        </w:tc>
        <w:tc>
          <w:tcPr>
            <w:tcW w:w="799"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80</w:t>
            </w:r>
          </w:p>
        </w:tc>
        <w:tc>
          <w:tcPr>
            <w:tcW w:w="806"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13</w:t>
            </w:r>
          </w:p>
        </w:tc>
        <w:tc>
          <w:tcPr>
            <w:tcW w:w="726"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2,9</w:t>
            </w:r>
          </w:p>
        </w:tc>
        <w:tc>
          <w:tcPr>
            <w:tcW w:w="2326"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Магомедова М.Х.</w:t>
            </w:r>
          </w:p>
        </w:tc>
      </w:tr>
      <w:tr w:rsidR="00BE612E" w:rsidTr="00BE612E">
        <w:tc>
          <w:tcPr>
            <w:tcW w:w="858"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sz w:val="22"/>
                <w:szCs w:val="22"/>
              </w:rPr>
            </w:pPr>
            <w:r>
              <w:rPr>
                <w:b/>
              </w:rPr>
              <w:t>8в</w:t>
            </w:r>
          </w:p>
        </w:tc>
        <w:tc>
          <w:tcPr>
            <w:tcW w:w="1001"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19</w:t>
            </w:r>
          </w:p>
        </w:tc>
        <w:tc>
          <w:tcPr>
            <w:tcW w:w="1267"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15</w:t>
            </w:r>
          </w:p>
        </w:tc>
        <w:tc>
          <w:tcPr>
            <w:tcW w:w="783"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3</w:t>
            </w:r>
          </w:p>
        </w:tc>
        <w:tc>
          <w:tcPr>
            <w:tcW w:w="783"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1</w:t>
            </w:r>
          </w:p>
        </w:tc>
        <w:tc>
          <w:tcPr>
            <w:tcW w:w="783"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8</w:t>
            </w:r>
          </w:p>
        </w:tc>
        <w:tc>
          <w:tcPr>
            <w:tcW w:w="783"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3</w:t>
            </w:r>
          </w:p>
        </w:tc>
        <w:tc>
          <w:tcPr>
            <w:tcW w:w="799"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80</w:t>
            </w:r>
          </w:p>
        </w:tc>
        <w:tc>
          <w:tcPr>
            <w:tcW w:w="806"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26</w:t>
            </w:r>
          </w:p>
        </w:tc>
        <w:tc>
          <w:tcPr>
            <w:tcW w:w="726"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3,2</w:t>
            </w:r>
          </w:p>
        </w:tc>
        <w:tc>
          <w:tcPr>
            <w:tcW w:w="2326"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Магомедова М.Х.</w:t>
            </w:r>
          </w:p>
        </w:tc>
      </w:tr>
      <w:tr w:rsidR="00BE612E" w:rsidTr="00BE612E">
        <w:tc>
          <w:tcPr>
            <w:tcW w:w="858"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sz w:val="22"/>
                <w:szCs w:val="22"/>
              </w:rPr>
            </w:pPr>
            <w:r>
              <w:rPr>
                <w:b/>
              </w:rPr>
              <w:t>9а</w:t>
            </w:r>
          </w:p>
        </w:tc>
        <w:tc>
          <w:tcPr>
            <w:tcW w:w="1001"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19</w:t>
            </w:r>
          </w:p>
        </w:tc>
        <w:tc>
          <w:tcPr>
            <w:tcW w:w="1267"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17</w:t>
            </w:r>
          </w:p>
        </w:tc>
        <w:tc>
          <w:tcPr>
            <w:tcW w:w="783"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w:t>
            </w:r>
          </w:p>
        </w:tc>
        <w:tc>
          <w:tcPr>
            <w:tcW w:w="783"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6</w:t>
            </w:r>
          </w:p>
        </w:tc>
        <w:tc>
          <w:tcPr>
            <w:tcW w:w="783"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9</w:t>
            </w:r>
          </w:p>
        </w:tc>
        <w:tc>
          <w:tcPr>
            <w:tcW w:w="783"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2</w:t>
            </w:r>
          </w:p>
        </w:tc>
        <w:tc>
          <w:tcPr>
            <w:tcW w:w="799"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88,2</w:t>
            </w:r>
          </w:p>
        </w:tc>
        <w:tc>
          <w:tcPr>
            <w:tcW w:w="806"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35,29</w:t>
            </w:r>
          </w:p>
        </w:tc>
        <w:tc>
          <w:tcPr>
            <w:tcW w:w="726"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3,24</w:t>
            </w:r>
          </w:p>
        </w:tc>
        <w:tc>
          <w:tcPr>
            <w:tcW w:w="2326"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proofErr w:type="spellStart"/>
            <w:r>
              <w:rPr>
                <w:b/>
              </w:rPr>
              <w:t>Багамаева</w:t>
            </w:r>
            <w:proofErr w:type="spellEnd"/>
            <w:r>
              <w:rPr>
                <w:b/>
              </w:rPr>
              <w:t xml:space="preserve"> А.У.</w:t>
            </w:r>
          </w:p>
        </w:tc>
      </w:tr>
      <w:tr w:rsidR="00BE612E" w:rsidTr="00BE612E">
        <w:tc>
          <w:tcPr>
            <w:tcW w:w="858"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sz w:val="22"/>
                <w:szCs w:val="22"/>
              </w:rPr>
            </w:pPr>
            <w:r>
              <w:rPr>
                <w:b/>
              </w:rPr>
              <w:t>9б</w:t>
            </w:r>
          </w:p>
        </w:tc>
        <w:tc>
          <w:tcPr>
            <w:tcW w:w="1001"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17</w:t>
            </w:r>
          </w:p>
        </w:tc>
        <w:tc>
          <w:tcPr>
            <w:tcW w:w="1267"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15</w:t>
            </w:r>
          </w:p>
        </w:tc>
        <w:tc>
          <w:tcPr>
            <w:tcW w:w="783"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w:t>
            </w:r>
          </w:p>
        </w:tc>
        <w:tc>
          <w:tcPr>
            <w:tcW w:w="783"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5</w:t>
            </w:r>
          </w:p>
        </w:tc>
        <w:tc>
          <w:tcPr>
            <w:tcW w:w="783"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7</w:t>
            </w:r>
          </w:p>
        </w:tc>
        <w:tc>
          <w:tcPr>
            <w:tcW w:w="783"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3</w:t>
            </w:r>
          </w:p>
        </w:tc>
        <w:tc>
          <w:tcPr>
            <w:tcW w:w="799"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80</w:t>
            </w:r>
          </w:p>
        </w:tc>
        <w:tc>
          <w:tcPr>
            <w:tcW w:w="806"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33,3</w:t>
            </w:r>
          </w:p>
        </w:tc>
        <w:tc>
          <w:tcPr>
            <w:tcW w:w="726"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3,13</w:t>
            </w:r>
          </w:p>
        </w:tc>
        <w:tc>
          <w:tcPr>
            <w:tcW w:w="2326"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proofErr w:type="spellStart"/>
            <w:r>
              <w:rPr>
                <w:b/>
              </w:rPr>
              <w:t>Багамаева</w:t>
            </w:r>
            <w:proofErr w:type="spellEnd"/>
            <w:r>
              <w:rPr>
                <w:b/>
              </w:rPr>
              <w:t xml:space="preserve"> А.У.</w:t>
            </w:r>
          </w:p>
        </w:tc>
      </w:tr>
      <w:tr w:rsidR="00BE612E" w:rsidTr="00BE612E">
        <w:tc>
          <w:tcPr>
            <w:tcW w:w="858"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sz w:val="22"/>
                <w:szCs w:val="22"/>
              </w:rPr>
            </w:pPr>
            <w:r>
              <w:rPr>
                <w:b/>
              </w:rPr>
              <w:t>9в</w:t>
            </w:r>
          </w:p>
        </w:tc>
        <w:tc>
          <w:tcPr>
            <w:tcW w:w="1001"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18</w:t>
            </w:r>
          </w:p>
        </w:tc>
        <w:tc>
          <w:tcPr>
            <w:tcW w:w="1267"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15</w:t>
            </w:r>
          </w:p>
        </w:tc>
        <w:tc>
          <w:tcPr>
            <w:tcW w:w="783"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2</w:t>
            </w:r>
          </w:p>
        </w:tc>
        <w:tc>
          <w:tcPr>
            <w:tcW w:w="783"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10</w:t>
            </w:r>
          </w:p>
        </w:tc>
        <w:tc>
          <w:tcPr>
            <w:tcW w:w="783"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1</w:t>
            </w:r>
          </w:p>
        </w:tc>
        <w:tc>
          <w:tcPr>
            <w:tcW w:w="783"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2</w:t>
            </w:r>
          </w:p>
        </w:tc>
        <w:tc>
          <w:tcPr>
            <w:tcW w:w="799"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86,6</w:t>
            </w:r>
          </w:p>
        </w:tc>
        <w:tc>
          <w:tcPr>
            <w:tcW w:w="806"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80</w:t>
            </w:r>
          </w:p>
        </w:tc>
        <w:tc>
          <w:tcPr>
            <w:tcW w:w="726"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3,8</w:t>
            </w:r>
          </w:p>
        </w:tc>
        <w:tc>
          <w:tcPr>
            <w:tcW w:w="2326"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proofErr w:type="spellStart"/>
            <w:r>
              <w:rPr>
                <w:b/>
              </w:rPr>
              <w:t>Багамаева</w:t>
            </w:r>
            <w:proofErr w:type="spellEnd"/>
            <w:r>
              <w:rPr>
                <w:b/>
              </w:rPr>
              <w:t xml:space="preserve"> А.У.</w:t>
            </w:r>
          </w:p>
        </w:tc>
      </w:tr>
      <w:tr w:rsidR="00BE612E" w:rsidTr="00BE612E">
        <w:tc>
          <w:tcPr>
            <w:tcW w:w="858"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sz w:val="22"/>
                <w:szCs w:val="22"/>
              </w:rPr>
            </w:pPr>
            <w:r>
              <w:rPr>
                <w:b/>
              </w:rPr>
              <w:t>10а</w:t>
            </w:r>
          </w:p>
        </w:tc>
        <w:tc>
          <w:tcPr>
            <w:tcW w:w="1001"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16</w:t>
            </w:r>
          </w:p>
        </w:tc>
        <w:tc>
          <w:tcPr>
            <w:tcW w:w="1267"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16</w:t>
            </w:r>
          </w:p>
        </w:tc>
        <w:tc>
          <w:tcPr>
            <w:tcW w:w="783"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w:t>
            </w:r>
          </w:p>
        </w:tc>
        <w:tc>
          <w:tcPr>
            <w:tcW w:w="783"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13</w:t>
            </w:r>
          </w:p>
        </w:tc>
        <w:tc>
          <w:tcPr>
            <w:tcW w:w="783"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3</w:t>
            </w:r>
          </w:p>
        </w:tc>
        <w:tc>
          <w:tcPr>
            <w:tcW w:w="783"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w:t>
            </w:r>
          </w:p>
        </w:tc>
        <w:tc>
          <w:tcPr>
            <w:tcW w:w="799"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100</w:t>
            </w:r>
          </w:p>
        </w:tc>
        <w:tc>
          <w:tcPr>
            <w:tcW w:w="806"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81</w:t>
            </w:r>
          </w:p>
        </w:tc>
        <w:tc>
          <w:tcPr>
            <w:tcW w:w="726"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3,81</w:t>
            </w:r>
          </w:p>
        </w:tc>
        <w:tc>
          <w:tcPr>
            <w:tcW w:w="2326"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proofErr w:type="spellStart"/>
            <w:r>
              <w:rPr>
                <w:b/>
              </w:rPr>
              <w:t>Багамаева</w:t>
            </w:r>
            <w:proofErr w:type="spellEnd"/>
            <w:r>
              <w:rPr>
                <w:b/>
              </w:rPr>
              <w:t xml:space="preserve"> А.У.</w:t>
            </w:r>
          </w:p>
        </w:tc>
      </w:tr>
      <w:tr w:rsidR="00BE612E" w:rsidTr="00BE612E">
        <w:tc>
          <w:tcPr>
            <w:tcW w:w="858"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sz w:val="22"/>
                <w:szCs w:val="22"/>
              </w:rPr>
            </w:pPr>
            <w:r>
              <w:rPr>
                <w:b/>
              </w:rPr>
              <w:t>10б</w:t>
            </w:r>
          </w:p>
        </w:tc>
        <w:tc>
          <w:tcPr>
            <w:tcW w:w="1001"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14</w:t>
            </w:r>
          </w:p>
        </w:tc>
        <w:tc>
          <w:tcPr>
            <w:tcW w:w="1267"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9</w:t>
            </w:r>
          </w:p>
        </w:tc>
        <w:tc>
          <w:tcPr>
            <w:tcW w:w="783"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w:t>
            </w:r>
          </w:p>
        </w:tc>
        <w:tc>
          <w:tcPr>
            <w:tcW w:w="783"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5</w:t>
            </w:r>
          </w:p>
        </w:tc>
        <w:tc>
          <w:tcPr>
            <w:tcW w:w="783"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2</w:t>
            </w:r>
          </w:p>
        </w:tc>
        <w:tc>
          <w:tcPr>
            <w:tcW w:w="783"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2</w:t>
            </w:r>
          </w:p>
        </w:tc>
        <w:tc>
          <w:tcPr>
            <w:tcW w:w="799"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77,7</w:t>
            </w:r>
          </w:p>
        </w:tc>
        <w:tc>
          <w:tcPr>
            <w:tcW w:w="806"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55,5</w:t>
            </w:r>
          </w:p>
        </w:tc>
        <w:tc>
          <w:tcPr>
            <w:tcW w:w="726"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3,33</w:t>
            </w:r>
          </w:p>
        </w:tc>
        <w:tc>
          <w:tcPr>
            <w:tcW w:w="2326"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proofErr w:type="spellStart"/>
            <w:r>
              <w:rPr>
                <w:b/>
              </w:rPr>
              <w:t>Багамаева</w:t>
            </w:r>
            <w:proofErr w:type="spellEnd"/>
            <w:r>
              <w:rPr>
                <w:b/>
              </w:rPr>
              <w:t xml:space="preserve"> А.У.</w:t>
            </w:r>
          </w:p>
        </w:tc>
      </w:tr>
      <w:tr w:rsidR="00BE612E" w:rsidTr="00BE612E">
        <w:tc>
          <w:tcPr>
            <w:tcW w:w="858"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sz w:val="22"/>
                <w:szCs w:val="22"/>
              </w:rPr>
            </w:pPr>
            <w:r>
              <w:rPr>
                <w:b/>
              </w:rPr>
              <w:t>11а</w:t>
            </w:r>
          </w:p>
        </w:tc>
        <w:tc>
          <w:tcPr>
            <w:tcW w:w="1001"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16</w:t>
            </w:r>
          </w:p>
        </w:tc>
        <w:tc>
          <w:tcPr>
            <w:tcW w:w="1267"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16</w:t>
            </w:r>
          </w:p>
        </w:tc>
        <w:tc>
          <w:tcPr>
            <w:tcW w:w="783"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3</w:t>
            </w:r>
          </w:p>
        </w:tc>
        <w:tc>
          <w:tcPr>
            <w:tcW w:w="783"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11</w:t>
            </w:r>
          </w:p>
        </w:tc>
        <w:tc>
          <w:tcPr>
            <w:tcW w:w="783"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2</w:t>
            </w:r>
          </w:p>
        </w:tc>
        <w:tc>
          <w:tcPr>
            <w:tcW w:w="783"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w:t>
            </w:r>
          </w:p>
        </w:tc>
        <w:tc>
          <w:tcPr>
            <w:tcW w:w="799"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100</w:t>
            </w:r>
          </w:p>
        </w:tc>
        <w:tc>
          <w:tcPr>
            <w:tcW w:w="806"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87,5</w:t>
            </w:r>
          </w:p>
        </w:tc>
        <w:tc>
          <w:tcPr>
            <w:tcW w:w="726"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4,06</w:t>
            </w:r>
          </w:p>
        </w:tc>
        <w:tc>
          <w:tcPr>
            <w:tcW w:w="2326"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proofErr w:type="spellStart"/>
            <w:r>
              <w:rPr>
                <w:b/>
              </w:rPr>
              <w:t>Багамаева</w:t>
            </w:r>
            <w:proofErr w:type="spellEnd"/>
            <w:r>
              <w:rPr>
                <w:b/>
              </w:rPr>
              <w:t xml:space="preserve"> А.У.</w:t>
            </w:r>
          </w:p>
        </w:tc>
      </w:tr>
      <w:tr w:rsidR="00BE612E" w:rsidTr="00BE612E">
        <w:tc>
          <w:tcPr>
            <w:tcW w:w="858"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sz w:val="22"/>
                <w:szCs w:val="22"/>
              </w:rPr>
            </w:pPr>
            <w:r>
              <w:rPr>
                <w:b/>
              </w:rPr>
              <w:t>11б</w:t>
            </w:r>
          </w:p>
        </w:tc>
        <w:tc>
          <w:tcPr>
            <w:tcW w:w="1001"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20</w:t>
            </w:r>
          </w:p>
        </w:tc>
        <w:tc>
          <w:tcPr>
            <w:tcW w:w="1267"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18</w:t>
            </w:r>
          </w:p>
        </w:tc>
        <w:tc>
          <w:tcPr>
            <w:tcW w:w="783"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3</w:t>
            </w:r>
          </w:p>
        </w:tc>
        <w:tc>
          <w:tcPr>
            <w:tcW w:w="783"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13</w:t>
            </w:r>
          </w:p>
        </w:tc>
        <w:tc>
          <w:tcPr>
            <w:tcW w:w="783"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2</w:t>
            </w:r>
          </w:p>
        </w:tc>
        <w:tc>
          <w:tcPr>
            <w:tcW w:w="783"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w:t>
            </w:r>
          </w:p>
        </w:tc>
        <w:tc>
          <w:tcPr>
            <w:tcW w:w="799"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100</w:t>
            </w:r>
          </w:p>
        </w:tc>
        <w:tc>
          <w:tcPr>
            <w:tcW w:w="806"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88</w:t>
            </w:r>
          </w:p>
        </w:tc>
        <w:tc>
          <w:tcPr>
            <w:tcW w:w="726"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4,9</w:t>
            </w:r>
          </w:p>
        </w:tc>
        <w:tc>
          <w:tcPr>
            <w:tcW w:w="2326"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proofErr w:type="spellStart"/>
            <w:r>
              <w:rPr>
                <w:b/>
              </w:rPr>
              <w:t>Багамаева</w:t>
            </w:r>
            <w:proofErr w:type="spellEnd"/>
            <w:r>
              <w:rPr>
                <w:b/>
              </w:rPr>
              <w:t xml:space="preserve"> А.У.</w:t>
            </w:r>
          </w:p>
        </w:tc>
      </w:tr>
    </w:tbl>
    <w:p w:rsidR="005E39A3" w:rsidRDefault="005E39A3" w:rsidP="005E39A3">
      <w:pPr>
        <w:rPr>
          <w:b/>
          <w:sz w:val="22"/>
          <w:szCs w:val="22"/>
        </w:rPr>
      </w:pPr>
    </w:p>
    <w:p w:rsidR="005E39A3" w:rsidRDefault="005E39A3" w:rsidP="005E39A3">
      <w:pPr>
        <w:rPr>
          <w:b/>
          <w:sz w:val="28"/>
          <w:szCs w:val="28"/>
        </w:rPr>
      </w:pPr>
    </w:p>
    <w:p w:rsidR="008343AC" w:rsidRDefault="008343AC" w:rsidP="008343AC">
      <w:pPr>
        <w:rPr>
          <w:b/>
          <w:sz w:val="26"/>
        </w:rPr>
      </w:pPr>
      <w:r>
        <w:rPr>
          <w:b/>
          <w:sz w:val="26"/>
        </w:rPr>
        <w:t>Рекомендации:</w:t>
      </w:r>
    </w:p>
    <w:p w:rsidR="008343AC" w:rsidRDefault="008343AC" w:rsidP="007F03AC">
      <w:pPr>
        <w:pStyle w:val="ab"/>
        <w:numPr>
          <w:ilvl w:val="0"/>
          <w:numId w:val="19"/>
        </w:numPr>
        <w:shd w:val="clear" w:color="auto" w:fill="FFFFFF"/>
      </w:pPr>
      <w:r>
        <w:t xml:space="preserve">Продолжить работу по формированию знаний по проблемным темам через комплексное повторение, дополнительные занятия с учащимися, индивидуальные задания на уроках. </w:t>
      </w:r>
    </w:p>
    <w:p w:rsidR="008343AC" w:rsidRDefault="008343AC" w:rsidP="007F03AC">
      <w:pPr>
        <w:pStyle w:val="ab"/>
        <w:numPr>
          <w:ilvl w:val="0"/>
          <w:numId w:val="19"/>
        </w:numPr>
        <w:shd w:val="clear" w:color="auto" w:fill="FFFFFF"/>
      </w:pPr>
      <w:r>
        <w:t>Организовать качественное повторение по определённым темам, учитывая индивидуальные особенности каждого обучающегося.</w:t>
      </w:r>
    </w:p>
    <w:p w:rsidR="008343AC" w:rsidRDefault="008343AC" w:rsidP="007F03AC">
      <w:pPr>
        <w:pStyle w:val="ab"/>
        <w:numPr>
          <w:ilvl w:val="0"/>
          <w:numId w:val="19"/>
        </w:numPr>
        <w:shd w:val="clear" w:color="auto" w:fill="FFFFFF"/>
      </w:pPr>
      <w:r>
        <w:t>Вести целенаправленную работу с  географическими терминами и понятиями.</w:t>
      </w:r>
    </w:p>
    <w:p w:rsidR="008343AC" w:rsidRDefault="008343AC" w:rsidP="007F03AC">
      <w:pPr>
        <w:numPr>
          <w:ilvl w:val="0"/>
          <w:numId w:val="19"/>
        </w:numPr>
        <w:spacing w:line="360" w:lineRule="auto"/>
        <w:jc w:val="both"/>
      </w:pPr>
      <w:r>
        <w:t>Предусмотреть систему отработки  «западающих тем» в планировании повторения, в индивидуальной работе с конкретными учащимися класса.</w:t>
      </w:r>
    </w:p>
    <w:p w:rsidR="005E39A3" w:rsidRDefault="005E39A3" w:rsidP="005E39A3">
      <w:pPr>
        <w:rPr>
          <w:bCs/>
          <w:color w:val="FF0000"/>
        </w:rPr>
      </w:pPr>
      <w:r>
        <w:rPr>
          <w:bCs/>
          <w:color w:val="FF0000"/>
        </w:rPr>
        <w:t xml:space="preserve">     </w:t>
      </w:r>
    </w:p>
    <w:p w:rsidR="009F34DE" w:rsidRDefault="009F34DE" w:rsidP="005E39A3">
      <w:pPr>
        <w:rPr>
          <w:bCs/>
          <w:color w:val="FF0000"/>
        </w:rPr>
      </w:pPr>
    </w:p>
    <w:p w:rsidR="009F34DE" w:rsidRDefault="009F34DE" w:rsidP="005E39A3">
      <w:pPr>
        <w:rPr>
          <w:bCs/>
          <w:color w:val="FF0000"/>
        </w:rPr>
      </w:pPr>
    </w:p>
    <w:p w:rsidR="009F34DE" w:rsidRDefault="00322969" w:rsidP="00322969">
      <w:pPr>
        <w:rPr>
          <w:b/>
        </w:rPr>
      </w:pPr>
      <w:r>
        <w:rPr>
          <w:b/>
        </w:rPr>
        <w:t xml:space="preserve">            </w:t>
      </w:r>
    </w:p>
    <w:p w:rsidR="009F34DE" w:rsidRDefault="009F34DE" w:rsidP="00322969">
      <w:pPr>
        <w:rPr>
          <w:b/>
        </w:rPr>
      </w:pPr>
    </w:p>
    <w:p w:rsidR="009F34DE" w:rsidRDefault="009F34DE" w:rsidP="00322969">
      <w:pPr>
        <w:rPr>
          <w:b/>
        </w:rPr>
      </w:pPr>
    </w:p>
    <w:p w:rsidR="009F34DE" w:rsidRDefault="009F34DE" w:rsidP="00322969">
      <w:pPr>
        <w:rPr>
          <w:b/>
        </w:rPr>
      </w:pPr>
    </w:p>
    <w:p w:rsidR="009F34DE" w:rsidRDefault="009F34DE" w:rsidP="00322969">
      <w:pPr>
        <w:rPr>
          <w:b/>
        </w:rPr>
      </w:pPr>
    </w:p>
    <w:p w:rsidR="009F34DE" w:rsidRDefault="009F34DE" w:rsidP="00322969">
      <w:pPr>
        <w:rPr>
          <w:b/>
        </w:rPr>
      </w:pPr>
    </w:p>
    <w:p w:rsidR="009F34DE" w:rsidRDefault="009F34DE" w:rsidP="00322969">
      <w:pPr>
        <w:rPr>
          <w:b/>
        </w:rPr>
      </w:pPr>
    </w:p>
    <w:p w:rsidR="009F34DE" w:rsidRDefault="009F34DE" w:rsidP="00322969">
      <w:pPr>
        <w:rPr>
          <w:b/>
        </w:rPr>
      </w:pPr>
    </w:p>
    <w:p w:rsidR="009F34DE" w:rsidRDefault="009F34DE" w:rsidP="00322969">
      <w:pPr>
        <w:rPr>
          <w:b/>
        </w:rPr>
      </w:pPr>
    </w:p>
    <w:p w:rsidR="00322969" w:rsidRDefault="00322969" w:rsidP="00322969">
      <w:pPr>
        <w:rPr>
          <w:b/>
        </w:rPr>
      </w:pPr>
      <w:r>
        <w:rPr>
          <w:b/>
        </w:rPr>
        <w:t xml:space="preserve"> Результаты административных  контрольных работ по биологии за 2020 – 2021 г.г. </w:t>
      </w:r>
    </w:p>
    <w:p w:rsidR="008343AC" w:rsidRDefault="008343AC" w:rsidP="005E39A3">
      <w:pPr>
        <w:rPr>
          <w:color w:val="000000"/>
        </w:rPr>
      </w:pPr>
    </w:p>
    <w:p w:rsidR="005E39A3" w:rsidRDefault="005E39A3" w:rsidP="005E39A3">
      <w:pPr>
        <w:rPr>
          <w:rFonts w:ascii="Calibri" w:hAnsi="Calibri"/>
          <w:b/>
          <w:sz w:val="22"/>
          <w:szCs w:val="22"/>
        </w:rPr>
      </w:pPr>
    </w:p>
    <w:p w:rsidR="009F34DE" w:rsidRDefault="009F34DE" w:rsidP="005E39A3">
      <w:pPr>
        <w:rPr>
          <w:rFonts w:ascii="Calibri" w:hAnsi="Calibri"/>
          <w:b/>
          <w:sz w:val="22"/>
          <w:szCs w:val="22"/>
        </w:rPr>
      </w:pPr>
    </w:p>
    <w:p w:rsidR="009F34DE" w:rsidRDefault="009F34DE" w:rsidP="005E39A3">
      <w:pPr>
        <w:rPr>
          <w:rFonts w:ascii="Calibri" w:hAnsi="Calibri"/>
          <w:b/>
          <w:sz w:val="22"/>
          <w:szCs w:val="22"/>
        </w:rPr>
      </w:pPr>
    </w:p>
    <w:tbl>
      <w:tblPr>
        <w:tblpPr w:leftFromText="180" w:rightFromText="180" w:vertAnchor="page" w:horzAnchor="margin" w:tblpY="2041"/>
        <w:tblW w:w="1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9"/>
        <w:gridCol w:w="1000"/>
        <w:gridCol w:w="1267"/>
        <w:gridCol w:w="781"/>
        <w:gridCol w:w="781"/>
        <w:gridCol w:w="781"/>
        <w:gridCol w:w="781"/>
        <w:gridCol w:w="797"/>
        <w:gridCol w:w="805"/>
        <w:gridCol w:w="726"/>
        <w:gridCol w:w="2479"/>
      </w:tblGrid>
      <w:tr w:rsidR="009F34DE" w:rsidTr="009F34DE">
        <w:tc>
          <w:tcPr>
            <w:tcW w:w="859" w:type="dxa"/>
            <w:tcBorders>
              <w:top w:val="single" w:sz="4" w:space="0" w:color="auto"/>
              <w:left w:val="single" w:sz="4" w:space="0" w:color="auto"/>
              <w:bottom w:val="single" w:sz="4" w:space="0" w:color="auto"/>
              <w:right w:val="single" w:sz="4" w:space="0" w:color="auto"/>
            </w:tcBorders>
            <w:hideMark/>
          </w:tcPr>
          <w:p w:rsidR="009F34DE" w:rsidRDefault="009F34DE" w:rsidP="009F34DE">
            <w:pPr>
              <w:spacing w:after="200" w:line="276" w:lineRule="auto"/>
              <w:rPr>
                <w:b/>
              </w:rPr>
            </w:pPr>
            <w:r>
              <w:rPr>
                <w:b/>
              </w:rPr>
              <w:t xml:space="preserve">Класс </w:t>
            </w:r>
          </w:p>
        </w:tc>
        <w:tc>
          <w:tcPr>
            <w:tcW w:w="1000" w:type="dxa"/>
            <w:tcBorders>
              <w:top w:val="single" w:sz="4" w:space="0" w:color="auto"/>
              <w:left w:val="single" w:sz="4" w:space="0" w:color="auto"/>
              <w:bottom w:val="single" w:sz="4" w:space="0" w:color="auto"/>
              <w:right w:val="single" w:sz="4" w:space="0" w:color="auto"/>
            </w:tcBorders>
            <w:hideMark/>
          </w:tcPr>
          <w:p w:rsidR="009F34DE" w:rsidRDefault="009F34DE" w:rsidP="009F34DE">
            <w:pPr>
              <w:rPr>
                <w:b/>
              </w:rPr>
            </w:pPr>
            <w:r>
              <w:rPr>
                <w:b/>
              </w:rPr>
              <w:t xml:space="preserve">Кол-во </w:t>
            </w:r>
          </w:p>
          <w:p w:rsidR="009F34DE" w:rsidRDefault="009F34DE" w:rsidP="009F34DE">
            <w:pPr>
              <w:spacing w:after="200" w:line="276" w:lineRule="auto"/>
              <w:ind w:right="-77"/>
              <w:rPr>
                <w:b/>
              </w:rPr>
            </w:pPr>
            <w:r>
              <w:rPr>
                <w:b/>
              </w:rPr>
              <w:t>уч-ся по списку</w:t>
            </w:r>
          </w:p>
        </w:tc>
        <w:tc>
          <w:tcPr>
            <w:tcW w:w="1267" w:type="dxa"/>
            <w:tcBorders>
              <w:top w:val="single" w:sz="4" w:space="0" w:color="auto"/>
              <w:left w:val="single" w:sz="4" w:space="0" w:color="auto"/>
              <w:bottom w:val="single" w:sz="4" w:space="0" w:color="auto"/>
              <w:right w:val="single" w:sz="4" w:space="0" w:color="auto"/>
            </w:tcBorders>
            <w:hideMark/>
          </w:tcPr>
          <w:p w:rsidR="009F34DE" w:rsidRDefault="009F34DE" w:rsidP="009F34DE">
            <w:pPr>
              <w:rPr>
                <w:b/>
              </w:rPr>
            </w:pPr>
            <w:r>
              <w:rPr>
                <w:b/>
              </w:rPr>
              <w:t>Кол-во</w:t>
            </w:r>
          </w:p>
          <w:p w:rsidR="009F34DE" w:rsidRDefault="009F34DE" w:rsidP="009F34DE">
            <w:pPr>
              <w:spacing w:after="200" w:line="276" w:lineRule="auto"/>
              <w:rPr>
                <w:b/>
              </w:rPr>
            </w:pPr>
            <w:proofErr w:type="spellStart"/>
            <w:r>
              <w:rPr>
                <w:b/>
              </w:rPr>
              <w:t>присутсв</w:t>
            </w:r>
            <w:proofErr w:type="spellEnd"/>
            <w:r>
              <w:rPr>
                <w:b/>
              </w:rPr>
              <w:t>.</w:t>
            </w:r>
          </w:p>
        </w:tc>
        <w:tc>
          <w:tcPr>
            <w:tcW w:w="781" w:type="dxa"/>
            <w:tcBorders>
              <w:top w:val="single" w:sz="4" w:space="0" w:color="auto"/>
              <w:left w:val="single" w:sz="4" w:space="0" w:color="auto"/>
              <w:bottom w:val="single" w:sz="4" w:space="0" w:color="auto"/>
              <w:right w:val="single" w:sz="4" w:space="0" w:color="auto"/>
            </w:tcBorders>
          </w:tcPr>
          <w:p w:rsidR="009F34DE" w:rsidRDefault="009F34DE" w:rsidP="009F34DE">
            <w:pPr>
              <w:rPr>
                <w:b/>
              </w:rPr>
            </w:pPr>
            <w:r>
              <w:rPr>
                <w:b/>
              </w:rPr>
              <w:t>На «5»</w:t>
            </w:r>
          </w:p>
          <w:p w:rsidR="009F34DE" w:rsidRDefault="009F34DE" w:rsidP="009F34DE">
            <w:pPr>
              <w:spacing w:after="200" w:line="276" w:lineRule="auto"/>
              <w:rPr>
                <w:b/>
              </w:rPr>
            </w:pPr>
          </w:p>
        </w:tc>
        <w:tc>
          <w:tcPr>
            <w:tcW w:w="781" w:type="dxa"/>
            <w:tcBorders>
              <w:top w:val="single" w:sz="4" w:space="0" w:color="auto"/>
              <w:left w:val="single" w:sz="4" w:space="0" w:color="auto"/>
              <w:bottom w:val="single" w:sz="4" w:space="0" w:color="auto"/>
              <w:right w:val="single" w:sz="4" w:space="0" w:color="auto"/>
            </w:tcBorders>
          </w:tcPr>
          <w:p w:rsidR="009F34DE" w:rsidRDefault="009F34DE" w:rsidP="009F34DE">
            <w:pPr>
              <w:rPr>
                <w:b/>
              </w:rPr>
            </w:pPr>
            <w:r>
              <w:rPr>
                <w:b/>
              </w:rPr>
              <w:t>На</w:t>
            </w:r>
          </w:p>
          <w:p w:rsidR="009F34DE" w:rsidRDefault="009F34DE" w:rsidP="009F34DE">
            <w:pPr>
              <w:rPr>
                <w:b/>
                <w:sz w:val="22"/>
                <w:szCs w:val="22"/>
              </w:rPr>
            </w:pPr>
            <w:r>
              <w:rPr>
                <w:b/>
              </w:rPr>
              <w:t>«4»</w:t>
            </w:r>
          </w:p>
          <w:p w:rsidR="009F34DE" w:rsidRDefault="009F34DE" w:rsidP="009F34DE">
            <w:pPr>
              <w:spacing w:after="200" w:line="276" w:lineRule="auto"/>
              <w:rPr>
                <w:b/>
              </w:rPr>
            </w:pPr>
          </w:p>
        </w:tc>
        <w:tc>
          <w:tcPr>
            <w:tcW w:w="781" w:type="dxa"/>
            <w:tcBorders>
              <w:top w:val="single" w:sz="4" w:space="0" w:color="auto"/>
              <w:left w:val="single" w:sz="4" w:space="0" w:color="auto"/>
              <w:bottom w:val="single" w:sz="4" w:space="0" w:color="auto"/>
              <w:right w:val="single" w:sz="4" w:space="0" w:color="auto"/>
            </w:tcBorders>
          </w:tcPr>
          <w:p w:rsidR="009F34DE" w:rsidRDefault="009F34DE" w:rsidP="009F34DE">
            <w:pPr>
              <w:rPr>
                <w:b/>
              </w:rPr>
            </w:pPr>
            <w:r>
              <w:rPr>
                <w:b/>
              </w:rPr>
              <w:t>На</w:t>
            </w:r>
          </w:p>
          <w:p w:rsidR="009F34DE" w:rsidRDefault="009F34DE" w:rsidP="009F34DE">
            <w:pPr>
              <w:rPr>
                <w:b/>
                <w:sz w:val="22"/>
                <w:szCs w:val="22"/>
              </w:rPr>
            </w:pPr>
            <w:r>
              <w:rPr>
                <w:b/>
              </w:rPr>
              <w:t>«3»</w:t>
            </w:r>
          </w:p>
          <w:p w:rsidR="009F34DE" w:rsidRDefault="009F34DE" w:rsidP="009F34DE">
            <w:pPr>
              <w:spacing w:after="200" w:line="276" w:lineRule="auto"/>
              <w:rPr>
                <w:b/>
              </w:rPr>
            </w:pPr>
          </w:p>
        </w:tc>
        <w:tc>
          <w:tcPr>
            <w:tcW w:w="781" w:type="dxa"/>
            <w:tcBorders>
              <w:top w:val="single" w:sz="4" w:space="0" w:color="auto"/>
              <w:left w:val="single" w:sz="4" w:space="0" w:color="auto"/>
              <w:bottom w:val="single" w:sz="4" w:space="0" w:color="auto"/>
              <w:right w:val="single" w:sz="4" w:space="0" w:color="auto"/>
            </w:tcBorders>
            <w:hideMark/>
          </w:tcPr>
          <w:p w:rsidR="009F34DE" w:rsidRDefault="009F34DE" w:rsidP="009F34DE">
            <w:pPr>
              <w:rPr>
                <w:b/>
              </w:rPr>
            </w:pPr>
            <w:r>
              <w:rPr>
                <w:b/>
              </w:rPr>
              <w:t>На</w:t>
            </w:r>
          </w:p>
          <w:p w:rsidR="009F34DE" w:rsidRDefault="009F34DE" w:rsidP="009F34DE">
            <w:pPr>
              <w:spacing w:after="200" w:line="276" w:lineRule="auto"/>
              <w:rPr>
                <w:b/>
              </w:rPr>
            </w:pPr>
            <w:r>
              <w:rPr>
                <w:b/>
              </w:rPr>
              <w:t>«2»</w:t>
            </w:r>
          </w:p>
        </w:tc>
        <w:tc>
          <w:tcPr>
            <w:tcW w:w="797" w:type="dxa"/>
            <w:tcBorders>
              <w:top w:val="single" w:sz="4" w:space="0" w:color="auto"/>
              <w:left w:val="single" w:sz="4" w:space="0" w:color="auto"/>
              <w:bottom w:val="single" w:sz="4" w:space="0" w:color="auto"/>
              <w:right w:val="single" w:sz="4" w:space="0" w:color="auto"/>
            </w:tcBorders>
            <w:hideMark/>
          </w:tcPr>
          <w:p w:rsidR="009F34DE" w:rsidRDefault="009F34DE" w:rsidP="009F34DE">
            <w:pPr>
              <w:rPr>
                <w:b/>
              </w:rPr>
            </w:pPr>
            <w:r>
              <w:rPr>
                <w:b/>
              </w:rPr>
              <w:t>%</w:t>
            </w:r>
          </w:p>
          <w:p w:rsidR="009F34DE" w:rsidRDefault="009F34DE" w:rsidP="009F34DE">
            <w:pPr>
              <w:spacing w:after="200" w:line="276" w:lineRule="auto"/>
              <w:rPr>
                <w:b/>
              </w:rPr>
            </w:pPr>
            <w:proofErr w:type="spellStart"/>
            <w:r>
              <w:rPr>
                <w:b/>
              </w:rPr>
              <w:t>усп</w:t>
            </w:r>
            <w:proofErr w:type="spellEnd"/>
            <w:r>
              <w:rPr>
                <w:b/>
              </w:rPr>
              <w:t>.</w:t>
            </w:r>
          </w:p>
        </w:tc>
        <w:tc>
          <w:tcPr>
            <w:tcW w:w="805" w:type="dxa"/>
            <w:tcBorders>
              <w:top w:val="single" w:sz="4" w:space="0" w:color="auto"/>
              <w:left w:val="single" w:sz="4" w:space="0" w:color="auto"/>
              <w:bottom w:val="single" w:sz="4" w:space="0" w:color="auto"/>
              <w:right w:val="single" w:sz="4" w:space="0" w:color="auto"/>
            </w:tcBorders>
            <w:hideMark/>
          </w:tcPr>
          <w:p w:rsidR="009F34DE" w:rsidRDefault="009F34DE" w:rsidP="009F34DE">
            <w:pPr>
              <w:rPr>
                <w:b/>
              </w:rPr>
            </w:pPr>
            <w:r>
              <w:rPr>
                <w:b/>
              </w:rPr>
              <w:t>%</w:t>
            </w:r>
          </w:p>
          <w:p w:rsidR="009F34DE" w:rsidRDefault="009F34DE" w:rsidP="009F34DE">
            <w:pPr>
              <w:spacing w:after="200" w:line="276" w:lineRule="auto"/>
              <w:rPr>
                <w:b/>
              </w:rPr>
            </w:pPr>
            <w:proofErr w:type="spellStart"/>
            <w:r>
              <w:rPr>
                <w:b/>
              </w:rPr>
              <w:t>кач</w:t>
            </w:r>
            <w:proofErr w:type="spellEnd"/>
            <w:r>
              <w:rPr>
                <w:b/>
              </w:rPr>
              <w:t>.</w:t>
            </w:r>
          </w:p>
        </w:tc>
        <w:tc>
          <w:tcPr>
            <w:tcW w:w="726" w:type="dxa"/>
            <w:tcBorders>
              <w:top w:val="single" w:sz="4" w:space="0" w:color="auto"/>
              <w:left w:val="single" w:sz="4" w:space="0" w:color="auto"/>
              <w:bottom w:val="single" w:sz="4" w:space="0" w:color="auto"/>
              <w:right w:val="single" w:sz="4" w:space="0" w:color="auto"/>
            </w:tcBorders>
            <w:hideMark/>
          </w:tcPr>
          <w:p w:rsidR="009F34DE" w:rsidRDefault="009F34DE" w:rsidP="009F34DE">
            <w:pPr>
              <w:rPr>
                <w:b/>
              </w:rPr>
            </w:pPr>
            <w:proofErr w:type="gramStart"/>
            <w:r>
              <w:rPr>
                <w:b/>
              </w:rPr>
              <w:t>Ср</w:t>
            </w:r>
            <w:proofErr w:type="gramEnd"/>
            <w:r>
              <w:rPr>
                <w:b/>
              </w:rPr>
              <w:t>.</w:t>
            </w:r>
          </w:p>
          <w:p w:rsidR="009F34DE" w:rsidRDefault="009F34DE" w:rsidP="009F34DE">
            <w:pPr>
              <w:spacing w:after="200" w:line="276" w:lineRule="auto"/>
              <w:rPr>
                <w:b/>
              </w:rPr>
            </w:pPr>
            <w:r>
              <w:rPr>
                <w:b/>
              </w:rPr>
              <w:t>балл</w:t>
            </w:r>
          </w:p>
        </w:tc>
        <w:tc>
          <w:tcPr>
            <w:tcW w:w="2479" w:type="dxa"/>
            <w:tcBorders>
              <w:top w:val="single" w:sz="4" w:space="0" w:color="auto"/>
              <w:left w:val="single" w:sz="4" w:space="0" w:color="auto"/>
              <w:bottom w:val="single" w:sz="4" w:space="0" w:color="auto"/>
              <w:right w:val="single" w:sz="4" w:space="0" w:color="auto"/>
            </w:tcBorders>
          </w:tcPr>
          <w:p w:rsidR="009F34DE" w:rsidRDefault="009F34DE" w:rsidP="009F34DE">
            <w:pPr>
              <w:rPr>
                <w:b/>
              </w:rPr>
            </w:pPr>
            <w:r>
              <w:rPr>
                <w:b/>
              </w:rPr>
              <w:t>Учитель</w:t>
            </w:r>
          </w:p>
          <w:p w:rsidR="009F34DE" w:rsidRDefault="009F34DE" w:rsidP="009F34DE">
            <w:pPr>
              <w:spacing w:after="200" w:line="276" w:lineRule="auto"/>
              <w:rPr>
                <w:b/>
              </w:rPr>
            </w:pPr>
          </w:p>
        </w:tc>
      </w:tr>
      <w:tr w:rsidR="009F34DE" w:rsidTr="009F34DE">
        <w:tc>
          <w:tcPr>
            <w:tcW w:w="859" w:type="dxa"/>
            <w:tcBorders>
              <w:top w:val="single" w:sz="4" w:space="0" w:color="auto"/>
              <w:left w:val="single" w:sz="4" w:space="0" w:color="auto"/>
              <w:bottom w:val="single" w:sz="4" w:space="0" w:color="auto"/>
              <w:right w:val="single" w:sz="4" w:space="0" w:color="auto"/>
            </w:tcBorders>
            <w:hideMark/>
          </w:tcPr>
          <w:p w:rsidR="009F34DE" w:rsidRDefault="009F34DE" w:rsidP="009F34DE">
            <w:pPr>
              <w:spacing w:after="200" w:line="276" w:lineRule="auto"/>
              <w:rPr>
                <w:b/>
              </w:rPr>
            </w:pPr>
            <w:r>
              <w:rPr>
                <w:b/>
              </w:rPr>
              <w:t>6а</w:t>
            </w:r>
          </w:p>
        </w:tc>
        <w:tc>
          <w:tcPr>
            <w:tcW w:w="1000" w:type="dxa"/>
            <w:tcBorders>
              <w:top w:val="single" w:sz="4" w:space="0" w:color="auto"/>
              <w:left w:val="single" w:sz="4" w:space="0" w:color="auto"/>
              <w:bottom w:val="single" w:sz="4" w:space="0" w:color="auto"/>
              <w:right w:val="single" w:sz="4" w:space="0" w:color="auto"/>
            </w:tcBorders>
            <w:hideMark/>
          </w:tcPr>
          <w:p w:rsidR="009F34DE" w:rsidRDefault="009F34DE" w:rsidP="009F34DE">
            <w:pPr>
              <w:spacing w:after="200" w:line="276" w:lineRule="auto"/>
              <w:rPr>
                <w:b/>
              </w:rPr>
            </w:pPr>
            <w:r>
              <w:rPr>
                <w:b/>
              </w:rPr>
              <w:t>23</w:t>
            </w:r>
          </w:p>
        </w:tc>
        <w:tc>
          <w:tcPr>
            <w:tcW w:w="1267" w:type="dxa"/>
            <w:tcBorders>
              <w:top w:val="single" w:sz="4" w:space="0" w:color="auto"/>
              <w:left w:val="single" w:sz="4" w:space="0" w:color="auto"/>
              <w:bottom w:val="single" w:sz="4" w:space="0" w:color="auto"/>
              <w:right w:val="single" w:sz="4" w:space="0" w:color="auto"/>
            </w:tcBorders>
            <w:hideMark/>
          </w:tcPr>
          <w:p w:rsidR="009F34DE" w:rsidRDefault="009F34DE" w:rsidP="009F34DE">
            <w:pPr>
              <w:spacing w:after="200" w:line="276" w:lineRule="auto"/>
              <w:rPr>
                <w:b/>
              </w:rPr>
            </w:pPr>
            <w:r>
              <w:rPr>
                <w:b/>
              </w:rPr>
              <w:t>15</w:t>
            </w:r>
          </w:p>
        </w:tc>
        <w:tc>
          <w:tcPr>
            <w:tcW w:w="781" w:type="dxa"/>
            <w:tcBorders>
              <w:top w:val="single" w:sz="4" w:space="0" w:color="auto"/>
              <w:left w:val="single" w:sz="4" w:space="0" w:color="auto"/>
              <w:bottom w:val="single" w:sz="4" w:space="0" w:color="auto"/>
              <w:right w:val="single" w:sz="4" w:space="0" w:color="auto"/>
            </w:tcBorders>
            <w:hideMark/>
          </w:tcPr>
          <w:p w:rsidR="009F34DE" w:rsidRDefault="009F34DE" w:rsidP="009F34DE">
            <w:pPr>
              <w:spacing w:after="200" w:line="276" w:lineRule="auto"/>
              <w:rPr>
                <w:b/>
              </w:rPr>
            </w:pPr>
            <w:r>
              <w:rPr>
                <w:b/>
              </w:rPr>
              <w:t>4</w:t>
            </w:r>
          </w:p>
        </w:tc>
        <w:tc>
          <w:tcPr>
            <w:tcW w:w="781" w:type="dxa"/>
            <w:tcBorders>
              <w:top w:val="single" w:sz="4" w:space="0" w:color="auto"/>
              <w:left w:val="single" w:sz="4" w:space="0" w:color="auto"/>
              <w:bottom w:val="single" w:sz="4" w:space="0" w:color="auto"/>
              <w:right w:val="single" w:sz="4" w:space="0" w:color="auto"/>
            </w:tcBorders>
            <w:hideMark/>
          </w:tcPr>
          <w:p w:rsidR="009F34DE" w:rsidRDefault="009F34DE" w:rsidP="009F34DE">
            <w:pPr>
              <w:spacing w:after="200" w:line="276" w:lineRule="auto"/>
              <w:rPr>
                <w:b/>
              </w:rPr>
            </w:pPr>
            <w:r>
              <w:rPr>
                <w:b/>
              </w:rPr>
              <w:t>4</w:t>
            </w:r>
          </w:p>
        </w:tc>
        <w:tc>
          <w:tcPr>
            <w:tcW w:w="781" w:type="dxa"/>
            <w:tcBorders>
              <w:top w:val="single" w:sz="4" w:space="0" w:color="auto"/>
              <w:left w:val="single" w:sz="4" w:space="0" w:color="auto"/>
              <w:bottom w:val="single" w:sz="4" w:space="0" w:color="auto"/>
              <w:right w:val="single" w:sz="4" w:space="0" w:color="auto"/>
            </w:tcBorders>
            <w:hideMark/>
          </w:tcPr>
          <w:p w:rsidR="009F34DE" w:rsidRDefault="009F34DE" w:rsidP="009F34DE">
            <w:pPr>
              <w:spacing w:after="200" w:line="276" w:lineRule="auto"/>
              <w:rPr>
                <w:b/>
              </w:rPr>
            </w:pPr>
            <w:r>
              <w:rPr>
                <w:b/>
              </w:rPr>
              <w:t>7</w:t>
            </w:r>
          </w:p>
        </w:tc>
        <w:tc>
          <w:tcPr>
            <w:tcW w:w="781" w:type="dxa"/>
            <w:tcBorders>
              <w:top w:val="single" w:sz="4" w:space="0" w:color="auto"/>
              <w:left w:val="single" w:sz="4" w:space="0" w:color="auto"/>
              <w:bottom w:val="single" w:sz="4" w:space="0" w:color="auto"/>
              <w:right w:val="single" w:sz="4" w:space="0" w:color="auto"/>
            </w:tcBorders>
            <w:hideMark/>
          </w:tcPr>
          <w:p w:rsidR="009F34DE" w:rsidRDefault="009F34DE" w:rsidP="009F34DE">
            <w:pPr>
              <w:spacing w:after="200" w:line="276" w:lineRule="auto"/>
              <w:rPr>
                <w:b/>
              </w:rPr>
            </w:pPr>
            <w:r>
              <w:rPr>
                <w:b/>
              </w:rPr>
              <w:t>-</w:t>
            </w:r>
          </w:p>
        </w:tc>
        <w:tc>
          <w:tcPr>
            <w:tcW w:w="797" w:type="dxa"/>
            <w:tcBorders>
              <w:top w:val="single" w:sz="4" w:space="0" w:color="auto"/>
              <w:left w:val="single" w:sz="4" w:space="0" w:color="auto"/>
              <w:bottom w:val="single" w:sz="4" w:space="0" w:color="auto"/>
              <w:right w:val="single" w:sz="4" w:space="0" w:color="auto"/>
            </w:tcBorders>
            <w:hideMark/>
          </w:tcPr>
          <w:p w:rsidR="009F34DE" w:rsidRDefault="009F34DE" w:rsidP="009F34DE">
            <w:pPr>
              <w:spacing w:after="200" w:line="276" w:lineRule="auto"/>
              <w:rPr>
                <w:b/>
              </w:rPr>
            </w:pPr>
            <w:r>
              <w:rPr>
                <w:b/>
              </w:rPr>
              <w:t>50</w:t>
            </w:r>
          </w:p>
        </w:tc>
        <w:tc>
          <w:tcPr>
            <w:tcW w:w="805" w:type="dxa"/>
            <w:tcBorders>
              <w:top w:val="single" w:sz="4" w:space="0" w:color="auto"/>
              <w:left w:val="single" w:sz="4" w:space="0" w:color="auto"/>
              <w:bottom w:val="single" w:sz="4" w:space="0" w:color="auto"/>
              <w:right w:val="single" w:sz="4" w:space="0" w:color="auto"/>
            </w:tcBorders>
            <w:hideMark/>
          </w:tcPr>
          <w:p w:rsidR="009F34DE" w:rsidRDefault="009F34DE" w:rsidP="009F34DE">
            <w:pPr>
              <w:spacing w:after="200" w:line="276" w:lineRule="auto"/>
              <w:rPr>
                <w:b/>
              </w:rPr>
            </w:pPr>
            <w:r>
              <w:rPr>
                <w:b/>
              </w:rPr>
              <w:t>26,67</w:t>
            </w:r>
          </w:p>
        </w:tc>
        <w:tc>
          <w:tcPr>
            <w:tcW w:w="726" w:type="dxa"/>
            <w:tcBorders>
              <w:top w:val="single" w:sz="4" w:space="0" w:color="auto"/>
              <w:left w:val="single" w:sz="4" w:space="0" w:color="auto"/>
              <w:bottom w:val="single" w:sz="4" w:space="0" w:color="auto"/>
              <w:right w:val="single" w:sz="4" w:space="0" w:color="auto"/>
            </w:tcBorders>
            <w:hideMark/>
          </w:tcPr>
          <w:p w:rsidR="009F34DE" w:rsidRDefault="009F34DE" w:rsidP="009F34DE">
            <w:pPr>
              <w:spacing w:after="200" w:line="276" w:lineRule="auto"/>
              <w:rPr>
                <w:b/>
              </w:rPr>
            </w:pPr>
            <w:r>
              <w:rPr>
                <w:b/>
              </w:rPr>
              <w:t>1,9</w:t>
            </w:r>
          </w:p>
        </w:tc>
        <w:tc>
          <w:tcPr>
            <w:tcW w:w="2479" w:type="dxa"/>
            <w:tcBorders>
              <w:top w:val="single" w:sz="4" w:space="0" w:color="auto"/>
              <w:left w:val="single" w:sz="4" w:space="0" w:color="auto"/>
              <w:bottom w:val="single" w:sz="4" w:space="0" w:color="auto"/>
              <w:right w:val="single" w:sz="4" w:space="0" w:color="auto"/>
            </w:tcBorders>
            <w:hideMark/>
          </w:tcPr>
          <w:p w:rsidR="009F34DE" w:rsidRDefault="009F34DE" w:rsidP="009F34DE">
            <w:pPr>
              <w:spacing w:after="200" w:line="276" w:lineRule="auto"/>
              <w:rPr>
                <w:b/>
              </w:rPr>
            </w:pPr>
            <w:proofErr w:type="spellStart"/>
            <w:r>
              <w:rPr>
                <w:b/>
              </w:rPr>
              <w:t>Агабекова</w:t>
            </w:r>
            <w:proofErr w:type="spellEnd"/>
            <w:r>
              <w:rPr>
                <w:b/>
              </w:rPr>
              <w:t xml:space="preserve"> З.Н.</w:t>
            </w:r>
          </w:p>
        </w:tc>
      </w:tr>
      <w:tr w:rsidR="009F34DE" w:rsidTr="009F34DE">
        <w:trPr>
          <w:trHeight w:val="555"/>
        </w:trPr>
        <w:tc>
          <w:tcPr>
            <w:tcW w:w="859" w:type="dxa"/>
            <w:tcBorders>
              <w:top w:val="single" w:sz="4" w:space="0" w:color="auto"/>
              <w:left w:val="single" w:sz="4" w:space="0" w:color="auto"/>
              <w:bottom w:val="single" w:sz="4" w:space="0" w:color="auto"/>
              <w:right w:val="single" w:sz="4" w:space="0" w:color="auto"/>
            </w:tcBorders>
            <w:hideMark/>
          </w:tcPr>
          <w:p w:rsidR="009F34DE" w:rsidRDefault="009F34DE" w:rsidP="009F34DE">
            <w:pPr>
              <w:spacing w:after="200" w:line="276" w:lineRule="auto"/>
              <w:rPr>
                <w:b/>
                <w:sz w:val="22"/>
                <w:szCs w:val="22"/>
              </w:rPr>
            </w:pPr>
            <w:r>
              <w:rPr>
                <w:b/>
              </w:rPr>
              <w:t>6г</w:t>
            </w:r>
          </w:p>
        </w:tc>
        <w:tc>
          <w:tcPr>
            <w:tcW w:w="1000" w:type="dxa"/>
            <w:tcBorders>
              <w:top w:val="single" w:sz="4" w:space="0" w:color="auto"/>
              <w:left w:val="single" w:sz="4" w:space="0" w:color="auto"/>
              <w:bottom w:val="single" w:sz="4" w:space="0" w:color="auto"/>
              <w:right w:val="single" w:sz="4" w:space="0" w:color="auto"/>
            </w:tcBorders>
            <w:hideMark/>
          </w:tcPr>
          <w:p w:rsidR="009F34DE" w:rsidRDefault="009F34DE" w:rsidP="009F34DE">
            <w:pPr>
              <w:spacing w:after="200" w:line="276" w:lineRule="auto"/>
              <w:rPr>
                <w:b/>
              </w:rPr>
            </w:pPr>
            <w:r>
              <w:rPr>
                <w:b/>
              </w:rPr>
              <w:t>19</w:t>
            </w:r>
          </w:p>
        </w:tc>
        <w:tc>
          <w:tcPr>
            <w:tcW w:w="1267" w:type="dxa"/>
            <w:tcBorders>
              <w:top w:val="single" w:sz="4" w:space="0" w:color="auto"/>
              <w:left w:val="single" w:sz="4" w:space="0" w:color="auto"/>
              <w:bottom w:val="single" w:sz="4" w:space="0" w:color="auto"/>
              <w:right w:val="single" w:sz="4" w:space="0" w:color="auto"/>
            </w:tcBorders>
            <w:hideMark/>
          </w:tcPr>
          <w:p w:rsidR="009F34DE" w:rsidRDefault="009F34DE" w:rsidP="009F34DE">
            <w:pPr>
              <w:spacing w:after="200" w:line="276" w:lineRule="auto"/>
              <w:rPr>
                <w:b/>
              </w:rPr>
            </w:pPr>
            <w:r>
              <w:rPr>
                <w:b/>
              </w:rPr>
              <w:t>19</w:t>
            </w:r>
          </w:p>
        </w:tc>
        <w:tc>
          <w:tcPr>
            <w:tcW w:w="781" w:type="dxa"/>
            <w:tcBorders>
              <w:top w:val="single" w:sz="4" w:space="0" w:color="auto"/>
              <w:left w:val="single" w:sz="4" w:space="0" w:color="auto"/>
              <w:bottom w:val="single" w:sz="4" w:space="0" w:color="auto"/>
              <w:right w:val="single" w:sz="4" w:space="0" w:color="auto"/>
            </w:tcBorders>
            <w:hideMark/>
          </w:tcPr>
          <w:p w:rsidR="009F34DE" w:rsidRDefault="009F34DE" w:rsidP="009F34DE">
            <w:pPr>
              <w:spacing w:after="200" w:line="276" w:lineRule="auto"/>
              <w:rPr>
                <w:b/>
              </w:rPr>
            </w:pPr>
            <w:r>
              <w:rPr>
                <w:b/>
              </w:rPr>
              <w:t>2</w:t>
            </w:r>
          </w:p>
        </w:tc>
        <w:tc>
          <w:tcPr>
            <w:tcW w:w="781" w:type="dxa"/>
            <w:tcBorders>
              <w:top w:val="single" w:sz="4" w:space="0" w:color="auto"/>
              <w:left w:val="single" w:sz="4" w:space="0" w:color="auto"/>
              <w:bottom w:val="single" w:sz="4" w:space="0" w:color="auto"/>
              <w:right w:val="single" w:sz="4" w:space="0" w:color="auto"/>
            </w:tcBorders>
            <w:hideMark/>
          </w:tcPr>
          <w:p w:rsidR="009F34DE" w:rsidRDefault="009F34DE" w:rsidP="009F34DE">
            <w:pPr>
              <w:spacing w:after="200" w:line="276" w:lineRule="auto"/>
              <w:rPr>
                <w:b/>
              </w:rPr>
            </w:pPr>
            <w:r>
              <w:rPr>
                <w:b/>
              </w:rPr>
              <w:t>7</w:t>
            </w:r>
          </w:p>
        </w:tc>
        <w:tc>
          <w:tcPr>
            <w:tcW w:w="781" w:type="dxa"/>
            <w:tcBorders>
              <w:top w:val="single" w:sz="4" w:space="0" w:color="auto"/>
              <w:left w:val="single" w:sz="4" w:space="0" w:color="auto"/>
              <w:bottom w:val="single" w:sz="4" w:space="0" w:color="auto"/>
              <w:right w:val="single" w:sz="4" w:space="0" w:color="auto"/>
            </w:tcBorders>
            <w:hideMark/>
          </w:tcPr>
          <w:p w:rsidR="009F34DE" w:rsidRDefault="009F34DE" w:rsidP="009F34DE">
            <w:pPr>
              <w:spacing w:after="200" w:line="276" w:lineRule="auto"/>
              <w:rPr>
                <w:b/>
              </w:rPr>
            </w:pPr>
            <w:r>
              <w:rPr>
                <w:b/>
              </w:rPr>
              <w:t>5</w:t>
            </w:r>
          </w:p>
        </w:tc>
        <w:tc>
          <w:tcPr>
            <w:tcW w:w="781" w:type="dxa"/>
            <w:tcBorders>
              <w:top w:val="single" w:sz="4" w:space="0" w:color="auto"/>
              <w:left w:val="single" w:sz="4" w:space="0" w:color="auto"/>
              <w:bottom w:val="single" w:sz="4" w:space="0" w:color="auto"/>
              <w:right w:val="single" w:sz="4" w:space="0" w:color="auto"/>
            </w:tcBorders>
            <w:hideMark/>
          </w:tcPr>
          <w:p w:rsidR="009F34DE" w:rsidRDefault="009F34DE" w:rsidP="009F34DE">
            <w:pPr>
              <w:spacing w:after="200" w:line="276" w:lineRule="auto"/>
              <w:rPr>
                <w:b/>
              </w:rPr>
            </w:pPr>
            <w:r>
              <w:rPr>
                <w:b/>
              </w:rPr>
              <w:t>3</w:t>
            </w:r>
          </w:p>
        </w:tc>
        <w:tc>
          <w:tcPr>
            <w:tcW w:w="797" w:type="dxa"/>
            <w:tcBorders>
              <w:top w:val="single" w:sz="4" w:space="0" w:color="auto"/>
              <w:left w:val="single" w:sz="4" w:space="0" w:color="auto"/>
              <w:bottom w:val="single" w:sz="4" w:space="0" w:color="auto"/>
              <w:right w:val="single" w:sz="4" w:space="0" w:color="auto"/>
            </w:tcBorders>
            <w:hideMark/>
          </w:tcPr>
          <w:p w:rsidR="009F34DE" w:rsidRDefault="009F34DE" w:rsidP="009F34DE">
            <w:pPr>
              <w:spacing w:after="200" w:line="276" w:lineRule="auto"/>
              <w:rPr>
                <w:b/>
              </w:rPr>
            </w:pPr>
            <w:r>
              <w:rPr>
                <w:b/>
              </w:rPr>
              <w:t>38,89</w:t>
            </w:r>
          </w:p>
        </w:tc>
        <w:tc>
          <w:tcPr>
            <w:tcW w:w="805" w:type="dxa"/>
            <w:tcBorders>
              <w:top w:val="single" w:sz="4" w:space="0" w:color="auto"/>
              <w:left w:val="single" w:sz="4" w:space="0" w:color="auto"/>
              <w:bottom w:val="single" w:sz="4" w:space="0" w:color="auto"/>
              <w:right w:val="single" w:sz="4" w:space="0" w:color="auto"/>
            </w:tcBorders>
            <w:hideMark/>
          </w:tcPr>
          <w:p w:rsidR="009F34DE" w:rsidRDefault="009F34DE" w:rsidP="009F34DE">
            <w:pPr>
              <w:spacing w:after="200" w:line="276" w:lineRule="auto"/>
              <w:rPr>
                <w:b/>
              </w:rPr>
            </w:pPr>
            <w:r>
              <w:rPr>
                <w:b/>
              </w:rPr>
              <w:t>25</w:t>
            </w:r>
          </w:p>
        </w:tc>
        <w:tc>
          <w:tcPr>
            <w:tcW w:w="726" w:type="dxa"/>
            <w:tcBorders>
              <w:top w:val="single" w:sz="4" w:space="0" w:color="auto"/>
              <w:left w:val="single" w:sz="4" w:space="0" w:color="auto"/>
              <w:bottom w:val="single" w:sz="4" w:space="0" w:color="auto"/>
              <w:right w:val="single" w:sz="4" w:space="0" w:color="auto"/>
            </w:tcBorders>
            <w:hideMark/>
          </w:tcPr>
          <w:p w:rsidR="009F34DE" w:rsidRDefault="009F34DE" w:rsidP="009F34DE">
            <w:pPr>
              <w:spacing w:after="200" w:line="276" w:lineRule="auto"/>
              <w:rPr>
                <w:b/>
              </w:rPr>
            </w:pPr>
            <w:r>
              <w:rPr>
                <w:b/>
              </w:rPr>
              <w:t>1,64</w:t>
            </w:r>
          </w:p>
        </w:tc>
        <w:tc>
          <w:tcPr>
            <w:tcW w:w="2479" w:type="dxa"/>
            <w:tcBorders>
              <w:top w:val="single" w:sz="4" w:space="0" w:color="auto"/>
              <w:left w:val="single" w:sz="4" w:space="0" w:color="auto"/>
              <w:bottom w:val="single" w:sz="4" w:space="0" w:color="auto"/>
              <w:right w:val="single" w:sz="4" w:space="0" w:color="auto"/>
            </w:tcBorders>
            <w:hideMark/>
          </w:tcPr>
          <w:p w:rsidR="009F34DE" w:rsidRDefault="009F34DE" w:rsidP="009F34DE">
            <w:pPr>
              <w:spacing w:after="200" w:line="276" w:lineRule="auto"/>
              <w:rPr>
                <w:b/>
              </w:rPr>
            </w:pPr>
            <w:proofErr w:type="spellStart"/>
            <w:r>
              <w:rPr>
                <w:b/>
              </w:rPr>
              <w:t>Агабекова</w:t>
            </w:r>
            <w:proofErr w:type="spellEnd"/>
            <w:r>
              <w:rPr>
                <w:b/>
              </w:rPr>
              <w:t xml:space="preserve"> З.Н.</w:t>
            </w:r>
          </w:p>
        </w:tc>
      </w:tr>
      <w:tr w:rsidR="009F34DE" w:rsidTr="009F34DE">
        <w:tc>
          <w:tcPr>
            <w:tcW w:w="859" w:type="dxa"/>
            <w:tcBorders>
              <w:top w:val="single" w:sz="4" w:space="0" w:color="auto"/>
              <w:left w:val="single" w:sz="4" w:space="0" w:color="auto"/>
              <w:bottom w:val="single" w:sz="4" w:space="0" w:color="auto"/>
              <w:right w:val="single" w:sz="4" w:space="0" w:color="auto"/>
            </w:tcBorders>
            <w:hideMark/>
          </w:tcPr>
          <w:p w:rsidR="009F34DE" w:rsidRDefault="009F34DE" w:rsidP="009F34DE">
            <w:pPr>
              <w:spacing w:line="276" w:lineRule="auto"/>
              <w:rPr>
                <w:sz w:val="22"/>
                <w:szCs w:val="22"/>
              </w:rPr>
            </w:pPr>
          </w:p>
        </w:tc>
        <w:tc>
          <w:tcPr>
            <w:tcW w:w="1000" w:type="dxa"/>
            <w:tcBorders>
              <w:top w:val="single" w:sz="4" w:space="0" w:color="auto"/>
              <w:left w:val="single" w:sz="4" w:space="0" w:color="auto"/>
              <w:bottom w:val="single" w:sz="4" w:space="0" w:color="auto"/>
              <w:right w:val="single" w:sz="4" w:space="0" w:color="auto"/>
            </w:tcBorders>
            <w:hideMark/>
          </w:tcPr>
          <w:p w:rsidR="009F34DE" w:rsidRDefault="009F34DE" w:rsidP="009F34DE">
            <w:pPr>
              <w:spacing w:line="276" w:lineRule="auto"/>
              <w:rPr>
                <w:sz w:val="22"/>
                <w:szCs w:val="22"/>
              </w:rPr>
            </w:pPr>
          </w:p>
        </w:tc>
        <w:tc>
          <w:tcPr>
            <w:tcW w:w="1267" w:type="dxa"/>
            <w:tcBorders>
              <w:top w:val="single" w:sz="4" w:space="0" w:color="auto"/>
              <w:left w:val="single" w:sz="4" w:space="0" w:color="auto"/>
              <w:bottom w:val="single" w:sz="4" w:space="0" w:color="auto"/>
              <w:right w:val="single" w:sz="4" w:space="0" w:color="auto"/>
            </w:tcBorders>
            <w:hideMark/>
          </w:tcPr>
          <w:p w:rsidR="009F34DE" w:rsidRDefault="009F34DE" w:rsidP="009F34DE">
            <w:pPr>
              <w:spacing w:line="276" w:lineRule="auto"/>
              <w:rPr>
                <w:sz w:val="22"/>
                <w:szCs w:val="22"/>
              </w:rPr>
            </w:pPr>
          </w:p>
        </w:tc>
        <w:tc>
          <w:tcPr>
            <w:tcW w:w="781" w:type="dxa"/>
            <w:tcBorders>
              <w:top w:val="single" w:sz="4" w:space="0" w:color="auto"/>
              <w:left w:val="single" w:sz="4" w:space="0" w:color="auto"/>
              <w:bottom w:val="single" w:sz="4" w:space="0" w:color="auto"/>
              <w:right w:val="single" w:sz="4" w:space="0" w:color="auto"/>
            </w:tcBorders>
            <w:hideMark/>
          </w:tcPr>
          <w:p w:rsidR="009F34DE" w:rsidRDefault="009F34DE" w:rsidP="009F34DE">
            <w:pPr>
              <w:spacing w:line="276" w:lineRule="auto"/>
              <w:rPr>
                <w:sz w:val="22"/>
                <w:szCs w:val="22"/>
              </w:rPr>
            </w:pPr>
          </w:p>
        </w:tc>
        <w:tc>
          <w:tcPr>
            <w:tcW w:w="781" w:type="dxa"/>
            <w:tcBorders>
              <w:top w:val="single" w:sz="4" w:space="0" w:color="auto"/>
              <w:left w:val="single" w:sz="4" w:space="0" w:color="auto"/>
              <w:bottom w:val="single" w:sz="4" w:space="0" w:color="auto"/>
              <w:right w:val="single" w:sz="4" w:space="0" w:color="auto"/>
            </w:tcBorders>
            <w:hideMark/>
          </w:tcPr>
          <w:p w:rsidR="009F34DE" w:rsidRDefault="009F34DE" w:rsidP="009F34DE">
            <w:pPr>
              <w:spacing w:line="276" w:lineRule="auto"/>
              <w:rPr>
                <w:sz w:val="22"/>
                <w:szCs w:val="22"/>
              </w:rPr>
            </w:pPr>
          </w:p>
        </w:tc>
        <w:tc>
          <w:tcPr>
            <w:tcW w:w="781" w:type="dxa"/>
            <w:tcBorders>
              <w:top w:val="single" w:sz="4" w:space="0" w:color="auto"/>
              <w:left w:val="single" w:sz="4" w:space="0" w:color="auto"/>
              <w:bottom w:val="single" w:sz="4" w:space="0" w:color="auto"/>
              <w:right w:val="single" w:sz="4" w:space="0" w:color="auto"/>
            </w:tcBorders>
            <w:hideMark/>
          </w:tcPr>
          <w:p w:rsidR="009F34DE" w:rsidRDefault="009F34DE" w:rsidP="009F34DE">
            <w:pPr>
              <w:spacing w:line="276" w:lineRule="auto"/>
              <w:rPr>
                <w:sz w:val="22"/>
                <w:szCs w:val="22"/>
              </w:rPr>
            </w:pPr>
          </w:p>
        </w:tc>
        <w:tc>
          <w:tcPr>
            <w:tcW w:w="781" w:type="dxa"/>
            <w:tcBorders>
              <w:top w:val="single" w:sz="4" w:space="0" w:color="auto"/>
              <w:left w:val="single" w:sz="4" w:space="0" w:color="auto"/>
              <w:bottom w:val="single" w:sz="4" w:space="0" w:color="auto"/>
              <w:right w:val="single" w:sz="4" w:space="0" w:color="auto"/>
            </w:tcBorders>
            <w:hideMark/>
          </w:tcPr>
          <w:p w:rsidR="009F34DE" w:rsidRDefault="009F34DE" w:rsidP="009F34DE">
            <w:pPr>
              <w:spacing w:line="276" w:lineRule="auto"/>
              <w:rPr>
                <w:sz w:val="22"/>
                <w:szCs w:val="22"/>
              </w:rPr>
            </w:pPr>
          </w:p>
        </w:tc>
        <w:tc>
          <w:tcPr>
            <w:tcW w:w="797" w:type="dxa"/>
            <w:tcBorders>
              <w:top w:val="single" w:sz="4" w:space="0" w:color="auto"/>
              <w:left w:val="single" w:sz="4" w:space="0" w:color="auto"/>
              <w:bottom w:val="single" w:sz="4" w:space="0" w:color="auto"/>
              <w:right w:val="single" w:sz="4" w:space="0" w:color="auto"/>
            </w:tcBorders>
            <w:hideMark/>
          </w:tcPr>
          <w:p w:rsidR="009F34DE" w:rsidRDefault="009F34DE" w:rsidP="009F34DE">
            <w:pPr>
              <w:spacing w:line="276" w:lineRule="auto"/>
              <w:rPr>
                <w:sz w:val="22"/>
                <w:szCs w:val="22"/>
              </w:rPr>
            </w:pPr>
          </w:p>
        </w:tc>
        <w:tc>
          <w:tcPr>
            <w:tcW w:w="805" w:type="dxa"/>
            <w:tcBorders>
              <w:top w:val="single" w:sz="4" w:space="0" w:color="auto"/>
              <w:left w:val="single" w:sz="4" w:space="0" w:color="auto"/>
              <w:bottom w:val="single" w:sz="4" w:space="0" w:color="auto"/>
              <w:right w:val="single" w:sz="4" w:space="0" w:color="auto"/>
            </w:tcBorders>
            <w:hideMark/>
          </w:tcPr>
          <w:p w:rsidR="009F34DE" w:rsidRDefault="009F34DE" w:rsidP="009F34DE">
            <w:pPr>
              <w:spacing w:line="276" w:lineRule="auto"/>
              <w:rPr>
                <w:sz w:val="22"/>
                <w:szCs w:val="22"/>
              </w:rPr>
            </w:pPr>
          </w:p>
        </w:tc>
        <w:tc>
          <w:tcPr>
            <w:tcW w:w="726" w:type="dxa"/>
            <w:tcBorders>
              <w:top w:val="single" w:sz="4" w:space="0" w:color="auto"/>
              <w:left w:val="single" w:sz="4" w:space="0" w:color="auto"/>
              <w:bottom w:val="single" w:sz="4" w:space="0" w:color="auto"/>
              <w:right w:val="single" w:sz="4" w:space="0" w:color="auto"/>
            </w:tcBorders>
            <w:hideMark/>
          </w:tcPr>
          <w:p w:rsidR="009F34DE" w:rsidRDefault="009F34DE" w:rsidP="009F34DE">
            <w:pPr>
              <w:spacing w:line="276" w:lineRule="auto"/>
              <w:rPr>
                <w:sz w:val="22"/>
                <w:szCs w:val="22"/>
              </w:rPr>
            </w:pPr>
          </w:p>
        </w:tc>
        <w:tc>
          <w:tcPr>
            <w:tcW w:w="2479" w:type="dxa"/>
            <w:tcBorders>
              <w:top w:val="single" w:sz="4" w:space="0" w:color="auto"/>
              <w:left w:val="single" w:sz="4" w:space="0" w:color="auto"/>
              <w:bottom w:val="single" w:sz="4" w:space="0" w:color="auto"/>
              <w:right w:val="single" w:sz="4" w:space="0" w:color="auto"/>
            </w:tcBorders>
            <w:hideMark/>
          </w:tcPr>
          <w:p w:rsidR="009F34DE" w:rsidRDefault="009F34DE" w:rsidP="009F34DE">
            <w:pPr>
              <w:spacing w:line="276" w:lineRule="auto"/>
              <w:rPr>
                <w:sz w:val="22"/>
                <w:szCs w:val="22"/>
              </w:rPr>
            </w:pPr>
          </w:p>
        </w:tc>
      </w:tr>
      <w:tr w:rsidR="009F34DE" w:rsidTr="009F34DE">
        <w:tc>
          <w:tcPr>
            <w:tcW w:w="859" w:type="dxa"/>
            <w:tcBorders>
              <w:top w:val="single" w:sz="4" w:space="0" w:color="auto"/>
              <w:left w:val="single" w:sz="4" w:space="0" w:color="auto"/>
              <w:bottom w:val="single" w:sz="4" w:space="0" w:color="auto"/>
              <w:right w:val="single" w:sz="4" w:space="0" w:color="auto"/>
            </w:tcBorders>
            <w:hideMark/>
          </w:tcPr>
          <w:p w:rsidR="009F34DE" w:rsidRDefault="009F34DE" w:rsidP="009F34DE">
            <w:pPr>
              <w:spacing w:line="276" w:lineRule="auto"/>
              <w:rPr>
                <w:sz w:val="22"/>
                <w:szCs w:val="22"/>
              </w:rPr>
            </w:pPr>
          </w:p>
        </w:tc>
        <w:tc>
          <w:tcPr>
            <w:tcW w:w="1000" w:type="dxa"/>
            <w:tcBorders>
              <w:top w:val="single" w:sz="4" w:space="0" w:color="auto"/>
              <w:left w:val="single" w:sz="4" w:space="0" w:color="auto"/>
              <w:bottom w:val="single" w:sz="4" w:space="0" w:color="auto"/>
              <w:right w:val="single" w:sz="4" w:space="0" w:color="auto"/>
            </w:tcBorders>
            <w:hideMark/>
          </w:tcPr>
          <w:p w:rsidR="009F34DE" w:rsidRDefault="009F34DE" w:rsidP="009F34DE">
            <w:pPr>
              <w:spacing w:line="276" w:lineRule="auto"/>
              <w:rPr>
                <w:sz w:val="22"/>
                <w:szCs w:val="22"/>
              </w:rPr>
            </w:pPr>
          </w:p>
        </w:tc>
        <w:tc>
          <w:tcPr>
            <w:tcW w:w="1267" w:type="dxa"/>
            <w:tcBorders>
              <w:top w:val="single" w:sz="4" w:space="0" w:color="auto"/>
              <w:left w:val="single" w:sz="4" w:space="0" w:color="auto"/>
              <w:bottom w:val="single" w:sz="4" w:space="0" w:color="auto"/>
              <w:right w:val="single" w:sz="4" w:space="0" w:color="auto"/>
            </w:tcBorders>
            <w:hideMark/>
          </w:tcPr>
          <w:p w:rsidR="009F34DE" w:rsidRDefault="009F34DE" w:rsidP="009F34DE">
            <w:pPr>
              <w:spacing w:line="276" w:lineRule="auto"/>
              <w:rPr>
                <w:sz w:val="22"/>
                <w:szCs w:val="22"/>
              </w:rPr>
            </w:pPr>
          </w:p>
        </w:tc>
        <w:tc>
          <w:tcPr>
            <w:tcW w:w="781" w:type="dxa"/>
            <w:tcBorders>
              <w:top w:val="single" w:sz="4" w:space="0" w:color="auto"/>
              <w:left w:val="single" w:sz="4" w:space="0" w:color="auto"/>
              <w:bottom w:val="single" w:sz="4" w:space="0" w:color="auto"/>
              <w:right w:val="single" w:sz="4" w:space="0" w:color="auto"/>
            </w:tcBorders>
            <w:hideMark/>
          </w:tcPr>
          <w:p w:rsidR="009F34DE" w:rsidRDefault="009F34DE" w:rsidP="009F34DE">
            <w:pPr>
              <w:spacing w:line="276" w:lineRule="auto"/>
              <w:rPr>
                <w:sz w:val="22"/>
                <w:szCs w:val="22"/>
              </w:rPr>
            </w:pPr>
          </w:p>
        </w:tc>
        <w:tc>
          <w:tcPr>
            <w:tcW w:w="781" w:type="dxa"/>
            <w:tcBorders>
              <w:top w:val="single" w:sz="4" w:space="0" w:color="auto"/>
              <w:left w:val="single" w:sz="4" w:space="0" w:color="auto"/>
              <w:bottom w:val="single" w:sz="4" w:space="0" w:color="auto"/>
              <w:right w:val="single" w:sz="4" w:space="0" w:color="auto"/>
            </w:tcBorders>
            <w:hideMark/>
          </w:tcPr>
          <w:p w:rsidR="009F34DE" w:rsidRDefault="009F34DE" w:rsidP="009F34DE">
            <w:pPr>
              <w:spacing w:line="276" w:lineRule="auto"/>
              <w:rPr>
                <w:sz w:val="22"/>
                <w:szCs w:val="22"/>
              </w:rPr>
            </w:pPr>
          </w:p>
        </w:tc>
        <w:tc>
          <w:tcPr>
            <w:tcW w:w="781" w:type="dxa"/>
            <w:tcBorders>
              <w:top w:val="single" w:sz="4" w:space="0" w:color="auto"/>
              <w:left w:val="single" w:sz="4" w:space="0" w:color="auto"/>
              <w:bottom w:val="single" w:sz="4" w:space="0" w:color="auto"/>
              <w:right w:val="single" w:sz="4" w:space="0" w:color="auto"/>
            </w:tcBorders>
            <w:hideMark/>
          </w:tcPr>
          <w:p w:rsidR="009F34DE" w:rsidRDefault="009F34DE" w:rsidP="009F34DE">
            <w:pPr>
              <w:spacing w:line="276" w:lineRule="auto"/>
              <w:rPr>
                <w:sz w:val="22"/>
                <w:szCs w:val="22"/>
              </w:rPr>
            </w:pPr>
          </w:p>
        </w:tc>
        <w:tc>
          <w:tcPr>
            <w:tcW w:w="781" w:type="dxa"/>
            <w:tcBorders>
              <w:top w:val="single" w:sz="4" w:space="0" w:color="auto"/>
              <w:left w:val="single" w:sz="4" w:space="0" w:color="auto"/>
              <w:bottom w:val="single" w:sz="4" w:space="0" w:color="auto"/>
              <w:right w:val="single" w:sz="4" w:space="0" w:color="auto"/>
            </w:tcBorders>
            <w:hideMark/>
          </w:tcPr>
          <w:p w:rsidR="009F34DE" w:rsidRDefault="009F34DE" w:rsidP="009F34DE">
            <w:pPr>
              <w:spacing w:line="276" w:lineRule="auto"/>
              <w:rPr>
                <w:sz w:val="22"/>
                <w:szCs w:val="22"/>
              </w:rPr>
            </w:pPr>
          </w:p>
        </w:tc>
        <w:tc>
          <w:tcPr>
            <w:tcW w:w="797" w:type="dxa"/>
            <w:tcBorders>
              <w:top w:val="single" w:sz="4" w:space="0" w:color="auto"/>
              <w:left w:val="single" w:sz="4" w:space="0" w:color="auto"/>
              <w:bottom w:val="single" w:sz="4" w:space="0" w:color="auto"/>
              <w:right w:val="single" w:sz="4" w:space="0" w:color="auto"/>
            </w:tcBorders>
            <w:hideMark/>
          </w:tcPr>
          <w:p w:rsidR="009F34DE" w:rsidRDefault="009F34DE" w:rsidP="009F34DE">
            <w:pPr>
              <w:spacing w:line="276" w:lineRule="auto"/>
              <w:rPr>
                <w:sz w:val="22"/>
                <w:szCs w:val="22"/>
              </w:rPr>
            </w:pPr>
          </w:p>
        </w:tc>
        <w:tc>
          <w:tcPr>
            <w:tcW w:w="805" w:type="dxa"/>
            <w:tcBorders>
              <w:top w:val="single" w:sz="4" w:space="0" w:color="auto"/>
              <w:left w:val="single" w:sz="4" w:space="0" w:color="auto"/>
              <w:bottom w:val="single" w:sz="4" w:space="0" w:color="auto"/>
              <w:right w:val="single" w:sz="4" w:space="0" w:color="auto"/>
            </w:tcBorders>
            <w:hideMark/>
          </w:tcPr>
          <w:p w:rsidR="009F34DE" w:rsidRDefault="009F34DE" w:rsidP="009F34DE">
            <w:pPr>
              <w:spacing w:line="276" w:lineRule="auto"/>
              <w:rPr>
                <w:sz w:val="22"/>
                <w:szCs w:val="22"/>
              </w:rPr>
            </w:pPr>
          </w:p>
        </w:tc>
        <w:tc>
          <w:tcPr>
            <w:tcW w:w="726" w:type="dxa"/>
            <w:tcBorders>
              <w:top w:val="single" w:sz="4" w:space="0" w:color="auto"/>
              <w:left w:val="single" w:sz="4" w:space="0" w:color="auto"/>
              <w:bottom w:val="single" w:sz="4" w:space="0" w:color="auto"/>
              <w:right w:val="single" w:sz="4" w:space="0" w:color="auto"/>
            </w:tcBorders>
            <w:hideMark/>
          </w:tcPr>
          <w:p w:rsidR="009F34DE" w:rsidRDefault="009F34DE" w:rsidP="009F34DE">
            <w:pPr>
              <w:spacing w:line="276" w:lineRule="auto"/>
              <w:rPr>
                <w:sz w:val="22"/>
                <w:szCs w:val="22"/>
              </w:rPr>
            </w:pPr>
          </w:p>
        </w:tc>
        <w:tc>
          <w:tcPr>
            <w:tcW w:w="2479" w:type="dxa"/>
            <w:tcBorders>
              <w:top w:val="single" w:sz="4" w:space="0" w:color="auto"/>
              <w:left w:val="single" w:sz="4" w:space="0" w:color="auto"/>
              <w:bottom w:val="single" w:sz="4" w:space="0" w:color="auto"/>
              <w:right w:val="single" w:sz="4" w:space="0" w:color="auto"/>
            </w:tcBorders>
            <w:hideMark/>
          </w:tcPr>
          <w:p w:rsidR="009F34DE" w:rsidRDefault="009F34DE" w:rsidP="009F34DE">
            <w:pPr>
              <w:spacing w:line="276" w:lineRule="auto"/>
              <w:rPr>
                <w:sz w:val="22"/>
                <w:szCs w:val="22"/>
              </w:rPr>
            </w:pPr>
          </w:p>
        </w:tc>
      </w:tr>
      <w:tr w:rsidR="009F34DE" w:rsidTr="009F34DE">
        <w:tc>
          <w:tcPr>
            <w:tcW w:w="859" w:type="dxa"/>
            <w:tcBorders>
              <w:top w:val="single" w:sz="4" w:space="0" w:color="auto"/>
              <w:left w:val="single" w:sz="4" w:space="0" w:color="auto"/>
              <w:bottom w:val="single" w:sz="4" w:space="0" w:color="auto"/>
              <w:right w:val="single" w:sz="4" w:space="0" w:color="auto"/>
            </w:tcBorders>
            <w:hideMark/>
          </w:tcPr>
          <w:p w:rsidR="009F34DE" w:rsidRDefault="009F34DE" w:rsidP="009F34DE">
            <w:pPr>
              <w:spacing w:line="276" w:lineRule="auto"/>
              <w:rPr>
                <w:sz w:val="22"/>
                <w:szCs w:val="22"/>
              </w:rPr>
            </w:pPr>
          </w:p>
        </w:tc>
        <w:tc>
          <w:tcPr>
            <w:tcW w:w="1000" w:type="dxa"/>
            <w:tcBorders>
              <w:top w:val="single" w:sz="4" w:space="0" w:color="auto"/>
              <w:left w:val="single" w:sz="4" w:space="0" w:color="auto"/>
              <w:bottom w:val="single" w:sz="4" w:space="0" w:color="auto"/>
              <w:right w:val="single" w:sz="4" w:space="0" w:color="auto"/>
            </w:tcBorders>
            <w:hideMark/>
          </w:tcPr>
          <w:p w:rsidR="009F34DE" w:rsidRDefault="009F34DE" w:rsidP="009F34DE">
            <w:pPr>
              <w:spacing w:line="276" w:lineRule="auto"/>
              <w:rPr>
                <w:sz w:val="22"/>
                <w:szCs w:val="22"/>
              </w:rPr>
            </w:pPr>
          </w:p>
        </w:tc>
        <w:tc>
          <w:tcPr>
            <w:tcW w:w="1267" w:type="dxa"/>
            <w:tcBorders>
              <w:top w:val="single" w:sz="4" w:space="0" w:color="auto"/>
              <w:left w:val="single" w:sz="4" w:space="0" w:color="auto"/>
              <w:bottom w:val="single" w:sz="4" w:space="0" w:color="auto"/>
              <w:right w:val="single" w:sz="4" w:space="0" w:color="auto"/>
            </w:tcBorders>
            <w:hideMark/>
          </w:tcPr>
          <w:p w:rsidR="009F34DE" w:rsidRDefault="009F34DE" w:rsidP="009F34DE">
            <w:pPr>
              <w:spacing w:line="276" w:lineRule="auto"/>
              <w:rPr>
                <w:sz w:val="22"/>
                <w:szCs w:val="22"/>
              </w:rPr>
            </w:pPr>
          </w:p>
        </w:tc>
        <w:tc>
          <w:tcPr>
            <w:tcW w:w="781" w:type="dxa"/>
            <w:tcBorders>
              <w:top w:val="single" w:sz="4" w:space="0" w:color="auto"/>
              <w:left w:val="single" w:sz="4" w:space="0" w:color="auto"/>
              <w:bottom w:val="single" w:sz="4" w:space="0" w:color="auto"/>
              <w:right w:val="single" w:sz="4" w:space="0" w:color="auto"/>
            </w:tcBorders>
            <w:hideMark/>
          </w:tcPr>
          <w:p w:rsidR="009F34DE" w:rsidRDefault="009F34DE" w:rsidP="009F34DE">
            <w:pPr>
              <w:spacing w:line="276" w:lineRule="auto"/>
              <w:rPr>
                <w:sz w:val="22"/>
                <w:szCs w:val="22"/>
              </w:rPr>
            </w:pPr>
          </w:p>
        </w:tc>
        <w:tc>
          <w:tcPr>
            <w:tcW w:w="781" w:type="dxa"/>
            <w:tcBorders>
              <w:top w:val="single" w:sz="4" w:space="0" w:color="auto"/>
              <w:left w:val="single" w:sz="4" w:space="0" w:color="auto"/>
              <w:bottom w:val="single" w:sz="4" w:space="0" w:color="auto"/>
              <w:right w:val="single" w:sz="4" w:space="0" w:color="auto"/>
            </w:tcBorders>
            <w:hideMark/>
          </w:tcPr>
          <w:p w:rsidR="009F34DE" w:rsidRDefault="009F34DE" w:rsidP="009F34DE">
            <w:pPr>
              <w:spacing w:line="276" w:lineRule="auto"/>
              <w:rPr>
                <w:sz w:val="22"/>
                <w:szCs w:val="22"/>
              </w:rPr>
            </w:pPr>
          </w:p>
        </w:tc>
        <w:tc>
          <w:tcPr>
            <w:tcW w:w="781" w:type="dxa"/>
            <w:tcBorders>
              <w:top w:val="single" w:sz="4" w:space="0" w:color="auto"/>
              <w:left w:val="single" w:sz="4" w:space="0" w:color="auto"/>
              <w:bottom w:val="single" w:sz="4" w:space="0" w:color="auto"/>
              <w:right w:val="single" w:sz="4" w:space="0" w:color="auto"/>
            </w:tcBorders>
            <w:hideMark/>
          </w:tcPr>
          <w:p w:rsidR="009F34DE" w:rsidRDefault="009F34DE" w:rsidP="009F34DE">
            <w:pPr>
              <w:spacing w:line="276" w:lineRule="auto"/>
              <w:rPr>
                <w:sz w:val="22"/>
                <w:szCs w:val="22"/>
              </w:rPr>
            </w:pPr>
          </w:p>
        </w:tc>
        <w:tc>
          <w:tcPr>
            <w:tcW w:w="781" w:type="dxa"/>
            <w:tcBorders>
              <w:top w:val="single" w:sz="4" w:space="0" w:color="auto"/>
              <w:left w:val="single" w:sz="4" w:space="0" w:color="auto"/>
              <w:bottom w:val="single" w:sz="4" w:space="0" w:color="auto"/>
              <w:right w:val="single" w:sz="4" w:space="0" w:color="auto"/>
            </w:tcBorders>
            <w:hideMark/>
          </w:tcPr>
          <w:p w:rsidR="009F34DE" w:rsidRDefault="009F34DE" w:rsidP="009F34DE">
            <w:pPr>
              <w:spacing w:line="276" w:lineRule="auto"/>
              <w:rPr>
                <w:sz w:val="22"/>
                <w:szCs w:val="22"/>
              </w:rPr>
            </w:pPr>
          </w:p>
        </w:tc>
        <w:tc>
          <w:tcPr>
            <w:tcW w:w="797" w:type="dxa"/>
            <w:tcBorders>
              <w:top w:val="single" w:sz="4" w:space="0" w:color="auto"/>
              <w:left w:val="single" w:sz="4" w:space="0" w:color="auto"/>
              <w:bottom w:val="single" w:sz="4" w:space="0" w:color="auto"/>
              <w:right w:val="single" w:sz="4" w:space="0" w:color="auto"/>
            </w:tcBorders>
            <w:hideMark/>
          </w:tcPr>
          <w:p w:rsidR="009F34DE" w:rsidRDefault="009F34DE" w:rsidP="009F34DE">
            <w:pPr>
              <w:spacing w:line="276" w:lineRule="auto"/>
              <w:rPr>
                <w:sz w:val="22"/>
                <w:szCs w:val="22"/>
              </w:rPr>
            </w:pPr>
          </w:p>
        </w:tc>
        <w:tc>
          <w:tcPr>
            <w:tcW w:w="805" w:type="dxa"/>
            <w:tcBorders>
              <w:top w:val="single" w:sz="4" w:space="0" w:color="auto"/>
              <w:left w:val="single" w:sz="4" w:space="0" w:color="auto"/>
              <w:bottom w:val="single" w:sz="4" w:space="0" w:color="auto"/>
              <w:right w:val="single" w:sz="4" w:space="0" w:color="auto"/>
            </w:tcBorders>
            <w:hideMark/>
          </w:tcPr>
          <w:p w:rsidR="009F34DE" w:rsidRDefault="009F34DE" w:rsidP="009F34DE">
            <w:pPr>
              <w:spacing w:line="276" w:lineRule="auto"/>
              <w:rPr>
                <w:sz w:val="22"/>
                <w:szCs w:val="22"/>
              </w:rPr>
            </w:pPr>
          </w:p>
        </w:tc>
        <w:tc>
          <w:tcPr>
            <w:tcW w:w="726" w:type="dxa"/>
            <w:tcBorders>
              <w:top w:val="single" w:sz="4" w:space="0" w:color="auto"/>
              <w:left w:val="single" w:sz="4" w:space="0" w:color="auto"/>
              <w:bottom w:val="single" w:sz="4" w:space="0" w:color="auto"/>
              <w:right w:val="single" w:sz="4" w:space="0" w:color="auto"/>
            </w:tcBorders>
            <w:hideMark/>
          </w:tcPr>
          <w:p w:rsidR="009F34DE" w:rsidRDefault="009F34DE" w:rsidP="009F34DE">
            <w:pPr>
              <w:spacing w:line="276" w:lineRule="auto"/>
              <w:rPr>
                <w:sz w:val="22"/>
                <w:szCs w:val="22"/>
              </w:rPr>
            </w:pPr>
          </w:p>
        </w:tc>
        <w:tc>
          <w:tcPr>
            <w:tcW w:w="2479" w:type="dxa"/>
            <w:tcBorders>
              <w:top w:val="single" w:sz="4" w:space="0" w:color="auto"/>
              <w:left w:val="single" w:sz="4" w:space="0" w:color="auto"/>
              <w:bottom w:val="single" w:sz="4" w:space="0" w:color="auto"/>
              <w:right w:val="single" w:sz="4" w:space="0" w:color="auto"/>
            </w:tcBorders>
            <w:hideMark/>
          </w:tcPr>
          <w:p w:rsidR="009F34DE" w:rsidRDefault="009F34DE" w:rsidP="009F34DE">
            <w:pPr>
              <w:spacing w:line="276" w:lineRule="auto"/>
              <w:rPr>
                <w:sz w:val="22"/>
                <w:szCs w:val="22"/>
              </w:rPr>
            </w:pPr>
          </w:p>
        </w:tc>
      </w:tr>
      <w:tr w:rsidR="009F34DE" w:rsidTr="009F34DE">
        <w:tc>
          <w:tcPr>
            <w:tcW w:w="859" w:type="dxa"/>
            <w:tcBorders>
              <w:top w:val="single" w:sz="4" w:space="0" w:color="auto"/>
              <w:left w:val="single" w:sz="4" w:space="0" w:color="auto"/>
              <w:bottom w:val="single" w:sz="4" w:space="0" w:color="auto"/>
              <w:right w:val="single" w:sz="4" w:space="0" w:color="auto"/>
            </w:tcBorders>
            <w:hideMark/>
          </w:tcPr>
          <w:p w:rsidR="009F34DE" w:rsidRDefault="009F34DE" w:rsidP="009F34DE">
            <w:pPr>
              <w:spacing w:after="200" w:line="276" w:lineRule="auto"/>
              <w:rPr>
                <w:b/>
              </w:rPr>
            </w:pPr>
            <w:r>
              <w:rPr>
                <w:b/>
              </w:rPr>
              <w:t>8а</w:t>
            </w:r>
          </w:p>
        </w:tc>
        <w:tc>
          <w:tcPr>
            <w:tcW w:w="1000" w:type="dxa"/>
            <w:tcBorders>
              <w:top w:val="single" w:sz="4" w:space="0" w:color="auto"/>
              <w:left w:val="single" w:sz="4" w:space="0" w:color="auto"/>
              <w:bottom w:val="single" w:sz="4" w:space="0" w:color="auto"/>
              <w:right w:val="single" w:sz="4" w:space="0" w:color="auto"/>
            </w:tcBorders>
            <w:hideMark/>
          </w:tcPr>
          <w:p w:rsidR="009F34DE" w:rsidRDefault="009F34DE" w:rsidP="009F34DE">
            <w:pPr>
              <w:spacing w:after="200" w:line="276" w:lineRule="auto"/>
              <w:rPr>
                <w:b/>
              </w:rPr>
            </w:pPr>
            <w:r>
              <w:rPr>
                <w:b/>
              </w:rPr>
              <w:t>22</w:t>
            </w:r>
          </w:p>
        </w:tc>
        <w:tc>
          <w:tcPr>
            <w:tcW w:w="1267" w:type="dxa"/>
            <w:tcBorders>
              <w:top w:val="single" w:sz="4" w:space="0" w:color="auto"/>
              <w:left w:val="single" w:sz="4" w:space="0" w:color="auto"/>
              <w:bottom w:val="single" w:sz="4" w:space="0" w:color="auto"/>
              <w:right w:val="single" w:sz="4" w:space="0" w:color="auto"/>
            </w:tcBorders>
            <w:hideMark/>
          </w:tcPr>
          <w:p w:rsidR="009F34DE" w:rsidRDefault="009F34DE" w:rsidP="009F34DE">
            <w:pPr>
              <w:spacing w:after="200" w:line="276" w:lineRule="auto"/>
              <w:rPr>
                <w:b/>
              </w:rPr>
            </w:pPr>
            <w:r>
              <w:rPr>
                <w:b/>
              </w:rPr>
              <w:t>20</w:t>
            </w:r>
          </w:p>
        </w:tc>
        <w:tc>
          <w:tcPr>
            <w:tcW w:w="781" w:type="dxa"/>
            <w:tcBorders>
              <w:top w:val="single" w:sz="4" w:space="0" w:color="auto"/>
              <w:left w:val="single" w:sz="4" w:space="0" w:color="auto"/>
              <w:bottom w:val="single" w:sz="4" w:space="0" w:color="auto"/>
              <w:right w:val="single" w:sz="4" w:space="0" w:color="auto"/>
            </w:tcBorders>
            <w:hideMark/>
          </w:tcPr>
          <w:p w:rsidR="009F34DE" w:rsidRDefault="009F34DE" w:rsidP="009F34DE">
            <w:pPr>
              <w:spacing w:after="200" w:line="276" w:lineRule="auto"/>
              <w:rPr>
                <w:b/>
              </w:rPr>
            </w:pPr>
            <w:r>
              <w:rPr>
                <w:b/>
              </w:rPr>
              <w:t>1</w:t>
            </w:r>
          </w:p>
        </w:tc>
        <w:tc>
          <w:tcPr>
            <w:tcW w:w="781" w:type="dxa"/>
            <w:tcBorders>
              <w:top w:val="single" w:sz="4" w:space="0" w:color="auto"/>
              <w:left w:val="single" w:sz="4" w:space="0" w:color="auto"/>
              <w:bottom w:val="single" w:sz="4" w:space="0" w:color="auto"/>
              <w:right w:val="single" w:sz="4" w:space="0" w:color="auto"/>
            </w:tcBorders>
            <w:hideMark/>
          </w:tcPr>
          <w:p w:rsidR="009F34DE" w:rsidRDefault="009F34DE" w:rsidP="009F34DE">
            <w:pPr>
              <w:spacing w:after="200" w:line="276" w:lineRule="auto"/>
              <w:rPr>
                <w:b/>
              </w:rPr>
            </w:pPr>
            <w:r>
              <w:rPr>
                <w:b/>
              </w:rPr>
              <w:t>5</w:t>
            </w:r>
          </w:p>
        </w:tc>
        <w:tc>
          <w:tcPr>
            <w:tcW w:w="781" w:type="dxa"/>
            <w:tcBorders>
              <w:top w:val="single" w:sz="4" w:space="0" w:color="auto"/>
              <w:left w:val="single" w:sz="4" w:space="0" w:color="auto"/>
              <w:bottom w:val="single" w:sz="4" w:space="0" w:color="auto"/>
              <w:right w:val="single" w:sz="4" w:space="0" w:color="auto"/>
            </w:tcBorders>
            <w:hideMark/>
          </w:tcPr>
          <w:p w:rsidR="009F34DE" w:rsidRDefault="009F34DE" w:rsidP="009F34DE">
            <w:pPr>
              <w:spacing w:after="200" w:line="276" w:lineRule="auto"/>
              <w:rPr>
                <w:b/>
              </w:rPr>
            </w:pPr>
            <w:r>
              <w:rPr>
                <w:b/>
              </w:rPr>
              <w:t>13</w:t>
            </w:r>
          </w:p>
        </w:tc>
        <w:tc>
          <w:tcPr>
            <w:tcW w:w="781" w:type="dxa"/>
            <w:tcBorders>
              <w:top w:val="single" w:sz="4" w:space="0" w:color="auto"/>
              <w:left w:val="single" w:sz="4" w:space="0" w:color="auto"/>
              <w:bottom w:val="single" w:sz="4" w:space="0" w:color="auto"/>
              <w:right w:val="single" w:sz="4" w:space="0" w:color="auto"/>
            </w:tcBorders>
            <w:hideMark/>
          </w:tcPr>
          <w:p w:rsidR="009F34DE" w:rsidRDefault="009F34DE" w:rsidP="009F34DE">
            <w:pPr>
              <w:spacing w:after="200" w:line="276" w:lineRule="auto"/>
              <w:rPr>
                <w:b/>
              </w:rPr>
            </w:pPr>
            <w:r>
              <w:rPr>
                <w:b/>
              </w:rPr>
              <w:t>1</w:t>
            </w:r>
          </w:p>
        </w:tc>
        <w:tc>
          <w:tcPr>
            <w:tcW w:w="797" w:type="dxa"/>
            <w:tcBorders>
              <w:top w:val="single" w:sz="4" w:space="0" w:color="auto"/>
              <w:left w:val="single" w:sz="4" w:space="0" w:color="auto"/>
              <w:bottom w:val="single" w:sz="4" w:space="0" w:color="auto"/>
              <w:right w:val="single" w:sz="4" w:space="0" w:color="auto"/>
            </w:tcBorders>
            <w:hideMark/>
          </w:tcPr>
          <w:p w:rsidR="009F34DE" w:rsidRDefault="009F34DE" w:rsidP="009F34DE">
            <w:pPr>
              <w:spacing w:after="200" w:line="276" w:lineRule="auto"/>
              <w:rPr>
                <w:b/>
              </w:rPr>
            </w:pPr>
            <w:r>
              <w:rPr>
                <w:b/>
              </w:rPr>
              <w:t>47,5</w:t>
            </w:r>
          </w:p>
        </w:tc>
        <w:tc>
          <w:tcPr>
            <w:tcW w:w="805" w:type="dxa"/>
            <w:tcBorders>
              <w:top w:val="single" w:sz="4" w:space="0" w:color="auto"/>
              <w:left w:val="single" w:sz="4" w:space="0" w:color="auto"/>
              <w:bottom w:val="single" w:sz="4" w:space="0" w:color="auto"/>
              <w:right w:val="single" w:sz="4" w:space="0" w:color="auto"/>
            </w:tcBorders>
            <w:hideMark/>
          </w:tcPr>
          <w:p w:rsidR="009F34DE" w:rsidRDefault="009F34DE" w:rsidP="009F34DE">
            <w:pPr>
              <w:spacing w:after="200" w:line="276" w:lineRule="auto"/>
              <w:rPr>
                <w:b/>
              </w:rPr>
            </w:pPr>
            <w:r>
              <w:rPr>
                <w:b/>
              </w:rPr>
              <w:t>15</w:t>
            </w:r>
          </w:p>
        </w:tc>
        <w:tc>
          <w:tcPr>
            <w:tcW w:w="726" w:type="dxa"/>
            <w:tcBorders>
              <w:top w:val="single" w:sz="4" w:space="0" w:color="auto"/>
              <w:left w:val="single" w:sz="4" w:space="0" w:color="auto"/>
              <w:bottom w:val="single" w:sz="4" w:space="0" w:color="auto"/>
              <w:right w:val="single" w:sz="4" w:space="0" w:color="auto"/>
            </w:tcBorders>
            <w:hideMark/>
          </w:tcPr>
          <w:p w:rsidR="009F34DE" w:rsidRDefault="009F34DE" w:rsidP="009F34DE">
            <w:pPr>
              <w:spacing w:after="200" w:line="276" w:lineRule="auto"/>
              <w:rPr>
                <w:b/>
              </w:rPr>
            </w:pPr>
            <w:r>
              <w:rPr>
                <w:b/>
              </w:rPr>
              <w:t>1,65</w:t>
            </w:r>
          </w:p>
        </w:tc>
        <w:tc>
          <w:tcPr>
            <w:tcW w:w="2479" w:type="dxa"/>
            <w:tcBorders>
              <w:top w:val="single" w:sz="4" w:space="0" w:color="auto"/>
              <w:left w:val="single" w:sz="4" w:space="0" w:color="auto"/>
              <w:bottom w:val="single" w:sz="4" w:space="0" w:color="auto"/>
              <w:right w:val="single" w:sz="4" w:space="0" w:color="auto"/>
            </w:tcBorders>
            <w:hideMark/>
          </w:tcPr>
          <w:p w:rsidR="009F34DE" w:rsidRDefault="009F34DE" w:rsidP="009F34DE">
            <w:pPr>
              <w:spacing w:after="200" w:line="276" w:lineRule="auto"/>
              <w:rPr>
                <w:b/>
              </w:rPr>
            </w:pPr>
            <w:proofErr w:type="spellStart"/>
            <w:r>
              <w:rPr>
                <w:b/>
              </w:rPr>
              <w:t>Агабекова</w:t>
            </w:r>
            <w:proofErr w:type="spellEnd"/>
            <w:r>
              <w:rPr>
                <w:b/>
              </w:rPr>
              <w:t xml:space="preserve"> З.Н.</w:t>
            </w:r>
          </w:p>
        </w:tc>
      </w:tr>
      <w:tr w:rsidR="009F34DE" w:rsidTr="009F34DE">
        <w:tc>
          <w:tcPr>
            <w:tcW w:w="859" w:type="dxa"/>
            <w:tcBorders>
              <w:top w:val="single" w:sz="4" w:space="0" w:color="auto"/>
              <w:left w:val="single" w:sz="4" w:space="0" w:color="auto"/>
              <w:bottom w:val="single" w:sz="4" w:space="0" w:color="auto"/>
              <w:right w:val="single" w:sz="4" w:space="0" w:color="auto"/>
            </w:tcBorders>
            <w:hideMark/>
          </w:tcPr>
          <w:p w:rsidR="009F34DE" w:rsidRDefault="009F34DE" w:rsidP="009F34DE">
            <w:pPr>
              <w:spacing w:after="200" w:line="276" w:lineRule="auto"/>
              <w:rPr>
                <w:b/>
              </w:rPr>
            </w:pPr>
            <w:r>
              <w:rPr>
                <w:b/>
              </w:rPr>
              <w:t>8б</w:t>
            </w:r>
          </w:p>
        </w:tc>
        <w:tc>
          <w:tcPr>
            <w:tcW w:w="1000" w:type="dxa"/>
            <w:tcBorders>
              <w:top w:val="single" w:sz="4" w:space="0" w:color="auto"/>
              <w:left w:val="single" w:sz="4" w:space="0" w:color="auto"/>
              <w:bottom w:val="single" w:sz="4" w:space="0" w:color="auto"/>
              <w:right w:val="single" w:sz="4" w:space="0" w:color="auto"/>
            </w:tcBorders>
            <w:hideMark/>
          </w:tcPr>
          <w:p w:rsidR="009F34DE" w:rsidRDefault="009F34DE" w:rsidP="009F34DE">
            <w:pPr>
              <w:spacing w:after="200" w:line="276" w:lineRule="auto"/>
              <w:rPr>
                <w:b/>
              </w:rPr>
            </w:pPr>
            <w:r>
              <w:rPr>
                <w:b/>
              </w:rPr>
              <w:t>20</w:t>
            </w:r>
          </w:p>
        </w:tc>
        <w:tc>
          <w:tcPr>
            <w:tcW w:w="1267" w:type="dxa"/>
            <w:tcBorders>
              <w:top w:val="single" w:sz="4" w:space="0" w:color="auto"/>
              <w:left w:val="single" w:sz="4" w:space="0" w:color="auto"/>
              <w:bottom w:val="single" w:sz="4" w:space="0" w:color="auto"/>
              <w:right w:val="single" w:sz="4" w:space="0" w:color="auto"/>
            </w:tcBorders>
            <w:hideMark/>
          </w:tcPr>
          <w:p w:rsidR="009F34DE" w:rsidRDefault="009F34DE" w:rsidP="009F34DE">
            <w:pPr>
              <w:spacing w:after="200" w:line="276" w:lineRule="auto"/>
              <w:rPr>
                <w:b/>
              </w:rPr>
            </w:pPr>
            <w:r>
              <w:rPr>
                <w:b/>
              </w:rPr>
              <w:t>20</w:t>
            </w:r>
          </w:p>
        </w:tc>
        <w:tc>
          <w:tcPr>
            <w:tcW w:w="781" w:type="dxa"/>
            <w:tcBorders>
              <w:top w:val="single" w:sz="4" w:space="0" w:color="auto"/>
              <w:left w:val="single" w:sz="4" w:space="0" w:color="auto"/>
              <w:bottom w:val="single" w:sz="4" w:space="0" w:color="auto"/>
              <w:right w:val="single" w:sz="4" w:space="0" w:color="auto"/>
            </w:tcBorders>
            <w:hideMark/>
          </w:tcPr>
          <w:p w:rsidR="009F34DE" w:rsidRDefault="009F34DE" w:rsidP="009F34DE">
            <w:pPr>
              <w:spacing w:after="200" w:line="276" w:lineRule="auto"/>
              <w:rPr>
                <w:b/>
              </w:rPr>
            </w:pPr>
            <w:r>
              <w:rPr>
                <w:b/>
              </w:rPr>
              <w:t>6</w:t>
            </w:r>
          </w:p>
        </w:tc>
        <w:tc>
          <w:tcPr>
            <w:tcW w:w="781" w:type="dxa"/>
            <w:tcBorders>
              <w:top w:val="single" w:sz="4" w:space="0" w:color="auto"/>
              <w:left w:val="single" w:sz="4" w:space="0" w:color="auto"/>
              <w:bottom w:val="single" w:sz="4" w:space="0" w:color="auto"/>
              <w:right w:val="single" w:sz="4" w:space="0" w:color="auto"/>
            </w:tcBorders>
            <w:hideMark/>
          </w:tcPr>
          <w:p w:rsidR="009F34DE" w:rsidRDefault="009F34DE" w:rsidP="009F34DE">
            <w:pPr>
              <w:spacing w:after="200" w:line="276" w:lineRule="auto"/>
              <w:rPr>
                <w:b/>
              </w:rPr>
            </w:pPr>
            <w:r>
              <w:rPr>
                <w:b/>
              </w:rPr>
              <w:t>7</w:t>
            </w:r>
          </w:p>
        </w:tc>
        <w:tc>
          <w:tcPr>
            <w:tcW w:w="781" w:type="dxa"/>
            <w:tcBorders>
              <w:top w:val="single" w:sz="4" w:space="0" w:color="auto"/>
              <w:left w:val="single" w:sz="4" w:space="0" w:color="auto"/>
              <w:bottom w:val="single" w:sz="4" w:space="0" w:color="auto"/>
              <w:right w:val="single" w:sz="4" w:space="0" w:color="auto"/>
            </w:tcBorders>
            <w:hideMark/>
          </w:tcPr>
          <w:p w:rsidR="009F34DE" w:rsidRDefault="009F34DE" w:rsidP="009F34DE">
            <w:pPr>
              <w:spacing w:after="200" w:line="276" w:lineRule="auto"/>
              <w:rPr>
                <w:b/>
              </w:rPr>
            </w:pPr>
            <w:r>
              <w:rPr>
                <w:b/>
              </w:rPr>
              <w:t>5</w:t>
            </w:r>
          </w:p>
        </w:tc>
        <w:tc>
          <w:tcPr>
            <w:tcW w:w="781" w:type="dxa"/>
            <w:tcBorders>
              <w:top w:val="single" w:sz="4" w:space="0" w:color="auto"/>
              <w:left w:val="single" w:sz="4" w:space="0" w:color="auto"/>
              <w:bottom w:val="single" w:sz="4" w:space="0" w:color="auto"/>
              <w:right w:val="single" w:sz="4" w:space="0" w:color="auto"/>
            </w:tcBorders>
            <w:hideMark/>
          </w:tcPr>
          <w:p w:rsidR="009F34DE" w:rsidRDefault="009F34DE" w:rsidP="009F34DE">
            <w:pPr>
              <w:spacing w:after="200" w:line="276" w:lineRule="auto"/>
              <w:rPr>
                <w:b/>
              </w:rPr>
            </w:pPr>
            <w:r>
              <w:rPr>
                <w:b/>
              </w:rPr>
              <w:t>2</w:t>
            </w:r>
          </w:p>
        </w:tc>
        <w:tc>
          <w:tcPr>
            <w:tcW w:w="797" w:type="dxa"/>
            <w:tcBorders>
              <w:top w:val="single" w:sz="4" w:space="0" w:color="auto"/>
              <w:left w:val="single" w:sz="4" w:space="0" w:color="auto"/>
              <w:bottom w:val="single" w:sz="4" w:space="0" w:color="auto"/>
              <w:right w:val="single" w:sz="4" w:space="0" w:color="auto"/>
            </w:tcBorders>
            <w:hideMark/>
          </w:tcPr>
          <w:p w:rsidR="009F34DE" w:rsidRDefault="009F34DE" w:rsidP="009F34DE">
            <w:pPr>
              <w:spacing w:after="200" w:line="276" w:lineRule="auto"/>
              <w:rPr>
                <w:b/>
              </w:rPr>
            </w:pPr>
            <w:r>
              <w:rPr>
                <w:b/>
              </w:rPr>
              <w:t>45</w:t>
            </w:r>
          </w:p>
        </w:tc>
        <w:tc>
          <w:tcPr>
            <w:tcW w:w="805" w:type="dxa"/>
            <w:tcBorders>
              <w:top w:val="single" w:sz="4" w:space="0" w:color="auto"/>
              <w:left w:val="single" w:sz="4" w:space="0" w:color="auto"/>
              <w:bottom w:val="single" w:sz="4" w:space="0" w:color="auto"/>
              <w:right w:val="single" w:sz="4" w:space="0" w:color="auto"/>
            </w:tcBorders>
            <w:hideMark/>
          </w:tcPr>
          <w:p w:rsidR="009F34DE" w:rsidRDefault="009F34DE" w:rsidP="009F34DE">
            <w:pPr>
              <w:spacing w:after="200" w:line="276" w:lineRule="auto"/>
              <w:rPr>
                <w:b/>
              </w:rPr>
            </w:pPr>
            <w:r>
              <w:rPr>
                <w:b/>
              </w:rPr>
              <w:t>32,5</w:t>
            </w:r>
          </w:p>
        </w:tc>
        <w:tc>
          <w:tcPr>
            <w:tcW w:w="726" w:type="dxa"/>
            <w:tcBorders>
              <w:top w:val="single" w:sz="4" w:space="0" w:color="auto"/>
              <w:left w:val="single" w:sz="4" w:space="0" w:color="auto"/>
              <w:bottom w:val="single" w:sz="4" w:space="0" w:color="auto"/>
              <w:right w:val="single" w:sz="4" w:space="0" w:color="auto"/>
            </w:tcBorders>
            <w:hideMark/>
          </w:tcPr>
          <w:p w:rsidR="009F34DE" w:rsidRDefault="009F34DE" w:rsidP="009F34DE">
            <w:pPr>
              <w:spacing w:after="200" w:line="276" w:lineRule="auto"/>
              <w:rPr>
                <w:b/>
              </w:rPr>
            </w:pPr>
            <w:r>
              <w:rPr>
                <w:b/>
              </w:rPr>
              <w:t>1,92</w:t>
            </w:r>
          </w:p>
        </w:tc>
        <w:tc>
          <w:tcPr>
            <w:tcW w:w="2479" w:type="dxa"/>
            <w:tcBorders>
              <w:top w:val="single" w:sz="4" w:space="0" w:color="auto"/>
              <w:left w:val="single" w:sz="4" w:space="0" w:color="auto"/>
              <w:bottom w:val="single" w:sz="4" w:space="0" w:color="auto"/>
              <w:right w:val="single" w:sz="4" w:space="0" w:color="auto"/>
            </w:tcBorders>
            <w:hideMark/>
          </w:tcPr>
          <w:p w:rsidR="009F34DE" w:rsidRDefault="009F34DE" w:rsidP="009F34DE">
            <w:pPr>
              <w:spacing w:after="200" w:line="276" w:lineRule="auto"/>
              <w:rPr>
                <w:sz w:val="22"/>
                <w:szCs w:val="22"/>
              </w:rPr>
            </w:pPr>
            <w:proofErr w:type="spellStart"/>
            <w:r>
              <w:rPr>
                <w:b/>
              </w:rPr>
              <w:t>Агабекова</w:t>
            </w:r>
            <w:proofErr w:type="spellEnd"/>
            <w:r>
              <w:rPr>
                <w:b/>
              </w:rPr>
              <w:t xml:space="preserve"> З.Н.</w:t>
            </w:r>
          </w:p>
        </w:tc>
      </w:tr>
      <w:tr w:rsidR="009F34DE" w:rsidTr="009F34DE">
        <w:tc>
          <w:tcPr>
            <w:tcW w:w="859" w:type="dxa"/>
            <w:tcBorders>
              <w:top w:val="single" w:sz="4" w:space="0" w:color="auto"/>
              <w:left w:val="single" w:sz="4" w:space="0" w:color="auto"/>
              <w:bottom w:val="single" w:sz="4" w:space="0" w:color="auto"/>
              <w:right w:val="single" w:sz="4" w:space="0" w:color="auto"/>
            </w:tcBorders>
            <w:hideMark/>
          </w:tcPr>
          <w:p w:rsidR="009F34DE" w:rsidRDefault="009F34DE" w:rsidP="009F34DE">
            <w:pPr>
              <w:spacing w:after="200" w:line="276" w:lineRule="auto"/>
              <w:rPr>
                <w:b/>
              </w:rPr>
            </w:pPr>
            <w:r>
              <w:rPr>
                <w:b/>
              </w:rPr>
              <w:t>8в</w:t>
            </w:r>
          </w:p>
        </w:tc>
        <w:tc>
          <w:tcPr>
            <w:tcW w:w="1000" w:type="dxa"/>
            <w:tcBorders>
              <w:top w:val="single" w:sz="4" w:space="0" w:color="auto"/>
              <w:left w:val="single" w:sz="4" w:space="0" w:color="auto"/>
              <w:bottom w:val="single" w:sz="4" w:space="0" w:color="auto"/>
              <w:right w:val="single" w:sz="4" w:space="0" w:color="auto"/>
            </w:tcBorders>
            <w:hideMark/>
          </w:tcPr>
          <w:p w:rsidR="009F34DE" w:rsidRDefault="009F34DE" w:rsidP="009F34DE">
            <w:pPr>
              <w:spacing w:after="200" w:line="276" w:lineRule="auto"/>
              <w:rPr>
                <w:b/>
              </w:rPr>
            </w:pPr>
            <w:r>
              <w:rPr>
                <w:b/>
              </w:rPr>
              <w:t>19</w:t>
            </w:r>
          </w:p>
        </w:tc>
        <w:tc>
          <w:tcPr>
            <w:tcW w:w="1267" w:type="dxa"/>
            <w:tcBorders>
              <w:top w:val="single" w:sz="4" w:space="0" w:color="auto"/>
              <w:left w:val="single" w:sz="4" w:space="0" w:color="auto"/>
              <w:bottom w:val="single" w:sz="4" w:space="0" w:color="auto"/>
              <w:right w:val="single" w:sz="4" w:space="0" w:color="auto"/>
            </w:tcBorders>
            <w:hideMark/>
          </w:tcPr>
          <w:p w:rsidR="009F34DE" w:rsidRDefault="009F34DE" w:rsidP="009F34DE">
            <w:pPr>
              <w:spacing w:after="200" w:line="276" w:lineRule="auto"/>
              <w:rPr>
                <w:b/>
              </w:rPr>
            </w:pPr>
            <w:r>
              <w:rPr>
                <w:b/>
              </w:rPr>
              <w:t>15</w:t>
            </w:r>
          </w:p>
        </w:tc>
        <w:tc>
          <w:tcPr>
            <w:tcW w:w="781" w:type="dxa"/>
            <w:tcBorders>
              <w:top w:val="single" w:sz="4" w:space="0" w:color="auto"/>
              <w:left w:val="single" w:sz="4" w:space="0" w:color="auto"/>
              <w:bottom w:val="single" w:sz="4" w:space="0" w:color="auto"/>
              <w:right w:val="single" w:sz="4" w:space="0" w:color="auto"/>
            </w:tcBorders>
            <w:hideMark/>
          </w:tcPr>
          <w:p w:rsidR="009F34DE" w:rsidRDefault="009F34DE" w:rsidP="009F34DE">
            <w:pPr>
              <w:spacing w:after="200" w:line="276" w:lineRule="auto"/>
              <w:rPr>
                <w:b/>
              </w:rPr>
            </w:pPr>
            <w:r>
              <w:rPr>
                <w:b/>
              </w:rPr>
              <w:t>-</w:t>
            </w:r>
          </w:p>
        </w:tc>
        <w:tc>
          <w:tcPr>
            <w:tcW w:w="781" w:type="dxa"/>
            <w:tcBorders>
              <w:top w:val="single" w:sz="4" w:space="0" w:color="auto"/>
              <w:left w:val="single" w:sz="4" w:space="0" w:color="auto"/>
              <w:bottom w:val="single" w:sz="4" w:space="0" w:color="auto"/>
              <w:right w:val="single" w:sz="4" w:space="0" w:color="auto"/>
            </w:tcBorders>
            <w:hideMark/>
          </w:tcPr>
          <w:p w:rsidR="009F34DE" w:rsidRDefault="009F34DE" w:rsidP="009F34DE">
            <w:pPr>
              <w:spacing w:after="200" w:line="276" w:lineRule="auto"/>
              <w:rPr>
                <w:b/>
              </w:rPr>
            </w:pPr>
            <w:r>
              <w:rPr>
                <w:b/>
              </w:rPr>
              <w:t>1</w:t>
            </w:r>
          </w:p>
        </w:tc>
        <w:tc>
          <w:tcPr>
            <w:tcW w:w="781" w:type="dxa"/>
            <w:tcBorders>
              <w:top w:val="single" w:sz="4" w:space="0" w:color="auto"/>
              <w:left w:val="single" w:sz="4" w:space="0" w:color="auto"/>
              <w:bottom w:val="single" w:sz="4" w:space="0" w:color="auto"/>
              <w:right w:val="single" w:sz="4" w:space="0" w:color="auto"/>
            </w:tcBorders>
            <w:hideMark/>
          </w:tcPr>
          <w:p w:rsidR="009F34DE" w:rsidRDefault="009F34DE" w:rsidP="009F34DE">
            <w:pPr>
              <w:spacing w:after="200" w:line="276" w:lineRule="auto"/>
              <w:rPr>
                <w:b/>
              </w:rPr>
            </w:pPr>
            <w:r>
              <w:rPr>
                <w:b/>
              </w:rPr>
              <w:t>10</w:t>
            </w:r>
          </w:p>
        </w:tc>
        <w:tc>
          <w:tcPr>
            <w:tcW w:w="781" w:type="dxa"/>
            <w:tcBorders>
              <w:top w:val="single" w:sz="4" w:space="0" w:color="auto"/>
              <w:left w:val="single" w:sz="4" w:space="0" w:color="auto"/>
              <w:bottom w:val="single" w:sz="4" w:space="0" w:color="auto"/>
              <w:right w:val="single" w:sz="4" w:space="0" w:color="auto"/>
            </w:tcBorders>
            <w:hideMark/>
          </w:tcPr>
          <w:p w:rsidR="009F34DE" w:rsidRDefault="009F34DE" w:rsidP="009F34DE">
            <w:pPr>
              <w:spacing w:after="200" w:line="276" w:lineRule="auto"/>
              <w:rPr>
                <w:b/>
              </w:rPr>
            </w:pPr>
            <w:r>
              <w:rPr>
                <w:b/>
              </w:rPr>
              <w:t>4</w:t>
            </w:r>
          </w:p>
        </w:tc>
        <w:tc>
          <w:tcPr>
            <w:tcW w:w="797" w:type="dxa"/>
            <w:tcBorders>
              <w:top w:val="single" w:sz="4" w:space="0" w:color="auto"/>
              <w:left w:val="single" w:sz="4" w:space="0" w:color="auto"/>
              <w:bottom w:val="single" w:sz="4" w:space="0" w:color="auto"/>
              <w:right w:val="single" w:sz="4" w:space="0" w:color="auto"/>
            </w:tcBorders>
            <w:hideMark/>
          </w:tcPr>
          <w:p w:rsidR="009F34DE" w:rsidRDefault="009F34DE" w:rsidP="009F34DE">
            <w:pPr>
              <w:spacing w:after="200" w:line="276" w:lineRule="auto"/>
              <w:rPr>
                <w:b/>
              </w:rPr>
            </w:pPr>
            <w:r>
              <w:rPr>
                <w:b/>
              </w:rPr>
              <w:t>36,67</w:t>
            </w:r>
          </w:p>
        </w:tc>
        <w:tc>
          <w:tcPr>
            <w:tcW w:w="805" w:type="dxa"/>
            <w:tcBorders>
              <w:top w:val="single" w:sz="4" w:space="0" w:color="auto"/>
              <w:left w:val="single" w:sz="4" w:space="0" w:color="auto"/>
              <w:bottom w:val="single" w:sz="4" w:space="0" w:color="auto"/>
              <w:right w:val="single" w:sz="4" w:space="0" w:color="auto"/>
            </w:tcBorders>
            <w:hideMark/>
          </w:tcPr>
          <w:p w:rsidR="009F34DE" w:rsidRDefault="009F34DE" w:rsidP="009F34DE">
            <w:pPr>
              <w:spacing w:after="200" w:line="276" w:lineRule="auto"/>
              <w:rPr>
                <w:b/>
              </w:rPr>
            </w:pPr>
            <w:r>
              <w:rPr>
                <w:b/>
              </w:rPr>
              <w:t>3,33</w:t>
            </w:r>
          </w:p>
        </w:tc>
        <w:tc>
          <w:tcPr>
            <w:tcW w:w="726" w:type="dxa"/>
            <w:tcBorders>
              <w:top w:val="single" w:sz="4" w:space="0" w:color="auto"/>
              <w:left w:val="single" w:sz="4" w:space="0" w:color="auto"/>
              <w:bottom w:val="single" w:sz="4" w:space="0" w:color="auto"/>
              <w:right w:val="single" w:sz="4" w:space="0" w:color="auto"/>
            </w:tcBorders>
            <w:hideMark/>
          </w:tcPr>
          <w:p w:rsidR="009F34DE" w:rsidRDefault="009F34DE" w:rsidP="009F34DE">
            <w:pPr>
              <w:spacing w:after="200" w:line="276" w:lineRule="auto"/>
              <w:rPr>
                <w:b/>
              </w:rPr>
            </w:pPr>
            <w:r>
              <w:rPr>
                <w:b/>
              </w:rPr>
              <w:t>1,4</w:t>
            </w:r>
          </w:p>
        </w:tc>
        <w:tc>
          <w:tcPr>
            <w:tcW w:w="2479" w:type="dxa"/>
            <w:tcBorders>
              <w:top w:val="single" w:sz="4" w:space="0" w:color="auto"/>
              <w:left w:val="single" w:sz="4" w:space="0" w:color="auto"/>
              <w:bottom w:val="single" w:sz="4" w:space="0" w:color="auto"/>
              <w:right w:val="single" w:sz="4" w:space="0" w:color="auto"/>
            </w:tcBorders>
            <w:hideMark/>
          </w:tcPr>
          <w:p w:rsidR="009F34DE" w:rsidRDefault="009F34DE" w:rsidP="009F34DE">
            <w:pPr>
              <w:spacing w:after="200" w:line="276" w:lineRule="auto"/>
              <w:rPr>
                <w:sz w:val="22"/>
                <w:szCs w:val="22"/>
              </w:rPr>
            </w:pPr>
            <w:proofErr w:type="spellStart"/>
            <w:r>
              <w:rPr>
                <w:b/>
              </w:rPr>
              <w:t>Агабекова</w:t>
            </w:r>
            <w:proofErr w:type="spellEnd"/>
            <w:r>
              <w:rPr>
                <w:b/>
              </w:rPr>
              <w:t xml:space="preserve"> З.Н.</w:t>
            </w:r>
          </w:p>
        </w:tc>
      </w:tr>
    </w:tbl>
    <w:p w:rsidR="009F34DE" w:rsidRDefault="009F34DE" w:rsidP="005E39A3">
      <w:pPr>
        <w:rPr>
          <w:rFonts w:ascii="Calibri" w:hAnsi="Calibri"/>
          <w:b/>
          <w:sz w:val="22"/>
          <w:szCs w:val="22"/>
        </w:rPr>
      </w:pPr>
    </w:p>
    <w:p w:rsidR="007F7BD6" w:rsidRDefault="005E39A3" w:rsidP="005E39A3">
      <w:pPr>
        <w:pStyle w:val="af0"/>
        <w:jc w:val="both"/>
        <w:rPr>
          <w:rFonts w:ascii="Times New Roman" w:hAnsi="Times New Roman"/>
          <w:sz w:val="24"/>
        </w:rPr>
      </w:pPr>
      <w:r>
        <w:rPr>
          <w:rFonts w:ascii="Times New Roman" w:hAnsi="Times New Roman"/>
          <w:sz w:val="24"/>
        </w:rPr>
        <w:t xml:space="preserve">         </w:t>
      </w:r>
    </w:p>
    <w:p w:rsidR="005E39A3" w:rsidRDefault="005E39A3" w:rsidP="005E39A3">
      <w:pPr>
        <w:pStyle w:val="af0"/>
        <w:jc w:val="both"/>
        <w:rPr>
          <w:rFonts w:ascii="Times New Roman" w:hAnsi="Times New Roman"/>
          <w:sz w:val="24"/>
        </w:rPr>
      </w:pPr>
      <w:r>
        <w:rPr>
          <w:rFonts w:ascii="Times New Roman" w:hAnsi="Times New Roman"/>
          <w:sz w:val="24"/>
        </w:rPr>
        <w:t xml:space="preserve"> При проверке и сравнительном анализе было выявлены следующие типичные ошибки:</w:t>
      </w:r>
    </w:p>
    <w:p w:rsidR="004B0280" w:rsidRPr="00416CB0" w:rsidRDefault="004B0280" w:rsidP="004B0280">
      <w:pPr>
        <w:pStyle w:val="ab"/>
        <w:shd w:val="clear" w:color="auto" w:fill="FFFFFF"/>
        <w:spacing w:before="251" w:beforeAutospacing="0" w:after="251" w:afterAutospacing="0"/>
        <w:ind w:left="251" w:right="251"/>
        <w:rPr>
          <w:b/>
          <w:i/>
          <w:color w:val="000000"/>
        </w:rPr>
      </w:pPr>
      <w:proofErr w:type="gramStart"/>
      <w:r w:rsidRPr="00416CB0">
        <w:rPr>
          <w:color w:val="000000"/>
        </w:rPr>
        <w:t>1) незнание определений основных понятий, законов, правил, основных положений, теории, незнание формул, общепринятых символов, обозначений величин, единиц их измерения, наименований этих единиц;                                                                                                                                                                                                        2) неумение выделить в ответе главное, обобщить результаты анализа материала;                                                               3) наличие грубых ошибок в применении терминологии, фактические ошибки, демонстрирующие незнание репродуктивного материала;                                                                                                                                                       4) незнание систематических категорий, применяемых в биологии</w:t>
      </w:r>
      <w:proofErr w:type="gramEnd"/>
    </w:p>
    <w:p w:rsidR="005E39A3" w:rsidRDefault="005E39A3" w:rsidP="005E39A3">
      <w:pPr>
        <w:pStyle w:val="af0"/>
        <w:jc w:val="both"/>
        <w:rPr>
          <w:rFonts w:ascii="Times New Roman" w:hAnsi="Times New Roman"/>
          <w:b/>
          <w:i/>
          <w:sz w:val="24"/>
        </w:rPr>
      </w:pPr>
      <w:r>
        <w:rPr>
          <w:rFonts w:ascii="Times New Roman" w:hAnsi="Times New Roman"/>
          <w:b/>
          <w:i/>
          <w:sz w:val="24"/>
        </w:rPr>
        <w:t>Рекомендации:</w:t>
      </w:r>
    </w:p>
    <w:p w:rsidR="005E39A3" w:rsidRDefault="005E39A3" w:rsidP="005E39A3">
      <w:pPr>
        <w:pStyle w:val="af0"/>
        <w:jc w:val="both"/>
        <w:rPr>
          <w:rFonts w:ascii="Times New Roman" w:hAnsi="Times New Roman"/>
          <w:b/>
          <w:i/>
          <w:sz w:val="24"/>
        </w:rPr>
      </w:pPr>
      <w:r>
        <w:rPr>
          <w:rFonts w:ascii="Times New Roman" w:hAnsi="Times New Roman"/>
          <w:color w:val="000000"/>
          <w:sz w:val="24"/>
          <w:szCs w:val="24"/>
        </w:rPr>
        <w:t>1.  П</w:t>
      </w:r>
      <w:r>
        <w:rPr>
          <w:rFonts w:ascii="Times New Roman" w:hAnsi="Times New Roman"/>
          <w:sz w:val="24"/>
          <w:szCs w:val="24"/>
        </w:rPr>
        <w:t>родумать систему мер по повторению пройде</w:t>
      </w:r>
      <w:r w:rsidR="004B0280">
        <w:rPr>
          <w:rFonts w:ascii="Times New Roman" w:hAnsi="Times New Roman"/>
          <w:sz w:val="24"/>
          <w:szCs w:val="24"/>
        </w:rPr>
        <w:t>нного материала на уроках биологии</w:t>
      </w:r>
      <w:r>
        <w:rPr>
          <w:rFonts w:ascii="Times New Roman" w:hAnsi="Times New Roman"/>
          <w:sz w:val="24"/>
          <w:szCs w:val="24"/>
        </w:rPr>
        <w:t>.</w:t>
      </w:r>
    </w:p>
    <w:p w:rsidR="005E39A3" w:rsidRDefault="005E39A3" w:rsidP="005E39A3">
      <w:pPr>
        <w:jc w:val="center"/>
        <w:rPr>
          <w:rFonts w:ascii="Calibri" w:hAnsi="Calibri"/>
          <w:b/>
          <w:sz w:val="22"/>
          <w:szCs w:val="22"/>
        </w:rPr>
      </w:pPr>
    </w:p>
    <w:p w:rsidR="005E39A3" w:rsidRDefault="005E39A3" w:rsidP="005E39A3">
      <w:pPr>
        <w:rPr>
          <w:b/>
        </w:rPr>
      </w:pPr>
    </w:p>
    <w:p w:rsidR="005E39A3" w:rsidRDefault="005E39A3" w:rsidP="005E39A3">
      <w:pPr>
        <w:jc w:val="center"/>
        <w:rPr>
          <w:b/>
        </w:rPr>
      </w:pPr>
      <w:r>
        <w:rPr>
          <w:b/>
        </w:rPr>
        <w:t>Результаты административных контрольных работ по истории за 2020 – 2021 г.г.</w:t>
      </w:r>
    </w:p>
    <w:p w:rsidR="005E39A3" w:rsidRDefault="005E39A3" w:rsidP="005E39A3">
      <w:pPr>
        <w:jc w:val="center"/>
        <w:rPr>
          <w:b/>
        </w:rPr>
      </w:pPr>
    </w:p>
    <w:tbl>
      <w:tblPr>
        <w:tblW w:w="1134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8"/>
        <w:gridCol w:w="1011"/>
        <w:gridCol w:w="1267"/>
        <w:gridCol w:w="796"/>
        <w:gridCol w:w="796"/>
        <w:gridCol w:w="796"/>
        <w:gridCol w:w="998"/>
        <w:gridCol w:w="850"/>
        <w:gridCol w:w="851"/>
        <w:gridCol w:w="850"/>
        <w:gridCol w:w="2268"/>
      </w:tblGrid>
      <w:tr w:rsidR="005E39A3" w:rsidTr="00416CB0">
        <w:tc>
          <w:tcPr>
            <w:tcW w:w="85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 xml:space="preserve">Класс </w:t>
            </w:r>
          </w:p>
        </w:tc>
        <w:tc>
          <w:tcPr>
            <w:tcW w:w="1011" w:type="dxa"/>
            <w:tcBorders>
              <w:top w:val="single" w:sz="4" w:space="0" w:color="auto"/>
              <w:left w:val="single" w:sz="4" w:space="0" w:color="auto"/>
              <w:bottom w:val="single" w:sz="4" w:space="0" w:color="auto"/>
              <w:right w:val="single" w:sz="4" w:space="0" w:color="auto"/>
            </w:tcBorders>
            <w:hideMark/>
          </w:tcPr>
          <w:p w:rsidR="005E39A3" w:rsidRDefault="005E39A3">
            <w:pPr>
              <w:rPr>
                <w:b/>
              </w:rPr>
            </w:pPr>
            <w:r>
              <w:rPr>
                <w:b/>
              </w:rPr>
              <w:t xml:space="preserve">Кол-во </w:t>
            </w:r>
          </w:p>
          <w:p w:rsidR="005E39A3" w:rsidRDefault="005E39A3">
            <w:pPr>
              <w:spacing w:after="200" w:line="276" w:lineRule="auto"/>
              <w:ind w:right="-77"/>
              <w:rPr>
                <w:b/>
              </w:rPr>
            </w:pPr>
            <w:r>
              <w:rPr>
                <w:b/>
              </w:rPr>
              <w:t>уч-ся по списку</w:t>
            </w:r>
          </w:p>
        </w:tc>
        <w:tc>
          <w:tcPr>
            <w:tcW w:w="1267" w:type="dxa"/>
            <w:tcBorders>
              <w:top w:val="single" w:sz="4" w:space="0" w:color="auto"/>
              <w:left w:val="single" w:sz="4" w:space="0" w:color="auto"/>
              <w:bottom w:val="single" w:sz="4" w:space="0" w:color="auto"/>
              <w:right w:val="single" w:sz="4" w:space="0" w:color="auto"/>
            </w:tcBorders>
            <w:hideMark/>
          </w:tcPr>
          <w:p w:rsidR="005E39A3" w:rsidRDefault="005E39A3">
            <w:pPr>
              <w:rPr>
                <w:b/>
              </w:rPr>
            </w:pPr>
            <w:r>
              <w:rPr>
                <w:b/>
              </w:rPr>
              <w:t>Кол-во</w:t>
            </w:r>
          </w:p>
          <w:p w:rsidR="005E39A3" w:rsidRDefault="005E39A3">
            <w:pPr>
              <w:spacing w:after="200" w:line="276" w:lineRule="auto"/>
              <w:rPr>
                <w:b/>
              </w:rPr>
            </w:pPr>
            <w:proofErr w:type="spellStart"/>
            <w:r>
              <w:rPr>
                <w:b/>
              </w:rPr>
              <w:t>присутсв</w:t>
            </w:r>
            <w:proofErr w:type="spellEnd"/>
            <w:r>
              <w:rPr>
                <w:b/>
              </w:rPr>
              <w:t>.</w:t>
            </w:r>
          </w:p>
        </w:tc>
        <w:tc>
          <w:tcPr>
            <w:tcW w:w="796" w:type="dxa"/>
            <w:tcBorders>
              <w:top w:val="single" w:sz="4" w:space="0" w:color="auto"/>
              <w:left w:val="single" w:sz="4" w:space="0" w:color="auto"/>
              <w:bottom w:val="single" w:sz="4" w:space="0" w:color="auto"/>
              <w:right w:val="single" w:sz="4" w:space="0" w:color="auto"/>
            </w:tcBorders>
          </w:tcPr>
          <w:p w:rsidR="005E39A3" w:rsidRDefault="005E39A3">
            <w:pPr>
              <w:rPr>
                <w:b/>
              </w:rPr>
            </w:pPr>
            <w:r>
              <w:rPr>
                <w:b/>
              </w:rPr>
              <w:t>На «5»</w:t>
            </w:r>
          </w:p>
          <w:p w:rsidR="005E39A3" w:rsidRDefault="005E39A3">
            <w:pPr>
              <w:spacing w:after="200" w:line="276" w:lineRule="auto"/>
              <w:rPr>
                <w:b/>
              </w:rPr>
            </w:pPr>
          </w:p>
        </w:tc>
        <w:tc>
          <w:tcPr>
            <w:tcW w:w="796" w:type="dxa"/>
            <w:tcBorders>
              <w:top w:val="single" w:sz="4" w:space="0" w:color="auto"/>
              <w:left w:val="single" w:sz="4" w:space="0" w:color="auto"/>
              <w:bottom w:val="single" w:sz="4" w:space="0" w:color="auto"/>
              <w:right w:val="single" w:sz="4" w:space="0" w:color="auto"/>
            </w:tcBorders>
          </w:tcPr>
          <w:p w:rsidR="005E39A3" w:rsidRDefault="005E39A3">
            <w:pPr>
              <w:rPr>
                <w:b/>
              </w:rPr>
            </w:pPr>
            <w:r>
              <w:rPr>
                <w:b/>
              </w:rPr>
              <w:t>На</w:t>
            </w:r>
          </w:p>
          <w:p w:rsidR="005E39A3" w:rsidRDefault="005E39A3">
            <w:pPr>
              <w:rPr>
                <w:b/>
                <w:sz w:val="22"/>
                <w:szCs w:val="22"/>
              </w:rPr>
            </w:pPr>
            <w:r>
              <w:rPr>
                <w:b/>
              </w:rPr>
              <w:t>«4»</w:t>
            </w:r>
          </w:p>
          <w:p w:rsidR="005E39A3" w:rsidRDefault="005E39A3">
            <w:pPr>
              <w:spacing w:after="200" w:line="276" w:lineRule="auto"/>
              <w:rPr>
                <w:b/>
              </w:rPr>
            </w:pPr>
          </w:p>
        </w:tc>
        <w:tc>
          <w:tcPr>
            <w:tcW w:w="796" w:type="dxa"/>
            <w:tcBorders>
              <w:top w:val="single" w:sz="4" w:space="0" w:color="auto"/>
              <w:left w:val="single" w:sz="4" w:space="0" w:color="auto"/>
              <w:bottom w:val="single" w:sz="4" w:space="0" w:color="auto"/>
              <w:right w:val="single" w:sz="4" w:space="0" w:color="auto"/>
            </w:tcBorders>
          </w:tcPr>
          <w:p w:rsidR="005E39A3" w:rsidRDefault="005E39A3">
            <w:pPr>
              <w:rPr>
                <w:b/>
              </w:rPr>
            </w:pPr>
            <w:r>
              <w:rPr>
                <w:b/>
              </w:rPr>
              <w:t>На</w:t>
            </w:r>
          </w:p>
          <w:p w:rsidR="005E39A3" w:rsidRDefault="005E39A3">
            <w:pPr>
              <w:rPr>
                <w:b/>
                <w:sz w:val="22"/>
                <w:szCs w:val="22"/>
              </w:rPr>
            </w:pPr>
            <w:r>
              <w:rPr>
                <w:b/>
              </w:rPr>
              <w:t>«3»</w:t>
            </w:r>
          </w:p>
          <w:p w:rsidR="005E39A3" w:rsidRDefault="005E39A3">
            <w:pPr>
              <w:spacing w:after="200" w:line="276" w:lineRule="auto"/>
              <w:rPr>
                <w:b/>
              </w:rPr>
            </w:pPr>
          </w:p>
        </w:tc>
        <w:tc>
          <w:tcPr>
            <w:tcW w:w="998" w:type="dxa"/>
            <w:tcBorders>
              <w:top w:val="single" w:sz="4" w:space="0" w:color="auto"/>
              <w:left w:val="single" w:sz="4" w:space="0" w:color="auto"/>
              <w:bottom w:val="single" w:sz="4" w:space="0" w:color="auto"/>
              <w:right w:val="single" w:sz="4" w:space="0" w:color="auto"/>
            </w:tcBorders>
            <w:hideMark/>
          </w:tcPr>
          <w:p w:rsidR="005E39A3" w:rsidRDefault="005E39A3">
            <w:pPr>
              <w:rPr>
                <w:b/>
              </w:rPr>
            </w:pPr>
            <w:r>
              <w:rPr>
                <w:b/>
              </w:rPr>
              <w:t>На</w:t>
            </w:r>
          </w:p>
          <w:p w:rsidR="005E39A3" w:rsidRDefault="005E39A3">
            <w:pPr>
              <w:spacing w:after="200" w:line="276" w:lineRule="auto"/>
              <w:rPr>
                <w:b/>
              </w:rPr>
            </w:pPr>
            <w:r>
              <w:rPr>
                <w:b/>
              </w:rPr>
              <w:t>«2»</w:t>
            </w:r>
          </w:p>
        </w:tc>
        <w:tc>
          <w:tcPr>
            <w:tcW w:w="850" w:type="dxa"/>
            <w:tcBorders>
              <w:top w:val="single" w:sz="4" w:space="0" w:color="auto"/>
              <w:left w:val="single" w:sz="4" w:space="0" w:color="auto"/>
              <w:bottom w:val="single" w:sz="4" w:space="0" w:color="auto"/>
              <w:right w:val="single" w:sz="4" w:space="0" w:color="auto"/>
            </w:tcBorders>
            <w:hideMark/>
          </w:tcPr>
          <w:p w:rsidR="005E39A3" w:rsidRDefault="005E39A3">
            <w:pPr>
              <w:rPr>
                <w:b/>
              </w:rPr>
            </w:pPr>
            <w:r>
              <w:rPr>
                <w:b/>
              </w:rPr>
              <w:t>%</w:t>
            </w:r>
          </w:p>
          <w:p w:rsidR="005E39A3" w:rsidRDefault="005E39A3">
            <w:pPr>
              <w:spacing w:after="200" w:line="276" w:lineRule="auto"/>
              <w:rPr>
                <w:b/>
              </w:rPr>
            </w:pPr>
            <w:proofErr w:type="spellStart"/>
            <w:r>
              <w:rPr>
                <w:b/>
              </w:rPr>
              <w:t>усп</w:t>
            </w:r>
            <w:proofErr w:type="spellEnd"/>
            <w:r>
              <w:rPr>
                <w:b/>
              </w:rPr>
              <w:t>.</w:t>
            </w:r>
          </w:p>
        </w:tc>
        <w:tc>
          <w:tcPr>
            <w:tcW w:w="851" w:type="dxa"/>
            <w:tcBorders>
              <w:top w:val="single" w:sz="4" w:space="0" w:color="auto"/>
              <w:left w:val="single" w:sz="4" w:space="0" w:color="auto"/>
              <w:bottom w:val="single" w:sz="4" w:space="0" w:color="auto"/>
              <w:right w:val="single" w:sz="4" w:space="0" w:color="auto"/>
            </w:tcBorders>
            <w:hideMark/>
          </w:tcPr>
          <w:p w:rsidR="005E39A3" w:rsidRDefault="005E39A3">
            <w:pPr>
              <w:rPr>
                <w:b/>
              </w:rPr>
            </w:pPr>
            <w:r>
              <w:rPr>
                <w:b/>
              </w:rPr>
              <w:t>%</w:t>
            </w:r>
          </w:p>
          <w:p w:rsidR="005E39A3" w:rsidRDefault="005E39A3">
            <w:pPr>
              <w:spacing w:after="200" w:line="276" w:lineRule="auto"/>
              <w:rPr>
                <w:b/>
              </w:rPr>
            </w:pPr>
            <w:proofErr w:type="spellStart"/>
            <w:r>
              <w:rPr>
                <w:b/>
              </w:rPr>
              <w:t>кач</w:t>
            </w:r>
            <w:proofErr w:type="spellEnd"/>
            <w:r>
              <w:rPr>
                <w:b/>
              </w:rPr>
              <w:t>.</w:t>
            </w:r>
          </w:p>
        </w:tc>
        <w:tc>
          <w:tcPr>
            <w:tcW w:w="850" w:type="dxa"/>
            <w:tcBorders>
              <w:top w:val="single" w:sz="4" w:space="0" w:color="auto"/>
              <w:left w:val="single" w:sz="4" w:space="0" w:color="auto"/>
              <w:bottom w:val="single" w:sz="4" w:space="0" w:color="auto"/>
              <w:right w:val="single" w:sz="4" w:space="0" w:color="auto"/>
            </w:tcBorders>
            <w:hideMark/>
          </w:tcPr>
          <w:p w:rsidR="005E39A3" w:rsidRDefault="005E39A3">
            <w:pPr>
              <w:rPr>
                <w:b/>
              </w:rPr>
            </w:pPr>
            <w:proofErr w:type="gramStart"/>
            <w:r>
              <w:rPr>
                <w:b/>
              </w:rPr>
              <w:t>Ср</w:t>
            </w:r>
            <w:proofErr w:type="gramEnd"/>
            <w:r>
              <w:rPr>
                <w:b/>
              </w:rPr>
              <w:t>.</w:t>
            </w:r>
          </w:p>
          <w:p w:rsidR="005E39A3" w:rsidRDefault="005E39A3">
            <w:pPr>
              <w:spacing w:after="200" w:line="276" w:lineRule="auto"/>
              <w:rPr>
                <w:b/>
              </w:rPr>
            </w:pPr>
            <w:r>
              <w:rPr>
                <w:b/>
              </w:rPr>
              <w:t>балл</w:t>
            </w:r>
          </w:p>
        </w:tc>
        <w:tc>
          <w:tcPr>
            <w:tcW w:w="2268" w:type="dxa"/>
            <w:tcBorders>
              <w:top w:val="single" w:sz="4" w:space="0" w:color="auto"/>
              <w:left w:val="single" w:sz="4" w:space="0" w:color="auto"/>
              <w:bottom w:val="single" w:sz="4" w:space="0" w:color="auto"/>
              <w:right w:val="single" w:sz="4" w:space="0" w:color="auto"/>
            </w:tcBorders>
          </w:tcPr>
          <w:p w:rsidR="005E39A3" w:rsidRDefault="005E39A3">
            <w:pPr>
              <w:rPr>
                <w:b/>
              </w:rPr>
            </w:pPr>
            <w:r>
              <w:rPr>
                <w:b/>
              </w:rPr>
              <w:t>Учитель</w:t>
            </w:r>
          </w:p>
          <w:p w:rsidR="005E39A3" w:rsidRDefault="005E39A3">
            <w:pPr>
              <w:spacing w:after="200" w:line="276" w:lineRule="auto"/>
              <w:rPr>
                <w:b/>
              </w:rPr>
            </w:pPr>
          </w:p>
        </w:tc>
      </w:tr>
      <w:tr w:rsidR="005E39A3" w:rsidTr="00416CB0">
        <w:tc>
          <w:tcPr>
            <w:tcW w:w="85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6а</w:t>
            </w:r>
          </w:p>
        </w:tc>
        <w:tc>
          <w:tcPr>
            <w:tcW w:w="1011"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22</w:t>
            </w:r>
          </w:p>
        </w:tc>
        <w:tc>
          <w:tcPr>
            <w:tcW w:w="126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18</w:t>
            </w:r>
          </w:p>
        </w:tc>
        <w:tc>
          <w:tcPr>
            <w:tcW w:w="79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w:t>
            </w:r>
          </w:p>
        </w:tc>
        <w:tc>
          <w:tcPr>
            <w:tcW w:w="79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8</w:t>
            </w:r>
          </w:p>
        </w:tc>
        <w:tc>
          <w:tcPr>
            <w:tcW w:w="79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6</w:t>
            </w:r>
          </w:p>
        </w:tc>
        <w:tc>
          <w:tcPr>
            <w:tcW w:w="99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3</w:t>
            </w:r>
          </w:p>
        </w:tc>
        <w:tc>
          <w:tcPr>
            <w:tcW w:w="850"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84</w:t>
            </w:r>
          </w:p>
        </w:tc>
        <w:tc>
          <w:tcPr>
            <w:tcW w:w="851"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50</w:t>
            </w:r>
          </w:p>
        </w:tc>
        <w:tc>
          <w:tcPr>
            <w:tcW w:w="850"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3,4</w:t>
            </w:r>
          </w:p>
        </w:tc>
        <w:tc>
          <w:tcPr>
            <w:tcW w:w="226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Ибрагимов Р.Г.</w:t>
            </w:r>
          </w:p>
        </w:tc>
      </w:tr>
      <w:tr w:rsidR="005E39A3" w:rsidTr="00416CB0">
        <w:trPr>
          <w:trHeight w:val="257"/>
        </w:trPr>
        <w:tc>
          <w:tcPr>
            <w:tcW w:w="85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sz w:val="22"/>
                <w:szCs w:val="22"/>
              </w:rPr>
            </w:pPr>
            <w:r>
              <w:rPr>
                <w:b/>
              </w:rPr>
              <w:t>6г</w:t>
            </w:r>
          </w:p>
        </w:tc>
        <w:tc>
          <w:tcPr>
            <w:tcW w:w="1011"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19</w:t>
            </w:r>
          </w:p>
        </w:tc>
        <w:tc>
          <w:tcPr>
            <w:tcW w:w="126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19</w:t>
            </w:r>
          </w:p>
        </w:tc>
        <w:tc>
          <w:tcPr>
            <w:tcW w:w="79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w:t>
            </w:r>
          </w:p>
        </w:tc>
        <w:tc>
          <w:tcPr>
            <w:tcW w:w="79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10</w:t>
            </w:r>
          </w:p>
        </w:tc>
        <w:tc>
          <w:tcPr>
            <w:tcW w:w="79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6</w:t>
            </w:r>
          </w:p>
        </w:tc>
        <w:tc>
          <w:tcPr>
            <w:tcW w:w="99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2</w:t>
            </w:r>
          </w:p>
        </w:tc>
        <w:tc>
          <w:tcPr>
            <w:tcW w:w="850"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90</w:t>
            </w:r>
          </w:p>
        </w:tc>
        <w:tc>
          <w:tcPr>
            <w:tcW w:w="851"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58</w:t>
            </w:r>
          </w:p>
        </w:tc>
        <w:tc>
          <w:tcPr>
            <w:tcW w:w="850"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3,5</w:t>
            </w:r>
          </w:p>
        </w:tc>
        <w:tc>
          <w:tcPr>
            <w:tcW w:w="2268" w:type="dxa"/>
            <w:tcBorders>
              <w:top w:val="single" w:sz="4" w:space="0" w:color="auto"/>
              <w:left w:val="single" w:sz="4" w:space="0" w:color="auto"/>
              <w:bottom w:val="single" w:sz="4" w:space="0" w:color="auto"/>
              <w:right w:val="single" w:sz="4" w:space="0" w:color="auto"/>
            </w:tcBorders>
            <w:hideMark/>
          </w:tcPr>
          <w:p w:rsidR="005E39A3" w:rsidRDefault="000D376D">
            <w:pPr>
              <w:spacing w:after="200" w:line="276" w:lineRule="auto"/>
              <w:rPr>
                <w:b/>
              </w:rPr>
            </w:pPr>
            <w:r>
              <w:rPr>
                <w:b/>
              </w:rPr>
              <w:t>Ибрагимов Р.Г.</w:t>
            </w:r>
          </w:p>
        </w:tc>
      </w:tr>
      <w:tr w:rsidR="005E39A3" w:rsidTr="00416CB0">
        <w:tc>
          <w:tcPr>
            <w:tcW w:w="85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7а</w:t>
            </w:r>
          </w:p>
        </w:tc>
        <w:tc>
          <w:tcPr>
            <w:tcW w:w="1011"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21</w:t>
            </w:r>
          </w:p>
        </w:tc>
        <w:tc>
          <w:tcPr>
            <w:tcW w:w="126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21</w:t>
            </w:r>
          </w:p>
        </w:tc>
        <w:tc>
          <w:tcPr>
            <w:tcW w:w="79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2</w:t>
            </w:r>
          </w:p>
        </w:tc>
        <w:tc>
          <w:tcPr>
            <w:tcW w:w="79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9</w:t>
            </w:r>
          </w:p>
        </w:tc>
        <w:tc>
          <w:tcPr>
            <w:tcW w:w="79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10</w:t>
            </w:r>
          </w:p>
        </w:tc>
        <w:tc>
          <w:tcPr>
            <w:tcW w:w="99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w:t>
            </w:r>
          </w:p>
        </w:tc>
        <w:tc>
          <w:tcPr>
            <w:tcW w:w="850"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100</w:t>
            </w:r>
          </w:p>
        </w:tc>
        <w:tc>
          <w:tcPr>
            <w:tcW w:w="851"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52</w:t>
            </w:r>
          </w:p>
        </w:tc>
        <w:tc>
          <w:tcPr>
            <w:tcW w:w="850"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3,7</w:t>
            </w:r>
          </w:p>
        </w:tc>
        <w:tc>
          <w:tcPr>
            <w:tcW w:w="226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proofErr w:type="spellStart"/>
            <w:r>
              <w:rPr>
                <w:b/>
              </w:rPr>
              <w:t>Агарагимова</w:t>
            </w:r>
            <w:proofErr w:type="spellEnd"/>
            <w:r>
              <w:rPr>
                <w:b/>
              </w:rPr>
              <w:t xml:space="preserve"> Ж.Г.</w:t>
            </w:r>
          </w:p>
        </w:tc>
      </w:tr>
      <w:tr w:rsidR="005E39A3" w:rsidTr="00416CB0">
        <w:tc>
          <w:tcPr>
            <w:tcW w:w="85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7б</w:t>
            </w:r>
          </w:p>
        </w:tc>
        <w:tc>
          <w:tcPr>
            <w:tcW w:w="1011"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18</w:t>
            </w:r>
          </w:p>
        </w:tc>
        <w:tc>
          <w:tcPr>
            <w:tcW w:w="126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17</w:t>
            </w:r>
          </w:p>
        </w:tc>
        <w:tc>
          <w:tcPr>
            <w:tcW w:w="79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2</w:t>
            </w:r>
          </w:p>
        </w:tc>
        <w:tc>
          <w:tcPr>
            <w:tcW w:w="79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7</w:t>
            </w:r>
          </w:p>
        </w:tc>
        <w:tc>
          <w:tcPr>
            <w:tcW w:w="79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8</w:t>
            </w:r>
          </w:p>
        </w:tc>
        <w:tc>
          <w:tcPr>
            <w:tcW w:w="99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w:t>
            </w:r>
          </w:p>
        </w:tc>
        <w:tc>
          <w:tcPr>
            <w:tcW w:w="850"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100</w:t>
            </w:r>
          </w:p>
        </w:tc>
        <w:tc>
          <w:tcPr>
            <w:tcW w:w="851"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53</w:t>
            </w:r>
          </w:p>
        </w:tc>
        <w:tc>
          <w:tcPr>
            <w:tcW w:w="850"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3,7</w:t>
            </w:r>
          </w:p>
        </w:tc>
        <w:tc>
          <w:tcPr>
            <w:tcW w:w="226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proofErr w:type="spellStart"/>
            <w:r>
              <w:rPr>
                <w:b/>
              </w:rPr>
              <w:t>Агарагимова</w:t>
            </w:r>
            <w:proofErr w:type="spellEnd"/>
            <w:r>
              <w:rPr>
                <w:b/>
              </w:rPr>
              <w:t xml:space="preserve"> Ж.Г.</w:t>
            </w:r>
          </w:p>
        </w:tc>
      </w:tr>
      <w:tr w:rsidR="005E39A3" w:rsidTr="00416CB0">
        <w:trPr>
          <w:trHeight w:val="255"/>
        </w:trPr>
        <w:tc>
          <w:tcPr>
            <w:tcW w:w="85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7в</w:t>
            </w:r>
          </w:p>
        </w:tc>
        <w:tc>
          <w:tcPr>
            <w:tcW w:w="1011"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18</w:t>
            </w:r>
          </w:p>
        </w:tc>
        <w:tc>
          <w:tcPr>
            <w:tcW w:w="126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12</w:t>
            </w:r>
          </w:p>
        </w:tc>
        <w:tc>
          <w:tcPr>
            <w:tcW w:w="79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w:t>
            </w:r>
          </w:p>
        </w:tc>
        <w:tc>
          <w:tcPr>
            <w:tcW w:w="79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8</w:t>
            </w:r>
          </w:p>
        </w:tc>
        <w:tc>
          <w:tcPr>
            <w:tcW w:w="79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3</w:t>
            </w:r>
          </w:p>
        </w:tc>
        <w:tc>
          <w:tcPr>
            <w:tcW w:w="99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w:t>
            </w:r>
          </w:p>
        </w:tc>
        <w:tc>
          <w:tcPr>
            <w:tcW w:w="850"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100</w:t>
            </w:r>
          </w:p>
        </w:tc>
        <w:tc>
          <w:tcPr>
            <w:tcW w:w="851"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75</w:t>
            </w:r>
          </w:p>
        </w:tc>
        <w:tc>
          <w:tcPr>
            <w:tcW w:w="850"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4</w:t>
            </w:r>
          </w:p>
        </w:tc>
        <w:tc>
          <w:tcPr>
            <w:tcW w:w="226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proofErr w:type="spellStart"/>
            <w:r>
              <w:rPr>
                <w:b/>
              </w:rPr>
              <w:t>Агарагимова</w:t>
            </w:r>
            <w:proofErr w:type="spellEnd"/>
            <w:r>
              <w:rPr>
                <w:b/>
              </w:rPr>
              <w:t xml:space="preserve"> Ж.Г.</w:t>
            </w:r>
          </w:p>
        </w:tc>
      </w:tr>
      <w:tr w:rsidR="005E39A3" w:rsidTr="00416CB0">
        <w:tc>
          <w:tcPr>
            <w:tcW w:w="85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8 а</w:t>
            </w:r>
          </w:p>
        </w:tc>
        <w:tc>
          <w:tcPr>
            <w:tcW w:w="1011"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22</w:t>
            </w:r>
          </w:p>
        </w:tc>
        <w:tc>
          <w:tcPr>
            <w:tcW w:w="126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19</w:t>
            </w:r>
          </w:p>
        </w:tc>
        <w:tc>
          <w:tcPr>
            <w:tcW w:w="79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w:t>
            </w:r>
          </w:p>
        </w:tc>
        <w:tc>
          <w:tcPr>
            <w:tcW w:w="79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8</w:t>
            </w:r>
          </w:p>
        </w:tc>
        <w:tc>
          <w:tcPr>
            <w:tcW w:w="79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9</w:t>
            </w:r>
          </w:p>
        </w:tc>
        <w:tc>
          <w:tcPr>
            <w:tcW w:w="99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w:t>
            </w:r>
          </w:p>
        </w:tc>
        <w:tc>
          <w:tcPr>
            <w:tcW w:w="850"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94</w:t>
            </w:r>
          </w:p>
        </w:tc>
        <w:tc>
          <w:tcPr>
            <w:tcW w:w="851"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47</w:t>
            </w:r>
          </w:p>
        </w:tc>
        <w:tc>
          <w:tcPr>
            <w:tcW w:w="850"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3,47</w:t>
            </w:r>
          </w:p>
        </w:tc>
        <w:tc>
          <w:tcPr>
            <w:tcW w:w="226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Гусейнова М.Б.</w:t>
            </w:r>
          </w:p>
        </w:tc>
      </w:tr>
      <w:tr w:rsidR="005E39A3" w:rsidTr="00416CB0">
        <w:tc>
          <w:tcPr>
            <w:tcW w:w="85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lastRenderedPageBreak/>
              <w:t>8 б</w:t>
            </w:r>
          </w:p>
        </w:tc>
        <w:tc>
          <w:tcPr>
            <w:tcW w:w="1011"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20</w:t>
            </w:r>
          </w:p>
        </w:tc>
        <w:tc>
          <w:tcPr>
            <w:tcW w:w="126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17</w:t>
            </w:r>
          </w:p>
        </w:tc>
        <w:tc>
          <w:tcPr>
            <w:tcW w:w="79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w:t>
            </w:r>
          </w:p>
        </w:tc>
        <w:tc>
          <w:tcPr>
            <w:tcW w:w="79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9</w:t>
            </w:r>
          </w:p>
        </w:tc>
        <w:tc>
          <w:tcPr>
            <w:tcW w:w="79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7</w:t>
            </w:r>
          </w:p>
        </w:tc>
        <w:tc>
          <w:tcPr>
            <w:tcW w:w="99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w:t>
            </w:r>
          </w:p>
        </w:tc>
        <w:tc>
          <w:tcPr>
            <w:tcW w:w="850"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94</w:t>
            </w:r>
          </w:p>
        </w:tc>
        <w:tc>
          <w:tcPr>
            <w:tcW w:w="851"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52</w:t>
            </w:r>
          </w:p>
        </w:tc>
        <w:tc>
          <w:tcPr>
            <w:tcW w:w="850"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3,47</w:t>
            </w:r>
          </w:p>
        </w:tc>
        <w:tc>
          <w:tcPr>
            <w:tcW w:w="226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Гусейнова М.Б.</w:t>
            </w:r>
          </w:p>
        </w:tc>
      </w:tr>
      <w:tr w:rsidR="005E39A3" w:rsidTr="00416CB0">
        <w:tc>
          <w:tcPr>
            <w:tcW w:w="85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8 в</w:t>
            </w:r>
          </w:p>
        </w:tc>
        <w:tc>
          <w:tcPr>
            <w:tcW w:w="1011"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19</w:t>
            </w:r>
          </w:p>
        </w:tc>
        <w:tc>
          <w:tcPr>
            <w:tcW w:w="126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15</w:t>
            </w:r>
          </w:p>
        </w:tc>
        <w:tc>
          <w:tcPr>
            <w:tcW w:w="79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w:t>
            </w:r>
          </w:p>
        </w:tc>
        <w:tc>
          <w:tcPr>
            <w:tcW w:w="79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7</w:t>
            </w:r>
          </w:p>
        </w:tc>
        <w:tc>
          <w:tcPr>
            <w:tcW w:w="79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7</w:t>
            </w:r>
          </w:p>
        </w:tc>
        <w:tc>
          <w:tcPr>
            <w:tcW w:w="99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w:t>
            </w:r>
          </w:p>
        </w:tc>
        <w:tc>
          <w:tcPr>
            <w:tcW w:w="850"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93</w:t>
            </w:r>
          </w:p>
        </w:tc>
        <w:tc>
          <w:tcPr>
            <w:tcW w:w="851"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46</w:t>
            </w:r>
          </w:p>
        </w:tc>
        <w:tc>
          <w:tcPr>
            <w:tcW w:w="850"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3,4</w:t>
            </w:r>
          </w:p>
        </w:tc>
        <w:tc>
          <w:tcPr>
            <w:tcW w:w="226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Гусейнова М.Б.</w:t>
            </w:r>
          </w:p>
        </w:tc>
      </w:tr>
      <w:tr w:rsidR="005E39A3" w:rsidTr="00416CB0">
        <w:tc>
          <w:tcPr>
            <w:tcW w:w="858" w:type="dxa"/>
            <w:tcBorders>
              <w:top w:val="single" w:sz="4" w:space="0" w:color="auto"/>
              <w:left w:val="single" w:sz="4" w:space="0" w:color="auto"/>
              <w:bottom w:val="single" w:sz="4" w:space="0" w:color="auto"/>
              <w:right w:val="single" w:sz="4" w:space="0" w:color="auto"/>
            </w:tcBorders>
            <w:hideMark/>
          </w:tcPr>
          <w:p w:rsidR="005E39A3" w:rsidRDefault="005E39A3">
            <w:pPr>
              <w:spacing w:line="276" w:lineRule="auto"/>
              <w:rPr>
                <w:sz w:val="22"/>
                <w:szCs w:val="22"/>
              </w:rPr>
            </w:pPr>
          </w:p>
        </w:tc>
        <w:tc>
          <w:tcPr>
            <w:tcW w:w="1011" w:type="dxa"/>
            <w:tcBorders>
              <w:top w:val="single" w:sz="4" w:space="0" w:color="auto"/>
              <w:left w:val="single" w:sz="4" w:space="0" w:color="auto"/>
              <w:bottom w:val="single" w:sz="4" w:space="0" w:color="auto"/>
              <w:right w:val="single" w:sz="4" w:space="0" w:color="auto"/>
            </w:tcBorders>
            <w:hideMark/>
          </w:tcPr>
          <w:p w:rsidR="005E39A3" w:rsidRDefault="005E39A3">
            <w:pPr>
              <w:spacing w:line="276" w:lineRule="auto"/>
              <w:rPr>
                <w:sz w:val="22"/>
                <w:szCs w:val="22"/>
              </w:rPr>
            </w:pPr>
          </w:p>
        </w:tc>
        <w:tc>
          <w:tcPr>
            <w:tcW w:w="1267" w:type="dxa"/>
            <w:tcBorders>
              <w:top w:val="single" w:sz="4" w:space="0" w:color="auto"/>
              <w:left w:val="single" w:sz="4" w:space="0" w:color="auto"/>
              <w:bottom w:val="single" w:sz="4" w:space="0" w:color="auto"/>
              <w:right w:val="single" w:sz="4" w:space="0" w:color="auto"/>
            </w:tcBorders>
            <w:hideMark/>
          </w:tcPr>
          <w:p w:rsidR="005E39A3" w:rsidRDefault="005E39A3">
            <w:pPr>
              <w:spacing w:line="276" w:lineRule="auto"/>
              <w:rPr>
                <w:sz w:val="22"/>
                <w:szCs w:val="22"/>
              </w:rPr>
            </w:pPr>
          </w:p>
        </w:tc>
        <w:tc>
          <w:tcPr>
            <w:tcW w:w="796" w:type="dxa"/>
            <w:tcBorders>
              <w:top w:val="single" w:sz="4" w:space="0" w:color="auto"/>
              <w:left w:val="single" w:sz="4" w:space="0" w:color="auto"/>
              <w:bottom w:val="single" w:sz="4" w:space="0" w:color="auto"/>
              <w:right w:val="single" w:sz="4" w:space="0" w:color="auto"/>
            </w:tcBorders>
            <w:hideMark/>
          </w:tcPr>
          <w:p w:rsidR="005E39A3" w:rsidRDefault="005E39A3">
            <w:pPr>
              <w:spacing w:line="276" w:lineRule="auto"/>
              <w:rPr>
                <w:sz w:val="22"/>
                <w:szCs w:val="22"/>
              </w:rPr>
            </w:pPr>
          </w:p>
        </w:tc>
        <w:tc>
          <w:tcPr>
            <w:tcW w:w="796" w:type="dxa"/>
            <w:tcBorders>
              <w:top w:val="single" w:sz="4" w:space="0" w:color="auto"/>
              <w:left w:val="single" w:sz="4" w:space="0" w:color="auto"/>
              <w:bottom w:val="single" w:sz="4" w:space="0" w:color="auto"/>
              <w:right w:val="single" w:sz="4" w:space="0" w:color="auto"/>
            </w:tcBorders>
            <w:hideMark/>
          </w:tcPr>
          <w:p w:rsidR="005E39A3" w:rsidRDefault="005E39A3">
            <w:pPr>
              <w:spacing w:line="276" w:lineRule="auto"/>
              <w:rPr>
                <w:sz w:val="22"/>
                <w:szCs w:val="22"/>
              </w:rPr>
            </w:pPr>
          </w:p>
        </w:tc>
        <w:tc>
          <w:tcPr>
            <w:tcW w:w="796" w:type="dxa"/>
            <w:tcBorders>
              <w:top w:val="single" w:sz="4" w:space="0" w:color="auto"/>
              <w:left w:val="single" w:sz="4" w:space="0" w:color="auto"/>
              <w:bottom w:val="single" w:sz="4" w:space="0" w:color="auto"/>
              <w:right w:val="single" w:sz="4" w:space="0" w:color="auto"/>
            </w:tcBorders>
            <w:hideMark/>
          </w:tcPr>
          <w:p w:rsidR="005E39A3" w:rsidRDefault="005E39A3">
            <w:pPr>
              <w:spacing w:line="276" w:lineRule="auto"/>
              <w:rPr>
                <w:sz w:val="22"/>
                <w:szCs w:val="22"/>
              </w:rPr>
            </w:pPr>
          </w:p>
        </w:tc>
        <w:tc>
          <w:tcPr>
            <w:tcW w:w="998" w:type="dxa"/>
            <w:tcBorders>
              <w:top w:val="single" w:sz="4" w:space="0" w:color="auto"/>
              <w:left w:val="single" w:sz="4" w:space="0" w:color="auto"/>
              <w:bottom w:val="single" w:sz="4" w:space="0" w:color="auto"/>
              <w:right w:val="single" w:sz="4" w:space="0" w:color="auto"/>
            </w:tcBorders>
            <w:hideMark/>
          </w:tcPr>
          <w:p w:rsidR="005E39A3" w:rsidRDefault="005E39A3">
            <w:pPr>
              <w:spacing w:line="276" w:lineRule="auto"/>
              <w:rPr>
                <w:sz w:val="22"/>
                <w:szCs w:val="22"/>
              </w:rPr>
            </w:pPr>
          </w:p>
        </w:tc>
        <w:tc>
          <w:tcPr>
            <w:tcW w:w="850" w:type="dxa"/>
            <w:tcBorders>
              <w:top w:val="single" w:sz="4" w:space="0" w:color="auto"/>
              <w:left w:val="single" w:sz="4" w:space="0" w:color="auto"/>
              <w:bottom w:val="single" w:sz="4" w:space="0" w:color="auto"/>
              <w:right w:val="single" w:sz="4" w:space="0" w:color="auto"/>
            </w:tcBorders>
            <w:hideMark/>
          </w:tcPr>
          <w:p w:rsidR="005E39A3" w:rsidRDefault="005E39A3">
            <w:pPr>
              <w:spacing w:line="276" w:lineRule="auto"/>
              <w:rPr>
                <w:sz w:val="22"/>
                <w:szCs w:val="22"/>
              </w:rPr>
            </w:pPr>
          </w:p>
        </w:tc>
        <w:tc>
          <w:tcPr>
            <w:tcW w:w="851" w:type="dxa"/>
            <w:tcBorders>
              <w:top w:val="single" w:sz="4" w:space="0" w:color="auto"/>
              <w:left w:val="single" w:sz="4" w:space="0" w:color="auto"/>
              <w:bottom w:val="single" w:sz="4" w:space="0" w:color="auto"/>
              <w:right w:val="single" w:sz="4" w:space="0" w:color="auto"/>
            </w:tcBorders>
            <w:hideMark/>
          </w:tcPr>
          <w:p w:rsidR="005E39A3" w:rsidRDefault="005E39A3">
            <w:pPr>
              <w:spacing w:line="276" w:lineRule="auto"/>
              <w:rPr>
                <w:sz w:val="22"/>
                <w:szCs w:val="22"/>
              </w:rPr>
            </w:pPr>
          </w:p>
        </w:tc>
        <w:tc>
          <w:tcPr>
            <w:tcW w:w="850" w:type="dxa"/>
            <w:tcBorders>
              <w:top w:val="single" w:sz="4" w:space="0" w:color="auto"/>
              <w:left w:val="single" w:sz="4" w:space="0" w:color="auto"/>
              <w:bottom w:val="single" w:sz="4" w:space="0" w:color="auto"/>
              <w:right w:val="single" w:sz="4" w:space="0" w:color="auto"/>
            </w:tcBorders>
            <w:hideMark/>
          </w:tcPr>
          <w:p w:rsidR="005E39A3" w:rsidRDefault="005E39A3">
            <w:pPr>
              <w:spacing w:line="276" w:lineRule="auto"/>
              <w:rPr>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rsidR="005E39A3" w:rsidRDefault="005E39A3">
            <w:pPr>
              <w:spacing w:line="276" w:lineRule="auto"/>
              <w:rPr>
                <w:sz w:val="22"/>
                <w:szCs w:val="22"/>
              </w:rPr>
            </w:pPr>
          </w:p>
        </w:tc>
      </w:tr>
      <w:tr w:rsidR="005E39A3" w:rsidTr="00416CB0">
        <w:tc>
          <w:tcPr>
            <w:tcW w:w="858" w:type="dxa"/>
            <w:tcBorders>
              <w:top w:val="single" w:sz="4" w:space="0" w:color="auto"/>
              <w:left w:val="single" w:sz="4" w:space="0" w:color="auto"/>
              <w:bottom w:val="single" w:sz="4" w:space="0" w:color="auto"/>
              <w:right w:val="single" w:sz="4" w:space="0" w:color="auto"/>
            </w:tcBorders>
            <w:hideMark/>
          </w:tcPr>
          <w:p w:rsidR="005E39A3" w:rsidRDefault="005E39A3">
            <w:pPr>
              <w:spacing w:line="276" w:lineRule="auto"/>
              <w:rPr>
                <w:sz w:val="22"/>
                <w:szCs w:val="22"/>
              </w:rPr>
            </w:pPr>
          </w:p>
        </w:tc>
        <w:tc>
          <w:tcPr>
            <w:tcW w:w="1011" w:type="dxa"/>
            <w:tcBorders>
              <w:top w:val="single" w:sz="4" w:space="0" w:color="auto"/>
              <w:left w:val="single" w:sz="4" w:space="0" w:color="auto"/>
              <w:bottom w:val="single" w:sz="4" w:space="0" w:color="auto"/>
              <w:right w:val="single" w:sz="4" w:space="0" w:color="auto"/>
            </w:tcBorders>
            <w:hideMark/>
          </w:tcPr>
          <w:p w:rsidR="005E39A3" w:rsidRDefault="005E39A3">
            <w:pPr>
              <w:spacing w:line="276" w:lineRule="auto"/>
              <w:rPr>
                <w:sz w:val="22"/>
                <w:szCs w:val="22"/>
              </w:rPr>
            </w:pPr>
          </w:p>
        </w:tc>
        <w:tc>
          <w:tcPr>
            <w:tcW w:w="1267" w:type="dxa"/>
            <w:tcBorders>
              <w:top w:val="single" w:sz="4" w:space="0" w:color="auto"/>
              <w:left w:val="single" w:sz="4" w:space="0" w:color="auto"/>
              <w:bottom w:val="single" w:sz="4" w:space="0" w:color="auto"/>
              <w:right w:val="single" w:sz="4" w:space="0" w:color="auto"/>
            </w:tcBorders>
            <w:hideMark/>
          </w:tcPr>
          <w:p w:rsidR="005E39A3" w:rsidRDefault="005E39A3">
            <w:pPr>
              <w:spacing w:line="276" w:lineRule="auto"/>
              <w:rPr>
                <w:sz w:val="22"/>
                <w:szCs w:val="22"/>
              </w:rPr>
            </w:pPr>
          </w:p>
        </w:tc>
        <w:tc>
          <w:tcPr>
            <w:tcW w:w="796" w:type="dxa"/>
            <w:tcBorders>
              <w:top w:val="single" w:sz="4" w:space="0" w:color="auto"/>
              <w:left w:val="single" w:sz="4" w:space="0" w:color="auto"/>
              <w:bottom w:val="single" w:sz="4" w:space="0" w:color="auto"/>
              <w:right w:val="single" w:sz="4" w:space="0" w:color="auto"/>
            </w:tcBorders>
            <w:hideMark/>
          </w:tcPr>
          <w:p w:rsidR="005E39A3" w:rsidRDefault="005E39A3">
            <w:pPr>
              <w:spacing w:line="276" w:lineRule="auto"/>
              <w:rPr>
                <w:sz w:val="22"/>
                <w:szCs w:val="22"/>
              </w:rPr>
            </w:pPr>
          </w:p>
        </w:tc>
        <w:tc>
          <w:tcPr>
            <w:tcW w:w="796" w:type="dxa"/>
            <w:tcBorders>
              <w:top w:val="single" w:sz="4" w:space="0" w:color="auto"/>
              <w:left w:val="single" w:sz="4" w:space="0" w:color="auto"/>
              <w:bottom w:val="single" w:sz="4" w:space="0" w:color="auto"/>
              <w:right w:val="single" w:sz="4" w:space="0" w:color="auto"/>
            </w:tcBorders>
            <w:hideMark/>
          </w:tcPr>
          <w:p w:rsidR="005E39A3" w:rsidRDefault="005E39A3">
            <w:pPr>
              <w:spacing w:line="276" w:lineRule="auto"/>
              <w:rPr>
                <w:sz w:val="22"/>
                <w:szCs w:val="22"/>
              </w:rPr>
            </w:pPr>
          </w:p>
        </w:tc>
        <w:tc>
          <w:tcPr>
            <w:tcW w:w="796" w:type="dxa"/>
            <w:tcBorders>
              <w:top w:val="single" w:sz="4" w:space="0" w:color="auto"/>
              <w:left w:val="single" w:sz="4" w:space="0" w:color="auto"/>
              <w:bottom w:val="single" w:sz="4" w:space="0" w:color="auto"/>
              <w:right w:val="single" w:sz="4" w:space="0" w:color="auto"/>
            </w:tcBorders>
            <w:hideMark/>
          </w:tcPr>
          <w:p w:rsidR="005E39A3" w:rsidRDefault="005E39A3">
            <w:pPr>
              <w:spacing w:line="276" w:lineRule="auto"/>
              <w:rPr>
                <w:sz w:val="22"/>
                <w:szCs w:val="22"/>
              </w:rPr>
            </w:pPr>
          </w:p>
        </w:tc>
        <w:tc>
          <w:tcPr>
            <w:tcW w:w="998" w:type="dxa"/>
            <w:tcBorders>
              <w:top w:val="single" w:sz="4" w:space="0" w:color="auto"/>
              <w:left w:val="single" w:sz="4" w:space="0" w:color="auto"/>
              <w:bottom w:val="single" w:sz="4" w:space="0" w:color="auto"/>
              <w:right w:val="single" w:sz="4" w:space="0" w:color="auto"/>
            </w:tcBorders>
            <w:hideMark/>
          </w:tcPr>
          <w:p w:rsidR="005E39A3" w:rsidRDefault="005E39A3">
            <w:pPr>
              <w:spacing w:line="276" w:lineRule="auto"/>
              <w:rPr>
                <w:sz w:val="22"/>
                <w:szCs w:val="22"/>
              </w:rPr>
            </w:pPr>
          </w:p>
        </w:tc>
        <w:tc>
          <w:tcPr>
            <w:tcW w:w="850" w:type="dxa"/>
            <w:tcBorders>
              <w:top w:val="single" w:sz="4" w:space="0" w:color="auto"/>
              <w:left w:val="single" w:sz="4" w:space="0" w:color="auto"/>
              <w:bottom w:val="single" w:sz="4" w:space="0" w:color="auto"/>
              <w:right w:val="single" w:sz="4" w:space="0" w:color="auto"/>
            </w:tcBorders>
            <w:hideMark/>
          </w:tcPr>
          <w:p w:rsidR="005E39A3" w:rsidRDefault="005E39A3">
            <w:pPr>
              <w:spacing w:line="276" w:lineRule="auto"/>
              <w:rPr>
                <w:sz w:val="22"/>
                <w:szCs w:val="22"/>
              </w:rPr>
            </w:pPr>
          </w:p>
        </w:tc>
        <w:tc>
          <w:tcPr>
            <w:tcW w:w="851" w:type="dxa"/>
            <w:tcBorders>
              <w:top w:val="single" w:sz="4" w:space="0" w:color="auto"/>
              <w:left w:val="single" w:sz="4" w:space="0" w:color="auto"/>
              <w:bottom w:val="single" w:sz="4" w:space="0" w:color="auto"/>
              <w:right w:val="single" w:sz="4" w:space="0" w:color="auto"/>
            </w:tcBorders>
            <w:hideMark/>
          </w:tcPr>
          <w:p w:rsidR="005E39A3" w:rsidRDefault="005E39A3">
            <w:pPr>
              <w:spacing w:line="276" w:lineRule="auto"/>
              <w:rPr>
                <w:sz w:val="22"/>
                <w:szCs w:val="22"/>
              </w:rPr>
            </w:pPr>
          </w:p>
        </w:tc>
        <w:tc>
          <w:tcPr>
            <w:tcW w:w="850" w:type="dxa"/>
            <w:tcBorders>
              <w:top w:val="single" w:sz="4" w:space="0" w:color="auto"/>
              <w:left w:val="single" w:sz="4" w:space="0" w:color="auto"/>
              <w:bottom w:val="single" w:sz="4" w:space="0" w:color="auto"/>
              <w:right w:val="single" w:sz="4" w:space="0" w:color="auto"/>
            </w:tcBorders>
            <w:hideMark/>
          </w:tcPr>
          <w:p w:rsidR="005E39A3" w:rsidRDefault="005E39A3">
            <w:pPr>
              <w:spacing w:line="276" w:lineRule="auto"/>
              <w:rPr>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rsidR="005E39A3" w:rsidRDefault="005E39A3">
            <w:pPr>
              <w:spacing w:line="276" w:lineRule="auto"/>
              <w:rPr>
                <w:sz w:val="22"/>
                <w:szCs w:val="22"/>
              </w:rPr>
            </w:pPr>
          </w:p>
        </w:tc>
      </w:tr>
      <w:tr w:rsidR="005E39A3" w:rsidTr="00416CB0">
        <w:tc>
          <w:tcPr>
            <w:tcW w:w="858" w:type="dxa"/>
            <w:tcBorders>
              <w:top w:val="single" w:sz="4" w:space="0" w:color="auto"/>
              <w:left w:val="single" w:sz="4" w:space="0" w:color="auto"/>
              <w:bottom w:val="single" w:sz="4" w:space="0" w:color="auto"/>
              <w:right w:val="single" w:sz="4" w:space="0" w:color="auto"/>
            </w:tcBorders>
            <w:hideMark/>
          </w:tcPr>
          <w:p w:rsidR="005E39A3" w:rsidRDefault="005E39A3">
            <w:pPr>
              <w:spacing w:line="276" w:lineRule="auto"/>
              <w:rPr>
                <w:sz w:val="22"/>
                <w:szCs w:val="22"/>
              </w:rPr>
            </w:pPr>
          </w:p>
        </w:tc>
        <w:tc>
          <w:tcPr>
            <w:tcW w:w="1011" w:type="dxa"/>
            <w:tcBorders>
              <w:top w:val="single" w:sz="4" w:space="0" w:color="auto"/>
              <w:left w:val="single" w:sz="4" w:space="0" w:color="auto"/>
              <w:bottom w:val="single" w:sz="4" w:space="0" w:color="auto"/>
              <w:right w:val="single" w:sz="4" w:space="0" w:color="auto"/>
            </w:tcBorders>
            <w:hideMark/>
          </w:tcPr>
          <w:p w:rsidR="005E39A3" w:rsidRDefault="005E39A3">
            <w:pPr>
              <w:spacing w:line="276" w:lineRule="auto"/>
              <w:rPr>
                <w:sz w:val="22"/>
                <w:szCs w:val="22"/>
              </w:rPr>
            </w:pPr>
          </w:p>
        </w:tc>
        <w:tc>
          <w:tcPr>
            <w:tcW w:w="1267" w:type="dxa"/>
            <w:tcBorders>
              <w:top w:val="single" w:sz="4" w:space="0" w:color="auto"/>
              <w:left w:val="single" w:sz="4" w:space="0" w:color="auto"/>
              <w:bottom w:val="single" w:sz="4" w:space="0" w:color="auto"/>
              <w:right w:val="single" w:sz="4" w:space="0" w:color="auto"/>
            </w:tcBorders>
            <w:hideMark/>
          </w:tcPr>
          <w:p w:rsidR="005E39A3" w:rsidRDefault="005E39A3">
            <w:pPr>
              <w:spacing w:line="276" w:lineRule="auto"/>
              <w:rPr>
                <w:sz w:val="22"/>
                <w:szCs w:val="22"/>
              </w:rPr>
            </w:pPr>
          </w:p>
        </w:tc>
        <w:tc>
          <w:tcPr>
            <w:tcW w:w="796" w:type="dxa"/>
            <w:tcBorders>
              <w:top w:val="single" w:sz="4" w:space="0" w:color="auto"/>
              <w:left w:val="single" w:sz="4" w:space="0" w:color="auto"/>
              <w:bottom w:val="single" w:sz="4" w:space="0" w:color="auto"/>
              <w:right w:val="single" w:sz="4" w:space="0" w:color="auto"/>
            </w:tcBorders>
            <w:hideMark/>
          </w:tcPr>
          <w:p w:rsidR="005E39A3" w:rsidRDefault="005E39A3">
            <w:pPr>
              <w:spacing w:line="276" w:lineRule="auto"/>
              <w:rPr>
                <w:sz w:val="22"/>
                <w:szCs w:val="22"/>
              </w:rPr>
            </w:pPr>
          </w:p>
        </w:tc>
        <w:tc>
          <w:tcPr>
            <w:tcW w:w="796" w:type="dxa"/>
            <w:tcBorders>
              <w:top w:val="single" w:sz="4" w:space="0" w:color="auto"/>
              <w:left w:val="single" w:sz="4" w:space="0" w:color="auto"/>
              <w:bottom w:val="single" w:sz="4" w:space="0" w:color="auto"/>
              <w:right w:val="single" w:sz="4" w:space="0" w:color="auto"/>
            </w:tcBorders>
            <w:hideMark/>
          </w:tcPr>
          <w:p w:rsidR="005E39A3" w:rsidRDefault="005E39A3">
            <w:pPr>
              <w:spacing w:line="276" w:lineRule="auto"/>
              <w:rPr>
                <w:sz w:val="22"/>
                <w:szCs w:val="22"/>
              </w:rPr>
            </w:pPr>
          </w:p>
        </w:tc>
        <w:tc>
          <w:tcPr>
            <w:tcW w:w="796" w:type="dxa"/>
            <w:tcBorders>
              <w:top w:val="single" w:sz="4" w:space="0" w:color="auto"/>
              <w:left w:val="single" w:sz="4" w:space="0" w:color="auto"/>
              <w:bottom w:val="single" w:sz="4" w:space="0" w:color="auto"/>
              <w:right w:val="single" w:sz="4" w:space="0" w:color="auto"/>
            </w:tcBorders>
            <w:hideMark/>
          </w:tcPr>
          <w:p w:rsidR="005E39A3" w:rsidRDefault="005E39A3">
            <w:pPr>
              <w:spacing w:line="276" w:lineRule="auto"/>
              <w:rPr>
                <w:sz w:val="22"/>
                <w:szCs w:val="22"/>
              </w:rPr>
            </w:pPr>
          </w:p>
        </w:tc>
        <w:tc>
          <w:tcPr>
            <w:tcW w:w="998" w:type="dxa"/>
            <w:tcBorders>
              <w:top w:val="single" w:sz="4" w:space="0" w:color="auto"/>
              <w:left w:val="single" w:sz="4" w:space="0" w:color="auto"/>
              <w:bottom w:val="single" w:sz="4" w:space="0" w:color="auto"/>
              <w:right w:val="single" w:sz="4" w:space="0" w:color="auto"/>
            </w:tcBorders>
            <w:hideMark/>
          </w:tcPr>
          <w:p w:rsidR="005E39A3" w:rsidRDefault="005E39A3">
            <w:pPr>
              <w:spacing w:line="276" w:lineRule="auto"/>
              <w:rPr>
                <w:sz w:val="22"/>
                <w:szCs w:val="22"/>
              </w:rPr>
            </w:pPr>
          </w:p>
        </w:tc>
        <w:tc>
          <w:tcPr>
            <w:tcW w:w="850" w:type="dxa"/>
            <w:tcBorders>
              <w:top w:val="single" w:sz="4" w:space="0" w:color="auto"/>
              <w:left w:val="single" w:sz="4" w:space="0" w:color="auto"/>
              <w:bottom w:val="single" w:sz="4" w:space="0" w:color="auto"/>
              <w:right w:val="single" w:sz="4" w:space="0" w:color="auto"/>
            </w:tcBorders>
            <w:hideMark/>
          </w:tcPr>
          <w:p w:rsidR="005E39A3" w:rsidRDefault="005E39A3">
            <w:pPr>
              <w:spacing w:line="276" w:lineRule="auto"/>
              <w:rPr>
                <w:sz w:val="22"/>
                <w:szCs w:val="22"/>
              </w:rPr>
            </w:pPr>
          </w:p>
        </w:tc>
        <w:tc>
          <w:tcPr>
            <w:tcW w:w="851" w:type="dxa"/>
            <w:tcBorders>
              <w:top w:val="single" w:sz="4" w:space="0" w:color="auto"/>
              <w:left w:val="single" w:sz="4" w:space="0" w:color="auto"/>
              <w:bottom w:val="single" w:sz="4" w:space="0" w:color="auto"/>
              <w:right w:val="single" w:sz="4" w:space="0" w:color="auto"/>
            </w:tcBorders>
            <w:hideMark/>
          </w:tcPr>
          <w:p w:rsidR="005E39A3" w:rsidRDefault="005E39A3">
            <w:pPr>
              <w:spacing w:line="276" w:lineRule="auto"/>
              <w:rPr>
                <w:sz w:val="22"/>
                <w:szCs w:val="22"/>
              </w:rPr>
            </w:pPr>
          </w:p>
        </w:tc>
        <w:tc>
          <w:tcPr>
            <w:tcW w:w="850" w:type="dxa"/>
            <w:tcBorders>
              <w:top w:val="single" w:sz="4" w:space="0" w:color="auto"/>
              <w:left w:val="single" w:sz="4" w:space="0" w:color="auto"/>
              <w:bottom w:val="single" w:sz="4" w:space="0" w:color="auto"/>
              <w:right w:val="single" w:sz="4" w:space="0" w:color="auto"/>
            </w:tcBorders>
            <w:hideMark/>
          </w:tcPr>
          <w:p w:rsidR="005E39A3" w:rsidRDefault="005E39A3">
            <w:pPr>
              <w:spacing w:line="276" w:lineRule="auto"/>
              <w:rPr>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rsidR="005E39A3" w:rsidRDefault="005E39A3">
            <w:pPr>
              <w:spacing w:line="276" w:lineRule="auto"/>
              <w:rPr>
                <w:sz w:val="22"/>
                <w:szCs w:val="22"/>
              </w:rPr>
            </w:pPr>
          </w:p>
        </w:tc>
      </w:tr>
      <w:tr w:rsidR="005E39A3" w:rsidTr="00416CB0">
        <w:tc>
          <w:tcPr>
            <w:tcW w:w="85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sz w:val="22"/>
                <w:szCs w:val="22"/>
              </w:rPr>
            </w:pPr>
            <w:r>
              <w:rPr>
                <w:b/>
              </w:rPr>
              <w:t>9а</w:t>
            </w:r>
          </w:p>
        </w:tc>
        <w:tc>
          <w:tcPr>
            <w:tcW w:w="1011"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19</w:t>
            </w:r>
          </w:p>
        </w:tc>
        <w:tc>
          <w:tcPr>
            <w:tcW w:w="126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19</w:t>
            </w:r>
          </w:p>
        </w:tc>
        <w:tc>
          <w:tcPr>
            <w:tcW w:w="79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6</w:t>
            </w:r>
          </w:p>
        </w:tc>
        <w:tc>
          <w:tcPr>
            <w:tcW w:w="79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5</w:t>
            </w:r>
          </w:p>
        </w:tc>
        <w:tc>
          <w:tcPr>
            <w:tcW w:w="79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6</w:t>
            </w:r>
          </w:p>
        </w:tc>
        <w:tc>
          <w:tcPr>
            <w:tcW w:w="99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2</w:t>
            </w:r>
          </w:p>
        </w:tc>
        <w:tc>
          <w:tcPr>
            <w:tcW w:w="850"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89,4</w:t>
            </w:r>
          </w:p>
        </w:tc>
        <w:tc>
          <w:tcPr>
            <w:tcW w:w="851"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57,8</w:t>
            </w:r>
          </w:p>
        </w:tc>
        <w:tc>
          <w:tcPr>
            <w:tcW w:w="850"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2,6</w:t>
            </w:r>
          </w:p>
        </w:tc>
        <w:tc>
          <w:tcPr>
            <w:tcW w:w="226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proofErr w:type="spellStart"/>
            <w:r>
              <w:rPr>
                <w:b/>
              </w:rPr>
              <w:t>Багомедова</w:t>
            </w:r>
            <w:proofErr w:type="spellEnd"/>
            <w:r>
              <w:rPr>
                <w:b/>
              </w:rPr>
              <w:t xml:space="preserve"> С.Р.</w:t>
            </w:r>
          </w:p>
        </w:tc>
      </w:tr>
      <w:tr w:rsidR="005E39A3" w:rsidTr="00416CB0">
        <w:tc>
          <w:tcPr>
            <w:tcW w:w="85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sz w:val="22"/>
                <w:szCs w:val="22"/>
              </w:rPr>
            </w:pPr>
            <w:r>
              <w:rPr>
                <w:b/>
              </w:rPr>
              <w:t>9б</w:t>
            </w:r>
          </w:p>
        </w:tc>
        <w:tc>
          <w:tcPr>
            <w:tcW w:w="1011"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17</w:t>
            </w:r>
          </w:p>
        </w:tc>
        <w:tc>
          <w:tcPr>
            <w:tcW w:w="126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14</w:t>
            </w:r>
          </w:p>
        </w:tc>
        <w:tc>
          <w:tcPr>
            <w:tcW w:w="79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4</w:t>
            </w:r>
          </w:p>
        </w:tc>
        <w:tc>
          <w:tcPr>
            <w:tcW w:w="79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2</w:t>
            </w:r>
          </w:p>
        </w:tc>
        <w:tc>
          <w:tcPr>
            <w:tcW w:w="79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7</w:t>
            </w:r>
          </w:p>
        </w:tc>
        <w:tc>
          <w:tcPr>
            <w:tcW w:w="99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w:t>
            </w:r>
          </w:p>
        </w:tc>
        <w:tc>
          <w:tcPr>
            <w:tcW w:w="850"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92,8</w:t>
            </w:r>
          </w:p>
        </w:tc>
        <w:tc>
          <w:tcPr>
            <w:tcW w:w="851"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42,8</w:t>
            </w:r>
          </w:p>
        </w:tc>
        <w:tc>
          <w:tcPr>
            <w:tcW w:w="850"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3,6</w:t>
            </w:r>
          </w:p>
        </w:tc>
        <w:tc>
          <w:tcPr>
            <w:tcW w:w="226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proofErr w:type="spellStart"/>
            <w:r>
              <w:rPr>
                <w:b/>
              </w:rPr>
              <w:t>Багомедова</w:t>
            </w:r>
            <w:proofErr w:type="spellEnd"/>
            <w:r>
              <w:rPr>
                <w:b/>
              </w:rPr>
              <w:t xml:space="preserve"> С.Р.</w:t>
            </w:r>
          </w:p>
        </w:tc>
      </w:tr>
      <w:tr w:rsidR="005E39A3" w:rsidTr="00416CB0">
        <w:tc>
          <w:tcPr>
            <w:tcW w:w="85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sz w:val="22"/>
                <w:szCs w:val="22"/>
              </w:rPr>
            </w:pPr>
            <w:r>
              <w:rPr>
                <w:b/>
              </w:rPr>
              <w:t>9в</w:t>
            </w:r>
          </w:p>
        </w:tc>
        <w:tc>
          <w:tcPr>
            <w:tcW w:w="1011"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17</w:t>
            </w:r>
          </w:p>
        </w:tc>
        <w:tc>
          <w:tcPr>
            <w:tcW w:w="126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17</w:t>
            </w:r>
          </w:p>
        </w:tc>
        <w:tc>
          <w:tcPr>
            <w:tcW w:w="79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w:t>
            </w:r>
          </w:p>
        </w:tc>
        <w:tc>
          <w:tcPr>
            <w:tcW w:w="79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8</w:t>
            </w:r>
          </w:p>
        </w:tc>
        <w:tc>
          <w:tcPr>
            <w:tcW w:w="79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8</w:t>
            </w:r>
          </w:p>
        </w:tc>
        <w:tc>
          <w:tcPr>
            <w:tcW w:w="99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w:t>
            </w:r>
          </w:p>
        </w:tc>
        <w:tc>
          <w:tcPr>
            <w:tcW w:w="850"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100</w:t>
            </w:r>
          </w:p>
        </w:tc>
        <w:tc>
          <w:tcPr>
            <w:tcW w:w="851"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53</w:t>
            </w:r>
          </w:p>
        </w:tc>
        <w:tc>
          <w:tcPr>
            <w:tcW w:w="850"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3,59</w:t>
            </w:r>
          </w:p>
        </w:tc>
        <w:tc>
          <w:tcPr>
            <w:tcW w:w="226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Гусейнова М.Б.</w:t>
            </w:r>
          </w:p>
        </w:tc>
      </w:tr>
      <w:tr w:rsidR="005E39A3" w:rsidTr="00416CB0">
        <w:tc>
          <w:tcPr>
            <w:tcW w:w="85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10 а</w:t>
            </w:r>
          </w:p>
        </w:tc>
        <w:tc>
          <w:tcPr>
            <w:tcW w:w="1011"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16</w:t>
            </w:r>
          </w:p>
        </w:tc>
        <w:tc>
          <w:tcPr>
            <w:tcW w:w="126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15</w:t>
            </w:r>
          </w:p>
        </w:tc>
        <w:tc>
          <w:tcPr>
            <w:tcW w:w="79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w:t>
            </w:r>
          </w:p>
        </w:tc>
        <w:tc>
          <w:tcPr>
            <w:tcW w:w="79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5</w:t>
            </w:r>
          </w:p>
        </w:tc>
        <w:tc>
          <w:tcPr>
            <w:tcW w:w="79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8</w:t>
            </w:r>
          </w:p>
        </w:tc>
        <w:tc>
          <w:tcPr>
            <w:tcW w:w="99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2</w:t>
            </w:r>
          </w:p>
        </w:tc>
        <w:tc>
          <w:tcPr>
            <w:tcW w:w="850"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86,7</w:t>
            </w:r>
          </w:p>
        </w:tc>
        <w:tc>
          <w:tcPr>
            <w:tcW w:w="851"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40</w:t>
            </w:r>
          </w:p>
        </w:tc>
        <w:tc>
          <w:tcPr>
            <w:tcW w:w="850"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3,5</w:t>
            </w:r>
          </w:p>
        </w:tc>
        <w:tc>
          <w:tcPr>
            <w:tcW w:w="226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proofErr w:type="spellStart"/>
            <w:r>
              <w:rPr>
                <w:b/>
              </w:rPr>
              <w:t>Казиев</w:t>
            </w:r>
            <w:proofErr w:type="spellEnd"/>
            <w:r>
              <w:rPr>
                <w:b/>
              </w:rPr>
              <w:t xml:space="preserve"> К.З.</w:t>
            </w:r>
          </w:p>
        </w:tc>
      </w:tr>
      <w:tr w:rsidR="005E39A3" w:rsidTr="00416CB0">
        <w:tc>
          <w:tcPr>
            <w:tcW w:w="85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10 б</w:t>
            </w:r>
          </w:p>
        </w:tc>
        <w:tc>
          <w:tcPr>
            <w:tcW w:w="1011"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14</w:t>
            </w:r>
          </w:p>
        </w:tc>
        <w:tc>
          <w:tcPr>
            <w:tcW w:w="126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12</w:t>
            </w:r>
          </w:p>
        </w:tc>
        <w:tc>
          <w:tcPr>
            <w:tcW w:w="79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w:t>
            </w:r>
          </w:p>
        </w:tc>
        <w:tc>
          <w:tcPr>
            <w:tcW w:w="79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4</w:t>
            </w:r>
          </w:p>
        </w:tc>
        <w:tc>
          <w:tcPr>
            <w:tcW w:w="79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7</w:t>
            </w:r>
          </w:p>
        </w:tc>
        <w:tc>
          <w:tcPr>
            <w:tcW w:w="99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w:t>
            </w:r>
          </w:p>
        </w:tc>
        <w:tc>
          <w:tcPr>
            <w:tcW w:w="850"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97,7</w:t>
            </w:r>
          </w:p>
        </w:tc>
        <w:tc>
          <w:tcPr>
            <w:tcW w:w="851"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33,3</w:t>
            </w:r>
          </w:p>
        </w:tc>
        <w:tc>
          <w:tcPr>
            <w:tcW w:w="850"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3,25</w:t>
            </w:r>
          </w:p>
        </w:tc>
        <w:tc>
          <w:tcPr>
            <w:tcW w:w="226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proofErr w:type="spellStart"/>
            <w:r>
              <w:rPr>
                <w:b/>
              </w:rPr>
              <w:t>Казиев</w:t>
            </w:r>
            <w:proofErr w:type="spellEnd"/>
            <w:r>
              <w:rPr>
                <w:b/>
              </w:rPr>
              <w:t xml:space="preserve"> К.З.</w:t>
            </w:r>
          </w:p>
        </w:tc>
      </w:tr>
      <w:tr w:rsidR="005E39A3" w:rsidTr="00416CB0">
        <w:tc>
          <w:tcPr>
            <w:tcW w:w="85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sz w:val="22"/>
                <w:szCs w:val="22"/>
              </w:rPr>
            </w:pPr>
            <w:r>
              <w:rPr>
                <w:b/>
              </w:rPr>
              <w:t>11а</w:t>
            </w:r>
          </w:p>
        </w:tc>
        <w:tc>
          <w:tcPr>
            <w:tcW w:w="1011"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16</w:t>
            </w:r>
          </w:p>
        </w:tc>
        <w:tc>
          <w:tcPr>
            <w:tcW w:w="126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13</w:t>
            </w:r>
          </w:p>
        </w:tc>
        <w:tc>
          <w:tcPr>
            <w:tcW w:w="79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4</w:t>
            </w:r>
          </w:p>
        </w:tc>
        <w:tc>
          <w:tcPr>
            <w:tcW w:w="79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2</w:t>
            </w:r>
          </w:p>
        </w:tc>
        <w:tc>
          <w:tcPr>
            <w:tcW w:w="79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5</w:t>
            </w:r>
          </w:p>
        </w:tc>
        <w:tc>
          <w:tcPr>
            <w:tcW w:w="99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2</w:t>
            </w:r>
          </w:p>
        </w:tc>
        <w:tc>
          <w:tcPr>
            <w:tcW w:w="850"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84,6</w:t>
            </w:r>
          </w:p>
        </w:tc>
        <w:tc>
          <w:tcPr>
            <w:tcW w:w="851"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46,1</w:t>
            </w:r>
          </w:p>
        </w:tc>
        <w:tc>
          <w:tcPr>
            <w:tcW w:w="850"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3,6</w:t>
            </w:r>
          </w:p>
        </w:tc>
        <w:tc>
          <w:tcPr>
            <w:tcW w:w="226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proofErr w:type="spellStart"/>
            <w:r>
              <w:rPr>
                <w:b/>
              </w:rPr>
              <w:t>Багомедова</w:t>
            </w:r>
            <w:proofErr w:type="spellEnd"/>
            <w:r>
              <w:rPr>
                <w:b/>
              </w:rPr>
              <w:t xml:space="preserve"> С.Р.</w:t>
            </w:r>
          </w:p>
        </w:tc>
      </w:tr>
      <w:tr w:rsidR="005E39A3" w:rsidTr="00416CB0">
        <w:tc>
          <w:tcPr>
            <w:tcW w:w="85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sz w:val="22"/>
                <w:szCs w:val="22"/>
              </w:rPr>
            </w:pPr>
            <w:r>
              <w:rPr>
                <w:b/>
              </w:rPr>
              <w:t>11б</w:t>
            </w:r>
          </w:p>
        </w:tc>
        <w:tc>
          <w:tcPr>
            <w:tcW w:w="1011"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20</w:t>
            </w:r>
          </w:p>
        </w:tc>
        <w:tc>
          <w:tcPr>
            <w:tcW w:w="126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18</w:t>
            </w:r>
          </w:p>
        </w:tc>
        <w:tc>
          <w:tcPr>
            <w:tcW w:w="79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2</w:t>
            </w:r>
          </w:p>
        </w:tc>
        <w:tc>
          <w:tcPr>
            <w:tcW w:w="79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5</w:t>
            </w:r>
          </w:p>
        </w:tc>
        <w:tc>
          <w:tcPr>
            <w:tcW w:w="79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9</w:t>
            </w:r>
          </w:p>
        </w:tc>
        <w:tc>
          <w:tcPr>
            <w:tcW w:w="99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2</w:t>
            </w:r>
          </w:p>
        </w:tc>
        <w:tc>
          <w:tcPr>
            <w:tcW w:w="850"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84,6</w:t>
            </w:r>
          </w:p>
        </w:tc>
        <w:tc>
          <w:tcPr>
            <w:tcW w:w="851"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38,8</w:t>
            </w:r>
          </w:p>
        </w:tc>
        <w:tc>
          <w:tcPr>
            <w:tcW w:w="850"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2,6</w:t>
            </w:r>
          </w:p>
        </w:tc>
        <w:tc>
          <w:tcPr>
            <w:tcW w:w="226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proofErr w:type="spellStart"/>
            <w:r>
              <w:rPr>
                <w:b/>
              </w:rPr>
              <w:t>Багомедова</w:t>
            </w:r>
            <w:proofErr w:type="spellEnd"/>
            <w:r>
              <w:rPr>
                <w:b/>
              </w:rPr>
              <w:t xml:space="preserve"> С.Р.</w:t>
            </w:r>
          </w:p>
        </w:tc>
      </w:tr>
    </w:tbl>
    <w:p w:rsidR="005E39A3" w:rsidRDefault="005E39A3" w:rsidP="005E39A3">
      <w:pPr>
        <w:pStyle w:val="af0"/>
        <w:rPr>
          <w:rFonts w:ascii="Times New Roman" w:hAnsi="Times New Roman"/>
          <w:sz w:val="24"/>
          <w:szCs w:val="24"/>
        </w:rPr>
      </w:pPr>
    </w:p>
    <w:p w:rsidR="005E39A3" w:rsidRDefault="005E39A3" w:rsidP="005E39A3">
      <w:pPr>
        <w:pStyle w:val="af0"/>
        <w:rPr>
          <w:rFonts w:ascii="Times New Roman" w:hAnsi="Times New Roman"/>
          <w:sz w:val="24"/>
          <w:szCs w:val="24"/>
        </w:rPr>
      </w:pPr>
    </w:p>
    <w:p w:rsidR="005E39A3" w:rsidRDefault="005E39A3" w:rsidP="005E39A3">
      <w:pPr>
        <w:pStyle w:val="af0"/>
        <w:rPr>
          <w:rFonts w:ascii="Times New Roman" w:hAnsi="Times New Roman"/>
          <w:sz w:val="24"/>
        </w:rPr>
      </w:pPr>
      <w:r>
        <w:rPr>
          <w:rFonts w:ascii="Times New Roman" w:hAnsi="Times New Roman"/>
          <w:sz w:val="24"/>
          <w:szCs w:val="24"/>
        </w:rPr>
        <w:t xml:space="preserve">Больше всего ошибок </w:t>
      </w:r>
      <w:proofErr w:type="gramStart"/>
      <w:r>
        <w:rPr>
          <w:rFonts w:ascii="Times New Roman" w:hAnsi="Times New Roman"/>
          <w:sz w:val="24"/>
          <w:szCs w:val="24"/>
        </w:rPr>
        <w:t>обучающиеся</w:t>
      </w:r>
      <w:proofErr w:type="gramEnd"/>
      <w:r>
        <w:rPr>
          <w:rFonts w:ascii="Times New Roman" w:hAnsi="Times New Roman"/>
          <w:sz w:val="24"/>
          <w:szCs w:val="24"/>
        </w:rPr>
        <w:t xml:space="preserve"> 6-х классов допустили на знание и понимание терминов.</w:t>
      </w:r>
    </w:p>
    <w:p w:rsidR="005E39A3" w:rsidRDefault="005E39A3" w:rsidP="005E39A3">
      <w:pPr>
        <w:pStyle w:val="af0"/>
        <w:jc w:val="both"/>
        <w:rPr>
          <w:rFonts w:ascii="Times New Roman" w:hAnsi="Times New Roman"/>
          <w:sz w:val="24"/>
        </w:rPr>
      </w:pPr>
      <w:r>
        <w:rPr>
          <w:rFonts w:ascii="Times New Roman" w:hAnsi="Times New Roman"/>
          <w:sz w:val="24"/>
        </w:rPr>
        <w:t>Больше всего ошибок обучающиеся 7-х классов допустили на знание хронологии событий</w:t>
      </w:r>
    </w:p>
    <w:p w:rsidR="005E39A3" w:rsidRDefault="005E39A3" w:rsidP="005E39A3">
      <w:pPr>
        <w:pStyle w:val="af0"/>
        <w:jc w:val="both"/>
        <w:rPr>
          <w:rFonts w:ascii="Times New Roman" w:hAnsi="Times New Roman"/>
          <w:sz w:val="24"/>
        </w:rPr>
      </w:pPr>
      <w:r>
        <w:rPr>
          <w:rFonts w:ascii="Times New Roman" w:hAnsi="Times New Roman"/>
          <w:sz w:val="24"/>
        </w:rPr>
        <w:t xml:space="preserve">Среди типичных ошибок, допущенных </w:t>
      </w:r>
      <w:proofErr w:type="gramStart"/>
      <w:r>
        <w:rPr>
          <w:rFonts w:ascii="Times New Roman" w:hAnsi="Times New Roman"/>
          <w:sz w:val="24"/>
        </w:rPr>
        <w:t>обучающимися</w:t>
      </w:r>
      <w:proofErr w:type="gramEnd"/>
      <w:r>
        <w:rPr>
          <w:rFonts w:ascii="Times New Roman" w:hAnsi="Times New Roman"/>
          <w:sz w:val="24"/>
        </w:rPr>
        <w:t xml:space="preserve"> 8-х классов, - это знание хронологии и установление соответствий между датой и событием.</w:t>
      </w:r>
    </w:p>
    <w:p w:rsidR="005E39A3" w:rsidRDefault="005E39A3" w:rsidP="005E39A3">
      <w:pPr>
        <w:pStyle w:val="af0"/>
        <w:jc w:val="both"/>
        <w:rPr>
          <w:rFonts w:ascii="Times New Roman" w:hAnsi="Times New Roman"/>
          <w:sz w:val="24"/>
        </w:rPr>
      </w:pPr>
      <w:r>
        <w:rPr>
          <w:rFonts w:ascii="Times New Roman" w:hAnsi="Times New Roman"/>
          <w:sz w:val="24"/>
        </w:rPr>
        <w:t xml:space="preserve">Типичные ошибки допущены </w:t>
      </w:r>
      <w:proofErr w:type="gramStart"/>
      <w:r>
        <w:rPr>
          <w:rFonts w:ascii="Times New Roman" w:hAnsi="Times New Roman"/>
          <w:sz w:val="24"/>
        </w:rPr>
        <w:t>обучающимися</w:t>
      </w:r>
      <w:proofErr w:type="gramEnd"/>
      <w:r>
        <w:rPr>
          <w:rFonts w:ascii="Times New Roman" w:hAnsi="Times New Roman"/>
          <w:sz w:val="24"/>
        </w:rPr>
        <w:t xml:space="preserve"> 10-х классов на знание хронологии, установление соответствий между датой и событием, знание фактического материала.</w:t>
      </w:r>
    </w:p>
    <w:p w:rsidR="005E39A3" w:rsidRDefault="005E39A3" w:rsidP="005E39A3">
      <w:pPr>
        <w:pStyle w:val="af0"/>
        <w:jc w:val="both"/>
        <w:rPr>
          <w:rFonts w:ascii="Times New Roman" w:hAnsi="Times New Roman"/>
          <w:sz w:val="24"/>
        </w:rPr>
      </w:pPr>
      <w:r>
        <w:rPr>
          <w:rFonts w:ascii="Times New Roman" w:hAnsi="Times New Roman"/>
          <w:sz w:val="24"/>
        </w:rPr>
        <w:t>Среди типичных ошибок, допущенных обучающимися 11-х классов можно отметить неумение устанавливать соответствие между историческими деятелями и фактами их биографии, не все учащиеся оперируют понятиями.</w:t>
      </w:r>
    </w:p>
    <w:p w:rsidR="005E39A3" w:rsidRDefault="005E39A3" w:rsidP="005E39A3">
      <w:pPr>
        <w:ind w:left="-851"/>
        <w:rPr>
          <w:sz w:val="28"/>
        </w:rPr>
      </w:pPr>
    </w:p>
    <w:p w:rsidR="005E39A3" w:rsidRDefault="005E39A3" w:rsidP="005E39A3">
      <w:pPr>
        <w:pStyle w:val="af0"/>
        <w:jc w:val="both"/>
        <w:rPr>
          <w:rFonts w:ascii="Times New Roman" w:hAnsi="Times New Roman"/>
          <w:sz w:val="24"/>
        </w:rPr>
      </w:pPr>
      <w:r>
        <w:rPr>
          <w:rFonts w:ascii="Times New Roman" w:hAnsi="Times New Roman"/>
          <w:b/>
          <w:sz w:val="24"/>
          <w:u w:val="single"/>
        </w:rPr>
        <w:t>РЕКОМЕНДАЦИИ</w:t>
      </w:r>
      <w:r>
        <w:rPr>
          <w:rFonts w:ascii="Times New Roman" w:hAnsi="Times New Roman"/>
          <w:sz w:val="24"/>
        </w:rPr>
        <w:t>.                                                                                                                                      1.Организовать повторение ранее пройденного материала  при изучении новых тем.</w:t>
      </w:r>
    </w:p>
    <w:p w:rsidR="005E39A3" w:rsidRDefault="005E39A3" w:rsidP="005E39A3">
      <w:pPr>
        <w:pStyle w:val="af0"/>
        <w:rPr>
          <w:rFonts w:ascii="Times New Roman" w:hAnsi="Times New Roman"/>
          <w:sz w:val="24"/>
        </w:rPr>
      </w:pPr>
      <w:r>
        <w:rPr>
          <w:rFonts w:ascii="Times New Roman" w:hAnsi="Times New Roman"/>
          <w:sz w:val="24"/>
        </w:rPr>
        <w:t>2.Включение в урок игровых и ассоциативных приемов запоминания дат.</w:t>
      </w:r>
    </w:p>
    <w:p w:rsidR="005E39A3" w:rsidRDefault="005E39A3" w:rsidP="005E39A3">
      <w:pPr>
        <w:rPr>
          <w:b/>
        </w:rPr>
      </w:pPr>
      <w:r>
        <w:t xml:space="preserve">3. Контроль уровня предметных достижений по  истории.                                                                                                               </w:t>
      </w:r>
    </w:p>
    <w:p w:rsidR="005E39A3" w:rsidRDefault="005E39A3" w:rsidP="005E39A3">
      <w:pPr>
        <w:jc w:val="center"/>
        <w:rPr>
          <w:rFonts w:ascii="Calibri" w:hAnsi="Calibri"/>
          <w:b/>
          <w:sz w:val="22"/>
        </w:rPr>
      </w:pPr>
    </w:p>
    <w:p w:rsidR="005E39A3" w:rsidRDefault="005E39A3" w:rsidP="005E39A3">
      <w:pPr>
        <w:jc w:val="center"/>
        <w:rPr>
          <w:b/>
        </w:rPr>
      </w:pPr>
    </w:p>
    <w:p w:rsidR="005E39A3" w:rsidRDefault="005E39A3" w:rsidP="005E39A3">
      <w:pPr>
        <w:jc w:val="center"/>
        <w:rPr>
          <w:b/>
        </w:rPr>
      </w:pPr>
    </w:p>
    <w:p w:rsidR="005E39A3" w:rsidRDefault="005E39A3" w:rsidP="005E39A3">
      <w:pPr>
        <w:jc w:val="center"/>
        <w:rPr>
          <w:b/>
        </w:rPr>
      </w:pPr>
      <w:r>
        <w:rPr>
          <w:b/>
        </w:rPr>
        <w:t>Результаты  административных контрольных работ по информатике за 2020 – 2021 г.г.</w:t>
      </w:r>
    </w:p>
    <w:p w:rsidR="005E39A3" w:rsidRDefault="005E39A3" w:rsidP="005E39A3">
      <w:pPr>
        <w:jc w:val="center"/>
        <w:rPr>
          <w:b/>
          <w:sz w:val="36"/>
        </w:rPr>
      </w:pPr>
    </w:p>
    <w:tbl>
      <w:tblPr>
        <w:tblW w:w="10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3"/>
        <w:gridCol w:w="1017"/>
        <w:gridCol w:w="1267"/>
        <w:gridCol w:w="805"/>
        <w:gridCol w:w="805"/>
        <w:gridCol w:w="805"/>
        <w:gridCol w:w="805"/>
        <w:gridCol w:w="817"/>
        <w:gridCol w:w="821"/>
        <w:gridCol w:w="726"/>
        <w:gridCol w:w="2134"/>
      </w:tblGrid>
      <w:tr w:rsidR="005E39A3" w:rsidTr="00D8560E">
        <w:tc>
          <w:tcPr>
            <w:tcW w:w="953"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 xml:space="preserve">Класс </w:t>
            </w:r>
          </w:p>
        </w:tc>
        <w:tc>
          <w:tcPr>
            <w:tcW w:w="1017" w:type="dxa"/>
            <w:tcBorders>
              <w:top w:val="single" w:sz="4" w:space="0" w:color="auto"/>
              <w:left w:val="single" w:sz="4" w:space="0" w:color="auto"/>
              <w:bottom w:val="single" w:sz="4" w:space="0" w:color="auto"/>
              <w:right w:val="single" w:sz="4" w:space="0" w:color="auto"/>
            </w:tcBorders>
            <w:hideMark/>
          </w:tcPr>
          <w:p w:rsidR="005E39A3" w:rsidRDefault="005E39A3">
            <w:pPr>
              <w:rPr>
                <w:b/>
              </w:rPr>
            </w:pPr>
            <w:r>
              <w:rPr>
                <w:b/>
              </w:rPr>
              <w:t xml:space="preserve">Кол-во </w:t>
            </w:r>
          </w:p>
          <w:p w:rsidR="005E39A3" w:rsidRDefault="005E39A3">
            <w:pPr>
              <w:spacing w:after="200" w:line="276" w:lineRule="auto"/>
              <w:ind w:right="-77"/>
              <w:rPr>
                <w:b/>
              </w:rPr>
            </w:pPr>
            <w:r>
              <w:rPr>
                <w:b/>
              </w:rPr>
              <w:t>уч-ся по списку</w:t>
            </w:r>
          </w:p>
        </w:tc>
        <w:tc>
          <w:tcPr>
            <w:tcW w:w="1267" w:type="dxa"/>
            <w:tcBorders>
              <w:top w:val="single" w:sz="4" w:space="0" w:color="auto"/>
              <w:left w:val="single" w:sz="4" w:space="0" w:color="auto"/>
              <w:bottom w:val="single" w:sz="4" w:space="0" w:color="auto"/>
              <w:right w:val="single" w:sz="4" w:space="0" w:color="auto"/>
            </w:tcBorders>
            <w:hideMark/>
          </w:tcPr>
          <w:p w:rsidR="005E39A3" w:rsidRDefault="005E39A3">
            <w:pPr>
              <w:rPr>
                <w:b/>
              </w:rPr>
            </w:pPr>
            <w:r>
              <w:rPr>
                <w:b/>
              </w:rPr>
              <w:t>Кол-во</w:t>
            </w:r>
          </w:p>
          <w:p w:rsidR="005E39A3" w:rsidRDefault="005E39A3">
            <w:pPr>
              <w:spacing w:after="200" w:line="276" w:lineRule="auto"/>
              <w:rPr>
                <w:b/>
              </w:rPr>
            </w:pPr>
            <w:proofErr w:type="spellStart"/>
            <w:r>
              <w:rPr>
                <w:b/>
              </w:rPr>
              <w:t>присутсв</w:t>
            </w:r>
            <w:proofErr w:type="spellEnd"/>
            <w:r>
              <w:rPr>
                <w:b/>
              </w:rPr>
              <w:t>.</w:t>
            </w:r>
          </w:p>
        </w:tc>
        <w:tc>
          <w:tcPr>
            <w:tcW w:w="805" w:type="dxa"/>
            <w:tcBorders>
              <w:top w:val="single" w:sz="4" w:space="0" w:color="auto"/>
              <w:left w:val="single" w:sz="4" w:space="0" w:color="auto"/>
              <w:bottom w:val="single" w:sz="4" w:space="0" w:color="auto"/>
              <w:right w:val="single" w:sz="4" w:space="0" w:color="auto"/>
            </w:tcBorders>
          </w:tcPr>
          <w:p w:rsidR="005E39A3" w:rsidRDefault="005E39A3">
            <w:pPr>
              <w:rPr>
                <w:b/>
              </w:rPr>
            </w:pPr>
            <w:r>
              <w:rPr>
                <w:b/>
              </w:rPr>
              <w:t>На «5»</w:t>
            </w:r>
          </w:p>
          <w:p w:rsidR="005E39A3" w:rsidRDefault="005E39A3">
            <w:pPr>
              <w:spacing w:after="200" w:line="276" w:lineRule="auto"/>
              <w:rPr>
                <w:b/>
              </w:rPr>
            </w:pPr>
          </w:p>
        </w:tc>
        <w:tc>
          <w:tcPr>
            <w:tcW w:w="805" w:type="dxa"/>
            <w:tcBorders>
              <w:top w:val="single" w:sz="4" w:space="0" w:color="auto"/>
              <w:left w:val="single" w:sz="4" w:space="0" w:color="auto"/>
              <w:bottom w:val="single" w:sz="4" w:space="0" w:color="auto"/>
              <w:right w:val="single" w:sz="4" w:space="0" w:color="auto"/>
            </w:tcBorders>
          </w:tcPr>
          <w:p w:rsidR="005E39A3" w:rsidRDefault="005E39A3">
            <w:pPr>
              <w:rPr>
                <w:b/>
              </w:rPr>
            </w:pPr>
            <w:r>
              <w:rPr>
                <w:b/>
              </w:rPr>
              <w:t>На</w:t>
            </w:r>
          </w:p>
          <w:p w:rsidR="005E39A3" w:rsidRDefault="005E39A3">
            <w:pPr>
              <w:rPr>
                <w:b/>
                <w:sz w:val="22"/>
                <w:szCs w:val="22"/>
              </w:rPr>
            </w:pPr>
            <w:r>
              <w:rPr>
                <w:b/>
              </w:rPr>
              <w:t>«4»</w:t>
            </w:r>
          </w:p>
          <w:p w:rsidR="005E39A3" w:rsidRDefault="005E39A3">
            <w:pPr>
              <w:spacing w:after="200" w:line="276" w:lineRule="auto"/>
              <w:rPr>
                <w:b/>
              </w:rPr>
            </w:pPr>
          </w:p>
        </w:tc>
        <w:tc>
          <w:tcPr>
            <w:tcW w:w="805" w:type="dxa"/>
            <w:tcBorders>
              <w:top w:val="single" w:sz="4" w:space="0" w:color="auto"/>
              <w:left w:val="single" w:sz="4" w:space="0" w:color="auto"/>
              <w:bottom w:val="single" w:sz="4" w:space="0" w:color="auto"/>
              <w:right w:val="single" w:sz="4" w:space="0" w:color="auto"/>
            </w:tcBorders>
          </w:tcPr>
          <w:p w:rsidR="005E39A3" w:rsidRDefault="005E39A3">
            <w:pPr>
              <w:rPr>
                <w:b/>
              </w:rPr>
            </w:pPr>
            <w:r>
              <w:rPr>
                <w:b/>
              </w:rPr>
              <w:t>На</w:t>
            </w:r>
          </w:p>
          <w:p w:rsidR="005E39A3" w:rsidRDefault="005E39A3">
            <w:pPr>
              <w:rPr>
                <w:b/>
                <w:sz w:val="22"/>
                <w:szCs w:val="22"/>
              </w:rPr>
            </w:pPr>
            <w:r>
              <w:rPr>
                <w:b/>
              </w:rPr>
              <w:t>«3»</w:t>
            </w:r>
          </w:p>
          <w:p w:rsidR="005E39A3" w:rsidRDefault="005E39A3">
            <w:pPr>
              <w:spacing w:after="200" w:line="276" w:lineRule="auto"/>
              <w:rPr>
                <w:b/>
              </w:rPr>
            </w:pPr>
          </w:p>
        </w:tc>
        <w:tc>
          <w:tcPr>
            <w:tcW w:w="805" w:type="dxa"/>
            <w:tcBorders>
              <w:top w:val="single" w:sz="4" w:space="0" w:color="auto"/>
              <w:left w:val="single" w:sz="4" w:space="0" w:color="auto"/>
              <w:bottom w:val="single" w:sz="4" w:space="0" w:color="auto"/>
              <w:right w:val="single" w:sz="4" w:space="0" w:color="auto"/>
            </w:tcBorders>
            <w:hideMark/>
          </w:tcPr>
          <w:p w:rsidR="005E39A3" w:rsidRDefault="005E39A3">
            <w:pPr>
              <w:rPr>
                <w:b/>
              </w:rPr>
            </w:pPr>
            <w:r>
              <w:rPr>
                <w:b/>
              </w:rPr>
              <w:t>На</w:t>
            </w:r>
          </w:p>
          <w:p w:rsidR="005E39A3" w:rsidRDefault="005E39A3">
            <w:pPr>
              <w:spacing w:after="200" w:line="276" w:lineRule="auto"/>
              <w:rPr>
                <w:b/>
              </w:rPr>
            </w:pPr>
            <w:r>
              <w:rPr>
                <w:b/>
              </w:rPr>
              <w:t>«2»</w:t>
            </w:r>
          </w:p>
        </w:tc>
        <w:tc>
          <w:tcPr>
            <w:tcW w:w="817" w:type="dxa"/>
            <w:tcBorders>
              <w:top w:val="single" w:sz="4" w:space="0" w:color="auto"/>
              <w:left w:val="single" w:sz="4" w:space="0" w:color="auto"/>
              <w:bottom w:val="single" w:sz="4" w:space="0" w:color="auto"/>
              <w:right w:val="single" w:sz="4" w:space="0" w:color="auto"/>
            </w:tcBorders>
            <w:hideMark/>
          </w:tcPr>
          <w:p w:rsidR="005E39A3" w:rsidRDefault="005E39A3">
            <w:pPr>
              <w:rPr>
                <w:b/>
              </w:rPr>
            </w:pPr>
            <w:r>
              <w:rPr>
                <w:b/>
              </w:rPr>
              <w:t>%</w:t>
            </w:r>
          </w:p>
          <w:p w:rsidR="005E39A3" w:rsidRDefault="005E39A3">
            <w:pPr>
              <w:spacing w:after="200" w:line="276" w:lineRule="auto"/>
              <w:rPr>
                <w:b/>
              </w:rPr>
            </w:pPr>
            <w:proofErr w:type="spellStart"/>
            <w:r>
              <w:rPr>
                <w:b/>
              </w:rPr>
              <w:t>усп</w:t>
            </w:r>
            <w:proofErr w:type="spellEnd"/>
            <w:r>
              <w:rPr>
                <w:b/>
              </w:rPr>
              <w:t>.</w:t>
            </w:r>
          </w:p>
        </w:tc>
        <w:tc>
          <w:tcPr>
            <w:tcW w:w="821" w:type="dxa"/>
            <w:tcBorders>
              <w:top w:val="single" w:sz="4" w:space="0" w:color="auto"/>
              <w:left w:val="single" w:sz="4" w:space="0" w:color="auto"/>
              <w:bottom w:val="single" w:sz="4" w:space="0" w:color="auto"/>
              <w:right w:val="single" w:sz="4" w:space="0" w:color="auto"/>
            </w:tcBorders>
            <w:hideMark/>
          </w:tcPr>
          <w:p w:rsidR="005E39A3" w:rsidRDefault="005E39A3">
            <w:pPr>
              <w:rPr>
                <w:b/>
              </w:rPr>
            </w:pPr>
            <w:r>
              <w:rPr>
                <w:b/>
              </w:rPr>
              <w:t>%</w:t>
            </w:r>
          </w:p>
          <w:p w:rsidR="005E39A3" w:rsidRDefault="005E39A3">
            <w:pPr>
              <w:spacing w:after="200" w:line="276" w:lineRule="auto"/>
              <w:rPr>
                <w:b/>
              </w:rPr>
            </w:pPr>
            <w:proofErr w:type="spellStart"/>
            <w:r>
              <w:rPr>
                <w:b/>
              </w:rPr>
              <w:t>кач</w:t>
            </w:r>
            <w:proofErr w:type="spellEnd"/>
            <w:r>
              <w:rPr>
                <w:b/>
              </w:rPr>
              <w:t>.</w:t>
            </w:r>
          </w:p>
        </w:tc>
        <w:tc>
          <w:tcPr>
            <w:tcW w:w="726" w:type="dxa"/>
            <w:tcBorders>
              <w:top w:val="single" w:sz="4" w:space="0" w:color="auto"/>
              <w:left w:val="single" w:sz="4" w:space="0" w:color="auto"/>
              <w:bottom w:val="single" w:sz="4" w:space="0" w:color="auto"/>
              <w:right w:val="single" w:sz="4" w:space="0" w:color="auto"/>
            </w:tcBorders>
            <w:hideMark/>
          </w:tcPr>
          <w:p w:rsidR="005E39A3" w:rsidRDefault="005E39A3">
            <w:pPr>
              <w:rPr>
                <w:b/>
              </w:rPr>
            </w:pPr>
            <w:proofErr w:type="gramStart"/>
            <w:r>
              <w:rPr>
                <w:b/>
              </w:rPr>
              <w:t>Ср</w:t>
            </w:r>
            <w:proofErr w:type="gramEnd"/>
            <w:r>
              <w:rPr>
                <w:b/>
              </w:rPr>
              <w:t>.</w:t>
            </w:r>
          </w:p>
          <w:p w:rsidR="005E39A3" w:rsidRDefault="005E39A3">
            <w:pPr>
              <w:spacing w:after="200" w:line="276" w:lineRule="auto"/>
              <w:rPr>
                <w:b/>
              </w:rPr>
            </w:pPr>
            <w:r>
              <w:rPr>
                <w:b/>
              </w:rPr>
              <w:t>балл</w:t>
            </w:r>
          </w:p>
        </w:tc>
        <w:tc>
          <w:tcPr>
            <w:tcW w:w="2134" w:type="dxa"/>
            <w:tcBorders>
              <w:top w:val="single" w:sz="4" w:space="0" w:color="auto"/>
              <w:left w:val="single" w:sz="4" w:space="0" w:color="auto"/>
              <w:bottom w:val="single" w:sz="4" w:space="0" w:color="auto"/>
              <w:right w:val="single" w:sz="4" w:space="0" w:color="auto"/>
            </w:tcBorders>
          </w:tcPr>
          <w:p w:rsidR="005E39A3" w:rsidRDefault="005E39A3">
            <w:pPr>
              <w:rPr>
                <w:b/>
              </w:rPr>
            </w:pPr>
            <w:r>
              <w:rPr>
                <w:b/>
              </w:rPr>
              <w:t>Учитель</w:t>
            </w:r>
          </w:p>
          <w:p w:rsidR="005E39A3" w:rsidRDefault="005E39A3">
            <w:pPr>
              <w:spacing w:after="200" w:line="276" w:lineRule="auto"/>
              <w:rPr>
                <w:b/>
              </w:rPr>
            </w:pPr>
          </w:p>
        </w:tc>
      </w:tr>
      <w:tr w:rsidR="005E39A3" w:rsidTr="00D8560E">
        <w:trPr>
          <w:trHeight w:val="420"/>
        </w:trPr>
        <w:tc>
          <w:tcPr>
            <w:tcW w:w="953" w:type="dxa"/>
            <w:vMerge w:val="restart"/>
            <w:tcBorders>
              <w:top w:val="single" w:sz="4" w:space="0" w:color="auto"/>
              <w:left w:val="single" w:sz="4" w:space="0" w:color="auto"/>
              <w:bottom w:val="single" w:sz="4" w:space="0" w:color="auto"/>
              <w:right w:val="single" w:sz="4" w:space="0" w:color="auto"/>
            </w:tcBorders>
            <w:hideMark/>
          </w:tcPr>
          <w:p w:rsidR="005E39A3" w:rsidRDefault="005E39A3">
            <w:pPr>
              <w:ind w:right="-249"/>
              <w:rPr>
                <w:color w:val="000000"/>
              </w:rPr>
            </w:pPr>
            <w:r>
              <w:rPr>
                <w:b/>
              </w:rPr>
              <w:t>7а</w:t>
            </w:r>
            <w:r>
              <w:rPr>
                <w:color w:val="000000"/>
                <w:lang w:val="en-US"/>
              </w:rPr>
              <w:t xml:space="preserve"> </w:t>
            </w:r>
            <w:proofErr w:type="gramStart"/>
            <w:r>
              <w:rPr>
                <w:color w:val="000000"/>
                <w:lang w:val="en-US"/>
              </w:rPr>
              <w:t>I</w:t>
            </w:r>
            <w:proofErr w:type="gramEnd"/>
            <w:r>
              <w:rPr>
                <w:color w:val="000000"/>
              </w:rPr>
              <w:t xml:space="preserve">гр. </w:t>
            </w:r>
          </w:p>
          <w:p w:rsidR="005E39A3" w:rsidRDefault="005E39A3">
            <w:pPr>
              <w:spacing w:after="200" w:line="276" w:lineRule="auto"/>
              <w:ind w:right="-249"/>
              <w:rPr>
                <w:b/>
                <w:sz w:val="22"/>
                <w:szCs w:val="22"/>
              </w:rPr>
            </w:pPr>
            <w:r>
              <w:rPr>
                <w:color w:val="000000"/>
                <w:lang w:val="en-US"/>
              </w:rPr>
              <w:t xml:space="preserve">    II</w:t>
            </w:r>
            <w:r>
              <w:rPr>
                <w:color w:val="000000"/>
              </w:rPr>
              <w:t>гр.</w:t>
            </w:r>
          </w:p>
        </w:tc>
        <w:tc>
          <w:tcPr>
            <w:tcW w:w="101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10</w:t>
            </w:r>
          </w:p>
        </w:tc>
        <w:tc>
          <w:tcPr>
            <w:tcW w:w="126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10</w:t>
            </w:r>
          </w:p>
        </w:tc>
        <w:tc>
          <w:tcPr>
            <w:tcW w:w="80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3</w:t>
            </w:r>
          </w:p>
        </w:tc>
        <w:tc>
          <w:tcPr>
            <w:tcW w:w="80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2</w:t>
            </w:r>
          </w:p>
        </w:tc>
        <w:tc>
          <w:tcPr>
            <w:tcW w:w="80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5</w:t>
            </w:r>
          </w:p>
        </w:tc>
        <w:tc>
          <w:tcPr>
            <w:tcW w:w="80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w:t>
            </w:r>
          </w:p>
        </w:tc>
        <w:tc>
          <w:tcPr>
            <w:tcW w:w="81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100</w:t>
            </w:r>
          </w:p>
        </w:tc>
        <w:tc>
          <w:tcPr>
            <w:tcW w:w="821"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50</w:t>
            </w:r>
          </w:p>
        </w:tc>
        <w:tc>
          <w:tcPr>
            <w:tcW w:w="72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3,8</w:t>
            </w:r>
          </w:p>
        </w:tc>
        <w:tc>
          <w:tcPr>
            <w:tcW w:w="2134"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sz w:val="22"/>
                <w:szCs w:val="22"/>
              </w:rPr>
            </w:pPr>
            <w:proofErr w:type="spellStart"/>
            <w:r>
              <w:rPr>
                <w:b/>
              </w:rPr>
              <w:t>Абакарова</w:t>
            </w:r>
            <w:proofErr w:type="spellEnd"/>
            <w:r>
              <w:rPr>
                <w:b/>
              </w:rPr>
              <w:t xml:space="preserve"> Х.Р.</w:t>
            </w:r>
          </w:p>
        </w:tc>
      </w:tr>
      <w:tr w:rsidR="005E39A3" w:rsidTr="00D8560E">
        <w:trPr>
          <w:trHeight w:val="5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39A3" w:rsidRDefault="005E39A3">
            <w:pPr>
              <w:rPr>
                <w:b/>
                <w:sz w:val="22"/>
                <w:szCs w:val="22"/>
              </w:rPr>
            </w:pPr>
          </w:p>
        </w:tc>
        <w:tc>
          <w:tcPr>
            <w:tcW w:w="101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11</w:t>
            </w:r>
          </w:p>
        </w:tc>
        <w:tc>
          <w:tcPr>
            <w:tcW w:w="126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9</w:t>
            </w:r>
          </w:p>
        </w:tc>
        <w:tc>
          <w:tcPr>
            <w:tcW w:w="80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2</w:t>
            </w:r>
          </w:p>
        </w:tc>
        <w:tc>
          <w:tcPr>
            <w:tcW w:w="80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5</w:t>
            </w:r>
          </w:p>
        </w:tc>
        <w:tc>
          <w:tcPr>
            <w:tcW w:w="80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w:t>
            </w:r>
          </w:p>
        </w:tc>
        <w:tc>
          <w:tcPr>
            <w:tcW w:w="80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w:t>
            </w:r>
          </w:p>
        </w:tc>
        <w:tc>
          <w:tcPr>
            <w:tcW w:w="81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90</w:t>
            </w:r>
          </w:p>
        </w:tc>
        <w:tc>
          <w:tcPr>
            <w:tcW w:w="821"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70</w:t>
            </w:r>
          </w:p>
        </w:tc>
        <w:tc>
          <w:tcPr>
            <w:tcW w:w="72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3,8</w:t>
            </w:r>
          </w:p>
        </w:tc>
        <w:tc>
          <w:tcPr>
            <w:tcW w:w="2134"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sz w:val="22"/>
                <w:szCs w:val="22"/>
              </w:rPr>
            </w:pPr>
            <w:r>
              <w:rPr>
                <w:b/>
              </w:rPr>
              <w:t>Рамазанов Р.М.</w:t>
            </w:r>
          </w:p>
        </w:tc>
      </w:tr>
      <w:tr w:rsidR="005E39A3" w:rsidTr="00D8560E">
        <w:trPr>
          <w:trHeight w:val="573"/>
        </w:trPr>
        <w:tc>
          <w:tcPr>
            <w:tcW w:w="953"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ind w:right="-249"/>
              <w:rPr>
                <w:color w:val="000000"/>
              </w:rPr>
            </w:pPr>
            <w:r>
              <w:rPr>
                <w:b/>
              </w:rPr>
              <w:t>7б</w:t>
            </w:r>
            <w:r>
              <w:rPr>
                <w:color w:val="000000"/>
                <w:lang w:val="en-US"/>
              </w:rPr>
              <w:t xml:space="preserve"> </w:t>
            </w:r>
          </w:p>
        </w:tc>
        <w:tc>
          <w:tcPr>
            <w:tcW w:w="101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19</w:t>
            </w:r>
          </w:p>
        </w:tc>
        <w:tc>
          <w:tcPr>
            <w:tcW w:w="126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16</w:t>
            </w:r>
          </w:p>
        </w:tc>
        <w:tc>
          <w:tcPr>
            <w:tcW w:w="80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2</w:t>
            </w:r>
          </w:p>
        </w:tc>
        <w:tc>
          <w:tcPr>
            <w:tcW w:w="80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w:t>
            </w:r>
          </w:p>
        </w:tc>
        <w:tc>
          <w:tcPr>
            <w:tcW w:w="80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12</w:t>
            </w:r>
          </w:p>
        </w:tc>
        <w:tc>
          <w:tcPr>
            <w:tcW w:w="80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w:t>
            </w:r>
          </w:p>
        </w:tc>
        <w:tc>
          <w:tcPr>
            <w:tcW w:w="81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94</w:t>
            </w:r>
          </w:p>
        </w:tc>
        <w:tc>
          <w:tcPr>
            <w:tcW w:w="821"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18,7</w:t>
            </w:r>
          </w:p>
        </w:tc>
        <w:tc>
          <w:tcPr>
            <w:tcW w:w="72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3,2</w:t>
            </w:r>
          </w:p>
        </w:tc>
        <w:tc>
          <w:tcPr>
            <w:tcW w:w="2134"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sz w:val="22"/>
                <w:szCs w:val="22"/>
              </w:rPr>
            </w:pPr>
            <w:proofErr w:type="spellStart"/>
            <w:r>
              <w:rPr>
                <w:b/>
              </w:rPr>
              <w:t>Абакарова</w:t>
            </w:r>
            <w:proofErr w:type="spellEnd"/>
            <w:r>
              <w:rPr>
                <w:b/>
              </w:rPr>
              <w:t xml:space="preserve"> Х.Р.</w:t>
            </w:r>
          </w:p>
        </w:tc>
      </w:tr>
      <w:tr w:rsidR="005E39A3" w:rsidTr="00D8560E">
        <w:trPr>
          <w:trHeight w:val="403"/>
        </w:trPr>
        <w:tc>
          <w:tcPr>
            <w:tcW w:w="953" w:type="dxa"/>
            <w:vMerge w:val="restart"/>
            <w:tcBorders>
              <w:top w:val="single" w:sz="4" w:space="0" w:color="auto"/>
              <w:left w:val="single" w:sz="4" w:space="0" w:color="auto"/>
              <w:bottom w:val="single" w:sz="4" w:space="0" w:color="auto"/>
              <w:right w:val="single" w:sz="4" w:space="0" w:color="auto"/>
            </w:tcBorders>
            <w:hideMark/>
          </w:tcPr>
          <w:p w:rsidR="005E39A3" w:rsidRDefault="005E39A3">
            <w:pPr>
              <w:ind w:right="-249"/>
              <w:rPr>
                <w:color w:val="000000"/>
              </w:rPr>
            </w:pPr>
            <w:r>
              <w:rPr>
                <w:b/>
              </w:rPr>
              <w:t>7в</w:t>
            </w:r>
            <w:r>
              <w:rPr>
                <w:color w:val="000000"/>
                <w:lang w:val="en-US"/>
              </w:rPr>
              <w:t xml:space="preserve"> </w:t>
            </w:r>
            <w:proofErr w:type="gramStart"/>
            <w:r>
              <w:rPr>
                <w:color w:val="000000"/>
                <w:lang w:val="en-US"/>
              </w:rPr>
              <w:t>I</w:t>
            </w:r>
            <w:proofErr w:type="gramEnd"/>
            <w:r>
              <w:rPr>
                <w:color w:val="000000"/>
              </w:rPr>
              <w:t xml:space="preserve">гр. </w:t>
            </w:r>
          </w:p>
          <w:p w:rsidR="005E39A3" w:rsidRDefault="005E39A3">
            <w:pPr>
              <w:spacing w:after="200" w:line="276" w:lineRule="auto"/>
              <w:ind w:right="-249"/>
              <w:rPr>
                <w:b/>
                <w:sz w:val="22"/>
                <w:szCs w:val="22"/>
              </w:rPr>
            </w:pPr>
            <w:r>
              <w:rPr>
                <w:color w:val="000000"/>
                <w:lang w:val="en-US"/>
              </w:rPr>
              <w:t xml:space="preserve">    II</w:t>
            </w:r>
            <w:r>
              <w:rPr>
                <w:color w:val="000000"/>
              </w:rPr>
              <w:t>гр.</w:t>
            </w:r>
          </w:p>
        </w:tc>
        <w:tc>
          <w:tcPr>
            <w:tcW w:w="101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10</w:t>
            </w:r>
          </w:p>
        </w:tc>
        <w:tc>
          <w:tcPr>
            <w:tcW w:w="126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7</w:t>
            </w:r>
          </w:p>
        </w:tc>
        <w:tc>
          <w:tcPr>
            <w:tcW w:w="80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w:t>
            </w:r>
          </w:p>
        </w:tc>
        <w:tc>
          <w:tcPr>
            <w:tcW w:w="80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3</w:t>
            </w:r>
          </w:p>
        </w:tc>
        <w:tc>
          <w:tcPr>
            <w:tcW w:w="80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4</w:t>
            </w:r>
          </w:p>
        </w:tc>
        <w:tc>
          <w:tcPr>
            <w:tcW w:w="80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w:t>
            </w:r>
          </w:p>
        </w:tc>
        <w:tc>
          <w:tcPr>
            <w:tcW w:w="81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100</w:t>
            </w:r>
          </w:p>
        </w:tc>
        <w:tc>
          <w:tcPr>
            <w:tcW w:w="821"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42,9</w:t>
            </w:r>
          </w:p>
        </w:tc>
        <w:tc>
          <w:tcPr>
            <w:tcW w:w="72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3,6</w:t>
            </w:r>
          </w:p>
        </w:tc>
        <w:tc>
          <w:tcPr>
            <w:tcW w:w="2134"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sz w:val="22"/>
                <w:szCs w:val="22"/>
              </w:rPr>
            </w:pPr>
            <w:proofErr w:type="spellStart"/>
            <w:r>
              <w:rPr>
                <w:b/>
              </w:rPr>
              <w:t>Абакарова</w:t>
            </w:r>
            <w:proofErr w:type="spellEnd"/>
            <w:r>
              <w:rPr>
                <w:b/>
              </w:rPr>
              <w:t xml:space="preserve"> Х.Р.</w:t>
            </w:r>
          </w:p>
        </w:tc>
      </w:tr>
      <w:tr w:rsidR="005E39A3" w:rsidTr="00D8560E">
        <w:trPr>
          <w:trHeight w:val="6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39A3" w:rsidRDefault="005E39A3">
            <w:pPr>
              <w:rPr>
                <w:b/>
                <w:sz w:val="22"/>
                <w:szCs w:val="22"/>
              </w:rPr>
            </w:pPr>
          </w:p>
        </w:tc>
        <w:tc>
          <w:tcPr>
            <w:tcW w:w="101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10</w:t>
            </w:r>
          </w:p>
        </w:tc>
        <w:tc>
          <w:tcPr>
            <w:tcW w:w="126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6</w:t>
            </w:r>
          </w:p>
        </w:tc>
        <w:tc>
          <w:tcPr>
            <w:tcW w:w="80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2</w:t>
            </w:r>
          </w:p>
        </w:tc>
        <w:tc>
          <w:tcPr>
            <w:tcW w:w="80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2</w:t>
            </w:r>
          </w:p>
        </w:tc>
        <w:tc>
          <w:tcPr>
            <w:tcW w:w="80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w:t>
            </w:r>
          </w:p>
        </w:tc>
        <w:tc>
          <w:tcPr>
            <w:tcW w:w="80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w:t>
            </w:r>
          </w:p>
        </w:tc>
        <w:tc>
          <w:tcPr>
            <w:tcW w:w="81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83</w:t>
            </w:r>
          </w:p>
        </w:tc>
        <w:tc>
          <w:tcPr>
            <w:tcW w:w="821"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66</w:t>
            </w:r>
          </w:p>
        </w:tc>
        <w:tc>
          <w:tcPr>
            <w:tcW w:w="72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3,8</w:t>
            </w:r>
          </w:p>
        </w:tc>
        <w:tc>
          <w:tcPr>
            <w:tcW w:w="2134"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sz w:val="22"/>
                <w:szCs w:val="22"/>
              </w:rPr>
            </w:pPr>
            <w:r>
              <w:rPr>
                <w:b/>
              </w:rPr>
              <w:t>Рамазанов Р.М.</w:t>
            </w:r>
          </w:p>
        </w:tc>
      </w:tr>
      <w:tr w:rsidR="005E39A3" w:rsidTr="00D8560E">
        <w:trPr>
          <w:trHeight w:val="345"/>
        </w:trPr>
        <w:tc>
          <w:tcPr>
            <w:tcW w:w="953" w:type="dxa"/>
            <w:vMerge w:val="restart"/>
            <w:tcBorders>
              <w:top w:val="single" w:sz="4" w:space="0" w:color="auto"/>
              <w:left w:val="single" w:sz="4" w:space="0" w:color="auto"/>
              <w:bottom w:val="single" w:sz="4" w:space="0" w:color="auto"/>
              <w:right w:val="single" w:sz="4" w:space="0" w:color="auto"/>
            </w:tcBorders>
            <w:hideMark/>
          </w:tcPr>
          <w:p w:rsidR="005E39A3" w:rsidRDefault="005E39A3">
            <w:pPr>
              <w:ind w:right="-249"/>
              <w:rPr>
                <w:color w:val="000000"/>
              </w:rPr>
            </w:pPr>
            <w:r>
              <w:rPr>
                <w:b/>
              </w:rPr>
              <w:lastRenderedPageBreak/>
              <w:t xml:space="preserve">8а </w:t>
            </w:r>
            <w:proofErr w:type="gramStart"/>
            <w:r>
              <w:rPr>
                <w:color w:val="000000"/>
                <w:lang w:val="en-US"/>
              </w:rPr>
              <w:t>I</w:t>
            </w:r>
            <w:proofErr w:type="gramEnd"/>
            <w:r>
              <w:rPr>
                <w:color w:val="000000"/>
              </w:rPr>
              <w:t xml:space="preserve">гр. </w:t>
            </w:r>
          </w:p>
          <w:p w:rsidR="005E39A3" w:rsidRDefault="005E39A3">
            <w:pPr>
              <w:spacing w:after="200" w:line="276" w:lineRule="auto"/>
              <w:ind w:right="-249"/>
              <w:rPr>
                <w:b/>
              </w:rPr>
            </w:pPr>
            <w:r>
              <w:rPr>
                <w:color w:val="000000"/>
                <w:lang w:val="en-US"/>
              </w:rPr>
              <w:t xml:space="preserve">    II</w:t>
            </w:r>
            <w:r>
              <w:rPr>
                <w:color w:val="000000"/>
              </w:rPr>
              <w:t>гр.</w:t>
            </w:r>
          </w:p>
        </w:tc>
        <w:tc>
          <w:tcPr>
            <w:tcW w:w="101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10</w:t>
            </w:r>
          </w:p>
        </w:tc>
        <w:tc>
          <w:tcPr>
            <w:tcW w:w="126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9</w:t>
            </w:r>
          </w:p>
        </w:tc>
        <w:tc>
          <w:tcPr>
            <w:tcW w:w="80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w:t>
            </w:r>
          </w:p>
        </w:tc>
        <w:tc>
          <w:tcPr>
            <w:tcW w:w="80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2</w:t>
            </w:r>
          </w:p>
        </w:tc>
        <w:tc>
          <w:tcPr>
            <w:tcW w:w="80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6</w:t>
            </w:r>
          </w:p>
        </w:tc>
        <w:tc>
          <w:tcPr>
            <w:tcW w:w="80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w:t>
            </w:r>
          </w:p>
        </w:tc>
        <w:tc>
          <w:tcPr>
            <w:tcW w:w="81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100</w:t>
            </w:r>
          </w:p>
        </w:tc>
        <w:tc>
          <w:tcPr>
            <w:tcW w:w="821"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33,3</w:t>
            </w:r>
          </w:p>
        </w:tc>
        <w:tc>
          <w:tcPr>
            <w:tcW w:w="72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3,4</w:t>
            </w:r>
          </w:p>
        </w:tc>
        <w:tc>
          <w:tcPr>
            <w:tcW w:w="2134"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proofErr w:type="spellStart"/>
            <w:r>
              <w:rPr>
                <w:b/>
              </w:rPr>
              <w:t>Абакарова</w:t>
            </w:r>
            <w:proofErr w:type="spellEnd"/>
            <w:r>
              <w:rPr>
                <w:b/>
              </w:rPr>
              <w:t xml:space="preserve"> Х.Р.</w:t>
            </w:r>
          </w:p>
        </w:tc>
      </w:tr>
      <w:tr w:rsidR="005E39A3" w:rsidTr="00D8560E">
        <w:trPr>
          <w:trHeight w:val="6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39A3" w:rsidRDefault="005E39A3">
            <w:pPr>
              <w:rPr>
                <w:b/>
              </w:rPr>
            </w:pPr>
          </w:p>
        </w:tc>
        <w:tc>
          <w:tcPr>
            <w:tcW w:w="101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11</w:t>
            </w:r>
          </w:p>
        </w:tc>
        <w:tc>
          <w:tcPr>
            <w:tcW w:w="126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11</w:t>
            </w:r>
          </w:p>
        </w:tc>
        <w:tc>
          <w:tcPr>
            <w:tcW w:w="80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3</w:t>
            </w:r>
          </w:p>
        </w:tc>
        <w:tc>
          <w:tcPr>
            <w:tcW w:w="80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8</w:t>
            </w:r>
          </w:p>
        </w:tc>
        <w:tc>
          <w:tcPr>
            <w:tcW w:w="80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w:t>
            </w:r>
          </w:p>
        </w:tc>
        <w:tc>
          <w:tcPr>
            <w:tcW w:w="80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w:t>
            </w:r>
          </w:p>
        </w:tc>
        <w:tc>
          <w:tcPr>
            <w:tcW w:w="81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100</w:t>
            </w:r>
          </w:p>
        </w:tc>
        <w:tc>
          <w:tcPr>
            <w:tcW w:w="821"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100</w:t>
            </w:r>
          </w:p>
        </w:tc>
        <w:tc>
          <w:tcPr>
            <w:tcW w:w="72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4,4</w:t>
            </w:r>
          </w:p>
        </w:tc>
        <w:tc>
          <w:tcPr>
            <w:tcW w:w="2134"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Рамазанов Р.М.</w:t>
            </w:r>
          </w:p>
        </w:tc>
      </w:tr>
      <w:tr w:rsidR="005E39A3" w:rsidTr="00D8560E">
        <w:trPr>
          <w:trHeight w:val="313"/>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5E39A3" w:rsidRDefault="005E39A3">
            <w:pPr>
              <w:ind w:right="-249"/>
              <w:rPr>
                <w:color w:val="000000"/>
              </w:rPr>
            </w:pPr>
            <w:r>
              <w:rPr>
                <w:b/>
              </w:rPr>
              <w:t>8б</w:t>
            </w:r>
            <w:r>
              <w:rPr>
                <w:color w:val="000000"/>
                <w:lang w:val="en-US"/>
              </w:rPr>
              <w:t xml:space="preserve"> </w:t>
            </w:r>
            <w:proofErr w:type="gramStart"/>
            <w:r>
              <w:rPr>
                <w:color w:val="000000"/>
                <w:lang w:val="en-US"/>
              </w:rPr>
              <w:t>I</w:t>
            </w:r>
            <w:proofErr w:type="gramEnd"/>
            <w:r>
              <w:rPr>
                <w:color w:val="000000"/>
              </w:rPr>
              <w:t xml:space="preserve">гр. </w:t>
            </w:r>
          </w:p>
          <w:p w:rsidR="005E39A3" w:rsidRDefault="005E39A3">
            <w:pPr>
              <w:spacing w:after="200" w:line="276" w:lineRule="auto"/>
              <w:rPr>
                <w:b/>
              </w:rPr>
            </w:pPr>
            <w:r>
              <w:rPr>
                <w:color w:val="000000"/>
                <w:lang w:val="en-US"/>
              </w:rPr>
              <w:t xml:space="preserve">    II</w:t>
            </w:r>
            <w:r>
              <w:rPr>
                <w:color w:val="000000"/>
              </w:rPr>
              <w:t>гр.</w:t>
            </w:r>
          </w:p>
        </w:tc>
        <w:tc>
          <w:tcPr>
            <w:tcW w:w="101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10</w:t>
            </w:r>
          </w:p>
        </w:tc>
        <w:tc>
          <w:tcPr>
            <w:tcW w:w="126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7</w:t>
            </w:r>
          </w:p>
        </w:tc>
        <w:tc>
          <w:tcPr>
            <w:tcW w:w="80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w:t>
            </w:r>
          </w:p>
        </w:tc>
        <w:tc>
          <w:tcPr>
            <w:tcW w:w="80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2</w:t>
            </w:r>
          </w:p>
        </w:tc>
        <w:tc>
          <w:tcPr>
            <w:tcW w:w="80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5</w:t>
            </w:r>
          </w:p>
        </w:tc>
        <w:tc>
          <w:tcPr>
            <w:tcW w:w="80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w:t>
            </w:r>
          </w:p>
        </w:tc>
        <w:tc>
          <w:tcPr>
            <w:tcW w:w="81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100</w:t>
            </w:r>
          </w:p>
        </w:tc>
        <w:tc>
          <w:tcPr>
            <w:tcW w:w="821"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28,6</w:t>
            </w:r>
          </w:p>
        </w:tc>
        <w:tc>
          <w:tcPr>
            <w:tcW w:w="72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3,3</w:t>
            </w:r>
          </w:p>
        </w:tc>
        <w:tc>
          <w:tcPr>
            <w:tcW w:w="2134"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proofErr w:type="spellStart"/>
            <w:r>
              <w:rPr>
                <w:b/>
              </w:rPr>
              <w:t>Абакарова</w:t>
            </w:r>
            <w:proofErr w:type="spellEnd"/>
            <w:r>
              <w:rPr>
                <w:b/>
              </w:rPr>
              <w:t xml:space="preserve"> Х.Р.</w:t>
            </w:r>
          </w:p>
        </w:tc>
      </w:tr>
      <w:tr w:rsidR="005E39A3" w:rsidTr="00D8560E">
        <w:trPr>
          <w:trHeight w:val="6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39A3" w:rsidRDefault="005E39A3">
            <w:pPr>
              <w:rPr>
                <w:b/>
              </w:rPr>
            </w:pPr>
          </w:p>
        </w:tc>
        <w:tc>
          <w:tcPr>
            <w:tcW w:w="101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10</w:t>
            </w:r>
          </w:p>
        </w:tc>
        <w:tc>
          <w:tcPr>
            <w:tcW w:w="126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10</w:t>
            </w:r>
          </w:p>
        </w:tc>
        <w:tc>
          <w:tcPr>
            <w:tcW w:w="80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w:t>
            </w:r>
          </w:p>
        </w:tc>
        <w:tc>
          <w:tcPr>
            <w:tcW w:w="80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8</w:t>
            </w:r>
          </w:p>
        </w:tc>
        <w:tc>
          <w:tcPr>
            <w:tcW w:w="80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2</w:t>
            </w:r>
          </w:p>
        </w:tc>
        <w:tc>
          <w:tcPr>
            <w:tcW w:w="80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w:t>
            </w:r>
          </w:p>
        </w:tc>
        <w:tc>
          <w:tcPr>
            <w:tcW w:w="81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100</w:t>
            </w:r>
          </w:p>
        </w:tc>
        <w:tc>
          <w:tcPr>
            <w:tcW w:w="821"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80</w:t>
            </w:r>
          </w:p>
        </w:tc>
        <w:tc>
          <w:tcPr>
            <w:tcW w:w="72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3,8</w:t>
            </w:r>
          </w:p>
        </w:tc>
        <w:tc>
          <w:tcPr>
            <w:tcW w:w="2134"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Рамазанов Р.М.</w:t>
            </w:r>
          </w:p>
        </w:tc>
      </w:tr>
      <w:tr w:rsidR="005E39A3" w:rsidTr="00D8560E">
        <w:trPr>
          <w:trHeight w:val="418"/>
        </w:trPr>
        <w:tc>
          <w:tcPr>
            <w:tcW w:w="953" w:type="dxa"/>
            <w:vMerge w:val="restart"/>
            <w:tcBorders>
              <w:top w:val="single" w:sz="4" w:space="0" w:color="auto"/>
              <w:left w:val="single" w:sz="4" w:space="0" w:color="auto"/>
              <w:bottom w:val="single" w:sz="4" w:space="0" w:color="auto"/>
              <w:right w:val="single" w:sz="4" w:space="0" w:color="auto"/>
            </w:tcBorders>
            <w:hideMark/>
          </w:tcPr>
          <w:p w:rsidR="005E39A3" w:rsidRDefault="005E39A3">
            <w:pPr>
              <w:ind w:right="-249"/>
              <w:rPr>
                <w:color w:val="000000"/>
              </w:rPr>
            </w:pPr>
            <w:r>
              <w:rPr>
                <w:b/>
              </w:rPr>
              <w:t>8в</w:t>
            </w:r>
            <w:r>
              <w:rPr>
                <w:color w:val="000000"/>
                <w:lang w:val="en-US"/>
              </w:rPr>
              <w:t xml:space="preserve"> </w:t>
            </w:r>
            <w:proofErr w:type="gramStart"/>
            <w:r>
              <w:rPr>
                <w:color w:val="000000"/>
                <w:lang w:val="en-US"/>
              </w:rPr>
              <w:t>I</w:t>
            </w:r>
            <w:proofErr w:type="gramEnd"/>
            <w:r>
              <w:rPr>
                <w:color w:val="000000"/>
              </w:rPr>
              <w:t xml:space="preserve">гр. </w:t>
            </w:r>
          </w:p>
          <w:p w:rsidR="005E39A3" w:rsidRDefault="005E39A3">
            <w:pPr>
              <w:spacing w:after="200" w:line="276" w:lineRule="auto"/>
              <w:ind w:right="-249"/>
              <w:rPr>
                <w:b/>
              </w:rPr>
            </w:pPr>
            <w:r>
              <w:rPr>
                <w:color w:val="000000"/>
                <w:lang w:val="en-US"/>
              </w:rPr>
              <w:t xml:space="preserve">    II</w:t>
            </w:r>
            <w:r>
              <w:rPr>
                <w:color w:val="000000"/>
              </w:rPr>
              <w:t>гр.</w:t>
            </w:r>
          </w:p>
        </w:tc>
        <w:tc>
          <w:tcPr>
            <w:tcW w:w="101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9</w:t>
            </w:r>
          </w:p>
        </w:tc>
        <w:tc>
          <w:tcPr>
            <w:tcW w:w="126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8</w:t>
            </w:r>
          </w:p>
        </w:tc>
        <w:tc>
          <w:tcPr>
            <w:tcW w:w="80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w:t>
            </w:r>
          </w:p>
        </w:tc>
        <w:tc>
          <w:tcPr>
            <w:tcW w:w="80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2</w:t>
            </w:r>
          </w:p>
        </w:tc>
        <w:tc>
          <w:tcPr>
            <w:tcW w:w="80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5</w:t>
            </w:r>
          </w:p>
        </w:tc>
        <w:tc>
          <w:tcPr>
            <w:tcW w:w="80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w:t>
            </w:r>
          </w:p>
        </w:tc>
        <w:tc>
          <w:tcPr>
            <w:tcW w:w="81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88</w:t>
            </w:r>
          </w:p>
        </w:tc>
        <w:tc>
          <w:tcPr>
            <w:tcW w:w="821"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25</w:t>
            </w:r>
          </w:p>
        </w:tc>
        <w:tc>
          <w:tcPr>
            <w:tcW w:w="72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3,1</w:t>
            </w:r>
          </w:p>
        </w:tc>
        <w:tc>
          <w:tcPr>
            <w:tcW w:w="2134"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proofErr w:type="spellStart"/>
            <w:r>
              <w:rPr>
                <w:b/>
              </w:rPr>
              <w:t>Абакарова</w:t>
            </w:r>
            <w:proofErr w:type="spellEnd"/>
            <w:r>
              <w:rPr>
                <w:b/>
              </w:rPr>
              <w:t xml:space="preserve"> Х.Р.</w:t>
            </w:r>
          </w:p>
        </w:tc>
      </w:tr>
      <w:tr w:rsidR="005E39A3" w:rsidTr="00D8560E">
        <w:trPr>
          <w:trHeight w:val="5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39A3" w:rsidRDefault="005E39A3">
            <w:pPr>
              <w:rPr>
                <w:b/>
              </w:rPr>
            </w:pPr>
          </w:p>
        </w:tc>
        <w:tc>
          <w:tcPr>
            <w:tcW w:w="101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10</w:t>
            </w:r>
          </w:p>
        </w:tc>
        <w:tc>
          <w:tcPr>
            <w:tcW w:w="126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8</w:t>
            </w:r>
          </w:p>
        </w:tc>
        <w:tc>
          <w:tcPr>
            <w:tcW w:w="80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w:t>
            </w:r>
          </w:p>
        </w:tc>
        <w:tc>
          <w:tcPr>
            <w:tcW w:w="80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3</w:t>
            </w:r>
          </w:p>
        </w:tc>
        <w:tc>
          <w:tcPr>
            <w:tcW w:w="80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4</w:t>
            </w:r>
          </w:p>
        </w:tc>
        <w:tc>
          <w:tcPr>
            <w:tcW w:w="80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w:t>
            </w:r>
          </w:p>
        </w:tc>
        <w:tc>
          <w:tcPr>
            <w:tcW w:w="81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100</w:t>
            </w:r>
          </w:p>
        </w:tc>
        <w:tc>
          <w:tcPr>
            <w:tcW w:w="821"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50</w:t>
            </w:r>
          </w:p>
        </w:tc>
        <w:tc>
          <w:tcPr>
            <w:tcW w:w="72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4</w:t>
            </w:r>
          </w:p>
        </w:tc>
        <w:tc>
          <w:tcPr>
            <w:tcW w:w="2134"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Рамазанов Р.М.</w:t>
            </w:r>
          </w:p>
        </w:tc>
      </w:tr>
      <w:tr w:rsidR="005E39A3" w:rsidTr="00D8560E">
        <w:trPr>
          <w:trHeight w:val="135"/>
        </w:trPr>
        <w:tc>
          <w:tcPr>
            <w:tcW w:w="0" w:type="auto"/>
            <w:tcBorders>
              <w:top w:val="single" w:sz="4" w:space="0" w:color="auto"/>
              <w:left w:val="single" w:sz="4" w:space="0" w:color="auto"/>
              <w:bottom w:val="single" w:sz="4" w:space="0" w:color="auto"/>
              <w:right w:val="single" w:sz="4" w:space="0" w:color="auto"/>
            </w:tcBorders>
            <w:vAlign w:val="center"/>
            <w:hideMark/>
          </w:tcPr>
          <w:p w:rsidR="005E39A3" w:rsidRDefault="005E39A3">
            <w:pPr>
              <w:spacing w:after="200" w:line="276" w:lineRule="auto"/>
              <w:rPr>
                <w:b/>
              </w:rPr>
            </w:pPr>
            <w:r>
              <w:rPr>
                <w:b/>
              </w:rPr>
              <w:t>9а</w:t>
            </w:r>
          </w:p>
        </w:tc>
        <w:tc>
          <w:tcPr>
            <w:tcW w:w="101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19</w:t>
            </w:r>
          </w:p>
        </w:tc>
        <w:tc>
          <w:tcPr>
            <w:tcW w:w="126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17</w:t>
            </w:r>
          </w:p>
        </w:tc>
        <w:tc>
          <w:tcPr>
            <w:tcW w:w="80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w:t>
            </w:r>
          </w:p>
        </w:tc>
        <w:tc>
          <w:tcPr>
            <w:tcW w:w="80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5</w:t>
            </w:r>
          </w:p>
        </w:tc>
        <w:tc>
          <w:tcPr>
            <w:tcW w:w="80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10</w:t>
            </w:r>
          </w:p>
        </w:tc>
        <w:tc>
          <w:tcPr>
            <w:tcW w:w="80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2</w:t>
            </w:r>
          </w:p>
        </w:tc>
        <w:tc>
          <w:tcPr>
            <w:tcW w:w="81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94</w:t>
            </w:r>
          </w:p>
        </w:tc>
        <w:tc>
          <w:tcPr>
            <w:tcW w:w="821"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35,2</w:t>
            </w:r>
          </w:p>
        </w:tc>
        <w:tc>
          <w:tcPr>
            <w:tcW w:w="72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3,5</w:t>
            </w:r>
          </w:p>
        </w:tc>
        <w:tc>
          <w:tcPr>
            <w:tcW w:w="2134"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sz w:val="22"/>
                <w:szCs w:val="22"/>
              </w:rPr>
            </w:pPr>
            <w:proofErr w:type="spellStart"/>
            <w:r>
              <w:rPr>
                <w:b/>
              </w:rPr>
              <w:t>Абакарова</w:t>
            </w:r>
            <w:proofErr w:type="spellEnd"/>
            <w:r>
              <w:rPr>
                <w:b/>
              </w:rPr>
              <w:t xml:space="preserve"> Х.Р.</w:t>
            </w:r>
          </w:p>
        </w:tc>
      </w:tr>
      <w:tr w:rsidR="005E39A3" w:rsidTr="00D8560E">
        <w:trPr>
          <w:trHeight w:val="510"/>
        </w:trPr>
        <w:tc>
          <w:tcPr>
            <w:tcW w:w="953"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ind w:right="-249"/>
              <w:rPr>
                <w:b/>
              </w:rPr>
            </w:pPr>
            <w:r>
              <w:rPr>
                <w:b/>
                <w:color w:val="000000"/>
              </w:rPr>
              <w:t>9б</w:t>
            </w:r>
          </w:p>
        </w:tc>
        <w:tc>
          <w:tcPr>
            <w:tcW w:w="101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17</w:t>
            </w:r>
          </w:p>
        </w:tc>
        <w:tc>
          <w:tcPr>
            <w:tcW w:w="126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15</w:t>
            </w:r>
          </w:p>
        </w:tc>
        <w:tc>
          <w:tcPr>
            <w:tcW w:w="80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w:t>
            </w:r>
          </w:p>
        </w:tc>
        <w:tc>
          <w:tcPr>
            <w:tcW w:w="80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5</w:t>
            </w:r>
          </w:p>
        </w:tc>
        <w:tc>
          <w:tcPr>
            <w:tcW w:w="80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10</w:t>
            </w:r>
          </w:p>
        </w:tc>
        <w:tc>
          <w:tcPr>
            <w:tcW w:w="80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w:t>
            </w:r>
          </w:p>
        </w:tc>
        <w:tc>
          <w:tcPr>
            <w:tcW w:w="81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100</w:t>
            </w:r>
          </w:p>
        </w:tc>
        <w:tc>
          <w:tcPr>
            <w:tcW w:w="821"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33,3</w:t>
            </w:r>
          </w:p>
        </w:tc>
        <w:tc>
          <w:tcPr>
            <w:tcW w:w="72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3,3</w:t>
            </w:r>
          </w:p>
        </w:tc>
        <w:tc>
          <w:tcPr>
            <w:tcW w:w="2134"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sz w:val="22"/>
                <w:szCs w:val="22"/>
              </w:rPr>
            </w:pPr>
            <w:proofErr w:type="spellStart"/>
            <w:r>
              <w:rPr>
                <w:b/>
              </w:rPr>
              <w:t>Абакарова</w:t>
            </w:r>
            <w:proofErr w:type="spellEnd"/>
            <w:r>
              <w:rPr>
                <w:b/>
              </w:rPr>
              <w:t xml:space="preserve"> Х.Р.</w:t>
            </w:r>
          </w:p>
        </w:tc>
      </w:tr>
      <w:tr w:rsidR="005E39A3" w:rsidTr="00D8560E">
        <w:trPr>
          <w:trHeight w:val="525"/>
        </w:trPr>
        <w:tc>
          <w:tcPr>
            <w:tcW w:w="953"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ind w:right="-249"/>
              <w:rPr>
                <w:b/>
                <w:sz w:val="22"/>
                <w:szCs w:val="22"/>
              </w:rPr>
            </w:pPr>
            <w:r>
              <w:rPr>
                <w:b/>
              </w:rPr>
              <w:t>9в</w:t>
            </w:r>
          </w:p>
        </w:tc>
        <w:tc>
          <w:tcPr>
            <w:tcW w:w="101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17</w:t>
            </w:r>
          </w:p>
        </w:tc>
        <w:tc>
          <w:tcPr>
            <w:tcW w:w="126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15</w:t>
            </w:r>
          </w:p>
        </w:tc>
        <w:tc>
          <w:tcPr>
            <w:tcW w:w="80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w:t>
            </w:r>
          </w:p>
        </w:tc>
        <w:tc>
          <w:tcPr>
            <w:tcW w:w="80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3</w:t>
            </w:r>
          </w:p>
        </w:tc>
        <w:tc>
          <w:tcPr>
            <w:tcW w:w="80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11</w:t>
            </w:r>
          </w:p>
        </w:tc>
        <w:tc>
          <w:tcPr>
            <w:tcW w:w="80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w:t>
            </w:r>
          </w:p>
        </w:tc>
        <w:tc>
          <w:tcPr>
            <w:tcW w:w="81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100</w:t>
            </w:r>
          </w:p>
        </w:tc>
        <w:tc>
          <w:tcPr>
            <w:tcW w:w="821"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26,7</w:t>
            </w:r>
          </w:p>
        </w:tc>
        <w:tc>
          <w:tcPr>
            <w:tcW w:w="72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3,3</w:t>
            </w:r>
          </w:p>
        </w:tc>
        <w:tc>
          <w:tcPr>
            <w:tcW w:w="2134"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sz w:val="22"/>
                <w:szCs w:val="22"/>
              </w:rPr>
            </w:pPr>
            <w:proofErr w:type="spellStart"/>
            <w:r>
              <w:rPr>
                <w:b/>
              </w:rPr>
              <w:t>Абакарова</w:t>
            </w:r>
            <w:proofErr w:type="spellEnd"/>
            <w:r>
              <w:rPr>
                <w:b/>
              </w:rPr>
              <w:t xml:space="preserve"> Х.Р.</w:t>
            </w:r>
          </w:p>
        </w:tc>
      </w:tr>
      <w:tr w:rsidR="005E39A3" w:rsidTr="00D8560E">
        <w:trPr>
          <w:trHeight w:val="699"/>
        </w:trPr>
        <w:tc>
          <w:tcPr>
            <w:tcW w:w="953"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ind w:right="-249"/>
              <w:rPr>
                <w:b/>
              </w:rPr>
            </w:pPr>
            <w:r>
              <w:rPr>
                <w:b/>
              </w:rPr>
              <w:t>10а</w:t>
            </w:r>
          </w:p>
        </w:tc>
        <w:tc>
          <w:tcPr>
            <w:tcW w:w="101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16</w:t>
            </w:r>
          </w:p>
        </w:tc>
        <w:tc>
          <w:tcPr>
            <w:tcW w:w="126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13</w:t>
            </w:r>
          </w:p>
        </w:tc>
        <w:tc>
          <w:tcPr>
            <w:tcW w:w="80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w:t>
            </w:r>
          </w:p>
        </w:tc>
        <w:tc>
          <w:tcPr>
            <w:tcW w:w="80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8</w:t>
            </w:r>
          </w:p>
        </w:tc>
        <w:tc>
          <w:tcPr>
            <w:tcW w:w="80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4</w:t>
            </w:r>
          </w:p>
        </w:tc>
        <w:tc>
          <w:tcPr>
            <w:tcW w:w="80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w:t>
            </w:r>
          </w:p>
        </w:tc>
        <w:tc>
          <w:tcPr>
            <w:tcW w:w="81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100</w:t>
            </w:r>
          </w:p>
        </w:tc>
        <w:tc>
          <w:tcPr>
            <w:tcW w:w="821"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69,2</w:t>
            </w:r>
          </w:p>
        </w:tc>
        <w:tc>
          <w:tcPr>
            <w:tcW w:w="72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3,8</w:t>
            </w:r>
          </w:p>
        </w:tc>
        <w:tc>
          <w:tcPr>
            <w:tcW w:w="2134"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proofErr w:type="spellStart"/>
            <w:r>
              <w:rPr>
                <w:b/>
              </w:rPr>
              <w:t>Абакарова</w:t>
            </w:r>
            <w:proofErr w:type="spellEnd"/>
            <w:r>
              <w:rPr>
                <w:b/>
              </w:rPr>
              <w:t xml:space="preserve"> Х.Р.</w:t>
            </w:r>
          </w:p>
        </w:tc>
      </w:tr>
      <w:tr w:rsidR="005E39A3" w:rsidTr="00D8560E">
        <w:trPr>
          <w:trHeight w:val="711"/>
        </w:trPr>
        <w:tc>
          <w:tcPr>
            <w:tcW w:w="953"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ind w:right="-249"/>
              <w:rPr>
                <w:b/>
              </w:rPr>
            </w:pPr>
            <w:r>
              <w:rPr>
                <w:b/>
              </w:rPr>
              <w:t>10б</w:t>
            </w:r>
          </w:p>
        </w:tc>
        <w:tc>
          <w:tcPr>
            <w:tcW w:w="101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12</w:t>
            </w:r>
          </w:p>
        </w:tc>
        <w:tc>
          <w:tcPr>
            <w:tcW w:w="126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11</w:t>
            </w:r>
          </w:p>
        </w:tc>
        <w:tc>
          <w:tcPr>
            <w:tcW w:w="80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w:t>
            </w:r>
          </w:p>
        </w:tc>
        <w:tc>
          <w:tcPr>
            <w:tcW w:w="80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w:t>
            </w:r>
          </w:p>
        </w:tc>
        <w:tc>
          <w:tcPr>
            <w:tcW w:w="80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7</w:t>
            </w:r>
          </w:p>
        </w:tc>
        <w:tc>
          <w:tcPr>
            <w:tcW w:w="80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2</w:t>
            </w:r>
          </w:p>
        </w:tc>
        <w:tc>
          <w:tcPr>
            <w:tcW w:w="81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82</w:t>
            </w:r>
          </w:p>
        </w:tc>
        <w:tc>
          <w:tcPr>
            <w:tcW w:w="821"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18,1</w:t>
            </w:r>
          </w:p>
        </w:tc>
        <w:tc>
          <w:tcPr>
            <w:tcW w:w="726" w:type="dxa"/>
            <w:tcBorders>
              <w:top w:val="single" w:sz="4" w:space="0" w:color="auto"/>
              <w:left w:val="single" w:sz="4" w:space="0" w:color="auto"/>
              <w:bottom w:val="single" w:sz="4" w:space="0" w:color="auto"/>
              <w:right w:val="single" w:sz="4" w:space="0" w:color="auto"/>
            </w:tcBorders>
            <w:hideMark/>
          </w:tcPr>
          <w:p w:rsidR="005E39A3" w:rsidRDefault="004B0280">
            <w:pPr>
              <w:spacing w:after="200" w:line="276" w:lineRule="auto"/>
              <w:rPr>
                <w:b/>
              </w:rPr>
            </w:pPr>
            <w:r>
              <w:rPr>
                <w:b/>
              </w:rPr>
              <w:t>3</w:t>
            </w:r>
          </w:p>
        </w:tc>
        <w:tc>
          <w:tcPr>
            <w:tcW w:w="2134"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proofErr w:type="spellStart"/>
            <w:r>
              <w:rPr>
                <w:b/>
              </w:rPr>
              <w:t>Абакарова</w:t>
            </w:r>
            <w:proofErr w:type="spellEnd"/>
            <w:r>
              <w:rPr>
                <w:b/>
              </w:rPr>
              <w:t xml:space="preserve"> Х.Р.</w:t>
            </w:r>
          </w:p>
        </w:tc>
      </w:tr>
      <w:tr w:rsidR="005E39A3" w:rsidTr="00D8560E">
        <w:trPr>
          <w:trHeight w:val="315"/>
        </w:trPr>
        <w:tc>
          <w:tcPr>
            <w:tcW w:w="953"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ind w:right="-249"/>
              <w:rPr>
                <w:b/>
              </w:rPr>
            </w:pPr>
            <w:r>
              <w:rPr>
                <w:b/>
              </w:rPr>
              <w:t>11а</w:t>
            </w:r>
          </w:p>
        </w:tc>
        <w:tc>
          <w:tcPr>
            <w:tcW w:w="101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16</w:t>
            </w:r>
          </w:p>
        </w:tc>
        <w:tc>
          <w:tcPr>
            <w:tcW w:w="126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11</w:t>
            </w:r>
          </w:p>
        </w:tc>
        <w:tc>
          <w:tcPr>
            <w:tcW w:w="80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2</w:t>
            </w:r>
          </w:p>
        </w:tc>
        <w:tc>
          <w:tcPr>
            <w:tcW w:w="80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6</w:t>
            </w:r>
          </w:p>
        </w:tc>
        <w:tc>
          <w:tcPr>
            <w:tcW w:w="80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3</w:t>
            </w:r>
          </w:p>
        </w:tc>
        <w:tc>
          <w:tcPr>
            <w:tcW w:w="80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w:t>
            </w:r>
          </w:p>
        </w:tc>
        <w:tc>
          <w:tcPr>
            <w:tcW w:w="81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360" w:lineRule="auto"/>
              <w:rPr>
                <w:b/>
              </w:rPr>
            </w:pPr>
            <w:r>
              <w:rPr>
                <w:b/>
              </w:rPr>
              <w:t>100</w:t>
            </w:r>
          </w:p>
        </w:tc>
        <w:tc>
          <w:tcPr>
            <w:tcW w:w="821"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72,7</w:t>
            </w:r>
          </w:p>
        </w:tc>
        <w:tc>
          <w:tcPr>
            <w:tcW w:w="72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3,9</w:t>
            </w:r>
          </w:p>
        </w:tc>
        <w:tc>
          <w:tcPr>
            <w:tcW w:w="2134"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sz w:val="22"/>
                <w:szCs w:val="22"/>
              </w:rPr>
            </w:pPr>
            <w:proofErr w:type="spellStart"/>
            <w:r>
              <w:rPr>
                <w:b/>
              </w:rPr>
              <w:t>Абакарова</w:t>
            </w:r>
            <w:proofErr w:type="spellEnd"/>
            <w:r>
              <w:rPr>
                <w:b/>
              </w:rPr>
              <w:t xml:space="preserve"> Х.Р.</w:t>
            </w:r>
          </w:p>
        </w:tc>
      </w:tr>
      <w:tr w:rsidR="005E39A3" w:rsidTr="00D8560E">
        <w:trPr>
          <w:trHeight w:val="255"/>
        </w:trPr>
        <w:tc>
          <w:tcPr>
            <w:tcW w:w="0" w:type="auto"/>
            <w:tcBorders>
              <w:top w:val="single" w:sz="4" w:space="0" w:color="auto"/>
              <w:left w:val="single" w:sz="4" w:space="0" w:color="auto"/>
              <w:bottom w:val="single" w:sz="4" w:space="0" w:color="auto"/>
              <w:right w:val="single" w:sz="4" w:space="0" w:color="auto"/>
            </w:tcBorders>
            <w:vAlign w:val="center"/>
            <w:hideMark/>
          </w:tcPr>
          <w:p w:rsidR="005E39A3" w:rsidRDefault="005E39A3">
            <w:pPr>
              <w:spacing w:after="200" w:line="276" w:lineRule="auto"/>
              <w:rPr>
                <w:b/>
              </w:rPr>
            </w:pPr>
            <w:r>
              <w:rPr>
                <w:b/>
              </w:rPr>
              <w:t>11б</w:t>
            </w:r>
          </w:p>
        </w:tc>
        <w:tc>
          <w:tcPr>
            <w:tcW w:w="101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20</w:t>
            </w:r>
          </w:p>
        </w:tc>
        <w:tc>
          <w:tcPr>
            <w:tcW w:w="126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18</w:t>
            </w:r>
          </w:p>
        </w:tc>
        <w:tc>
          <w:tcPr>
            <w:tcW w:w="80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5</w:t>
            </w:r>
          </w:p>
        </w:tc>
        <w:tc>
          <w:tcPr>
            <w:tcW w:w="80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11</w:t>
            </w:r>
          </w:p>
        </w:tc>
        <w:tc>
          <w:tcPr>
            <w:tcW w:w="80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2</w:t>
            </w:r>
          </w:p>
        </w:tc>
        <w:tc>
          <w:tcPr>
            <w:tcW w:w="80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w:t>
            </w:r>
          </w:p>
        </w:tc>
        <w:tc>
          <w:tcPr>
            <w:tcW w:w="81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100</w:t>
            </w:r>
          </w:p>
        </w:tc>
        <w:tc>
          <w:tcPr>
            <w:tcW w:w="821"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88</w:t>
            </w:r>
          </w:p>
        </w:tc>
        <w:tc>
          <w:tcPr>
            <w:tcW w:w="72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4,1</w:t>
            </w:r>
          </w:p>
        </w:tc>
        <w:tc>
          <w:tcPr>
            <w:tcW w:w="2134"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sz w:val="22"/>
                <w:szCs w:val="22"/>
              </w:rPr>
            </w:pPr>
            <w:proofErr w:type="spellStart"/>
            <w:r>
              <w:rPr>
                <w:b/>
              </w:rPr>
              <w:t>Абакарова</w:t>
            </w:r>
            <w:proofErr w:type="spellEnd"/>
            <w:r>
              <w:rPr>
                <w:b/>
              </w:rPr>
              <w:t xml:space="preserve"> Х.Р.</w:t>
            </w:r>
          </w:p>
        </w:tc>
      </w:tr>
    </w:tbl>
    <w:p w:rsidR="005E39A3" w:rsidRDefault="005E39A3" w:rsidP="005E39A3">
      <w:pPr>
        <w:rPr>
          <w:rFonts w:ascii="Calibri" w:hAnsi="Calibri"/>
          <w:sz w:val="28"/>
          <w:szCs w:val="22"/>
        </w:rPr>
      </w:pPr>
    </w:p>
    <w:p w:rsidR="001F05C6" w:rsidRDefault="001F05C6" w:rsidP="001F05C6">
      <w:r>
        <w:rPr>
          <w:b/>
        </w:rPr>
        <w:t>Типичные ошибки:</w:t>
      </w:r>
      <w:r>
        <w:t xml:space="preserve"> Ряд содержательных вопросов усвоен в недостаточной степени.  На недостаточно высоком уровне находится </w:t>
      </w:r>
      <w:proofErr w:type="spellStart"/>
      <w:r>
        <w:t>сформированность</w:t>
      </w:r>
      <w:proofErr w:type="spellEnd"/>
      <w:r>
        <w:t xml:space="preserve"> умений оперировать полученными в курсе знаниями, решать в рамках изученного материала практические задачи, отражающие типичные ситуации в различных сферах деятельности человека.</w:t>
      </w:r>
    </w:p>
    <w:p w:rsidR="001F05C6" w:rsidRDefault="001F05C6" w:rsidP="001F05C6">
      <w:r>
        <w:rPr>
          <w:b/>
        </w:rPr>
        <w:t xml:space="preserve">Рекомендации:      </w:t>
      </w:r>
      <w:r>
        <w:t xml:space="preserve">                                                                                                                                                                                                1. Учителям– </w:t>
      </w:r>
      <w:proofErr w:type="gramStart"/>
      <w:r>
        <w:t>пр</w:t>
      </w:r>
      <w:proofErr w:type="gramEnd"/>
      <w:r>
        <w:t xml:space="preserve">едметникам провести анализ типичных ошибок, выявленных при выполнении  работы.                                                                                                                                                                                             2. Вести систематический мониторинг знаний учащихся по каждому модулю (разделу) предмета. 3.Организовать систематическую работу с фрагментами текстов с заданиями на анализ источников (отработка умений, находить, интерпретировать, комментировать информацию, полученную из текста). </w:t>
      </w:r>
    </w:p>
    <w:p w:rsidR="005E39A3" w:rsidRDefault="005E39A3" w:rsidP="005E39A3">
      <w:pPr>
        <w:rPr>
          <w:sz w:val="28"/>
        </w:rPr>
      </w:pPr>
    </w:p>
    <w:p w:rsidR="005E39A3" w:rsidRDefault="005E39A3" w:rsidP="005E39A3">
      <w:pPr>
        <w:rPr>
          <w:sz w:val="28"/>
        </w:rPr>
      </w:pPr>
    </w:p>
    <w:p w:rsidR="00322969" w:rsidRDefault="00322969" w:rsidP="005E39A3">
      <w:pPr>
        <w:rPr>
          <w:sz w:val="28"/>
        </w:rPr>
      </w:pPr>
    </w:p>
    <w:p w:rsidR="00322969" w:rsidRDefault="00322969" w:rsidP="005E39A3">
      <w:pPr>
        <w:rPr>
          <w:sz w:val="28"/>
        </w:rPr>
      </w:pPr>
    </w:p>
    <w:p w:rsidR="003F7DE9" w:rsidRDefault="003F7DE9" w:rsidP="005E39A3">
      <w:pPr>
        <w:jc w:val="center"/>
        <w:rPr>
          <w:b/>
        </w:rPr>
      </w:pPr>
    </w:p>
    <w:p w:rsidR="003F7DE9" w:rsidRDefault="00BE612E" w:rsidP="00BE612E">
      <w:pPr>
        <w:tabs>
          <w:tab w:val="left" w:pos="1350"/>
        </w:tabs>
        <w:rPr>
          <w:b/>
        </w:rPr>
      </w:pPr>
      <w:r>
        <w:rPr>
          <w:b/>
        </w:rPr>
        <w:tab/>
        <w:t>Результаты административных контрольных работ по обществознанию.</w:t>
      </w:r>
    </w:p>
    <w:p w:rsidR="003F7DE9" w:rsidRDefault="003F7DE9" w:rsidP="005E39A3">
      <w:pPr>
        <w:jc w:val="center"/>
        <w:rPr>
          <w:b/>
        </w:rPr>
      </w:pPr>
    </w:p>
    <w:tbl>
      <w:tblPr>
        <w:tblpPr w:leftFromText="180" w:rightFromText="180" w:vertAnchor="page" w:horzAnchor="margin" w:tblpY="15106"/>
        <w:tblW w:w="11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86"/>
        <w:gridCol w:w="1017"/>
        <w:gridCol w:w="1267"/>
        <w:gridCol w:w="804"/>
        <w:gridCol w:w="804"/>
        <w:gridCol w:w="804"/>
        <w:gridCol w:w="804"/>
        <w:gridCol w:w="816"/>
        <w:gridCol w:w="827"/>
        <w:gridCol w:w="726"/>
        <w:gridCol w:w="2244"/>
      </w:tblGrid>
      <w:tr w:rsidR="00BE612E" w:rsidTr="00BE612E">
        <w:tc>
          <w:tcPr>
            <w:tcW w:w="1086"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 xml:space="preserve">Класс </w:t>
            </w:r>
          </w:p>
        </w:tc>
        <w:tc>
          <w:tcPr>
            <w:tcW w:w="1017" w:type="dxa"/>
            <w:tcBorders>
              <w:top w:val="single" w:sz="4" w:space="0" w:color="auto"/>
              <w:left w:val="single" w:sz="4" w:space="0" w:color="auto"/>
              <w:bottom w:val="single" w:sz="4" w:space="0" w:color="auto"/>
              <w:right w:val="single" w:sz="4" w:space="0" w:color="auto"/>
            </w:tcBorders>
            <w:hideMark/>
          </w:tcPr>
          <w:p w:rsidR="00BE612E" w:rsidRDefault="00BE612E" w:rsidP="00BE612E">
            <w:pPr>
              <w:rPr>
                <w:b/>
              </w:rPr>
            </w:pPr>
            <w:r>
              <w:rPr>
                <w:b/>
              </w:rPr>
              <w:t xml:space="preserve">Кол-во </w:t>
            </w:r>
          </w:p>
          <w:p w:rsidR="00BE612E" w:rsidRDefault="00BE612E" w:rsidP="00BE612E">
            <w:pPr>
              <w:spacing w:after="200" w:line="276" w:lineRule="auto"/>
              <w:ind w:right="-77"/>
              <w:rPr>
                <w:b/>
              </w:rPr>
            </w:pPr>
            <w:r>
              <w:rPr>
                <w:b/>
              </w:rPr>
              <w:t>уч-ся по списку</w:t>
            </w:r>
          </w:p>
        </w:tc>
        <w:tc>
          <w:tcPr>
            <w:tcW w:w="1267" w:type="dxa"/>
            <w:tcBorders>
              <w:top w:val="single" w:sz="4" w:space="0" w:color="auto"/>
              <w:left w:val="single" w:sz="4" w:space="0" w:color="auto"/>
              <w:bottom w:val="single" w:sz="4" w:space="0" w:color="auto"/>
              <w:right w:val="single" w:sz="4" w:space="0" w:color="auto"/>
            </w:tcBorders>
            <w:hideMark/>
          </w:tcPr>
          <w:p w:rsidR="00BE612E" w:rsidRDefault="00BE612E" w:rsidP="00BE612E">
            <w:pPr>
              <w:rPr>
                <w:b/>
              </w:rPr>
            </w:pPr>
            <w:r>
              <w:rPr>
                <w:b/>
              </w:rPr>
              <w:t>Кол-во</w:t>
            </w:r>
          </w:p>
          <w:p w:rsidR="00BE612E" w:rsidRDefault="00BE612E" w:rsidP="00BE612E">
            <w:pPr>
              <w:spacing w:after="200" w:line="276" w:lineRule="auto"/>
              <w:rPr>
                <w:b/>
              </w:rPr>
            </w:pPr>
            <w:proofErr w:type="spellStart"/>
            <w:r>
              <w:rPr>
                <w:b/>
              </w:rPr>
              <w:t>присутсв</w:t>
            </w:r>
            <w:proofErr w:type="spellEnd"/>
            <w:r>
              <w:rPr>
                <w:b/>
              </w:rPr>
              <w:t>.</w:t>
            </w:r>
          </w:p>
        </w:tc>
        <w:tc>
          <w:tcPr>
            <w:tcW w:w="804" w:type="dxa"/>
            <w:tcBorders>
              <w:top w:val="single" w:sz="4" w:space="0" w:color="auto"/>
              <w:left w:val="single" w:sz="4" w:space="0" w:color="auto"/>
              <w:bottom w:val="single" w:sz="4" w:space="0" w:color="auto"/>
              <w:right w:val="single" w:sz="4" w:space="0" w:color="auto"/>
            </w:tcBorders>
          </w:tcPr>
          <w:p w:rsidR="00BE612E" w:rsidRDefault="00BE612E" w:rsidP="00BE612E">
            <w:pPr>
              <w:rPr>
                <w:b/>
              </w:rPr>
            </w:pPr>
            <w:r>
              <w:rPr>
                <w:b/>
              </w:rPr>
              <w:t>На «5»</w:t>
            </w:r>
          </w:p>
          <w:p w:rsidR="00BE612E" w:rsidRDefault="00BE612E" w:rsidP="00BE612E">
            <w:pPr>
              <w:spacing w:after="200" w:line="276" w:lineRule="auto"/>
              <w:rPr>
                <w:b/>
              </w:rPr>
            </w:pPr>
          </w:p>
        </w:tc>
        <w:tc>
          <w:tcPr>
            <w:tcW w:w="804" w:type="dxa"/>
            <w:tcBorders>
              <w:top w:val="single" w:sz="4" w:space="0" w:color="auto"/>
              <w:left w:val="single" w:sz="4" w:space="0" w:color="auto"/>
              <w:bottom w:val="single" w:sz="4" w:space="0" w:color="auto"/>
              <w:right w:val="single" w:sz="4" w:space="0" w:color="auto"/>
            </w:tcBorders>
          </w:tcPr>
          <w:p w:rsidR="00BE612E" w:rsidRDefault="00BE612E" w:rsidP="00BE612E">
            <w:pPr>
              <w:rPr>
                <w:b/>
              </w:rPr>
            </w:pPr>
            <w:r>
              <w:rPr>
                <w:b/>
              </w:rPr>
              <w:t>На</w:t>
            </w:r>
          </w:p>
          <w:p w:rsidR="00BE612E" w:rsidRDefault="00BE612E" w:rsidP="00BE612E">
            <w:pPr>
              <w:rPr>
                <w:b/>
                <w:sz w:val="22"/>
                <w:szCs w:val="22"/>
              </w:rPr>
            </w:pPr>
            <w:r>
              <w:rPr>
                <w:b/>
              </w:rPr>
              <w:t>«4»</w:t>
            </w:r>
          </w:p>
          <w:p w:rsidR="00BE612E" w:rsidRDefault="00BE612E" w:rsidP="00BE612E">
            <w:pPr>
              <w:spacing w:after="200" w:line="276" w:lineRule="auto"/>
              <w:rPr>
                <w:b/>
              </w:rPr>
            </w:pPr>
          </w:p>
        </w:tc>
        <w:tc>
          <w:tcPr>
            <w:tcW w:w="804" w:type="dxa"/>
            <w:tcBorders>
              <w:top w:val="single" w:sz="4" w:space="0" w:color="auto"/>
              <w:left w:val="single" w:sz="4" w:space="0" w:color="auto"/>
              <w:bottom w:val="single" w:sz="4" w:space="0" w:color="auto"/>
              <w:right w:val="single" w:sz="4" w:space="0" w:color="auto"/>
            </w:tcBorders>
          </w:tcPr>
          <w:p w:rsidR="00BE612E" w:rsidRDefault="00BE612E" w:rsidP="00BE612E">
            <w:pPr>
              <w:rPr>
                <w:b/>
              </w:rPr>
            </w:pPr>
            <w:r>
              <w:rPr>
                <w:b/>
              </w:rPr>
              <w:t>На</w:t>
            </w:r>
          </w:p>
          <w:p w:rsidR="00BE612E" w:rsidRDefault="00BE612E" w:rsidP="00BE612E">
            <w:pPr>
              <w:rPr>
                <w:b/>
                <w:sz w:val="22"/>
                <w:szCs w:val="22"/>
              </w:rPr>
            </w:pPr>
            <w:r>
              <w:rPr>
                <w:b/>
              </w:rPr>
              <w:t>«3»</w:t>
            </w:r>
          </w:p>
          <w:p w:rsidR="00BE612E" w:rsidRDefault="00BE612E" w:rsidP="00BE612E">
            <w:pPr>
              <w:spacing w:after="200" w:line="276" w:lineRule="auto"/>
              <w:rPr>
                <w:b/>
              </w:rPr>
            </w:pPr>
          </w:p>
        </w:tc>
        <w:tc>
          <w:tcPr>
            <w:tcW w:w="804" w:type="dxa"/>
            <w:tcBorders>
              <w:top w:val="single" w:sz="4" w:space="0" w:color="auto"/>
              <w:left w:val="single" w:sz="4" w:space="0" w:color="auto"/>
              <w:bottom w:val="single" w:sz="4" w:space="0" w:color="auto"/>
              <w:right w:val="single" w:sz="4" w:space="0" w:color="auto"/>
            </w:tcBorders>
            <w:hideMark/>
          </w:tcPr>
          <w:p w:rsidR="00BE612E" w:rsidRDefault="00BE612E" w:rsidP="00BE612E">
            <w:pPr>
              <w:rPr>
                <w:b/>
              </w:rPr>
            </w:pPr>
            <w:r>
              <w:rPr>
                <w:b/>
              </w:rPr>
              <w:t>На</w:t>
            </w:r>
          </w:p>
          <w:p w:rsidR="00BE612E" w:rsidRDefault="00BE612E" w:rsidP="00BE612E">
            <w:pPr>
              <w:spacing w:after="200" w:line="276" w:lineRule="auto"/>
              <w:rPr>
                <w:b/>
              </w:rPr>
            </w:pPr>
            <w:r>
              <w:rPr>
                <w:b/>
              </w:rPr>
              <w:t>«2»</w:t>
            </w:r>
          </w:p>
        </w:tc>
        <w:tc>
          <w:tcPr>
            <w:tcW w:w="816" w:type="dxa"/>
            <w:tcBorders>
              <w:top w:val="single" w:sz="4" w:space="0" w:color="auto"/>
              <w:left w:val="single" w:sz="4" w:space="0" w:color="auto"/>
              <w:bottom w:val="single" w:sz="4" w:space="0" w:color="auto"/>
              <w:right w:val="single" w:sz="4" w:space="0" w:color="auto"/>
            </w:tcBorders>
            <w:hideMark/>
          </w:tcPr>
          <w:p w:rsidR="00BE612E" w:rsidRDefault="00BE612E" w:rsidP="00BE612E">
            <w:pPr>
              <w:rPr>
                <w:b/>
              </w:rPr>
            </w:pPr>
            <w:r>
              <w:rPr>
                <w:b/>
              </w:rPr>
              <w:t>%</w:t>
            </w:r>
          </w:p>
          <w:p w:rsidR="00BE612E" w:rsidRDefault="00BE612E" w:rsidP="00BE612E">
            <w:pPr>
              <w:spacing w:after="200" w:line="276" w:lineRule="auto"/>
              <w:rPr>
                <w:b/>
              </w:rPr>
            </w:pPr>
            <w:proofErr w:type="spellStart"/>
            <w:r>
              <w:rPr>
                <w:b/>
              </w:rPr>
              <w:t>усп</w:t>
            </w:r>
            <w:proofErr w:type="spellEnd"/>
            <w:r>
              <w:rPr>
                <w:b/>
              </w:rPr>
              <w:t>.</w:t>
            </w:r>
          </w:p>
        </w:tc>
        <w:tc>
          <w:tcPr>
            <w:tcW w:w="827" w:type="dxa"/>
            <w:tcBorders>
              <w:top w:val="single" w:sz="4" w:space="0" w:color="auto"/>
              <w:left w:val="single" w:sz="4" w:space="0" w:color="auto"/>
              <w:bottom w:val="single" w:sz="4" w:space="0" w:color="auto"/>
              <w:right w:val="single" w:sz="4" w:space="0" w:color="auto"/>
            </w:tcBorders>
            <w:hideMark/>
          </w:tcPr>
          <w:p w:rsidR="00BE612E" w:rsidRDefault="00BE612E" w:rsidP="00BE612E">
            <w:pPr>
              <w:rPr>
                <w:b/>
              </w:rPr>
            </w:pPr>
            <w:r>
              <w:rPr>
                <w:b/>
              </w:rPr>
              <w:t>%</w:t>
            </w:r>
          </w:p>
          <w:p w:rsidR="00BE612E" w:rsidRDefault="00BE612E" w:rsidP="00BE612E">
            <w:pPr>
              <w:spacing w:after="200" w:line="276" w:lineRule="auto"/>
              <w:rPr>
                <w:b/>
              </w:rPr>
            </w:pPr>
            <w:proofErr w:type="spellStart"/>
            <w:r>
              <w:rPr>
                <w:b/>
              </w:rPr>
              <w:t>кач</w:t>
            </w:r>
            <w:proofErr w:type="spellEnd"/>
            <w:r>
              <w:rPr>
                <w:b/>
              </w:rPr>
              <w:t>.</w:t>
            </w:r>
          </w:p>
        </w:tc>
        <w:tc>
          <w:tcPr>
            <w:tcW w:w="726" w:type="dxa"/>
            <w:tcBorders>
              <w:top w:val="single" w:sz="4" w:space="0" w:color="auto"/>
              <w:left w:val="single" w:sz="4" w:space="0" w:color="auto"/>
              <w:bottom w:val="single" w:sz="4" w:space="0" w:color="auto"/>
              <w:right w:val="single" w:sz="4" w:space="0" w:color="auto"/>
            </w:tcBorders>
            <w:hideMark/>
          </w:tcPr>
          <w:p w:rsidR="00BE612E" w:rsidRDefault="00BE612E" w:rsidP="00BE612E">
            <w:pPr>
              <w:rPr>
                <w:b/>
              </w:rPr>
            </w:pPr>
            <w:proofErr w:type="gramStart"/>
            <w:r>
              <w:rPr>
                <w:b/>
              </w:rPr>
              <w:t>Ср</w:t>
            </w:r>
            <w:proofErr w:type="gramEnd"/>
            <w:r>
              <w:rPr>
                <w:b/>
              </w:rPr>
              <w:t>.</w:t>
            </w:r>
          </w:p>
          <w:p w:rsidR="00BE612E" w:rsidRDefault="00BE612E" w:rsidP="00BE612E">
            <w:pPr>
              <w:spacing w:after="200" w:line="276" w:lineRule="auto"/>
              <w:rPr>
                <w:b/>
              </w:rPr>
            </w:pPr>
            <w:r>
              <w:rPr>
                <w:b/>
              </w:rPr>
              <w:t>балл</w:t>
            </w:r>
          </w:p>
        </w:tc>
        <w:tc>
          <w:tcPr>
            <w:tcW w:w="2244" w:type="dxa"/>
            <w:tcBorders>
              <w:top w:val="single" w:sz="4" w:space="0" w:color="auto"/>
              <w:left w:val="single" w:sz="4" w:space="0" w:color="auto"/>
              <w:bottom w:val="single" w:sz="4" w:space="0" w:color="auto"/>
              <w:right w:val="single" w:sz="4" w:space="0" w:color="auto"/>
            </w:tcBorders>
          </w:tcPr>
          <w:p w:rsidR="00BE612E" w:rsidRDefault="00BE612E" w:rsidP="00BE612E">
            <w:pPr>
              <w:rPr>
                <w:b/>
              </w:rPr>
            </w:pPr>
            <w:r>
              <w:rPr>
                <w:b/>
              </w:rPr>
              <w:t>Учитель</w:t>
            </w:r>
          </w:p>
          <w:p w:rsidR="00BE612E" w:rsidRDefault="00BE612E" w:rsidP="00BE612E">
            <w:pPr>
              <w:spacing w:after="200" w:line="276" w:lineRule="auto"/>
              <w:rPr>
                <w:b/>
              </w:rPr>
            </w:pPr>
          </w:p>
        </w:tc>
      </w:tr>
      <w:tr w:rsidR="00BE612E" w:rsidTr="00BE612E">
        <w:tc>
          <w:tcPr>
            <w:tcW w:w="1086"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6а</w:t>
            </w:r>
          </w:p>
        </w:tc>
        <w:tc>
          <w:tcPr>
            <w:tcW w:w="1017"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22</w:t>
            </w:r>
          </w:p>
        </w:tc>
        <w:tc>
          <w:tcPr>
            <w:tcW w:w="1267"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22</w:t>
            </w:r>
          </w:p>
        </w:tc>
        <w:tc>
          <w:tcPr>
            <w:tcW w:w="804"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9</w:t>
            </w:r>
          </w:p>
        </w:tc>
        <w:tc>
          <w:tcPr>
            <w:tcW w:w="804"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7</w:t>
            </w:r>
          </w:p>
        </w:tc>
        <w:tc>
          <w:tcPr>
            <w:tcW w:w="804"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6</w:t>
            </w:r>
          </w:p>
        </w:tc>
        <w:tc>
          <w:tcPr>
            <w:tcW w:w="804"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w:t>
            </w:r>
          </w:p>
        </w:tc>
        <w:tc>
          <w:tcPr>
            <w:tcW w:w="816"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100</w:t>
            </w:r>
          </w:p>
        </w:tc>
        <w:tc>
          <w:tcPr>
            <w:tcW w:w="827"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73</w:t>
            </w:r>
          </w:p>
        </w:tc>
        <w:tc>
          <w:tcPr>
            <w:tcW w:w="726"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4,1</w:t>
            </w:r>
          </w:p>
        </w:tc>
        <w:tc>
          <w:tcPr>
            <w:tcW w:w="2244"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Ибрагимов Р.Г.</w:t>
            </w:r>
          </w:p>
        </w:tc>
      </w:tr>
      <w:tr w:rsidR="00BE612E" w:rsidTr="00BE612E">
        <w:tc>
          <w:tcPr>
            <w:tcW w:w="1086"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6б</w:t>
            </w:r>
          </w:p>
        </w:tc>
        <w:tc>
          <w:tcPr>
            <w:tcW w:w="1017"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19</w:t>
            </w:r>
          </w:p>
        </w:tc>
        <w:tc>
          <w:tcPr>
            <w:tcW w:w="1267"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19</w:t>
            </w:r>
          </w:p>
        </w:tc>
        <w:tc>
          <w:tcPr>
            <w:tcW w:w="804"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5</w:t>
            </w:r>
          </w:p>
        </w:tc>
        <w:tc>
          <w:tcPr>
            <w:tcW w:w="804"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7</w:t>
            </w:r>
          </w:p>
        </w:tc>
        <w:tc>
          <w:tcPr>
            <w:tcW w:w="804"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7</w:t>
            </w:r>
          </w:p>
        </w:tc>
        <w:tc>
          <w:tcPr>
            <w:tcW w:w="804"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w:t>
            </w:r>
          </w:p>
        </w:tc>
        <w:tc>
          <w:tcPr>
            <w:tcW w:w="816"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100</w:t>
            </w:r>
          </w:p>
        </w:tc>
        <w:tc>
          <w:tcPr>
            <w:tcW w:w="827"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63</w:t>
            </w:r>
          </w:p>
        </w:tc>
        <w:tc>
          <w:tcPr>
            <w:tcW w:w="726"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3.9</w:t>
            </w:r>
          </w:p>
        </w:tc>
        <w:tc>
          <w:tcPr>
            <w:tcW w:w="2244"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Ибрагимов Р.Г.</w:t>
            </w:r>
          </w:p>
        </w:tc>
      </w:tr>
      <w:tr w:rsidR="00BE612E" w:rsidTr="00BE612E">
        <w:trPr>
          <w:trHeight w:val="375"/>
        </w:trPr>
        <w:tc>
          <w:tcPr>
            <w:tcW w:w="1086"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lastRenderedPageBreak/>
              <w:t>6в</w:t>
            </w:r>
          </w:p>
        </w:tc>
        <w:tc>
          <w:tcPr>
            <w:tcW w:w="1017"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18</w:t>
            </w:r>
          </w:p>
        </w:tc>
        <w:tc>
          <w:tcPr>
            <w:tcW w:w="1267"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18</w:t>
            </w:r>
          </w:p>
        </w:tc>
        <w:tc>
          <w:tcPr>
            <w:tcW w:w="804"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2</w:t>
            </w:r>
          </w:p>
        </w:tc>
        <w:tc>
          <w:tcPr>
            <w:tcW w:w="804"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5</w:t>
            </w:r>
          </w:p>
        </w:tc>
        <w:tc>
          <w:tcPr>
            <w:tcW w:w="804"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11</w:t>
            </w:r>
          </w:p>
        </w:tc>
        <w:tc>
          <w:tcPr>
            <w:tcW w:w="804"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w:t>
            </w:r>
          </w:p>
        </w:tc>
        <w:tc>
          <w:tcPr>
            <w:tcW w:w="816"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100</w:t>
            </w:r>
          </w:p>
        </w:tc>
        <w:tc>
          <w:tcPr>
            <w:tcW w:w="827"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39</w:t>
            </w:r>
          </w:p>
        </w:tc>
        <w:tc>
          <w:tcPr>
            <w:tcW w:w="726"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3,5</w:t>
            </w:r>
          </w:p>
        </w:tc>
        <w:tc>
          <w:tcPr>
            <w:tcW w:w="2244"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proofErr w:type="spellStart"/>
            <w:r>
              <w:rPr>
                <w:b/>
              </w:rPr>
              <w:t>Агарагимова</w:t>
            </w:r>
            <w:proofErr w:type="spellEnd"/>
            <w:r>
              <w:rPr>
                <w:b/>
              </w:rPr>
              <w:t xml:space="preserve"> Ж.Г.</w:t>
            </w:r>
          </w:p>
        </w:tc>
      </w:tr>
      <w:tr w:rsidR="00BE612E" w:rsidTr="00BE612E">
        <w:trPr>
          <w:trHeight w:val="502"/>
        </w:trPr>
        <w:tc>
          <w:tcPr>
            <w:tcW w:w="1086"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sz w:val="22"/>
                <w:szCs w:val="22"/>
              </w:rPr>
            </w:pPr>
            <w:r>
              <w:rPr>
                <w:b/>
              </w:rPr>
              <w:t>6г</w:t>
            </w:r>
          </w:p>
        </w:tc>
        <w:tc>
          <w:tcPr>
            <w:tcW w:w="1017"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19</w:t>
            </w:r>
          </w:p>
        </w:tc>
        <w:tc>
          <w:tcPr>
            <w:tcW w:w="1267"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19</w:t>
            </w:r>
          </w:p>
        </w:tc>
        <w:tc>
          <w:tcPr>
            <w:tcW w:w="804"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w:t>
            </w:r>
          </w:p>
        </w:tc>
        <w:tc>
          <w:tcPr>
            <w:tcW w:w="804"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8</w:t>
            </w:r>
          </w:p>
        </w:tc>
        <w:tc>
          <w:tcPr>
            <w:tcW w:w="804"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10</w:t>
            </w:r>
          </w:p>
        </w:tc>
        <w:tc>
          <w:tcPr>
            <w:tcW w:w="804"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1</w:t>
            </w:r>
          </w:p>
        </w:tc>
        <w:tc>
          <w:tcPr>
            <w:tcW w:w="816"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95</w:t>
            </w:r>
          </w:p>
        </w:tc>
        <w:tc>
          <w:tcPr>
            <w:tcW w:w="827"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43</w:t>
            </w:r>
          </w:p>
        </w:tc>
        <w:tc>
          <w:tcPr>
            <w:tcW w:w="726"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3,3</w:t>
            </w:r>
          </w:p>
        </w:tc>
        <w:tc>
          <w:tcPr>
            <w:tcW w:w="2244"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proofErr w:type="spellStart"/>
            <w:r>
              <w:rPr>
                <w:b/>
              </w:rPr>
              <w:t>Агарагимова</w:t>
            </w:r>
            <w:proofErr w:type="spellEnd"/>
            <w:r>
              <w:rPr>
                <w:b/>
              </w:rPr>
              <w:t xml:space="preserve"> Ж.Г.</w:t>
            </w:r>
          </w:p>
        </w:tc>
      </w:tr>
      <w:tr w:rsidR="00BE612E" w:rsidTr="00BE612E">
        <w:tc>
          <w:tcPr>
            <w:tcW w:w="1086"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7а</w:t>
            </w:r>
          </w:p>
        </w:tc>
        <w:tc>
          <w:tcPr>
            <w:tcW w:w="1017"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21</w:t>
            </w:r>
          </w:p>
        </w:tc>
        <w:tc>
          <w:tcPr>
            <w:tcW w:w="1267"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21</w:t>
            </w:r>
          </w:p>
        </w:tc>
        <w:tc>
          <w:tcPr>
            <w:tcW w:w="804"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w:t>
            </w:r>
          </w:p>
        </w:tc>
        <w:tc>
          <w:tcPr>
            <w:tcW w:w="804"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11</w:t>
            </w:r>
          </w:p>
        </w:tc>
        <w:tc>
          <w:tcPr>
            <w:tcW w:w="804"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9</w:t>
            </w:r>
          </w:p>
        </w:tc>
        <w:tc>
          <w:tcPr>
            <w:tcW w:w="804"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1</w:t>
            </w:r>
          </w:p>
        </w:tc>
        <w:tc>
          <w:tcPr>
            <w:tcW w:w="816"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95</w:t>
            </w:r>
          </w:p>
        </w:tc>
        <w:tc>
          <w:tcPr>
            <w:tcW w:w="827"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53</w:t>
            </w:r>
          </w:p>
        </w:tc>
        <w:tc>
          <w:tcPr>
            <w:tcW w:w="726"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3,5</w:t>
            </w:r>
          </w:p>
        </w:tc>
        <w:tc>
          <w:tcPr>
            <w:tcW w:w="2244"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proofErr w:type="spellStart"/>
            <w:r>
              <w:rPr>
                <w:b/>
              </w:rPr>
              <w:t>Агарагимова</w:t>
            </w:r>
            <w:proofErr w:type="spellEnd"/>
            <w:r>
              <w:rPr>
                <w:b/>
              </w:rPr>
              <w:t xml:space="preserve"> Ж.Г.</w:t>
            </w:r>
          </w:p>
        </w:tc>
      </w:tr>
      <w:tr w:rsidR="00BE612E" w:rsidTr="00BE612E">
        <w:tc>
          <w:tcPr>
            <w:tcW w:w="1086"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7б</w:t>
            </w:r>
          </w:p>
        </w:tc>
        <w:tc>
          <w:tcPr>
            <w:tcW w:w="1017"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18</w:t>
            </w:r>
          </w:p>
        </w:tc>
        <w:tc>
          <w:tcPr>
            <w:tcW w:w="1267"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17</w:t>
            </w:r>
          </w:p>
        </w:tc>
        <w:tc>
          <w:tcPr>
            <w:tcW w:w="804"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1</w:t>
            </w:r>
          </w:p>
        </w:tc>
        <w:tc>
          <w:tcPr>
            <w:tcW w:w="804"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4</w:t>
            </w:r>
          </w:p>
        </w:tc>
        <w:tc>
          <w:tcPr>
            <w:tcW w:w="804"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8</w:t>
            </w:r>
          </w:p>
        </w:tc>
        <w:tc>
          <w:tcPr>
            <w:tcW w:w="804"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4</w:t>
            </w:r>
          </w:p>
        </w:tc>
        <w:tc>
          <w:tcPr>
            <w:tcW w:w="816"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76</w:t>
            </w:r>
          </w:p>
        </w:tc>
        <w:tc>
          <w:tcPr>
            <w:tcW w:w="827"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29</w:t>
            </w:r>
          </w:p>
        </w:tc>
        <w:tc>
          <w:tcPr>
            <w:tcW w:w="726"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3,2</w:t>
            </w:r>
          </w:p>
        </w:tc>
        <w:tc>
          <w:tcPr>
            <w:tcW w:w="2244"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proofErr w:type="spellStart"/>
            <w:r>
              <w:rPr>
                <w:b/>
              </w:rPr>
              <w:t>Агарагимова</w:t>
            </w:r>
            <w:proofErr w:type="spellEnd"/>
            <w:r>
              <w:rPr>
                <w:b/>
              </w:rPr>
              <w:t xml:space="preserve"> Ж.Г.</w:t>
            </w:r>
          </w:p>
        </w:tc>
      </w:tr>
      <w:tr w:rsidR="00BE612E" w:rsidTr="00BE612E">
        <w:trPr>
          <w:trHeight w:val="255"/>
        </w:trPr>
        <w:tc>
          <w:tcPr>
            <w:tcW w:w="1086"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7в</w:t>
            </w:r>
          </w:p>
        </w:tc>
        <w:tc>
          <w:tcPr>
            <w:tcW w:w="1017"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18</w:t>
            </w:r>
          </w:p>
        </w:tc>
        <w:tc>
          <w:tcPr>
            <w:tcW w:w="1267"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13</w:t>
            </w:r>
          </w:p>
        </w:tc>
        <w:tc>
          <w:tcPr>
            <w:tcW w:w="804"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w:t>
            </w:r>
          </w:p>
        </w:tc>
        <w:tc>
          <w:tcPr>
            <w:tcW w:w="804"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8</w:t>
            </w:r>
          </w:p>
        </w:tc>
        <w:tc>
          <w:tcPr>
            <w:tcW w:w="804"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5</w:t>
            </w:r>
          </w:p>
        </w:tc>
        <w:tc>
          <w:tcPr>
            <w:tcW w:w="804"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w:t>
            </w:r>
          </w:p>
        </w:tc>
        <w:tc>
          <w:tcPr>
            <w:tcW w:w="816"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100</w:t>
            </w:r>
          </w:p>
        </w:tc>
        <w:tc>
          <w:tcPr>
            <w:tcW w:w="827"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62</w:t>
            </w:r>
          </w:p>
        </w:tc>
        <w:tc>
          <w:tcPr>
            <w:tcW w:w="726"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3,6</w:t>
            </w:r>
          </w:p>
        </w:tc>
        <w:tc>
          <w:tcPr>
            <w:tcW w:w="2244"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proofErr w:type="spellStart"/>
            <w:r>
              <w:rPr>
                <w:b/>
              </w:rPr>
              <w:t>Агарагимова</w:t>
            </w:r>
            <w:proofErr w:type="spellEnd"/>
            <w:r>
              <w:rPr>
                <w:b/>
              </w:rPr>
              <w:t xml:space="preserve"> Ж.Г.</w:t>
            </w:r>
          </w:p>
        </w:tc>
      </w:tr>
      <w:tr w:rsidR="00BE612E" w:rsidTr="00BE612E">
        <w:tc>
          <w:tcPr>
            <w:tcW w:w="1086"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8 а</w:t>
            </w:r>
          </w:p>
        </w:tc>
        <w:tc>
          <w:tcPr>
            <w:tcW w:w="1017"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22</w:t>
            </w:r>
          </w:p>
        </w:tc>
        <w:tc>
          <w:tcPr>
            <w:tcW w:w="1267"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19</w:t>
            </w:r>
          </w:p>
        </w:tc>
        <w:tc>
          <w:tcPr>
            <w:tcW w:w="804"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3</w:t>
            </w:r>
          </w:p>
        </w:tc>
        <w:tc>
          <w:tcPr>
            <w:tcW w:w="804"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8</w:t>
            </w:r>
          </w:p>
        </w:tc>
        <w:tc>
          <w:tcPr>
            <w:tcW w:w="804"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8</w:t>
            </w:r>
          </w:p>
        </w:tc>
        <w:tc>
          <w:tcPr>
            <w:tcW w:w="804"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w:t>
            </w:r>
          </w:p>
        </w:tc>
        <w:tc>
          <w:tcPr>
            <w:tcW w:w="816"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100</w:t>
            </w:r>
          </w:p>
        </w:tc>
        <w:tc>
          <w:tcPr>
            <w:tcW w:w="827"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57</w:t>
            </w:r>
          </w:p>
        </w:tc>
        <w:tc>
          <w:tcPr>
            <w:tcW w:w="726"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3,74</w:t>
            </w:r>
          </w:p>
        </w:tc>
        <w:tc>
          <w:tcPr>
            <w:tcW w:w="2244"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Гусейнова М.Б.</w:t>
            </w:r>
          </w:p>
        </w:tc>
      </w:tr>
      <w:tr w:rsidR="00BE612E" w:rsidTr="00BE612E">
        <w:tc>
          <w:tcPr>
            <w:tcW w:w="1086"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8 б</w:t>
            </w:r>
          </w:p>
        </w:tc>
        <w:tc>
          <w:tcPr>
            <w:tcW w:w="1017"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20</w:t>
            </w:r>
          </w:p>
        </w:tc>
        <w:tc>
          <w:tcPr>
            <w:tcW w:w="1267"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16</w:t>
            </w:r>
          </w:p>
        </w:tc>
        <w:tc>
          <w:tcPr>
            <w:tcW w:w="804"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2</w:t>
            </w:r>
          </w:p>
        </w:tc>
        <w:tc>
          <w:tcPr>
            <w:tcW w:w="804"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9</w:t>
            </w:r>
          </w:p>
        </w:tc>
        <w:tc>
          <w:tcPr>
            <w:tcW w:w="804"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5</w:t>
            </w:r>
          </w:p>
        </w:tc>
        <w:tc>
          <w:tcPr>
            <w:tcW w:w="804"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w:t>
            </w:r>
          </w:p>
        </w:tc>
        <w:tc>
          <w:tcPr>
            <w:tcW w:w="816"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100</w:t>
            </w:r>
          </w:p>
        </w:tc>
        <w:tc>
          <w:tcPr>
            <w:tcW w:w="827"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68</w:t>
            </w:r>
          </w:p>
        </w:tc>
        <w:tc>
          <w:tcPr>
            <w:tcW w:w="726"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3,81</w:t>
            </w:r>
          </w:p>
        </w:tc>
        <w:tc>
          <w:tcPr>
            <w:tcW w:w="2244"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Гусейнова М.Б.</w:t>
            </w:r>
          </w:p>
        </w:tc>
      </w:tr>
      <w:tr w:rsidR="00BE612E" w:rsidTr="00BE612E">
        <w:tc>
          <w:tcPr>
            <w:tcW w:w="1086"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8 в</w:t>
            </w:r>
          </w:p>
        </w:tc>
        <w:tc>
          <w:tcPr>
            <w:tcW w:w="1017"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19</w:t>
            </w:r>
          </w:p>
        </w:tc>
        <w:tc>
          <w:tcPr>
            <w:tcW w:w="1267"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14</w:t>
            </w:r>
          </w:p>
        </w:tc>
        <w:tc>
          <w:tcPr>
            <w:tcW w:w="804"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w:t>
            </w:r>
          </w:p>
        </w:tc>
        <w:tc>
          <w:tcPr>
            <w:tcW w:w="804"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5</w:t>
            </w:r>
          </w:p>
        </w:tc>
        <w:tc>
          <w:tcPr>
            <w:tcW w:w="804"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8</w:t>
            </w:r>
          </w:p>
        </w:tc>
        <w:tc>
          <w:tcPr>
            <w:tcW w:w="804"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1</w:t>
            </w:r>
          </w:p>
        </w:tc>
        <w:tc>
          <w:tcPr>
            <w:tcW w:w="816"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92</w:t>
            </w:r>
          </w:p>
        </w:tc>
        <w:tc>
          <w:tcPr>
            <w:tcW w:w="827"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35</w:t>
            </w:r>
          </w:p>
        </w:tc>
        <w:tc>
          <w:tcPr>
            <w:tcW w:w="726"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3,29</w:t>
            </w:r>
          </w:p>
        </w:tc>
        <w:tc>
          <w:tcPr>
            <w:tcW w:w="2244"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Гусейнова М.Б.</w:t>
            </w:r>
          </w:p>
        </w:tc>
      </w:tr>
      <w:tr w:rsidR="00BE612E" w:rsidTr="00BE612E">
        <w:tc>
          <w:tcPr>
            <w:tcW w:w="1086"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line="276" w:lineRule="auto"/>
              <w:rPr>
                <w:sz w:val="22"/>
                <w:szCs w:val="22"/>
              </w:rPr>
            </w:pPr>
          </w:p>
        </w:tc>
        <w:tc>
          <w:tcPr>
            <w:tcW w:w="1017"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line="276" w:lineRule="auto"/>
              <w:rPr>
                <w:sz w:val="22"/>
                <w:szCs w:val="22"/>
              </w:rPr>
            </w:pPr>
          </w:p>
        </w:tc>
        <w:tc>
          <w:tcPr>
            <w:tcW w:w="1267"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line="276" w:lineRule="auto"/>
              <w:rPr>
                <w:sz w:val="22"/>
                <w:szCs w:val="22"/>
              </w:rPr>
            </w:pPr>
          </w:p>
        </w:tc>
        <w:tc>
          <w:tcPr>
            <w:tcW w:w="804"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line="276" w:lineRule="auto"/>
              <w:rPr>
                <w:sz w:val="22"/>
                <w:szCs w:val="22"/>
              </w:rPr>
            </w:pPr>
          </w:p>
        </w:tc>
        <w:tc>
          <w:tcPr>
            <w:tcW w:w="804"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line="276" w:lineRule="auto"/>
              <w:rPr>
                <w:sz w:val="22"/>
                <w:szCs w:val="22"/>
              </w:rPr>
            </w:pPr>
          </w:p>
        </w:tc>
        <w:tc>
          <w:tcPr>
            <w:tcW w:w="804"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line="276" w:lineRule="auto"/>
              <w:rPr>
                <w:sz w:val="22"/>
                <w:szCs w:val="22"/>
              </w:rPr>
            </w:pPr>
          </w:p>
        </w:tc>
        <w:tc>
          <w:tcPr>
            <w:tcW w:w="804"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line="276" w:lineRule="auto"/>
              <w:rPr>
                <w:sz w:val="22"/>
                <w:szCs w:val="22"/>
              </w:rPr>
            </w:pPr>
          </w:p>
        </w:tc>
        <w:tc>
          <w:tcPr>
            <w:tcW w:w="816"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line="276" w:lineRule="auto"/>
              <w:rPr>
                <w:sz w:val="22"/>
                <w:szCs w:val="22"/>
              </w:rPr>
            </w:pPr>
          </w:p>
        </w:tc>
        <w:tc>
          <w:tcPr>
            <w:tcW w:w="827"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line="276" w:lineRule="auto"/>
              <w:rPr>
                <w:sz w:val="22"/>
                <w:szCs w:val="22"/>
              </w:rPr>
            </w:pPr>
          </w:p>
        </w:tc>
        <w:tc>
          <w:tcPr>
            <w:tcW w:w="726"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line="276" w:lineRule="auto"/>
              <w:rPr>
                <w:sz w:val="22"/>
                <w:szCs w:val="22"/>
              </w:rPr>
            </w:pPr>
          </w:p>
        </w:tc>
        <w:tc>
          <w:tcPr>
            <w:tcW w:w="2244"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line="276" w:lineRule="auto"/>
              <w:rPr>
                <w:sz w:val="22"/>
                <w:szCs w:val="22"/>
              </w:rPr>
            </w:pPr>
          </w:p>
        </w:tc>
      </w:tr>
      <w:tr w:rsidR="00BE612E" w:rsidTr="00BE612E">
        <w:tc>
          <w:tcPr>
            <w:tcW w:w="1086"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sz w:val="22"/>
                <w:szCs w:val="22"/>
              </w:rPr>
            </w:pPr>
            <w:r>
              <w:rPr>
                <w:b/>
              </w:rPr>
              <w:t>9а</w:t>
            </w:r>
          </w:p>
        </w:tc>
        <w:tc>
          <w:tcPr>
            <w:tcW w:w="1017"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19</w:t>
            </w:r>
          </w:p>
        </w:tc>
        <w:tc>
          <w:tcPr>
            <w:tcW w:w="1267"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18</w:t>
            </w:r>
          </w:p>
        </w:tc>
        <w:tc>
          <w:tcPr>
            <w:tcW w:w="804"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4</w:t>
            </w:r>
          </w:p>
        </w:tc>
        <w:tc>
          <w:tcPr>
            <w:tcW w:w="804"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6</w:t>
            </w:r>
          </w:p>
        </w:tc>
        <w:tc>
          <w:tcPr>
            <w:tcW w:w="804"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7</w:t>
            </w:r>
          </w:p>
        </w:tc>
        <w:tc>
          <w:tcPr>
            <w:tcW w:w="804"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1</w:t>
            </w:r>
          </w:p>
        </w:tc>
        <w:tc>
          <w:tcPr>
            <w:tcW w:w="816"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94,4</w:t>
            </w:r>
          </w:p>
        </w:tc>
        <w:tc>
          <w:tcPr>
            <w:tcW w:w="827"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55,5</w:t>
            </w:r>
          </w:p>
        </w:tc>
        <w:tc>
          <w:tcPr>
            <w:tcW w:w="726"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3,2</w:t>
            </w:r>
          </w:p>
        </w:tc>
        <w:tc>
          <w:tcPr>
            <w:tcW w:w="2244"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proofErr w:type="spellStart"/>
            <w:r>
              <w:rPr>
                <w:b/>
              </w:rPr>
              <w:t>Багомедова</w:t>
            </w:r>
            <w:proofErr w:type="spellEnd"/>
            <w:r>
              <w:rPr>
                <w:b/>
              </w:rPr>
              <w:t xml:space="preserve"> С.Р.</w:t>
            </w:r>
          </w:p>
        </w:tc>
      </w:tr>
      <w:tr w:rsidR="00BE612E" w:rsidTr="00BE612E">
        <w:tc>
          <w:tcPr>
            <w:tcW w:w="1086"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sz w:val="22"/>
                <w:szCs w:val="22"/>
              </w:rPr>
            </w:pPr>
            <w:r>
              <w:rPr>
                <w:b/>
              </w:rPr>
              <w:t>9б</w:t>
            </w:r>
          </w:p>
        </w:tc>
        <w:tc>
          <w:tcPr>
            <w:tcW w:w="1017"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17</w:t>
            </w:r>
          </w:p>
        </w:tc>
        <w:tc>
          <w:tcPr>
            <w:tcW w:w="1267"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15</w:t>
            </w:r>
          </w:p>
        </w:tc>
        <w:tc>
          <w:tcPr>
            <w:tcW w:w="804"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5</w:t>
            </w:r>
          </w:p>
        </w:tc>
        <w:tc>
          <w:tcPr>
            <w:tcW w:w="804"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8</w:t>
            </w:r>
          </w:p>
        </w:tc>
        <w:tc>
          <w:tcPr>
            <w:tcW w:w="804"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3</w:t>
            </w:r>
          </w:p>
        </w:tc>
        <w:tc>
          <w:tcPr>
            <w:tcW w:w="804"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w:t>
            </w:r>
          </w:p>
        </w:tc>
        <w:tc>
          <w:tcPr>
            <w:tcW w:w="816"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4,4</w:t>
            </w:r>
          </w:p>
        </w:tc>
        <w:tc>
          <w:tcPr>
            <w:tcW w:w="827"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100</w:t>
            </w:r>
          </w:p>
        </w:tc>
        <w:tc>
          <w:tcPr>
            <w:tcW w:w="726"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86,6</w:t>
            </w:r>
          </w:p>
        </w:tc>
        <w:tc>
          <w:tcPr>
            <w:tcW w:w="2244"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proofErr w:type="spellStart"/>
            <w:r>
              <w:rPr>
                <w:b/>
              </w:rPr>
              <w:t>Багомедова</w:t>
            </w:r>
            <w:proofErr w:type="spellEnd"/>
            <w:r>
              <w:rPr>
                <w:b/>
              </w:rPr>
              <w:t xml:space="preserve"> С.Р.</w:t>
            </w:r>
          </w:p>
        </w:tc>
      </w:tr>
      <w:tr w:rsidR="00BE612E" w:rsidTr="00BE612E">
        <w:tc>
          <w:tcPr>
            <w:tcW w:w="1086"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sz w:val="22"/>
                <w:szCs w:val="22"/>
              </w:rPr>
            </w:pPr>
            <w:r>
              <w:rPr>
                <w:b/>
              </w:rPr>
              <w:t>9в</w:t>
            </w:r>
          </w:p>
        </w:tc>
        <w:tc>
          <w:tcPr>
            <w:tcW w:w="1017"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17</w:t>
            </w:r>
          </w:p>
        </w:tc>
        <w:tc>
          <w:tcPr>
            <w:tcW w:w="1267"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14</w:t>
            </w:r>
          </w:p>
        </w:tc>
        <w:tc>
          <w:tcPr>
            <w:tcW w:w="804"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w:t>
            </w:r>
          </w:p>
        </w:tc>
        <w:tc>
          <w:tcPr>
            <w:tcW w:w="804"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7</w:t>
            </w:r>
          </w:p>
        </w:tc>
        <w:tc>
          <w:tcPr>
            <w:tcW w:w="804"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7</w:t>
            </w:r>
          </w:p>
        </w:tc>
        <w:tc>
          <w:tcPr>
            <w:tcW w:w="804"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w:t>
            </w:r>
          </w:p>
        </w:tc>
        <w:tc>
          <w:tcPr>
            <w:tcW w:w="816"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100</w:t>
            </w:r>
          </w:p>
        </w:tc>
        <w:tc>
          <w:tcPr>
            <w:tcW w:w="827"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50</w:t>
            </w:r>
          </w:p>
        </w:tc>
        <w:tc>
          <w:tcPr>
            <w:tcW w:w="726"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3,5</w:t>
            </w:r>
          </w:p>
        </w:tc>
        <w:tc>
          <w:tcPr>
            <w:tcW w:w="2244"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Гусейнова М.Б.</w:t>
            </w:r>
          </w:p>
        </w:tc>
      </w:tr>
      <w:tr w:rsidR="00BE612E" w:rsidTr="00BE612E">
        <w:tc>
          <w:tcPr>
            <w:tcW w:w="1086"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10 а</w:t>
            </w:r>
          </w:p>
        </w:tc>
        <w:tc>
          <w:tcPr>
            <w:tcW w:w="1017"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16</w:t>
            </w:r>
          </w:p>
        </w:tc>
        <w:tc>
          <w:tcPr>
            <w:tcW w:w="1267"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15</w:t>
            </w:r>
          </w:p>
        </w:tc>
        <w:tc>
          <w:tcPr>
            <w:tcW w:w="804"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2</w:t>
            </w:r>
          </w:p>
        </w:tc>
        <w:tc>
          <w:tcPr>
            <w:tcW w:w="804"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9</w:t>
            </w:r>
          </w:p>
        </w:tc>
        <w:tc>
          <w:tcPr>
            <w:tcW w:w="804"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4</w:t>
            </w:r>
          </w:p>
        </w:tc>
        <w:tc>
          <w:tcPr>
            <w:tcW w:w="804"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w:t>
            </w:r>
          </w:p>
        </w:tc>
        <w:tc>
          <w:tcPr>
            <w:tcW w:w="816"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100</w:t>
            </w:r>
          </w:p>
        </w:tc>
        <w:tc>
          <w:tcPr>
            <w:tcW w:w="827"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73,3</w:t>
            </w:r>
          </w:p>
        </w:tc>
        <w:tc>
          <w:tcPr>
            <w:tcW w:w="726"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3,9</w:t>
            </w:r>
          </w:p>
        </w:tc>
        <w:tc>
          <w:tcPr>
            <w:tcW w:w="2244"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proofErr w:type="spellStart"/>
            <w:r>
              <w:rPr>
                <w:b/>
              </w:rPr>
              <w:t>Казиев</w:t>
            </w:r>
            <w:proofErr w:type="spellEnd"/>
            <w:r>
              <w:rPr>
                <w:b/>
              </w:rPr>
              <w:t xml:space="preserve"> К.З.</w:t>
            </w:r>
          </w:p>
        </w:tc>
      </w:tr>
      <w:tr w:rsidR="00BE612E" w:rsidTr="00BE612E">
        <w:tc>
          <w:tcPr>
            <w:tcW w:w="1086"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10 б</w:t>
            </w:r>
          </w:p>
        </w:tc>
        <w:tc>
          <w:tcPr>
            <w:tcW w:w="1017"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14</w:t>
            </w:r>
          </w:p>
        </w:tc>
        <w:tc>
          <w:tcPr>
            <w:tcW w:w="1267"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12</w:t>
            </w:r>
          </w:p>
        </w:tc>
        <w:tc>
          <w:tcPr>
            <w:tcW w:w="804"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w:t>
            </w:r>
          </w:p>
        </w:tc>
        <w:tc>
          <w:tcPr>
            <w:tcW w:w="804"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7</w:t>
            </w:r>
          </w:p>
        </w:tc>
        <w:tc>
          <w:tcPr>
            <w:tcW w:w="804"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5</w:t>
            </w:r>
          </w:p>
        </w:tc>
        <w:tc>
          <w:tcPr>
            <w:tcW w:w="804"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w:t>
            </w:r>
          </w:p>
        </w:tc>
        <w:tc>
          <w:tcPr>
            <w:tcW w:w="816"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100</w:t>
            </w:r>
          </w:p>
        </w:tc>
        <w:tc>
          <w:tcPr>
            <w:tcW w:w="827"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58,3</w:t>
            </w:r>
          </w:p>
        </w:tc>
        <w:tc>
          <w:tcPr>
            <w:tcW w:w="726"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3,6</w:t>
            </w:r>
          </w:p>
        </w:tc>
        <w:tc>
          <w:tcPr>
            <w:tcW w:w="2244"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proofErr w:type="spellStart"/>
            <w:r>
              <w:rPr>
                <w:b/>
              </w:rPr>
              <w:t>Казиев</w:t>
            </w:r>
            <w:proofErr w:type="spellEnd"/>
            <w:r>
              <w:rPr>
                <w:b/>
              </w:rPr>
              <w:t xml:space="preserve"> К.З.</w:t>
            </w:r>
          </w:p>
        </w:tc>
      </w:tr>
      <w:tr w:rsidR="00BE612E" w:rsidTr="00BE612E">
        <w:tc>
          <w:tcPr>
            <w:tcW w:w="1086"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sz w:val="22"/>
                <w:szCs w:val="22"/>
              </w:rPr>
            </w:pPr>
            <w:r>
              <w:rPr>
                <w:b/>
              </w:rPr>
              <w:t>11а</w:t>
            </w:r>
          </w:p>
        </w:tc>
        <w:tc>
          <w:tcPr>
            <w:tcW w:w="1017"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16</w:t>
            </w:r>
          </w:p>
        </w:tc>
        <w:tc>
          <w:tcPr>
            <w:tcW w:w="1267"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15</w:t>
            </w:r>
          </w:p>
        </w:tc>
        <w:tc>
          <w:tcPr>
            <w:tcW w:w="804"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4</w:t>
            </w:r>
          </w:p>
        </w:tc>
        <w:tc>
          <w:tcPr>
            <w:tcW w:w="804"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4</w:t>
            </w:r>
          </w:p>
        </w:tc>
        <w:tc>
          <w:tcPr>
            <w:tcW w:w="804"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5</w:t>
            </w:r>
          </w:p>
        </w:tc>
        <w:tc>
          <w:tcPr>
            <w:tcW w:w="804"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2</w:t>
            </w:r>
          </w:p>
        </w:tc>
        <w:tc>
          <w:tcPr>
            <w:tcW w:w="816"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86,6</w:t>
            </w:r>
          </w:p>
        </w:tc>
        <w:tc>
          <w:tcPr>
            <w:tcW w:w="827"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53,3</w:t>
            </w:r>
          </w:p>
        </w:tc>
        <w:tc>
          <w:tcPr>
            <w:tcW w:w="726"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3,6</w:t>
            </w:r>
          </w:p>
        </w:tc>
        <w:tc>
          <w:tcPr>
            <w:tcW w:w="2244"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proofErr w:type="spellStart"/>
            <w:r>
              <w:rPr>
                <w:b/>
              </w:rPr>
              <w:t>Багомедова</w:t>
            </w:r>
            <w:proofErr w:type="spellEnd"/>
            <w:r>
              <w:rPr>
                <w:b/>
              </w:rPr>
              <w:t xml:space="preserve"> С.Р.</w:t>
            </w:r>
          </w:p>
        </w:tc>
      </w:tr>
      <w:tr w:rsidR="00BE612E" w:rsidTr="00BE612E">
        <w:tc>
          <w:tcPr>
            <w:tcW w:w="1086"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sz w:val="22"/>
                <w:szCs w:val="22"/>
              </w:rPr>
            </w:pPr>
            <w:r>
              <w:rPr>
                <w:b/>
              </w:rPr>
              <w:t>11б</w:t>
            </w:r>
          </w:p>
        </w:tc>
        <w:tc>
          <w:tcPr>
            <w:tcW w:w="1017"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20</w:t>
            </w:r>
          </w:p>
        </w:tc>
        <w:tc>
          <w:tcPr>
            <w:tcW w:w="1267"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18</w:t>
            </w:r>
          </w:p>
        </w:tc>
        <w:tc>
          <w:tcPr>
            <w:tcW w:w="804"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3</w:t>
            </w:r>
          </w:p>
        </w:tc>
        <w:tc>
          <w:tcPr>
            <w:tcW w:w="804"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7</w:t>
            </w:r>
          </w:p>
        </w:tc>
        <w:tc>
          <w:tcPr>
            <w:tcW w:w="804"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7</w:t>
            </w:r>
          </w:p>
        </w:tc>
        <w:tc>
          <w:tcPr>
            <w:tcW w:w="804"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1</w:t>
            </w:r>
          </w:p>
        </w:tc>
        <w:tc>
          <w:tcPr>
            <w:tcW w:w="816"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94,4</w:t>
            </w:r>
          </w:p>
        </w:tc>
        <w:tc>
          <w:tcPr>
            <w:tcW w:w="827"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55,5</w:t>
            </w:r>
          </w:p>
        </w:tc>
        <w:tc>
          <w:tcPr>
            <w:tcW w:w="726"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r>
              <w:rPr>
                <w:b/>
              </w:rPr>
              <w:t>3,6</w:t>
            </w:r>
          </w:p>
        </w:tc>
        <w:tc>
          <w:tcPr>
            <w:tcW w:w="2244" w:type="dxa"/>
            <w:tcBorders>
              <w:top w:val="single" w:sz="4" w:space="0" w:color="auto"/>
              <w:left w:val="single" w:sz="4" w:space="0" w:color="auto"/>
              <w:bottom w:val="single" w:sz="4" w:space="0" w:color="auto"/>
              <w:right w:val="single" w:sz="4" w:space="0" w:color="auto"/>
            </w:tcBorders>
            <w:hideMark/>
          </w:tcPr>
          <w:p w:rsidR="00BE612E" w:rsidRDefault="00BE612E" w:rsidP="00BE612E">
            <w:pPr>
              <w:spacing w:after="200" w:line="276" w:lineRule="auto"/>
              <w:rPr>
                <w:b/>
              </w:rPr>
            </w:pPr>
            <w:proofErr w:type="spellStart"/>
            <w:r>
              <w:rPr>
                <w:b/>
              </w:rPr>
              <w:t>Багомедова</w:t>
            </w:r>
            <w:proofErr w:type="spellEnd"/>
            <w:r>
              <w:rPr>
                <w:b/>
              </w:rPr>
              <w:t xml:space="preserve"> С.Р.</w:t>
            </w:r>
          </w:p>
        </w:tc>
      </w:tr>
    </w:tbl>
    <w:p w:rsidR="003F7DE9" w:rsidRDefault="003F7DE9" w:rsidP="005E39A3">
      <w:pPr>
        <w:jc w:val="center"/>
        <w:rPr>
          <w:b/>
        </w:rPr>
      </w:pPr>
    </w:p>
    <w:p w:rsidR="003F7DE9" w:rsidRDefault="003F7DE9" w:rsidP="005E39A3">
      <w:pPr>
        <w:jc w:val="center"/>
        <w:rPr>
          <w:b/>
        </w:rPr>
      </w:pPr>
    </w:p>
    <w:p w:rsidR="003F7DE9" w:rsidRDefault="003F7DE9" w:rsidP="005E39A3">
      <w:pPr>
        <w:jc w:val="center"/>
        <w:rPr>
          <w:b/>
        </w:rPr>
      </w:pPr>
    </w:p>
    <w:p w:rsidR="003F7DE9" w:rsidRDefault="003F7DE9" w:rsidP="005E39A3">
      <w:pPr>
        <w:jc w:val="center"/>
        <w:rPr>
          <w:b/>
        </w:rPr>
      </w:pPr>
    </w:p>
    <w:p w:rsidR="005E39A3" w:rsidRDefault="005E39A3" w:rsidP="005E39A3">
      <w:pPr>
        <w:jc w:val="center"/>
        <w:rPr>
          <w:b/>
        </w:rPr>
      </w:pPr>
      <w:r>
        <w:rPr>
          <w:b/>
        </w:rPr>
        <w:t>Результаты административных контрольных работ по математике за 2020 – 2021 г.г.</w:t>
      </w:r>
    </w:p>
    <w:p w:rsidR="005E39A3" w:rsidRDefault="005E39A3" w:rsidP="005E39A3">
      <w:pPr>
        <w:jc w:val="center"/>
        <w:rPr>
          <w:b/>
        </w:rPr>
      </w:pPr>
    </w:p>
    <w:tbl>
      <w:tblPr>
        <w:tblW w:w="1134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3"/>
        <w:gridCol w:w="1017"/>
        <w:gridCol w:w="1267"/>
        <w:gridCol w:w="805"/>
        <w:gridCol w:w="805"/>
        <w:gridCol w:w="805"/>
        <w:gridCol w:w="805"/>
        <w:gridCol w:w="817"/>
        <w:gridCol w:w="821"/>
        <w:gridCol w:w="726"/>
        <w:gridCol w:w="2520"/>
      </w:tblGrid>
      <w:tr w:rsidR="005E39A3" w:rsidTr="006F6E3B">
        <w:tc>
          <w:tcPr>
            <w:tcW w:w="953"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 xml:space="preserve">Класс </w:t>
            </w:r>
          </w:p>
        </w:tc>
        <w:tc>
          <w:tcPr>
            <w:tcW w:w="1017" w:type="dxa"/>
            <w:tcBorders>
              <w:top w:val="single" w:sz="4" w:space="0" w:color="auto"/>
              <w:left w:val="single" w:sz="4" w:space="0" w:color="auto"/>
              <w:bottom w:val="single" w:sz="4" w:space="0" w:color="auto"/>
              <w:right w:val="single" w:sz="4" w:space="0" w:color="auto"/>
            </w:tcBorders>
            <w:hideMark/>
          </w:tcPr>
          <w:p w:rsidR="005E39A3" w:rsidRDefault="005E39A3">
            <w:pPr>
              <w:rPr>
                <w:b/>
              </w:rPr>
            </w:pPr>
            <w:r>
              <w:rPr>
                <w:b/>
              </w:rPr>
              <w:t xml:space="preserve">Кол-во </w:t>
            </w:r>
          </w:p>
          <w:p w:rsidR="005E39A3" w:rsidRDefault="005E39A3">
            <w:pPr>
              <w:spacing w:after="200" w:line="276" w:lineRule="auto"/>
              <w:ind w:right="-77"/>
              <w:rPr>
                <w:b/>
              </w:rPr>
            </w:pPr>
            <w:r>
              <w:rPr>
                <w:b/>
              </w:rPr>
              <w:t>уч-ся по списку</w:t>
            </w:r>
          </w:p>
        </w:tc>
        <w:tc>
          <w:tcPr>
            <w:tcW w:w="1267" w:type="dxa"/>
            <w:tcBorders>
              <w:top w:val="single" w:sz="4" w:space="0" w:color="auto"/>
              <w:left w:val="single" w:sz="4" w:space="0" w:color="auto"/>
              <w:bottom w:val="single" w:sz="4" w:space="0" w:color="auto"/>
              <w:right w:val="single" w:sz="4" w:space="0" w:color="auto"/>
            </w:tcBorders>
            <w:hideMark/>
          </w:tcPr>
          <w:p w:rsidR="005E39A3" w:rsidRDefault="005E39A3">
            <w:pPr>
              <w:rPr>
                <w:b/>
              </w:rPr>
            </w:pPr>
            <w:r>
              <w:rPr>
                <w:b/>
              </w:rPr>
              <w:t>Кол-во</w:t>
            </w:r>
          </w:p>
          <w:p w:rsidR="005E39A3" w:rsidRDefault="005E39A3">
            <w:pPr>
              <w:spacing w:after="200" w:line="276" w:lineRule="auto"/>
              <w:rPr>
                <w:b/>
              </w:rPr>
            </w:pPr>
            <w:proofErr w:type="spellStart"/>
            <w:r>
              <w:rPr>
                <w:b/>
              </w:rPr>
              <w:t>присутсв</w:t>
            </w:r>
            <w:proofErr w:type="spellEnd"/>
            <w:r>
              <w:rPr>
                <w:b/>
              </w:rPr>
              <w:t>.</w:t>
            </w:r>
          </w:p>
        </w:tc>
        <w:tc>
          <w:tcPr>
            <w:tcW w:w="805" w:type="dxa"/>
            <w:tcBorders>
              <w:top w:val="single" w:sz="4" w:space="0" w:color="auto"/>
              <w:left w:val="single" w:sz="4" w:space="0" w:color="auto"/>
              <w:bottom w:val="single" w:sz="4" w:space="0" w:color="auto"/>
              <w:right w:val="single" w:sz="4" w:space="0" w:color="auto"/>
            </w:tcBorders>
          </w:tcPr>
          <w:p w:rsidR="005E39A3" w:rsidRDefault="005E39A3">
            <w:pPr>
              <w:rPr>
                <w:b/>
              </w:rPr>
            </w:pPr>
            <w:r>
              <w:rPr>
                <w:b/>
              </w:rPr>
              <w:t xml:space="preserve">На </w:t>
            </w:r>
          </w:p>
          <w:p w:rsidR="005E39A3" w:rsidRDefault="005E39A3">
            <w:pPr>
              <w:rPr>
                <w:b/>
              </w:rPr>
            </w:pPr>
            <w:r>
              <w:rPr>
                <w:b/>
              </w:rPr>
              <w:t>«5»</w:t>
            </w:r>
          </w:p>
          <w:p w:rsidR="005E39A3" w:rsidRDefault="005E39A3">
            <w:pPr>
              <w:spacing w:after="200" w:line="276" w:lineRule="auto"/>
              <w:rPr>
                <w:b/>
              </w:rPr>
            </w:pPr>
          </w:p>
        </w:tc>
        <w:tc>
          <w:tcPr>
            <w:tcW w:w="805" w:type="dxa"/>
            <w:tcBorders>
              <w:top w:val="single" w:sz="4" w:space="0" w:color="auto"/>
              <w:left w:val="single" w:sz="4" w:space="0" w:color="auto"/>
              <w:bottom w:val="single" w:sz="4" w:space="0" w:color="auto"/>
              <w:right w:val="single" w:sz="4" w:space="0" w:color="auto"/>
            </w:tcBorders>
          </w:tcPr>
          <w:p w:rsidR="005E39A3" w:rsidRDefault="005E39A3">
            <w:pPr>
              <w:rPr>
                <w:b/>
              </w:rPr>
            </w:pPr>
            <w:r>
              <w:rPr>
                <w:b/>
              </w:rPr>
              <w:t>На</w:t>
            </w:r>
          </w:p>
          <w:p w:rsidR="005E39A3" w:rsidRDefault="005E39A3">
            <w:pPr>
              <w:rPr>
                <w:b/>
                <w:sz w:val="22"/>
                <w:szCs w:val="22"/>
              </w:rPr>
            </w:pPr>
            <w:r>
              <w:rPr>
                <w:b/>
              </w:rPr>
              <w:t>«4»</w:t>
            </w:r>
          </w:p>
          <w:p w:rsidR="005E39A3" w:rsidRDefault="005E39A3">
            <w:pPr>
              <w:spacing w:after="200" w:line="276" w:lineRule="auto"/>
              <w:rPr>
                <w:b/>
              </w:rPr>
            </w:pPr>
          </w:p>
        </w:tc>
        <w:tc>
          <w:tcPr>
            <w:tcW w:w="805" w:type="dxa"/>
            <w:tcBorders>
              <w:top w:val="single" w:sz="4" w:space="0" w:color="auto"/>
              <w:left w:val="single" w:sz="4" w:space="0" w:color="auto"/>
              <w:bottom w:val="single" w:sz="4" w:space="0" w:color="auto"/>
              <w:right w:val="single" w:sz="4" w:space="0" w:color="auto"/>
            </w:tcBorders>
          </w:tcPr>
          <w:p w:rsidR="005E39A3" w:rsidRDefault="005E39A3">
            <w:pPr>
              <w:rPr>
                <w:b/>
              </w:rPr>
            </w:pPr>
            <w:r>
              <w:rPr>
                <w:b/>
              </w:rPr>
              <w:t>На</w:t>
            </w:r>
          </w:p>
          <w:p w:rsidR="005E39A3" w:rsidRDefault="005E39A3">
            <w:pPr>
              <w:rPr>
                <w:b/>
                <w:sz w:val="22"/>
                <w:szCs w:val="22"/>
              </w:rPr>
            </w:pPr>
            <w:r>
              <w:rPr>
                <w:b/>
              </w:rPr>
              <w:t>«3»</w:t>
            </w:r>
          </w:p>
          <w:p w:rsidR="005E39A3" w:rsidRDefault="005E39A3">
            <w:pPr>
              <w:spacing w:after="200" w:line="276" w:lineRule="auto"/>
              <w:rPr>
                <w:b/>
              </w:rPr>
            </w:pPr>
          </w:p>
        </w:tc>
        <w:tc>
          <w:tcPr>
            <w:tcW w:w="805" w:type="dxa"/>
            <w:tcBorders>
              <w:top w:val="single" w:sz="4" w:space="0" w:color="auto"/>
              <w:left w:val="single" w:sz="4" w:space="0" w:color="auto"/>
              <w:bottom w:val="single" w:sz="4" w:space="0" w:color="auto"/>
              <w:right w:val="single" w:sz="4" w:space="0" w:color="auto"/>
            </w:tcBorders>
            <w:hideMark/>
          </w:tcPr>
          <w:p w:rsidR="005E39A3" w:rsidRDefault="005E39A3">
            <w:pPr>
              <w:rPr>
                <w:b/>
              </w:rPr>
            </w:pPr>
            <w:r>
              <w:rPr>
                <w:b/>
              </w:rPr>
              <w:t>На</w:t>
            </w:r>
          </w:p>
          <w:p w:rsidR="005E39A3" w:rsidRDefault="005E39A3">
            <w:pPr>
              <w:spacing w:after="200" w:line="276" w:lineRule="auto"/>
              <w:rPr>
                <w:b/>
              </w:rPr>
            </w:pPr>
            <w:r>
              <w:rPr>
                <w:b/>
              </w:rPr>
              <w:t>«2»</w:t>
            </w:r>
          </w:p>
        </w:tc>
        <w:tc>
          <w:tcPr>
            <w:tcW w:w="817" w:type="dxa"/>
            <w:tcBorders>
              <w:top w:val="single" w:sz="4" w:space="0" w:color="auto"/>
              <w:left w:val="single" w:sz="4" w:space="0" w:color="auto"/>
              <w:bottom w:val="single" w:sz="4" w:space="0" w:color="auto"/>
              <w:right w:val="single" w:sz="4" w:space="0" w:color="auto"/>
            </w:tcBorders>
            <w:hideMark/>
          </w:tcPr>
          <w:p w:rsidR="005E39A3" w:rsidRDefault="005E39A3">
            <w:pPr>
              <w:rPr>
                <w:b/>
              </w:rPr>
            </w:pPr>
            <w:r>
              <w:rPr>
                <w:b/>
              </w:rPr>
              <w:t>%</w:t>
            </w:r>
          </w:p>
          <w:p w:rsidR="005E39A3" w:rsidRDefault="005E39A3">
            <w:pPr>
              <w:spacing w:after="200" w:line="276" w:lineRule="auto"/>
              <w:rPr>
                <w:b/>
              </w:rPr>
            </w:pPr>
            <w:proofErr w:type="spellStart"/>
            <w:r>
              <w:rPr>
                <w:b/>
              </w:rPr>
              <w:t>усп</w:t>
            </w:r>
            <w:proofErr w:type="spellEnd"/>
            <w:r>
              <w:rPr>
                <w:b/>
              </w:rPr>
              <w:t>.</w:t>
            </w:r>
          </w:p>
        </w:tc>
        <w:tc>
          <w:tcPr>
            <w:tcW w:w="821" w:type="dxa"/>
            <w:tcBorders>
              <w:top w:val="single" w:sz="4" w:space="0" w:color="auto"/>
              <w:left w:val="single" w:sz="4" w:space="0" w:color="auto"/>
              <w:bottom w:val="single" w:sz="4" w:space="0" w:color="auto"/>
              <w:right w:val="single" w:sz="4" w:space="0" w:color="auto"/>
            </w:tcBorders>
            <w:hideMark/>
          </w:tcPr>
          <w:p w:rsidR="005E39A3" w:rsidRDefault="005E39A3">
            <w:pPr>
              <w:rPr>
                <w:b/>
              </w:rPr>
            </w:pPr>
            <w:r>
              <w:rPr>
                <w:b/>
              </w:rPr>
              <w:t>%</w:t>
            </w:r>
          </w:p>
          <w:p w:rsidR="005E39A3" w:rsidRDefault="005E39A3">
            <w:pPr>
              <w:spacing w:after="200" w:line="276" w:lineRule="auto"/>
              <w:rPr>
                <w:b/>
              </w:rPr>
            </w:pPr>
            <w:proofErr w:type="spellStart"/>
            <w:r>
              <w:rPr>
                <w:b/>
              </w:rPr>
              <w:t>кач</w:t>
            </w:r>
            <w:proofErr w:type="spellEnd"/>
            <w:r>
              <w:rPr>
                <w:b/>
              </w:rPr>
              <w:t>.</w:t>
            </w:r>
          </w:p>
        </w:tc>
        <w:tc>
          <w:tcPr>
            <w:tcW w:w="726" w:type="dxa"/>
            <w:tcBorders>
              <w:top w:val="single" w:sz="4" w:space="0" w:color="auto"/>
              <w:left w:val="single" w:sz="4" w:space="0" w:color="auto"/>
              <w:bottom w:val="single" w:sz="4" w:space="0" w:color="auto"/>
              <w:right w:val="single" w:sz="4" w:space="0" w:color="auto"/>
            </w:tcBorders>
            <w:hideMark/>
          </w:tcPr>
          <w:p w:rsidR="005E39A3" w:rsidRDefault="005E39A3">
            <w:pPr>
              <w:rPr>
                <w:b/>
              </w:rPr>
            </w:pPr>
            <w:proofErr w:type="gramStart"/>
            <w:r>
              <w:rPr>
                <w:b/>
              </w:rPr>
              <w:t>Ср</w:t>
            </w:r>
            <w:proofErr w:type="gramEnd"/>
            <w:r>
              <w:rPr>
                <w:b/>
              </w:rPr>
              <w:t>.</w:t>
            </w:r>
          </w:p>
          <w:p w:rsidR="005E39A3" w:rsidRDefault="005E39A3">
            <w:pPr>
              <w:spacing w:after="200" w:line="276" w:lineRule="auto"/>
              <w:rPr>
                <w:b/>
              </w:rPr>
            </w:pPr>
            <w:r>
              <w:rPr>
                <w:b/>
              </w:rPr>
              <w:t>балл</w:t>
            </w:r>
          </w:p>
        </w:tc>
        <w:tc>
          <w:tcPr>
            <w:tcW w:w="2520" w:type="dxa"/>
            <w:tcBorders>
              <w:top w:val="single" w:sz="4" w:space="0" w:color="auto"/>
              <w:left w:val="single" w:sz="4" w:space="0" w:color="auto"/>
              <w:bottom w:val="single" w:sz="4" w:space="0" w:color="auto"/>
              <w:right w:val="single" w:sz="4" w:space="0" w:color="auto"/>
            </w:tcBorders>
          </w:tcPr>
          <w:p w:rsidR="005E39A3" w:rsidRDefault="005E39A3">
            <w:pPr>
              <w:rPr>
                <w:b/>
              </w:rPr>
            </w:pPr>
            <w:r>
              <w:rPr>
                <w:b/>
              </w:rPr>
              <w:t>Учитель</w:t>
            </w:r>
          </w:p>
          <w:p w:rsidR="005E39A3" w:rsidRDefault="005E39A3">
            <w:pPr>
              <w:spacing w:after="200" w:line="276" w:lineRule="auto"/>
              <w:rPr>
                <w:b/>
              </w:rPr>
            </w:pPr>
          </w:p>
        </w:tc>
      </w:tr>
      <w:tr w:rsidR="005E39A3" w:rsidTr="006F6E3B">
        <w:tc>
          <w:tcPr>
            <w:tcW w:w="953"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10 а</w:t>
            </w:r>
          </w:p>
        </w:tc>
        <w:tc>
          <w:tcPr>
            <w:tcW w:w="101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16</w:t>
            </w:r>
          </w:p>
        </w:tc>
        <w:tc>
          <w:tcPr>
            <w:tcW w:w="126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15</w:t>
            </w:r>
          </w:p>
        </w:tc>
        <w:tc>
          <w:tcPr>
            <w:tcW w:w="80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4</w:t>
            </w:r>
          </w:p>
        </w:tc>
        <w:tc>
          <w:tcPr>
            <w:tcW w:w="80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5</w:t>
            </w:r>
          </w:p>
        </w:tc>
        <w:tc>
          <w:tcPr>
            <w:tcW w:w="80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6</w:t>
            </w:r>
          </w:p>
        </w:tc>
        <w:tc>
          <w:tcPr>
            <w:tcW w:w="80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w:t>
            </w:r>
          </w:p>
        </w:tc>
        <w:tc>
          <w:tcPr>
            <w:tcW w:w="81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100</w:t>
            </w:r>
          </w:p>
        </w:tc>
        <w:tc>
          <w:tcPr>
            <w:tcW w:w="821"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66</w:t>
            </w:r>
          </w:p>
        </w:tc>
        <w:tc>
          <w:tcPr>
            <w:tcW w:w="72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3,8</w:t>
            </w:r>
          </w:p>
        </w:tc>
        <w:tc>
          <w:tcPr>
            <w:tcW w:w="2520"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proofErr w:type="spellStart"/>
            <w:r>
              <w:rPr>
                <w:b/>
              </w:rPr>
              <w:t>Агаев</w:t>
            </w:r>
            <w:proofErr w:type="spellEnd"/>
            <w:r>
              <w:rPr>
                <w:b/>
              </w:rPr>
              <w:t xml:space="preserve"> Р.А.</w:t>
            </w:r>
          </w:p>
        </w:tc>
      </w:tr>
      <w:tr w:rsidR="005E39A3" w:rsidTr="006F6E3B">
        <w:tc>
          <w:tcPr>
            <w:tcW w:w="953"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10 б</w:t>
            </w:r>
          </w:p>
        </w:tc>
        <w:tc>
          <w:tcPr>
            <w:tcW w:w="101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12</w:t>
            </w:r>
          </w:p>
        </w:tc>
        <w:tc>
          <w:tcPr>
            <w:tcW w:w="126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10</w:t>
            </w:r>
          </w:p>
        </w:tc>
        <w:tc>
          <w:tcPr>
            <w:tcW w:w="80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w:t>
            </w:r>
          </w:p>
        </w:tc>
        <w:tc>
          <w:tcPr>
            <w:tcW w:w="80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w:t>
            </w:r>
          </w:p>
        </w:tc>
        <w:tc>
          <w:tcPr>
            <w:tcW w:w="80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6</w:t>
            </w:r>
          </w:p>
        </w:tc>
        <w:tc>
          <w:tcPr>
            <w:tcW w:w="80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2</w:t>
            </w:r>
          </w:p>
        </w:tc>
        <w:tc>
          <w:tcPr>
            <w:tcW w:w="81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80</w:t>
            </w:r>
          </w:p>
        </w:tc>
        <w:tc>
          <w:tcPr>
            <w:tcW w:w="821"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20</w:t>
            </w:r>
          </w:p>
        </w:tc>
        <w:tc>
          <w:tcPr>
            <w:tcW w:w="72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3,1</w:t>
            </w:r>
          </w:p>
        </w:tc>
        <w:tc>
          <w:tcPr>
            <w:tcW w:w="2520"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proofErr w:type="spellStart"/>
            <w:r>
              <w:rPr>
                <w:b/>
              </w:rPr>
              <w:t>Рамазнов</w:t>
            </w:r>
            <w:proofErr w:type="spellEnd"/>
            <w:r>
              <w:rPr>
                <w:b/>
              </w:rPr>
              <w:t xml:space="preserve"> Р.М.</w:t>
            </w:r>
          </w:p>
        </w:tc>
      </w:tr>
    </w:tbl>
    <w:p w:rsidR="005E39A3" w:rsidRDefault="005E39A3" w:rsidP="005E39A3">
      <w:pPr>
        <w:rPr>
          <w:rFonts w:ascii="Calibri" w:hAnsi="Calibri"/>
          <w:sz w:val="28"/>
          <w:szCs w:val="22"/>
        </w:rPr>
      </w:pPr>
    </w:p>
    <w:p w:rsidR="005E39A3" w:rsidRDefault="005E39A3" w:rsidP="005E39A3">
      <w:pPr>
        <w:rPr>
          <w:b/>
          <w:sz w:val="22"/>
        </w:rPr>
      </w:pPr>
    </w:p>
    <w:p w:rsidR="000A6642" w:rsidRDefault="000A6642" w:rsidP="000A6642">
      <w:pPr>
        <w:pStyle w:val="ab"/>
        <w:shd w:val="clear" w:color="auto" w:fill="FFFFFF"/>
        <w:spacing w:before="0" w:beforeAutospacing="0" w:after="173" w:afterAutospacing="0"/>
        <w:rPr>
          <w:color w:val="000000"/>
        </w:rPr>
      </w:pPr>
      <w:r>
        <w:rPr>
          <w:b/>
          <w:bCs/>
          <w:color w:val="000000"/>
        </w:rPr>
        <w:t>Рекомендации:</w:t>
      </w:r>
    </w:p>
    <w:p w:rsidR="000A6642" w:rsidRDefault="000A6642" w:rsidP="000A6642">
      <w:pPr>
        <w:pStyle w:val="ab"/>
        <w:shd w:val="clear" w:color="auto" w:fill="FFFFFF"/>
        <w:tabs>
          <w:tab w:val="left" w:pos="382"/>
        </w:tabs>
        <w:spacing w:before="0" w:beforeAutospacing="0" w:after="173" w:afterAutospacing="0"/>
        <w:rPr>
          <w:rFonts w:ascii="Arial" w:hAnsi="Arial" w:cs="Arial"/>
          <w:color w:val="000000"/>
        </w:rPr>
      </w:pPr>
      <w:r>
        <w:rPr>
          <w:rFonts w:ascii="Arial" w:hAnsi="Arial" w:cs="Arial"/>
          <w:color w:val="000000"/>
        </w:rPr>
        <w:tab/>
      </w:r>
      <w:proofErr w:type="gramStart"/>
      <w:r>
        <w:rPr>
          <w:color w:val="000000"/>
        </w:rPr>
        <w:t xml:space="preserve">- при проведении различных форм текущего и промежуточного контроля в учебном процессе широко использовать задания разных типов, аналогичные заданиям итоговой контрольной работы;                                                                                                                                                - включать в содержание уроков задания практического характера и задания, направленные на развитие логического и алгоритмического мышления;                                                                   </w:t>
      </w:r>
      <w:r w:rsidR="000D376D">
        <w:rPr>
          <w:color w:val="000000"/>
        </w:rPr>
        <w:t xml:space="preserve">                                                          </w:t>
      </w:r>
      <w:r>
        <w:rPr>
          <w:color w:val="000000"/>
        </w:rPr>
        <w:t xml:space="preserve">  - при планировании уроков избегать однообразной формулировки заданий, обучать школьников разным способам выполнения задания;</w:t>
      </w:r>
      <w:proofErr w:type="gramEnd"/>
      <w:r>
        <w:rPr>
          <w:color w:val="000000"/>
        </w:rPr>
        <w:t xml:space="preserve"> предлагать </w:t>
      </w:r>
      <w:proofErr w:type="gramStart"/>
      <w:r>
        <w:rPr>
          <w:color w:val="000000"/>
        </w:rPr>
        <w:t>обучающимся</w:t>
      </w:r>
      <w:proofErr w:type="gramEnd"/>
      <w:r>
        <w:rPr>
          <w:color w:val="000000"/>
        </w:rPr>
        <w:t xml:space="preserve"> объяснять выполнение задания, доказывать, почему ими выбран тот или иной способ действия..</w:t>
      </w:r>
    </w:p>
    <w:p w:rsidR="005E39A3" w:rsidRDefault="005E39A3" w:rsidP="005E39A3">
      <w:pPr>
        <w:rPr>
          <w:b/>
        </w:rPr>
      </w:pPr>
      <w:r>
        <w:rPr>
          <w:b/>
        </w:rPr>
        <w:t xml:space="preserve">              </w:t>
      </w:r>
    </w:p>
    <w:p w:rsidR="005E39A3" w:rsidRDefault="005E39A3" w:rsidP="005E39A3">
      <w:pPr>
        <w:rPr>
          <w:b/>
        </w:rPr>
      </w:pPr>
    </w:p>
    <w:p w:rsidR="0042619B" w:rsidRDefault="0042619B" w:rsidP="005E39A3">
      <w:pPr>
        <w:rPr>
          <w:b/>
        </w:rPr>
      </w:pPr>
    </w:p>
    <w:p w:rsidR="005E39A3" w:rsidRDefault="000D376D" w:rsidP="005E39A3">
      <w:pPr>
        <w:rPr>
          <w:b/>
        </w:rPr>
      </w:pPr>
      <w:r>
        <w:rPr>
          <w:b/>
        </w:rPr>
        <w:t xml:space="preserve">                                </w:t>
      </w:r>
      <w:r w:rsidR="005E39A3">
        <w:rPr>
          <w:b/>
        </w:rPr>
        <w:t>Результаты административных  контрольных работ по химии за 2020– 2021г.г.</w:t>
      </w:r>
    </w:p>
    <w:tbl>
      <w:tblPr>
        <w:tblW w:w="1119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8"/>
        <w:gridCol w:w="1009"/>
        <w:gridCol w:w="1267"/>
        <w:gridCol w:w="576"/>
        <w:gridCol w:w="685"/>
        <w:gridCol w:w="709"/>
        <w:gridCol w:w="576"/>
        <w:gridCol w:w="841"/>
        <w:gridCol w:w="993"/>
        <w:gridCol w:w="726"/>
        <w:gridCol w:w="2959"/>
      </w:tblGrid>
      <w:tr w:rsidR="005E39A3" w:rsidTr="0042619B">
        <w:tc>
          <w:tcPr>
            <w:tcW w:w="85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 xml:space="preserve">Класс </w:t>
            </w:r>
          </w:p>
        </w:tc>
        <w:tc>
          <w:tcPr>
            <w:tcW w:w="1009" w:type="dxa"/>
            <w:tcBorders>
              <w:top w:val="single" w:sz="4" w:space="0" w:color="auto"/>
              <w:left w:val="single" w:sz="4" w:space="0" w:color="auto"/>
              <w:bottom w:val="single" w:sz="4" w:space="0" w:color="auto"/>
              <w:right w:val="single" w:sz="4" w:space="0" w:color="auto"/>
            </w:tcBorders>
            <w:hideMark/>
          </w:tcPr>
          <w:p w:rsidR="005E39A3" w:rsidRDefault="005E39A3">
            <w:pPr>
              <w:rPr>
                <w:b/>
              </w:rPr>
            </w:pPr>
            <w:r>
              <w:rPr>
                <w:b/>
              </w:rPr>
              <w:t xml:space="preserve">Кол-во </w:t>
            </w:r>
          </w:p>
          <w:p w:rsidR="005E39A3" w:rsidRDefault="005E39A3">
            <w:pPr>
              <w:spacing w:after="200" w:line="276" w:lineRule="auto"/>
              <w:ind w:right="-77"/>
              <w:rPr>
                <w:b/>
              </w:rPr>
            </w:pPr>
            <w:r>
              <w:rPr>
                <w:b/>
              </w:rPr>
              <w:t>уч-ся по списку</w:t>
            </w:r>
          </w:p>
        </w:tc>
        <w:tc>
          <w:tcPr>
            <w:tcW w:w="1267" w:type="dxa"/>
            <w:tcBorders>
              <w:top w:val="single" w:sz="4" w:space="0" w:color="auto"/>
              <w:left w:val="single" w:sz="4" w:space="0" w:color="auto"/>
              <w:bottom w:val="single" w:sz="4" w:space="0" w:color="auto"/>
              <w:right w:val="single" w:sz="4" w:space="0" w:color="auto"/>
            </w:tcBorders>
            <w:hideMark/>
          </w:tcPr>
          <w:p w:rsidR="005E39A3" w:rsidRDefault="005E39A3">
            <w:pPr>
              <w:rPr>
                <w:b/>
              </w:rPr>
            </w:pPr>
            <w:r>
              <w:rPr>
                <w:b/>
              </w:rPr>
              <w:t>Кол-во</w:t>
            </w:r>
          </w:p>
          <w:p w:rsidR="005E39A3" w:rsidRDefault="005E39A3">
            <w:pPr>
              <w:spacing w:after="200" w:line="276" w:lineRule="auto"/>
              <w:rPr>
                <w:b/>
              </w:rPr>
            </w:pPr>
            <w:proofErr w:type="spellStart"/>
            <w:r>
              <w:rPr>
                <w:b/>
              </w:rPr>
              <w:t>присутсв</w:t>
            </w:r>
            <w:proofErr w:type="spellEnd"/>
            <w:r>
              <w:rPr>
                <w:b/>
              </w:rPr>
              <w:t>.</w:t>
            </w:r>
          </w:p>
        </w:tc>
        <w:tc>
          <w:tcPr>
            <w:tcW w:w="576" w:type="dxa"/>
            <w:tcBorders>
              <w:top w:val="single" w:sz="4" w:space="0" w:color="auto"/>
              <w:left w:val="single" w:sz="4" w:space="0" w:color="auto"/>
              <w:bottom w:val="single" w:sz="4" w:space="0" w:color="auto"/>
              <w:right w:val="single" w:sz="4" w:space="0" w:color="auto"/>
            </w:tcBorders>
          </w:tcPr>
          <w:p w:rsidR="005E39A3" w:rsidRDefault="005E39A3">
            <w:pPr>
              <w:rPr>
                <w:b/>
              </w:rPr>
            </w:pPr>
            <w:r>
              <w:rPr>
                <w:b/>
              </w:rPr>
              <w:t>На «5»</w:t>
            </w:r>
          </w:p>
          <w:p w:rsidR="005E39A3" w:rsidRDefault="005E39A3">
            <w:pPr>
              <w:spacing w:after="200" w:line="276" w:lineRule="auto"/>
              <w:rPr>
                <w:b/>
              </w:rPr>
            </w:pPr>
          </w:p>
        </w:tc>
        <w:tc>
          <w:tcPr>
            <w:tcW w:w="685" w:type="dxa"/>
            <w:tcBorders>
              <w:top w:val="single" w:sz="4" w:space="0" w:color="auto"/>
              <w:left w:val="single" w:sz="4" w:space="0" w:color="auto"/>
              <w:bottom w:val="single" w:sz="4" w:space="0" w:color="auto"/>
              <w:right w:val="single" w:sz="4" w:space="0" w:color="auto"/>
            </w:tcBorders>
          </w:tcPr>
          <w:p w:rsidR="005E39A3" w:rsidRDefault="005E39A3">
            <w:pPr>
              <w:rPr>
                <w:b/>
              </w:rPr>
            </w:pPr>
            <w:r>
              <w:rPr>
                <w:b/>
              </w:rPr>
              <w:t>На</w:t>
            </w:r>
          </w:p>
          <w:p w:rsidR="005E39A3" w:rsidRDefault="005E39A3">
            <w:pPr>
              <w:rPr>
                <w:b/>
                <w:sz w:val="22"/>
                <w:szCs w:val="22"/>
              </w:rPr>
            </w:pPr>
            <w:r>
              <w:rPr>
                <w:b/>
              </w:rPr>
              <w:t>«4»</w:t>
            </w:r>
          </w:p>
          <w:p w:rsidR="005E39A3" w:rsidRDefault="005E39A3">
            <w:pPr>
              <w:spacing w:after="200" w:line="276" w:lineRule="auto"/>
              <w:rPr>
                <w:b/>
              </w:rPr>
            </w:pPr>
          </w:p>
        </w:tc>
        <w:tc>
          <w:tcPr>
            <w:tcW w:w="709" w:type="dxa"/>
            <w:tcBorders>
              <w:top w:val="single" w:sz="4" w:space="0" w:color="auto"/>
              <w:left w:val="single" w:sz="4" w:space="0" w:color="auto"/>
              <w:bottom w:val="single" w:sz="4" w:space="0" w:color="auto"/>
              <w:right w:val="single" w:sz="4" w:space="0" w:color="auto"/>
            </w:tcBorders>
          </w:tcPr>
          <w:p w:rsidR="005E39A3" w:rsidRDefault="005E39A3">
            <w:pPr>
              <w:rPr>
                <w:b/>
              </w:rPr>
            </w:pPr>
            <w:r>
              <w:rPr>
                <w:b/>
              </w:rPr>
              <w:t>На</w:t>
            </w:r>
          </w:p>
          <w:p w:rsidR="005E39A3" w:rsidRDefault="005E39A3">
            <w:pPr>
              <w:rPr>
                <w:b/>
                <w:sz w:val="22"/>
                <w:szCs w:val="22"/>
              </w:rPr>
            </w:pPr>
            <w:r>
              <w:rPr>
                <w:b/>
              </w:rPr>
              <w:t>«3»</w:t>
            </w:r>
          </w:p>
          <w:p w:rsidR="005E39A3" w:rsidRDefault="005E39A3">
            <w:pPr>
              <w:spacing w:after="200" w:line="276" w:lineRule="auto"/>
              <w:rPr>
                <w:b/>
              </w:rPr>
            </w:pPr>
          </w:p>
        </w:tc>
        <w:tc>
          <w:tcPr>
            <w:tcW w:w="576" w:type="dxa"/>
            <w:tcBorders>
              <w:top w:val="single" w:sz="4" w:space="0" w:color="auto"/>
              <w:left w:val="single" w:sz="4" w:space="0" w:color="auto"/>
              <w:bottom w:val="single" w:sz="4" w:space="0" w:color="auto"/>
              <w:right w:val="single" w:sz="4" w:space="0" w:color="auto"/>
            </w:tcBorders>
            <w:hideMark/>
          </w:tcPr>
          <w:p w:rsidR="005E39A3" w:rsidRDefault="005E39A3">
            <w:pPr>
              <w:rPr>
                <w:b/>
              </w:rPr>
            </w:pPr>
            <w:r>
              <w:rPr>
                <w:b/>
              </w:rPr>
              <w:t>На</w:t>
            </w:r>
          </w:p>
          <w:p w:rsidR="005E39A3" w:rsidRDefault="005E39A3">
            <w:pPr>
              <w:spacing w:after="200" w:line="276" w:lineRule="auto"/>
              <w:rPr>
                <w:b/>
              </w:rPr>
            </w:pPr>
            <w:r>
              <w:rPr>
                <w:b/>
              </w:rPr>
              <w:t>«2»</w:t>
            </w:r>
          </w:p>
        </w:tc>
        <w:tc>
          <w:tcPr>
            <w:tcW w:w="841" w:type="dxa"/>
            <w:tcBorders>
              <w:top w:val="single" w:sz="4" w:space="0" w:color="auto"/>
              <w:left w:val="single" w:sz="4" w:space="0" w:color="auto"/>
              <w:bottom w:val="single" w:sz="4" w:space="0" w:color="auto"/>
              <w:right w:val="single" w:sz="4" w:space="0" w:color="auto"/>
            </w:tcBorders>
            <w:hideMark/>
          </w:tcPr>
          <w:p w:rsidR="005E39A3" w:rsidRDefault="005E39A3">
            <w:pPr>
              <w:rPr>
                <w:b/>
              </w:rPr>
            </w:pPr>
            <w:r>
              <w:rPr>
                <w:b/>
              </w:rPr>
              <w:t>%</w:t>
            </w:r>
          </w:p>
          <w:p w:rsidR="005E39A3" w:rsidRDefault="005E39A3">
            <w:pPr>
              <w:spacing w:after="200" w:line="276" w:lineRule="auto"/>
              <w:rPr>
                <w:b/>
              </w:rPr>
            </w:pPr>
            <w:proofErr w:type="spellStart"/>
            <w:r>
              <w:rPr>
                <w:b/>
              </w:rPr>
              <w:t>усп</w:t>
            </w:r>
            <w:proofErr w:type="spellEnd"/>
            <w:r>
              <w:rPr>
                <w:b/>
              </w:rPr>
              <w:t>.</w:t>
            </w:r>
          </w:p>
        </w:tc>
        <w:tc>
          <w:tcPr>
            <w:tcW w:w="993" w:type="dxa"/>
            <w:tcBorders>
              <w:top w:val="single" w:sz="4" w:space="0" w:color="auto"/>
              <w:left w:val="single" w:sz="4" w:space="0" w:color="auto"/>
              <w:bottom w:val="single" w:sz="4" w:space="0" w:color="auto"/>
              <w:right w:val="single" w:sz="4" w:space="0" w:color="auto"/>
            </w:tcBorders>
            <w:hideMark/>
          </w:tcPr>
          <w:p w:rsidR="005E39A3" w:rsidRDefault="005E39A3">
            <w:pPr>
              <w:rPr>
                <w:b/>
              </w:rPr>
            </w:pPr>
            <w:r>
              <w:rPr>
                <w:b/>
              </w:rPr>
              <w:t>%</w:t>
            </w:r>
          </w:p>
          <w:p w:rsidR="005E39A3" w:rsidRDefault="005E39A3">
            <w:pPr>
              <w:spacing w:after="200" w:line="276" w:lineRule="auto"/>
              <w:rPr>
                <w:b/>
              </w:rPr>
            </w:pPr>
            <w:proofErr w:type="spellStart"/>
            <w:r>
              <w:rPr>
                <w:b/>
              </w:rPr>
              <w:t>кач</w:t>
            </w:r>
            <w:proofErr w:type="spellEnd"/>
            <w:r>
              <w:rPr>
                <w:b/>
              </w:rPr>
              <w:t>.</w:t>
            </w:r>
          </w:p>
        </w:tc>
        <w:tc>
          <w:tcPr>
            <w:tcW w:w="726" w:type="dxa"/>
            <w:tcBorders>
              <w:top w:val="single" w:sz="4" w:space="0" w:color="auto"/>
              <w:left w:val="single" w:sz="4" w:space="0" w:color="auto"/>
              <w:bottom w:val="single" w:sz="4" w:space="0" w:color="auto"/>
              <w:right w:val="single" w:sz="4" w:space="0" w:color="auto"/>
            </w:tcBorders>
            <w:hideMark/>
          </w:tcPr>
          <w:p w:rsidR="005E39A3" w:rsidRDefault="005E39A3">
            <w:pPr>
              <w:rPr>
                <w:b/>
              </w:rPr>
            </w:pPr>
            <w:proofErr w:type="gramStart"/>
            <w:r>
              <w:rPr>
                <w:b/>
              </w:rPr>
              <w:t>Ср</w:t>
            </w:r>
            <w:proofErr w:type="gramEnd"/>
            <w:r>
              <w:rPr>
                <w:b/>
              </w:rPr>
              <w:t>.</w:t>
            </w:r>
          </w:p>
          <w:p w:rsidR="005E39A3" w:rsidRDefault="005E39A3">
            <w:pPr>
              <w:spacing w:after="200" w:line="276" w:lineRule="auto"/>
              <w:rPr>
                <w:b/>
              </w:rPr>
            </w:pPr>
            <w:r>
              <w:rPr>
                <w:b/>
              </w:rPr>
              <w:t>балл</w:t>
            </w:r>
          </w:p>
        </w:tc>
        <w:tc>
          <w:tcPr>
            <w:tcW w:w="2959" w:type="dxa"/>
            <w:tcBorders>
              <w:top w:val="single" w:sz="4" w:space="0" w:color="auto"/>
              <w:left w:val="single" w:sz="4" w:space="0" w:color="auto"/>
              <w:bottom w:val="single" w:sz="4" w:space="0" w:color="auto"/>
              <w:right w:val="single" w:sz="4" w:space="0" w:color="auto"/>
            </w:tcBorders>
          </w:tcPr>
          <w:p w:rsidR="005E39A3" w:rsidRDefault="005E39A3">
            <w:pPr>
              <w:rPr>
                <w:b/>
              </w:rPr>
            </w:pPr>
            <w:r>
              <w:rPr>
                <w:b/>
              </w:rPr>
              <w:t>Учитель</w:t>
            </w:r>
          </w:p>
          <w:p w:rsidR="005E39A3" w:rsidRDefault="005E39A3">
            <w:pPr>
              <w:spacing w:after="200" w:line="276" w:lineRule="auto"/>
              <w:rPr>
                <w:b/>
              </w:rPr>
            </w:pPr>
          </w:p>
        </w:tc>
      </w:tr>
      <w:tr w:rsidR="005E39A3" w:rsidTr="0042619B">
        <w:tc>
          <w:tcPr>
            <w:tcW w:w="85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8 а</w:t>
            </w:r>
          </w:p>
        </w:tc>
        <w:tc>
          <w:tcPr>
            <w:tcW w:w="1009"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22</w:t>
            </w:r>
          </w:p>
        </w:tc>
        <w:tc>
          <w:tcPr>
            <w:tcW w:w="126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20</w:t>
            </w:r>
          </w:p>
        </w:tc>
        <w:tc>
          <w:tcPr>
            <w:tcW w:w="57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2</w:t>
            </w:r>
          </w:p>
        </w:tc>
        <w:tc>
          <w:tcPr>
            <w:tcW w:w="68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6</w:t>
            </w:r>
          </w:p>
        </w:tc>
        <w:tc>
          <w:tcPr>
            <w:tcW w:w="709"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9</w:t>
            </w:r>
          </w:p>
        </w:tc>
        <w:tc>
          <w:tcPr>
            <w:tcW w:w="57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3</w:t>
            </w:r>
          </w:p>
        </w:tc>
        <w:tc>
          <w:tcPr>
            <w:tcW w:w="841"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85</w:t>
            </w:r>
          </w:p>
        </w:tc>
        <w:tc>
          <w:tcPr>
            <w:tcW w:w="993"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40,00</w:t>
            </w:r>
          </w:p>
        </w:tc>
        <w:tc>
          <w:tcPr>
            <w:tcW w:w="72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3,35</w:t>
            </w:r>
          </w:p>
        </w:tc>
        <w:tc>
          <w:tcPr>
            <w:tcW w:w="2959"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proofErr w:type="spellStart"/>
            <w:r>
              <w:rPr>
                <w:b/>
              </w:rPr>
              <w:t>Гаджимагомедова</w:t>
            </w:r>
            <w:proofErr w:type="spellEnd"/>
            <w:r>
              <w:rPr>
                <w:b/>
              </w:rPr>
              <w:t xml:space="preserve"> Б.А.</w:t>
            </w:r>
          </w:p>
        </w:tc>
      </w:tr>
      <w:tr w:rsidR="005E39A3" w:rsidTr="0042619B">
        <w:tc>
          <w:tcPr>
            <w:tcW w:w="85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8 б</w:t>
            </w:r>
          </w:p>
        </w:tc>
        <w:tc>
          <w:tcPr>
            <w:tcW w:w="1009"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20</w:t>
            </w:r>
          </w:p>
        </w:tc>
        <w:tc>
          <w:tcPr>
            <w:tcW w:w="126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17</w:t>
            </w:r>
          </w:p>
        </w:tc>
        <w:tc>
          <w:tcPr>
            <w:tcW w:w="57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w:t>
            </w:r>
          </w:p>
        </w:tc>
        <w:tc>
          <w:tcPr>
            <w:tcW w:w="68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3</w:t>
            </w:r>
          </w:p>
        </w:tc>
        <w:tc>
          <w:tcPr>
            <w:tcW w:w="709"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11</w:t>
            </w:r>
          </w:p>
        </w:tc>
        <w:tc>
          <w:tcPr>
            <w:tcW w:w="57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2</w:t>
            </w:r>
          </w:p>
        </w:tc>
        <w:tc>
          <w:tcPr>
            <w:tcW w:w="841"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88,24</w:t>
            </w:r>
          </w:p>
        </w:tc>
        <w:tc>
          <w:tcPr>
            <w:tcW w:w="993"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23,53</w:t>
            </w:r>
          </w:p>
        </w:tc>
        <w:tc>
          <w:tcPr>
            <w:tcW w:w="72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3,18</w:t>
            </w:r>
          </w:p>
        </w:tc>
        <w:tc>
          <w:tcPr>
            <w:tcW w:w="2959"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proofErr w:type="spellStart"/>
            <w:r>
              <w:rPr>
                <w:b/>
              </w:rPr>
              <w:t>Гаджимагомедова</w:t>
            </w:r>
            <w:proofErr w:type="spellEnd"/>
            <w:r>
              <w:rPr>
                <w:b/>
              </w:rPr>
              <w:t xml:space="preserve"> Б.А.</w:t>
            </w:r>
          </w:p>
        </w:tc>
      </w:tr>
      <w:tr w:rsidR="005E39A3" w:rsidTr="0042619B">
        <w:tc>
          <w:tcPr>
            <w:tcW w:w="85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8 в</w:t>
            </w:r>
          </w:p>
        </w:tc>
        <w:tc>
          <w:tcPr>
            <w:tcW w:w="1009"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19</w:t>
            </w:r>
          </w:p>
        </w:tc>
        <w:tc>
          <w:tcPr>
            <w:tcW w:w="126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15</w:t>
            </w:r>
          </w:p>
        </w:tc>
        <w:tc>
          <w:tcPr>
            <w:tcW w:w="57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0</w:t>
            </w:r>
          </w:p>
        </w:tc>
        <w:tc>
          <w:tcPr>
            <w:tcW w:w="68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2</w:t>
            </w:r>
          </w:p>
        </w:tc>
        <w:tc>
          <w:tcPr>
            <w:tcW w:w="709"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10</w:t>
            </w:r>
          </w:p>
        </w:tc>
        <w:tc>
          <w:tcPr>
            <w:tcW w:w="57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3</w:t>
            </w:r>
          </w:p>
        </w:tc>
        <w:tc>
          <w:tcPr>
            <w:tcW w:w="841"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80</w:t>
            </w:r>
          </w:p>
        </w:tc>
        <w:tc>
          <w:tcPr>
            <w:tcW w:w="993"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13,33</w:t>
            </w:r>
          </w:p>
        </w:tc>
        <w:tc>
          <w:tcPr>
            <w:tcW w:w="72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2,93</w:t>
            </w:r>
          </w:p>
        </w:tc>
        <w:tc>
          <w:tcPr>
            <w:tcW w:w="2959"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proofErr w:type="spellStart"/>
            <w:r>
              <w:rPr>
                <w:b/>
              </w:rPr>
              <w:t>Гаджимагомедова</w:t>
            </w:r>
            <w:proofErr w:type="spellEnd"/>
            <w:r>
              <w:rPr>
                <w:b/>
              </w:rPr>
              <w:t xml:space="preserve"> Б.А.</w:t>
            </w:r>
          </w:p>
        </w:tc>
      </w:tr>
      <w:tr w:rsidR="005E39A3" w:rsidTr="0042619B">
        <w:tc>
          <w:tcPr>
            <w:tcW w:w="85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9 а</w:t>
            </w:r>
          </w:p>
        </w:tc>
        <w:tc>
          <w:tcPr>
            <w:tcW w:w="1009"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19</w:t>
            </w:r>
          </w:p>
        </w:tc>
        <w:tc>
          <w:tcPr>
            <w:tcW w:w="126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18</w:t>
            </w:r>
          </w:p>
        </w:tc>
        <w:tc>
          <w:tcPr>
            <w:tcW w:w="57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0</w:t>
            </w:r>
          </w:p>
        </w:tc>
        <w:tc>
          <w:tcPr>
            <w:tcW w:w="68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4</w:t>
            </w:r>
          </w:p>
        </w:tc>
        <w:tc>
          <w:tcPr>
            <w:tcW w:w="709"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14</w:t>
            </w:r>
          </w:p>
        </w:tc>
        <w:tc>
          <w:tcPr>
            <w:tcW w:w="57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w:t>
            </w:r>
          </w:p>
        </w:tc>
        <w:tc>
          <w:tcPr>
            <w:tcW w:w="841"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100</w:t>
            </w:r>
          </w:p>
        </w:tc>
        <w:tc>
          <w:tcPr>
            <w:tcW w:w="993"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22,22</w:t>
            </w:r>
          </w:p>
        </w:tc>
        <w:tc>
          <w:tcPr>
            <w:tcW w:w="72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3,22</w:t>
            </w:r>
          </w:p>
        </w:tc>
        <w:tc>
          <w:tcPr>
            <w:tcW w:w="2959"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proofErr w:type="spellStart"/>
            <w:r>
              <w:rPr>
                <w:b/>
              </w:rPr>
              <w:t>Гаджимагомедова</w:t>
            </w:r>
            <w:proofErr w:type="spellEnd"/>
            <w:r>
              <w:rPr>
                <w:b/>
              </w:rPr>
              <w:t xml:space="preserve"> Б.А.</w:t>
            </w:r>
          </w:p>
        </w:tc>
      </w:tr>
      <w:tr w:rsidR="005E39A3" w:rsidTr="0042619B">
        <w:tc>
          <w:tcPr>
            <w:tcW w:w="85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9б</w:t>
            </w:r>
          </w:p>
        </w:tc>
        <w:tc>
          <w:tcPr>
            <w:tcW w:w="1009"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17</w:t>
            </w:r>
          </w:p>
        </w:tc>
        <w:tc>
          <w:tcPr>
            <w:tcW w:w="126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15</w:t>
            </w:r>
          </w:p>
        </w:tc>
        <w:tc>
          <w:tcPr>
            <w:tcW w:w="57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0</w:t>
            </w:r>
          </w:p>
        </w:tc>
        <w:tc>
          <w:tcPr>
            <w:tcW w:w="68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w:t>
            </w:r>
          </w:p>
        </w:tc>
        <w:tc>
          <w:tcPr>
            <w:tcW w:w="709"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14</w:t>
            </w:r>
          </w:p>
        </w:tc>
        <w:tc>
          <w:tcPr>
            <w:tcW w:w="57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w:t>
            </w:r>
          </w:p>
        </w:tc>
        <w:tc>
          <w:tcPr>
            <w:tcW w:w="841"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100</w:t>
            </w:r>
          </w:p>
        </w:tc>
        <w:tc>
          <w:tcPr>
            <w:tcW w:w="993"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6,67</w:t>
            </w:r>
          </w:p>
        </w:tc>
        <w:tc>
          <w:tcPr>
            <w:tcW w:w="72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3,07</w:t>
            </w:r>
          </w:p>
        </w:tc>
        <w:tc>
          <w:tcPr>
            <w:tcW w:w="2959"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proofErr w:type="spellStart"/>
            <w:r>
              <w:rPr>
                <w:b/>
              </w:rPr>
              <w:t>Гаджимагомедова</w:t>
            </w:r>
            <w:proofErr w:type="spellEnd"/>
            <w:r>
              <w:rPr>
                <w:b/>
              </w:rPr>
              <w:t xml:space="preserve"> Б.А.</w:t>
            </w:r>
          </w:p>
        </w:tc>
      </w:tr>
      <w:tr w:rsidR="005E39A3" w:rsidTr="0042619B">
        <w:tc>
          <w:tcPr>
            <w:tcW w:w="85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sz w:val="22"/>
                <w:szCs w:val="22"/>
              </w:rPr>
            </w:pPr>
            <w:r>
              <w:rPr>
                <w:b/>
              </w:rPr>
              <w:t>9</w:t>
            </w:r>
            <w:r>
              <w:rPr>
                <w:b/>
                <w:vertAlign w:val="superscript"/>
              </w:rPr>
              <w:t>в</w:t>
            </w:r>
          </w:p>
        </w:tc>
        <w:tc>
          <w:tcPr>
            <w:tcW w:w="1009"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17</w:t>
            </w:r>
          </w:p>
        </w:tc>
        <w:tc>
          <w:tcPr>
            <w:tcW w:w="126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17</w:t>
            </w:r>
          </w:p>
        </w:tc>
        <w:tc>
          <w:tcPr>
            <w:tcW w:w="57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3</w:t>
            </w:r>
          </w:p>
        </w:tc>
        <w:tc>
          <w:tcPr>
            <w:tcW w:w="68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4</w:t>
            </w:r>
          </w:p>
        </w:tc>
        <w:tc>
          <w:tcPr>
            <w:tcW w:w="709"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7</w:t>
            </w:r>
          </w:p>
        </w:tc>
        <w:tc>
          <w:tcPr>
            <w:tcW w:w="57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3</w:t>
            </w:r>
          </w:p>
        </w:tc>
        <w:tc>
          <w:tcPr>
            <w:tcW w:w="841"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82,35</w:t>
            </w:r>
          </w:p>
        </w:tc>
        <w:tc>
          <w:tcPr>
            <w:tcW w:w="993"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41,18</w:t>
            </w:r>
          </w:p>
        </w:tc>
        <w:tc>
          <w:tcPr>
            <w:tcW w:w="72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3,86</w:t>
            </w:r>
          </w:p>
        </w:tc>
        <w:tc>
          <w:tcPr>
            <w:tcW w:w="2959"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proofErr w:type="spellStart"/>
            <w:r>
              <w:rPr>
                <w:b/>
              </w:rPr>
              <w:t>Гаджимагомедова</w:t>
            </w:r>
            <w:proofErr w:type="spellEnd"/>
            <w:r>
              <w:rPr>
                <w:b/>
              </w:rPr>
              <w:t xml:space="preserve"> Б.А.</w:t>
            </w:r>
          </w:p>
        </w:tc>
      </w:tr>
      <w:tr w:rsidR="005E39A3" w:rsidTr="0042619B">
        <w:tc>
          <w:tcPr>
            <w:tcW w:w="85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sz w:val="22"/>
                <w:szCs w:val="22"/>
              </w:rPr>
            </w:pPr>
            <w:r>
              <w:rPr>
                <w:b/>
              </w:rPr>
              <w:t>10</w:t>
            </w:r>
            <w:r>
              <w:rPr>
                <w:b/>
                <w:vertAlign w:val="superscript"/>
              </w:rPr>
              <w:t>а</w:t>
            </w:r>
          </w:p>
        </w:tc>
        <w:tc>
          <w:tcPr>
            <w:tcW w:w="1009"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16</w:t>
            </w:r>
          </w:p>
        </w:tc>
        <w:tc>
          <w:tcPr>
            <w:tcW w:w="126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14</w:t>
            </w:r>
          </w:p>
        </w:tc>
        <w:tc>
          <w:tcPr>
            <w:tcW w:w="57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2</w:t>
            </w:r>
          </w:p>
        </w:tc>
        <w:tc>
          <w:tcPr>
            <w:tcW w:w="68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8</w:t>
            </w:r>
          </w:p>
        </w:tc>
        <w:tc>
          <w:tcPr>
            <w:tcW w:w="709"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4</w:t>
            </w:r>
          </w:p>
        </w:tc>
        <w:tc>
          <w:tcPr>
            <w:tcW w:w="57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w:t>
            </w:r>
          </w:p>
        </w:tc>
        <w:tc>
          <w:tcPr>
            <w:tcW w:w="841"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100</w:t>
            </w:r>
          </w:p>
        </w:tc>
        <w:tc>
          <w:tcPr>
            <w:tcW w:w="993"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71,43</w:t>
            </w:r>
          </w:p>
        </w:tc>
        <w:tc>
          <w:tcPr>
            <w:tcW w:w="72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3,86</w:t>
            </w:r>
          </w:p>
        </w:tc>
        <w:tc>
          <w:tcPr>
            <w:tcW w:w="2959"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proofErr w:type="spellStart"/>
            <w:r>
              <w:rPr>
                <w:b/>
              </w:rPr>
              <w:t>Гаджимагомедова</w:t>
            </w:r>
            <w:proofErr w:type="spellEnd"/>
            <w:r>
              <w:rPr>
                <w:b/>
              </w:rPr>
              <w:t xml:space="preserve"> Б.А.</w:t>
            </w:r>
          </w:p>
        </w:tc>
      </w:tr>
      <w:tr w:rsidR="005E39A3" w:rsidTr="0042619B">
        <w:trPr>
          <w:trHeight w:val="686"/>
        </w:trPr>
        <w:tc>
          <w:tcPr>
            <w:tcW w:w="85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sz w:val="22"/>
                <w:szCs w:val="22"/>
              </w:rPr>
            </w:pPr>
            <w:r>
              <w:rPr>
                <w:b/>
              </w:rPr>
              <w:t>10</w:t>
            </w:r>
            <w:r>
              <w:rPr>
                <w:b/>
                <w:vertAlign w:val="superscript"/>
              </w:rPr>
              <w:t>б</w:t>
            </w:r>
          </w:p>
        </w:tc>
        <w:tc>
          <w:tcPr>
            <w:tcW w:w="1009"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14</w:t>
            </w:r>
          </w:p>
        </w:tc>
        <w:tc>
          <w:tcPr>
            <w:tcW w:w="126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11</w:t>
            </w:r>
          </w:p>
        </w:tc>
        <w:tc>
          <w:tcPr>
            <w:tcW w:w="57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0</w:t>
            </w:r>
          </w:p>
        </w:tc>
        <w:tc>
          <w:tcPr>
            <w:tcW w:w="68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w:t>
            </w:r>
          </w:p>
        </w:tc>
        <w:tc>
          <w:tcPr>
            <w:tcW w:w="709"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10</w:t>
            </w:r>
          </w:p>
        </w:tc>
        <w:tc>
          <w:tcPr>
            <w:tcW w:w="57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w:t>
            </w:r>
          </w:p>
        </w:tc>
        <w:tc>
          <w:tcPr>
            <w:tcW w:w="841"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100</w:t>
            </w:r>
          </w:p>
        </w:tc>
        <w:tc>
          <w:tcPr>
            <w:tcW w:w="993"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9,09</w:t>
            </w:r>
          </w:p>
        </w:tc>
        <w:tc>
          <w:tcPr>
            <w:tcW w:w="72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3,09</w:t>
            </w:r>
          </w:p>
        </w:tc>
        <w:tc>
          <w:tcPr>
            <w:tcW w:w="2959"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proofErr w:type="spellStart"/>
            <w:r>
              <w:rPr>
                <w:b/>
              </w:rPr>
              <w:t>Гаджимагомедова</w:t>
            </w:r>
            <w:proofErr w:type="spellEnd"/>
            <w:r>
              <w:rPr>
                <w:b/>
              </w:rPr>
              <w:t xml:space="preserve"> Б.А.</w:t>
            </w:r>
          </w:p>
        </w:tc>
      </w:tr>
      <w:tr w:rsidR="005E39A3" w:rsidTr="0042619B">
        <w:tc>
          <w:tcPr>
            <w:tcW w:w="85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sz w:val="22"/>
                <w:szCs w:val="22"/>
                <w:vertAlign w:val="superscript"/>
              </w:rPr>
            </w:pPr>
            <w:r>
              <w:rPr>
                <w:b/>
              </w:rPr>
              <w:t>11</w:t>
            </w:r>
            <w:r>
              <w:rPr>
                <w:b/>
                <w:vertAlign w:val="superscript"/>
              </w:rPr>
              <w:t>а</w:t>
            </w:r>
          </w:p>
        </w:tc>
        <w:tc>
          <w:tcPr>
            <w:tcW w:w="1009"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16</w:t>
            </w:r>
          </w:p>
        </w:tc>
        <w:tc>
          <w:tcPr>
            <w:tcW w:w="126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15</w:t>
            </w:r>
          </w:p>
        </w:tc>
        <w:tc>
          <w:tcPr>
            <w:tcW w:w="57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5</w:t>
            </w:r>
          </w:p>
        </w:tc>
        <w:tc>
          <w:tcPr>
            <w:tcW w:w="68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5</w:t>
            </w:r>
          </w:p>
        </w:tc>
        <w:tc>
          <w:tcPr>
            <w:tcW w:w="709"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5</w:t>
            </w:r>
          </w:p>
        </w:tc>
        <w:tc>
          <w:tcPr>
            <w:tcW w:w="57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w:t>
            </w:r>
          </w:p>
        </w:tc>
        <w:tc>
          <w:tcPr>
            <w:tcW w:w="841"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100</w:t>
            </w:r>
          </w:p>
        </w:tc>
        <w:tc>
          <w:tcPr>
            <w:tcW w:w="993"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66,67</w:t>
            </w:r>
          </w:p>
        </w:tc>
        <w:tc>
          <w:tcPr>
            <w:tcW w:w="72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4,00</w:t>
            </w:r>
          </w:p>
        </w:tc>
        <w:tc>
          <w:tcPr>
            <w:tcW w:w="2959"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proofErr w:type="spellStart"/>
            <w:r>
              <w:rPr>
                <w:b/>
              </w:rPr>
              <w:t>Гаджимагомедова</w:t>
            </w:r>
            <w:proofErr w:type="spellEnd"/>
            <w:r>
              <w:rPr>
                <w:b/>
              </w:rPr>
              <w:t xml:space="preserve"> Б.А.</w:t>
            </w:r>
          </w:p>
        </w:tc>
      </w:tr>
      <w:tr w:rsidR="005E39A3" w:rsidTr="0042619B">
        <w:tc>
          <w:tcPr>
            <w:tcW w:w="85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sz w:val="22"/>
                <w:szCs w:val="22"/>
                <w:vertAlign w:val="superscript"/>
              </w:rPr>
            </w:pPr>
            <w:r>
              <w:rPr>
                <w:b/>
              </w:rPr>
              <w:t>11</w:t>
            </w:r>
            <w:r>
              <w:rPr>
                <w:b/>
                <w:vertAlign w:val="superscript"/>
              </w:rPr>
              <w:t>б</w:t>
            </w:r>
          </w:p>
        </w:tc>
        <w:tc>
          <w:tcPr>
            <w:tcW w:w="1009"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20</w:t>
            </w:r>
          </w:p>
        </w:tc>
        <w:tc>
          <w:tcPr>
            <w:tcW w:w="126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18</w:t>
            </w:r>
          </w:p>
        </w:tc>
        <w:tc>
          <w:tcPr>
            <w:tcW w:w="57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3</w:t>
            </w:r>
          </w:p>
        </w:tc>
        <w:tc>
          <w:tcPr>
            <w:tcW w:w="68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8</w:t>
            </w:r>
          </w:p>
        </w:tc>
        <w:tc>
          <w:tcPr>
            <w:tcW w:w="709"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7</w:t>
            </w:r>
          </w:p>
        </w:tc>
        <w:tc>
          <w:tcPr>
            <w:tcW w:w="57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w:t>
            </w:r>
          </w:p>
        </w:tc>
        <w:tc>
          <w:tcPr>
            <w:tcW w:w="841"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100</w:t>
            </w:r>
          </w:p>
        </w:tc>
        <w:tc>
          <w:tcPr>
            <w:tcW w:w="993"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61,11</w:t>
            </w:r>
          </w:p>
        </w:tc>
        <w:tc>
          <w:tcPr>
            <w:tcW w:w="72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3.78</w:t>
            </w:r>
          </w:p>
        </w:tc>
        <w:tc>
          <w:tcPr>
            <w:tcW w:w="2959"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proofErr w:type="spellStart"/>
            <w:r>
              <w:rPr>
                <w:b/>
              </w:rPr>
              <w:t>Гаджимагомедова</w:t>
            </w:r>
            <w:proofErr w:type="spellEnd"/>
            <w:r>
              <w:rPr>
                <w:b/>
              </w:rPr>
              <w:t xml:space="preserve"> Б.А.</w:t>
            </w:r>
          </w:p>
        </w:tc>
      </w:tr>
    </w:tbl>
    <w:p w:rsidR="005E39A3" w:rsidRDefault="005E39A3" w:rsidP="005E39A3">
      <w:pPr>
        <w:rPr>
          <w:rFonts w:ascii="Calibri" w:hAnsi="Calibri"/>
          <w:b/>
          <w:sz w:val="22"/>
          <w:szCs w:val="22"/>
        </w:rPr>
      </w:pPr>
    </w:p>
    <w:p w:rsidR="005E39A3" w:rsidRDefault="005E39A3" w:rsidP="005E39A3">
      <w:pPr>
        <w:rPr>
          <w:b/>
        </w:rPr>
      </w:pPr>
      <w:r>
        <w:rPr>
          <w:b/>
        </w:rPr>
        <w:t xml:space="preserve"> </w:t>
      </w:r>
    </w:p>
    <w:p w:rsidR="00327B99" w:rsidRDefault="00327B99" w:rsidP="005E39A3">
      <w:pPr>
        <w:rPr>
          <w:b/>
        </w:rPr>
      </w:pPr>
    </w:p>
    <w:p w:rsidR="00327B99" w:rsidRDefault="00327B99" w:rsidP="00327B99">
      <w:pPr>
        <w:pStyle w:val="ab"/>
        <w:shd w:val="clear" w:color="auto" w:fill="FFFFFF"/>
        <w:spacing w:before="0" w:beforeAutospacing="0" w:after="173" w:afterAutospacing="0"/>
        <w:rPr>
          <w:color w:val="000000"/>
        </w:rPr>
      </w:pPr>
      <w:r>
        <w:rPr>
          <w:b/>
        </w:rPr>
        <w:t>Типичные ошибки:</w:t>
      </w:r>
      <w:r>
        <w:t xml:space="preserve"> Ряд содержательных тем усвоен в недостаточной степени.  </w:t>
      </w:r>
      <w:r>
        <w:rPr>
          <w:color w:val="000000"/>
        </w:rPr>
        <w:t>Окислительно-восстановительные реакции, электролиз, химические реакции, гидролиз, скорость химической реакции.    Возникли трудности с выполнением задания на соответствия и соотнесения формул различных классов органических веществ.</w:t>
      </w:r>
    </w:p>
    <w:p w:rsidR="00327B99" w:rsidRDefault="00327B99" w:rsidP="00327B99">
      <w:pPr>
        <w:pStyle w:val="ab"/>
        <w:shd w:val="clear" w:color="auto" w:fill="FFFFFF"/>
        <w:spacing w:before="0" w:beforeAutospacing="0" w:after="173" w:afterAutospacing="0"/>
        <w:rPr>
          <w:color w:val="000000"/>
        </w:rPr>
      </w:pPr>
      <w:r>
        <w:rPr>
          <w:b/>
          <w:bCs/>
          <w:color w:val="000000"/>
        </w:rPr>
        <w:t>Рекомендации:</w:t>
      </w:r>
    </w:p>
    <w:p w:rsidR="00327B99" w:rsidRDefault="00327B99" w:rsidP="00327B99">
      <w:pPr>
        <w:pStyle w:val="ab"/>
        <w:shd w:val="clear" w:color="auto" w:fill="FFFFFF"/>
        <w:spacing w:before="0" w:beforeAutospacing="0" w:after="173" w:afterAutospacing="0"/>
        <w:rPr>
          <w:color w:val="000000"/>
        </w:rPr>
      </w:pPr>
      <w:r>
        <w:rPr>
          <w:color w:val="000000"/>
        </w:rPr>
        <w:t>Для учащихся, которые слабо справились с работой, необходимо продумать индивидуальные задания, продолжить индивидуальную работу с учащимися по совершенствованию умений соотносить формулы различных классов органических веществ.  Отрабатывать умения по темам окислительно-восстановительные реакции, генетическая связь между классами веществ, скорость химической реакции, расчеты по химическим уравнениям.</w:t>
      </w:r>
    </w:p>
    <w:p w:rsidR="00327B99" w:rsidRDefault="00327B99" w:rsidP="005E39A3">
      <w:pPr>
        <w:rPr>
          <w:b/>
        </w:rPr>
      </w:pPr>
    </w:p>
    <w:p w:rsidR="00327B99" w:rsidRDefault="00327B99" w:rsidP="005E39A3">
      <w:pPr>
        <w:rPr>
          <w:b/>
        </w:rPr>
      </w:pPr>
    </w:p>
    <w:p w:rsidR="00327B99" w:rsidRDefault="00327B99" w:rsidP="005E39A3">
      <w:pPr>
        <w:rPr>
          <w:b/>
        </w:rPr>
      </w:pPr>
    </w:p>
    <w:p w:rsidR="005E39A3" w:rsidRDefault="005E39A3" w:rsidP="005E39A3">
      <w:pPr>
        <w:rPr>
          <w:b/>
        </w:rPr>
      </w:pPr>
      <w:r>
        <w:rPr>
          <w:b/>
        </w:rPr>
        <w:t xml:space="preserve">            Результаты административных  контрольных работ по английскому языку за 2020-2021 г.г.</w:t>
      </w:r>
    </w:p>
    <w:p w:rsidR="005E39A3" w:rsidRDefault="005E39A3" w:rsidP="005E39A3">
      <w:pPr>
        <w:rPr>
          <w:b/>
        </w:rPr>
      </w:pPr>
    </w:p>
    <w:tbl>
      <w:tblPr>
        <w:tblW w:w="1105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93"/>
        <w:gridCol w:w="994"/>
        <w:gridCol w:w="1267"/>
        <w:gridCol w:w="795"/>
        <w:gridCol w:w="795"/>
        <w:gridCol w:w="795"/>
        <w:gridCol w:w="786"/>
        <w:gridCol w:w="805"/>
        <w:gridCol w:w="815"/>
        <w:gridCol w:w="790"/>
        <w:gridCol w:w="2222"/>
      </w:tblGrid>
      <w:tr w:rsidR="005E39A3" w:rsidTr="006F6E3B">
        <w:tc>
          <w:tcPr>
            <w:tcW w:w="993"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 xml:space="preserve">Класс </w:t>
            </w:r>
          </w:p>
        </w:tc>
        <w:tc>
          <w:tcPr>
            <w:tcW w:w="994" w:type="dxa"/>
            <w:tcBorders>
              <w:top w:val="single" w:sz="4" w:space="0" w:color="auto"/>
              <w:left w:val="single" w:sz="4" w:space="0" w:color="auto"/>
              <w:bottom w:val="single" w:sz="4" w:space="0" w:color="auto"/>
              <w:right w:val="single" w:sz="4" w:space="0" w:color="auto"/>
            </w:tcBorders>
            <w:hideMark/>
          </w:tcPr>
          <w:p w:rsidR="005E39A3" w:rsidRDefault="005E39A3">
            <w:pPr>
              <w:rPr>
                <w:b/>
              </w:rPr>
            </w:pPr>
            <w:r>
              <w:rPr>
                <w:b/>
              </w:rPr>
              <w:t xml:space="preserve">Кол-во </w:t>
            </w:r>
          </w:p>
          <w:p w:rsidR="005E39A3" w:rsidRDefault="005E39A3">
            <w:pPr>
              <w:spacing w:after="200" w:line="276" w:lineRule="auto"/>
              <w:ind w:right="-77"/>
              <w:rPr>
                <w:b/>
              </w:rPr>
            </w:pPr>
            <w:r>
              <w:rPr>
                <w:b/>
              </w:rPr>
              <w:t>уч-ся по списку</w:t>
            </w:r>
          </w:p>
        </w:tc>
        <w:tc>
          <w:tcPr>
            <w:tcW w:w="1267" w:type="dxa"/>
            <w:tcBorders>
              <w:top w:val="single" w:sz="4" w:space="0" w:color="auto"/>
              <w:left w:val="single" w:sz="4" w:space="0" w:color="auto"/>
              <w:bottom w:val="single" w:sz="4" w:space="0" w:color="auto"/>
              <w:right w:val="single" w:sz="4" w:space="0" w:color="auto"/>
            </w:tcBorders>
            <w:hideMark/>
          </w:tcPr>
          <w:p w:rsidR="005E39A3" w:rsidRDefault="005E39A3">
            <w:pPr>
              <w:rPr>
                <w:b/>
              </w:rPr>
            </w:pPr>
            <w:r>
              <w:rPr>
                <w:b/>
              </w:rPr>
              <w:t>Кол-во</w:t>
            </w:r>
          </w:p>
          <w:p w:rsidR="005E39A3" w:rsidRDefault="005E39A3">
            <w:pPr>
              <w:spacing w:after="200" w:line="276" w:lineRule="auto"/>
              <w:rPr>
                <w:b/>
              </w:rPr>
            </w:pPr>
            <w:proofErr w:type="spellStart"/>
            <w:r>
              <w:rPr>
                <w:b/>
              </w:rPr>
              <w:t>присутсв</w:t>
            </w:r>
            <w:proofErr w:type="spellEnd"/>
            <w:r>
              <w:rPr>
                <w:b/>
              </w:rPr>
              <w:t>.</w:t>
            </w:r>
          </w:p>
        </w:tc>
        <w:tc>
          <w:tcPr>
            <w:tcW w:w="795" w:type="dxa"/>
            <w:tcBorders>
              <w:top w:val="single" w:sz="4" w:space="0" w:color="auto"/>
              <w:left w:val="single" w:sz="4" w:space="0" w:color="auto"/>
              <w:bottom w:val="single" w:sz="4" w:space="0" w:color="auto"/>
              <w:right w:val="single" w:sz="4" w:space="0" w:color="auto"/>
            </w:tcBorders>
          </w:tcPr>
          <w:p w:rsidR="005E39A3" w:rsidRDefault="005E39A3">
            <w:pPr>
              <w:rPr>
                <w:b/>
              </w:rPr>
            </w:pPr>
            <w:r>
              <w:rPr>
                <w:b/>
              </w:rPr>
              <w:t>На «5»</w:t>
            </w:r>
          </w:p>
          <w:p w:rsidR="005E39A3" w:rsidRDefault="005E39A3">
            <w:pPr>
              <w:spacing w:after="200" w:line="276" w:lineRule="auto"/>
              <w:rPr>
                <w:b/>
              </w:rPr>
            </w:pPr>
          </w:p>
        </w:tc>
        <w:tc>
          <w:tcPr>
            <w:tcW w:w="795" w:type="dxa"/>
            <w:tcBorders>
              <w:top w:val="single" w:sz="4" w:space="0" w:color="auto"/>
              <w:left w:val="single" w:sz="4" w:space="0" w:color="auto"/>
              <w:bottom w:val="single" w:sz="4" w:space="0" w:color="auto"/>
              <w:right w:val="single" w:sz="4" w:space="0" w:color="auto"/>
            </w:tcBorders>
          </w:tcPr>
          <w:p w:rsidR="005E39A3" w:rsidRDefault="005E39A3">
            <w:pPr>
              <w:rPr>
                <w:b/>
              </w:rPr>
            </w:pPr>
            <w:r>
              <w:rPr>
                <w:b/>
              </w:rPr>
              <w:t>На</w:t>
            </w:r>
          </w:p>
          <w:p w:rsidR="005E39A3" w:rsidRDefault="005E39A3">
            <w:pPr>
              <w:rPr>
                <w:b/>
                <w:sz w:val="22"/>
                <w:szCs w:val="22"/>
              </w:rPr>
            </w:pPr>
            <w:r>
              <w:rPr>
                <w:b/>
              </w:rPr>
              <w:t>«4»</w:t>
            </w:r>
          </w:p>
          <w:p w:rsidR="005E39A3" w:rsidRDefault="005E39A3">
            <w:pPr>
              <w:spacing w:after="200" w:line="276" w:lineRule="auto"/>
              <w:rPr>
                <w:b/>
              </w:rPr>
            </w:pPr>
          </w:p>
        </w:tc>
        <w:tc>
          <w:tcPr>
            <w:tcW w:w="795" w:type="dxa"/>
            <w:tcBorders>
              <w:top w:val="single" w:sz="4" w:space="0" w:color="auto"/>
              <w:left w:val="single" w:sz="4" w:space="0" w:color="auto"/>
              <w:bottom w:val="single" w:sz="4" w:space="0" w:color="auto"/>
              <w:right w:val="single" w:sz="4" w:space="0" w:color="auto"/>
            </w:tcBorders>
          </w:tcPr>
          <w:p w:rsidR="005E39A3" w:rsidRDefault="005E39A3">
            <w:pPr>
              <w:rPr>
                <w:b/>
              </w:rPr>
            </w:pPr>
            <w:r>
              <w:rPr>
                <w:b/>
              </w:rPr>
              <w:t>На</w:t>
            </w:r>
          </w:p>
          <w:p w:rsidR="005E39A3" w:rsidRDefault="005E39A3">
            <w:pPr>
              <w:rPr>
                <w:b/>
                <w:sz w:val="22"/>
                <w:szCs w:val="22"/>
              </w:rPr>
            </w:pPr>
            <w:r>
              <w:rPr>
                <w:b/>
              </w:rPr>
              <w:t>«3»</w:t>
            </w:r>
          </w:p>
          <w:p w:rsidR="005E39A3" w:rsidRDefault="005E39A3">
            <w:pPr>
              <w:spacing w:after="200" w:line="276" w:lineRule="auto"/>
              <w:rPr>
                <w:b/>
              </w:rPr>
            </w:pPr>
          </w:p>
        </w:tc>
        <w:tc>
          <w:tcPr>
            <w:tcW w:w="786" w:type="dxa"/>
            <w:tcBorders>
              <w:top w:val="single" w:sz="4" w:space="0" w:color="auto"/>
              <w:left w:val="single" w:sz="4" w:space="0" w:color="auto"/>
              <w:bottom w:val="single" w:sz="4" w:space="0" w:color="auto"/>
              <w:right w:val="single" w:sz="4" w:space="0" w:color="auto"/>
            </w:tcBorders>
            <w:hideMark/>
          </w:tcPr>
          <w:p w:rsidR="005E39A3" w:rsidRDefault="005E39A3">
            <w:pPr>
              <w:rPr>
                <w:b/>
              </w:rPr>
            </w:pPr>
            <w:r>
              <w:rPr>
                <w:b/>
              </w:rPr>
              <w:t>На</w:t>
            </w:r>
          </w:p>
          <w:p w:rsidR="005E39A3" w:rsidRDefault="005E39A3">
            <w:pPr>
              <w:spacing w:after="200" w:line="276" w:lineRule="auto"/>
              <w:rPr>
                <w:b/>
              </w:rPr>
            </w:pPr>
            <w:r>
              <w:rPr>
                <w:b/>
              </w:rPr>
              <w:t>«2»</w:t>
            </w:r>
          </w:p>
        </w:tc>
        <w:tc>
          <w:tcPr>
            <w:tcW w:w="805" w:type="dxa"/>
            <w:tcBorders>
              <w:top w:val="single" w:sz="4" w:space="0" w:color="auto"/>
              <w:left w:val="single" w:sz="4" w:space="0" w:color="auto"/>
              <w:bottom w:val="single" w:sz="4" w:space="0" w:color="auto"/>
              <w:right w:val="single" w:sz="4" w:space="0" w:color="auto"/>
            </w:tcBorders>
            <w:hideMark/>
          </w:tcPr>
          <w:p w:rsidR="005E39A3" w:rsidRDefault="005E39A3">
            <w:pPr>
              <w:rPr>
                <w:b/>
              </w:rPr>
            </w:pPr>
            <w:r>
              <w:rPr>
                <w:b/>
              </w:rPr>
              <w:t>%</w:t>
            </w:r>
          </w:p>
          <w:p w:rsidR="005E39A3" w:rsidRDefault="005E39A3">
            <w:pPr>
              <w:spacing w:after="200" w:line="276" w:lineRule="auto"/>
              <w:rPr>
                <w:b/>
              </w:rPr>
            </w:pPr>
            <w:proofErr w:type="spellStart"/>
            <w:r>
              <w:rPr>
                <w:b/>
              </w:rPr>
              <w:t>усп</w:t>
            </w:r>
            <w:proofErr w:type="spellEnd"/>
            <w:r>
              <w:rPr>
                <w:b/>
              </w:rPr>
              <w:t>.</w:t>
            </w:r>
          </w:p>
        </w:tc>
        <w:tc>
          <w:tcPr>
            <w:tcW w:w="815" w:type="dxa"/>
            <w:tcBorders>
              <w:top w:val="single" w:sz="4" w:space="0" w:color="auto"/>
              <w:left w:val="single" w:sz="4" w:space="0" w:color="auto"/>
              <w:bottom w:val="single" w:sz="4" w:space="0" w:color="auto"/>
              <w:right w:val="single" w:sz="4" w:space="0" w:color="auto"/>
            </w:tcBorders>
            <w:hideMark/>
          </w:tcPr>
          <w:p w:rsidR="005E39A3" w:rsidRDefault="005E39A3">
            <w:pPr>
              <w:rPr>
                <w:b/>
              </w:rPr>
            </w:pPr>
            <w:r>
              <w:rPr>
                <w:b/>
              </w:rPr>
              <w:t>%</w:t>
            </w:r>
          </w:p>
          <w:p w:rsidR="005E39A3" w:rsidRDefault="005E39A3">
            <w:pPr>
              <w:spacing w:after="200" w:line="276" w:lineRule="auto"/>
              <w:rPr>
                <w:b/>
              </w:rPr>
            </w:pPr>
            <w:proofErr w:type="spellStart"/>
            <w:r>
              <w:rPr>
                <w:b/>
              </w:rPr>
              <w:t>кач</w:t>
            </w:r>
            <w:proofErr w:type="spellEnd"/>
            <w:r>
              <w:rPr>
                <w:b/>
              </w:rPr>
              <w:t>.</w:t>
            </w:r>
          </w:p>
        </w:tc>
        <w:tc>
          <w:tcPr>
            <w:tcW w:w="790" w:type="dxa"/>
            <w:tcBorders>
              <w:top w:val="single" w:sz="4" w:space="0" w:color="auto"/>
              <w:left w:val="single" w:sz="4" w:space="0" w:color="auto"/>
              <w:bottom w:val="single" w:sz="4" w:space="0" w:color="auto"/>
              <w:right w:val="single" w:sz="4" w:space="0" w:color="auto"/>
            </w:tcBorders>
            <w:hideMark/>
          </w:tcPr>
          <w:p w:rsidR="005E39A3" w:rsidRDefault="005E39A3">
            <w:pPr>
              <w:rPr>
                <w:b/>
              </w:rPr>
            </w:pPr>
            <w:proofErr w:type="gramStart"/>
            <w:r>
              <w:rPr>
                <w:b/>
              </w:rPr>
              <w:t>Ср</w:t>
            </w:r>
            <w:proofErr w:type="gramEnd"/>
            <w:r>
              <w:rPr>
                <w:b/>
              </w:rPr>
              <w:t>.</w:t>
            </w:r>
          </w:p>
          <w:p w:rsidR="005E39A3" w:rsidRDefault="005E39A3">
            <w:pPr>
              <w:spacing w:after="200" w:line="276" w:lineRule="auto"/>
              <w:rPr>
                <w:b/>
              </w:rPr>
            </w:pPr>
            <w:r>
              <w:rPr>
                <w:b/>
              </w:rPr>
              <w:t>балл</w:t>
            </w:r>
          </w:p>
        </w:tc>
        <w:tc>
          <w:tcPr>
            <w:tcW w:w="2222" w:type="dxa"/>
            <w:tcBorders>
              <w:top w:val="single" w:sz="4" w:space="0" w:color="auto"/>
              <w:left w:val="single" w:sz="4" w:space="0" w:color="auto"/>
              <w:bottom w:val="single" w:sz="4" w:space="0" w:color="auto"/>
              <w:right w:val="single" w:sz="4" w:space="0" w:color="auto"/>
            </w:tcBorders>
          </w:tcPr>
          <w:p w:rsidR="005E39A3" w:rsidRDefault="005E39A3">
            <w:pPr>
              <w:rPr>
                <w:b/>
              </w:rPr>
            </w:pPr>
            <w:r>
              <w:rPr>
                <w:b/>
              </w:rPr>
              <w:t>Учитель</w:t>
            </w:r>
          </w:p>
          <w:p w:rsidR="005E39A3" w:rsidRDefault="005E39A3">
            <w:pPr>
              <w:spacing w:after="200" w:line="276" w:lineRule="auto"/>
              <w:rPr>
                <w:b/>
              </w:rPr>
            </w:pPr>
          </w:p>
        </w:tc>
      </w:tr>
      <w:tr w:rsidR="005E39A3" w:rsidTr="006F6E3B">
        <w:trPr>
          <w:trHeight w:val="345"/>
        </w:trPr>
        <w:tc>
          <w:tcPr>
            <w:tcW w:w="993" w:type="dxa"/>
            <w:vMerge w:val="restart"/>
            <w:tcBorders>
              <w:top w:val="single" w:sz="4" w:space="0" w:color="auto"/>
              <w:left w:val="single" w:sz="4" w:space="0" w:color="auto"/>
              <w:bottom w:val="single" w:sz="4" w:space="0" w:color="auto"/>
              <w:right w:val="single" w:sz="4" w:space="0" w:color="auto"/>
            </w:tcBorders>
            <w:hideMark/>
          </w:tcPr>
          <w:p w:rsidR="005E39A3" w:rsidRDefault="005E39A3">
            <w:pPr>
              <w:ind w:right="-249"/>
              <w:rPr>
                <w:color w:val="000000"/>
              </w:rPr>
            </w:pPr>
            <w:r>
              <w:t>5а</w:t>
            </w:r>
            <w:r>
              <w:rPr>
                <w:color w:val="000000"/>
                <w:lang w:val="en-US"/>
              </w:rPr>
              <w:t xml:space="preserve"> </w:t>
            </w:r>
            <w:proofErr w:type="gramStart"/>
            <w:r>
              <w:rPr>
                <w:color w:val="000000"/>
                <w:lang w:val="en-US"/>
              </w:rPr>
              <w:t>I</w:t>
            </w:r>
            <w:proofErr w:type="gramEnd"/>
            <w:r>
              <w:rPr>
                <w:color w:val="000000"/>
              </w:rPr>
              <w:t xml:space="preserve">гр. </w:t>
            </w:r>
          </w:p>
          <w:p w:rsidR="005E39A3" w:rsidRDefault="005E39A3">
            <w:pPr>
              <w:spacing w:after="200" w:line="276" w:lineRule="auto"/>
            </w:pPr>
            <w:r>
              <w:rPr>
                <w:color w:val="000000"/>
                <w:lang w:val="en-US"/>
              </w:rPr>
              <w:lastRenderedPageBreak/>
              <w:t xml:space="preserve">     II</w:t>
            </w:r>
            <w:proofErr w:type="spellStart"/>
            <w:r>
              <w:rPr>
                <w:color w:val="000000"/>
              </w:rPr>
              <w:t>гр</w:t>
            </w:r>
            <w:proofErr w:type="spellEnd"/>
          </w:p>
        </w:tc>
        <w:tc>
          <w:tcPr>
            <w:tcW w:w="994"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lastRenderedPageBreak/>
              <w:t>10</w:t>
            </w:r>
          </w:p>
        </w:tc>
        <w:tc>
          <w:tcPr>
            <w:tcW w:w="126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7</w:t>
            </w:r>
          </w:p>
        </w:tc>
        <w:tc>
          <w:tcPr>
            <w:tcW w:w="79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1</w:t>
            </w:r>
          </w:p>
        </w:tc>
        <w:tc>
          <w:tcPr>
            <w:tcW w:w="79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4</w:t>
            </w:r>
          </w:p>
        </w:tc>
        <w:tc>
          <w:tcPr>
            <w:tcW w:w="79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1</w:t>
            </w:r>
          </w:p>
        </w:tc>
        <w:tc>
          <w:tcPr>
            <w:tcW w:w="78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1</w:t>
            </w:r>
          </w:p>
        </w:tc>
        <w:tc>
          <w:tcPr>
            <w:tcW w:w="80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86</w:t>
            </w:r>
          </w:p>
        </w:tc>
        <w:tc>
          <w:tcPr>
            <w:tcW w:w="81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71</w:t>
            </w:r>
          </w:p>
        </w:tc>
        <w:tc>
          <w:tcPr>
            <w:tcW w:w="790"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3,7</w:t>
            </w:r>
          </w:p>
        </w:tc>
        <w:tc>
          <w:tcPr>
            <w:tcW w:w="222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proofErr w:type="spellStart"/>
            <w:r>
              <w:t>Маллаалиева</w:t>
            </w:r>
            <w:proofErr w:type="spellEnd"/>
            <w:r>
              <w:t xml:space="preserve"> Т.А.</w:t>
            </w:r>
          </w:p>
        </w:tc>
      </w:tr>
      <w:tr w:rsidR="005E39A3" w:rsidTr="006F6E3B">
        <w:trPr>
          <w:trHeight w:val="177"/>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39A3" w:rsidRDefault="005E39A3"/>
        </w:tc>
        <w:tc>
          <w:tcPr>
            <w:tcW w:w="994"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9</w:t>
            </w:r>
          </w:p>
        </w:tc>
        <w:tc>
          <w:tcPr>
            <w:tcW w:w="126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9</w:t>
            </w:r>
          </w:p>
        </w:tc>
        <w:tc>
          <w:tcPr>
            <w:tcW w:w="79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3</w:t>
            </w:r>
          </w:p>
        </w:tc>
        <w:tc>
          <w:tcPr>
            <w:tcW w:w="79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3</w:t>
            </w:r>
          </w:p>
        </w:tc>
        <w:tc>
          <w:tcPr>
            <w:tcW w:w="79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3</w:t>
            </w:r>
          </w:p>
        </w:tc>
        <w:tc>
          <w:tcPr>
            <w:tcW w:w="78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w:t>
            </w:r>
          </w:p>
        </w:tc>
        <w:tc>
          <w:tcPr>
            <w:tcW w:w="80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100</w:t>
            </w:r>
          </w:p>
        </w:tc>
        <w:tc>
          <w:tcPr>
            <w:tcW w:w="81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67</w:t>
            </w:r>
          </w:p>
        </w:tc>
        <w:tc>
          <w:tcPr>
            <w:tcW w:w="790"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4</w:t>
            </w:r>
          </w:p>
        </w:tc>
        <w:tc>
          <w:tcPr>
            <w:tcW w:w="222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Кадиев С.Н.</w:t>
            </w:r>
          </w:p>
        </w:tc>
      </w:tr>
      <w:tr w:rsidR="005E39A3" w:rsidTr="006F6E3B">
        <w:trPr>
          <w:trHeight w:val="237"/>
        </w:trPr>
        <w:tc>
          <w:tcPr>
            <w:tcW w:w="0" w:type="auto"/>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ind w:right="-249"/>
            </w:pPr>
            <w:r>
              <w:lastRenderedPageBreak/>
              <w:t>5б</w:t>
            </w:r>
            <w:r>
              <w:rPr>
                <w:color w:val="000000"/>
                <w:lang w:val="en-US"/>
              </w:rPr>
              <w:t xml:space="preserve"> </w:t>
            </w:r>
            <w:proofErr w:type="gramStart"/>
            <w:r>
              <w:rPr>
                <w:color w:val="000000"/>
                <w:lang w:val="en-US"/>
              </w:rPr>
              <w:t>I</w:t>
            </w:r>
            <w:proofErr w:type="gramEnd"/>
            <w:r>
              <w:rPr>
                <w:color w:val="000000"/>
              </w:rPr>
              <w:t xml:space="preserve">гр. </w:t>
            </w:r>
            <w:r>
              <w:rPr>
                <w:color w:val="000000"/>
                <w:lang w:val="en-US"/>
              </w:rPr>
              <w:t xml:space="preserve">     </w:t>
            </w:r>
          </w:p>
        </w:tc>
        <w:tc>
          <w:tcPr>
            <w:tcW w:w="994"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19</w:t>
            </w:r>
          </w:p>
        </w:tc>
        <w:tc>
          <w:tcPr>
            <w:tcW w:w="126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17</w:t>
            </w:r>
          </w:p>
        </w:tc>
        <w:tc>
          <w:tcPr>
            <w:tcW w:w="79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1</w:t>
            </w:r>
          </w:p>
        </w:tc>
        <w:tc>
          <w:tcPr>
            <w:tcW w:w="79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5</w:t>
            </w:r>
          </w:p>
        </w:tc>
        <w:tc>
          <w:tcPr>
            <w:tcW w:w="79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5</w:t>
            </w:r>
          </w:p>
        </w:tc>
        <w:tc>
          <w:tcPr>
            <w:tcW w:w="78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6</w:t>
            </w:r>
          </w:p>
        </w:tc>
        <w:tc>
          <w:tcPr>
            <w:tcW w:w="80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65</w:t>
            </w:r>
          </w:p>
        </w:tc>
        <w:tc>
          <w:tcPr>
            <w:tcW w:w="81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35</w:t>
            </w:r>
          </w:p>
        </w:tc>
        <w:tc>
          <w:tcPr>
            <w:tcW w:w="790"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3</w:t>
            </w:r>
          </w:p>
        </w:tc>
        <w:tc>
          <w:tcPr>
            <w:tcW w:w="222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pPr>
            <w:r>
              <w:t>Кадиев С.Н.</w:t>
            </w:r>
          </w:p>
        </w:tc>
      </w:tr>
      <w:tr w:rsidR="005E39A3" w:rsidTr="00A86D67">
        <w:trPr>
          <w:trHeight w:val="625"/>
        </w:trPr>
        <w:tc>
          <w:tcPr>
            <w:tcW w:w="993" w:type="dxa"/>
            <w:tcBorders>
              <w:top w:val="single" w:sz="4" w:space="0" w:color="auto"/>
              <w:left w:val="single" w:sz="4" w:space="0" w:color="auto"/>
              <w:bottom w:val="single" w:sz="4" w:space="0" w:color="auto"/>
              <w:right w:val="single" w:sz="4" w:space="0" w:color="auto"/>
            </w:tcBorders>
            <w:hideMark/>
          </w:tcPr>
          <w:p w:rsidR="005E39A3" w:rsidRDefault="005E39A3">
            <w:pPr>
              <w:ind w:right="-249"/>
              <w:rPr>
                <w:color w:val="000000"/>
              </w:rPr>
            </w:pPr>
            <w:r>
              <w:t xml:space="preserve">5в </w:t>
            </w:r>
            <w:r>
              <w:rPr>
                <w:color w:val="000000"/>
                <w:lang w:val="en-US"/>
              </w:rPr>
              <w:t xml:space="preserve"> </w:t>
            </w:r>
            <w:proofErr w:type="gramStart"/>
            <w:r>
              <w:rPr>
                <w:color w:val="000000"/>
                <w:lang w:val="en-US"/>
              </w:rPr>
              <w:t>I</w:t>
            </w:r>
            <w:proofErr w:type="gramEnd"/>
            <w:r>
              <w:rPr>
                <w:color w:val="000000"/>
              </w:rPr>
              <w:t>гр.</w:t>
            </w:r>
          </w:p>
          <w:p w:rsidR="005E39A3" w:rsidRPr="00A92E93" w:rsidRDefault="005E39A3">
            <w:pPr>
              <w:spacing w:after="200" w:line="276" w:lineRule="auto"/>
            </w:pPr>
            <w:r>
              <w:rPr>
                <w:color w:val="000000"/>
                <w:lang w:val="en-US"/>
              </w:rPr>
              <w:t xml:space="preserve">     </w:t>
            </w:r>
          </w:p>
        </w:tc>
        <w:tc>
          <w:tcPr>
            <w:tcW w:w="994" w:type="dxa"/>
            <w:tcBorders>
              <w:top w:val="single" w:sz="4" w:space="0" w:color="auto"/>
              <w:left w:val="single" w:sz="4" w:space="0" w:color="auto"/>
              <w:bottom w:val="single" w:sz="4" w:space="0" w:color="auto"/>
              <w:right w:val="single" w:sz="4" w:space="0" w:color="auto"/>
            </w:tcBorders>
            <w:hideMark/>
          </w:tcPr>
          <w:p w:rsidR="005E39A3" w:rsidRDefault="00A86D67">
            <w:pPr>
              <w:spacing w:line="276" w:lineRule="auto"/>
              <w:rPr>
                <w:sz w:val="22"/>
                <w:szCs w:val="22"/>
              </w:rPr>
            </w:pPr>
            <w:r>
              <w:rPr>
                <w:sz w:val="22"/>
                <w:szCs w:val="22"/>
              </w:rPr>
              <w:t>18</w:t>
            </w:r>
          </w:p>
        </w:tc>
        <w:tc>
          <w:tcPr>
            <w:tcW w:w="1267" w:type="dxa"/>
            <w:tcBorders>
              <w:top w:val="single" w:sz="4" w:space="0" w:color="auto"/>
              <w:left w:val="single" w:sz="4" w:space="0" w:color="auto"/>
              <w:bottom w:val="single" w:sz="4" w:space="0" w:color="auto"/>
              <w:right w:val="single" w:sz="4" w:space="0" w:color="auto"/>
            </w:tcBorders>
            <w:hideMark/>
          </w:tcPr>
          <w:p w:rsidR="005E39A3" w:rsidRDefault="00A86D67">
            <w:pPr>
              <w:spacing w:line="276" w:lineRule="auto"/>
              <w:rPr>
                <w:sz w:val="22"/>
                <w:szCs w:val="22"/>
              </w:rPr>
            </w:pPr>
            <w:r>
              <w:rPr>
                <w:sz w:val="22"/>
                <w:szCs w:val="22"/>
              </w:rPr>
              <w:t>14</w:t>
            </w:r>
          </w:p>
        </w:tc>
        <w:tc>
          <w:tcPr>
            <w:tcW w:w="795" w:type="dxa"/>
            <w:tcBorders>
              <w:top w:val="single" w:sz="4" w:space="0" w:color="auto"/>
              <w:left w:val="single" w:sz="4" w:space="0" w:color="auto"/>
              <w:bottom w:val="single" w:sz="4" w:space="0" w:color="auto"/>
              <w:right w:val="single" w:sz="4" w:space="0" w:color="auto"/>
            </w:tcBorders>
            <w:hideMark/>
          </w:tcPr>
          <w:p w:rsidR="005E39A3" w:rsidRDefault="00A86D67">
            <w:pPr>
              <w:spacing w:line="276" w:lineRule="auto"/>
              <w:rPr>
                <w:sz w:val="22"/>
                <w:szCs w:val="22"/>
              </w:rPr>
            </w:pPr>
            <w:r>
              <w:rPr>
                <w:sz w:val="22"/>
                <w:szCs w:val="22"/>
              </w:rPr>
              <w:t>-</w:t>
            </w:r>
          </w:p>
        </w:tc>
        <w:tc>
          <w:tcPr>
            <w:tcW w:w="795" w:type="dxa"/>
            <w:tcBorders>
              <w:top w:val="single" w:sz="4" w:space="0" w:color="auto"/>
              <w:left w:val="single" w:sz="4" w:space="0" w:color="auto"/>
              <w:bottom w:val="single" w:sz="4" w:space="0" w:color="auto"/>
              <w:right w:val="single" w:sz="4" w:space="0" w:color="auto"/>
            </w:tcBorders>
            <w:hideMark/>
          </w:tcPr>
          <w:p w:rsidR="005E39A3" w:rsidRDefault="00A86D67">
            <w:pPr>
              <w:spacing w:line="276" w:lineRule="auto"/>
              <w:rPr>
                <w:sz w:val="22"/>
                <w:szCs w:val="22"/>
              </w:rPr>
            </w:pPr>
            <w:r>
              <w:rPr>
                <w:sz w:val="22"/>
                <w:szCs w:val="22"/>
              </w:rPr>
              <w:t>4</w:t>
            </w:r>
          </w:p>
        </w:tc>
        <w:tc>
          <w:tcPr>
            <w:tcW w:w="795" w:type="dxa"/>
            <w:tcBorders>
              <w:top w:val="single" w:sz="4" w:space="0" w:color="auto"/>
              <w:left w:val="single" w:sz="4" w:space="0" w:color="auto"/>
              <w:bottom w:val="single" w:sz="4" w:space="0" w:color="auto"/>
              <w:right w:val="single" w:sz="4" w:space="0" w:color="auto"/>
            </w:tcBorders>
            <w:hideMark/>
          </w:tcPr>
          <w:p w:rsidR="005E39A3" w:rsidRDefault="00A86D67">
            <w:pPr>
              <w:spacing w:line="276" w:lineRule="auto"/>
              <w:rPr>
                <w:sz w:val="22"/>
                <w:szCs w:val="22"/>
              </w:rPr>
            </w:pPr>
            <w:r>
              <w:rPr>
                <w:sz w:val="22"/>
                <w:szCs w:val="22"/>
              </w:rPr>
              <w:t>9</w:t>
            </w:r>
          </w:p>
        </w:tc>
        <w:tc>
          <w:tcPr>
            <w:tcW w:w="786" w:type="dxa"/>
            <w:tcBorders>
              <w:top w:val="single" w:sz="4" w:space="0" w:color="auto"/>
              <w:left w:val="single" w:sz="4" w:space="0" w:color="auto"/>
              <w:bottom w:val="single" w:sz="4" w:space="0" w:color="auto"/>
              <w:right w:val="single" w:sz="4" w:space="0" w:color="auto"/>
            </w:tcBorders>
            <w:hideMark/>
          </w:tcPr>
          <w:p w:rsidR="005E39A3" w:rsidRDefault="00A86D67">
            <w:pPr>
              <w:spacing w:line="276" w:lineRule="auto"/>
              <w:rPr>
                <w:sz w:val="22"/>
                <w:szCs w:val="22"/>
              </w:rPr>
            </w:pPr>
            <w:r>
              <w:rPr>
                <w:sz w:val="22"/>
                <w:szCs w:val="22"/>
              </w:rPr>
              <w:t>1</w:t>
            </w:r>
          </w:p>
        </w:tc>
        <w:tc>
          <w:tcPr>
            <w:tcW w:w="805" w:type="dxa"/>
            <w:tcBorders>
              <w:top w:val="single" w:sz="4" w:space="0" w:color="auto"/>
              <w:left w:val="single" w:sz="4" w:space="0" w:color="auto"/>
              <w:bottom w:val="single" w:sz="4" w:space="0" w:color="auto"/>
              <w:right w:val="single" w:sz="4" w:space="0" w:color="auto"/>
            </w:tcBorders>
            <w:hideMark/>
          </w:tcPr>
          <w:p w:rsidR="005E39A3" w:rsidRPr="00A86D67" w:rsidRDefault="00A86D67" w:rsidP="00A86D67">
            <w:pPr>
              <w:rPr>
                <w:sz w:val="22"/>
                <w:szCs w:val="22"/>
              </w:rPr>
            </w:pPr>
            <w:r>
              <w:rPr>
                <w:sz w:val="22"/>
                <w:szCs w:val="22"/>
              </w:rPr>
              <w:t>93</w:t>
            </w:r>
          </w:p>
        </w:tc>
        <w:tc>
          <w:tcPr>
            <w:tcW w:w="815" w:type="dxa"/>
            <w:tcBorders>
              <w:top w:val="single" w:sz="4" w:space="0" w:color="auto"/>
              <w:left w:val="single" w:sz="4" w:space="0" w:color="auto"/>
              <w:bottom w:val="single" w:sz="4" w:space="0" w:color="auto"/>
              <w:right w:val="single" w:sz="4" w:space="0" w:color="auto"/>
            </w:tcBorders>
            <w:hideMark/>
          </w:tcPr>
          <w:p w:rsidR="005E39A3" w:rsidRDefault="00A86D67">
            <w:pPr>
              <w:spacing w:line="276" w:lineRule="auto"/>
              <w:rPr>
                <w:sz w:val="22"/>
                <w:szCs w:val="22"/>
              </w:rPr>
            </w:pPr>
            <w:r>
              <w:rPr>
                <w:sz w:val="22"/>
                <w:szCs w:val="22"/>
              </w:rPr>
              <w:t>29</w:t>
            </w:r>
          </w:p>
        </w:tc>
        <w:tc>
          <w:tcPr>
            <w:tcW w:w="790" w:type="dxa"/>
            <w:tcBorders>
              <w:top w:val="single" w:sz="4" w:space="0" w:color="auto"/>
              <w:left w:val="single" w:sz="4" w:space="0" w:color="auto"/>
              <w:bottom w:val="single" w:sz="4" w:space="0" w:color="auto"/>
              <w:right w:val="single" w:sz="4" w:space="0" w:color="auto"/>
            </w:tcBorders>
            <w:hideMark/>
          </w:tcPr>
          <w:p w:rsidR="005E39A3" w:rsidRDefault="00A86D67">
            <w:pPr>
              <w:spacing w:line="276" w:lineRule="auto"/>
              <w:rPr>
                <w:sz w:val="22"/>
                <w:szCs w:val="22"/>
              </w:rPr>
            </w:pPr>
            <w:r>
              <w:rPr>
                <w:sz w:val="22"/>
                <w:szCs w:val="22"/>
              </w:rPr>
              <w:t>3,2</w:t>
            </w:r>
          </w:p>
        </w:tc>
        <w:tc>
          <w:tcPr>
            <w:tcW w:w="2222" w:type="dxa"/>
            <w:tcBorders>
              <w:top w:val="single" w:sz="4" w:space="0" w:color="auto"/>
              <w:left w:val="single" w:sz="4" w:space="0" w:color="auto"/>
              <w:bottom w:val="single" w:sz="4" w:space="0" w:color="auto"/>
              <w:right w:val="single" w:sz="4" w:space="0" w:color="auto"/>
            </w:tcBorders>
            <w:hideMark/>
          </w:tcPr>
          <w:p w:rsidR="005E39A3" w:rsidRDefault="00A86D67">
            <w:pPr>
              <w:spacing w:line="276" w:lineRule="auto"/>
              <w:rPr>
                <w:sz w:val="22"/>
                <w:szCs w:val="22"/>
              </w:rPr>
            </w:pPr>
            <w:proofErr w:type="spellStart"/>
            <w:r>
              <w:rPr>
                <w:sz w:val="22"/>
                <w:szCs w:val="22"/>
              </w:rPr>
              <w:t>Рамазанова</w:t>
            </w:r>
            <w:proofErr w:type="spellEnd"/>
            <w:r>
              <w:rPr>
                <w:sz w:val="22"/>
                <w:szCs w:val="22"/>
              </w:rPr>
              <w:t xml:space="preserve"> Г.Б.</w:t>
            </w:r>
          </w:p>
        </w:tc>
      </w:tr>
      <w:tr w:rsidR="00A86D67" w:rsidTr="006F6E3B">
        <w:trPr>
          <w:trHeight w:val="240"/>
        </w:trPr>
        <w:tc>
          <w:tcPr>
            <w:tcW w:w="993"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ind w:right="-249"/>
              <w:rPr>
                <w:sz w:val="22"/>
                <w:szCs w:val="22"/>
              </w:rPr>
            </w:pPr>
            <w:r>
              <w:t xml:space="preserve">5г </w:t>
            </w:r>
            <w:proofErr w:type="gramStart"/>
            <w:r>
              <w:rPr>
                <w:color w:val="000000"/>
                <w:lang w:val="en-US"/>
              </w:rPr>
              <w:t>I</w:t>
            </w:r>
            <w:proofErr w:type="gramEnd"/>
            <w:r>
              <w:rPr>
                <w:color w:val="000000"/>
              </w:rPr>
              <w:t xml:space="preserve">гр. </w:t>
            </w:r>
            <w:r>
              <w:rPr>
                <w:color w:val="000000"/>
                <w:lang w:val="en-US"/>
              </w:rPr>
              <w:t xml:space="preserve">     </w:t>
            </w:r>
          </w:p>
        </w:tc>
        <w:tc>
          <w:tcPr>
            <w:tcW w:w="994"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16</w:t>
            </w:r>
          </w:p>
        </w:tc>
        <w:tc>
          <w:tcPr>
            <w:tcW w:w="1267"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15</w:t>
            </w:r>
          </w:p>
        </w:tc>
        <w:tc>
          <w:tcPr>
            <w:tcW w:w="795"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w:t>
            </w:r>
          </w:p>
        </w:tc>
        <w:tc>
          <w:tcPr>
            <w:tcW w:w="795"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2</w:t>
            </w:r>
          </w:p>
        </w:tc>
        <w:tc>
          <w:tcPr>
            <w:tcW w:w="795"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10</w:t>
            </w:r>
          </w:p>
        </w:tc>
        <w:tc>
          <w:tcPr>
            <w:tcW w:w="786"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3</w:t>
            </w:r>
          </w:p>
        </w:tc>
        <w:tc>
          <w:tcPr>
            <w:tcW w:w="805"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80</w:t>
            </w:r>
          </w:p>
        </w:tc>
        <w:tc>
          <w:tcPr>
            <w:tcW w:w="815"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13</w:t>
            </w:r>
          </w:p>
        </w:tc>
        <w:tc>
          <w:tcPr>
            <w:tcW w:w="790"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2,9</w:t>
            </w:r>
          </w:p>
        </w:tc>
        <w:tc>
          <w:tcPr>
            <w:tcW w:w="2222"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Кадиев С.Н.</w:t>
            </w:r>
          </w:p>
        </w:tc>
      </w:tr>
      <w:tr w:rsidR="00A86D67" w:rsidTr="006F6E3B">
        <w:trPr>
          <w:trHeight w:val="300"/>
        </w:trPr>
        <w:tc>
          <w:tcPr>
            <w:tcW w:w="993" w:type="dxa"/>
            <w:vMerge w:val="restart"/>
            <w:tcBorders>
              <w:top w:val="single" w:sz="4" w:space="0" w:color="auto"/>
              <w:left w:val="single" w:sz="4" w:space="0" w:color="auto"/>
              <w:bottom w:val="single" w:sz="4" w:space="0" w:color="auto"/>
              <w:right w:val="single" w:sz="4" w:space="0" w:color="auto"/>
            </w:tcBorders>
            <w:hideMark/>
          </w:tcPr>
          <w:p w:rsidR="00A86D67" w:rsidRDefault="00A86D67">
            <w:pPr>
              <w:ind w:right="-249"/>
              <w:rPr>
                <w:color w:val="000000"/>
              </w:rPr>
            </w:pPr>
            <w:r>
              <w:t xml:space="preserve">6а  </w:t>
            </w:r>
            <w:proofErr w:type="gramStart"/>
            <w:r>
              <w:rPr>
                <w:color w:val="000000"/>
                <w:lang w:val="en-US"/>
              </w:rPr>
              <w:t>I</w:t>
            </w:r>
            <w:proofErr w:type="gramEnd"/>
            <w:r>
              <w:rPr>
                <w:color w:val="000000"/>
              </w:rPr>
              <w:t xml:space="preserve">гр. </w:t>
            </w:r>
          </w:p>
          <w:p w:rsidR="00A86D67" w:rsidRDefault="00A86D67">
            <w:pPr>
              <w:spacing w:after="200" w:line="276" w:lineRule="auto"/>
              <w:ind w:right="-249"/>
              <w:rPr>
                <w:color w:val="000000"/>
              </w:rPr>
            </w:pPr>
            <w:r>
              <w:rPr>
                <w:color w:val="000000"/>
                <w:lang w:val="en-US"/>
              </w:rPr>
              <w:t xml:space="preserve">     II</w:t>
            </w:r>
            <w:proofErr w:type="spellStart"/>
            <w:r>
              <w:rPr>
                <w:color w:val="000000"/>
              </w:rPr>
              <w:t>гр</w:t>
            </w:r>
            <w:proofErr w:type="spellEnd"/>
          </w:p>
        </w:tc>
        <w:tc>
          <w:tcPr>
            <w:tcW w:w="994" w:type="dxa"/>
            <w:tcBorders>
              <w:top w:val="single" w:sz="4" w:space="0" w:color="auto"/>
              <w:left w:val="single" w:sz="4" w:space="0" w:color="auto"/>
              <w:bottom w:val="single" w:sz="4" w:space="0" w:color="auto"/>
              <w:right w:val="single" w:sz="4" w:space="0" w:color="auto"/>
            </w:tcBorders>
            <w:hideMark/>
          </w:tcPr>
          <w:p w:rsidR="00A86D67" w:rsidRDefault="00A86D67" w:rsidP="00E744D3">
            <w:pPr>
              <w:spacing w:after="200" w:line="276" w:lineRule="auto"/>
            </w:pPr>
            <w:r>
              <w:t>11</w:t>
            </w:r>
          </w:p>
        </w:tc>
        <w:tc>
          <w:tcPr>
            <w:tcW w:w="1267" w:type="dxa"/>
            <w:tcBorders>
              <w:top w:val="single" w:sz="4" w:space="0" w:color="auto"/>
              <w:left w:val="single" w:sz="4" w:space="0" w:color="auto"/>
              <w:bottom w:val="single" w:sz="4" w:space="0" w:color="auto"/>
              <w:right w:val="single" w:sz="4" w:space="0" w:color="auto"/>
            </w:tcBorders>
            <w:hideMark/>
          </w:tcPr>
          <w:p w:rsidR="00A86D67" w:rsidRDefault="00A86D67" w:rsidP="00E744D3">
            <w:pPr>
              <w:spacing w:after="200" w:line="276" w:lineRule="auto"/>
            </w:pPr>
            <w:r>
              <w:t>10</w:t>
            </w:r>
          </w:p>
        </w:tc>
        <w:tc>
          <w:tcPr>
            <w:tcW w:w="795" w:type="dxa"/>
            <w:tcBorders>
              <w:top w:val="single" w:sz="4" w:space="0" w:color="auto"/>
              <w:left w:val="single" w:sz="4" w:space="0" w:color="auto"/>
              <w:bottom w:val="single" w:sz="4" w:space="0" w:color="auto"/>
              <w:right w:val="single" w:sz="4" w:space="0" w:color="auto"/>
            </w:tcBorders>
            <w:hideMark/>
          </w:tcPr>
          <w:p w:rsidR="00A86D67" w:rsidRDefault="00A86D67" w:rsidP="00E744D3">
            <w:pPr>
              <w:spacing w:after="200" w:line="276" w:lineRule="auto"/>
            </w:pPr>
            <w:r>
              <w:t>2</w:t>
            </w:r>
          </w:p>
        </w:tc>
        <w:tc>
          <w:tcPr>
            <w:tcW w:w="795" w:type="dxa"/>
            <w:tcBorders>
              <w:top w:val="single" w:sz="4" w:space="0" w:color="auto"/>
              <w:left w:val="single" w:sz="4" w:space="0" w:color="auto"/>
              <w:bottom w:val="single" w:sz="4" w:space="0" w:color="auto"/>
              <w:right w:val="single" w:sz="4" w:space="0" w:color="auto"/>
            </w:tcBorders>
            <w:hideMark/>
          </w:tcPr>
          <w:p w:rsidR="00A86D67" w:rsidRDefault="00A86D67" w:rsidP="00E744D3">
            <w:pPr>
              <w:spacing w:after="200" w:line="276" w:lineRule="auto"/>
            </w:pPr>
            <w:r>
              <w:t>5</w:t>
            </w:r>
          </w:p>
        </w:tc>
        <w:tc>
          <w:tcPr>
            <w:tcW w:w="795" w:type="dxa"/>
            <w:tcBorders>
              <w:top w:val="single" w:sz="4" w:space="0" w:color="auto"/>
              <w:left w:val="single" w:sz="4" w:space="0" w:color="auto"/>
              <w:bottom w:val="single" w:sz="4" w:space="0" w:color="auto"/>
              <w:right w:val="single" w:sz="4" w:space="0" w:color="auto"/>
            </w:tcBorders>
            <w:hideMark/>
          </w:tcPr>
          <w:p w:rsidR="00A86D67" w:rsidRDefault="00A86D67" w:rsidP="00E744D3">
            <w:pPr>
              <w:spacing w:after="200" w:line="276" w:lineRule="auto"/>
            </w:pPr>
            <w:r>
              <w:t>3</w:t>
            </w:r>
          </w:p>
        </w:tc>
        <w:tc>
          <w:tcPr>
            <w:tcW w:w="786" w:type="dxa"/>
            <w:tcBorders>
              <w:top w:val="single" w:sz="4" w:space="0" w:color="auto"/>
              <w:left w:val="single" w:sz="4" w:space="0" w:color="auto"/>
              <w:bottom w:val="single" w:sz="4" w:space="0" w:color="auto"/>
              <w:right w:val="single" w:sz="4" w:space="0" w:color="auto"/>
            </w:tcBorders>
            <w:hideMark/>
          </w:tcPr>
          <w:p w:rsidR="00A86D67" w:rsidRDefault="00A86D67" w:rsidP="00E744D3">
            <w:pPr>
              <w:spacing w:after="200" w:line="276" w:lineRule="auto"/>
            </w:pPr>
            <w:r>
              <w:t>-</w:t>
            </w:r>
          </w:p>
        </w:tc>
        <w:tc>
          <w:tcPr>
            <w:tcW w:w="805" w:type="dxa"/>
            <w:tcBorders>
              <w:top w:val="single" w:sz="4" w:space="0" w:color="auto"/>
              <w:left w:val="single" w:sz="4" w:space="0" w:color="auto"/>
              <w:bottom w:val="single" w:sz="4" w:space="0" w:color="auto"/>
              <w:right w:val="single" w:sz="4" w:space="0" w:color="auto"/>
            </w:tcBorders>
            <w:hideMark/>
          </w:tcPr>
          <w:p w:rsidR="00A86D67" w:rsidRDefault="00A86D67" w:rsidP="00E744D3">
            <w:pPr>
              <w:spacing w:after="200" w:line="276" w:lineRule="auto"/>
            </w:pPr>
            <w:r>
              <w:t>100</w:t>
            </w:r>
          </w:p>
        </w:tc>
        <w:tc>
          <w:tcPr>
            <w:tcW w:w="815" w:type="dxa"/>
            <w:tcBorders>
              <w:top w:val="single" w:sz="4" w:space="0" w:color="auto"/>
              <w:left w:val="single" w:sz="4" w:space="0" w:color="auto"/>
              <w:bottom w:val="single" w:sz="4" w:space="0" w:color="auto"/>
              <w:right w:val="single" w:sz="4" w:space="0" w:color="auto"/>
            </w:tcBorders>
            <w:hideMark/>
          </w:tcPr>
          <w:p w:rsidR="00A86D67" w:rsidRDefault="00A86D67" w:rsidP="00E744D3">
            <w:pPr>
              <w:spacing w:after="200" w:line="276" w:lineRule="auto"/>
            </w:pPr>
            <w:r>
              <w:t>70</w:t>
            </w:r>
          </w:p>
        </w:tc>
        <w:tc>
          <w:tcPr>
            <w:tcW w:w="790" w:type="dxa"/>
            <w:tcBorders>
              <w:top w:val="single" w:sz="4" w:space="0" w:color="auto"/>
              <w:left w:val="single" w:sz="4" w:space="0" w:color="auto"/>
              <w:bottom w:val="single" w:sz="4" w:space="0" w:color="auto"/>
              <w:right w:val="single" w:sz="4" w:space="0" w:color="auto"/>
            </w:tcBorders>
            <w:hideMark/>
          </w:tcPr>
          <w:p w:rsidR="00A86D67" w:rsidRDefault="00A86D67" w:rsidP="00E744D3">
            <w:pPr>
              <w:spacing w:after="200" w:line="276" w:lineRule="auto"/>
            </w:pPr>
            <w:r>
              <w:t>3,9</w:t>
            </w:r>
          </w:p>
        </w:tc>
        <w:tc>
          <w:tcPr>
            <w:tcW w:w="2222" w:type="dxa"/>
            <w:tcBorders>
              <w:top w:val="single" w:sz="4" w:space="0" w:color="auto"/>
              <w:left w:val="single" w:sz="4" w:space="0" w:color="auto"/>
              <w:bottom w:val="single" w:sz="4" w:space="0" w:color="auto"/>
              <w:right w:val="single" w:sz="4" w:space="0" w:color="auto"/>
            </w:tcBorders>
            <w:hideMark/>
          </w:tcPr>
          <w:p w:rsidR="00A86D67" w:rsidRDefault="00A86D67" w:rsidP="00E744D3">
            <w:pPr>
              <w:spacing w:after="200" w:line="276" w:lineRule="auto"/>
            </w:pPr>
            <w:proofErr w:type="spellStart"/>
            <w:r>
              <w:t>Маллаалиева</w:t>
            </w:r>
            <w:proofErr w:type="spellEnd"/>
            <w:r>
              <w:t xml:space="preserve"> Т.А.</w:t>
            </w:r>
          </w:p>
        </w:tc>
      </w:tr>
      <w:tr w:rsidR="00A86D67" w:rsidTr="006F6E3B">
        <w:trPr>
          <w:trHeight w:val="222"/>
        </w:trPr>
        <w:tc>
          <w:tcPr>
            <w:tcW w:w="0" w:type="auto"/>
            <w:vMerge/>
            <w:tcBorders>
              <w:top w:val="single" w:sz="4" w:space="0" w:color="auto"/>
              <w:left w:val="single" w:sz="4" w:space="0" w:color="auto"/>
              <w:bottom w:val="single" w:sz="4" w:space="0" w:color="auto"/>
              <w:right w:val="single" w:sz="4" w:space="0" w:color="auto"/>
            </w:tcBorders>
            <w:vAlign w:val="center"/>
            <w:hideMark/>
          </w:tcPr>
          <w:p w:rsidR="00A86D67" w:rsidRDefault="00A86D67">
            <w:pPr>
              <w:rPr>
                <w:color w:val="000000"/>
              </w:rPr>
            </w:pPr>
          </w:p>
        </w:tc>
        <w:tc>
          <w:tcPr>
            <w:tcW w:w="994" w:type="dxa"/>
            <w:tcBorders>
              <w:top w:val="single" w:sz="4" w:space="0" w:color="auto"/>
              <w:left w:val="single" w:sz="4" w:space="0" w:color="auto"/>
              <w:bottom w:val="single" w:sz="4" w:space="0" w:color="auto"/>
              <w:right w:val="single" w:sz="4" w:space="0" w:color="auto"/>
            </w:tcBorders>
            <w:hideMark/>
          </w:tcPr>
          <w:p w:rsidR="00A86D67" w:rsidRDefault="00A86D67" w:rsidP="00E744D3">
            <w:pPr>
              <w:spacing w:line="276" w:lineRule="auto"/>
              <w:rPr>
                <w:sz w:val="22"/>
                <w:szCs w:val="22"/>
              </w:rPr>
            </w:pPr>
            <w:r>
              <w:rPr>
                <w:sz w:val="22"/>
                <w:szCs w:val="22"/>
              </w:rPr>
              <w:t>11</w:t>
            </w:r>
          </w:p>
        </w:tc>
        <w:tc>
          <w:tcPr>
            <w:tcW w:w="1267" w:type="dxa"/>
            <w:tcBorders>
              <w:top w:val="single" w:sz="4" w:space="0" w:color="auto"/>
              <w:left w:val="single" w:sz="4" w:space="0" w:color="auto"/>
              <w:bottom w:val="single" w:sz="4" w:space="0" w:color="auto"/>
              <w:right w:val="single" w:sz="4" w:space="0" w:color="auto"/>
            </w:tcBorders>
            <w:hideMark/>
          </w:tcPr>
          <w:p w:rsidR="00A86D67" w:rsidRDefault="00A86D67" w:rsidP="00E744D3">
            <w:pPr>
              <w:spacing w:line="276" w:lineRule="auto"/>
              <w:rPr>
                <w:sz w:val="22"/>
                <w:szCs w:val="22"/>
              </w:rPr>
            </w:pPr>
            <w:r>
              <w:rPr>
                <w:sz w:val="22"/>
                <w:szCs w:val="22"/>
              </w:rPr>
              <w:t>10</w:t>
            </w:r>
          </w:p>
        </w:tc>
        <w:tc>
          <w:tcPr>
            <w:tcW w:w="795" w:type="dxa"/>
            <w:tcBorders>
              <w:top w:val="single" w:sz="4" w:space="0" w:color="auto"/>
              <w:left w:val="single" w:sz="4" w:space="0" w:color="auto"/>
              <w:bottom w:val="single" w:sz="4" w:space="0" w:color="auto"/>
              <w:right w:val="single" w:sz="4" w:space="0" w:color="auto"/>
            </w:tcBorders>
            <w:hideMark/>
          </w:tcPr>
          <w:p w:rsidR="00A86D67" w:rsidRDefault="00A86D67" w:rsidP="00E744D3">
            <w:pPr>
              <w:spacing w:line="276" w:lineRule="auto"/>
              <w:rPr>
                <w:sz w:val="22"/>
                <w:szCs w:val="22"/>
              </w:rPr>
            </w:pPr>
            <w:r>
              <w:rPr>
                <w:sz w:val="22"/>
                <w:szCs w:val="22"/>
              </w:rPr>
              <w:t>5</w:t>
            </w:r>
          </w:p>
        </w:tc>
        <w:tc>
          <w:tcPr>
            <w:tcW w:w="795" w:type="dxa"/>
            <w:tcBorders>
              <w:top w:val="single" w:sz="4" w:space="0" w:color="auto"/>
              <w:left w:val="single" w:sz="4" w:space="0" w:color="auto"/>
              <w:bottom w:val="single" w:sz="4" w:space="0" w:color="auto"/>
              <w:right w:val="single" w:sz="4" w:space="0" w:color="auto"/>
            </w:tcBorders>
            <w:hideMark/>
          </w:tcPr>
          <w:p w:rsidR="00A86D67" w:rsidRDefault="00A86D67" w:rsidP="00E744D3">
            <w:pPr>
              <w:spacing w:line="276" w:lineRule="auto"/>
              <w:rPr>
                <w:sz w:val="22"/>
                <w:szCs w:val="22"/>
              </w:rPr>
            </w:pPr>
            <w:r>
              <w:rPr>
                <w:sz w:val="22"/>
                <w:szCs w:val="22"/>
              </w:rPr>
              <w:t>4</w:t>
            </w:r>
          </w:p>
        </w:tc>
        <w:tc>
          <w:tcPr>
            <w:tcW w:w="795" w:type="dxa"/>
            <w:tcBorders>
              <w:top w:val="single" w:sz="4" w:space="0" w:color="auto"/>
              <w:left w:val="single" w:sz="4" w:space="0" w:color="auto"/>
              <w:bottom w:val="single" w:sz="4" w:space="0" w:color="auto"/>
              <w:right w:val="single" w:sz="4" w:space="0" w:color="auto"/>
            </w:tcBorders>
            <w:hideMark/>
          </w:tcPr>
          <w:p w:rsidR="00A86D67" w:rsidRDefault="00A86D67" w:rsidP="00E744D3">
            <w:pPr>
              <w:spacing w:line="276" w:lineRule="auto"/>
              <w:rPr>
                <w:sz w:val="22"/>
                <w:szCs w:val="22"/>
              </w:rPr>
            </w:pPr>
            <w:r>
              <w:rPr>
                <w:sz w:val="22"/>
                <w:szCs w:val="22"/>
              </w:rPr>
              <w:t>1</w:t>
            </w:r>
          </w:p>
        </w:tc>
        <w:tc>
          <w:tcPr>
            <w:tcW w:w="786" w:type="dxa"/>
            <w:tcBorders>
              <w:top w:val="single" w:sz="4" w:space="0" w:color="auto"/>
              <w:left w:val="single" w:sz="4" w:space="0" w:color="auto"/>
              <w:bottom w:val="single" w:sz="4" w:space="0" w:color="auto"/>
              <w:right w:val="single" w:sz="4" w:space="0" w:color="auto"/>
            </w:tcBorders>
            <w:hideMark/>
          </w:tcPr>
          <w:p w:rsidR="00A86D67" w:rsidRDefault="00A86D67" w:rsidP="00E744D3">
            <w:pPr>
              <w:spacing w:line="276" w:lineRule="auto"/>
              <w:rPr>
                <w:sz w:val="22"/>
                <w:szCs w:val="22"/>
              </w:rPr>
            </w:pPr>
            <w:r>
              <w:rPr>
                <w:sz w:val="22"/>
                <w:szCs w:val="22"/>
              </w:rPr>
              <w:t>-</w:t>
            </w:r>
          </w:p>
        </w:tc>
        <w:tc>
          <w:tcPr>
            <w:tcW w:w="805" w:type="dxa"/>
            <w:tcBorders>
              <w:top w:val="single" w:sz="4" w:space="0" w:color="auto"/>
              <w:left w:val="single" w:sz="4" w:space="0" w:color="auto"/>
              <w:bottom w:val="single" w:sz="4" w:space="0" w:color="auto"/>
              <w:right w:val="single" w:sz="4" w:space="0" w:color="auto"/>
            </w:tcBorders>
            <w:hideMark/>
          </w:tcPr>
          <w:p w:rsidR="00A86D67" w:rsidRDefault="00A86D67" w:rsidP="00E744D3">
            <w:pPr>
              <w:spacing w:line="276" w:lineRule="auto"/>
              <w:rPr>
                <w:sz w:val="22"/>
                <w:szCs w:val="22"/>
              </w:rPr>
            </w:pPr>
            <w:r>
              <w:rPr>
                <w:sz w:val="22"/>
                <w:szCs w:val="22"/>
              </w:rPr>
              <w:t>100</w:t>
            </w:r>
          </w:p>
        </w:tc>
        <w:tc>
          <w:tcPr>
            <w:tcW w:w="815" w:type="dxa"/>
            <w:tcBorders>
              <w:top w:val="single" w:sz="4" w:space="0" w:color="auto"/>
              <w:left w:val="single" w:sz="4" w:space="0" w:color="auto"/>
              <w:bottom w:val="single" w:sz="4" w:space="0" w:color="auto"/>
              <w:right w:val="single" w:sz="4" w:space="0" w:color="auto"/>
            </w:tcBorders>
            <w:hideMark/>
          </w:tcPr>
          <w:p w:rsidR="00A86D67" w:rsidRDefault="00A86D67" w:rsidP="00E744D3">
            <w:pPr>
              <w:spacing w:line="276" w:lineRule="auto"/>
              <w:rPr>
                <w:sz w:val="22"/>
                <w:szCs w:val="22"/>
              </w:rPr>
            </w:pPr>
            <w:r>
              <w:rPr>
                <w:sz w:val="22"/>
                <w:szCs w:val="22"/>
              </w:rPr>
              <w:t>90</w:t>
            </w:r>
          </w:p>
        </w:tc>
        <w:tc>
          <w:tcPr>
            <w:tcW w:w="790" w:type="dxa"/>
            <w:tcBorders>
              <w:top w:val="single" w:sz="4" w:space="0" w:color="auto"/>
              <w:left w:val="single" w:sz="4" w:space="0" w:color="auto"/>
              <w:bottom w:val="single" w:sz="4" w:space="0" w:color="auto"/>
              <w:right w:val="single" w:sz="4" w:space="0" w:color="auto"/>
            </w:tcBorders>
            <w:hideMark/>
          </w:tcPr>
          <w:p w:rsidR="00A86D67" w:rsidRDefault="00A86D67" w:rsidP="00E744D3">
            <w:pPr>
              <w:spacing w:line="276" w:lineRule="auto"/>
              <w:rPr>
                <w:sz w:val="22"/>
                <w:szCs w:val="22"/>
              </w:rPr>
            </w:pPr>
            <w:r>
              <w:rPr>
                <w:sz w:val="22"/>
                <w:szCs w:val="22"/>
              </w:rPr>
              <w:t>4,4</w:t>
            </w:r>
          </w:p>
        </w:tc>
        <w:tc>
          <w:tcPr>
            <w:tcW w:w="2222" w:type="dxa"/>
            <w:tcBorders>
              <w:top w:val="single" w:sz="4" w:space="0" w:color="auto"/>
              <w:left w:val="single" w:sz="4" w:space="0" w:color="auto"/>
              <w:bottom w:val="single" w:sz="4" w:space="0" w:color="auto"/>
              <w:right w:val="single" w:sz="4" w:space="0" w:color="auto"/>
            </w:tcBorders>
            <w:hideMark/>
          </w:tcPr>
          <w:p w:rsidR="00A86D67" w:rsidRDefault="00A86D67" w:rsidP="00E744D3">
            <w:pPr>
              <w:spacing w:line="276" w:lineRule="auto"/>
              <w:rPr>
                <w:sz w:val="22"/>
                <w:szCs w:val="22"/>
              </w:rPr>
            </w:pPr>
            <w:proofErr w:type="spellStart"/>
            <w:r>
              <w:rPr>
                <w:sz w:val="22"/>
                <w:szCs w:val="22"/>
              </w:rPr>
              <w:t>Рамазанова</w:t>
            </w:r>
            <w:proofErr w:type="spellEnd"/>
            <w:r>
              <w:rPr>
                <w:sz w:val="22"/>
                <w:szCs w:val="22"/>
              </w:rPr>
              <w:t xml:space="preserve"> Г.Б.</w:t>
            </w:r>
          </w:p>
        </w:tc>
      </w:tr>
      <w:tr w:rsidR="00A86D67" w:rsidTr="006F6E3B">
        <w:trPr>
          <w:trHeight w:val="207"/>
        </w:trPr>
        <w:tc>
          <w:tcPr>
            <w:tcW w:w="0" w:type="auto"/>
            <w:tcBorders>
              <w:top w:val="single" w:sz="4" w:space="0" w:color="auto"/>
              <w:left w:val="single" w:sz="4" w:space="0" w:color="auto"/>
              <w:bottom w:val="single" w:sz="4" w:space="0" w:color="auto"/>
              <w:right w:val="single" w:sz="4" w:space="0" w:color="auto"/>
            </w:tcBorders>
            <w:vAlign w:val="center"/>
            <w:hideMark/>
          </w:tcPr>
          <w:p w:rsidR="00A86D67" w:rsidRDefault="00A86D67" w:rsidP="00322969">
            <w:pPr>
              <w:spacing w:after="200" w:line="276" w:lineRule="auto"/>
              <w:ind w:right="-249"/>
              <w:rPr>
                <w:sz w:val="22"/>
                <w:szCs w:val="22"/>
              </w:rPr>
            </w:pPr>
            <w:r>
              <w:rPr>
                <w:sz w:val="22"/>
                <w:szCs w:val="22"/>
              </w:rPr>
              <w:t>6б</w:t>
            </w:r>
          </w:p>
        </w:tc>
        <w:tc>
          <w:tcPr>
            <w:tcW w:w="994"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19</w:t>
            </w:r>
          </w:p>
        </w:tc>
        <w:tc>
          <w:tcPr>
            <w:tcW w:w="1267"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14</w:t>
            </w:r>
          </w:p>
        </w:tc>
        <w:tc>
          <w:tcPr>
            <w:tcW w:w="795"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5</w:t>
            </w:r>
          </w:p>
        </w:tc>
        <w:tc>
          <w:tcPr>
            <w:tcW w:w="795"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3</w:t>
            </w:r>
          </w:p>
        </w:tc>
        <w:tc>
          <w:tcPr>
            <w:tcW w:w="795"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5</w:t>
            </w:r>
          </w:p>
        </w:tc>
        <w:tc>
          <w:tcPr>
            <w:tcW w:w="786"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1</w:t>
            </w:r>
          </w:p>
        </w:tc>
        <w:tc>
          <w:tcPr>
            <w:tcW w:w="805"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92</w:t>
            </w:r>
          </w:p>
        </w:tc>
        <w:tc>
          <w:tcPr>
            <w:tcW w:w="815"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57</w:t>
            </w:r>
          </w:p>
        </w:tc>
        <w:tc>
          <w:tcPr>
            <w:tcW w:w="790"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3,8</w:t>
            </w:r>
          </w:p>
        </w:tc>
        <w:tc>
          <w:tcPr>
            <w:tcW w:w="2222"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Ибрагимова З.А.</w:t>
            </w:r>
          </w:p>
        </w:tc>
      </w:tr>
      <w:tr w:rsidR="00A86D67" w:rsidTr="006F6E3B">
        <w:trPr>
          <w:trHeight w:val="270"/>
        </w:trPr>
        <w:tc>
          <w:tcPr>
            <w:tcW w:w="0" w:type="auto"/>
            <w:vMerge w:val="restart"/>
            <w:tcBorders>
              <w:top w:val="single" w:sz="4" w:space="0" w:color="auto"/>
              <w:left w:val="single" w:sz="4" w:space="0" w:color="auto"/>
              <w:bottom w:val="single" w:sz="4" w:space="0" w:color="auto"/>
              <w:right w:val="single" w:sz="4" w:space="0" w:color="auto"/>
            </w:tcBorders>
            <w:hideMark/>
          </w:tcPr>
          <w:p w:rsidR="00A86D67" w:rsidRDefault="00A86D67">
            <w:pPr>
              <w:ind w:right="-249"/>
              <w:rPr>
                <w:color w:val="000000"/>
              </w:rPr>
            </w:pPr>
            <w:r>
              <w:rPr>
                <w:color w:val="000000"/>
              </w:rPr>
              <w:t>6в</w:t>
            </w:r>
            <w:r>
              <w:rPr>
                <w:color w:val="000000"/>
                <w:lang w:val="en-US"/>
              </w:rPr>
              <w:t xml:space="preserve"> </w:t>
            </w:r>
            <w:proofErr w:type="gramStart"/>
            <w:r>
              <w:rPr>
                <w:color w:val="000000"/>
                <w:lang w:val="en-US"/>
              </w:rPr>
              <w:t>I</w:t>
            </w:r>
            <w:proofErr w:type="gramEnd"/>
            <w:r>
              <w:rPr>
                <w:color w:val="000000"/>
              </w:rPr>
              <w:t xml:space="preserve">гр. </w:t>
            </w:r>
          </w:p>
          <w:p w:rsidR="00A86D67" w:rsidRDefault="00A86D67">
            <w:pPr>
              <w:spacing w:after="200" w:line="276" w:lineRule="auto"/>
              <w:rPr>
                <w:color w:val="000000"/>
              </w:rPr>
            </w:pPr>
            <w:r>
              <w:rPr>
                <w:color w:val="000000"/>
                <w:lang w:val="en-US"/>
              </w:rPr>
              <w:t xml:space="preserve">     II</w:t>
            </w:r>
            <w:proofErr w:type="spellStart"/>
            <w:r>
              <w:rPr>
                <w:color w:val="000000"/>
              </w:rPr>
              <w:t>гр</w:t>
            </w:r>
            <w:proofErr w:type="spellEnd"/>
          </w:p>
        </w:tc>
        <w:tc>
          <w:tcPr>
            <w:tcW w:w="994"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10</w:t>
            </w:r>
          </w:p>
        </w:tc>
        <w:tc>
          <w:tcPr>
            <w:tcW w:w="1267"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10</w:t>
            </w:r>
          </w:p>
        </w:tc>
        <w:tc>
          <w:tcPr>
            <w:tcW w:w="795"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1</w:t>
            </w:r>
          </w:p>
        </w:tc>
        <w:tc>
          <w:tcPr>
            <w:tcW w:w="795"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6</w:t>
            </w:r>
          </w:p>
        </w:tc>
        <w:tc>
          <w:tcPr>
            <w:tcW w:w="795"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3</w:t>
            </w:r>
          </w:p>
        </w:tc>
        <w:tc>
          <w:tcPr>
            <w:tcW w:w="786"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w:t>
            </w:r>
          </w:p>
        </w:tc>
        <w:tc>
          <w:tcPr>
            <w:tcW w:w="805"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100</w:t>
            </w:r>
          </w:p>
        </w:tc>
        <w:tc>
          <w:tcPr>
            <w:tcW w:w="815"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70</w:t>
            </w:r>
          </w:p>
        </w:tc>
        <w:tc>
          <w:tcPr>
            <w:tcW w:w="790"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3,8</w:t>
            </w:r>
          </w:p>
        </w:tc>
        <w:tc>
          <w:tcPr>
            <w:tcW w:w="2222"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proofErr w:type="spellStart"/>
            <w:r>
              <w:t>Маллаалиева</w:t>
            </w:r>
            <w:proofErr w:type="spellEnd"/>
            <w:r>
              <w:t xml:space="preserve"> Т.А.</w:t>
            </w:r>
          </w:p>
        </w:tc>
      </w:tr>
      <w:tr w:rsidR="00A86D67" w:rsidTr="006F6E3B">
        <w:trPr>
          <w:trHeight w:val="252"/>
        </w:trPr>
        <w:tc>
          <w:tcPr>
            <w:tcW w:w="0" w:type="auto"/>
            <w:vMerge/>
            <w:tcBorders>
              <w:top w:val="single" w:sz="4" w:space="0" w:color="auto"/>
              <w:left w:val="single" w:sz="4" w:space="0" w:color="auto"/>
              <w:bottom w:val="single" w:sz="4" w:space="0" w:color="auto"/>
              <w:right w:val="single" w:sz="4" w:space="0" w:color="auto"/>
            </w:tcBorders>
            <w:vAlign w:val="center"/>
            <w:hideMark/>
          </w:tcPr>
          <w:p w:rsidR="00A86D67" w:rsidRDefault="00A86D67">
            <w:pPr>
              <w:rPr>
                <w:color w:val="000000"/>
              </w:rPr>
            </w:pPr>
          </w:p>
        </w:tc>
        <w:tc>
          <w:tcPr>
            <w:tcW w:w="994" w:type="dxa"/>
            <w:tcBorders>
              <w:top w:val="single" w:sz="4" w:space="0" w:color="auto"/>
              <w:left w:val="single" w:sz="4" w:space="0" w:color="auto"/>
              <w:bottom w:val="single" w:sz="4" w:space="0" w:color="auto"/>
              <w:right w:val="single" w:sz="4" w:space="0" w:color="auto"/>
            </w:tcBorders>
            <w:hideMark/>
          </w:tcPr>
          <w:p w:rsidR="00A86D67" w:rsidRDefault="00A86D67">
            <w:pPr>
              <w:spacing w:line="276" w:lineRule="auto"/>
              <w:rPr>
                <w:sz w:val="22"/>
                <w:szCs w:val="22"/>
              </w:rPr>
            </w:pPr>
            <w:r>
              <w:rPr>
                <w:sz w:val="22"/>
                <w:szCs w:val="22"/>
              </w:rPr>
              <w:t>8</w:t>
            </w:r>
          </w:p>
        </w:tc>
        <w:tc>
          <w:tcPr>
            <w:tcW w:w="1267" w:type="dxa"/>
            <w:tcBorders>
              <w:top w:val="single" w:sz="4" w:space="0" w:color="auto"/>
              <w:left w:val="single" w:sz="4" w:space="0" w:color="auto"/>
              <w:bottom w:val="single" w:sz="4" w:space="0" w:color="auto"/>
              <w:right w:val="single" w:sz="4" w:space="0" w:color="auto"/>
            </w:tcBorders>
            <w:hideMark/>
          </w:tcPr>
          <w:p w:rsidR="00A86D67" w:rsidRDefault="00A86D67">
            <w:pPr>
              <w:spacing w:line="276" w:lineRule="auto"/>
              <w:rPr>
                <w:sz w:val="22"/>
                <w:szCs w:val="22"/>
              </w:rPr>
            </w:pPr>
            <w:r>
              <w:rPr>
                <w:sz w:val="22"/>
                <w:szCs w:val="22"/>
              </w:rPr>
              <w:t>6</w:t>
            </w:r>
          </w:p>
        </w:tc>
        <w:tc>
          <w:tcPr>
            <w:tcW w:w="795" w:type="dxa"/>
            <w:tcBorders>
              <w:top w:val="single" w:sz="4" w:space="0" w:color="auto"/>
              <w:left w:val="single" w:sz="4" w:space="0" w:color="auto"/>
              <w:bottom w:val="single" w:sz="4" w:space="0" w:color="auto"/>
              <w:right w:val="single" w:sz="4" w:space="0" w:color="auto"/>
            </w:tcBorders>
            <w:hideMark/>
          </w:tcPr>
          <w:p w:rsidR="00A86D67" w:rsidRDefault="00A86D67">
            <w:pPr>
              <w:spacing w:line="276" w:lineRule="auto"/>
              <w:rPr>
                <w:sz w:val="22"/>
                <w:szCs w:val="22"/>
              </w:rPr>
            </w:pPr>
            <w:r>
              <w:rPr>
                <w:sz w:val="22"/>
                <w:szCs w:val="22"/>
              </w:rPr>
              <w:t>3</w:t>
            </w:r>
          </w:p>
        </w:tc>
        <w:tc>
          <w:tcPr>
            <w:tcW w:w="795" w:type="dxa"/>
            <w:tcBorders>
              <w:top w:val="single" w:sz="4" w:space="0" w:color="auto"/>
              <w:left w:val="single" w:sz="4" w:space="0" w:color="auto"/>
              <w:bottom w:val="single" w:sz="4" w:space="0" w:color="auto"/>
              <w:right w:val="single" w:sz="4" w:space="0" w:color="auto"/>
            </w:tcBorders>
            <w:hideMark/>
          </w:tcPr>
          <w:p w:rsidR="00A86D67" w:rsidRDefault="00A86D67">
            <w:pPr>
              <w:spacing w:line="276" w:lineRule="auto"/>
              <w:rPr>
                <w:sz w:val="22"/>
                <w:szCs w:val="22"/>
              </w:rPr>
            </w:pPr>
            <w:r>
              <w:rPr>
                <w:sz w:val="22"/>
                <w:szCs w:val="22"/>
              </w:rPr>
              <w:t>-</w:t>
            </w:r>
          </w:p>
        </w:tc>
        <w:tc>
          <w:tcPr>
            <w:tcW w:w="795" w:type="dxa"/>
            <w:tcBorders>
              <w:top w:val="single" w:sz="4" w:space="0" w:color="auto"/>
              <w:left w:val="single" w:sz="4" w:space="0" w:color="auto"/>
              <w:bottom w:val="single" w:sz="4" w:space="0" w:color="auto"/>
              <w:right w:val="single" w:sz="4" w:space="0" w:color="auto"/>
            </w:tcBorders>
            <w:hideMark/>
          </w:tcPr>
          <w:p w:rsidR="00A86D67" w:rsidRDefault="00A86D67">
            <w:pPr>
              <w:spacing w:line="276" w:lineRule="auto"/>
              <w:rPr>
                <w:sz w:val="22"/>
                <w:szCs w:val="22"/>
              </w:rPr>
            </w:pPr>
            <w:r>
              <w:rPr>
                <w:sz w:val="22"/>
                <w:szCs w:val="22"/>
              </w:rPr>
              <w:t>3</w:t>
            </w:r>
          </w:p>
        </w:tc>
        <w:tc>
          <w:tcPr>
            <w:tcW w:w="786" w:type="dxa"/>
            <w:tcBorders>
              <w:top w:val="single" w:sz="4" w:space="0" w:color="auto"/>
              <w:left w:val="single" w:sz="4" w:space="0" w:color="auto"/>
              <w:bottom w:val="single" w:sz="4" w:space="0" w:color="auto"/>
              <w:right w:val="single" w:sz="4" w:space="0" w:color="auto"/>
            </w:tcBorders>
            <w:hideMark/>
          </w:tcPr>
          <w:p w:rsidR="00A86D67" w:rsidRDefault="00A86D67">
            <w:pPr>
              <w:spacing w:line="276" w:lineRule="auto"/>
              <w:rPr>
                <w:sz w:val="22"/>
                <w:szCs w:val="22"/>
              </w:rPr>
            </w:pPr>
            <w:r>
              <w:rPr>
                <w:sz w:val="22"/>
                <w:szCs w:val="22"/>
              </w:rPr>
              <w:t>-</w:t>
            </w:r>
          </w:p>
        </w:tc>
        <w:tc>
          <w:tcPr>
            <w:tcW w:w="805" w:type="dxa"/>
            <w:tcBorders>
              <w:top w:val="single" w:sz="4" w:space="0" w:color="auto"/>
              <w:left w:val="single" w:sz="4" w:space="0" w:color="auto"/>
              <w:bottom w:val="single" w:sz="4" w:space="0" w:color="auto"/>
              <w:right w:val="single" w:sz="4" w:space="0" w:color="auto"/>
            </w:tcBorders>
            <w:hideMark/>
          </w:tcPr>
          <w:p w:rsidR="00A86D67" w:rsidRDefault="00A86D67">
            <w:pPr>
              <w:spacing w:line="276" w:lineRule="auto"/>
              <w:rPr>
                <w:sz w:val="22"/>
                <w:szCs w:val="22"/>
              </w:rPr>
            </w:pPr>
            <w:r>
              <w:rPr>
                <w:sz w:val="22"/>
                <w:szCs w:val="22"/>
              </w:rPr>
              <w:t>100</w:t>
            </w:r>
          </w:p>
        </w:tc>
        <w:tc>
          <w:tcPr>
            <w:tcW w:w="815" w:type="dxa"/>
            <w:tcBorders>
              <w:top w:val="single" w:sz="4" w:space="0" w:color="auto"/>
              <w:left w:val="single" w:sz="4" w:space="0" w:color="auto"/>
              <w:bottom w:val="single" w:sz="4" w:space="0" w:color="auto"/>
              <w:right w:val="single" w:sz="4" w:space="0" w:color="auto"/>
            </w:tcBorders>
            <w:hideMark/>
          </w:tcPr>
          <w:p w:rsidR="00A86D67" w:rsidRDefault="00A86D67">
            <w:pPr>
              <w:spacing w:line="276" w:lineRule="auto"/>
              <w:rPr>
                <w:sz w:val="22"/>
                <w:szCs w:val="22"/>
              </w:rPr>
            </w:pPr>
            <w:r>
              <w:rPr>
                <w:sz w:val="22"/>
                <w:szCs w:val="22"/>
              </w:rPr>
              <w:t>50</w:t>
            </w:r>
          </w:p>
        </w:tc>
        <w:tc>
          <w:tcPr>
            <w:tcW w:w="790" w:type="dxa"/>
            <w:tcBorders>
              <w:top w:val="single" w:sz="4" w:space="0" w:color="auto"/>
              <w:left w:val="single" w:sz="4" w:space="0" w:color="auto"/>
              <w:bottom w:val="single" w:sz="4" w:space="0" w:color="auto"/>
              <w:right w:val="single" w:sz="4" w:space="0" w:color="auto"/>
            </w:tcBorders>
            <w:hideMark/>
          </w:tcPr>
          <w:p w:rsidR="00A86D67" w:rsidRDefault="00A86D67">
            <w:pPr>
              <w:spacing w:line="276" w:lineRule="auto"/>
              <w:rPr>
                <w:sz w:val="22"/>
                <w:szCs w:val="22"/>
              </w:rPr>
            </w:pPr>
            <w:r>
              <w:rPr>
                <w:sz w:val="22"/>
                <w:szCs w:val="22"/>
              </w:rPr>
              <w:t>4</w:t>
            </w:r>
          </w:p>
        </w:tc>
        <w:tc>
          <w:tcPr>
            <w:tcW w:w="2222" w:type="dxa"/>
            <w:tcBorders>
              <w:top w:val="single" w:sz="4" w:space="0" w:color="auto"/>
              <w:left w:val="single" w:sz="4" w:space="0" w:color="auto"/>
              <w:bottom w:val="single" w:sz="4" w:space="0" w:color="auto"/>
              <w:right w:val="single" w:sz="4" w:space="0" w:color="auto"/>
            </w:tcBorders>
            <w:hideMark/>
          </w:tcPr>
          <w:p w:rsidR="00A86D67" w:rsidRDefault="00A86D67">
            <w:pPr>
              <w:spacing w:line="276" w:lineRule="auto"/>
              <w:rPr>
                <w:sz w:val="22"/>
                <w:szCs w:val="22"/>
              </w:rPr>
            </w:pPr>
            <w:proofErr w:type="spellStart"/>
            <w:r>
              <w:rPr>
                <w:sz w:val="22"/>
                <w:szCs w:val="22"/>
              </w:rPr>
              <w:t>Рамазанова</w:t>
            </w:r>
            <w:proofErr w:type="spellEnd"/>
            <w:r>
              <w:rPr>
                <w:sz w:val="22"/>
                <w:szCs w:val="22"/>
              </w:rPr>
              <w:t xml:space="preserve"> Г.Б.</w:t>
            </w:r>
          </w:p>
        </w:tc>
      </w:tr>
      <w:tr w:rsidR="00A86D67" w:rsidTr="006F6E3B">
        <w:trPr>
          <w:trHeight w:val="418"/>
        </w:trPr>
        <w:tc>
          <w:tcPr>
            <w:tcW w:w="993" w:type="dxa"/>
            <w:vMerge w:val="restart"/>
            <w:tcBorders>
              <w:top w:val="single" w:sz="4" w:space="0" w:color="auto"/>
              <w:left w:val="single" w:sz="4" w:space="0" w:color="auto"/>
              <w:bottom w:val="single" w:sz="4" w:space="0" w:color="auto"/>
              <w:right w:val="single" w:sz="4" w:space="0" w:color="auto"/>
            </w:tcBorders>
            <w:hideMark/>
          </w:tcPr>
          <w:p w:rsidR="00A86D67" w:rsidRDefault="00A86D67">
            <w:pPr>
              <w:ind w:right="-249"/>
              <w:rPr>
                <w:color w:val="000000"/>
              </w:rPr>
            </w:pPr>
            <w:r>
              <w:t xml:space="preserve">6г </w:t>
            </w:r>
            <w:proofErr w:type="gramStart"/>
            <w:r>
              <w:rPr>
                <w:color w:val="000000"/>
                <w:lang w:val="en-US"/>
              </w:rPr>
              <w:t>I</w:t>
            </w:r>
            <w:proofErr w:type="gramEnd"/>
            <w:r>
              <w:rPr>
                <w:color w:val="000000"/>
              </w:rPr>
              <w:t xml:space="preserve">гр. </w:t>
            </w:r>
          </w:p>
          <w:p w:rsidR="00A86D67" w:rsidRDefault="00A86D67">
            <w:pPr>
              <w:spacing w:after="200" w:line="276" w:lineRule="auto"/>
              <w:ind w:right="-249"/>
              <w:rPr>
                <w:sz w:val="22"/>
                <w:szCs w:val="22"/>
              </w:rPr>
            </w:pPr>
            <w:r>
              <w:rPr>
                <w:color w:val="000000"/>
                <w:lang w:val="en-US"/>
              </w:rPr>
              <w:t xml:space="preserve">     II</w:t>
            </w:r>
            <w:proofErr w:type="spellStart"/>
            <w:r>
              <w:rPr>
                <w:color w:val="000000"/>
              </w:rPr>
              <w:t>гр</w:t>
            </w:r>
            <w:proofErr w:type="spellEnd"/>
          </w:p>
        </w:tc>
        <w:tc>
          <w:tcPr>
            <w:tcW w:w="994" w:type="dxa"/>
            <w:tcBorders>
              <w:top w:val="single" w:sz="4" w:space="0" w:color="auto"/>
              <w:left w:val="single" w:sz="4" w:space="0" w:color="auto"/>
              <w:bottom w:val="single" w:sz="4" w:space="0" w:color="auto"/>
              <w:right w:val="single" w:sz="4" w:space="0" w:color="auto"/>
            </w:tcBorders>
            <w:hideMark/>
          </w:tcPr>
          <w:p w:rsidR="00A86D67" w:rsidRDefault="000D3340">
            <w:pPr>
              <w:spacing w:after="200" w:line="276" w:lineRule="auto"/>
            </w:pPr>
            <w:r>
              <w:t>10</w:t>
            </w:r>
          </w:p>
        </w:tc>
        <w:tc>
          <w:tcPr>
            <w:tcW w:w="1267" w:type="dxa"/>
            <w:tcBorders>
              <w:top w:val="single" w:sz="4" w:space="0" w:color="auto"/>
              <w:left w:val="single" w:sz="4" w:space="0" w:color="auto"/>
              <w:bottom w:val="single" w:sz="4" w:space="0" w:color="auto"/>
              <w:right w:val="single" w:sz="4" w:space="0" w:color="auto"/>
            </w:tcBorders>
            <w:hideMark/>
          </w:tcPr>
          <w:p w:rsidR="00A86D67" w:rsidRDefault="000D3340">
            <w:pPr>
              <w:spacing w:after="200" w:line="276" w:lineRule="auto"/>
            </w:pPr>
            <w:r>
              <w:t>10</w:t>
            </w:r>
          </w:p>
        </w:tc>
        <w:tc>
          <w:tcPr>
            <w:tcW w:w="795" w:type="dxa"/>
            <w:tcBorders>
              <w:top w:val="single" w:sz="4" w:space="0" w:color="auto"/>
              <w:left w:val="single" w:sz="4" w:space="0" w:color="auto"/>
              <w:bottom w:val="single" w:sz="4" w:space="0" w:color="auto"/>
              <w:right w:val="single" w:sz="4" w:space="0" w:color="auto"/>
            </w:tcBorders>
            <w:hideMark/>
          </w:tcPr>
          <w:p w:rsidR="00A86D67" w:rsidRDefault="000D3340">
            <w:pPr>
              <w:spacing w:after="200" w:line="276" w:lineRule="auto"/>
            </w:pPr>
            <w:r>
              <w:t>3</w:t>
            </w:r>
          </w:p>
        </w:tc>
        <w:tc>
          <w:tcPr>
            <w:tcW w:w="795" w:type="dxa"/>
            <w:tcBorders>
              <w:top w:val="single" w:sz="4" w:space="0" w:color="auto"/>
              <w:left w:val="single" w:sz="4" w:space="0" w:color="auto"/>
              <w:bottom w:val="single" w:sz="4" w:space="0" w:color="auto"/>
              <w:right w:val="single" w:sz="4" w:space="0" w:color="auto"/>
            </w:tcBorders>
            <w:hideMark/>
          </w:tcPr>
          <w:p w:rsidR="00A86D67" w:rsidRDefault="000D3340">
            <w:pPr>
              <w:spacing w:after="200" w:line="276" w:lineRule="auto"/>
            </w:pPr>
            <w:r>
              <w:t>4</w:t>
            </w:r>
          </w:p>
        </w:tc>
        <w:tc>
          <w:tcPr>
            <w:tcW w:w="795" w:type="dxa"/>
            <w:tcBorders>
              <w:top w:val="single" w:sz="4" w:space="0" w:color="auto"/>
              <w:left w:val="single" w:sz="4" w:space="0" w:color="auto"/>
              <w:bottom w:val="single" w:sz="4" w:space="0" w:color="auto"/>
              <w:right w:val="single" w:sz="4" w:space="0" w:color="auto"/>
            </w:tcBorders>
            <w:hideMark/>
          </w:tcPr>
          <w:p w:rsidR="00A86D67" w:rsidRDefault="000D3340">
            <w:pPr>
              <w:spacing w:after="200" w:line="276" w:lineRule="auto"/>
            </w:pPr>
            <w:r>
              <w:t>2</w:t>
            </w:r>
          </w:p>
        </w:tc>
        <w:tc>
          <w:tcPr>
            <w:tcW w:w="786" w:type="dxa"/>
            <w:tcBorders>
              <w:top w:val="single" w:sz="4" w:space="0" w:color="auto"/>
              <w:left w:val="single" w:sz="4" w:space="0" w:color="auto"/>
              <w:bottom w:val="single" w:sz="4" w:space="0" w:color="auto"/>
              <w:right w:val="single" w:sz="4" w:space="0" w:color="auto"/>
            </w:tcBorders>
            <w:hideMark/>
          </w:tcPr>
          <w:p w:rsidR="00A86D67" w:rsidRDefault="000D3340">
            <w:pPr>
              <w:spacing w:after="200" w:line="276" w:lineRule="auto"/>
            </w:pPr>
            <w:r>
              <w:t>1</w:t>
            </w:r>
          </w:p>
        </w:tc>
        <w:tc>
          <w:tcPr>
            <w:tcW w:w="805" w:type="dxa"/>
            <w:tcBorders>
              <w:top w:val="single" w:sz="4" w:space="0" w:color="auto"/>
              <w:left w:val="single" w:sz="4" w:space="0" w:color="auto"/>
              <w:bottom w:val="single" w:sz="4" w:space="0" w:color="auto"/>
              <w:right w:val="single" w:sz="4" w:space="0" w:color="auto"/>
            </w:tcBorders>
            <w:hideMark/>
          </w:tcPr>
          <w:p w:rsidR="00A86D67" w:rsidRDefault="000D3340">
            <w:pPr>
              <w:spacing w:after="200" w:line="276" w:lineRule="auto"/>
            </w:pPr>
            <w:r>
              <w:t>90</w:t>
            </w:r>
          </w:p>
        </w:tc>
        <w:tc>
          <w:tcPr>
            <w:tcW w:w="815" w:type="dxa"/>
            <w:tcBorders>
              <w:top w:val="single" w:sz="4" w:space="0" w:color="auto"/>
              <w:left w:val="single" w:sz="4" w:space="0" w:color="auto"/>
              <w:bottom w:val="single" w:sz="4" w:space="0" w:color="auto"/>
              <w:right w:val="single" w:sz="4" w:space="0" w:color="auto"/>
            </w:tcBorders>
            <w:hideMark/>
          </w:tcPr>
          <w:p w:rsidR="00A86D67" w:rsidRDefault="000D3340">
            <w:pPr>
              <w:spacing w:after="200" w:line="276" w:lineRule="auto"/>
            </w:pPr>
            <w:r>
              <w:t>70</w:t>
            </w:r>
          </w:p>
        </w:tc>
        <w:tc>
          <w:tcPr>
            <w:tcW w:w="790" w:type="dxa"/>
            <w:tcBorders>
              <w:top w:val="single" w:sz="4" w:space="0" w:color="auto"/>
              <w:left w:val="single" w:sz="4" w:space="0" w:color="auto"/>
              <w:bottom w:val="single" w:sz="4" w:space="0" w:color="auto"/>
              <w:right w:val="single" w:sz="4" w:space="0" w:color="auto"/>
            </w:tcBorders>
            <w:hideMark/>
          </w:tcPr>
          <w:p w:rsidR="00A86D67" w:rsidRDefault="000D3340">
            <w:pPr>
              <w:spacing w:after="200" w:line="276" w:lineRule="auto"/>
            </w:pPr>
            <w:r>
              <w:t>3,9</w:t>
            </w:r>
          </w:p>
        </w:tc>
        <w:tc>
          <w:tcPr>
            <w:tcW w:w="2222"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proofErr w:type="spellStart"/>
            <w:r>
              <w:t>Маллаалиева</w:t>
            </w:r>
            <w:proofErr w:type="spellEnd"/>
            <w:r>
              <w:t xml:space="preserve"> Т.А.</w:t>
            </w:r>
          </w:p>
        </w:tc>
      </w:tr>
      <w:tr w:rsidR="00A86D67" w:rsidTr="006F6E3B">
        <w:trPr>
          <w:trHeight w:val="5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A86D67" w:rsidRDefault="00A86D67">
            <w:pPr>
              <w:rPr>
                <w:sz w:val="22"/>
                <w:szCs w:val="22"/>
              </w:rPr>
            </w:pPr>
          </w:p>
        </w:tc>
        <w:tc>
          <w:tcPr>
            <w:tcW w:w="994" w:type="dxa"/>
            <w:tcBorders>
              <w:top w:val="single" w:sz="4" w:space="0" w:color="auto"/>
              <w:left w:val="single" w:sz="4" w:space="0" w:color="auto"/>
              <w:bottom w:val="single" w:sz="4" w:space="0" w:color="auto"/>
              <w:right w:val="single" w:sz="4" w:space="0" w:color="auto"/>
            </w:tcBorders>
            <w:hideMark/>
          </w:tcPr>
          <w:p w:rsidR="00A86D67" w:rsidRDefault="000D3340">
            <w:pPr>
              <w:spacing w:line="276" w:lineRule="auto"/>
              <w:rPr>
                <w:sz w:val="22"/>
                <w:szCs w:val="22"/>
              </w:rPr>
            </w:pPr>
            <w:r>
              <w:rPr>
                <w:sz w:val="22"/>
                <w:szCs w:val="22"/>
              </w:rPr>
              <w:t>9</w:t>
            </w:r>
          </w:p>
        </w:tc>
        <w:tc>
          <w:tcPr>
            <w:tcW w:w="1267" w:type="dxa"/>
            <w:tcBorders>
              <w:top w:val="single" w:sz="4" w:space="0" w:color="auto"/>
              <w:left w:val="single" w:sz="4" w:space="0" w:color="auto"/>
              <w:bottom w:val="single" w:sz="4" w:space="0" w:color="auto"/>
              <w:right w:val="single" w:sz="4" w:space="0" w:color="auto"/>
            </w:tcBorders>
            <w:hideMark/>
          </w:tcPr>
          <w:p w:rsidR="00A86D67" w:rsidRDefault="000D3340">
            <w:pPr>
              <w:spacing w:line="276" w:lineRule="auto"/>
              <w:rPr>
                <w:sz w:val="22"/>
                <w:szCs w:val="22"/>
              </w:rPr>
            </w:pPr>
            <w:r>
              <w:rPr>
                <w:sz w:val="22"/>
                <w:szCs w:val="22"/>
              </w:rPr>
              <w:t>9</w:t>
            </w:r>
          </w:p>
        </w:tc>
        <w:tc>
          <w:tcPr>
            <w:tcW w:w="795" w:type="dxa"/>
            <w:tcBorders>
              <w:top w:val="single" w:sz="4" w:space="0" w:color="auto"/>
              <w:left w:val="single" w:sz="4" w:space="0" w:color="auto"/>
              <w:bottom w:val="single" w:sz="4" w:space="0" w:color="auto"/>
              <w:right w:val="single" w:sz="4" w:space="0" w:color="auto"/>
            </w:tcBorders>
            <w:hideMark/>
          </w:tcPr>
          <w:p w:rsidR="00A86D67" w:rsidRDefault="000D3340">
            <w:pPr>
              <w:spacing w:line="276" w:lineRule="auto"/>
              <w:rPr>
                <w:sz w:val="22"/>
                <w:szCs w:val="22"/>
              </w:rPr>
            </w:pPr>
            <w:r>
              <w:rPr>
                <w:sz w:val="22"/>
                <w:szCs w:val="22"/>
              </w:rPr>
              <w:t>2</w:t>
            </w:r>
          </w:p>
        </w:tc>
        <w:tc>
          <w:tcPr>
            <w:tcW w:w="795" w:type="dxa"/>
            <w:tcBorders>
              <w:top w:val="single" w:sz="4" w:space="0" w:color="auto"/>
              <w:left w:val="single" w:sz="4" w:space="0" w:color="auto"/>
              <w:bottom w:val="single" w:sz="4" w:space="0" w:color="auto"/>
              <w:right w:val="single" w:sz="4" w:space="0" w:color="auto"/>
            </w:tcBorders>
            <w:hideMark/>
          </w:tcPr>
          <w:p w:rsidR="00A86D67" w:rsidRDefault="000D3340">
            <w:pPr>
              <w:spacing w:line="276" w:lineRule="auto"/>
              <w:rPr>
                <w:sz w:val="22"/>
                <w:szCs w:val="22"/>
              </w:rPr>
            </w:pPr>
            <w:r>
              <w:rPr>
                <w:sz w:val="22"/>
                <w:szCs w:val="22"/>
              </w:rPr>
              <w:t>4</w:t>
            </w:r>
          </w:p>
        </w:tc>
        <w:tc>
          <w:tcPr>
            <w:tcW w:w="795" w:type="dxa"/>
            <w:tcBorders>
              <w:top w:val="single" w:sz="4" w:space="0" w:color="auto"/>
              <w:left w:val="single" w:sz="4" w:space="0" w:color="auto"/>
              <w:bottom w:val="single" w:sz="4" w:space="0" w:color="auto"/>
              <w:right w:val="single" w:sz="4" w:space="0" w:color="auto"/>
            </w:tcBorders>
            <w:hideMark/>
          </w:tcPr>
          <w:p w:rsidR="00A86D67" w:rsidRDefault="000D3340">
            <w:pPr>
              <w:spacing w:line="276" w:lineRule="auto"/>
              <w:rPr>
                <w:sz w:val="22"/>
                <w:szCs w:val="22"/>
              </w:rPr>
            </w:pPr>
            <w:r>
              <w:rPr>
                <w:sz w:val="22"/>
                <w:szCs w:val="22"/>
              </w:rPr>
              <w:t>3</w:t>
            </w:r>
          </w:p>
        </w:tc>
        <w:tc>
          <w:tcPr>
            <w:tcW w:w="786" w:type="dxa"/>
            <w:tcBorders>
              <w:top w:val="single" w:sz="4" w:space="0" w:color="auto"/>
              <w:left w:val="single" w:sz="4" w:space="0" w:color="auto"/>
              <w:bottom w:val="single" w:sz="4" w:space="0" w:color="auto"/>
              <w:right w:val="single" w:sz="4" w:space="0" w:color="auto"/>
            </w:tcBorders>
            <w:hideMark/>
          </w:tcPr>
          <w:p w:rsidR="00A86D67" w:rsidRDefault="000D3340">
            <w:pPr>
              <w:spacing w:line="276" w:lineRule="auto"/>
              <w:rPr>
                <w:sz w:val="22"/>
                <w:szCs w:val="22"/>
              </w:rPr>
            </w:pPr>
            <w:r>
              <w:rPr>
                <w:sz w:val="22"/>
                <w:szCs w:val="22"/>
              </w:rPr>
              <w:t>-</w:t>
            </w:r>
          </w:p>
        </w:tc>
        <w:tc>
          <w:tcPr>
            <w:tcW w:w="805" w:type="dxa"/>
            <w:tcBorders>
              <w:top w:val="single" w:sz="4" w:space="0" w:color="auto"/>
              <w:left w:val="single" w:sz="4" w:space="0" w:color="auto"/>
              <w:bottom w:val="single" w:sz="4" w:space="0" w:color="auto"/>
              <w:right w:val="single" w:sz="4" w:space="0" w:color="auto"/>
            </w:tcBorders>
            <w:hideMark/>
          </w:tcPr>
          <w:p w:rsidR="00A86D67" w:rsidRDefault="000D3340">
            <w:pPr>
              <w:spacing w:line="276" w:lineRule="auto"/>
              <w:rPr>
                <w:sz w:val="22"/>
                <w:szCs w:val="22"/>
              </w:rPr>
            </w:pPr>
            <w:r>
              <w:rPr>
                <w:sz w:val="22"/>
                <w:szCs w:val="22"/>
              </w:rPr>
              <w:t>10</w:t>
            </w:r>
          </w:p>
        </w:tc>
        <w:tc>
          <w:tcPr>
            <w:tcW w:w="815" w:type="dxa"/>
            <w:tcBorders>
              <w:top w:val="single" w:sz="4" w:space="0" w:color="auto"/>
              <w:left w:val="single" w:sz="4" w:space="0" w:color="auto"/>
              <w:bottom w:val="single" w:sz="4" w:space="0" w:color="auto"/>
              <w:right w:val="single" w:sz="4" w:space="0" w:color="auto"/>
            </w:tcBorders>
            <w:hideMark/>
          </w:tcPr>
          <w:p w:rsidR="00A86D67" w:rsidRDefault="000D3340">
            <w:pPr>
              <w:spacing w:line="276" w:lineRule="auto"/>
              <w:rPr>
                <w:sz w:val="22"/>
                <w:szCs w:val="22"/>
              </w:rPr>
            </w:pPr>
            <w:r>
              <w:rPr>
                <w:sz w:val="22"/>
                <w:szCs w:val="22"/>
              </w:rPr>
              <w:t>66</w:t>
            </w:r>
          </w:p>
        </w:tc>
        <w:tc>
          <w:tcPr>
            <w:tcW w:w="790" w:type="dxa"/>
            <w:tcBorders>
              <w:top w:val="single" w:sz="4" w:space="0" w:color="auto"/>
              <w:left w:val="single" w:sz="4" w:space="0" w:color="auto"/>
              <w:bottom w:val="single" w:sz="4" w:space="0" w:color="auto"/>
              <w:right w:val="single" w:sz="4" w:space="0" w:color="auto"/>
            </w:tcBorders>
            <w:hideMark/>
          </w:tcPr>
          <w:p w:rsidR="00A86D67" w:rsidRDefault="000D3340">
            <w:pPr>
              <w:spacing w:line="276" w:lineRule="auto"/>
              <w:rPr>
                <w:sz w:val="22"/>
                <w:szCs w:val="22"/>
              </w:rPr>
            </w:pPr>
            <w:r>
              <w:rPr>
                <w:sz w:val="22"/>
                <w:szCs w:val="22"/>
              </w:rPr>
              <w:t>3,9</w:t>
            </w:r>
          </w:p>
        </w:tc>
        <w:tc>
          <w:tcPr>
            <w:tcW w:w="2222" w:type="dxa"/>
            <w:tcBorders>
              <w:top w:val="single" w:sz="4" w:space="0" w:color="auto"/>
              <w:left w:val="single" w:sz="4" w:space="0" w:color="auto"/>
              <w:bottom w:val="single" w:sz="4" w:space="0" w:color="auto"/>
              <w:right w:val="single" w:sz="4" w:space="0" w:color="auto"/>
            </w:tcBorders>
            <w:hideMark/>
          </w:tcPr>
          <w:p w:rsidR="00A86D67" w:rsidRDefault="000D3340">
            <w:pPr>
              <w:spacing w:line="276" w:lineRule="auto"/>
              <w:rPr>
                <w:sz w:val="22"/>
                <w:szCs w:val="22"/>
              </w:rPr>
            </w:pPr>
            <w:proofErr w:type="spellStart"/>
            <w:r>
              <w:rPr>
                <w:sz w:val="22"/>
                <w:szCs w:val="22"/>
              </w:rPr>
              <w:t>Рамазанова</w:t>
            </w:r>
            <w:proofErr w:type="spellEnd"/>
            <w:r>
              <w:rPr>
                <w:sz w:val="22"/>
                <w:szCs w:val="22"/>
              </w:rPr>
              <w:t xml:space="preserve"> Г.Б.</w:t>
            </w:r>
          </w:p>
        </w:tc>
      </w:tr>
      <w:tr w:rsidR="00A86D67" w:rsidTr="006F6E3B">
        <w:trPr>
          <w:trHeight w:val="165"/>
        </w:trPr>
        <w:tc>
          <w:tcPr>
            <w:tcW w:w="993" w:type="dxa"/>
            <w:tcBorders>
              <w:top w:val="single" w:sz="4" w:space="0" w:color="auto"/>
              <w:left w:val="single" w:sz="4" w:space="0" w:color="auto"/>
              <w:bottom w:val="single" w:sz="4" w:space="0" w:color="auto"/>
              <w:right w:val="single" w:sz="4" w:space="0" w:color="auto"/>
            </w:tcBorders>
            <w:vAlign w:val="center"/>
            <w:hideMark/>
          </w:tcPr>
          <w:p w:rsidR="00A86D67" w:rsidRDefault="00A86D67">
            <w:pPr>
              <w:spacing w:after="200" w:line="276" w:lineRule="auto"/>
              <w:rPr>
                <w:color w:val="000000"/>
              </w:rPr>
            </w:pPr>
            <w:r>
              <w:rPr>
                <w:color w:val="000000"/>
              </w:rPr>
              <w:t>8а</w:t>
            </w:r>
          </w:p>
        </w:tc>
        <w:tc>
          <w:tcPr>
            <w:tcW w:w="994"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22</w:t>
            </w:r>
          </w:p>
        </w:tc>
        <w:tc>
          <w:tcPr>
            <w:tcW w:w="1267"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20</w:t>
            </w:r>
          </w:p>
        </w:tc>
        <w:tc>
          <w:tcPr>
            <w:tcW w:w="795"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4</w:t>
            </w:r>
          </w:p>
        </w:tc>
        <w:tc>
          <w:tcPr>
            <w:tcW w:w="795"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9</w:t>
            </w:r>
          </w:p>
        </w:tc>
        <w:tc>
          <w:tcPr>
            <w:tcW w:w="795"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6</w:t>
            </w:r>
          </w:p>
        </w:tc>
        <w:tc>
          <w:tcPr>
            <w:tcW w:w="786"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1</w:t>
            </w:r>
          </w:p>
        </w:tc>
        <w:tc>
          <w:tcPr>
            <w:tcW w:w="805"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95</w:t>
            </w:r>
          </w:p>
        </w:tc>
        <w:tc>
          <w:tcPr>
            <w:tcW w:w="815"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65</w:t>
            </w:r>
          </w:p>
        </w:tc>
        <w:tc>
          <w:tcPr>
            <w:tcW w:w="790"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3,8</w:t>
            </w:r>
          </w:p>
        </w:tc>
        <w:tc>
          <w:tcPr>
            <w:tcW w:w="2222"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Ибрагимова З.А.</w:t>
            </w:r>
          </w:p>
        </w:tc>
      </w:tr>
      <w:tr w:rsidR="00A86D67" w:rsidTr="006F6E3B">
        <w:trPr>
          <w:trHeight w:val="135"/>
        </w:trPr>
        <w:tc>
          <w:tcPr>
            <w:tcW w:w="993"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ind w:right="-249"/>
              <w:rPr>
                <w:color w:val="000000"/>
              </w:rPr>
            </w:pPr>
            <w:r>
              <w:t xml:space="preserve">8б  </w:t>
            </w:r>
          </w:p>
        </w:tc>
        <w:tc>
          <w:tcPr>
            <w:tcW w:w="994"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20</w:t>
            </w:r>
          </w:p>
        </w:tc>
        <w:tc>
          <w:tcPr>
            <w:tcW w:w="1267"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17</w:t>
            </w:r>
          </w:p>
        </w:tc>
        <w:tc>
          <w:tcPr>
            <w:tcW w:w="795"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1</w:t>
            </w:r>
          </w:p>
        </w:tc>
        <w:tc>
          <w:tcPr>
            <w:tcW w:w="795"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10</w:t>
            </w:r>
          </w:p>
        </w:tc>
        <w:tc>
          <w:tcPr>
            <w:tcW w:w="795"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5</w:t>
            </w:r>
          </w:p>
        </w:tc>
        <w:tc>
          <w:tcPr>
            <w:tcW w:w="786"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1</w:t>
            </w:r>
          </w:p>
        </w:tc>
        <w:tc>
          <w:tcPr>
            <w:tcW w:w="805"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94</w:t>
            </w:r>
          </w:p>
        </w:tc>
        <w:tc>
          <w:tcPr>
            <w:tcW w:w="815"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64</w:t>
            </w:r>
          </w:p>
        </w:tc>
        <w:tc>
          <w:tcPr>
            <w:tcW w:w="790"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3,6</w:t>
            </w:r>
          </w:p>
        </w:tc>
        <w:tc>
          <w:tcPr>
            <w:tcW w:w="2222"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Ибрагимова З.А.</w:t>
            </w:r>
          </w:p>
        </w:tc>
      </w:tr>
      <w:tr w:rsidR="00A86D67" w:rsidTr="006F6E3B">
        <w:trPr>
          <w:trHeight w:val="135"/>
        </w:trPr>
        <w:tc>
          <w:tcPr>
            <w:tcW w:w="993"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8в</w:t>
            </w:r>
          </w:p>
        </w:tc>
        <w:tc>
          <w:tcPr>
            <w:tcW w:w="994"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19</w:t>
            </w:r>
          </w:p>
        </w:tc>
        <w:tc>
          <w:tcPr>
            <w:tcW w:w="1267"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16</w:t>
            </w:r>
          </w:p>
        </w:tc>
        <w:tc>
          <w:tcPr>
            <w:tcW w:w="795"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2</w:t>
            </w:r>
          </w:p>
        </w:tc>
        <w:tc>
          <w:tcPr>
            <w:tcW w:w="795"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4</w:t>
            </w:r>
          </w:p>
        </w:tc>
        <w:tc>
          <w:tcPr>
            <w:tcW w:w="795"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7</w:t>
            </w:r>
          </w:p>
        </w:tc>
        <w:tc>
          <w:tcPr>
            <w:tcW w:w="786"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3</w:t>
            </w:r>
          </w:p>
        </w:tc>
        <w:tc>
          <w:tcPr>
            <w:tcW w:w="805"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81</w:t>
            </w:r>
          </w:p>
        </w:tc>
        <w:tc>
          <w:tcPr>
            <w:tcW w:w="815"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38</w:t>
            </w:r>
          </w:p>
        </w:tc>
        <w:tc>
          <w:tcPr>
            <w:tcW w:w="790"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3,3</w:t>
            </w:r>
          </w:p>
        </w:tc>
        <w:tc>
          <w:tcPr>
            <w:tcW w:w="2222"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Ибрагимова З.А.</w:t>
            </w:r>
          </w:p>
        </w:tc>
      </w:tr>
      <w:tr w:rsidR="00A86D67" w:rsidTr="006F6E3B">
        <w:trPr>
          <w:trHeight w:val="135"/>
        </w:trPr>
        <w:tc>
          <w:tcPr>
            <w:tcW w:w="993"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ind w:right="-249"/>
              <w:rPr>
                <w:color w:val="000000"/>
              </w:rPr>
            </w:pPr>
            <w:r>
              <w:t>9а</w:t>
            </w:r>
            <w:r>
              <w:rPr>
                <w:color w:val="000000"/>
              </w:rPr>
              <w:t xml:space="preserve">  </w:t>
            </w:r>
          </w:p>
        </w:tc>
        <w:tc>
          <w:tcPr>
            <w:tcW w:w="994"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19</w:t>
            </w:r>
          </w:p>
        </w:tc>
        <w:tc>
          <w:tcPr>
            <w:tcW w:w="1267"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19</w:t>
            </w:r>
          </w:p>
        </w:tc>
        <w:tc>
          <w:tcPr>
            <w:tcW w:w="795"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4</w:t>
            </w:r>
          </w:p>
        </w:tc>
        <w:tc>
          <w:tcPr>
            <w:tcW w:w="795"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6</w:t>
            </w:r>
          </w:p>
        </w:tc>
        <w:tc>
          <w:tcPr>
            <w:tcW w:w="795"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8</w:t>
            </w:r>
          </w:p>
        </w:tc>
        <w:tc>
          <w:tcPr>
            <w:tcW w:w="786"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1</w:t>
            </w:r>
          </w:p>
        </w:tc>
        <w:tc>
          <w:tcPr>
            <w:tcW w:w="805"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95</w:t>
            </w:r>
          </w:p>
        </w:tc>
        <w:tc>
          <w:tcPr>
            <w:tcW w:w="815"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53</w:t>
            </w:r>
          </w:p>
        </w:tc>
        <w:tc>
          <w:tcPr>
            <w:tcW w:w="790"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3,6</w:t>
            </w:r>
          </w:p>
        </w:tc>
        <w:tc>
          <w:tcPr>
            <w:tcW w:w="2222"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Ибрагимова З.А.</w:t>
            </w:r>
          </w:p>
        </w:tc>
      </w:tr>
      <w:tr w:rsidR="00A86D67" w:rsidTr="006F6E3B">
        <w:trPr>
          <w:trHeight w:val="135"/>
        </w:trPr>
        <w:tc>
          <w:tcPr>
            <w:tcW w:w="993"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ind w:right="-249"/>
              <w:rPr>
                <w:color w:val="000000"/>
              </w:rPr>
            </w:pPr>
            <w:r>
              <w:t xml:space="preserve">9б  </w:t>
            </w:r>
          </w:p>
        </w:tc>
        <w:tc>
          <w:tcPr>
            <w:tcW w:w="994"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17</w:t>
            </w:r>
          </w:p>
        </w:tc>
        <w:tc>
          <w:tcPr>
            <w:tcW w:w="1267"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13</w:t>
            </w:r>
          </w:p>
        </w:tc>
        <w:tc>
          <w:tcPr>
            <w:tcW w:w="795"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1</w:t>
            </w:r>
          </w:p>
        </w:tc>
        <w:tc>
          <w:tcPr>
            <w:tcW w:w="795"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3</w:t>
            </w:r>
          </w:p>
        </w:tc>
        <w:tc>
          <w:tcPr>
            <w:tcW w:w="795"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8</w:t>
            </w:r>
          </w:p>
        </w:tc>
        <w:tc>
          <w:tcPr>
            <w:tcW w:w="786"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1</w:t>
            </w:r>
          </w:p>
        </w:tc>
        <w:tc>
          <w:tcPr>
            <w:tcW w:w="805"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92</w:t>
            </w:r>
          </w:p>
        </w:tc>
        <w:tc>
          <w:tcPr>
            <w:tcW w:w="815"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30</w:t>
            </w:r>
          </w:p>
        </w:tc>
        <w:tc>
          <w:tcPr>
            <w:tcW w:w="790"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3,31</w:t>
            </w:r>
          </w:p>
        </w:tc>
        <w:tc>
          <w:tcPr>
            <w:tcW w:w="2222"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Ибрагимова З.А.</w:t>
            </w:r>
          </w:p>
        </w:tc>
      </w:tr>
      <w:tr w:rsidR="00A86D67" w:rsidTr="006F6E3B">
        <w:trPr>
          <w:trHeight w:val="135"/>
        </w:trPr>
        <w:tc>
          <w:tcPr>
            <w:tcW w:w="993"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ind w:right="-249"/>
              <w:rPr>
                <w:sz w:val="22"/>
                <w:szCs w:val="22"/>
              </w:rPr>
            </w:pPr>
            <w:r>
              <w:t>9в</w:t>
            </w:r>
          </w:p>
        </w:tc>
        <w:tc>
          <w:tcPr>
            <w:tcW w:w="994"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18</w:t>
            </w:r>
          </w:p>
        </w:tc>
        <w:tc>
          <w:tcPr>
            <w:tcW w:w="1267"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16</w:t>
            </w:r>
          </w:p>
        </w:tc>
        <w:tc>
          <w:tcPr>
            <w:tcW w:w="795"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2</w:t>
            </w:r>
          </w:p>
        </w:tc>
        <w:tc>
          <w:tcPr>
            <w:tcW w:w="795"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7</w:t>
            </w:r>
          </w:p>
        </w:tc>
        <w:tc>
          <w:tcPr>
            <w:tcW w:w="795"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4</w:t>
            </w:r>
          </w:p>
        </w:tc>
        <w:tc>
          <w:tcPr>
            <w:tcW w:w="786"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3</w:t>
            </w:r>
          </w:p>
        </w:tc>
        <w:tc>
          <w:tcPr>
            <w:tcW w:w="805"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81</w:t>
            </w:r>
          </w:p>
        </w:tc>
        <w:tc>
          <w:tcPr>
            <w:tcW w:w="815"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56</w:t>
            </w:r>
          </w:p>
        </w:tc>
        <w:tc>
          <w:tcPr>
            <w:tcW w:w="790"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3,5</w:t>
            </w:r>
          </w:p>
        </w:tc>
        <w:tc>
          <w:tcPr>
            <w:tcW w:w="2222"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Ибрагимова З.А.</w:t>
            </w:r>
          </w:p>
        </w:tc>
      </w:tr>
      <w:tr w:rsidR="00A86D67" w:rsidTr="006F6E3B">
        <w:trPr>
          <w:trHeight w:val="237"/>
        </w:trPr>
        <w:tc>
          <w:tcPr>
            <w:tcW w:w="993"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ind w:right="-249"/>
              <w:rPr>
                <w:sz w:val="22"/>
                <w:szCs w:val="22"/>
              </w:rPr>
            </w:pPr>
            <w:r>
              <w:t>10а</w:t>
            </w:r>
          </w:p>
        </w:tc>
        <w:tc>
          <w:tcPr>
            <w:tcW w:w="994"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16</w:t>
            </w:r>
          </w:p>
        </w:tc>
        <w:tc>
          <w:tcPr>
            <w:tcW w:w="1267"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15</w:t>
            </w:r>
          </w:p>
        </w:tc>
        <w:tc>
          <w:tcPr>
            <w:tcW w:w="795"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w:t>
            </w:r>
          </w:p>
        </w:tc>
        <w:tc>
          <w:tcPr>
            <w:tcW w:w="795"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5</w:t>
            </w:r>
          </w:p>
        </w:tc>
        <w:tc>
          <w:tcPr>
            <w:tcW w:w="795"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10</w:t>
            </w:r>
          </w:p>
        </w:tc>
        <w:tc>
          <w:tcPr>
            <w:tcW w:w="786"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w:t>
            </w:r>
          </w:p>
        </w:tc>
        <w:tc>
          <w:tcPr>
            <w:tcW w:w="805"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100</w:t>
            </w:r>
          </w:p>
        </w:tc>
        <w:tc>
          <w:tcPr>
            <w:tcW w:w="815"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33</w:t>
            </w:r>
          </w:p>
        </w:tc>
        <w:tc>
          <w:tcPr>
            <w:tcW w:w="790"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3,3</w:t>
            </w:r>
          </w:p>
        </w:tc>
        <w:tc>
          <w:tcPr>
            <w:tcW w:w="2222"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Кадиев С.Н.</w:t>
            </w:r>
          </w:p>
        </w:tc>
      </w:tr>
      <w:tr w:rsidR="00A86D67" w:rsidTr="006F6E3B">
        <w:trPr>
          <w:trHeight w:val="270"/>
        </w:trPr>
        <w:tc>
          <w:tcPr>
            <w:tcW w:w="993"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ind w:right="-249"/>
              <w:rPr>
                <w:sz w:val="22"/>
                <w:szCs w:val="22"/>
              </w:rPr>
            </w:pPr>
            <w:r>
              <w:t>10б</w:t>
            </w:r>
          </w:p>
        </w:tc>
        <w:tc>
          <w:tcPr>
            <w:tcW w:w="994"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14</w:t>
            </w:r>
          </w:p>
        </w:tc>
        <w:tc>
          <w:tcPr>
            <w:tcW w:w="1267"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11</w:t>
            </w:r>
          </w:p>
        </w:tc>
        <w:tc>
          <w:tcPr>
            <w:tcW w:w="795"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w:t>
            </w:r>
          </w:p>
        </w:tc>
        <w:tc>
          <w:tcPr>
            <w:tcW w:w="795"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4</w:t>
            </w:r>
          </w:p>
        </w:tc>
        <w:tc>
          <w:tcPr>
            <w:tcW w:w="795"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6</w:t>
            </w:r>
          </w:p>
        </w:tc>
        <w:tc>
          <w:tcPr>
            <w:tcW w:w="786"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1</w:t>
            </w:r>
          </w:p>
        </w:tc>
        <w:tc>
          <w:tcPr>
            <w:tcW w:w="805"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91</w:t>
            </w:r>
          </w:p>
        </w:tc>
        <w:tc>
          <w:tcPr>
            <w:tcW w:w="815"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36</w:t>
            </w:r>
          </w:p>
        </w:tc>
        <w:tc>
          <w:tcPr>
            <w:tcW w:w="790"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3,2</w:t>
            </w:r>
          </w:p>
        </w:tc>
        <w:tc>
          <w:tcPr>
            <w:tcW w:w="2222"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Кадиев С.Н.</w:t>
            </w:r>
          </w:p>
        </w:tc>
      </w:tr>
      <w:tr w:rsidR="00A86D67" w:rsidTr="006F6E3B">
        <w:trPr>
          <w:trHeight w:val="135"/>
        </w:trPr>
        <w:tc>
          <w:tcPr>
            <w:tcW w:w="993"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ind w:right="-249"/>
              <w:rPr>
                <w:sz w:val="22"/>
                <w:szCs w:val="22"/>
              </w:rPr>
            </w:pPr>
            <w:r>
              <w:t>11а</w:t>
            </w:r>
          </w:p>
        </w:tc>
        <w:tc>
          <w:tcPr>
            <w:tcW w:w="994"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15</w:t>
            </w:r>
          </w:p>
        </w:tc>
        <w:tc>
          <w:tcPr>
            <w:tcW w:w="1267"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15</w:t>
            </w:r>
          </w:p>
        </w:tc>
        <w:tc>
          <w:tcPr>
            <w:tcW w:w="795"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w:t>
            </w:r>
          </w:p>
        </w:tc>
        <w:tc>
          <w:tcPr>
            <w:tcW w:w="795"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4</w:t>
            </w:r>
          </w:p>
        </w:tc>
        <w:tc>
          <w:tcPr>
            <w:tcW w:w="795"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10</w:t>
            </w:r>
          </w:p>
        </w:tc>
        <w:tc>
          <w:tcPr>
            <w:tcW w:w="786"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1</w:t>
            </w:r>
          </w:p>
        </w:tc>
        <w:tc>
          <w:tcPr>
            <w:tcW w:w="805"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93</w:t>
            </w:r>
          </w:p>
        </w:tc>
        <w:tc>
          <w:tcPr>
            <w:tcW w:w="815"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27</w:t>
            </w:r>
          </w:p>
        </w:tc>
        <w:tc>
          <w:tcPr>
            <w:tcW w:w="790"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3,2</w:t>
            </w:r>
          </w:p>
        </w:tc>
        <w:tc>
          <w:tcPr>
            <w:tcW w:w="2222"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Кадиев С.Н.</w:t>
            </w:r>
          </w:p>
        </w:tc>
      </w:tr>
      <w:tr w:rsidR="00A86D67" w:rsidTr="006F6E3B">
        <w:trPr>
          <w:trHeight w:val="135"/>
        </w:trPr>
        <w:tc>
          <w:tcPr>
            <w:tcW w:w="993"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ind w:right="-249"/>
              <w:rPr>
                <w:sz w:val="22"/>
                <w:szCs w:val="22"/>
              </w:rPr>
            </w:pPr>
            <w:r>
              <w:t>11б</w:t>
            </w:r>
          </w:p>
        </w:tc>
        <w:tc>
          <w:tcPr>
            <w:tcW w:w="994"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17</w:t>
            </w:r>
          </w:p>
        </w:tc>
        <w:tc>
          <w:tcPr>
            <w:tcW w:w="1267"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14</w:t>
            </w:r>
          </w:p>
        </w:tc>
        <w:tc>
          <w:tcPr>
            <w:tcW w:w="795"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w:t>
            </w:r>
          </w:p>
        </w:tc>
        <w:tc>
          <w:tcPr>
            <w:tcW w:w="795"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5</w:t>
            </w:r>
          </w:p>
        </w:tc>
        <w:tc>
          <w:tcPr>
            <w:tcW w:w="795"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9</w:t>
            </w:r>
          </w:p>
        </w:tc>
        <w:tc>
          <w:tcPr>
            <w:tcW w:w="786"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w:t>
            </w:r>
          </w:p>
        </w:tc>
        <w:tc>
          <w:tcPr>
            <w:tcW w:w="805"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100</w:t>
            </w:r>
          </w:p>
        </w:tc>
        <w:tc>
          <w:tcPr>
            <w:tcW w:w="815"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36</w:t>
            </w:r>
          </w:p>
        </w:tc>
        <w:tc>
          <w:tcPr>
            <w:tcW w:w="790"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3,3</w:t>
            </w:r>
          </w:p>
        </w:tc>
        <w:tc>
          <w:tcPr>
            <w:tcW w:w="2222" w:type="dxa"/>
            <w:tcBorders>
              <w:top w:val="single" w:sz="4" w:space="0" w:color="auto"/>
              <w:left w:val="single" w:sz="4" w:space="0" w:color="auto"/>
              <w:bottom w:val="single" w:sz="4" w:space="0" w:color="auto"/>
              <w:right w:val="single" w:sz="4" w:space="0" w:color="auto"/>
            </w:tcBorders>
            <w:hideMark/>
          </w:tcPr>
          <w:p w:rsidR="00A86D67" w:rsidRDefault="00A86D67">
            <w:pPr>
              <w:spacing w:after="200" w:line="276" w:lineRule="auto"/>
            </w:pPr>
            <w:r>
              <w:t>Кадиев С.Н.</w:t>
            </w:r>
          </w:p>
        </w:tc>
      </w:tr>
    </w:tbl>
    <w:p w:rsidR="00E17A02" w:rsidRDefault="00E17A02" w:rsidP="00E17A02">
      <w:pPr>
        <w:pStyle w:val="ab"/>
        <w:shd w:val="clear" w:color="auto" w:fill="FFFFFF"/>
        <w:rPr>
          <w:b/>
        </w:rPr>
      </w:pPr>
      <w:r>
        <w:rPr>
          <w:b/>
        </w:rPr>
        <w:tab/>
        <w:t>Типичные ошибки:</w:t>
      </w:r>
    </w:p>
    <w:p w:rsidR="00E17A02" w:rsidRDefault="00E17A02" w:rsidP="007F03AC">
      <w:pPr>
        <w:pStyle w:val="ab"/>
        <w:numPr>
          <w:ilvl w:val="0"/>
          <w:numId w:val="20"/>
        </w:numPr>
        <w:shd w:val="clear" w:color="auto" w:fill="FFFFFF"/>
      </w:pPr>
      <w:r>
        <w:t>Употребление лексики;</w:t>
      </w:r>
    </w:p>
    <w:p w:rsidR="00E17A02" w:rsidRDefault="00E17A02" w:rsidP="007F03AC">
      <w:pPr>
        <w:pStyle w:val="ab"/>
        <w:numPr>
          <w:ilvl w:val="0"/>
          <w:numId w:val="20"/>
        </w:numPr>
        <w:shd w:val="clear" w:color="auto" w:fill="FFFFFF"/>
      </w:pPr>
      <w:r>
        <w:t>Неправильное понимание текста;</w:t>
      </w:r>
    </w:p>
    <w:p w:rsidR="00E17A02" w:rsidRDefault="00E17A02" w:rsidP="007F03AC">
      <w:pPr>
        <w:pStyle w:val="ab"/>
        <w:numPr>
          <w:ilvl w:val="0"/>
          <w:numId w:val="20"/>
        </w:numPr>
        <w:shd w:val="clear" w:color="auto" w:fill="FFFFFF"/>
      </w:pPr>
      <w:r>
        <w:t>Употребление неправильных глаголов, предлогов, форм глагола «</w:t>
      </w:r>
      <w:proofErr w:type="spellStart"/>
      <w:r>
        <w:t>to</w:t>
      </w:r>
      <w:proofErr w:type="spellEnd"/>
      <w:r>
        <w:t xml:space="preserve"> </w:t>
      </w:r>
      <w:proofErr w:type="spellStart"/>
      <w:r>
        <w:t>be</w:t>
      </w:r>
      <w:proofErr w:type="spellEnd"/>
      <w:r>
        <w:t>» в прошедшем простом и прошедшем продолженном времени;</w:t>
      </w:r>
    </w:p>
    <w:p w:rsidR="00E17A02" w:rsidRDefault="00E17A02" w:rsidP="007F03AC">
      <w:pPr>
        <w:pStyle w:val="ab"/>
        <w:numPr>
          <w:ilvl w:val="0"/>
          <w:numId w:val="20"/>
        </w:numPr>
        <w:shd w:val="clear" w:color="auto" w:fill="FFFFFF"/>
      </w:pPr>
      <w:r>
        <w:t>Ошибки в переводе предложений;</w:t>
      </w:r>
    </w:p>
    <w:p w:rsidR="00E17A02" w:rsidRDefault="00E17A02" w:rsidP="007F03AC">
      <w:pPr>
        <w:pStyle w:val="ab"/>
        <w:numPr>
          <w:ilvl w:val="0"/>
          <w:numId w:val="20"/>
        </w:numPr>
        <w:shd w:val="clear" w:color="auto" w:fill="FFFFFF"/>
      </w:pPr>
      <w:r>
        <w:t>Ошибки в словообразовании;</w:t>
      </w:r>
    </w:p>
    <w:p w:rsidR="00E17A02" w:rsidRDefault="00E17A02" w:rsidP="007F03AC">
      <w:pPr>
        <w:pStyle w:val="af2"/>
        <w:numPr>
          <w:ilvl w:val="0"/>
          <w:numId w:val="20"/>
        </w:numPr>
        <w:rPr>
          <w:rFonts w:ascii="Times New Roman" w:hAnsi="Times New Roman" w:cs="Times New Roman"/>
          <w:sz w:val="24"/>
          <w:szCs w:val="24"/>
        </w:rPr>
      </w:pPr>
      <w:r>
        <w:rPr>
          <w:rFonts w:ascii="Times New Roman" w:hAnsi="Times New Roman" w:cs="Times New Roman"/>
          <w:sz w:val="24"/>
          <w:szCs w:val="24"/>
        </w:rPr>
        <w:t xml:space="preserve">Ошибки  в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 стиле и оформлении письма, употребление грамматических времён. </w:t>
      </w:r>
    </w:p>
    <w:p w:rsidR="00E17A02" w:rsidRDefault="00E17A02" w:rsidP="00E17A02">
      <w:pPr>
        <w:rPr>
          <w:b/>
        </w:rPr>
      </w:pPr>
      <w:r>
        <w:rPr>
          <w:b/>
        </w:rPr>
        <w:t>Рекомендации:</w:t>
      </w:r>
    </w:p>
    <w:p w:rsidR="00E17A02" w:rsidRDefault="00E17A02" w:rsidP="00E17A02">
      <w:pPr>
        <w:ind w:left="360"/>
        <w:rPr>
          <w:rFonts w:eastAsia="Calibri"/>
        </w:rPr>
      </w:pPr>
      <w:r>
        <w:t xml:space="preserve">     Необходимо провести тщательный анализ допущенных ошибок</w:t>
      </w:r>
      <w:proofErr w:type="gramStart"/>
      <w:r>
        <w:t xml:space="preserve"> ,</w:t>
      </w:r>
      <w:proofErr w:type="gramEnd"/>
      <w:r>
        <w:t xml:space="preserve"> провести работу по устранению пробелов в знаниях учащихся, вести работу со слабоуспевающими учащимися, усилить контроль за выполнением домашних заданий, вести работу с родителями слабоуспевающих учащихся, с классными руководителями.) </w:t>
      </w:r>
    </w:p>
    <w:p w:rsidR="00E17A02" w:rsidRDefault="00E17A02" w:rsidP="00E17A02">
      <w:pPr>
        <w:tabs>
          <w:tab w:val="left" w:pos="675"/>
        </w:tabs>
        <w:rPr>
          <w:b/>
        </w:rPr>
      </w:pPr>
    </w:p>
    <w:p w:rsidR="005E39A3" w:rsidRDefault="005E39A3" w:rsidP="005E39A3">
      <w:pPr>
        <w:jc w:val="center"/>
        <w:rPr>
          <w:b/>
        </w:rPr>
      </w:pPr>
      <w:r>
        <w:rPr>
          <w:b/>
        </w:rPr>
        <w:t>Результаты административных контрольных работ по физике за 2020 – 2021 г.г.</w:t>
      </w:r>
    </w:p>
    <w:p w:rsidR="005E39A3" w:rsidRDefault="005E39A3" w:rsidP="005E39A3">
      <w:pPr>
        <w:jc w:val="center"/>
        <w:rPr>
          <w:b/>
        </w:rPr>
      </w:pPr>
    </w:p>
    <w:tbl>
      <w:tblPr>
        <w:tblW w:w="1105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9"/>
        <w:gridCol w:w="1012"/>
        <w:gridCol w:w="1267"/>
        <w:gridCol w:w="797"/>
        <w:gridCol w:w="797"/>
        <w:gridCol w:w="797"/>
        <w:gridCol w:w="797"/>
        <w:gridCol w:w="822"/>
        <w:gridCol w:w="816"/>
        <w:gridCol w:w="726"/>
        <w:gridCol w:w="2367"/>
      </w:tblGrid>
      <w:tr w:rsidR="005E39A3" w:rsidTr="006F6E3B">
        <w:tc>
          <w:tcPr>
            <w:tcW w:w="859"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 xml:space="preserve">Класс </w:t>
            </w:r>
          </w:p>
        </w:tc>
        <w:tc>
          <w:tcPr>
            <w:tcW w:w="1012" w:type="dxa"/>
            <w:tcBorders>
              <w:top w:val="single" w:sz="4" w:space="0" w:color="auto"/>
              <w:left w:val="single" w:sz="4" w:space="0" w:color="auto"/>
              <w:bottom w:val="single" w:sz="4" w:space="0" w:color="auto"/>
              <w:right w:val="single" w:sz="4" w:space="0" w:color="auto"/>
            </w:tcBorders>
            <w:hideMark/>
          </w:tcPr>
          <w:p w:rsidR="005E39A3" w:rsidRDefault="005E39A3">
            <w:pPr>
              <w:rPr>
                <w:b/>
              </w:rPr>
            </w:pPr>
            <w:r>
              <w:rPr>
                <w:b/>
              </w:rPr>
              <w:t xml:space="preserve">Кол-во </w:t>
            </w:r>
          </w:p>
          <w:p w:rsidR="005E39A3" w:rsidRDefault="005E39A3">
            <w:pPr>
              <w:spacing w:after="200" w:line="276" w:lineRule="auto"/>
              <w:ind w:right="-77"/>
              <w:rPr>
                <w:b/>
              </w:rPr>
            </w:pPr>
            <w:r>
              <w:rPr>
                <w:b/>
              </w:rPr>
              <w:t>уч-ся по списку</w:t>
            </w:r>
          </w:p>
        </w:tc>
        <w:tc>
          <w:tcPr>
            <w:tcW w:w="1267" w:type="dxa"/>
            <w:tcBorders>
              <w:top w:val="single" w:sz="4" w:space="0" w:color="auto"/>
              <w:left w:val="single" w:sz="4" w:space="0" w:color="auto"/>
              <w:bottom w:val="single" w:sz="4" w:space="0" w:color="auto"/>
              <w:right w:val="single" w:sz="4" w:space="0" w:color="auto"/>
            </w:tcBorders>
            <w:hideMark/>
          </w:tcPr>
          <w:p w:rsidR="005E39A3" w:rsidRDefault="005E39A3">
            <w:pPr>
              <w:rPr>
                <w:b/>
              </w:rPr>
            </w:pPr>
            <w:r>
              <w:rPr>
                <w:b/>
              </w:rPr>
              <w:t>Кол-во</w:t>
            </w:r>
          </w:p>
          <w:p w:rsidR="005E39A3" w:rsidRDefault="005E39A3">
            <w:pPr>
              <w:spacing w:after="200" w:line="276" w:lineRule="auto"/>
              <w:rPr>
                <w:b/>
              </w:rPr>
            </w:pPr>
            <w:proofErr w:type="spellStart"/>
            <w:r>
              <w:rPr>
                <w:b/>
              </w:rPr>
              <w:t>присутсв</w:t>
            </w:r>
            <w:proofErr w:type="spellEnd"/>
            <w:r>
              <w:rPr>
                <w:b/>
              </w:rPr>
              <w:t>.</w:t>
            </w:r>
          </w:p>
        </w:tc>
        <w:tc>
          <w:tcPr>
            <w:tcW w:w="797" w:type="dxa"/>
            <w:tcBorders>
              <w:top w:val="single" w:sz="4" w:space="0" w:color="auto"/>
              <w:left w:val="single" w:sz="4" w:space="0" w:color="auto"/>
              <w:bottom w:val="single" w:sz="4" w:space="0" w:color="auto"/>
              <w:right w:val="single" w:sz="4" w:space="0" w:color="auto"/>
            </w:tcBorders>
          </w:tcPr>
          <w:p w:rsidR="005E39A3" w:rsidRDefault="005E39A3">
            <w:pPr>
              <w:rPr>
                <w:b/>
              </w:rPr>
            </w:pPr>
            <w:r>
              <w:rPr>
                <w:b/>
              </w:rPr>
              <w:t>На «5»</w:t>
            </w:r>
          </w:p>
          <w:p w:rsidR="005E39A3" w:rsidRDefault="005E39A3">
            <w:pPr>
              <w:spacing w:after="200" w:line="276" w:lineRule="auto"/>
              <w:rPr>
                <w:b/>
              </w:rPr>
            </w:pPr>
          </w:p>
        </w:tc>
        <w:tc>
          <w:tcPr>
            <w:tcW w:w="797" w:type="dxa"/>
            <w:tcBorders>
              <w:top w:val="single" w:sz="4" w:space="0" w:color="auto"/>
              <w:left w:val="single" w:sz="4" w:space="0" w:color="auto"/>
              <w:bottom w:val="single" w:sz="4" w:space="0" w:color="auto"/>
              <w:right w:val="single" w:sz="4" w:space="0" w:color="auto"/>
            </w:tcBorders>
          </w:tcPr>
          <w:p w:rsidR="005E39A3" w:rsidRDefault="005E39A3">
            <w:pPr>
              <w:rPr>
                <w:b/>
              </w:rPr>
            </w:pPr>
            <w:r>
              <w:rPr>
                <w:b/>
              </w:rPr>
              <w:t>На</w:t>
            </w:r>
          </w:p>
          <w:p w:rsidR="005E39A3" w:rsidRDefault="005E39A3">
            <w:pPr>
              <w:rPr>
                <w:b/>
                <w:sz w:val="22"/>
                <w:szCs w:val="22"/>
              </w:rPr>
            </w:pPr>
            <w:r>
              <w:rPr>
                <w:b/>
              </w:rPr>
              <w:t>«4»</w:t>
            </w:r>
          </w:p>
          <w:p w:rsidR="005E39A3" w:rsidRDefault="005E39A3">
            <w:pPr>
              <w:spacing w:after="200" w:line="276" w:lineRule="auto"/>
              <w:rPr>
                <w:b/>
              </w:rPr>
            </w:pPr>
          </w:p>
        </w:tc>
        <w:tc>
          <w:tcPr>
            <w:tcW w:w="797" w:type="dxa"/>
            <w:tcBorders>
              <w:top w:val="single" w:sz="4" w:space="0" w:color="auto"/>
              <w:left w:val="single" w:sz="4" w:space="0" w:color="auto"/>
              <w:bottom w:val="single" w:sz="4" w:space="0" w:color="auto"/>
              <w:right w:val="single" w:sz="4" w:space="0" w:color="auto"/>
            </w:tcBorders>
          </w:tcPr>
          <w:p w:rsidR="005E39A3" w:rsidRDefault="005E39A3">
            <w:pPr>
              <w:rPr>
                <w:b/>
              </w:rPr>
            </w:pPr>
            <w:r>
              <w:rPr>
                <w:b/>
              </w:rPr>
              <w:t>На</w:t>
            </w:r>
          </w:p>
          <w:p w:rsidR="005E39A3" w:rsidRDefault="005E39A3">
            <w:pPr>
              <w:rPr>
                <w:b/>
                <w:sz w:val="22"/>
                <w:szCs w:val="22"/>
              </w:rPr>
            </w:pPr>
            <w:r>
              <w:rPr>
                <w:b/>
              </w:rPr>
              <w:t>«3»</w:t>
            </w:r>
          </w:p>
          <w:p w:rsidR="005E39A3" w:rsidRDefault="005E39A3">
            <w:pPr>
              <w:spacing w:after="200" w:line="276" w:lineRule="auto"/>
              <w:rPr>
                <w:b/>
              </w:rPr>
            </w:pPr>
          </w:p>
        </w:tc>
        <w:tc>
          <w:tcPr>
            <w:tcW w:w="797" w:type="dxa"/>
            <w:tcBorders>
              <w:top w:val="single" w:sz="4" w:space="0" w:color="auto"/>
              <w:left w:val="single" w:sz="4" w:space="0" w:color="auto"/>
              <w:bottom w:val="single" w:sz="4" w:space="0" w:color="auto"/>
              <w:right w:val="single" w:sz="4" w:space="0" w:color="auto"/>
            </w:tcBorders>
            <w:hideMark/>
          </w:tcPr>
          <w:p w:rsidR="005E39A3" w:rsidRDefault="005E39A3">
            <w:pPr>
              <w:rPr>
                <w:b/>
              </w:rPr>
            </w:pPr>
            <w:r>
              <w:rPr>
                <w:b/>
              </w:rPr>
              <w:t>На</w:t>
            </w:r>
          </w:p>
          <w:p w:rsidR="005E39A3" w:rsidRDefault="005E39A3">
            <w:pPr>
              <w:spacing w:after="200" w:line="276" w:lineRule="auto"/>
              <w:rPr>
                <w:b/>
              </w:rPr>
            </w:pPr>
            <w:r>
              <w:rPr>
                <w:b/>
              </w:rPr>
              <w:t>«2»</w:t>
            </w:r>
          </w:p>
        </w:tc>
        <w:tc>
          <w:tcPr>
            <w:tcW w:w="822" w:type="dxa"/>
            <w:tcBorders>
              <w:top w:val="single" w:sz="4" w:space="0" w:color="auto"/>
              <w:left w:val="single" w:sz="4" w:space="0" w:color="auto"/>
              <w:bottom w:val="single" w:sz="4" w:space="0" w:color="auto"/>
              <w:right w:val="single" w:sz="4" w:space="0" w:color="auto"/>
            </w:tcBorders>
            <w:hideMark/>
          </w:tcPr>
          <w:p w:rsidR="005E39A3" w:rsidRDefault="005E39A3">
            <w:pPr>
              <w:rPr>
                <w:b/>
              </w:rPr>
            </w:pPr>
            <w:r>
              <w:rPr>
                <w:b/>
              </w:rPr>
              <w:t>%</w:t>
            </w:r>
          </w:p>
          <w:p w:rsidR="005E39A3" w:rsidRDefault="005E39A3">
            <w:pPr>
              <w:spacing w:after="200" w:line="276" w:lineRule="auto"/>
              <w:rPr>
                <w:b/>
              </w:rPr>
            </w:pPr>
            <w:proofErr w:type="spellStart"/>
            <w:r>
              <w:rPr>
                <w:b/>
              </w:rPr>
              <w:t>усп</w:t>
            </w:r>
            <w:proofErr w:type="spellEnd"/>
            <w:r>
              <w:rPr>
                <w:b/>
              </w:rPr>
              <w:t>.</w:t>
            </w:r>
          </w:p>
        </w:tc>
        <w:tc>
          <w:tcPr>
            <w:tcW w:w="816" w:type="dxa"/>
            <w:tcBorders>
              <w:top w:val="single" w:sz="4" w:space="0" w:color="auto"/>
              <w:left w:val="single" w:sz="4" w:space="0" w:color="auto"/>
              <w:bottom w:val="single" w:sz="4" w:space="0" w:color="auto"/>
              <w:right w:val="single" w:sz="4" w:space="0" w:color="auto"/>
            </w:tcBorders>
            <w:hideMark/>
          </w:tcPr>
          <w:p w:rsidR="005E39A3" w:rsidRDefault="005E39A3">
            <w:pPr>
              <w:rPr>
                <w:b/>
              </w:rPr>
            </w:pPr>
            <w:r>
              <w:rPr>
                <w:b/>
              </w:rPr>
              <w:t>%</w:t>
            </w:r>
          </w:p>
          <w:p w:rsidR="005E39A3" w:rsidRDefault="005E39A3">
            <w:pPr>
              <w:spacing w:after="200" w:line="276" w:lineRule="auto"/>
              <w:rPr>
                <w:b/>
              </w:rPr>
            </w:pPr>
            <w:proofErr w:type="spellStart"/>
            <w:r>
              <w:rPr>
                <w:b/>
              </w:rPr>
              <w:t>кач</w:t>
            </w:r>
            <w:proofErr w:type="spellEnd"/>
            <w:r>
              <w:rPr>
                <w:b/>
              </w:rPr>
              <w:t>.</w:t>
            </w:r>
          </w:p>
        </w:tc>
        <w:tc>
          <w:tcPr>
            <w:tcW w:w="726" w:type="dxa"/>
            <w:tcBorders>
              <w:top w:val="single" w:sz="4" w:space="0" w:color="auto"/>
              <w:left w:val="single" w:sz="4" w:space="0" w:color="auto"/>
              <w:bottom w:val="single" w:sz="4" w:space="0" w:color="auto"/>
              <w:right w:val="single" w:sz="4" w:space="0" w:color="auto"/>
            </w:tcBorders>
            <w:hideMark/>
          </w:tcPr>
          <w:p w:rsidR="005E39A3" w:rsidRDefault="005E39A3">
            <w:pPr>
              <w:rPr>
                <w:b/>
              </w:rPr>
            </w:pPr>
            <w:proofErr w:type="gramStart"/>
            <w:r>
              <w:rPr>
                <w:b/>
              </w:rPr>
              <w:t>Ср</w:t>
            </w:r>
            <w:proofErr w:type="gramEnd"/>
            <w:r>
              <w:rPr>
                <w:b/>
              </w:rPr>
              <w:t>.</w:t>
            </w:r>
          </w:p>
          <w:p w:rsidR="005E39A3" w:rsidRDefault="005E39A3">
            <w:pPr>
              <w:spacing w:after="200" w:line="276" w:lineRule="auto"/>
              <w:rPr>
                <w:b/>
              </w:rPr>
            </w:pPr>
            <w:r>
              <w:rPr>
                <w:b/>
              </w:rPr>
              <w:t>балл</w:t>
            </w:r>
          </w:p>
        </w:tc>
        <w:tc>
          <w:tcPr>
            <w:tcW w:w="2367" w:type="dxa"/>
            <w:tcBorders>
              <w:top w:val="single" w:sz="4" w:space="0" w:color="auto"/>
              <w:left w:val="single" w:sz="4" w:space="0" w:color="auto"/>
              <w:bottom w:val="single" w:sz="4" w:space="0" w:color="auto"/>
              <w:right w:val="single" w:sz="4" w:space="0" w:color="auto"/>
            </w:tcBorders>
          </w:tcPr>
          <w:p w:rsidR="005E39A3" w:rsidRDefault="005E39A3">
            <w:pPr>
              <w:rPr>
                <w:b/>
              </w:rPr>
            </w:pPr>
            <w:r>
              <w:rPr>
                <w:b/>
              </w:rPr>
              <w:t>Учитель</w:t>
            </w:r>
          </w:p>
          <w:p w:rsidR="005E39A3" w:rsidRDefault="005E39A3">
            <w:pPr>
              <w:spacing w:after="200" w:line="276" w:lineRule="auto"/>
              <w:rPr>
                <w:b/>
              </w:rPr>
            </w:pPr>
          </w:p>
        </w:tc>
      </w:tr>
      <w:tr w:rsidR="005E39A3" w:rsidTr="006F6E3B">
        <w:tc>
          <w:tcPr>
            <w:tcW w:w="859"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7а</w:t>
            </w:r>
          </w:p>
        </w:tc>
        <w:tc>
          <w:tcPr>
            <w:tcW w:w="101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21</w:t>
            </w:r>
          </w:p>
        </w:tc>
        <w:tc>
          <w:tcPr>
            <w:tcW w:w="126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17</w:t>
            </w:r>
          </w:p>
        </w:tc>
        <w:tc>
          <w:tcPr>
            <w:tcW w:w="79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3</w:t>
            </w:r>
          </w:p>
        </w:tc>
        <w:tc>
          <w:tcPr>
            <w:tcW w:w="79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5</w:t>
            </w:r>
          </w:p>
        </w:tc>
        <w:tc>
          <w:tcPr>
            <w:tcW w:w="79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6</w:t>
            </w:r>
          </w:p>
        </w:tc>
        <w:tc>
          <w:tcPr>
            <w:tcW w:w="79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3</w:t>
            </w:r>
          </w:p>
        </w:tc>
        <w:tc>
          <w:tcPr>
            <w:tcW w:w="82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82,4</w:t>
            </w:r>
          </w:p>
        </w:tc>
        <w:tc>
          <w:tcPr>
            <w:tcW w:w="81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47</w:t>
            </w:r>
          </w:p>
        </w:tc>
        <w:tc>
          <w:tcPr>
            <w:tcW w:w="72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3,5</w:t>
            </w:r>
          </w:p>
        </w:tc>
        <w:tc>
          <w:tcPr>
            <w:tcW w:w="236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proofErr w:type="spellStart"/>
            <w:r>
              <w:rPr>
                <w:b/>
              </w:rPr>
              <w:t>Аганова</w:t>
            </w:r>
            <w:proofErr w:type="spellEnd"/>
            <w:r>
              <w:rPr>
                <w:b/>
              </w:rPr>
              <w:t xml:space="preserve"> Р.С.</w:t>
            </w:r>
          </w:p>
        </w:tc>
      </w:tr>
      <w:tr w:rsidR="005E39A3" w:rsidTr="006F6E3B">
        <w:tc>
          <w:tcPr>
            <w:tcW w:w="859"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7б</w:t>
            </w:r>
          </w:p>
        </w:tc>
        <w:tc>
          <w:tcPr>
            <w:tcW w:w="101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18</w:t>
            </w:r>
          </w:p>
        </w:tc>
        <w:tc>
          <w:tcPr>
            <w:tcW w:w="126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15</w:t>
            </w:r>
          </w:p>
        </w:tc>
        <w:tc>
          <w:tcPr>
            <w:tcW w:w="79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w:t>
            </w:r>
          </w:p>
        </w:tc>
        <w:tc>
          <w:tcPr>
            <w:tcW w:w="79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5</w:t>
            </w:r>
          </w:p>
        </w:tc>
        <w:tc>
          <w:tcPr>
            <w:tcW w:w="79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9</w:t>
            </w:r>
          </w:p>
        </w:tc>
        <w:tc>
          <w:tcPr>
            <w:tcW w:w="79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w:t>
            </w:r>
          </w:p>
        </w:tc>
        <w:tc>
          <w:tcPr>
            <w:tcW w:w="82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93,3</w:t>
            </w:r>
          </w:p>
        </w:tc>
        <w:tc>
          <w:tcPr>
            <w:tcW w:w="81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33,3</w:t>
            </w:r>
          </w:p>
        </w:tc>
        <w:tc>
          <w:tcPr>
            <w:tcW w:w="72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3,3</w:t>
            </w:r>
          </w:p>
        </w:tc>
        <w:tc>
          <w:tcPr>
            <w:tcW w:w="236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proofErr w:type="spellStart"/>
            <w:r>
              <w:rPr>
                <w:b/>
              </w:rPr>
              <w:t>Аганова</w:t>
            </w:r>
            <w:proofErr w:type="spellEnd"/>
            <w:r>
              <w:rPr>
                <w:b/>
              </w:rPr>
              <w:t xml:space="preserve">  Р.С.</w:t>
            </w:r>
          </w:p>
        </w:tc>
      </w:tr>
      <w:tr w:rsidR="005E39A3" w:rsidTr="006F6E3B">
        <w:trPr>
          <w:trHeight w:val="255"/>
        </w:trPr>
        <w:tc>
          <w:tcPr>
            <w:tcW w:w="859"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7в</w:t>
            </w:r>
          </w:p>
        </w:tc>
        <w:tc>
          <w:tcPr>
            <w:tcW w:w="101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19</w:t>
            </w:r>
          </w:p>
        </w:tc>
        <w:tc>
          <w:tcPr>
            <w:tcW w:w="126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14</w:t>
            </w:r>
          </w:p>
        </w:tc>
        <w:tc>
          <w:tcPr>
            <w:tcW w:w="79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w:t>
            </w:r>
          </w:p>
        </w:tc>
        <w:tc>
          <w:tcPr>
            <w:tcW w:w="79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6</w:t>
            </w:r>
          </w:p>
        </w:tc>
        <w:tc>
          <w:tcPr>
            <w:tcW w:w="79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5</w:t>
            </w:r>
          </w:p>
        </w:tc>
        <w:tc>
          <w:tcPr>
            <w:tcW w:w="79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2</w:t>
            </w:r>
          </w:p>
        </w:tc>
        <w:tc>
          <w:tcPr>
            <w:tcW w:w="82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85,7</w:t>
            </w:r>
          </w:p>
        </w:tc>
        <w:tc>
          <w:tcPr>
            <w:tcW w:w="81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50</w:t>
            </w:r>
          </w:p>
        </w:tc>
        <w:tc>
          <w:tcPr>
            <w:tcW w:w="72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3,4</w:t>
            </w:r>
          </w:p>
        </w:tc>
        <w:tc>
          <w:tcPr>
            <w:tcW w:w="236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proofErr w:type="spellStart"/>
            <w:r>
              <w:rPr>
                <w:b/>
              </w:rPr>
              <w:t>Аганова</w:t>
            </w:r>
            <w:proofErr w:type="spellEnd"/>
            <w:r>
              <w:rPr>
                <w:b/>
              </w:rPr>
              <w:t xml:space="preserve"> Р.С.</w:t>
            </w:r>
          </w:p>
        </w:tc>
      </w:tr>
      <w:tr w:rsidR="005E39A3" w:rsidTr="006F6E3B">
        <w:tc>
          <w:tcPr>
            <w:tcW w:w="859"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8 а</w:t>
            </w:r>
          </w:p>
        </w:tc>
        <w:tc>
          <w:tcPr>
            <w:tcW w:w="101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22</w:t>
            </w:r>
          </w:p>
        </w:tc>
        <w:tc>
          <w:tcPr>
            <w:tcW w:w="126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18</w:t>
            </w:r>
          </w:p>
        </w:tc>
        <w:tc>
          <w:tcPr>
            <w:tcW w:w="79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4</w:t>
            </w:r>
          </w:p>
        </w:tc>
        <w:tc>
          <w:tcPr>
            <w:tcW w:w="79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7</w:t>
            </w:r>
          </w:p>
        </w:tc>
        <w:tc>
          <w:tcPr>
            <w:tcW w:w="79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7</w:t>
            </w:r>
          </w:p>
        </w:tc>
        <w:tc>
          <w:tcPr>
            <w:tcW w:w="79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w:t>
            </w:r>
          </w:p>
        </w:tc>
        <w:tc>
          <w:tcPr>
            <w:tcW w:w="82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100</w:t>
            </w:r>
          </w:p>
        </w:tc>
        <w:tc>
          <w:tcPr>
            <w:tcW w:w="81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61</w:t>
            </w:r>
          </w:p>
        </w:tc>
        <w:tc>
          <w:tcPr>
            <w:tcW w:w="72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3,8</w:t>
            </w:r>
          </w:p>
        </w:tc>
        <w:tc>
          <w:tcPr>
            <w:tcW w:w="236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proofErr w:type="spellStart"/>
            <w:r>
              <w:rPr>
                <w:b/>
              </w:rPr>
              <w:t>Чанкаева</w:t>
            </w:r>
            <w:proofErr w:type="spellEnd"/>
            <w:r>
              <w:rPr>
                <w:b/>
              </w:rPr>
              <w:t xml:space="preserve"> Р.Г.</w:t>
            </w:r>
          </w:p>
        </w:tc>
      </w:tr>
      <w:tr w:rsidR="005E39A3" w:rsidTr="006F6E3B">
        <w:tc>
          <w:tcPr>
            <w:tcW w:w="859"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8 б</w:t>
            </w:r>
          </w:p>
        </w:tc>
        <w:tc>
          <w:tcPr>
            <w:tcW w:w="101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20</w:t>
            </w:r>
          </w:p>
        </w:tc>
        <w:tc>
          <w:tcPr>
            <w:tcW w:w="126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15</w:t>
            </w:r>
          </w:p>
        </w:tc>
        <w:tc>
          <w:tcPr>
            <w:tcW w:w="79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2</w:t>
            </w:r>
          </w:p>
        </w:tc>
        <w:tc>
          <w:tcPr>
            <w:tcW w:w="79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5</w:t>
            </w:r>
          </w:p>
        </w:tc>
        <w:tc>
          <w:tcPr>
            <w:tcW w:w="79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8</w:t>
            </w:r>
          </w:p>
        </w:tc>
        <w:tc>
          <w:tcPr>
            <w:tcW w:w="79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w:t>
            </w:r>
          </w:p>
        </w:tc>
        <w:tc>
          <w:tcPr>
            <w:tcW w:w="82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100</w:t>
            </w:r>
          </w:p>
        </w:tc>
        <w:tc>
          <w:tcPr>
            <w:tcW w:w="81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47</w:t>
            </w:r>
          </w:p>
        </w:tc>
        <w:tc>
          <w:tcPr>
            <w:tcW w:w="72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3,6</w:t>
            </w:r>
          </w:p>
        </w:tc>
        <w:tc>
          <w:tcPr>
            <w:tcW w:w="236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proofErr w:type="spellStart"/>
            <w:r>
              <w:rPr>
                <w:b/>
              </w:rPr>
              <w:t>Чанкаева</w:t>
            </w:r>
            <w:proofErr w:type="spellEnd"/>
            <w:r>
              <w:rPr>
                <w:b/>
              </w:rPr>
              <w:t xml:space="preserve"> Р.Г.</w:t>
            </w:r>
          </w:p>
        </w:tc>
      </w:tr>
      <w:tr w:rsidR="005E39A3" w:rsidTr="006F6E3B">
        <w:tc>
          <w:tcPr>
            <w:tcW w:w="859"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8 в</w:t>
            </w:r>
          </w:p>
        </w:tc>
        <w:tc>
          <w:tcPr>
            <w:tcW w:w="101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19</w:t>
            </w:r>
          </w:p>
        </w:tc>
        <w:tc>
          <w:tcPr>
            <w:tcW w:w="126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15</w:t>
            </w:r>
          </w:p>
        </w:tc>
        <w:tc>
          <w:tcPr>
            <w:tcW w:w="79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w:t>
            </w:r>
          </w:p>
        </w:tc>
        <w:tc>
          <w:tcPr>
            <w:tcW w:w="79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6</w:t>
            </w:r>
          </w:p>
        </w:tc>
        <w:tc>
          <w:tcPr>
            <w:tcW w:w="79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6</w:t>
            </w:r>
          </w:p>
        </w:tc>
        <w:tc>
          <w:tcPr>
            <w:tcW w:w="79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2</w:t>
            </w:r>
          </w:p>
        </w:tc>
        <w:tc>
          <w:tcPr>
            <w:tcW w:w="82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87</w:t>
            </w:r>
          </w:p>
        </w:tc>
        <w:tc>
          <w:tcPr>
            <w:tcW w:w="81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47</w:t>
            </w:r>
          </w:p>
        </w:tc>
        <w:tc>
          <w:tcPr>
            <w:tcW w:w="72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3,4</w:t>
            </w:r>
          </w:p>
        </w:tc>
        <w:tc>
          <w:tcPr>
            <w:tcW w:w="236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proofErr w:type="spellStart"/>
            <w:r>
              <w:rPr>
                <w:b/>
              </w:rPr>
              <w:t>Чанкаева</w:t>
            </w:r>
            <w:proofErr w:type="spellEnd"/>
            <w:r>
              <w:rPr>
                <w:b/>
              </w:rPr>
              <w:t xml:space="preserve"> Р.Г.</w:t>
            </w:r>
          </w:p>
        </w:tc>
      </w:tr>
      <w:tr w:rsidR="005E39A3" w:rsidTr="006F6E3B">
        <w:tc>
          <w:tcPr>
            <w:tcW w:w="859"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9а</w:t>
            </w:r>
          </w:p>
        </w:tc>
        <w:tc>
          <w:tcPr>
            <w:tcW w:w="101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19</w:t>
            </w:r>
          </w:p>
        </w:tc>
        <w:tc>
          <w:tcPr>
            <w:tcW w:w="126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17</w:t>
            </w:r>
          </w:p>
        </w:tc>
        <w:tc>
          <w:tcPr>
            <w:tcW w:w="79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w:t>
            </w:r>
          </w:p>
        </w:tc>
        <w:tc>
          <w:tcPr>
            <w:tcW w:w="79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7</w:t>
            </w:r>
          </w:p>
        </w:tc>
        <w:tc>
          <w:tcPr>
            <w:tcW w:w="79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8</w:t>
            </w:r>
          </w:p>
        </w:tc>
        <w:tc>
          <w:tcPr>
            <w:tcW w:w="79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2</w:t>
            </w:r>
          </w:p>
        </w:tc>
        <w:tc>
          <w:tcPr>
            <w:tcW w:w="82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88,2</w:t>
            </w:r>
          </w:p>
        </w:tc>
        <w:tc>
          <w:tcPr>
            <w:tcW w:w="81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41,2</w:t>
            </w:r>
          </w:p>
        </w:tc>
        <w:tc>
          <w:tcPr>
            <w:tcW w:w="72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3,3</w:t>
            </w:r>
          </w:p>
        </w:tc>
        <w:tc>
          <w:tcPr>
            <w:tcW w:w="236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proofErr w:type="spellStart"/>
            <w:r>
              <w:rPr>
                <w:b/>
              </w:rPr>
              <w:t>Аганова</w:t>
            </w:r>
            <w:proofErr w:type="spellEnd"/>
            <w:r>
              <w:rPr>
                <w:b/>
              </w:rPr>
              <w:t xml:space="preserve"> Р.С.</w:t>
            </w:r>
          </w:p>
        </w:tc>
      </w:tr>
      <w:tr w:rsidR="005E39A3" w:rsidTr="006F6E3B">
        <w:tc>
          <w:tcPr>
            <w:tcW w:w="859"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9б</w:t>
            </w:r>
          </w:p>
        </w:tc>
        <w:tc>
          <w:tcPr>
            <w:tcW w:w="101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17</w:t>
            </w:r>
          </w:p>
        </w:tc>
        <w:tc>
          <w:tcPr>
            <w:tcW w:w="126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13</w:t>
            </w:r>
          </w:p>
        </w:tc>
        <w:tc>
          <w:tcPr>
            <w:tcW w:w="79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w:t>
            </w:r>
          </w:p>
        </w:tc>
        <w:tc>
          <w:tcPr>
            <w:tcW w:w="79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6</w:t>
            </w:r>
          </w:p>
        </w:tc>
        <w:tc>
          <w:tcPr>
            <w:tcW w:w="79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5</w:t>
            </w:r>
          </w:p>
        </w:tc>
        <w:tc>
          <w:tcPr>
            <w:tcW w:w="79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2</w:t>
            </w:r>
          </w:p>
        </w:tc>
        <w:tc>
          <w:tcPr>
            <w:tcW w:w="82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85</w:t>
            </w:r>
          </w:p>
        </w:tc>
        <w:tc>
          <w:tcPr>
            <w:tcW w:w="81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46</w:t>
            </w:r>
          </w:p>
        </w:tc>
        <w:tc>
          <w:tcPr>
            <w:tcW w:w="72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3,3</w:t>
            </w:r>
          </w:p>
        </w:tc>
        <w:tc>
          <w:tcPr>
            <w:tcW w:w="236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proofErr w:type="spellStart"/>
            <w:r>
              <w:rPr>
                <w:b/>
              </w:rPr>
              <w:t>Чанкаева</w:t>
            </w:r>
            <w:proofErr w:type="spellEnd"/>
            <w:r>
              <w:rPr>
                <w:b/>
              </w:rPr>
              <w:t xml:space="preserve"> Р.Г.</w:t>
            </w:r>
          </w:p>
        </w:tc>
      </w:tr>
      <w:tr w:rsidR="005E39A3" w:rsidTr="006F6E3B">
        <w:tc>
          <w:tcPr>
            <w:tcW w:w="859"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sz w:val="22"/>
                <w:szCs w:val="22"/>
              </w:rPr>
            </w:pPr>
            <w:r>
              <w:rPr>
                <w:b/>
              </w:rPr>
              <w:t>9в</w:t>
            </w:r>
          </w:p>
        </w:tc>
        <w:tc>
          <w:tcPr>
            <w:tcW w:w="101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17</w:t>
            </w:r>
          </w:p>
        </w:tc>
        <w:tc>
          <w:tcPr>
            <w:tcW w:w="126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15</w:t>
            </w:r>
          </w:p>
        </w:tc>
        <w:tc>
          <w:tcPr>
            <w:tcW w:w="79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w:t>
            </w:r>
          </w:p>
        </w:tc>
        <w:tc>
          <w:tcPr>
            <w:tcW w:w="79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5</w:t>
            </w:r>
          </w:p>
        </w:tc>
        <w:tc>
          <w:tcPr>
            <w:tcW w:w="79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8</w:t>
            </w:r>
          </w:p>
        </w:tc>
        <w:tc>
          <w:tcPr>
            <w:tcW w:w="79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2</w:t>
            </w:r>
          </w:p>
        </w:tc>
        <w:tc>
          <w:tcPr>
            <w:tcW w:w="82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86,7</w:t>
            </w:r>
          </w:p>
        </w:tc>
        <w:tc>
          <w:tcPr>
            <w:tcW w:w="81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33,3</w:t>
            </w:r>
          </w:p>
        </w:tc>
        <w:tc>
          <w:tcPr>
            <w:tcW w:w="72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3,6</w:t>
            </w:r>
          </w:p>
        </w:tc>
        <w:tc>
          <w:tcPr>
            <w:tcW w:w="236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proofErr w:type="spellStart"/>
            <w:r>
              <w:rPr>
                <w:b/>
              </w:rPr>
              <w:t>Аганова</w:t>
            </w:r>
            <w:proofErr w:type="spellEnd"/>
            <w:r>
              <w:rPr>
                <w:b/>
              </w:rPr>
              <w:t xml:space="preserve"> Р.С.</w:t>
            </w:r>
          </w:p>
        </w:tc>
      </w:tr>
      <w:tr w:rsidR="005E39A3" w:rsidTr="006F6E3B">
        <w:tc>
          <w:tcPr>
            <w:tcW w:w="859"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10 а</w:t>
            </w:r>
          </w:p>
        </w:tc>
        <w:tc>
          <w:tcPr>
            <w:tcW w:w="101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16</w:t>
            </w:r>
          </w:p>
        </w:tc>
        <w:tc>
          <w:tcPr>
            <w:tcW w:w="126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13</w:t>
            </w:r>
          </w:p>
        </w:tc>
        <w:tc>
          <w:tcPr>
            <w:tcW w:w="79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w:t>
            </w:r>
          </w:p>
        </w:tc>
        <w:tc>
          <w:tcPr>
            <w:tcW w:w="79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7</w:t>
            </w:r>
          </w:p>
        </w:tc>
        <w:tc>
          <w:tcPr>
            <w:tcW w:w="79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5</w:t>
            </w:r>
          </w:p>
        </w:tc>
        <w:tc>
          <w:tcPr>
            <w:tcW w:w="79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w:t>
            </w:r>
          </w:p>
        </w:tc>
        <w:tc>
          <w:tcPr>
            <w:tcW w:w="82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100</w:t>
            </w:r>
          </w:p>
        </w:tc>
        <w:tc>
          <w:tcPr>
            <w:tcW w:w="81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61,53</w:t>
            </w:r>
          </w:p>
        </w:tc>
        <w:tc>
          <w:tcPr>
            <w:tcW w:w="72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3,7</w:t>
            </w:r>
          </w:p>
        </w:tc>
        <w:tc>
          <w:tcPr>
            <w:tcW w:w="236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proofErr w:type="spellStart"/>
            <w:r>
              <w:rPr>
                <w:b/>
              </w:rPr>
              <w:t>Аганова</w:t>
            </w:r>
            <w:proofErr w:type="spellEnd"/>
            <w:r>
              <w:rPr>
                <w:b/>
              </w:rPr>
              <w:t xml:space="preserve"> Р.С.</w:t>
            </w:r>
          </w:p>
        </w:tc>
      </w:tr>
      <w:tr w:rsidR="005E39A3" w:rsidTr="006F6E3B">
        <w:tc>
          <w:tcPr>
            <w:tcW w:w="859"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10 б</w:t>
            </w:r>
          </w:p>
        </w:tc>
        <w:tc>
          <w:tcPr>
            <w:tcW w:w="101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14</w:t>
            </w:r>
          </w:p>
        </w:tc>
        <w:tc>
          <w:tcPr>
            <w:tcW w:w="126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10</w:t>
            </w:r>
          </w:p>
        </w:tc>
        <w:tc>
          <w:tcPr>
            <w:tcW w:w="79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w:t>
            </w:r>
          </w:p>
        </w:tc>
        <w:tc>
          <w:tcPr>
            <w:tcW w:w="79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3</w:t>
            </w:r>
          </w:p>
        </w:tc>
        <w:tc>
          <w:tcPr>
            <w:tcW w:w="79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4</w:t>
            </w:r>
          </w:p>
        </w:tc>
        <w:tc>
          <w:tcPr>
            <w:tcW w:w="79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2</w:t>
            </w:r>
          </w:p>
        </w:tc>
        <w:tc>
          <w:tcPr>
            <w:tcW w:w="82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80</w:t>
            </w:r>
          </w:p>
        </w:tc>
        <w:tc>
          <w:tcPr>
            <w:tcW w:w="81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40</w:t>
            </w:r>
          </w:p>
        </w:tc>
        <w:tc>
          <w:tcPr>
            <w:tcW w:w="72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3,3</w:t>
            </w:r>
          </w:p>
        </w:tc>
        <w:tc>
          <w:tcPr>
            <w:tcW w:w="236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proofErr w:type="spellStart"/>
            <w:r>
              <w:rPr>
                <w:b/>
              </w:rPr>
              <w:t>Аганова</w:t>
            </w:r>
            <w:proofErr w:type="spellEnd"/>
            <w:r>
              <w:rPr>
                <w:b/>
              </w:rPr>
              <w:t xml:space="preserve"> Р.С.</w:t>
            </w:r>
          </w:p>
        </w:tc>
      </w:tr>
      <w:tr w:rsidR="005E39A3" w:rsidTr="006F6E3B">
        <w:tc>
          <w:tcPr>
            <w:tcW w:w="859"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sz w:val="22"/>
                <w:szCs w:val="22"/>
              </w:rPr>
            </w:pPr>
            <w:r>
              <w:rPr>
                <w:b/>
              </w:rPr>
              <w:t>11а</w:t>
            </w:r>
          </w:p>
        </w:tc>
        <w:tc>
          <w:tcPr>
            <w:tcW w:w="101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16</w:t>
            </w:r>
          </w:p>
        </w:tc>
        <w:tc>
          <w:tcPr>
            <w:tcW w:w="126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15</w:t>
            </w:r>
          </w:p>
        </w:tc>
        <w:tc>
          <w:tcPr>
            <w:tcW w:w="79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3</w:t>
            </w:r>
          </w:p>
        </w:tc>
        <w:tc>
          <w:tcPr>
            <w:tcW w:w="79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5</w:t>
            </w:r>
          </w:p>
        </w:tc>
        <w:tc>
          <w:tcPr>
            <w:tcW w:w="79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6</w:t>
            </w:r>
          </w:p>
        </w:tc>
        <w:tc>
          <w:tcPr>
            <w:tcW w:w="79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w:t>
            </w:r>
          </w:p>
        </w:tc>
        <w:tc>
          <w:tcPr>
            <w:tcW w:w="82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94</w:t>
            </w:r>
          </w:p>
        </w:tc>
        <w:tc>
          <w:tcPr>
            <w:tcW w:w="81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53</w:t>
            </w:r>
          </w:p>
        </w:tc>
        <w:tc>
          <w:tcPr>
            <w:tcW w:w="72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3,6</w:t>
            </w:r>
          </w:p>
        </w:tc>
        <w:tc>
          <w:tcPr>
            <w:tcW w:w="236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proofErr w:type="spellStart"/>
            <w:r>
              <w:rPr>
                <w:b/>
              </w:rPr>
              <w:t>Чанкаева</w:t>
            </w:r>
            <w:proofErr w:type="spellEnd"/>
            <w:r>
              <w:rPr>
                <w:b/>
              </w:rPr>
              <w:t xml:space="preserve"> Р.Г.</w:t>
            </w:r>
          </w:p>
        </w:tc>
      </w:tr>
      <w:tr w:rsidR="005E39A3" w:rsidTr="006F6E3B">
        <w:tc>
          <w:tcPr>
            <w:tcW w:w="859"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sz w:val="22"/>
                <w:szCs w:val="22"/>
              </w:rPr>
            </w:pPr>
            <w:r>
              <w:rPr>
                <w:b/>
              </w:rPr>
              <w:t>11б</w:t>
            </w:r>
          </w:p>
        </w:tc>
        <w:tc>
          <w:tcPr>
            <w:tcW w:w="101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20</w:t>
            </w:r>
          </w:p>
        </w:tc>
        <w:tc>
          <w:tcPr>
            <w:tcW w:w="126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18</w:t>
            </w:r>
          </w:p>
        </w:tc>
        <w:tc>
          <w:tcPr>
            <w:tcW w:w="79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3</w:t>
            </w:r>
          </w:p>
        </w:tc>
        <w:tc>
          <w:tcPr>
            <w:tcW w:w="79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6</w:t>
            </w:r>
          </w:p>
        </w:tc>
        <w:tc>
          <w:tcPr>
            <w:tcW w:w="79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9</w:t>
            </w:r>
          </w:p>
        </w:tc>
        <w:tc>
          <w:tcPr>
            <w:tcW w:w="79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w:t>
            </w:r>
          </w:p>
        </w:tc>
        <w:tc>
          <w:tcPr>
            <w:tcW w:w="82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100</w:t>
            </w:r>
          </w:p>
        </w:tc>
        <w:tc>
          <w:tcPr>
            <w:tcW w:w="81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44</w:t>
            </w:r>
          </w:p>
        </w:tc>
        <w:tc>
          <w:tcPr>
            <w:tcW w:w="72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3,6</w:t>
            </w:r>
          </w:p>
        </w:tc>
        <w:tc>
          <w:tcPr>
            <w:tcW w:w="236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proofErr w:type="spellStart"/>
            <w:r>
              <w:rPr>
                <w:b/>
              </w:rPr>
              <w:t>Чанкаева</w:t>
            </w:r>
            <w:proofErr w:type="spellEnd"/>
            <w:r>
              <w:rPr>
                <w:b/>
              </w:rPr>
              <w:t xml:space="preserve"> Р.Г.</w:t>
            </w:r>
          </w:p>
        </w:tc>
      </w:tr>
    </w:tbl>
    <w:p w:rsidR="005E39A3" w:rsidRDefault="005E39A3" w:rsidP="005E39A3">
      <w:pPr>
        <w:rPr>
          <w:rFonts w:ascii="Calibri" w:hAnsi="Calibri"/>
          <w:sz w:val="28"/>
          <w:szCs w:val="22"/>
        </w:rPr>
      </w:pPr>
    </w:p>
    <w:p w:rsidR="00ED3749" w:rsidRDefault="00ED3749" w:rsidP="00ED3749">
      <w:pPr>
        <w:pStyle w:val="af0"/>
        <w:jc w:val="both"/>
        <w:rPr>
          <w:rFonts w:ascii="Times New Roman" w:hAnsi="Times New Roman"/>
          <w:sz w:val="24"/>
        </w:rPr>
      </w:pPr>
      <w:r>
        <w:rPr>
          <w:rFonts w:ascii="Times New Roman" w:hAnsi="Times New Roman"/>
          <w:sz w:val="24"/>
        </w:rPr>
        <w:t>При проверке и сравнительном анализе было выявлены следующие типичные ошибки:</w:t>
      </w:r>
    </w:p>
    <w:p w:rsidR="00ED3749" w:rsidRDefault="00ED3749" w:rsidP="00ED3749">
      <w:pPr>
        <w:pStyle w:val="af0"/>
        <w:jc w:val="both"/>
        <w:rPr>
          <w:rFonts w:ascii="Times New Roman" w:hAnsi="Times New Roman"/>
          <w:sz w:val="24"/>
        </w:rPr>
      </w:pPr>
      <w:r>
        <w:rPr>
          <w:rFonts w:ascii="Times New Roman" w:hAnsi="Times New Roman"/>
          <w:sz w:val="24"/>
        </w:rPr>
        <w:t>- при расчёте затраченного количества теплоты;</w:t>
      </w:r>
    </w:p>
    <w:p w:rsidR="00ED3749" w:rsidRDefault="00ED3749" w:rsidP="00ED3749">
      <w:pPr>
        <w:pStyle w:val="af0"/>
        <w:jc w:val="both"/>
        <w:rPr>
          <w:rFonts w:ascii="Times New Roman" w:hAnsi="Times New Roman"/>
          <w:sz w:val="24"/>
        </w:rPr>
      </w:pPr>
      <w:r>
        <w:rPr>
          <w:rFonts w:ascii="Times New Roman" w:hAnsi="Times New Roman"/>
          <w:sz w:val="24"/>
        </w:rPr>
        <w:t xml:space="preserve"> - перевод в единицы СИ, единицы измерения;</w:t>
      </w:r>
    </w:p>
    <w:p w:rsidR="00ED3749" w:rsidRDefault="00ED3749" w:rsidP="00ED3749">
      <w:pPr>
        <w:pStyle w:val="af0"/>
        <w:jc w:val="both"/>
        <w:rPr>
          <w:rFonts w:ascii="Times New Roman" w:hAnsi="Times New Roman"/>
          <w:sz w:val="24"/>
        </w:rPr>
      </w:pPr>
      <w:r>
        <w:rPr>
          <w:rFonts w:ascii="Times New Roman" w:hAnsi="Times New Roman"/>
          <w:sz w:val="24"/>
        </w:rPr>
        <w:t>- вычислительные ошибки;</w:t>
      </w:r>
    </w:p>
    <w:p w:rsidR="00ED3749" w:rsidRDefault="00ED3749" w:rsidP="00ED3749">
      <w:pPr>
        <w:pStyle w:val="af0"/>
        <w:jc w:val="both"/>
        <w:rPr>
          <w:rFonts w:ascii="Times New Roman" w:hAnsi="Times New Roman"/>
          <w:b/>
          <w:i/>
          <w:sz w:val="24"/>
        </w:rPr>
      </w:pPr>
      <w:r>
        <w:rPr>
          <w:rFonts w:ascii="Times New Roman" w:hAnsi="Times New Roman"/>
          <w:b/>
          <w:i/>
          <w:sz w:val="24"/>
        </w:rPr>
        <w:t>Рекомендации:</w:t>
      </w:r>
    </w:p>
    <w:p w:rsidR="00ED3749" w:rsidRDefault="00ED3749" w:rsidP="00ED3749">
      <w:pPr>
        <w:pStyle w:val="af0"/>
        <w:jc w:val="both"/>
        <w:rPr>
          <w:rFonts w:ascii="Times New Roman" w:hAnsi="Times New Roman"/>
          <w:b/>
          <w:i/>
          <w:sz w:val="24"/>
        </w:rPr>
      </w:pPr>
      <w:r>
        <w:rPr>
          <w:rFonts w:ascii="Times New Roman" w:hAnsi="Times New Roman"/>
          <w:color w:val="000000"/>
          <w:sz w:val="24"/>
          <w:szCs w:val="24"/>
        </w:rPr>
        <w:t>1.  П</w:t>
      </w:r>
      <w:r>
        <w:rPr>
          <w:rFonts w:ascii="Times New Roman" w:hAnsi="Times New Roman"/>
          <w:sz w:val="24"/>
          <w:szCs w:val="24"/>
        </w:rPr>
        <w:t>родумать систему мер по повторению пройденного материала на уроках физики.</w:t>
      </w:r>
    </w:p>
    <w:p w:rsidR="005E39A3" w:rsidRDefault="00ED3749" w:rsidP="00ED3749">
      <w:pPr>
        <w:rPr>
          <w:b/>
          <w:sz w:val="22"/>
        </w:rPr>
      </w:pPr>
      <w:r>
        <w:rPr>
          <w:color w:val="000000"/>
        </w:rPr>
        <w:t>2. Следует обратить внимание на  тех обучающихся, которые не освоили программный материал</w:t>
      </w:r>
    </w:p>
    <w:p w:rsidR="005E39A3" w:rsidRDefault="005E39A3" w:rsidP="005E39A3">
      <w:pPr>
        <w:rPr>
          <w:b/>
        </w:rPr>
      </w:pPr>
    </w:p>
    <w:p w:rsidR="005E39A3" w:rsidRDefault="005E39A3" w:rsidP="005E39A3">
      <w:pPr>
        <w:rPr>
          <w:b/>
        </w:rPr>
      </w:pPr>
    </w:p>
    <w:p w:rsidR="005E39A3" w:rsidRDefault="005E39A3" w:rsidP="005E39A3">
      <w:pPr>
        <w:rPr>
          <w:b/>
        </w:rPr>
      </w:pPr>
    </w:p>
    <w:p w:rsidR="005E39A3" w:rsidRDefault="005E39A3" w:rsidP="005E39A3">
      <w:pPr>
        <w:rPr>
          <w:b/>
        </w:rPr>
      </w:pPr>
    </w:p>
    <w:p w:rsidR="00DC202D" w:rsidRDefault="00DC202D" w:rsidP="005E39A3">
      <w:pPr>
        <w:rPr>
          <w:b/>
        </w:rPr>
      </w:pPr>
    </w:p>
    <w:p w:rsidR="00DC202D" w:rsidRDefault="00DC202D" w:rsidP="005E39A3">
      <w:pPr>
        <w:rPr>
          <w:b/>
        </w:rPr>
      </w:pPr>
    </w:p>
    <w:p w:rsidR="00DC202D" w:rsidRDefault="00DC202D" w:rsidP="005E39A3">
      <w:pPr>
        <w:rPr>
          <w:b/>
        </w:rPr>
      </w:pPr>
    </w:p>
    <w:p w:rsidR="00DC202D" w:rsidRDefault="00DC202D" w:rsidP="005E39A3">
      <w:pPr>
        <w:rPr>
          <w:b/>
        </w:rPr>
      </w:pPr>
    </w:p>
    <w:p w:rsidR="00DC202D" w:rsidRDefault="00DC202D" w:rsidP="005E39A3">
      <w:pPr>
        <w:rPr>
          <w:b/>
        </w:rPr>
      </w:pPr>
    </w:p>
    <w:p w:rsidR="00DC202D" w:rsidRDefault="00DC202D" w:rsidP="005E39A3">
      <w:pPr>
        <w:rPr>
          <w:b/>
        </w:rPr>
      </w:pPr>
    </w:p>
    <w:p w:rsidR="00DC202D" w:rsidRDefault="00DC202D" w:rsidP="005E39A3">
      <w:pPr>
        <w:rPr>
          <w:b/>
        </w:rPr>
      </w:pPr>
    </w:p>
    <w:p w:rsidR="00322969" w:rsidRDefault="00322969" w:rsidP="005E39A3">
      <w:pPr>
        <w:rPr>
          <w:b/>
        </w:rPr>
      </w:pPr>
    </w:p>
    <w:p w:rsidR="00322969" w:rsidRDefault="00322969" w:rsidP="005E39A3">
      <w:pPr>
        <w:rPr>
          <w:b/>
        </w:rPr>
      </w:pPr>
    </w:p>
    <w:p w:rsidR="00DC202D" w:rsidRDefault="00DC202D" w:rsidP="005E39A3">
      <w:pPr>
        <w:rPr>
          <w:b/>
        </w:rPr>
      </w:pPr>
    </w:p>
    <w:p w:rsidR="00DC202D" w:rsidRDefault="00DC202D" w:rsidP="005E39A3">
      <w:pPr>
        <w:rPr>
          <w:b/>
        </w:rPr>
      </w:pPr>
    </w:p>
    <w:p w:rsidR="005E39A3" w:rsidRDefault="005E39A3" w:rsidP="005E39A3">
      <w:pPr>
        <w:rPr>
          <w:b/>
        </w:rPr>
      </w:pPr>
    </w:p>
    <w:p w:rsidR="005E39A3" w:rsidRDefault="005E39A3" w:rsidP="005E39A3">
      <w:pPr>
        <w:rPr>
          <w:b/>
        </w:rPr>
      </w:pPr>
      <w:r>
        <w:rPr>
          <w:b/>
        </w:rPr>
        <w:t>Результаты административных  контрольных работ по родно</w:t>
      </w:r>
      <w:r w:rsidR="00743DAC">
        <w:rPr>
          <w:b/>
        </w:rPr>
        <w:t xml:space="preserve">му языку за 2020 – 2021 </w:t>
      </w:r>
      <w:proofErr w:type="spellStart"/>
      <w:r w:rsidR="00743DAC">
        <w:rPr>
          <w:b/>
        </w:rPr>
        <w:t>уч.г</w:t>
      </w:r>
      <w:proofErr w:type="spellEnd"/>
      <w:r w:rsidR="00743DAC">
        <w:rPr>
          <w:b/>
        </w:rPr>
        <w:t>.</w:t>
      </w:r>
    </w:p>
    <w:tbl>
      <w:tblPr>
        <w:tblW w:w="1124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77"/>
        <w:gridCol w:w="1018"/>
        <w:gridCol w:w="1267"/>
        <w:gridCol w:w="806"/>
        <w:gridCol w:w="806"/>
        <w:gridCol w:w="806"/>
        <w:gridCol w:w="806"/>
        <w:gridCol w:w="818"/>
        <w:gridCol w:w="822"/>
        <w:gridCol w:w="726"/>
        <w:gridCol w:w="2095"/>
      </w:tblGrid>
      <w:tr w:rsidR="005E39A3" w:rsidTr="006F6E3B">
        <w:tc>
          <w:tcPr>
            <w:tcW w:w="127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 xml:space="preserve">Класс </w:t>
            </w:r>
          </w:p>
        </w:tc>
        <w:tc>
          <w:tcPr>
            <w:tcW w:w="1018" w:type="dxa"/>
            <w:tcBorders>
              <w:top w:val="single" w:sz="4" w:space="0" w:color="auto"/>
              <w:left w:val="single" w:sz="4" w:space="0" w:color="auto"/>
              <w:bottom w:val="single" w:sz="4" w:space="0" w:color="auto"/>
              <w:right w:val="single" w:sz="4" w:space="0" w:color="auto"/>
            </w:tcBorders>
            <w:hideMark/>
          </w:tcPr>
          <w:p w:rsidR="005E39A3" w:rsidRDefault="005E39A3">
            <w:pPr>
              <w:rPr>
                <w:b/>
              </w:rPr>
            </w:pPr>
            <w:r>
              <w:rPr>
                <w:b/>
              </w:rPr>
              <w:t xml:space="preserve">Кол-во </w:t>
            </w:r>
          </w:p>
          <w:p w:rsidR="005E39A3" w:rsidRDefault="005E39A3">
            <w:pPr>
              <w:spacing w:after="200" w:line="276" w:lineRule="auto"/>
              <w:ind w:right="-77"/>
              <w:rPr>
                <w:b/>
              </w:rPr>
            </w:pPr>
            <w:r>
              <w:rPr>
                <w:b/>
              </w:rPr>
              <w:t>уч-ся по списку</w:t>
            </w:r>
          </w:p>
        </w:tc>
        <w:tc>
          <w:tcPr>
            <w:tcW w:w="1267" w:type="dxa"/>
            <w:tcBorders>
              <w:top w:val="single" w:sz="4" w:space="0" w:color="auto"/>
              <w:left w:val="single" w:sz="4" w:space="0" w:color="auto"/>
              <w:bottom w:val="single" w:sz="4" w:space="0" w:color="auto"/>
              <w:right w:val="single" w:sz="4" w:space="0" w:color="auto"/>
            </w:tcBorders>
            <w:hideMark/>
          </w:tcPr>
          <w:p w:rsidR="005E39A3" w:rsidRDefault="005E39A3">
            <w:pPr>
              <w:rPr>
                <w:b/>
              </w:rPr>
            </w:pPr>
            <w:r>
              <w:rPr>
                <w:b/>
              </w:rPr>
              <w:t>Кол-во</w:t>
            </w:r>
          </w:p>
          <w:p w:rsidR="005E39A3" w:rsidRDefault="005E39A3">
            <w:pPr>
              <w:spacing w:after="200" w:line="276" w:lineRule="auto"/>
              <w:rPr>
                <w:b/>
              </w:rPr>
            </w:pPr>
            <w:proofErr w:type="spellStart"/>
            <w:r>
              <w:rPr>
                <w:b/>
              </w:rPr>
              <w:t>присутсв</w:t>
            </w:r>
            <w:proofErr w:type="spellEnd"/>
            <w:r>
              <w:rPr>
                <w:b/>
              </w:rPr>
              <w:t>.</w:t>
            </w:r>
          </w:p>
        </w:tc>
        <w:tc>
          <w:tcPr>
            <w:tcW w:w="806" w:type="dxa"/>
            <w:tcBorders>
              <w:top w:val="single" w:sz="4" w:space="0" w:color="auto"/>
              <w:left w:val="single" w:sz="4" w:space="0" w:color="auto"/>
              <w:bottom w:val="single" w:sz="4" w:space="0" w:color="auto"/>
              <w:right w:val="single" w:sz="4" w:space="0" w:color="auto"/>
            </w:tcBorders>
          </w:tcPr>
          <w:p w:rsidR="005E39A3" w:rsidRDefault="005E39A3">
            <w:pPr>
              <w:rPr>
                <w:b/>
              </w:rPr>
            </w:pPr>
            <w:r>
              <w:rPr>
                <w:b/>
              </w:rPr>
              <w:t>На «5»</w:t>
            </w:r>
          </w:p>
          <w:p w:rsidR="005E39A3" w:rsidRDefault="005E39A3">
            <w:pPr>
              <w:spacing w:after="200" w:line="276" w:lineRule="auto"/>
              <w:rPr>
                <w:b/>
              </w:rPr>
            </w:pPr>
          </w:p>
        </w:tc>
        <w:tc>
          <w:tcPr>
            <w:tcW w:w="806" w:type="dxa"/>
            <w:tcBorders>
              <w:top w:val="single" w:sz="4" w:space="0" w:color="auto"/>
              <w:left w:val="single" w:sz="4" w:space="0" w:color="auto"/>
              <w:bottom w:val="single" w:sz="4" w:space="0" w:color="auto"/>
              <w:right w:val="single" w:sz="4" w:space="0" w:color="auto"/>
            </w:tcBorders>
          </w:tcPr>
          <w:p w:rsidR="005E39A3" w:rsidRDefault="005E39A3">
            <w:pPr>
              <w:rPr>
                <w:b/>
              </w:rPr>
            </w:pPr>
            <w:r>
              <w:rPr>
                <w:b/>
              </w:rPr>
              <w:t>На</w:t>
            </w:r>
          </w:p>
          <w:p w:rsidR="005E39A3" w:rsidRDefault="005E39A3">
            <w:pPr>
              <w:rPr>
                <w:b/>
                <w:sz w:val="22"/>
                <w:szCs w:val="22"/>
              </w:rPr>
            </w:pPr>
            <w:r>
              <w:rPr>
                <w:b/>
              </w:rPr>
              <w:t>«4»</w:t>
            </w:r>
          </w:p>
          <w:p w:rsidR="005E39A3" w:rsidRDefault="005E39A3">
            <w:pPr>
              <w:spacing w:after="200" w:line="276" w:lineRule="auto"/>
              <w:rPr>
                <w:b/>
              </w:rPr>
            </w:pPr>
          </w:p>
        </w:tc>
        <w:tc>
          <w:tcPr>
            <w:tcW w:w="806" w:type="dxa"/>
            <w:tcBorders>
              <w:top w:val="single" w:sz="4" w:space="0" w:color="auto"/>
              <w:left w:val="single" w:sz="4" w:space="0" w:color="auto"/>
              <w:bottom w:val="single" w:sz="4" w:space="0" w:color="auto"/>
              <w:right w:val="single" w:sz="4" w:space="0" w:color="auto"/>
            </w:tcBorders>
          </w:tcPr>
          <w:p w:rsidR="005E39A3" w:rsidRDefault="005E39A3">
            <w:pPr>
              <w:rPr>
                <w:b/>
              </w:rPr>
            </w:pPr>
            <w:r>
              <w:rPr>
                <w:b/>
              </w:rPr>
              <w:t>На</w:t>
            </w:r>
          </w:p>
          <w:p w:rsidR="005E39A3" w:rsidRDefault="005E39A3">
            <w:pPr>
              <w:rPr>
                <w:b/>
                <w:sz w:val="22"/>
                <w:szCs w:val="22"/>
              </w:rPr>
            </w:pPr>
            <w:r>
              <w:rPr>
                <w:b/>
              </w:rPr>
              <w:t>«3»</w:t>
            </w:r>
          </w:p>
          <w:p w:rsidR="005E39A3" w:rsidRDefault="005E39A3">
            <w:pPr>
              <w:spacing w:after="200" w:line="276" w:lineRule="auto"/>
              <w:rPr>
                <w:b/>
              </w:rPr>
            </w:pP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rPr>
                <w:b/>
              </w:rPr>
            </w:pPr>
            <w:r>
              <w:rPr>
                <w:b/>
              </w:rPr>
              <w:t>На</w:t>
            </w:r>
          </w:p>
          <w:p w:rsidR="005E39A3" w:rsidRDefault="005E39A3">
            <w:pPr>
              <w:spacing w:after="200" w:line="276" w:lineRule="auto"/>
              <w:rPr>
                <w:b/>
              </w:rPr>
            </w:pPr>
            <w:r>
              <w:rPr>
                <w:b/>
              </w:rPr>
              <w:t>«2»</w:t>
            </w:r>
          </w:p>
        </w:tc>
        <w:tc>
          <w:tcPr>
            <w:tcW w:w="818" w:type="dxa"/>
            <w:tcBorders>
              <w:top w:val="single" w:sz="4" w:space="0" w:color="auto"/>
              <w:left w:val="single" w:sz="4" w:space="0" w:color="auto"/>
              <w:bottom w:val="single" w:sz="4" w:space="0" w:color="auto"/>
              <w:right w:val="single" w:sz="4" w:space="0" w:color="auto"/>
            </w:tcBorders>
            <w:hideMark/>
          </w:tcPr>
          <w:p w:rsidR="005E39A3" w:rsidRDefault="005E39A3">
            <w:pPr>
              <w:rPr>
                <w:b/>
              </w:rPr>
            </w:pPr>
            <w:r>
              <w:rPr>
                <w:b/>
              </w:rPr>
              <w:t>%</w:t>
            </w:r>
          </w:p>
          <w:p w:rsidR="005E39A3" w:rsidRDefault="005E39A3">
            <w:pPr>
              <w:spacing w:after="200" w:line="276" w:lineRule="auto"/>
              <w:rPr>
                <w:b/>
              </w:rPr>
            </w:pPr>
            <w:proofErr w:type="spellStart"/>
            <w:r>
              <w:rPr>
                <w:b/>
              </w:rPr>
              <w:t>усп</w:t>
            </w:r>
            <w:proofErr w:type="spellEnd"/>
            <w:r>
              <w:rPr>
                <w:b/>
              </w:rPr>
              <w:t>.</w:t>
            </w:r>
          </w:p>
        </w:tc>
        <w:tc>
          <w:tcPr>
            <w:tcW w:w="822" w:type="dxa"/>
            <w:tcBorders>
              <w:top w:val="single" w:sz="4" w:space="0" w:color="auto"/>
              <w:left w:val="single" w:sz="4" w:space="0" w:color="auto"/>
              <w:bottom w:val="single" w:sz="4" w:space="0" w:color="auto"/>
              <w:right w:val="single" w:sz="4" w:space="0" w:color="auto"/>
            </w:tcBorders>
            <w:hideMark/>
          </w:tcPr>
          <w:p w:rsidR="005E39A3" w:rsidRDefault="005E39A3">
            <w:pPr>
              <w:rPr>
                <w:b/>
              </w:rPr>
            </w:pPr>
            <w:r>
              <w:rPr>
                <w:b/>
              </w:rPr>
              <w:t>%</w:t>
            </w:r>
          </w:p>
          <w:p w:rsidR="005E39A3" w:rsidRDefault="005E39A3">
            <w:pPr>
              <w:spacing w:after="200" w:line="276" w:lineRule="auto"/>
              <w:rPr>
                <w:b/>
              </w:rPr>
            </w:pPr>
            <w:proofErr w:type="spellStart"/>
            <w:r>
              <w:rPr>
                <w:b/>
              </w:rPr>
              <w:t>кач</w:t>
            </w:r>
            <w:proofErr w:type="spellEnd"/>
            <w:r>
              <w:rPr>
                <w:b/>
              </w:rPr>
              <w:t>.</w:t>
            </w:r>
          </w:p>
        </w:tc>
        <w:tc>
          <w:tcPr>
            <w:tcW w:w="726" w:type="dxa"/>
            <w:tcBorders>
              <w:top w:val="single" w:sz="4" w:space="0" w:color="auto"/>
              <w:left w:val="single" w:sz="4" w:space="0" w:color="auto"/>
              <w:bottom w:val="single" w:sz="4" w:space="0" w:color="auto"/>
              <w:right w:val="single" w:sz="4" w:space="0" w:color="auto"/>
            </w:tcBorders>
            <w:hideMark/>
          </w:tcPr>
          <w:p w:rsidR="005E39A3" w:rsidRDefault="005E39A3">
            <w:pPr>
              <w:rPr>
                <w:b/>
              </w:rPr>
            </w:pPr>
            <w:proofErr w:type="gramStart"/>
            <w:r>
              <w:rPr>
                <w:b/>
              </w:rPr>
              <w:t>Ср</w:t>
            </w:r>
            <w:proofErr w:type="gramEnd"/>
            <w:r>
              <w:rPr>
                <w:b/>
              </w:rPr>
              <w:t>.</w:t>
            </w:r>
          </w:p>
          <w:p w:rsidR="005E39A3" w:rsidRDefault="005E39A3">
            <w:pPr>
              <w:spacing w:after="200" w:line="276" w:lineRule="auto"/>
              <w:rPr>
                <w:b/>
              </w:rPr>
            </w:pPr>
            <w:r>
              <w:rPr>
                <w:b/>
              </w:rPr>
              <w:t>балл</w:t>
            </w:r>
          </w:p>
        </w:tc>
        <w:tc>
          <w:tcPr>
            <w:tcW w:w="2095" w:type="dxa"/>
            <w:tcBorders>
              <w:top w:val="single" w:sz="4" w:space="0" w:color="auto"/>
              <w:left w:val="single" w:sz="4" w:space="0" w:color="auto"/>
              <w:bottom w:val="single" w:sz="4" w:space="0" w:color="auto"/>
              <w:right w:val="single" w:sz="4" w:space="0" w:color="auto"/>
            </w:tcBorders>
          </w:tcPr>
          <w:p w:rsidR="005E39A3" w:rsidRDefault="005E39A3">
            <w:pPr>
              <w:rPr>
                <w:b/>
              </w:rPr>
            </w:pPr>
            <w:r>
              <w:rPr>
                <w:b/>
              </w:rPr>
              <w:t>Учитель</w:t>
            </w:r>
          </w:p>
          <w:p w:rsidR="005E39A3" w:rsidRDefault="005E39A3">
            <w:pPr>
              <w:spacing w:after="200" w:line="276" w:lineRule="auto"/>
              <w:rPr>
                <w:b/>
              </w:rPr>
            </w:pPr>
          </w:p>
        </w:tc>
      </w:tr>
      <w:tr w:rsidR="005E39A3" w:rsidTr="006F6E3B">
        <w:trPr>
          <w:trHeight w:val="131"/>
        </w:trPr>
        <w:tc>
          <w:tcPr>
            <w:tcW w:w="1277" w:type="dxa"/>
            <w:vMerge w:val="restart"/>
            <w:tcBorders>
              <w:top w:val="single" w:sz="4" w:space="0" w:color="auto"/>
              <w:left w:val="single" w:sz="4" w:space="0" w:color="auto"/>
              <w:bottom w:val="single" w:sz="4" w:space="0" w:color="auto"/>
              <w:right w:val="single" w:sz="4" w:space="0" w:color="auto"/>
            </w:tcBorders>
            <w:hideMark/>
          </w:tcPr>
          <w:p w:rsidR="005E39A3" w:rsidRDefault="005E39A3">
            <w:pPr>
              <w:rPr>
                <w:b/>
              </w:rPr>
            </w:pPr>
            <w:r>
              <w:rPr>
                <w:b/>
              </w:rPr>
              <w:t xml:space="preserve">5а </w:t>
            </w:r>
            <w:proofErr w:type="spellStart"/>
            <w:r>
              <w:rPr>
                <w:b/>
                <w:lang w:val="en-US"/>
              </w:rPr>
              <w:t>таб</w:t>
            </w:r>
            <w:proofErr w:type="spellEnd"/>
            <w:r>
              <w:rPr>
                <w:b/>
                <w:lang w:val="en-US"/>
              </w:rPr>
              <w:t>.</w:t>
            </w:r>
          </w:p>
          <w:p w:rsidR="005E39A3" w:rsidRDefault="005E39A3">
            <w:pPr>
              <w:rPr>
                <w:b/>
                <w:sz w:val="22"/>
                <w:szCs w:val="22"/>
              </w:rPr>
            </w:pPr>
            <w:r>
              <w:rPr>
                <w:b/>
              </w:rPr>
              <w:t xml:space="preserve">     </w:t>
            </w:r>
            <w:proofErr w:type="spellStart"/>
            <w:r>
              <w:rPr>
                <w:b/>
              </w:rPr>
              <w:t>дарг</w:t>
            </w:r>
            <w:proofErr w:type="spellEnd"/>
            <w:r>
              <w:rPr>
                <w:b/>
              </w:rPr>
              <w:t>.</w:t>
            </w:r>
          </w:p>
          <w:p w:rsidR="005E39A3" w:rsidRDefault="005E39A3">
            <w:pPr>
              <w:spacing w:after="200" w:line="276" w:lineRule="auto"/>
              <w:rPr>
                <w:b/>
              </w:rPr>
            </w:pPr>
            <w:r>
              <w:rPr>
                <w:b/>
              </w:rPr>
              <w:t xml:space="preserve">     агул.</w:t>
            </w:r>
          </w:p>
        </w:tc>
        <w:tc>
          <w:tcPr>
            <w:tcW w:w="101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5</w:t>
            </w:r>
          </w:p>
        </w:tc>
        <w:tc>
          <w:tcPr>
            <w:tcW w:w="126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5</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3</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2</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w:t>
            </w:r>
          </w:p>
        </w:tc>
        <w:tc>
          <w:tcPr>
            <w:tcW w:w="81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100</w:t>
            </w:r>
          </w:p>
        </w:tc>
        <w:tc>
          <w:tcPr>
            <w:tcW w:w="82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100</w:t>
            </w:r>
          </w:p>
        </w:tc>
        <w:tc>
          <w:tcPr>
            <w:tcW w:w="72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4,6</w:t>
            </w:r>
          </w:p>
        </w:tc>
        <w:tc>
          <w:tcPr>
            <w:tcW w:w="209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proofErr w:type="spellStart"/>
            <w:r>
              <w:rPr>
                <w:b/>
              </w:rPr>
              <w:t>Ашурханова</w:t>
            </w:r>
            <w:proofErr w:type="spellEnd"/>
            <w:r>
              <w:rPr>
                <w:b/>
              </w:rPr>
              <w:t xml:space="preserve"> Н.А. </w:t>
            </w:r>
          </w:p>
        </w:tc>
      </w:tr>
      <w:tr w:rsidR="005E39A3" w:rsidTr="006F6E3B">
        <w:trPr>
          <w:trHeight w:val="1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39A3" w:rsidRDefault="005E39A3">
            <w:pPr>
              <w:rPr>
                <w:b/>
              </w:rPr>
            </w:pPr>
          </w:p>
        </w:tc>
        <w:tc>
          <w:tcPr>
            <w:tcW w:w="101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11</w:t>
            </w:r>
          </w:p>
        </w:tc>
        <w:tc>
          <w:tcPr>
            <w:tcW w:w="126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10</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5</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2</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2</w:t>
            </w:r>
          </w:p>
        </w:tc>
        <w:tc>
          <w:tcPr>
            <w:tcW w:w="81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80</w:t>
            </w:r>
          </w:p>
        </w:tc>
        <w:tc>
          <w:tcPr>
            <w:tcW w:w="82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60</w:t>
            </w:r>
          </w:p>
        </w:tc>
        <w:tc>
          <w:tcPr>
            <w:tcW w:w="72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3,5</w:t>
            </w:r>
          </w:p>
        </w:tc>
        <w:tc>
          <w:tcPr>
            <w:tcW w:w="209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proofErr w:type="spellStart"/>
            <w:r>
              <w:rPr>
                <w:b/>
              </w:rPr>
              <w:t>Бахмудова</w:t>
            </w:r>
            <w:proofErr w:type="spellEnd"/>
            <w:r>
              <w:rPr>
                <w:b/>
              </w:rPr>
              <w:t xml:space="preserve"> П.М.</w:t>
            </w:r>
          </w:p>
        </w:tc>
      </w:tr>
      <w:tr w:rsidR="005E39A3" w:rsidTr="006F6E3B">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39A3" w:rsidRDefault="005E39A3">
            <w:pPr>
              <w:rPr>
                <w:b/>
              </w:rPr>
            </w:pPr>
          </w:p>
        </w:tc>
        <w:tc>
          <w:tcPr>
            <w:tcW w:w="101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5</w:t>
            </w:r>
          </w:p>
        </w:tc>
        <w:tc>
          <w:tcPr>
            <w:tcW w:w="126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4</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2</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w:t>
            </w:r>
          </w:p>
        </w:tc>
        <w:tc>
          <w:tcPr>
            <w:tcW w:w="81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100</w:t>
            </w:r>
          </w:p>
        </w:tc>
        <w:tc>
          <w:tcPr>
            <w:tcW w:w="82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75</w:t>
            </w:r>
          </w:p>
        </w:tc>
        <w:tc>
          <w:tcPr>
            <w:tcW w:w="72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4</w:t>
            </w:r>
          </w:p>
        </w:tc>
        <w:tc>
          <w:tcPr>
            <w:tcW w:w="209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Керимова Н.М.</w:t>
            </w:r>
          </w:p>
        </w:tc>
      </w:tr>
      <w:tr w:rsidR="005E39A3" w:rsidTr="006F6E3B">
        <w:trPr>
          <w:trHeight w:val="150"/>
        </w:trPr>
        <w:tc>
          <w:tcPr>
            <w:tcW w:w="1277" w:type="dxa"/>
            <w:vMerge w:val="restart"/>
            <w:tcBorders>
              <w:top w:val="single" w:sz="4" w:space="0" w:color="auto"/>
              <w:left w:val="single" w:sz="4" w:space="0" w:color="auto"/>
              <w:bottom w:val="single" w:sz="4" w:space="0" w:color="auto"/>
              <w:right w:val="single" w:sz="4" w:space="0" w:color="auto"/>
            </w:tcBorders>
            <w:hideMark/>
          </w:tcPr>
          <w:p w:rsidR="005E39A3" w:rsidRDefault="005E39A3">
            <w:pPr>
              <w:rPr>
                <w:b/>
              </w:rPr>
            </w:pPr>
            <w:r>
              <w:rPr>
                <w:b/>
              </w:rPr>
              <w:t>5б таб.</w:t>
            </w:r>
          </w:p>
          <w:p w:rsidR="005E39A3" w:rsidRDefault="005E39A3">
            <w:pPr>
              <w:rPr>
                <w:b/>
                <w:sz w:val="22"/>
                <w:szCs w:val="22"/>
              </w:rPr>
            </w:pPr>
            <w:r>
              <w:rPr>
                <w:b/>
              </w:rPr>
              <w:t xml:space="preserve">     </w:t>
            </w:r>
            <w:proofErr w:type="spellStart"/>
            <w:r>
              <w:rPr>
                <w:b/>
              </w:rPr>
              <w:t>дарг</w:t>
            </w:r>
            <w:proofErr w:type="spellEnd"/>
            <w:r>
              <w:rPr>
                <w:b/>
              </w:rPr>
              <w:t>.</w:t>
            </w:r>
          </w:p>
          <w:p w:rsidR="005E39A3" w:rsidRDefault="005E39A3">
            <w:pPr>
              <w:spacing w:after="200" w:line="276" w:lineRule="auto"/>
              <w:rPr>
                <w:b/>
              </w:rPr>
            </w:pPr>
            <w:r>
              <w:rPr>
                <w:b/>
              </w:rPr>
              <w:t xml:space="preserve">     агул.</w:t>
            </w:r>
          </w:p>
        </w:tc>
        <w:tc>
          <w:tcPr>
            <w:tcW w:w="101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7</w:t>
            </w:r>
          </w:p>
        </w:tc>
        <w:tc>
          <w:tcPr>
            <w:tcW w:w="126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7</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2</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4</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w:t>
            </w:r>
          </w:p>
        </w:tc>
        <w:tc>
          <w:tcPr>
            <w:tcW w:w="81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100</w:t>
            </w:r>
          </w:p>
        </w:tc>
        <w:tc>
          <w:tcPr>
            <w:tcW w:w="82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85,71</w:t>
            </w:r>
          </w:p>
        </w:tc>
        <w:tc>
          <w:tcPr>
            <w:tcW w:w="726" w:type="dxa"/>
            <w:tcBorders>
              <w:top w:val="single" w:sz="4" w:space="0" w:color="auto"/>
              <w:left w:val="single" w:sz="4" w:space="0" w:color="auto"/>
              <w:bottom w:val="single" w:sz="4" w:space="0" w:color="auto"/>
              <w:right w:val="single" w:sz="4" w:space="0" w:color="auto"/>
            </w:tcBorders>
          </w:tcPr>
          <w:p w:rsidR="005E39A3" w:rsidRDefault="005E39A3">
            <w:pPr>
              <w:spacing w:after="200" w:line="276" w:lineRule="auto"/>
              <w:rPr>
                <w:b/>
              </w:rPr>
            </w:pPr>
          </w:p>
        </w:tc>
        <w:tc>
          <w:tcPr>
            <w:tcW w:w="209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proofErr w:type="spellStart"/>
            <w:r>
              <w:rPr>
                <w:b/>
              </w:rPr>
              <w:t>Пирова</w:t>
            </w:r>
            <w:proofErr w:type="spellEnd"/>
            <w:r>
              <w:rPr>
                <w:b/>
              </w:rPr>
              <w:t xml:space="preserve"> А.А. </w:t>
            </w:r>
          </w:p>
        </w:tc>
      </w:tr>
      <w:tr w:rsidR="005E39A3" w:rsidTr="006F6E3B">
        <w:trPr>
          <w:trHeight w:val="104"/>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39A3" w:rsidRDefault="005E39A3">
            <w:pPr>
              <w:rPr>
                <w:b/>
              </w:rPr>
            </w:pPr>
          </w:p>
        </w:tc>
        <w:tc>
          <w:tcPr>
            <w:tcW w:w="101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8</w:t>
            </w:r>
          </w:p>
        </w:tc>
        <w:tc>
          <w:tcPr>
            <w:tcW w:w="126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7</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2</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2</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2</w:t>
            </w:r>
          </w:p>
        </w:tc>
        <w:tc>
          <w:tcPr>
            <w:tcW w:w="81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71</w:t>
            </w:r>
          </w:p>
        </w:tc>
        <w:tc>
          <w:tcPr>
            <w:tcW w:w="82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43</w:t>
            </w:r>
          </w:p>
        </w:tc>
        <w:tc>
          <w:tcPr>
            <w:tcW w:w="72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3,4</w:t>
            </w:r>
          </w:p>
        </w:tc>
        <w:tc>
          <w:tcPr>
            <w:tcW w:w="209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proofErr w:type="spellStart"/>
            <w:r>
              <w:rPr>
                <w:b/>
              </w:rPr>
              <w:t>Бахмудова</w:t>
            </w:r>
            <w:proofErr w:type="spellEnd"/>
            <w:r>
              <w:rPr>
                <w:b/>
              </w:rPr>
              <w:t xml:space="preserve"> П.М.</w:t>
            </w:r>
          </w:p>
        </w:tc>
      </w:tr>
      <w:tr w:rsidR="005E39A3" w:rsidTr="006F6E3B">
        <w:trPr>
          <w:trHeight w:val="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39A3" w:rsidRDefault="005E39A3">
            <w:pPr>
              <w:rPr>
                <w:b/>
              </w:rPr>
            </w:pPr>
          </w:p>
        </w:tc>
        <w:tc>
          <w:tcPr>
            <w:tcW w:w="101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8</w:t>
            </w:r>
          </w:p>
        </w:tc>
        <w:tc>
          <w:tcPr>
            <w:tcW w:w="126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7</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3</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2</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2</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w:t>
            </w:r>
          </w:p>
        </w:tc>
        <w:tc>
          <w:tcPr>
            <w:tcW w:w="81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100</w:t>
            </w:r>
          </w:p>
        </w:tc>
        <w:tc>
          <w:tcPr>
            <w:tcW w:w="82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71</w:t>
            </w:r>
          </w:p>
        </w:tc>
        <w:tc>
          <w:tcPr>
            <w:tcW w:w="72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4,14</w:t>
            </w:r>
          </w:p>
        </w:tc>
        <w:tc>
          <w:tcPr>
            <w:tcW w:w="209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Керимова Н.М.</w:t>
            </w:r>
          </w:p>
        </w:tc>
      </w:tr>
      <w:tr w:rsidR="005E39A3" w:rsidTr="006F6E3B">
        <w:trPr>
          <w:trHeight w:val="120"/>
        </w:trPr>
        <w:tc>
          <w:tcPr>
            <w:tcW w:w="1277" w:type="dxa"/>
            <w:vMerge w:val="restart"/>
            <w:tcBorders>
              <w:top w:val="single" w:sz="4" w:space="0" w:color="auto"/>
              <w:left w:val="single" w:sz="4" w:space="0" w:color="auto"/>
              <w:bottom w:val="single" w:sz="4" w:space="0" w:color="auto"/>
              <w:right w:val="single" w:sz="4" w:space="0" w:color="auto"/>
            </w:tcBorders>
            <w:hideMark/>
          </w:tcPr>
          <w:p w:rsidR="005E39A3" w:rsidRDefault="005E39A3">
            <w:pPr>
              <w:rPr>
                <w:b/>
              </w:rPr>
            </w:pPr>
            <w:r>
              <w:rPr>
                <w:b/>
              </w:rPr>
              <w:t>5в таб.</w:t>
            </w:r>
          </w:p>
          <w:p w:rsidR="005E39A3" w:rsidRDefault="005E39A3">
            <w:pPr>
              <w:rPr>
                <w:b/>
                <w:sz w:val="22"/>
                <w:szCs w:val="22"/>
              </w:rPr>
            </w:pPr>
            <w:r>
              <w:rPr>
                <w:b/>
              </w:rPr>
              <w:t xml:space="preserve">     </w:t>
            </w:r>
            <w:proofErr w:type="spellStart"/>
            <w:r>
              <w:rPr>
                <w:b/>
              </w:rPr>
              <w:t>дарг</w:t>
            </w:r>
            <w:proofErr w:type="spellEnd"/>
            <w:r>
              <w:rPr>
                <w:b/>
              </w:rPr>
              <w:t>.</w:t>
            </w:r>
          </w:p>
          <w:p w:rsidR="005E39A3" w:rsidRDefault="005E39A3">
            <w:pPr>
              <w:spacing w:after="200" w:line="276" w:lineRule="auto"/>
              <w:rPr>
                <w:b/>
              </w:rPr>
            </w:pPr>
            <w:r>
              <w:rPr>
                <w:b/>
              </w:rPr>
              <w:t xml:space="preserve">    агул.</w:t>
            </w:r>
          </w:p>
        </w:tc>
        <w:tc>
          <w:tcPr>
            <w:tcW w:w="101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5</w:t>
            </w:r>
          </w:p>
        </w:tc>
        <w:tc>
          <w:tcPr>
            <w:tcW w:w="126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5</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3</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2</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w:t>
            </w:r>
          </w:p>
        </w:tc>
        <w:tc>
          <w:tcPr>
            <w:tcW w:w="81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100</w:t>
            </w:r>
          </w:p>
        </w:tc>
        <w:tc>
          <w:tcPr>
            <w:tcW w:w="82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60</w:t>
            </w:r>
          </w:p>
        </w:tc>
        <w:tc>
          <w:tcPr>
            <w:tcW w:w="72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4</w:t>
            </w:r>
          </w:p>
        </w:tc>
        <w:tc>
          <w:tcPr>
            <w:tcW w:w="209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proofErr w:type="spellStart"/>
            <w:r>
              <w:rPr>
                <w:b/>
              </w:rPr>
              <w:t>Ашурханова</w:t>
            </w:r>
            <w:proofErr w:type="spellEnd"/>
            <w:r>
              <w:rPr>
                <w:b/>
              </w:rPr>
              <w:t xml:space="preserve"> Н.А.</w:t>
            </w:r>
          </w:p>
        </w:tc>
      </w:tr>
      <w:tr w:rsidR="005E39A3" w:rsidTr="006F6E3B">
        <w:trPr>
          <w:trHeight w:val="4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39A3" w:rsidRDefault="005E39A3">
            <w:pPr>
              <w:rPr>
                <w:b/>
              </w:rPr>
            </w:pPr>
          </w:p>
        </w:tc>
        <w:tc>
          <w:tcPr>
            <w:tcW w:w="101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9</w:t>
            </w:r>
          </w:p>
        </w:tc>
        <w:tc>
          <w:tcPr>
            <w:tcW w:w="126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9</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2</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3</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3</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w:t>
            </w:r>
          </w:p>
        </w:tc>
        <w:tc>
          <w:tcPr>
            <w:tcW w:w="81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89</w:t>
            </w:r>
          </w:p>
        </w:tc>
        <w:tc>
          <w:tcPr>
            <w:tcW w:w="82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56</w:t>
            </w:r>
          </w:p>
        </w:tc>
        <w:tc>
          <w:tcPr>
            <w:tcW w:w="72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3,7</w:t>
            </w:r>
          </w:p>
        </w:tc>
        <w:tc>
          <w:tcPr>
            <w:tcW w:w="209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proofErr w:type="spellStart"/>
            <w:r>
              <w:rPr>
                <w:b/>
              </w:rPr>
              <w:t>Рабаданова</w:t>
            </w:r>
            <w:proofErr w:type="spellEnd"/>
            <w:r>
              <w:rPr>
                <w:b/>
              </w:rPr>
              <w:t xml:space="preserve"> М.М.</w:t>
            </w:r>
          </w:p>
        </w:tc>
      </w:tr>
      <w:tr w:rsidR="005E39A3" w:rsidTr="006F6E3B">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39A3" w:rsidRDefault="005E39A3">
            <w:pPr>
              <w:rPr>
                <w:b/>
              </w:rPr>
            </w:pPr>
          </w:p>
        </w:tc>
        <w:tc>
          <w:tcPr>
            <w:tcW w:w="101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8</w:t>
            </w:r>
          </w:p>
        </w:tc>
        <w:tc>
          <w:tcPr>
            <w:tcW w:w="126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7</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3</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2</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2</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w:t>
            </w:r>
          </w:p>
        </w:tc>
        <w:tc>
          <w:tcPr>
            <w:tcW w:w="81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100</w:t>
            </w:r>
          </w:p>
        </w:tc>
        <w:tc>
          <w:tcPr>
            <w:tcW w:w="82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71</w:t>
            </w:r>
          </w:p>
        </w:tc>
        <w:tc>
          <w:tcPr>
            <w:tcW w:w="72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4,14</w:t>
            </w:r>
          </w:p>
        </w:tc>
        <w:tc>
          <w:tcPr>
            <w:tcW w:w="209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Керимова Н.М.</w:t>
            </w:r>
          </w:p>
        </w:tc>
      </w:tr>
      <w:tr w:rsidR="005E39A3" w:rsidTr="006F6E3B">
        <w:trPr>
          <w:trHeight w:val="416"/>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5E39A3" w:rsidRDefault="005E39A3">
            <w:pPr>
              <w:rPr>
                <w:b/>
              </w:rPr>
            </w:pPr>
            <w:r>
              <w:rPr>
                <w:b/>
              </w:rPr>
              <w:t>5г таб.</w:t>
            </w:r>
          </w:p>
          <w:p w:rsidR="005E39A3" w:rsidRDefault="005E39A3">
            <w:pPr>
              <w:rPr>
                <w:b/>
              </w:rPr>
            </w:pPr>
            <w:proofErr w:type="spellStart"/>
            <w:r>
              <w:rPr>
                <w:b/>
              </w:rPr>
              <w:t>даг</w:t>
            </w:r>
            <w:proofErr w:type="spellEnd"/>
            <w:r>
              <w:rPr>
                <w:b/>
              </w:rPr>
              <w:t>.</w:t>
            </w:r>
          </w:p>
          <w:p w:rsidR="005E39A3" w:rsidRDefault="005E39A3">
            <w:pPr>
              <w:spacing w:after="200" w:line="276" w:lineRule="auto"/>
              <w:rPr>
                <w:b/>
              </w:rPr>
            </w:pPr>
            <w:r>
              <w:rPr>
                <w:b/>
              </w:rPr>
              <w:t>агул.</w:t>
            </w:r>
          </w:p>
        </w:tc>
        <w:tc>
          <w:tcPr>
            <w:tcW w:w="101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6</w:t>
            </w:r>
          </w:p>
        </w:tc>
        <w:tc>
          <w:tcPr>
            <w:tcW w:w="126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6</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2</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2</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2</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w:t>
            </w:r>
          </w:p>
        </w:tc>
        <w:tc>
          <w:tcPr>
            <w:tcW w:w="81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100</w:t>
            </w:r>
          </w:p>
        </w:tc>
        <w:tc>
          <w:tcPr>
            <w:tcW w:w="82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80</w:t>
            </w:r>
          </w:p>
        </w:tc>
        <w:tc>
          <w:tcPr>
            <w:tcW w:w="72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4</w:t>
            </w:r>
          </w:p>
        </w:tc>
        <w:tc>
          <w:tcPr>
            <w:tcW w:w="209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proofErr w:type="spellStart"/>
            <w:r>
              <w:rPr>
                <w:b/>
              </w:rPr>
              <w:t>Ашурханова</w:t>
            </w:r>
            <w:proofErr w:type="spellEnd"/>
            <w:r>
              <w:rPr>
                <w:b/>
              </w:rPr>
              <w:t xml:space="preserve"> Н.А.</w:t>
            </w:r>
          </w:p>
        </w:tc>
      </w:tr>
      <w:tr w:rsidR="005E39A3" w:rsidTr="006F6E3B">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39A3" w:rsidRDefault="005E39A3">
            <w:pPr>
              <w:rPr>
                <w:b/>
              </w:rPr>
            </w:pPr>
          </w:p>
        </w:tc>
        <w:tc>
          <w:tcPr>
            <w:tcW w:w="101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10</w:t>
            </w:r>
          </w:p>
        </w:tc>
        <w:tc>
          <w:tcPr>
            <w:tcW w:w="126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9</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4</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2</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2</w:t>
            </w:r>
          </w:p>
        </w:tc>
        <w:tc>
          <w:tcPr>
            <w:tcW w:w="81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78</w:t>
            </w:r>
          </w:p>
        </w:tc>
        <w:tc>
          <w:tcPr>
            <w:tcW w:w="82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56</w:t>
            </w:r>
          </w:p>
        </w:tc>
        <w:tc>
          <w:tcPr>
            <w:tcW w:w="72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3,4</w:t>
            </w:r>
          </w:p>
        </w:tc>
        <w:tc>
          <w:tcPr>
            <w:tcW w:w="209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proofErr w:type="spellStart"/>
            <w:r>
              <w:rPr>
                <w:b/>
              </w:rPr>
              <w:t>Рабаданова</w:t>
            </w:r>
            <w:proofErr w:type="spellEnd"/>
            <w:r>
              <w:rPr>
                <w:b/>
              </w:rPr>
              <w:t xml:space="preserve"> М.М.</w:t>
            </w:r>
          </w:p>
        </w:tc>
      </w:tr>
      <w:tr w:rsidR="005E39A3" w:rsidTr="006F6E3B">
        <w:trPr>
          <w:trHeight w:val="495"/>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39A3" w:rsidRDefault="005E39A3">
            <w:pPr>
              <w:rPr>
                <w:b/>
              </w:rPr>
            </w:pPr>
          </w:p>
        </w:tc>
        <w:tc>
          <w:tcPr>
            <w:tcW w:w="1018" w:type="dxa"/>
            <w:tcBorders>
              <w:top w:val="single" w:sz="4" w:space="0" w:color="auto"/>
              <w:left w:val="single" w:sz="4" w:space="0" w:color="auto"/>
              <w:bottom w:val="single" w:sz="4" w:space="0" w:color="auto"/>
              <w:right w:val="single" w:sz="4" w:space="0" w:color="auto"/>
            </w:tcBorders>
            <w:hideMark/>
          </w:tcPr>
          <w:p w:rsidR="005E39A3" w:rsidRDefault="005E39A3">
            <w:pPr>
              <w:spacing w:line="276" w:lineRule="auto"/>
              <w:rPr>
                <w:sz w:val="22"/>
                <w:szCs w:val="22"/>
              </w:rPr>
            </w:pPr>
          </w:p>
        </w:tc>
        <w:tc>
          <w:tcPr>
            <w:tcW w:w="1267" w:type="dxa"/>
            <w:tcBorders>
              <w:top w:val="single" w:sz="4" w:space="0" w:color="auto"/>
              <w:left w:val="single" w:sz="4" w:space="0" w:color="auto"/>
              <w:bottom w:val="single" w:sz="4" w:space="0" w:color="auto"/>
              <w:right w:val="single" w:sz="4" w:space="0" w:color="auto"/>
            </w:tcBorders>
            <w:hideMark/>
          </w:tcPr>
          <w:p w:rsidR="005E39A3" w:rsidRDefault="005E39A3">
            <w:pPr>
              <w:spacing w:line="276" w:lineRule="auto"/>
              <w:rPr>
                <w:sz w:val="22"/>
                <w:szCs w:val="22"/>
              </w:rPr>
            </w:pP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line="276" w:lineRule="auto"/>
              <w:rPr>
                <w:sz w:val="22"/>
                <w:szCs w:val="22"/>
              </w:rPr>
            </w:pP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line="276" w:lineRule="auto"/>
              <w:rPr>
                <w:sz w:val="22"/>
                <w:szCs w:val="22"/>
              </w:rPr>
            </w:pP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line="276" w:lineRule="auto"/>
              <w:rPr>
                <w:sz w:val="22"/>
                <w:szCs w:val="22"/>
              </w:rPr>
            </w:pP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line="276" w:lineRule="auto"/>
              <w:rPr>
                <w:sz w:val="22"/>
                <w:szCs w:val="22"/>
              </w:rPr>
            </w:pPr>
          </w:p>
        </w:tc>
        <w:tc>
          <w:tcPr>
            <w:tcW w:w="818" w:type="dxa"/>
            <w:tcBorders>
              <w:top w:val="single" w:sz="4" w:space="0" w:color="auto"/>
              <w:left w:val="single" w:sz="4" w:space="0" w:color="auto"/>
              <w:bottom w:val="single" w:sz="4" w:space="0" w:color="auto"/>
              <w:right w:val="single" w:sz="4" w:space="0" w:color="auto"/>
            </w:tcBorders>
            <w:hideMark/>
          </w:tcPr>
          <w:p w:rsidR="005E39A3" w:rsidRDefault="005E39A3">
            <w:pPr>
              <w:spacing w:line="276" w:lineRule="auto"/>
              <w:rPr>
                <w:sz w:val="22"/>
                <w:szCs w:val="22"/>
              </w:rPr>
            </w:pPr>
          </w:p>
        </w:tc>
        <w:tc>
          <w:tcPr>
            <w:tcW w:w="822" w:type="dxa"/>
            <w:tcBorders>
              <w:top w:val="single" w:sz="4" w:space="0" w:color="auto"/>
              <w:left w:val="single" w:sz="4" w:space="0" w:color="auto"/>
              <w:bottom w:val="single" w:sz="4" w:space="0" w:color="auto"/>
              <w:right w:val="single" w:sz="4" w:space="0" w:color="auto"/>
            </w:tcBorders>
            <w:hideMark/>
          </w:tcPr>
          <w:p w:rsidR="005E39A3" w:rsidRDefault="005E39A3">
            <w:pPr>
              <w:spacing w:line="276" w:lineRule="auto"/>
              <w:rPr>
                <w:sz w:val="22"/>
                <w:szCs w:val="22"/>
              </w:rPr>
            </w:pPr>
          </w:p>
        </w:tc>
        <w:tc>
          <w:tcPr>
            <w:tcW w:w="726" w:type="dxa"/>
            <w:tcBorders>
              <w:top w:val="single" w:sz="4" w:space="0" w:color="auto"/>
              <w:left w:val="single" w:sz="4" w:space="0" w:color="auto"/>
              <w:bottom w:val="single" w:sz="4" w:space="0" w:color="auto"/>
              <w:right w:val="single" w:sz="4" w:space="0" w:color="auto"/>
            </w:tcBorders>
            <w:hideMark/>
          </w:tcPr>
          <w:p w:rsidR="005E39A3" w:rsidRDefault="005E39A3">
            <w:pPr>
              <w:spacing w:line="276" w:lineRule="auto"/>
              <w:rPr>
                <w:sz w:val="22"/>
                <w:szCs w:val="22"/>
              </w:rPr>
            </w:pPr>
          </w:p>
        </w:tc>
        <w:tc>
          <w:tcPr>
            <w:tcW w:w="209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Керимова Н.М.</w:t>
            </w:r>
          </w:p>
        </w:tc>
      </w:tr>
      <w:tr w:rsidR="005E39A3" w:rsidTr="006F6E3B">
        <w:trPr>
          <w:trHeight w:val="150"/>
        </w:trPr>
        <w:tc>
          <w:tcPr>
            <w:tcW w:w="1277" w:type="dxa"/>
            <w:vMerge w:val="restart"/>
            <w:tcBorders>
              <w:top w:val="single" w:sz="4" w:space="0" w:color="auto"/>
              <w:left w:val="single" w:sz="4" w:space="0" w:color="auto"/>
              <w:bottom w:val="single" w:sz="4" w:space="0" w:color="auto"/>
              <w:right w:val="single" w:sz="4" w:space="0" w:color="auto"/>
            </w:tcBorders>
            <w:hideMark/>
          </w:tcPr>
          <w:p w:rsidR="005E39A3" w:rsidRDefault="005E39A3">
            <w:pPr>
              <w:rPr>
                <w:b/>
              </w:rPr>
            </w:pPr>
            <w:r>
              <w:rPr>
                <w:b/>
              </w:rPr>
              <w:t>6а таб.</w:t>
            </w:r>
          </w:p>
          <w:p w:rsidR="005E39A3" w:rsidRDefault="005E39A3">
            <w:pPr>
              <w:rPr>
                <w:b/>
                <w:sz w:val="22"/>
                <w:szCs w:val="22"/>
              </w:rPr>
            </w:pPr>
            <w:r>
              <w:rPr>
                <w:b/>
              </w:rPr>
              <w:t xml:space="preserve">     </w:t>
            </w:r>
            <w:proofErr w:type="spellStart"/>
            <w:r>
              <w:rPr>
                <w:b/>
              </w:rPr>
              <w:t>дарг</w:t>
            </w:r>
            <w:proofErr w:type="spellEnd"/>
            <w:r>
              <w:rPr>
                <w:b/>
              </w:rPr>
              <w:t>.</w:t>
            </w:r>
          </w:p>
          <w:p w:rsidR="005E39A3" w:rsidRDefault="005E39A3">
            <w:pPr>
              <w:spacing w:after="200" w:line="276" w:lineRule="auto"/>
              <w:rPr>
                <w:b/>
              </w:rPr>
            </w:pPr>
            <w:r>
              <w:rPr>
                <w:b/>
              </w:rPr>
              <w:t xml:space="preserve">     агул.</w:t>
            </w:r>
          </w:p>
        </w:tc>
        <w:tc>
          <w:tcPr>
            <w:tcW w:w="101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8</w:t>
            </w:r>
          </w:p>
        </w:tc>
        <w:tc>
          <w:tcPr>
            <w:tcW w:w="126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7</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6</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w:t>
            </w:r>
          </w:p>
        </w:tc>
        <w:tc>
          <w:tcPr>
            <w:tcW w:w="81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100</w:t>
            </w:r>
          </w:p>
        </w:tc>
        <w:tc>
          <w:tcPr>
            <w:tcW w:w="82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100</w:t>
            </w:r>
          </w:p>
        </w:tc>
        <w:tc>
          <w:tcPr>
            <w:tcW w:w="726" w:type="dxa"/>
            <w:tcBorders>
              <w:top w:val="single" w:sz="4" w:space="0" w:color="auto"/>
              <w:left w:val="single" w:sz="4" w:space="0" w:color="auto"/>
              <w:bottom w:val="single" w:sz="4" w:space="0" w:color="auto"/>
              <w:right w:val="single" w:sz="4" w:space="0" w:color="auto"/>
            </w:tcBorders>
            <w:hideMark/>
          </w:tcPr>
          <w:p w:rsidR="005E39A3" w:rsidRDefault="005E39A3">
            <w:pPr>
              <w:spacing w:line="276" w:lineRule="auto"/>
              <w:rPr>
                <w:sz w:val="22"/>
                <w:szCs w:val="22"/>
              </w:rPr>
            </w:pPr>
          </w:p>
        </w:tc>
        <w:tc>
          <w:tcPr>
            <w:tcW w:w="209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proofErr w:type="spellStart"/>
            <w:r>
              <w:rPr>
                <w:b/>
              </w:rPr>
              <w:t>Пирова</w:t>
            </w:r>
            <w:proofErr w:type="spellEnd"/>
            <w:r>
              <w:rPr>
                <w:b/>
              </w:rPr>
              <w:t xml:space="preserve"> А.А. </w:t>
            </w:r>
          </w:p>
        </w:tc>
      </w:tr>
      <w:tr w:rsidR="005E39A3" w:rsidTr="006F6E3B">
        <w:trPr>
          <w:trHeight w:val="3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39A3" w:rsidRDefault="005E39A3">
            <w:pPr>
              <w:rPr>
                <w:b/>
              </w:rPr>
            </w:pPr>
          </w:p>
        </w:tc>
        <w:tc>
          <w:tcPr>
            <w:tcW w:w="101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9</w:t>
            </w:r>
          </w:p>
        </w:tc>
        <w:tc>
          <w:tcPr>
            <w:tcW w:w="126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8</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3</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3</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w:t>
            </w:r>
          </w:p>
        </w:tc>
        <w:tc>
          <w:tcPr>
            <w:tcW w:w="81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78</w:t>
            </w:r>
          </w:p>
        </w:tc>
        <w:tc>
          <w:tcPr>
            <w:tcW w:w="82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44</w:t>
            </w:r>
          </w:p>
        </w:tc>
        <w:tc>
          <w:tcPr>
            <w:tcW w:w="72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3,8</w:t>
            </w:r>
          </w:p>
        </w:tc>
        <w:tc>
          <w:tcPr>
            <w:tcW w:w="209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proofErr w:type="spellStart"/>
            <w:r>
              <w:rPr>
                <w:b/>
              </w:rPr>
              <w:t>Рабаданова</w:t>
            </w:r>
            <w:proofErr w:type="spellEnd"/>
            <w:r>
              <w:rPr>
                <w:b/>
              </w:rPr>
              <w:t xml:space="preserve"> М.М.</w:t>
            </w:r>
          </w:p>
        </w:tc>
      </w:tr>
      <w:tr w:rsidR="005E39A3" w:rsidTr="006F6E3B">
        <w:trPr>
          <w:trHeight w:val="428"/>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39A3" w:rsidRDefault="005E39A3">
            <w:pPr>
              <w:rPr>
                <w:b/>
              </w:rPr>
            </w:pPr>
          </w:p>
        </w:tc>
        <w:tc>
          <w:tcPr>
            <w:tcW w:w="101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5</w:t>
            </w:r>
          </w:p>
        </w:tc>
        <w:tc>
          <w:tcPr>
            <w:tcW w:w="126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5</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2</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2</w:t>
            </w:r>
          </w:p>
        </w:tc>
        <w:tc>
          <w:tcPr>
            <w:tcW w:w="81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60</w:t>
            </w:r>
          </w:p>
        </w:tc>
        <w:tc>
          <w:tcPr>
            <w:tcW w:w="82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40</w:t>
            </w:r>
          </w:p>
        </w:tc>
        <w:tc>
          <w:tcPr>
            <w:tcW w:w="72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3</w:t>
            </w:r>
          </w:p>
        </w:tc>
        <w:tc>
          <w:tcPr>
            <w:tcW w:w="209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Керимова Н.М.</w:t>
            </w:r>
          </w:p>
        </w:tc>
      </w:tr>
      <w:tr w:rsidR="005E39A3" w:rsidTr="006F6E3B">
        <w:trPr>
          <w:trHeight w:val="150"/>
        </w:trPr>
        <w:tc>
          <w:tcPr>
            <w:tcW w:w="1277" w:type="dxa"/>
            <w:vMerge w:val="restart"/>
            <w:tcBorders>
              <w:top w:val="single" w:sz="4" w:space="0" w:color="auto"/>
              <w:left w:val="single" w:sz="4" w:space="0" w:color="auto"/>
              <w:bottom w:val="single" w:sz="4" w:space="0" w:color="auto"/>
              <w:right w:val="single" w:sz="4" w:space="0" w:color="auto"/>
            </w:tcBorders>
            <w:hideMark/>
          </w:tcPr>
          <w:p w:rsidR="005E39A3" w:rsidRDefault="005E39A3">
            <w:pPr>
              <w:rPr>
                <w:b/>
              </w:rPr>
            </w:pPr>
            <w:r>
              <w:rPr>
                <w:b/>
              </w:rPr>
              <w:t>6б таб.</w:t>
            </w:r>
          </w:p>
          <w:p w:rsidR="005E39A3" w:rsidRDefault="005E39A3">
            <w:pPr>
              <w:rPr>
                <w:b/>
                <w:sz w:val="22"/>
                <w:szCs w:val="22"/>
              </w:rPr>
            </w:pPr>
            <w:r>
              <w:rPr>
                <w:b/>
              </w:rPr>
              <w:t xml:space="preserve">     </w:t>
            </w:r>
            <w:proofErr w:type="spellStart"/>
            <w:r>
              <w:rPr>
                <w:b/>
              </w:rPr>
              <w:t>дарг</w:t>
            </w:r>
            <w:proofErr w:type="spellEnd"/>
            <w:r>
              <w:rPr>
                <w:b/>
              </w:rPr>
              <w:t>.</w:t>
            </w:r>
          </w:p>
          <w:p w:rsidR="005E39A3" w:rsidRDefault="005E39A3">
            <w:pPr>
              <w:spacing w:after="200" w:line="276" w:lineRule="auto"/>
              <w:rPr>
                <w:b/>
              </w:rPr>
            </w:pPr>
            <w:r>
              <w:rPr>
                <w:b/>
              </w:rPr>
              <w:t xml:space="preserve">       агул.</w:t>
            </w:r>
          </w:p>
        </w:tc>
        <w:tc>
          <w:tcPr>
            <w:tcW w:w="101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5</w:t>
            </w:r>
          </w:p>
        </w:tc>
        <w:tc>
          <w:tcPr>
            <w:tcW w:w="1267" w:type="dxa"/>
            <w:tcBorders>
              <w:top w:val="single" w:sz="4" w:space="0" w:color="auto"/>
              <w:left w:val="single" w:sz="4" w:space="0" w:color="auto"/>
              <w:bottom w:val="single" w:sz="4" w:space="0" w:color="auto"/>
              <w:right w:val="single" w:sz="4" w:space="0" w:color="auto"/>
            </w:tcBorders>
            <w:hideMark/>
          </w:tcPr>
          <w:p w:rsidR="005E39A3" w:rsidRDefault="005E39A3">
            <w:pPr>
              <w:spacing w:line="276" w:lineRule="auto"/>
              <w:rPr>
                <w:sz w:val="22"/>
                <w:szCs w:val="22"/>
              </w:rPr>
            </w:pP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2</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w:t>
            </w:r>
          </w:p>
        </w:tc>
        <w:tc>
          <w:tcPr>
            <w:tcW w:w="81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100</w:t>
            </w:r>
          </w:p>
        </w:tc>
        <w:tc>
          <w:tcPr>
            <w:tcW w:w="82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50</w:t>
            </w:r>
          </w:p>
        </w:tc>
        <w:tc>
          <w:tcPr>
            <w:tcW w:w="72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3,7</w:t>
            </w:r>
          </w:p>
        </w:tc>
        <w:tc>
          <w:tcPr>
            <w:tcW w:w="209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proofErr w:type="spellStart"/>
            <w:r>
              <w:rPr>
                <w:b/>
              </w:rPr>
              <w:t>Ашурханова</w:t>
            </w:r>
            <w:proofErr w:type="spellEnd"/>
            <w:r>
              <w:rPr>
                <w:b/>
              </w:rPr>
              <w:t xml:space="preserve"> Н.А.</w:t>
            </w:r>
          </w:p>
        </w:tc>
      </w:tr>
      <w:tr w:rsidR="005E39A3" w:rsidTr="006F6E3B">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39A3" w:rsidRDefault="005E39A3">
            <w:pPr>
              <w:rPr>
                <w:b/>
              </w:rPr>
            </w:pPr>
          </w:p>
        </w:tc>
        <w:tc>
          <w:tcPr>
            <w:tcW w:w="101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14</w:t>
            </w:r>
          </w:p>
        </w:tc>
        <w:tc>
          <w:tcPr>
            <w:tcW w:w="126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12</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2</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7</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2</w:t>
            </w:r>
          </w:p>
        </w:tc>
        <w:tc>
          <w:tcPr>
            <w:tcW w:w="81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71</w:t>
            </w:r>
          </w:p>
        </w:tc>
        <w:tc>
          <w:tcPr>
            <w:tcW w:w="82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64</w:t>
            </w:r>
          </w:p>
        </w:tc>
        <w:tc>
          <w:tcPr>
            <w:tcW w:w="72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3,8</w:t>
            </w:r>
          </w:p>
        </w:tc>
        <w:tc>
          <w:tcPr>
            <w:tcW w:w="209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proofErr w:type="spellStart"/>
            <w:r>
              <w:rPr>
                <w:b/>
              </w:rPr>
              <w:t>Рабаданова</w:t>
            </w:r>
            <w:proofErr w:type="spellEnd"/>
            <w:r>
              <w:rPr>
                <w:b/>
              </w:rPr>
              <w:t xml:space="preserve"> М.М.</w:t>
            </w:r>
          </w:p>
        </w:tc>
      </w:tr>
      <w:tr w:rsidR="005E39A3" w:rsidTr="006F6E3B">
        <w:trPr>
          <w:trHeight w:val="6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39A3" w:rsidRDefault="005E39A3">
            <w:pPr>
              <w:rPr>
                <w:b/>
              </w:rPr>
            </w:pPr>
          </w:p>
        </w:tc>
        <w:tc>
          <w:tcPr>
            <w:tcW w:w="1018" w:type="dxa"/>
            <w:tcBorders>
              <w:top w:val="single" w:sz="4" w:space="0" w:color="auto"/>
              <w:left w:val="single" w:sz="4" w:space="0" w:color="auto"/>
              <w:bottom w:val="single" w:sz="4" w:space="0" w:color="auto"/>
              <w:right w:val="single" w:sz="4" w:space="0" w:color="auto"/>
            </w:tcBorders>
            <w:hideMark/>
          </w:tcPr>
          <w:p w:rsidR="005E39A3" w:rsidRDefault="005E39A3">
            <w:pPr>
              <w:spacing w:line="276" w:lineRule="auto"/>
              <w:rPr>
                <w:sz w:val="22"/>
                <w:szCs w:val="22"/>
              </w:rPr>
            </w:pPr>
          </w:p>
        </w:tc>
        <w:tc>
          <w:tcPr>
            <w:tcW w:w="1267" w:type="dxa"/>
            <w:tcBorders>
              <w:top w:val="single" w:sz="4" w:space="0" w:color="auto"/>
              <w:left w:val="single" w:sz="4" w:space="0" w:color="auto"/>
              <w:bottom w:val="single" w:sz="4" w:space="0" w:color="auto"/>
              <w:right w:val="single" w:sz="4" w:space="0" w:color="auto"/>
            </w:tcBorders>
            <w:hideMark/>
          </w:tcPr>
          <w:p w:rsidR="005E39A3" w:rsidRDefault="005E39A3">
            <w:pPr>
              <w:spacing w:line="276" w:lineRule="auto"/>
              <w:rPr>
                <w:sz w:val="22"/>
                <w:szCs w:val="22"/>
              </w:rPr>
            </w:pP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line="276" w:lineRule="auto"/>
              <w:rPr>
                <w:sz w:val="22"/>
                <w:szCs w:val="22"/>
              </w:rPr>
            </w:pP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line="276" w:lineRule="auto"/>
              <w:rPr>
                <w:sz w:val="22"/>
                <w:szCs w:val="22"/>
              </w:rPr>
            </w:pP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line="276" w:lineRule="auto"/>
              <w:rPr>
                <w:sz w:val="22"/>
                <w:szCs w:val="22"/>
              </w:rPr>
            </w:pP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line="276" w:lineRule="auto"/>
              <w:rPr>
                <w:sz w:val="22"/>
                <w:szCs w:val="22"/>
              </w:rPr>
            </w:pPr>
          </w:p>
        </w:tc>
        <w:tc>
          <w:tcPr>
            <w:tcW w:w="818" w:type="dxa"/>
            <w:tcBorders>
              <w:top w:val="single" w:sz="4" w:space="0" w:color="auto"/>
              <w:left w:val="single" w:sz="4" w:space="0" w:color="auto"/>
              <w:bottom w:val="single" w:sz="4" w:space="0" w:color="auto"/>
              <w:right w:val="single" w:sz="4" w:space="0" w:color="auto"/>
            </w:tcBorders>
            <w:hideMark/>
          </w:tcPr>
          <w:p w:rsidR="005E39A3" w:rsidRDefault="005E39A3">
            <w:pPr>
              <w:spacing w:line="276" w:lineRule="auto"/>
              <w:rPr>
                <w:sz w:val="22"/>
                <w:szCs w:val="22"/>
              </w:rPr>
            </w:pPr>
          </w:p>
        </w:tc>
        <w:tc>
          <w:tcPr>
            <w:tcW w:w="822" w:type="dxa"/>
            <w:tcBorders>
              <w:top w:val="single" w:sz="4" w:space="0" w:color="auto"/>
              <w:left w:val="single" w:sz="4" w:space="0" w:color="auto"/>
              <w:bottom w:val="single" w:sz="4" w:space="0" w:color="auto"/>
              <w:right w:val="single" w:sz="4" w:space="0" w:color="auto"/>
            </w:tcBorders>
            <w:hideMark/>
          </w:tcPr>
          <w:p w:rsidR="005E39A3" w:rsidRDefault="005E39A3">
            <w:pPr>
              <w:spacing w:line="276" w:lineRule="auto"/>
              <w:rPr>
                <w:sz w:val="22"/>
                <w:szCs w:val="22"/>
              </w:rPr>
            </w:pPr>
          </w:p>
        </w:tc>
        <w:tc>
          <w:tcPr>
            <w:tcW w:w="726" w:type="dxa"/>
            <w:tcBorders>
              <w:top w:val="single" w:sz="4" w:space="0" w:color="auto"/>
              <w:left w:val="single" w:sz="4" w:space="0" w:color="auto"/>
              <w:bottom w:val="single" w:sz="4" w:space="0" w:color="auto"/>
              <w:right w:val="single" w:sz="4" w:space="0" w:color="auto"/>
            </w:tcBorders>
            <w:hideMark/>
          </w:tcPr>
          <w:p w:rsidR="005E39A3" w:rsidRDefault="005E39A3">
            <w:pPr>
              <w:spacing w:line="276" w:lineRule="auto"/>
              <w:rPr>
                <w:sz w:val="22"/>
                <w:szCs w:val="22"/>
              </w:rPr>
            </w:pPr>
          </w:p>
        </w:tc>
        <w:tc>
          <w:tcPr>
            <w:tcW w:w="209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p>
        </w:tc>
      </w:tr>
      <w:tr w:rsidR="005E39A3" w:rsidTr="006F6E3B">
        <w:trPr>
          <w:trHeight w:val="120"/>
        </w:trPr>
        <w:tc>
          <w:tcPr>
            <w:tcW w:w="1277" w:type="dxa"/>
            <w:vMerge w:val="restart"/>
            <w:tcBorders>
              <w:top w:val="single" w:sz="4" w:space="0" w:color="auto"/>
              <w:left w:val="single" w:sz="4" w:space="0" w:color="auto"/>
              <w:bottom w:val="single" w:sz="4" w:space="0" w:color="auto"/>
              <w:right w:val="single" w:sz="4" w:space="0" w:color="auto"/>
            </w:tcBorders>
            <w:hideMark/>
          </w:tcPr>
          <w:p w:rsidR="005E39A3" w:rsidRDefault="005E39A3">
            <w:pPr>
              <w:rPr>
                <w:b/>
              </w:rPr>
            </w:pPr>
            <w:r>
              <w:rPr>
                <w:b/>
              </w:rPr>
              <w:t>6в таб.</w:t>
            </w:r>
          </w:p>
          <w:p w:rsidR="005E39A3" w:rsidRDefault="005E39A3">
            <w:pPr>
              <w:rPr>
                <w:b/>
                <w:sz w:val="22"/>
                <w:szCs w:val="22"/>
              </w:rPr>
            </w:pPr>
            <w:r>
              <w:rPr>
                <w:b/>
              </w:rPr>
              <w:t xml:space="preserve">     </w:t>
            </w:r>
            <w:proofErr w:type="spellStart"/>
            <w:r>
              <w:rPr>
                <w:b/>
              </w:rPr>
              <w:t>дарг</w:t>
            </w:r>
            <w:proofErr w:type="spellEnd"/>
            <w:r>
              <w:rPr>
                <w:b/>
              </w:rPr>
              <w:t>.</w:t>
            </w:r>
          </w:p>
          <w:p w:rsidR="005E39A3" w:rsidRDefault="005E39A3">
            <w:pPr>
              <w:spacing w:after="200" w:line="276" w:lineRule="auto"/>
              <w:rPr>
                <w:b/>
              </w:rPr>
            </w:pPr>
            <w:r>
              <w:rPr>
                <w:b/>
              </w:rPr>
              <w:t xml:space="preserve">     агул.</w:t>
            </w:r>
          </w:p>
        </w:tc>
        <w:tc>
          <w:tcPr>
            <w:tcW w:w="101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5</w:t>
            </w:r>
          </w:p>
        </w:tc>
        <w:tc>
          <w:tcPr>
            <w:tcW w:w="126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5</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4</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w:t>
            </w:r>
          </w:p>
        </w:tc>
        <w:tc>
          <w:tcPr>
            <w:tcW w:w="81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100</w:t>
            </w:r>
          </w:p>
        </w:tc>
        <w:tc>
          <w:tcPr>
            <w:tcW w:w="82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100</w:t>
            </w:r>
          </w:p>
        </w:tc>
        <w:tc>
          <w:tcPr>
            <w:tcW w:w="72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4,2</w:t>
            </w:r>
          </w:p>
        </w:tc>
        <w:tc>
          <w:tcPr>
            <w:tcW w:w="209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proofErr w:type="spellStart"/>
            <w:r>
              <w:rPr>
                <w:b/>
              </w:rPr>
              <w:t>Ашурханова</w:t>
            </w:r>
            <w:proofErr w:type="spellEnd"/>
            <w:r>
              <w:rPr>
                <w:b/>
              </w:rPr>
              <w:t xml:space="preserve"> Н.А.</w:t>
            </w:r>
          </w:p>
        </w:tc>
      </w:tr>
      <w:tr w:rsidR="005E39A3" w:rsidTr="006F6E3B">
        <w:trPr>
          <w:trHeight w:val="119"/>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39A3" w:rsidRDefault="005E39A3">
            <w:pPr>
              <w:rPr>
                <w:b/>
              </w:rPr>
            </w:pPr>
          </w:p>
        </w:tc>
        <w:tc>
          <w:tcPr>
            <w:tcW w:w="101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8</w:t>
            </w:r>
          </w:p>
        </w:tc>
        <w:tc>
          <w:tcPr>
            <w:tcW w:w="126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8</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5</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2</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w:t>
            </w:r>
          </w:p>
        </w:tc>
        <w:tc>
          <w:tcPr>
            <w:tcW w:w="81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88</w:t>
            </w:r>
          </w:p>
        </w:tc>
        <w:tc>
          <w:tcPr>
            <w:tcW w:w="82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63</w:t>
            </w:r>
          </w:p>
        </w:tc>
        <w:tc>
          <w:tcPr>
            <w:tcW w:w="72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3,5</w:t>
            </w:r>
          </w:p>
        </w:tc>
        <w:tc>
          <w:tcPr>
            <w:tcW w:w="209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proofErr w:type="spellStart"/>
            <w:r>
              <w:rPr>
                <w:b/>
              </w:rPr>
              <w:t>Рабаданова</w:t>
            </w:r>
            <w:proofErr w:type="spellEnd"/>
            <w:r>
              <w:rPr>
                <w:b/>
              </w:rPr>
              <w:t xml:space="preserve"> </w:t>
            </w:r>
            <w:r>
              <w:rPr>
                <w:b/>
              </w:rPr>
              <w:lastRenderedPageBreak/>
              <w:t>М.М.</w:t>
            </w:r>
          </w:p>
        </w:tc>
      </w:tr>
      <w:tr w:rsidR="005E39A3" w:rsidTr="006F6E3B">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39A3" w:rsidRDefault="005E39A3">
            <w:pPr>
              <w:rPr>
                <w:b/>
              </w:rPr>
            </w:pPr>
          </w:p>
        </w:tc>
        <w:tc>
          <w:tcPr>
            <w:tcW w:w="101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5</w:t>
            </w:r>
          </w:p>
        </w:tc>
        <w:tc>
          <w:tcPr>
            <w:tcW w:w="126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4</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2</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2</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w:t>
            </w:r>
          </w:p>
        </w:tc>
        <w:tc>
          <w:tcPr>
            <w:tcW w:w="81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100</w:t>
            </w:r>
          </w:p>
        </w:tc>
        <w:tc>
          <w:tcPr>
            <w:tcW w:w="82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100</w:t>
            </w:r>
          </w:p>
        </w:tc>
        <w:tc>
          <w:tcPr>
            <w:tcW w:w="72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4,5</w:t>
            </w:r>
          </w:p>
        </w:tc>
        <w:tc>
          <w:tcPr>
            <w:tcW w:w="209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Керимова Н.М.</w:t>
            </w:r>
          </w:p>
        </w:tc>
      </w:tr>
      <w:tr w:rsidR="005E39A3" w:rsidTr="006F6E3B">
        <w:trPr>
          <w:trHeight w:val="342"/>
        </w:trPr>
        <w:tc>
          <w:tcPr>
            <w:tcW w:w="0" w:type="auto"/>
            <w:vMerge w:val="restart"/>
            <w:tcBorders>
              <w:top w:val="single" w:sz="4" w:space="0" w:color="auto"/>
              <w:left w:val="single" w:sz="4" w:space="0" w:color="auto"/>
              <w:bottom w:val="single" w:sz="4" w:space="0" w:color="auto"/>
              <w:right w:val="single" w:sz="4" w:space="0" w:color="auto"/>
            </w:tcBorders>
            <w:hideMark/>
          </w:tcPr>
          <w:p w:rsidR="005E39A3" w:rsidRDefault="005E39A3">
            <w:pPr>
              <w:rPr>
                <w:b/>
              </w:rPr>
            </w:pPr>
            <w:r>
              <w:rPr>
                <w:b/>
              </w:rPr>
              <w:t>6г таб.</w:t>
            </w:r>
          </w:p>
          <w:p w:rsidR="005E39A3" w:rsidRDefault="005E39A3">
            <w:pPr>
              <w:rPr>
                <w:b/>
                <w:sz w:val="22"/>
                <w:szCs w:val="22"/>
              </w:rPr>
            </w:pPr>
            <w:r>
              <w:rPr>
                <w:b/>
              </w:rPr>
              <w:t xml:space="preserve">     </w:t>
            </w:r>
            <w:proofErr w:type="spellStart"/>
            <w:r>
              <w:rPr>
                <w:b/>
              </w:rPr>
              <w:t>дарг</w:t>
            </w:r>
            <w:proofErr w:type="spellEnd"/>
            <w:r>
              <w:rPr>
                <w:b/>
              </w:rPr>
              <w:t>.</w:t>
            </w:r>
          </w:p>
          <w:p w:rsidR="005E39A3" w:rsidRDefault="005E39A3">
            <w:pPr>
              <w:spacing w:after="200" w:line="276" w:lineRule="auto"/>
              <w:rPr>
                <w:b/>
              </w:rPr>
            </w:pPr>
            <w:r>
              <w:rPr>
                <w:b/>
              </w:rPr>
              <w:t xml:space="preserve">     агул.</w:t>
            </w:r>
          </w:p>
        </w:tc>
        <w:tc>
          <w:tcPr>
            <w:tcW w:w="101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5</w:t>
            </w:r>
          </w:p>
        </w:tc>
        <w:tc>
          <w:tcPr>
            <w:tcW w:w="126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5</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3</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w:t>
            </w:r>
          </w:p>
        </w:tc>
        <w:tc>
          <w:tcPr>
            <w:tcW w:w="81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100</w:t>
            </w:r>
          </w:p>
        </w:tc>
        <w:tc>
          <w:tcPr>
            <w:tcW w:w="82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80</w:t>
            </w:r>
          </w:p>
        </w:tc>
        <w:tc>
          <w:tcPr>
            <w:tcW w:w="72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4</w:t>
            </w:r>
          </w:p>
        </w:tc>
        <w:tc>
          <w:tcPr>
            <w:tcW w:w="209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proofErr w:type="spellStart"/>
            <w:r>
              <w:rPr>
                <w:b/>
              </w:rPr>
              <w:t>Ашурханова</w:t>
            </w:r>
            <w:proofErr w:type="spellEnd"/>
            <w:r>
              <w:rPr>
                <w:b/>
              </w:rPr>
              <w:t xml:space="preserve"> Н.А.</w:t>
            </w:r>
          </w:p>
        </w:tc>
      </w:tr>
      <w:tr w:rsidR="005E39A3" w:rsidTr="006F6E3B">
        <w:trPr>
          <w:trHeight w:val="405"/>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39A3" w:rsidRDefault="005E39A3">
            <w:pPr>
              <w:rPr>
                <w:b/>
              </w:rPr>
            </w:pPr>
          </w:p>
        </w:tc>
        <w:tc>
          <w:tcPr>
            <w:tcW w:w="1018" w:type="dxa"/>
            <w:tcBorders>
              <w:top w:val="single" w:sz="4" w:space="0" w:color="auto"/>
              <w:left w:val="single" w:sz="4" w:space="0" w:color="auto"/>
              <w:bottom w:val="single" w:sz="4" w:space="0" w:color="auto"/>
              <w:right w:val="single" w:sz="4" w:space="0" w:color="auto"/>
            </w:tcBorders>
            <w:hideMark/>
          </w:tcPr>
          <w:p w:rsidR="005E39A3" w:rsidRDefault="002C2F6A">
            <w:pPr>
              <w:spacing w:line="276" w:lineRule="auto"/>
              <w:rPr>
                <w:sz w:val="22"/>
                <w:szCs w:val="22"/>
              </w:rPr>
            </w:pPr>
            <w:r>
              <w:rPr>
                <w:sz w:val="22"/>
                <w:szCs w:val="22"/>
              </w:rPr>
              <w:t>9</w:t>
            </w:r>
          </w:p>
        </w:tc>
        <w:tc>
          <w:tcPr>
            <w:tcW w:w="1267" w:type="dxa"/>
            <w:tcBorders>
              <w:top w:val="single" w:sz="4" w:space="0" w:color="auto"/>
              <w:left w:val="single" w:sz="4" w:space="0" w:color="auto"/>
              <w:bottom w:val="single" w:sz="4" w:space="0" w:color="auto"/>
              <w:right w:val="single" w:sz="4" w:space="0" w:color="auto"/>
            </w:tcBorders>
            <w:hideMark/>
          </w:tcPr>
          <w:p w:rsidR="005E39A3" w:rsidRDefault="002C2F6A">
            <w:pPr>
              <w:spacing w:line="276" w:lineRule="auto"/>
              <w:rPr>
                <w:sz w:val="22"/>
                <w:szCs w:val="22"/>
              </w:rPr>
            </w:pPr>
            <w:r>
              <w:rPr>
                <w:sz w:val="22"/>
                <w:szCs w:val="22"/>
              </w:rPr>
              <w:t>8</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2C2F6A">
            <w:pPr>
              <w:spacing w:line="276" w:lineRule="auto"/>
              <w:rPr>
                <w:sz w:val="22"/>
                <w:szCs w:val="22"/>
              </w:rPr>
            </w:pPr>
            <w:r>
              <w:rPr>
                <w:sz w:val="22"/>
                <w:szCs w:val="22"/>
              </w:rPr>
              <w:t>3</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2C2F6A">
            <w:pPr>
              <w:spacing w:line="276" w:lineRule="auto"/>
              <w:rPr>
                <w:sz w:val="22"/>
                <w:szCs w:val="22"/>
              </w:rPr>
            </w:pPr>
            <w:r>
              <w:rPr>
                <w:sz w:val="22"/>
                <w:szCs w:val="22"/>
              </w:rPr>
              <w:t>3</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2C2F6A">
            <w:pPr>
              <w:spacing w:line="276" w:lineRule="auto"/>
              <w:rPr>
                <w:sz w:val="22"/>
                <w:szCs w:val="22"/>
              </w:rPr>
            </w:pPr>
            <w:r>
              <w:rPr>
                <w:sz w:val="22"/>
                <w:szCs w:val="22"/>
              </w:rPr>
              <w:t>2</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2C2F6A">
            <w:pPr>
              <w:spacing w:line="276" w:lineRule="auto"/>
              <w:rPr>
                <w:sz w:val="22"/>
                <w:szCs w:val="22"/>
              </w:rPr>
            </w:pPr>
            <w:r>
              <w:rPr>
                <w:sz w:val="22"/>
                <w:szCs w:val="22"/>
              </w:rPr>
              <w:t>-</w:t>
            </w:r>
          </w:p>
        </w:tc>
        <w:tc>
          <w:tcPr>
            <w:tcW w:w="818" w:type="dxa"/>
            <w:tcBorders>
              <w:top w:val="single" w:sz="4" w:space="0" w:color="auto"/>
              <w:left w:val="single" w:sz="4" w:space="0" w:color="auto"/>
              <w:bottom w:val="single" w:sz="4" w:space="0" w:color="auto"/>
              <w:right w:val="single" w:sz="4" w:space="0" w:color="auto"/>
            </w:tcBorders>
            <w:hideMark/>
          </w:tcPr>
          <w:p w:rsidR="005E39A3" w:rsidRDefault="002C2F6A">
            <w:pPr>
              <w:spacing w:line="276" w:lineRule="auto"/>
              <w:rPr>
                <w:sz w:val="22"/>
                <w:szCs w:val="22"/>
              </w:rPr>
            </w:pPr>
            <w:r>
              <w:rPr>
                <w:sz w:val="22"/>
                <w:szCs w:val="22"/>
              </w:rPr>
              <w:t>100</w:t>
            </w:r>
          </w:p>
        </w:tc>
        <w:tc>
          <w:tcPr>
            <w:tcW w:w="822" w:type="dxa"/>
            <w:tcBorders>
              <w:top w:val="single" w:sz="4" w:space="0" w:color="auto"/>
              <w:left w:val="single" w:sz="4" w:space="0" w:color="auto"/>
              <w:bottom w:val="single" w:sz="4" w:space="0" w:color="auto"/>
              <w:right w:val="single" w:sz="4" w:space="0" w:color="auto"/>
            </w:tcBorders>
            <w:hideMark/>
          </w:tcPr>
          <w:p w:rsidR="005E39A3" w:rsidRDefault="005E39A3">
            <w:pPr>
              <w:spacing w:line="276" w:lineRule="auto"/>
              <w:rPr>
                <w:sz w:val="22"/>
                <w:szCs w:val="22"/>
              </w:rPr>
            </w:pPr>
          </w:p>
        </w:tc>
        <w:tc>
          <w:tcPr>
            <w:tcW w:w="726" w:type="dxa"/>
            <w:tcBorders>
              <w:top w:val="single" w:sz="4" w:space="0" w:color="auto"/>
              <w:left w:val="single" w:sz="4" w:space="0" w:color="auto"/>
              <w:bottom w:val="single" w:sz="4" w:space="0" w:color="auto"/>
              <w:right w:val="single" w:sz="4" w:space="0" w:color="auto"/>
            </w:tcBorders>
          </w:tcPr>
          <w:p w:rsidR="005E39A3" w:rsidRDefault="005E39A3">
            <w:pPr>
              <w:spacing w:after="200" w:line="276" w:lineRule="auto"/>
              <w:rPr>
                <w:b/>
              </w:rPr>
            </w:pPr>
          </w:p>
        </w:tc>
        <w:tc>
          <w:tcPr>
            <w:tcW w:w="2095" w:type="dxa"/>
            <w:tcBorders>
              <w:top w:val="single" w:sz="4" w:space="0" w:color="auto"/>
              <w:left w:val="single" w:sz="4" w:space="0" w:color="auto"/>
              <w:bottom w:val="single" w:sz="4" w:space="0" w:color="auto"/>
              <w:right w:val="single" w:sz="4" w:space="0" w:color="auto"/>
            </w:tcBorders>
            <w:hideMark/>
          </w:tcPr>
          <w:p w:rsidR="005E39A3" w:rsidRPr="002C2F6A" w:rsidRDefault="002C2F6A">
            <w:pPr>
              <w:spacing w:line="276" w:lineRule="auto"/>
              <w:rPr>
                <w:b/>
                <w:sz w:val="22"/>
                <w:szCs w:val="22"/>
              </w:rPr>
            </w:pPr>
            <w:r w:rsidRPr="002C2F6A">
              <w:rPr>
                <w:b/>
                <w:sz w:val="22"/>
                <w:szCs w:val="22"/>
              </w:rPr>
              <w:t>Рамазанов А.Р.</w:t>
            </w:r>
          </w:p>
        </w:tc>
      </w:tr>
      <w:tr w:rsidR="005E39A3" w:rsidTr="006F6E3B">
        <w:trPr>
          <w:trHeight w:val="7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39A3" w:rsidRDefault="005E39A3">
            <w:pPr>
              <w:rPr>
                <w:b/>
              </w:rPr>
            </w:pPr>
          </w:p>
        </w:tc>
        <w:tc>
          <w:tcPr>
            <w:tcW w:w="101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5</w:t>
            </w:r>
          </w:p>
        </w:tc>
        <w:tc>
          <w:tcPr>
            <w:tcW w:w="126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5</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3</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w:t>
            </w:r>
          </w:p>
        </w:tc>
        <w:tc>
          <w:tcPr>
            <w:tcW w:w="81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100</w:t>
            </w:r>
          </w:p>
        </w:tc>
        <w:tc>
          <w:tcPr>
            <w:tcW w:w="82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80</w:t>
            </w:r>
          </w:p>
        </w:tc>
        <w:tc>
          <w:tcPr>
            <w:tcW w:w="72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4</w:t>
            </w:r>
          </w:p>
        </w:tc>
        <w:tc>
          <w:tcPr>
            <w:tcW w:w="209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Керимова Н.М.</w:t>
            </w:r>
          </w:p>
        </w:tc>
      </w:tr>
      <w:tr w:rsidR="005E39A3" w:rsidTr="006F6E3B">
        <w:trPr>
          <w:trHeight w:val="165"/>
        </w:trPr>
        <w:tc>
          <w:tcPr>
            <w:tcW w:w="1277" w:type="dxa"/>
            <w:vMerge w:val="restart"/>
            <w:tcBorders>
              <w:top w:val="single" w:sz="4" w:space="0" w:color="auto"/>
              <w:left w:val="single" w:sz="4" w:space="0" w:color="auto"/>
              <w:bottom w:val="single" w:sz="4" w:space="0" w:color="auto"/>
              <w:right w:val="single" w:sz="4" w:space="0" w:color="auto"/>
            </w:tcBorders>
            <w:hideMark/>
          </w:tcPr>
          <w:p w:rsidR="005E39A3" w:rsidRDefault="005E39A3">
            <w:pPr>
              <w:rPr>
                <w:b/>
              </w:rPr>
            </w:pPr>
            <w:r>
              <w:rPr>
                <w:b/>
              </w:rPr>
              <w:t>7а таб.</w:t>
            </w:r>
          </w:p>
          <w:p w:rsidR="005E39A3" w:rsidRDefault="005E39A3">
            <w:pPr>
              <w:rPr>
                <w:b/>
                <w:sz w:val="22"/>
                <w:szCs w:val="22"/>
              </w:rPr>
            </w:pPr>
            <w:r>
              <w:rPr>
                <w:b/>
              </w:rPr>
              <w:t xml:space="preserve">     </w:t>
            </w:r>
            <w:proofErr w:type="spellStart"/>
            <w:r>
              <w:rPr>
                <w:b/>
              </w:rPr>
              <w:t>дарг</w:t>
            </w:r>
            <w:proofErr w:type="spellEnd"/>
            <w:r>
              <w:rPr>
                <w:b/>
              </w:rPr>
              <w:t>.</w:t>
            </w:r>
          </w:p>
          <w:p w:rsidR="005E39A3" w:rsidRDefault="005E39A3">
            <w:pPr>
              <w:spacing w:after="200" w:line="276" w:lineRule="auto"/>
              <w:rPr>
                <w:b/>
              </w:rPr>
            </w:pPr>
            <w:r>
              <w:rPr>
                <w:b/>
              </w:rPr>
              <w:t xml:space="preserve">     агул.</w:t>
            </w:r>
          </w:p>
        </w:tc>
        <w:tc>
          <w:tcPr>
            <w:tcW w:w="101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5</w:t>
            </w:r>
          </w:p>
        </w:tc>
        <w:tc>
          <w:tcPr>
            <w:tcW w:w="126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5</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2</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2</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w:t>
            </w:r>
          </w:p>
        </w:tc>
        <w:tc>
          <w:tcPr>
            <w:tcW w:w="81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100</w:t>
            </w:r>
          </w:p>
        </w:tc>
        <w:tc>
          <w:tcPr>
            <w:tcW w:w="82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80</w:t>
            </w:r>
          </w:p>
        </w:tc>
        <w:tc>
          <w:tcPr>
            <w:tcW w:w="726" w:type="dxa"/>
            <w:tcBorders>
              <w:top w:val="single" w:sz="4" w:space="0" w:color="auto"/>
              <w:left w:val="single" w:sz="4" w:space="0" w:color="auto"/>
              <w:bottom w:val="single" w:sz="4" w:space="0" w:color="auto"/>
              <w:right w:val="single" w:sz="4" w:space="0" w:color="auto"/>
            </w:tcBorders>
          </w:tcPr>
          <w:p w:rsidR="005E39A3" w:rsidRDefault="005E39A3">
            <w:pPr>
              <w:spacing w:after="200" w:line="276" w:lineRule="auto"/>
              <w:rPr>
                <w:b/>
              </w:rPr>
            </w:pPr>
          </w:p>
        </w:tc>
        <w:tc>
          <w:tcPr>
            <w:tcW w:w="209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proofErr w:type="spellStart"/>
            <w:r>
              <w:rPr>
                <w:b/>
              </w:rPr>
              <w:t>Пирова</w:t>
            </w:r>
            <w:proofErr w:type="spellEnd"/>
            <w:r>
              <w:rPr>
                <w:b/>
              </w:rPr>
              <w:t xml:space="preserve"> А.А.</w:t>
            </w:r>
          </w:p>
        </w:tc>
      </w:tr>
      <w:tr w:rsidR="005E39A3" w:rsidTr="006F6E3B">
        <w:trPr>
          <w:trHeight w:val="4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39A3" w:rsidRDefault="005E39A3">
            <w:pPr>
              <w:rPr>
                <w:b/>
              </w:rPr>
            </w:pPr>
          </w:p>
        </w:tc>
        <w:tc>
          <w:tcPr>
            <w:tcW w:w="101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14</w:t>
            </w:r>
          </w:p>
        </w:tc>
        <w:tc>
          <w:tcPr>
            <w:tcW w:w="126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14</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5</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4</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3</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2</w:t>
            </w:r>
          </w:p>
        </w:tc>
        <w:tc>
          <w:tcPr>
            <w:tcW w:w="81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86</w:t>
            </w:r>
          </w:p>
        </w:tc>
        <w:tc>
          <w:tcPr>
            <w:tcW w:w="82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64</w:t>
            </w:r>
          </w:p>
        </w:tc>
        <w:tc>
          <w:tcPr>
            <w:tcW w:w="72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3,9</w:t>
            </w:r>
          </w:p>
        </w:tc>
        <w:tc>
          <w:tcPr>
            <w:tcW w:w="209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proofErr w:type="spellStart"/>
            <w:r>
              <w:rPr>
                <w:b/>
              </w:rPr>
              <w:t>Рабаданова</w:t>
            </w:r>
            <w:proofErr w:type="spellEnd"/>
            <w:r>
              <w:rPr>
                <w:b/>
              </w:rPr>
              <w:t xml:space="preserve"> М.М.</w:t>
            </w:r>
          </w:p>
        </w:tc>
      </w:tr>
      <w:tr w:rsidR="005E39A3" w:rsidTr="006F6E3B">
        <w:trPr>
          <w:trHeight w:val="555"/>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39A3" w:rsidRDefault="005E39A3">
            <w:pPr>
              <w:rPr>
                <w:b/>
              </w:rPr>
            </w:pPr>
          </w:p>
        </w:tc>
        <w:tc>
          <w:tcPr>
            <w:tcW w:w="1018" w:type="dxa"/>
            <w:tcBorders>
              <w:top w:val="single" w:sz="4" w:space="0" w:color="auto"/>
              <w:left w:val="single" w:sz="4" w:space="0" w:color="auto"/>
              <w:bottom w:val="single" w:sz="4" w:space="0" w:color="auto"/>
              <w:right w:val="single" w:sz="4" w:space="0" w:color="auto"/>
            </w:tcBorders>
            <w:hideMark/>
          </w:tcPr>
          <w:p w:rsidR="005E39A3" w:rsidRDefault="005E39A3">
            <w:pPr>
              <w:spacing w:line="276" w:lineRule="auto"/>
              <w:rPr>
                <w:sz w:val="22"/>
                <w:szCs w:val="22"/>
              </w:rPr>
            </w:pPr>
          </w:p>
        </w:tc>
        <w:tc>
          <w:tcPr>
            <w:tcW w:w="1267" w:type="dxa"/>
            <w:tcBorders>
              <w:top w:val="single" w:sz="4" w:space="0" w:color="auto"/>
              <w:left w:val="single" w:sz="4" w:space="0" w:color="auto"/>
              <w:bottom w:val="single" w:sz="4" w:space="0" w:color="auto"/>
              <w:right w:val="single" w:sz="4" w:space="0" w:color="auto"/>
            </w:tcBorders>
            <w:hideMark/>
          </w:tcPr>
          <w:p w:rsidR="005E39A3" w:rsidRDefault="005E39A3">
            <w:pPr>
              <w:spacing w:line="276" w:lineRule="auto"/>
              <w:rPr>
                <w:sz w:val="22"/>
                <w:szCs w:val="22"/>
              </w:rPr>
            </w:pP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line="276" w:lineRule="auto"/>
              <w:rPr>
                <w:sz w:val="22"/>
                <w:szCs w:val="22"/>
              </w:rPr>
            </w:pP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line="276" w:lineRule="auto"/>
              <w:rPr>
                <w:sz w:val="22"/>
                <w:szCs w:val="22"/>
              </w:rPr>
            </w:pP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line="276" w:lineRule="auto"/>
              <w:rPr>
                <w:sz w:val="22"/>
                <w:szCs w:val="22"/>
              </w:rPr>
            </w:pP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line="276" w:lineRule="auto"/>
              <w:rPr>
                <w:sz w:val="22"/>
                <w:szCs w:val="22"/>
              </w:rPr>
            </w:pPr>
          </w:p>
        </w:tc>
        <w:tc>
          <w:tcPr>
            <w:tcW w:w="818" w:type="dxa"/>
            <w:tcBorders>
              <w:top w:val="single" w:sz="4" w:space="0" w:color="auto"/>
              <w:left w:val="single" w:sz="4" w:space="0" w:color="auto"/>
              <w:bottom w:val="single" w:sz="4" w:space="0" w:color="auto"/>
              <w:right w:val="single" w:sz="4" w:space="0" w:color="auto"/>
            </w:tcBorders>
            <w:hideMark/>
          </w:tcPr>
          <w:p w:rsidR="005E39A3" w:rsidRDefault="005E39A3">
            <w:pPr>
              <w:spacing w:line="276" w:lineRule="auto"/>
              <w:rPr>
                <w:sz w:val="22"/>
                <w:szCs w:val="22"/>
              </w:rPr>
            </w:pPr>
          </w:p>
        </w:tc>
        <w:tc>
          <w:tcPr>
            <w:tcW w:w="822" w:type="dxa"/>
            <w:tcBorders>
              <w:top w:val="single" w:sz="4" w:space="0" w:color="auto"/>
              <w:left w:val="single" w:sz="4" w:space="0" w:color="auto"/>
              <w:bottom w:val="single" w:sz="4" w:space="0" w:color="auto"/>
              <w:right w:val="single" w:sz="4" w:space="0" w:color="auto"/>
            </w:tcBorders>
            <w:hideMark/>
          </w:tcPr>
          <w:p w:rsidR="005E39A3" w:rsidRDefault="005E39A3">
            <w:pPr>
              <w:spacing w:line="276" w:lineRule="auto"/>
              <w:rPr>
                <w:sz w:val="22"/>
                <w:szCs w:val="22"/>
              </w:rPr>
            </w:pPr>
          </w:p>
        </w:tc>
        <w:tc>
          <w:tcPr>
            <w:tcW w:w="726" w:type="dxa"/>
            <w:tcBorders>
              <w:top w:val="single" w:sz="4" w:space="0" w:color="auto"/>
              <w:left w:val="single" w:sz="4" w:space="0" w:color="auto"/>
              <w:bottom w:val="single" w:sz="4" w:space="0" w:color="auto"/>
              <w:right w:val="single" w:sz="4" w:space="0" w:color="auto"/>
            </w:tcBorders>
            <w:hideMark/>
          </w:tcPr>
          <w:p w:rsidR="005E39A3" w:rsidRDefault="005E39A3">
            <w:pPr>
              <w:spacing w:line="276" w:lineRule="auto"/>
              <w:rPr>
                <w:sz w:val="22"/>
                <w:szCs w:val="22"/>
              </w:rPr>
            </w:pPr>
          </w:p>
        </w:tc>
        <w:tc>
          <w:tcPr>
            <w:tcW w:w="209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p>
        </w:tc>
      </w:tr>
      <w:tr w:rsidR="005E39A3" w:rsidTr="006F6E3B">
        <w:trPr>
          <w:trHeight w:val="135"/>
        </w:trPr>
        <w:tc>
          <w:tcPr>
            <w:tcW w:w="1277" w:type="dxa"/>
            <w:vMerge w:val="restart"/>
            <w:tcBorders>
              <w:top w:val="single" w:sz="4" w:space="0" w:color="auto"/>
              <w:left w:val="single" w:sz="4" w:space="0" w:color="auto"/>
              <w:bottom w:val="single" w:sz="4" w:space="0" w:color="auto"/>
              <w:right w:val="single" w:sz="4" w:space="0" w:color="auto"/>
            </w:tcBorders>
            <w:hideMark/>
          </w:tcPr>
          <w:p w:rsidR="005E39A3" w:rsidRDefault="005E39A3">
            <w:pPr>
              <w:rPr>
                <w:b/>
              </w:rPr>
            </w:pPr>
            <w:r>
              <w:rPr>
                <w:b/>
              </w:rPr>
              <w:t>7б таб.</w:t>
            </w:r>
          </w:p>
          <w:p w:rsidR="005E39A3" w:rsidRDefault="005E39A3">
            <w:pPr>
              <w:rPr>
                <w:b/>
                <w:sz w:val="22"/>
                <w:szCs w:val="22"/>
              </w:rPr>
            </w:pPr>
            <w:r>
              <w:rPr>
                <w:b/>
              </w:rPr>
              <w:t xml:space="preserve">     </w:t>
            </w:r>
            <w:proofErr w:type="spellStart"/>
            <w:r>
              <w:rPr>
                <w:b/>
              </w:rPr>
              <w:t>дарг</w:t>
            </w:r>
            <w:proofErr w:type="spellEnd"/>
            <w:r>
              <w:rPr>
                <w:b/>
              </w:rPr>
              <w:t>.</w:t>
            </w:r>
          </w:p>
          <w:p w:rsidR="005E39A3" w:rsidRDefault="005E39A3">
            <w:pPr>
              <w:spacing w:after="200" w:line="276" w:lineRule="auto"/>
              <w:rPr>
                <w:b/>
              </w:rPr>
            </w:pPr>
            <w:r>
              <w:rPr>
                <w:b/>
              </w:rPr>
              <w:t xml:space="preserve">     агул.</w:t>
            </w:r>
          </w:p>
        </w:tc>
        <w:tc>
          <w:tcPr>
            <w:tcW w:w="101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5</w:t>
            </w:r>
          </w:p>
        </w:tc>
        <w:tc>
          <w:tcPr>
            <w:tcW w:w="126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4</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2</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w:t>
            </w:r>
          </w:p>
        </w:tc>
        <w:tc>
          <w:tcPr>
            <w:tcW w:w="81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100</w:t>
            </w:r>
          </w:p>
        </w:tc>
        <w:tc>
          <w:tcPr>
            <w:tcW w:w="82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75</w:t>
            </w:r>
          </w:p>
        </w:tc>
        <w:tc>
          <w:tcPr>
            <w:tcW w:w="726" w:type="dxa"/>
            <w:tcBorders>
              <w:top w:val="single" w:sz="4" w:space="0" w:color="auto"/>
              <w:left w:val="single" w:sz="4" w:space="0" w:color="auto"/>
              <w:bottom w:val="single" w:sz="4" w:space="0" w:color="auto"/>
              <w:right w:val="single" w:sz="4" w:space="0" w:color="auto"/>
            </w:tcBorders>
          </w:tcPr>
          <w:p w:rsidR="005E39A3" w:rsidRDefault="005E39A3">
            <w:pPr>
              <w:spacing w:after="200" w:line="276" w:lineRule="auto"/>
              <w:rPr>
                <w:b/>
              </w:rPr>
            </w:pPr>
          </w:p>
        </w:tc>
        <w:tc>
          <w:tcPr>
            <w:tcW w:w="209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proofErr w:type="spellStart"/>
            <w:r>
              <w:rPr>
                <w:b/>
              </w:rPr>
              <w:t>Пирова</w:t>
            </w:r>
            <w:proofErr w:type="spellEnd"/>
            <w:r>
              <w:rPr>
                <w:b/>
              </w:rPr>
              <w:t xml:space="preserve"> А.А.</w:t>
            </w:r>
          </w:p>
        </w:tc>
      </w:tr>
      <w:tr w:rsidR="005E39A3" w:rsidTr="006F6E3B">
        <w:trPr>
          <w:trHeight w:val="119"/>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39A3" w:rsidRDefault="005E39A3">
            <w:pPr>
              <w:rPr>
                <w:b/>
              </w:rPr>
            </w:pPr>
          </w:p>
        </w:tc>
        <w:tc>
          <w:tcPr>
            <w:tcW w:w="101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8</w:t>
            </w:r>
          </w:p>
        </w:tc>
        <w:tc>
          <w:tcPr>
            <w:tcW w:w="126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8</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3</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3</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w:t>
            </w:r>
          </w:p>
        </w:tc>
        <w:tc>
          <w:tcPr>
            <w:tcW w:w="81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88</w:t>
            </w:r>
          </w:p>
        </w:tc>
        <w:tc>
          <w:tcPr>
            <w:tcW w:w="82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50</w:t>
            </w:r>
          </w:p>
        </w:tc>
        <w:tc>
          <w:tcPr>
            <w:tcW w:w="72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3,6</w:t>
            </w:r>
          </w:p>
        </w:tc>
        <w:tc>
          <w:tcPr>
            <w:tcW w:w="209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proofErr w:type="spellStart"/>
            <w:r>
              <w:rPr>
                <w:b/>
              </w:rPr>
              <w:t>Рабаданова</w:t>
            </w:r>
            <w:proofErr w:type="spellEnd"/>
            <w:r>
              <w:rPr>
                <w:b/>
              </w:rPr>
              <w:t xml:space="preserve"> М.М.</w:t>
            </w:r>
          </w:p>
        </w:tc>
      </w:tr>
      <w:tr w:rsidR="005E39A3" w:rsidTr="006F6E3B">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39A3" w:rsidRDefault="005E39A3">
            <w:pPr>
              <w:rPr>
                <w:b/>
              </w:rPr>
            </w:pPr>
          </w:p>
        </w:tc>
        <w:tc>
          <w:tcPr>
            <w:tcW w:w="101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5</w:t>
            </w:r>
          </w:p>
        </w:tc>
        <w:tc>
          <w:tcPr>
            <w:tcW w:w="126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5</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2</w:t>
            </w:r>
          </w:p>
        </w:tc>
        <w:tc>
          <w:tcPr>
            <w:tcW w:w="81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60</w:t>
            </w:r>
          </w:p>
        </w:tc>
        <w:tc>
          <w:tcPr>
            <w:tcW w:w="82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40</w:t>
            </w:r>
          </w:p>
        </w:tc>
        <w:tc>
          <w:tcPr>
            <w:tcW w:w="72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3,2</w:t>
            </w:r>
          </w:p>
        </w:tc>
        <w:tc>
          <w:tcPr>
            <w:tcW w:w="209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Керимова Н.М.</w:t>
            </w:r>
          </w:p>
        </w:tc>
      </w:tr>
      <w:tr w:rsidR="005E39A3" w:rsidTr="006F6E3B">
        <w:trPr>
          <w:trHeight w:val="135"/>
        </w:trPr>
        <w:tc>
          <w:tcPr>
            <w:tcW w:w="1277" w:type="dxa"/>
            <w:vMerge w:val="restart"/>
            <w:tcBorders>
              <w:top w:val="single" w:sz="4" w:space="0" w:color="auto"/>
              <w:left w:val="single" w:sz="4" w:space="0" w:color="auto"/>
              <w:bottom w:val="single" w:sz="4" w:space="0" w:color="auto"/>
              <w:right w:val="single" w:sz="4" w:space="0" w:color="auto"/>
            </w:tcBorders>
            <w:hideMark/>
          </w:tcPr>
          <w:p w:rsidR="005E39A3" w:rsidRDefault="005E39A3">
            <w:pPr>
              <w:rPr>
                <w:b/>
              </w:rPr>
            </w:pPr>
            <w:r>
              <w:rPr>
                <w:b/>
              </w:rPr>
              <w:t>7в</w:t>
            </w:r>
            <w:r>
              <w:rPr>
                <w:b/>
                <w:lang w:val="en-US"/>
              </w:rPr>
              <w:t xml:space="preserve"> </w:t>
            </w:r>
            <w:proofErr w:type="spellStart"/>
            <w:r>
              <w:rPr>
                <w:b/>
                <w:lang w:val="en-US"/>
              </w:rPr>
              <w:t>таб</w:t>
            </w:r>
            <w:proofErr w:type="spellEnd"/>
            <w:r>
              <w:rPr>
                <w:b/>
                <w:lang w:val="en-US"/>
              </w:rPr>
              <w:t>.</w:t>
            </w:r>
          </w:p>
          <w:p w:rsidR="005E39A3" w:rsidRDefault="005E39A3">
            <w:pPr>
              <w:rPr>
                <w:b/>
                <w:sz w:val="22"/>
                <w:szCs w:val="22"/>
              </w:rPr>
            </w:pPr>
            <w:r>
              <w:rPr>
                <w:b/>
              </w:rPr>
              <w:t xml:space="preserve">     </w:t>
            </w:r>
            <w:proofErr w:type="spellStart"/>
            <w:r>
              <w:rPr>
                <w:b/>
              </w:rPr>
              <w:t>дарг</w:t>
            </w:r>
            <w:proofErr w:type="spellEnd"/>
            <w:r>
              <w:rPr>
                <w:b/>
              </w:rPr>
              <w:t>.</w:t>
            </w:r>
          </w:p>
          <w:p w:rsidR="005E39A3" w:rsidRDefault="005E39A3">
            <w:pPr>
              <w:spacing w:after="200" w:line="276" w:lineRule="auto"/>
              <w:rPr>
                <w:b/>
              </w:rPr>
            </w:pPr>
            <w:r>
              <w:rPr>
                <w:b/>
              </w:rPr>
              <w:t xml:space="preserve">     агул.</w:t>
            </w:r>
          </w:p>
        </w:tc>
        <w:tc>
          <w:tcPr>
            <w:tcW w:w="101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5</w:t>
            </w:r>
          </w:p>
        </w:tc>
        <w:tc>
          <w:tcPr>
            <w:tcW w:w="126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5</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2</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w:t>
            </w:r>
          </w:p>
        </w:tc>
        <w:tc>
          <w:tcPr>
            <w:tcW w:w="81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80</w:t>
            </w:r>
          </w:p>
        </w:tc>
        <w:tc>
          <w:tcPr>
            <w:tcW w:w="82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60</w:t>
            </w:r>
          </w:p>
        </w:tc>
        <w:tc>
          <w:tcPr>
            <w:tcW w:w="726" w:type="dxa"/>
            <w:tcBorders>
              <w:top w:val="single" w:sz="4" w:space="0" w:color="auto"/>
              <w:left w:val="single" w:sz="4" w:space="0" w:color="auto"/>
              <w:bottom w:val="single" w:sz="4" w:space="0" w:color="auto"/>
              <w:right w:val="single" w:sz="4" w:space="0" w:color="auto"/>
            </w:tcBorders>
          </w:tcPr>
          <w:p w:rsidR="005E39A3" w:rsidRDefault="005E39A3">
            <w:pPr>
              <w:spacing w:after="200" w:line="276" w:lineRule="auto"/>
              <w:rPr>
                <w:b/>
              </w:rPr>
            </w:pPr>
          </w:p>
        </w:tc>
        <w:tc>
          <w:tcPr>
            <w:tcW w:w="209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proofErr w:type="spellStart"/>
            <w:r>
              <w:rPr>
                <w:b/>
              </w:rPr>
              <w:t>Пирова</w:t>
            </w:r>
            <w:proofErr w:type="spellEnd"/>
            <w:r>
              <w:rPr>
                <w:b/>
              </w:rPr>
              <w:t xml:space="preserve"> А.А.</w:t>
            </w:r>
          </w:p>
        </w:tc>
      </w:tr>
      <w:tr w:rsidR="005E39A3" w:rsidTr="006F6E3B">
        <w:trPr>
          <w:trHeight w:val="1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39A3" w:rsidRDefault="005E39A3">
            <w:pPr>
              <w:rPr>
                <w:b/>
              </w:rPr>
            </w:pPr>
          </w:p>
        </w:tc>
        <w:tc>
          <w:tcPr>
            <w:tcW w:w="101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6</w:t>
            </w:r>
          </w:p>
        </w:tc>
        <w:tc>
          <w:tcPr>
            <w:tcW w:w="126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6</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5</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w:t>
            </w:r>
          </w:p>
        </w:tc>
        <w:tc>
          <w:tcPr>
            <w:tcW w:w="81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100</w:t>
            </w:r>
          </w:p>
        </w:tc>
        <w:tc>
          <w:tcPr>
            <w:tcW w:w="82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83</w:t>
            </w:r>
          </w:p>
        </w:tc>
        <w:tc>
          <w:tcPr>
            <w:tcW w:w="72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3,8</w:t>
            </w:r>
          </w:p>
        </w:tc>
        <w:tc>
          <w:tcPr>
            <w:tcW w:w="209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proofErr w:type="spellStart"/>
            <w:r>
              <w:rPr>
                <w:b/>
              </w:rPr>
              <w:t>Рабаданова</w:t>
            </w:r>
            <w:proofErr w:type="spellEnd"/>
            <w:r>
              <w:rPr>
                <w:b/>
              </w:rPr>
              <w:t xml:space="preserve"> М.М.</w:t>
            </w:r>
          </w:p>
        </w:tc>
      </w:tr>
      <w:tr w:rsidR="005E39A3" w:rsidTr="006F6E3B">
        <w:trPr>
          <w:trHeight w:val="105"/>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39A3" w:rsidRDefault="005E39A3">
            <w:pPr>
              <w:rPr>
                <w:b/>
              </w:rPr>
            </w:pPr>
          </w:p>
        </w:tc>
        <w:tc>
          <w:tcPr>
            <w:tcW w:w="101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7</w:t>
            </w:r>
          </w:p>
        </w:tc>
        <w:tc>
          <w:tcPr>
            <w:tcW w:w="126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6</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2</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3</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w:t>
            </w:r>
          </w:p>
        </w:tc>
        <w:tc>
          <w:tcPr>
            <w:tcW w:w="81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100</w:t>
            </w:r>
          </w:p>
        </w:tc>
        <w:tc>
          <w:tcPr>
            <w:tcW w:w="82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50</w:t>
            </w:r>
          </w:p>
        </w:tc>
        <w:tc>
          <w:tcPr>
            <w:tcW w:w="72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3,67</w:t>
            </w:r>
          </w:p>
        </w:tc>
        <w:tc>
          <w:tcPr>
            <w:tcW w:w="209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Керимова Н.М.</w:t>
            </w:r>
          </w:p>
        </w:tc>
      </w:tr>
      <w:tr w:rsidR="005E39A3" w:rsidTr="006F6E3B">
        <w:trPr>
          <w:trHeight w:val="120"/>
        </w:trPr>
        <w:tc>
          <w:tcPr>
            <w:tcW w:w="1277" w:type="dxa"/>
            <w:vMerge w:val="restart"/>
            <w:tcBorders>
              <w:top w:val="single" w:sz="4" w:space="0" w:color="auto"/>
              <w:left w:val="single" w:sz="4" w:space="0" w:color="auto"/>
              <w:bottom w:val="single" w:sz="4" w:space="0" w:color="auto"/>
              <w:right w:val="single" w:sz="4" w:space="0" w:color="auto"/>
            </w:tcBorders>
            <w:hideMark/>
          </w:tcPr>
          <w:p w:rsidR="005E39A3" w:rsidRDefault="005E39A3">
            <w:pPr>
              <w:rPr>
                <w:b/>
              </w:rPr>
            </w:pPr>
            <w:proofErr w:type="gramStart"/>
            <w:r>
              <w:rPr>
                <w:b/>
              </w:rPr>
              <w:t>8</w:t>
            </w:r>
            <w:proofErr w:type="gramEnd"/>
            <w:r>
              <w:rPr>
                <w:b/>
              </w:rPr>
              <w:t xml:space="preserve"> а</w:t>
            </w:r>
            <w:r>
              <w:rPr>
                <w:b/>
                <w:lang w:val="en-US"/>
              </w:rPr>
              <w:t xml:space="preserve"> </w:t>
            </w:r>
            <w:proofErr w:type="spellStart"/>
            <w:r>
              <w:rPr>
                <w:b/>
                <w:lang w:val="en-US"/>
              </w:rPr>
              <w:t>таб</w:t>
            </w:r>
            <w:proofErr w:type="spellEnd"/>
            <w:r>
              <w:rPr>
                <w:b/>
                <w:lang w:val="en-US"/>
              </w:rPr>
              <w:t>.</w:t>
            </w:r>
          </w:p>
          <w:p w:rsidR="005E39A3" w:rsidRDefault="005E39A3">
            <w:pPr>
              <w:rPr>
                <w:b/>
                <w:sz w:val="22"/>
                <w:szCs w:val="22"/>
              </w:rPr>
            </w:pPr>
            <w:r>
              <w:rPr>
                <w:b/>
              </w:rPr>
              <w:t xml:space="preserve">     </w:t>
            </w:r>
            <w:proofErr w:type="spellStart"/>
            <w:r>
              <w:rPr>
                <w:b/>
              </w:rPr>
              <w:t>дарг</w:t>
            </w:r>
            <w:proofErr w:type="spellEnd"/>
            <w:r>
              <w:rPr>
                <w:b/>
              </w:rPr>
              <w:t>.</w:t>
            </w:r>
          </w:p>
          <w:p w:rsidR="005E39A3" w:rsidRDefault="005E39A3">
            <w:pPr>
              <w:spacing w:after="200" w:line="276" w:lineRule="auto"/>
              <w:rPr>
                <w:b/>
              </w:rPr>
            </w:pPr>
            <w:r>
              <w:rPr>
                <w:b/>
              </w:rPr>
              <w:t>агул.</w:t>
            </w:r>
          </w:p>
        </w:tc>
        <w:tc>
          <w:tcPr>
            <w:tcW w:w="101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6</w:t>
            </w:r>
          </w:p>
        </w:tc>
        <w:tc>
          <w:tcPr>
            <w:tcW w:w="126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6</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3</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w:t>
            </w:r>
          </w:p>
        </w:tc>
        <w:tc>
          <w:tcPr>
            <w:tcW w:w="81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83,3</w:t>
            </w:r>
          </w:p>
        </w:tc>
        <w:tc>
          <w:tcPr>
            <w:tcW w:w="82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66,6</w:t>
            </w:r>
          </w:p>
        </w:tc>
        <w:tc>
          <w:tcPr>
            <w:tcW w:w="726" w:type="dxa"/>
            <w:tcBorders>
              <w:top w:val="single" w:sz="4" w:space="0" w:color="auto"/>
              <w:left w:val="single" w:sz="4" w:space="0" w:color="auto"/>
              <w:bottom w:val="single" w:sz="4" w:space="0" w:color="auto"/>
              <w:right w:val="single" w:sz="4" w:space="0" w:color="auto"/>
            </w:tcBorders>
          </w:tcPr>
          <w:p w:rsidR="005E39A3" w:rsidRDefault="005E39A3">
            <w:pPr>
              <w:spacing w:after="200" w:line="276" w:lineRule="auto"/>
              <w:rPr>
                <w:b/>
              </w:rPr>
            </w:pPr>
          </w:p>
        </w:tc>
        <w:tc>
          <w:tcPr>
            <w:tcW w:w="209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proofErr w:type="spellStart"/>
            <w:r>
              <w:rPr>
                <w:b/>
              </w:rPr>
              <w:t>Пирова</w:t>
            </w:r>
            <w:proofErr w:type="spellEnd"/>
            <w:r>
              <w:rPr>
                <w:b/>
              </w:rPr>
              <w:t xml:space="preserve"> А.А.</w:t>
            </w:r>
          </w:p>
        </w:tc>
      </w:tr>
      <w:tr w:rsidR="005E39A3" w:rsidTr="006F6E3B">
        <w:trPr>
          <w:trHeight w:val="1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39A3" w:rsidRDefault="005E39A3">
            <w:pPr>
              <w:rPr>
                <w:b/>
              </w:rPr>
            </w:pPr>
          </w:p>
        </w:tc>
        <w:tc>
          <w:tcPr>
            <w:tcW w:w="101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10</w:t>
            </w:r>
          </w:p>
        </w:tc>
        <w:tc>
          <w:tcPr>
            <w:tcW w:w="126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9</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2</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6</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w:t>
            </w:r>
          </w:p>
        </w:tc>
        <w:tc>
          <w:tcPr>
            <w:tcW w:w="81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100</w:t>
            </w:r>
          </w:p>
        </w:tc>
        <w:tc>
          <w:tcPr>
            <w:tcW w:w="82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89</w:t>
            </w:r>
          </w:p>
        </w:tc>
        <w:tc>
          <w:tcPr>
            <w:tcW w:w="72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4,1</w:t>
            </w:r>
          </w:p>
        </w:tc>
        <w:tc>
          <w:tcPr>
            <w:tcW w:w="209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proofErr w:type="spellStart"/>
            <w:r>
              <w:rPr>
                <w:b/>
              </w:rPr>
              <w:t>Бахмудова</w:t>
            </w:r>
            <w:proofErr w:type="spellEnd"/>
            <w:r>
              <w:rPr>
                <w:b/>
              </w:rPr>
              <w:t xml:space="preserve"> П.М.</w:t>
            </w:r>
          </w:p>
        </w:tc>
      </w:tr>
      <w:tr w:rsidR="005E39A3" w:rsidTr="006F6E3B">
        <w:trPr>
          <w:trHeight w:val="1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39A3" w:rsidRDefault="005E39A3">
            <w:pPr>
              <w:rPr>
                <w:b/>
              </w:rPr>
            </w:pPr>
          </w:p>
        </w:tc>
        <w:tc>
          <w:tcPr>
            <w:tcW w:w="101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5</w:t>
            </w:r>
          </w:p>
        </w:tc>
        <w:tc>
          <w:tcPr>
            <w:tcW w:w="126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5</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3</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w:t>
            </w:r>
          </w:p>
        </w:tc>
        <w:tc>
          <w:tcPr>
            <w:tcW w:w="81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100</w:t>
            </w:r>
          </w:p>
        </w:tc>
        <w:tc>
          <w:tcPr>
            <w:tcW w:w="82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40</w:t>
            </w:r>
          </w:p>
        </w:tc>
        <w:tc>
          <w:tcPr>
            <w:tcW w:w="72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3,6</w:t>
            </w:r>
          </w:p>
        </w:tc>
        <w:tc>
          <w:tcPr>
            <w:tcW w:w="209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proofErr w:type="spellStart"/>
            <w:r>
              <w:rPr>
                <w:b/>
              </w:rPr>
              <w:t>Аюбова</w:t>
            </w:r>
            <w:proofErr w:type="spellEnd"/>
            <w:r>
              <w:rPr>
                <w:b/>
              </w:rPr>
              <w:t xml:space="preserve"> Э.О.</w:t>
            </w:r>
          </w:p>
        </w:tc>
      </w:tr>
      <w:tr w:rsidR="005E39A3" w:rsidTr="006F6E3B">
        <w:trPr>
          <w:trHeight w:val="150"/>
        </w:trPr>
        <w:tc>
          <w:tcPr>
            <w:tcW w:w="1277" w:type="dxa"/>
            <w:vMerge w:val="restart"/>
            <w:tcBorders>
              <w:top w:val="single" w:sz="4" w:space="0" w:color="auto"/>
              <w:left w:val="single" w:sz="4" w:space="0" w:color="auto"/>
              <w:bottom w:val="single" w:sz="4" w:space="0" w:color="auto"/>
              <w:right w:val="single" w:sz="4" w:space="0" w:color="auto"/>
            </w:tcBorders>
            <w:hideMark/>
          </w:tcPr>
          <w:p w:rsidR="005E39A3" w:rsidRDefault="005E39A3">
            <w:pPr>
              <w:rPr>
                <w:b/>
              </w:rPr>
            </w:pPr>
            <w:r>
              <w:rPr>
                <w:b/>
              </w:rPr>
              <w:t>8б</w:t>
            </w:r>
            <w:r>
              <w:rPr>
                <w:b/>
                <w:lang w:val="en-US"/>
              </w:rPr>
              <w:t xml:space="preserve"> </w:t>
            </w:r>
            <w:proofErr w:type="spellStart"/>
            <w:r>
              <w:rPr>
                <w:b/>
                <w:lang w:val="en-US"/>
              </w:rPr>
              <w:t>таб</w:t>
            </w:r>
            <w:proofErr w:type="spellEnd"/>
            <w:r>
              <w:rPr>
                <w:b/>
                <w:lang w:val="en-US"/>
              </w:rPr>
              <w:t>.</w:t>
            </w:r>
          </w:p>
          <w:p w:rsidR="005E39A3" w:rsidRDefault="005E39A3">
            <w:pPr>
              <w:rPr>
                <w:b/>
                <w:sz w:val="22"/>
                <w:szCs w:val="22"/>
              </w:rPr>
            </w:pPr>
            <w:r>
              <w:rPr>
                <w:b/>
              </w:rPr>
              <w:t xml:space="preserve">     </w:t>
            </w:r>
            <w:proofErr w:type="spellStart"/>
            <w:r>
              <w:rPr>
                <w:b/>
              </w:rPr>
              <w:t>дарг</w:t>
            </w:r>
            <w:proofErr w:type="spellEnd"/>
            <w:r>
              <w:rPr>
                <w:b/>
              </w:rPr>
              <w:t>.</w:t>
            </w:r>
          </w:p>
          <w:p w:rsidR="005E39A3" w:rsidRDefault="005E39A3">
            <w:pPr>
              <w:spacing w:after="200" w:line="276" w:lineRule="auto"/>
              <w:rPr>
                <w:b/>
              </w:rPr>
            </w:pPr>
            <w:r>
              <w:rPr>
                <w:b/>
              </w:rPr>
              <w:t>агул.</w:t>
            </w:r>
          </w:p>
        </w:tc>
        <w:tc>
          <w:tcPr>
            <w:tcW w:w="101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6</w:t>
            </w:r>
          </w:p>
        </w:tc>
        <w:tc>
          <w:tcPr>
            <w:tcW w:w="1267" w:type="dxa"/>
            <w:tcBorders>
              <w:top w:val="single" w:sz="4" w:space="0" w:color="auto"/>
              <w:left w:val="single" w:sz="4" w:space="0" w:color="auto"/>
              <w:bottom w:val="single" w:sz="4" w:space="0" w:color="auto"/>
              <w:right w:val="single" w:sz="4" w:space="0" w:color="auto"/>
            </w:tcBorders>
            <w:hideMark/>
          </w:tcPr>
          <w:p w:rsidR="005E39A3" w:rsidRDefault="00E2519C">
            <w:pPr>
              <w:spacing w:after="200" w:line="276" w:lineRule="auto"/>
              <w:rPr>
                <w:b/>
              </w:rPr>
            </w:pPr>
            <w:r>
              <w:rPr>
                <w:b/>
              </w:rPr>
              <w:t>6</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E2519C">
            <w:pPr>
              <w:spacing w:after="200" w:line="276" w:lineRule="auto"/>
              <w:rPr>
                <w:b/>
              </w:rPr>
            </w:pPr>
            <w:r>
              <w:rPr>
                <w:b/>
              </w:rPr>
              <w:t>3</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2</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E2519C">
            <w:pPr>
              <w:spacing w:after="200" w:line="276" w:lineRule="auto"/>
              <w:rPr>
                <w:b/>
              </w:rPr>
            </w:pPr>
            <w:r>
              <w:rPr>
                <w:b/>
              </w:rPr>
              <w:t>1</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w:t>
            </w:r>
          </w:p>
        </w:tc>
        <w:tc>
          <w:tcPr>
            <w:tcW w:w="81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100</w:t>
            </w:r>
          </w:p>
        </w:tc>
        <w:tc>
          <w:tcPr>
            <w:tcW w:w="82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p>
        </w:tc>
        <w:tc>
          <w:tcPr>
            <w:tcW w:w="726" w:type="dxa"/>
            <w:tcBorders>
              <w:top w:val="single" w:sz="4" w:space="0" w:color="auto"/>
              <w:left w:val="single" w:sz="4" w:space="0" w:color="auto"/>
              <w:bottom w:val="single" w:sz="4" w:space="0" w:color="auto"/>
              <w:right w:val="single" w:sz="4" w:space="0" w:color="auto"/>
            </w:tcBorders>
          </w:tcPr>
          <w:p w:rsidR="005E39A3" w:rsidRDefault="005E39A3">
            <w:pPr>
              <w:spacing w:after="200" w:line="276" w:lineRule="auto"/>
              <w:rPr>
                <w:b/>
              </w:rPr>
            </w:pPr>
          </w:p>
        </w:tc>
        <w:tc>
          <w:tcPr>
            <w:tcW w:w="209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proofErr w:type="spellStart"/>
            <w:r>
              <w:rPr>
                <w:b/>
              </w:rPr>
              <w:t>Пирова</w:t>
            </w:r>
            <w:proofErr w:type="spellEnd"/>
            <w:r>
              <w:rPr>
                <w:b/>
              </w:rPr>
              <w:t xml:space="preserve"> А.А.</w:t>
            </w:r>
          </w:p>
        </w:tc>
      </w:tr>
      <w:tr w:rsidR="005E39A3" w:rsidTr="006F6E3B">
        <w:trPr>
          <w:trHeight w:val="6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39A3" w:rsidRDefault="005E39A3">
            <w:pPr>
              <w:rPr>
                <w:b/>
              </w:rPr>
            </w:pPr>
          </w:p>
        </w:tc>
        <w:tc>
          <w:tcPr>
            <w:tcW w:w="1018" w:type="dxa"/>
            <w:tcBorders>
              <w:top w:val="single" w:sz="4" w:space="0" w:color="auto"/>
              <w:left w:val="single" w:sz="4" w:space="0" w:color="auto"/>
              <w:bottom w:val="single" w:sz="4" w:space="0" w:color="auto"/>
              <w:right w:val="single" w:sz="4" w:space="0" w:color="auto"/>
            </w:tcBorders>
            <w:hideMark/>
          </w:tcPr>
          <w:p w:rsidR="005E39A3" w:rsidRDefault="00E2519C">
            <w:pPr>
              <w:spacing w:after="200" w:line="276" w:lineRule="auto"/>
              <w:rPr>
                <w:b/>
              </w:rPr>
            </w:pPr>
            <w:r>
              <w:rPr>
                <w:b/>
              </w:rPr>
              <w:t>14</w:t>
            </w:r>
          </w:p>
        </w:tc>
        <w:tc>
          <w:tcPr>
            <w:tcW w:w="126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11</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E2519C">
            <w:pPr>
              <w:spacing w:after="200" w:line="276" w:lineRule="auto"/>
              <w:rPr>
                <w:b/>
              </w:rPr>
            </w:pPr>
            <w:r>
              <w:rPr>
                <w:b/>
              </w:rPr>
              <w:t>4</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E2519C">
            <w:pPr>
              <w:spacing w:after="200" w:line="276" w:lineRule="auto"/>
              <w:rPr>
                <w:b/>
              </w:rPr>
            </w:pPr>
            <w:r>
              <w:rPr>
                <w:b/>
              </w:rPr>
              <w:t>3</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E2519C">
            <w:pPr>
              <w:spacing w:after="200" w:line="276" w:lineRule="auto"/>
              <w:rPr>
                <w:b/>
              </w:rPr>
            </w:pPr>
            <w:r>
              <w:rPr>
                <w:b/>
              </w:rPr>
              <w:t>7</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p>
        </w:tc>
        <w:tc>
          <w:tcPr>
            <w:tcW w:w="818" w:type="dxa"/>
            <w:tcBorders>
              <w:top w:val="single" w:sz="4" w:space="0" w:color="auto"/>
              <w:left w:val="single" w:sz="4" w:space="0" w:color="auto"/>
              <w:bottom w:val="single" w:sz="4" w:space="0" w:color="auto"/>
              <w:right w:val="single" w:sz="4" w:space="0" w:color="auto"/>
            </w:tcBorders>
            <w:hideMark/>
          </w:tcPr>
          <w:p w:rsidR="005E39A3" w:rsidRDefault="00E2519C">
            <w:pPr>
              <w:spacing w:after="200" w:line="276" w:lineRule="auto"/>
              <w:rPr>
                <w:b/>
              </w:rPr>
            </w:pPr>
            <w:r>
              <w:rPr>
                <w:b/>
              </w:rPr>
              <w:t>100</w:t>
            </w:r>
          </w:p>
        </w:tc>
        <w:tc>
          <w:tcPr>
            <w:tcW w:w="82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p>
        </w:tc>
        <w:tc>
          <w:tcPr>
            <w:tcW w:w="72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p>
        </w:tc>
        <w:tc>
          <w:tcPr>
            <w:tcW w:w="209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proofErr w:type="spellStart"/>
            <w:r>
              <w:rPr>
                <w:b/>
              </w:rPr>
              <w:t>Бахмудовой</w:t>
            </w:r>
            <w:proofErr w:type="spellEnd"/>
            <w:r>
              <w:rPr>
                <w:b/>
              </w:rPr>
              <w:t xml:space="preserve"> П.М.</w:t>
            </w:r>
          </w:p>
        </w:tc>
      </w:tr>
      <w:tr w:rsidR="005E39A3" w:rsidTr="006F6E3B">
        <w:trPr>
          <w:trHeight w:val="375"/>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39A3" w:rsidRDefault="005E39A3">
            <w:pPr>
              <w:rPr>
                <w:b/>
              </w:rPr>
            </w:pPr>
          </w:p>
        </w:tc>
        <w:tc>
          <w:tcPr>
            <w:tcW w:w="1018" w:type="dxa"/>
            <w:tcBorders>
              <w:top w:val="single" w:sz="4" w:space="0" w:color="auto"/>
              <w:left w:val="single" w:sz="4" w:space="0" w:color="auto"/>
              <w:bottom w:val="single" w:sz="4" w:space="0" w:color="auto"/>
              <w:right w:val="single" w:sz="4" w:space="0" w:color="auto"/>
            </w:tcBorders>
            <w:hideMark/>
          </w:tcPr>
          <w:p w:rsidR="005E39A3" w:rsidRDefault="005E39A3">
            <w:pPr>
              <w:spacing w:line="276" w:lineRule="auto"/>
              <w:rPr>
                <w:sz w:val="22"/>
                <w:szCs w:val="22"/>
              </w:rPr>
            </w:pPr>
          </w:p>
        </w:tc>
        <w:tc>
          <w:tcPr>
            <w:tcW w:w="1267" w:type="dxa"/>
            <w:tcBorders>
              <w:top w:val="single" w:sz="4" w:space="0" w:color="auto"/>
              <w:left w:val="single" w:sz="4" w:space="0" w:color="auto"/>
              <w:bottom w:val="single" w:sz="4" w:space="0" w:color="auto"/>
              <w:right w:val="single" w:sz="4" w:space="0" w:color="auto"/>
            </w:tcBorders>
            <w:hideMark/>
          </w:tcPr>
          <w:p w:rsidR="005E39A3" w:rsidRDefault="005E39A3">
            <w:pPr>
              <w:spacing w:line="276" w:lineRule="auto"/>
              <w:rPr>
                <w:sz w:val="22"/>
                <w:szCs w:val="22"/>
              </w:rPr>
            </w:pP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line="276" w:lineRule="auto"/>
              <w:rPr>
                <w:sz w:val="22"/>
                <w:szCs w:val="22"/>
              </w:rPr>
            </w:pP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line="276" w:lineRule="auto"/>
              <w:rPr>
                <w:sz w:val="22"/>
                <w:szCs w:val="22"/>
              </w:rPr>
            </w:pP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line="276" w:lineRule="auto"/>
              <w:rPr>
                <w:sz w:val="22"/>
                <w:szCs w:val="22"/>
              </w:rPr>
            </w:pP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line="276" w:lineRule="auto"/>
              <w:rPr>
                <w:sz w:val="22"/>
                <w:szCs w:val="22"/>
              </w:rPr>
            </w:pPr>
          </w:p>
        </w:tc>
        <w:tc>
          <w:tcPr>
            <w:tcW w:w="818" w:type="dxa"/>
            <w:tcBorders>
              <w:top w:val="single" w:sz="4" w:space="0" w:color="auto"/>
              <w:left w:val="single" w:sz="4" w:space="0" w:color="auto"/>
              <w:bottom w:val="single" w:sz="4" w:space="0" w:color="auto"/>
              <w:right w:val="single" w:sz="4" w:space="0" w:color="auto"/>
            </w:tcBorders>
            <w:hideMark/>
          </w:tcPr>
          <w:p w:rsidR="005E39A3" w:rsidRDefault="005E39A3">
            <w:pPr>
              <w:spacing w:line="276" w:lineRule="auto"/>
              <w:rPr>
                <w:sz w:val="22"/>
                <w:szCs w:val="22"/>
              </w:rPr>
            </w:pPr>
          </w:p>
        </w:tc>
        <w:tc>
          <w:tcPr>
            <w:tcW w:w="822" w:type="dxa"/>
            <w:tcBorders>
              <w:top w:val="single" w:sz="4" w:space="0" w:color="auto"/>
              <w:left w:val="single" w:sz="4" w:space="0" w:color="auto"/>
              <w:bottom w:val="single" w:sz="4" w:space="0" w:color="auto"/>
              <w:right w:val="single" w:sz="4" w:space="0" w:color="auto"/>
            </w:tcBorders>
            <w:hideMark/>
          </w:tcPr>
          <w:p w:rsidR="005E39A3" w:rsidRDefault="005E39A3">
            <w:pPr>
              <w:spacing w:line="276" w:lineRule="auto"/>
              <w:rPr>
                <w:sz w:val="22"/>
                <w:szCs w:val="22"/>
              </w:rPr>
            </w:pPr>
          </w:p>
        </w:tc>
        <w:tc>
          <w:tcPr>
            <w:tcW w:w="726" w:type="dxa"/>
            <w:tcBorders>
              <w:top w:val="single" w:sz="4" w:space="0" w:color="auto"/>
              <w:left w:val="single" w:sz="4" w:space="0" w:color="auto"/>
              <w:bottom w:val="single" w:sz="4" w:space="0" w:color="auto"/>
              <w:right w:val="single" w:sz="4" w:space="0" w:color="auto"/>
            </w:tcBorders>
            <w:hideMark/>
          </w:tcPr>
          <w:p w:rsidR="005E39A3" w:rsidRDefault="005E39A3">
            <w:pPr>
              <w:spacing w:line="276" w:lineRule="auto"/>
              <w:rPr>
                <w:sz w:val="22"/>
                <w:szCs w:val="22"/>
              </w:rPr>
            </w:pPr>
          </w:p>
        </w:tc>
        <w:tc>
          <w:tcPr>
            <w:tcW w:w="209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sz w:val="22"/>
                <w:szCs w:val="22"/>
              </w:rPr>
            </w:pPr>
          </w:p>
        </w:tc>
      </w:tr>
      <w:tr w:rsidR="005E39A3" w:rsidTr="006F6E3B">
        <w:trPr>
          <w:trHeight w:val="105"/>
        </w:trPr>
        <w:tc>
          <w:tcPr>
            <w:tcW w:w="1277" w:type="dxa"/>
            <w:vMerge w:val="restart"/>
            <w:tcBorders>
              <w:top w:val="single" w:sz="4" w:space="0" w:color="auto"/>
              <w:left w:val="single" w:sz="4" w:space="0" w:color="auto"/>
              <w:bottom w:val="single" w:sz="4" w:space="0" w:color="auto"/>
              <w:right w:val="single" w:sz="4" w:space="0" w:color="auto"/>
            </w:tcBorders>
            <w:hideMark/>
          </w:tcPr>
          <w:p w:rsidR="005E39A3" w:rsidRDefault="005E39A3">
            <w:pPr>
              <w:rPr>
                <w:b/>
              </w:rPr>
            </w:pPr>
            <w:r>
              <w:rPr>
                <w:b/>
              </w:rPr>
              <w:t>8 в</w:t>
            </w:r>
            <w:r>
              <w:rPr>
                <w:b/>
                <w:lang w:val="en-US"/>
              </w:rPr>
              <w:t xml:space="preserve"> </w:t>
            </w:r>
            <w:proofErr w:type="spellStart"/>
            <w:r>
              <w:rPr>
                <w:b/>
                <w:lang w:val="en-US"/>
              </w:rPr>
              <w:t>таб</w:t>
            </w:r>
            <w:proofErr w:type="spellEnd"/>
            <w:r>
              <w:rPr>
                <w:b/>
                <w:lang w:val="en-US"/>
              </w:rPr>
              <w:t>.</w:t>
            </w:r>
          </w:p>
          <w:p w:rsidR="005E39A3" w:rsidRDefault="005E39A3">
            <w:pPr>
              <w:rPr>
                <w:b/>
                <w:sz w:val="22"/>
                <w:szCs w:val="22"/>
              </w:rPr>
            </w:pPr>
            <w:r>
              <w:rPr>
                <w:b/>
              </w:rPr>
              <w:t xml:space="preserve">     </w:t>
            </w:r>
            <w:proofErr w:type="spellStart"/>
            <w:r>
              <w:rPr>
                <w:b/>
              </w:rPr>
              <w:t>дарг</w:t>
            </w:r>
            <w:proofErr w:type="spellEnd"/>
            <w:r>
              <w:rPr>
                <w:b/>
              </w:rPr>
              <w:t>.</w:t>
            </w:r>
          </w:p>
          <w:p w:rsidR="005E39A3" w:rsidRDefault="005E39A3">
            <w:pPr>
              <w:spacing w:after="200" w:line="276" w:lineRule="auto"/>
              <w:rPr>
                <w:b/>
              </w:rPr>
            </w:pPr>
            <w:r>
              <w:rPr>
                <w:b/>
              </w:rPr>
              <w:t xml:space="preserve">     агул.</w:t>
            </w:r>
          </w:p>
        </w:tc>
        <w:tc>
          <w:tcPr>
            <w:tcW w:w="101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8</w:t>
            </w:r>
          </w:p>
        </w:tc>
        <w:tc>
          <w:tcPr>
            <w:tcW w:w="126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8</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2</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4</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2</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w:t>
            </w:r>
          </w:p>
        </w:tc>
        <w:tc>
          <w:tcPr>
            <w:tcW w:w="81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100</w:t>
            </w:r>
          </w:p>
        </w:tc>
        <w:tc>
          <w:tcPr>
            <w:tcW w:w="82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75</w:t>
            </w:r>
          </w:p>
        </w:tc>
        <w:tc>
          <w:tcPr>
            <w:tcW w:w="726" w:type="dxa"/>
            <w:tcBorders>
              <w:top w:val="single" w:sz="4" w:space="0" w:color="auto"/>
              <w:left w:val="single" w:sz="4" w:space="0" w:color="auto"/>
              <w:bottom w:val="single" w:sz="4" w:space="0" w:color="auto"/>
              <w:right w:val="single" w:sz="4" w:space="0" w:color="auto"/>
            </w:tcBorders>
          </w:tcPr>
          <w:p w:rsidR="005E39A3" w:rsidRDefault="005E39A3">
            <w:pPr>
              <w:spacing w:after="200" w:line="276" w:lineRule="auto"/>
              <w:rPr>
                <w:b/>
              </w:rPr>
            </w:pPr>
          </w:p>
        </w:tc>
        <w:tc>
          <w:tcPr>
            <w:tcW w:w="209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proofErr w:type="spellStart"/>
            <w:r>
              <w:rPr>
                <w:b/>
              </w:rPr>
              <w:t>Аганова</w:t>
            </w:r>
            <w:proofErr w:type="spellEnd"/>
            <w:r>
              <w:rPr>
                <w:b/>
              </w:rPr>
              <w:t xml:space="preserve">  А.З.</w:t>
            </w:r>
          </w:p>
        </w:tc>
      </w:tr>
      <w:tr w:rsidR="005E39A3" w:rsidTr="006F6E3B">
        <w:trPr>
          <w:trHeight w:val="104"/>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39A3" w:rsidRDefault="005E39A3">
            <w:pPr>
              <w:rPr>
                <w:b/>
              </w:rPr>
            </w:pPr>
          </w:p>
        </w:tc>
        <w:tc>
          <w:tcPr>
            <w:tcW w:w="101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7</w:t>
            </w:r>
          </w:p>
        </w:tc>
        <w:tc>
          <w:tcPr>
            <w:tcW w:w="126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6</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2</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2</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w:t>
            </w:r>
          </w:p>
        </w:tc>
        <w:tc>
          <w:tcPr>
            <w:tcW w:w="81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83</w:t>
            </w:r>
          </w:p>
        </w:tc>
        <w:tc>
          <w:tcPr>
            <w:tcW w:w="82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50</w:t>
            </w:r>
          </w:p>
        </w:tc>
        <w:tc>
          <w:tcPr>
            <w:tcW w:w="72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3,5</w:t>
            </w:r>
          </w:p>
        </w:tc>
        <w:tc>
          <w:tcPr>
            <w:tcW w:w="209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proofErr w:type="spellStart"/>
            <w:r>
              <w:rPr>
                <w:b/>
              </w:rPr>
              <w:t>Бахмудова</w:t>
            </w:r>
            <w:proofErr w:type="spellEnd"/>
            <w:r>
              <w:rPr>
                <w:b/>
              </w:rPr>
              <w:t xml:space="preserve"> П.М.</w:t>
            </w:r>
          </w:p>
        </w:tc>
      </w:tr>
      <w:tr w:rsidR="005E39A3" w:rsidTr="006F6E3B">
        <w:trPr>
          <w:trHeight w:val="1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39A3" w:rsidRDefault="005E39A3">
            <w:pPr>
              <w:rPr>
                <w:b/>
              </w:rPr>
            </w:pPr>
          </w:p>
        </w:tc>
        <w:tc>
          <w:tcPr>
            <w:tcW w:w="101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5</w:t>
            </w:r>
          </w:p>
        </w:tc>
        <w:tc>
          <w:tcPr>
            <w:tcW w:w="126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4</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2</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w:t>
            </w:r>
          </w:p>
        </w:tc>
        <w:tc>
          <w:tcPr>
            <w:tcW w:w="81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100</w:t>
            </w:r>
          </w:p>
        </w:tc>
        <w:tc>
          <w:tcPr>
            <w:tcW w:w="82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50</w:t>
            </w:r>
          </w:p>
        </w:tc>
        <w:tc>
          <w:tcPr>
            <w:tcW w:w="72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3,0</w:t>
            </w:r>
          </w:p>
        </w:tc>
        <w:tc>
          <w:tcPr>
            <w:tcW w:w="209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proofErr w:type="spellStart"/>
            <w:r>
              <w:rPr>
                <w:b/>
              </w:rPr>
              <w:t>Аюбова</w:t>
            </w:r>
            <w:proofErr w:type="spellEnd"/>
            <w:r>
              <w:rPr>
                <w:b/>
              </w:rPr>
              <w:t xml:space="preserve"> Э.О.</w:t>
            </w:r>
          </w:p>
        </w:tc>
      </w:tr>
      <w:tr w:rsidR="005E39A3" w:rsidTr="006F6E3B">
        <w:trPr>
          <w:trHeight w:val="135"/>
        </w:trPr>
        <w:tc>
          <w:tcPr>
            <w:tcW w:w="1277" w:type="dxa"/>
            <w:vMerge w:val="restart"/>
            <w:tcBorders>
              <w:top w:val="single" w:sz="4" w:space="0" w:color="auto"/>
              <w:left w:val="single" w:sz="4" w:space="0" w:color="auto"/>
              <w:bottom w:val="single" w:sz="4" w:space="0" w:color="auto"/>
              <w:right w:val="single" w:sz="4" w:space="0" w:color="auto"/>
            </w:tcBorders>
            <w:hideMark/>
          </w:tcPr>
          <w:p w:rsidR="005E39A3" w:rsidRDefault="005E39A3">
            <w:pPr>
              <w:rPr>
                <w:b/>
              </w:rPr>
            </w:pPr>
            <w:proofErr w:type="gramStart"/>
            <w:r>
              <w:rPr>
                <w:b/>
              </w:rPr>
              <w:t>9</w:t>
            </w:r>
            <w:proofErr w:type="gramEnd"/>
            <w:r>
              <w:rPr>
                <w:b/>
              </w:rPr>
              <w:t xml:space="preserve"> а</w:t>
            </w:r>
            <w:r>
              <w:rPr>
                <w:b/>
                <w:lang w:val="en-US"/>
              </w:rPr>
              <w:t xml:space="preserve"> </w:t>
            </w:r>
            <w:proofErr w:type="spellStart"/>
            <w:r>
              <w:rPr>
                <w:b/>
                <w:lang w:val="en-US"/>
              </w:rPr>
              <w:t>таб</w:t>
            </w:r>
            <w:proofErr w:type="spellEnd"/>
            <w:r>
              <w:rPr>
                <w:b/>
                <w:lang w:val="en-US"/>
              </w:rPr>
              <w:t>.</w:t>
            </w:r>
          </w:p>
          <w:p w:rsidR="005E39A3" w:rsidRDefault="005E39A3">
            <w:pPr>
              <w:rPr>
                <w:b/>
                <w:sz w:val="22"/>
                <w:szCs w:val="22"/>
              </w:rPr>
            </w:pPr>
            <w:r>
              <w:rPr>
                <w:b/>
              </w:rPr>
              <w:t xml:space="preserve">     </w:t>
            </w:r>
            <w:proofErr w:type="spellStart"/>
            <w:r>
              <w:rPr>
                <w:b/>
              </w:rPr>
              <w:t>дарг</w:t>
            </w:r>
            <w:proofErr w:type="spellEnd"/>
            <w:r>
              <w:rPr>
                <w:b/>
              </w:rPr>
              <w:t>.</w:t>
            </w:r>
          </w:p>
          <w:p w:rsidR="005E39A3" w:rsidRDefault="005E39A3">
            <w:pPr>
              <w:spacing w:after="200" w:line="276" w:lineRule="auto"/>
              <w:rPr>
                <w:b/>
              </w:rPr>
            </w:pPr>
            <w:r>
              <w:rPr>
                <w:b/>
              </w:rPr>
              <w:t xml:space="preserve">     агул.</w:t>
            </w:r>
          </w:p>
        </w:tc>
        <w:tc>
          <w:tcPr>
            <w:tcW w:w="101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7</w:t>
            </w:r>
          </w:p>
        </w:tc>
        <w:tc>
          <w:tcPr>
            <w:tcW w:w="126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7</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2</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2</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2</w:t>
            </w:r>
          </w:p>
        </w:tc>
        <w:tc>
          <w:tcPr>
            <w:tcW w:w="81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71,42</w:t>
            </w:r>
          </w:p>
        </w:tc>
        <w:tc>
          <w:tcPr>
            <w:tcW w:w="82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42,85</w:t>
            </w:r>
          </w:p>
        </w:tc>
        <w:tc>
          <w:tcPr>
            <w:tcW w:w="726" w:type="dxa"/>
            <w:tcBorders>
              <w:top w:val="single" w:sz="4" w:space="0" w:color="auto"/>
              <w:left w:val="single" w:sz="4" w:space="0" w:color="auto"/>
              <w:bottom w:val="single" w:sz="4" w:space="0" w:color="auto"/>
              <w:right w:val="single" w:sz="4" w:space="0" w:color="auto"/>
            </w:tcBorders>
          </w:tcPr>
          <w:p w:rsidR="005E39A3" w:rsidRDefault="005E39A3">
            <w:pPr>
              <w:spacing w:after="200" w:line="276" w:lineRule="auto"/>
              <w:rPr>
                <w:b/>
              </w:rPr>
            </w:pPr>
          </w:p>
        </w:tc>
        <w:tc>
          <w:tcPr>
            <w:tcW w:w="209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proofErr w:type="spellStart"/>
            <w:r>
              <w:rPr>
                <w:b/>
              </w:rPr>
              <w:t>Аганова</w:t>
            </w:r>
            <w:proofErr w:type="spellEnd"/>
            <w:r>
              <w:rPr>
                <w:b/>
              </w:rPr>
              <w:t xml:space="preserve"> А.З.</w:t>
            </w:r>
          </w:p>
        </w:tc>
      </w:tr>
      <w:tr w:rsidR="005E39A3" w:rsidTr="006F6E3B">
        <w:trPr>
          <w:trHeight w:val="1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39A3" w:rsidRDefault="005E39A3">
            <w:pPr>
              <w:rPr>
                <w:b/>
              </w:rPr>
            </w:pPr>
          </w:p>
        </w:tc>
        <w:tc>
          <w:tcPr>
            <w:tcW w:w="101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6</w:t>
            </w:r>
          </w:p>
        </w:tc>
        <w:tc>
          <w:tcPr>
            <w:tcW w:w="126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4</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3</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0</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w:t>
            </w:r>
          </w:p>
        </w:tc>
        <w:tc>
          <w:tcPr>
            <w:tcW w:w="81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100</w:t>
            </w:r>
          </w:p>
        </w:tc>
        <w:tc>
          <w:tcPr>
            <w:tcW w:w="82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75</w:t>
            </w:r>
          </w:p>
        </w:tc>
        <w:tc>
          <w:tcPr>
            <w:tcW w:w="72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4,5</w:t>
            </w:r>
          </w:p>
        </w:tc>
        <w:tc>
          <w:tcPr>
            <w:tcW w:w="209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proofErr w:type="spellStart"/>
            <w:r>
              <w:rPr>
                <w:b/>
              </w:rPr>
              <w:t>Бахмудова</w:t>
            </w:r>
            <w:proofErr w:type="spellEnd"/>
            <w:r>
              <w:rPr>
                <w:b/>
              </w:rPr>
              <w:t xml:space="preserve"> П.М.</w:t>
            </w:r>
          </w:p>
        </w:tc>
      </w:tr>
      <w:tr w:rsidR="005E39A3" w:rsidTr="006F6E3B">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39A3" w:rsidRDefault="005E39A3">
            <w:pPr>
              <w:rPr>
                <w:b/>
              </w:rPr>
            </w:pPr>
          </w:p>
        </w:tc>
        <w:tc>
          <w:tcPr>
            <w:tcW w:w="101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5</w:t>
            </w:r>
          </w:p>
        </w:tc>
        <w:tc>
          <w:tcPr>
            <w:tcW w:w="126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5</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2</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2</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w:t>
            </w:r>
          </w:p>
        </w:tc>
        <w:tc>
          <w:tcPr>
            <w:tcW w:w="81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100</w:t>
            </w:r>
          </w:p>
        </w:tc>
        <w:tc>
          <w:tcPr>
            <w:tcW w:w="82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80</w:t>
            </w:r>
          </w:p>
        </w:tc>
        <w:tc>
          <w:tcPr>
            <w:tcW w:w="72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4,2</w:t>
            </w:r>
          </w:p>
        </w:tc>
        <w:tc>
          <w:tcPr>
            <w:tcW w:w="209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proofErr w:type="spellStart"/>
            <w:r>
              <w:rPr>
                <w:b/>
              </w:rPr>
              <w:t>Аюбова</w:t>
            </w:r>
            <w:proofErr w:type="spellEnd"/>
            <w:r>
              <w:rPr>
                <w:b/>
              </w:rPr>
              <w:t xml:space="preserve"> Э.О.</w:t>
            </w:r>
          </w:p>
        </w:tc>
      </w:tr>
      <w:tr w:rsidR="005E39A3" w:rsidTr="006F6E3B">
        <w:trPr>
          <w:trHeight w:val="120"/>
        </w:trPr>
        <w:tc>
          <w:tcPr>
            <w:tcW w:w="1277" w:type="dxa"/>
            <w:vMerge w:val="restart"/>
            <w:tcBorders>
              <w:top w:val="single" w:sz="4" w:space="0" w:color="auto"/>
              <w:left w:val="single" w:sz="4" w:space="0" w:color="auto"/>
              <w:bottom w:val="single" w:sz="4" w:space="0" w:color="auto"/>
              <w:right w:val="single" w:sz="4" w:space="0" w:color="auto"/>
            </w:tcBorders>
            <w:hideMark/>
          </w:tcPr>
          <w:p w:rsidR="005E39A3" w:rsidRDefault="005E39A3">
            <w:pPr>
              <w:rPr>
                <w:b/>
              </w:rPr>
            </w:pPr>
            <w:r>
              <w:rPr>
                <w:b/>
              </w:rPr>
              <w:lastRenderedPageBreak/>
              <w:t>9 б</w:t>
            </w:r>
            <w:r>
              <w:rPr>
                <w:b/>
                <w:lang w:val="en-US"/>
              </w:rPr>
              <w:t xml:space="preserve"> </w:t>
            </w:r>
            <w:proofErr w:type="spellStart"/>
            <w:r>
              <w:rPr>
                <w:b/>
                <w:lang w:val="en-US"/>
              </w:rPr>
              <w:t>таб</w:t>
            </w:r>
            <w:proofErr w:type="spellEnd"/>
            <w:r>
              <w:rPr>
                <w:b/>
                <w:lang w:val="en-US"/>
              </w:rPr>
              <w:t>.</w:t>
            </w:r>
          </w:p>
          <w:p w:rsidR="005E39A3" w:rsidRDefault="005E39A3">
            <w:pPr>
              <w:rPr>
                <w:b/>
                <w:sz w:val="22"/>
                <w:szCs w:val="22"/>
              </w:rPr>
            </w:pPr>
            <w:r>
              <w:rPr>
                <w:b/>
              </w:rPr>
              <w:t xml:space="preserve">      </w:t>
            </w:r>
            <w:proofErr w:type="spellStart"/>
            <w:r>
              <w:rPr>
                <w:b/>
              </w:rPr>
              <w:t>дарг</w:t>
            </w:r>
            <w:proofErr w:type="spellEnd"/>
            <w:r>
              <w:rPr>
                <w:b/>
              </w:rPr>
              <w:t>.</w:t>
            </w:r>
          </w:p>
          <w:p w:rsidR="005E39A3" w:rsidRDefault="005E39A3">
            <w:pPr>
              <w:spacing w:after="200" w:line="276" w:lineRule="auto"/>
              <w:rPr>
                <w:b/>
              </w:rPr>
            </w:pPr>
            <w:r>
              <w:rPr>
                <w:b/>
              </w:rPr>
              <w:t xml:space="preserve">      агул.</w:t>
            </w:r>
          </w:p>
        </w:tc>
        <w:tc>
          <w:tcPr>
            <w:tcW w:w="101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5</w:t>
            </w:r>
          </w:p>
        </w:tc>
        <w:tc>
          <w:tcPr>
            <w:tcW w:w="126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5</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2</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3</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w:t>
            </w:r>
          </w:p>
        </w:tc>
        <w:tc>
          <w:tcPr>
            <w:tcW w:w="81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100</w:t>
            </w:r>
          </w:p>
        </w:tc>
        <w:tc>
          <w:tcPr>
            <w:tcW w:w="82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100</w:t>
            </w:r>
          </w:p>
        </w:tc>
        <w:tc>
          <w:tcPr>
            <w:tcW w:w="726" w:type="dxa"/>
            <w:tcBorders>
              <w:top w:val="single" w:sz="4" w:space="0" w:color="auto"/>
              <w:left w:val="single" w:sz="4" w:space="0" w:color="auto"/>
              <w:bottom w:val="single" w:sz="4" w:space="0" w:color="auto"/>
              <w:right w:val="single" w:sz="4" w:space="0" w:color="auto"/>
            </w:tcBorders>
          </w:tcPr>
          <w:p w:rsidR="005E39A3" w:rsidRDefault="005E39A3">
            <w:pPr>
              <w:spacing w:after="200" w:line="276" w:lineRule="auto"/>
              <w:rPr>
                <w:b/>
              </w:rPr>
            </w:pPr>
          </w:p>
        </w:tc>
        <w:tc>
          <w:tcPr>
            <w:tcW w:w="209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proofErr w:type="spellStart"/>
            <w:r>
              <w:rPr>
                <w:b/>
              </w:rPr>
              <w:t>Аганова</w:t>
            </w:r>
            <w:proofErr w:type="spellEnd"/>
            <w:r>
              <w:rPr>
                <w:b/>
              </w:rPr>
              <w:t xml:space="preserve"> А.З.</w:t>
            </w:r>
          </w:p>
        </w:tc>
      </w:tr>
      <w:tr w:rsidR="005E39A3" w:rsidTr="006F6E3B">
        <w:trPr>
          <w:trHeight w:val="105"/>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39A3" w:rsidRDefault="005E39A3">
            <w:pPr>
              <w:rPr>
                <w:b/>
              </w:rPr>
            </w:pPr>
          </w:p>
        </w:tc>
        <w:tc>
          <w:tcPr>
            <w:tcW w:w="101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7</w:t>
            </w:r>
          </w:p>
        </w:tc>
        <w:tc>
          <w:tcPr>
            <w:tcW w:w="126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6</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3</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2</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w:t>
            </w:r>
          </w:p>
        </w:tc>
        <w:tc>
          <w:tcPr>
            <w:tcW w:w="81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100</w:t>
            </w:r>
          </w:p>
        </w:tc>
        <w:tc>
          <w:tcPr>
            <w:tcW w:w="82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83</w:t>
            </w:r>
          </w:p>
        </w:tc>
        <w:tc>
          <w:tcPr>
            <w:tcW w:w="72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4,3</w:t>
            </w:r>
          </w:p>
        </w:tc>
        <w:tc>
          <w:tcPr>
            <w:tcW w:w="209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proofErr w:type="spellStart"/>
            <w:r>
              <w:rPr>
                <w:b/>
              </w:rPr>
              <w:t>Бахмудова</w:t>
            </w:r>
            <w:proofErr w:type="spellEnd"/>
            <w:r>
              <w:rPr>
                <w:b/>
              </w:rPr>
              <w:t xml:space="preserve"> П.М.</w:t>
            </w:r>
          </w:p>
        </w:tc>
      </w:tr>
      <w:tr w:rsidR="005E39A3" w:rsidTr="006F6E3B">
        <w:trPr>
          <w:trHeight w:val="1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39A3" w:rsidRDefault="005E39A3">
            <w:pPr>
              <w:rPr>
                <w:b/>
              </w:rPr>
            </w:pPr>
          </w:p>
        </w:tc>
        <w:tc>
          <w:tcPr>
            <w:tcW w:w="101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5</w:t>
            </w:r>
          </w:p>
        </w:tc>
        <w:tc>
          <w:tcPr>
            <w:tcW w:w="126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5</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3</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w:t>
            </w:r>
          </w:p>
        </w:tc>
        <w:tc>
          <w:tcPr>
            <w:tcW w:w="81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100</w:t>
            </w:r>
          </w:p>
        </w:tc>
        <w:tc>
          <w:tcPr>
            <w:tcW w:w="82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80</w:t>
            </w:r>
          </w:p>
        </w:tc>
        <w:tc>
          <w:tcPr>
            <w:tcW w:w="72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4,4</w:t>
            </w:r>
          </w:p>
        </w:tc>
        <w:tc>
          <w:tcPr>
            <w:tcW w:w="209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proofErr w:type="spellStart"/>
            <w:r>
              <w:rPr>
                <w:b/>
              </w:rPr>
              <w:t>Аюбова</w:t>
            </w:r>
            <w:proofErr w:type="spellEnd"/>
            <w:r>
              <w:rPr>
                <w:b/>
              </w:rPr>
              <w:t xml:space="preserve"> Э.О.</w:t>
            </w:r>
          </w:p>
        </w:tc>
      </w:tr>
      <w:tr w:rsidR="005E39A3" w:rsidTr="006F6E3B">
        <w:trPr>
          <w:trHeight w:val="400"/>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5E39A3" w:rsidRDefault="005E39A3">
            <w:pPr>
              <w:rPr>
                <w:b/>
              </w:rPr>
            </w:pPr>
            <w:r>
              <w:rPr>
                <w:b/>
              </w:rPr>
              <w:t>9в</w:t>
            </w:r>
            <w:r>
              <w:rPr>
                <w:b/>
                <w:lang w:val="en-US"/>
              </w:rPr>
              <w:t xml:space="preserve"> </w:t>
            </w:r>
            <w:proofErr w:type="spellStart"/>
            <w:r>
              <w:rPr>
                <w:b/>
                <w:lang w:val="en-US"/>
              </w:rPr>
              <w:t>таб</w:t>
            </w:r>
            <w:proofErr w:type="spellEnd"/>
            <w:r>
              <w:rPr>
                <w:b/>
                <w:lang w:val="en-US"/>
              </w:rPr>
              <w:t>.</w:t>
            </w:r>
          </w:p>
          <w:p w:rsidR="005E39A3" w:rsidRDefault="005E39A3">
            <w:pPr>
              <w:rPr>
                <w:b/>
                <w:sz w:val="22"/>
                <w:szCs w:val="22"/>
              </w:rPr>
            </w:pPr>
            <w:r>
              <w:rPr>
                <w:b/>
              </w:rPr>
              <w:t xml:space="preserve">      </w:t>
            </w:r>
            <w:proofErr w:type="spellStart"/>
            <w:r>
              <w:rPr>
                <w:b/>
              </w:rPr>
              <w:t>дарг</w:t>
            </w:r>
            <w:proofErr w:type="spellEnd"/>
            <w:r>
              <w:rPr>
                <w:b/>
              </w:rPr>
              <w:t>.</w:t>
            </w:r>
          </w:p>
          <w:p w:rsidR="005E39A3" w:rsidRDefault="005E39A3">
            <w:pPr>
              <w:spacing w:after="200" w:line="276" w:lineRule="auto"/>
              <w:rPr>
                <w:b/>
              </w:rPr>
            </w:pPr>
            <w:r>
              <w:rPr>
                <w:b/>
              </w:rPr>
              <w:t xml:space="preserve">      агул.</w:t>
            </w:r>
          </w:p>
        </w:tc>
        <w:tc>
          <w:tcPr>
            <w:tcW w:w="101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6</w:t>
            </w:r>
          </w:p>
        </w:tc>
        <w:tc>
          <w:tcPr>
            <w:tcW w:w="126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5</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2</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2</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w:t>
            </w:r>
          </w:p>
        </w:tc>
        <w:tc>
          <w:tcPr>
            <w:tcW w:w="81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100</w:t>
            </w:r>
          </w:p>
        </w:tc>
        <w:tc>
          <w:tcPr>
            <w:tcW w:w="82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60</w:t>
            </w:r>
          </w:p>
        </w:tc>
        <w:tc>
          <w:tcPr>
            <w:tcW w:w="726" w:type="dxa"/>
            <w:tcBorders>
              <w:top w:val="single" w:sz="4" w:space="0" w:color="auto"/>
              <w:left w:val="single" w:sz="4" w:space="0" w:color="auto"/>
              <w:bottom w:val="single" w:sz="4" w:space="0" w:color="auto"/>
              <w:right w:val="single" w:sz="4" w:space="0" w:color="auto"/>
            </w:tcBorders>
          </w:tcPr>
          <w:p w:rsidR="005E39A3" w:rsidRDefault="005E39A3">
            <w:pPr>
              <w:spacing w:after="200" w:line="276" w:lineRule="auto"/>
              <w:rPr>
                <w:b/>
              </w:rPr>
            </w:pPr>
          </w:p>
        </w:tc>
        <w:tc>
          <w:tcPr>
            <w:tcW w:w="209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proofErr w:type="spellStart"/>
            <w:r>
              <w:rPr>
                <w:b/>
              </w:rPr>
              <w:t>Аганова</w:t>
            </w:r>
            <w:proofErr w:type="spellEnd"/>
            <w:r>
              <w:rPr>
                <w:b/>
              </w:rPr>
              <w:t xml:space="preserve"> А.З.</w:t>
            </w:r>
          </w:p>
        </w:tc>
      </w:tr>
      <w:tr w:rsidR="005E39A3" w:rsidTr="006F6E3B">
        <w:trPr>
          <w:trHeight w:val="4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39A3" w:rsidRDefault="005E39A3">
            <w:pPr>
              <w:rPr>
                <w:b/>
              </w:rPr>
            </w:pPr>
          </w:p>
        </w:tc>
        <w:tc>
          <w:tcPr>
            <w:tcW w:w="101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10</w:t>
            </w:r>
          </w:p>
        </w:tc>
        <w:tc>
          <w:tcPr>
            <w:tcW w:w="126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10</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2</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7</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w:t>
            </w:r>
          </w:p>
        </w:tc>
        <w:tc>
          <w:tcPr>
            <w:tcW w:w="81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90</w:t>
            </w:r>
          </w:p>
        </w:tc>
        <w:tc>
          <w:tcPr>
            <w:tcW w:w="82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90</w:t>
            </w:r>
          </w:p>
        </w:tc>
        <w:tc>
          <w:tcPr>
            <w:tcW w:w="72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4</w:t>
            </w:r>
          </w:p>
        </w:tc>
        <w:tc>
          <w:tcPr>
            <w:tcW w:w="209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proofErr w:type="spellStart"/>
            <w:r>
              <w:rPr>
                <w:b/>
              </w:rPr>
              <w:t>Бахмудова</w:t>
            </w:r>
            <w:proofErr w:type="spellEnd"/>
            <w:r>
              <w:rPr>
                <w:b/>
              </w:rPr>
              <w:t xml:space="preserve"> П.М.</w:t>
            </w:r>
          </w:p>
        </w:tc>
      </w:tr>
      <w:tr w:rsidR="005E39A3" w:rsidTr="006F6E3B">
        <w:trPr>
          <w:trHeight w:val="6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39A3" w:rsidRDefault="005E39A3">
            <w:pPr>
              <w:rPr>
                <w:b/>
              </w:rPr>
            </w:pPr>
          </w:p>
        </w:tc>
        <w:tc>
          <w:tcPr>
            <w:tcW w:w="1018" w:type="dxa"/>
            <w:tcBorders>
              <w:top w:val="single" w:sz="4" w:space="0" w:color="auto"/>
              <w:left w:val="single" w:sz="4" w:space="0" w:color="auto"/>
              <w:bottom w:val="single" w:sz="4" w:space="0" w:color="auto"/>
              <w:right w:val="single" w:sz="4" w:space="0" w:color="auto"/>
            </w:tcBorders>
          </w:tcPr>
          <w:p w:rsidR="005E39A3" w:rsidRDefault="005E39A3">
            <w:pPr>
              <w:spacing w:after="200" w:line="276" w:lineRule="auto"/>
              <w:rPr>
                <w:b/>
              </w:rPr>
            </w:pPr>
          </w:p>
        </w:tc>
        <w:tc>
          <w:tcPr>
            <w:tcW w:w="1267" w:type="dxa"/>
            <w:tcBorders>
              <w:top w:val="single" w:sz="4" w:space="0" w:color="auto"/>
              <w:left w:val="single" w:sz="4" w:space="0" w:color="auto"/>
              <w:bottom w:val="single" w:sz="4" w:space="0" w:color="auto"/>
              <w:right w:val="single" w:sz="4" w:space="0" w:color="auto"/>
            </w:tcBorders>
          </w:tcPr>
          <w:p w:rsidR="005E39A3" w:rsidRDefault="005E39A3">
            <w:pPr>
              <w:spacing w:after="200" w:line="276" w:lineRule="auto"/>
              <w:rPr>
                <w:b/>
              </w:rPr>
            </w:pPr>
          </w:p>
        </w:tc>
        <w:tc>
          <w:tcPr>
            <w:tcW w:w="806" w:type="dxa"/>
            <w:tcBorders>
              <w:top w:val="single" w:sz="4" w:space="0" w:color="auto"/>
              <w:left w:val="single" w:sz="4" w:space="0" w:color="auto"/>
              <w:bottom w:val="single" w:sz="4" w:space="0" w:color="auto"/>
              <w:right w:val="single" w:sz="4" w:space="0" w:color="auto"/>
            </w:tcBorders>
          </w:tcPr>
          <w:p w:rsidR="005E39A3" w:rsidRDefault="005E39A3">
            <w:pPr>
              <w:spacing w:after="200" w:line="276" w:lineRule="auto"/>
              <w:rPr>
                <w:b/>
              </w:rPr>
            </w:pPr>
          </w:p>
        </w:tc>
        <w:tc>
          <w:tcPr>
            <w:tcW w:w="806" w:type="dxa"/>
            <w:tcBorders>
              <w:top w:val="single" w:sz="4" w:space="0" w:color="auto"/>
              <w:left w:val="single" w:sz="4" w:space="0" w:color="auto"/>
              <w:bottom w:val="single" w:sz="4" w:space="0" w:color="auto"/>
              <w:right w:val="single" w:sz="4" w:space="0" w:color="auto"/>
            </w:tcBorders>
          </w:tcPr>
          <w:p w:rsidR="005E39A3" w:rsidRDefault="005E39A3">
            <w:pPr>
              <w:spacing w:after="200" w:line="276" w:lineRule="auto"/>
              <w:rPr>
                <w:b/>
              </w:rPr>
            </w:pPr>
          </w:p>
        </w:tc>
        <w:tc>
          <w:tcPr>
            <w:tcW w:w="806" w:type="dxa"/>
            <w:tcBorders>
              <w:top w:val="single" w:sz="4" w:space="0" w:color="auto"/>
              <w:left w:val="single" w:sz="4" w:space="0" w:color="auto"/>
              <w:bottom w:val="single" w:sz="4" w:space="0" w:color="auto"/>
              <w:right w:val="single" w:sz="4" w:space="0" w:color="auto"/>
            </w:tcBorders>
          </w:tcPr>
          <w:p w:rsidR="005E39A3" w:rsidRDefault="005E39A3">
            <w:pPr>
              <w:spacing w:after="200" w:line="276" w:lineRule="auto"/>
              <w:rPr>
                <w:b/>
              </w:rPr>
            </w:pPr>
          </w:p>
        </w:tc>
        <w:tc>
          <w:tcPr>
            <w:tcW w:w="806" w:type="dxa"/>
            <w:tcBorders>
              <w:top w:val="single" w:sz="4" w:space="0" w:color="auto"/>
              <w:left w:val="single" w:sz="4" w:space="0" w:color="auto"/>
              <w:bottom w:val="single" w:sz="4" w:space="0" w:color="auto"/>
              <w:right w:val="single" w:sz="4" w:space="0" w:color="auto"/>
            </w:tcBorders>
          </w:tcPr>
          <w:p w:rsidR="005E39A3" w:rsidRDefault="005E39A3">
            <w:pPr>
              <w:spacing w:after="200" w:line="276" w:lineRule="auto"/>
              <w:rPr>
                <w:b/>
              </w:rPr>
            </w:pPr>
          </w:p>
        </w:tc>
        <w:tc>
          <w:tcPr>
            <w:tcW w:w="818" w:type="dxa"/>
            <w:tcBorders>
              <w:top w:val="single" w:sz="4" w:space="0" w:color="auto"/>
              <w:left w:val="single" w:sz="4" w:space="0" w:color="auto"/>
              <w:bottom w:val="single" w:sz="4" w:space="0" w:color="auto"/>
              <w:right w:val="single" w:sz="4" w:space="0" w:color="auto"/>
            </w:tcBorders>
          </w:tcPr>
          <w:p w:rsidR="005E39A3" w:rsidRDefault="005E39A3">
            <w:pPr>
              <w:spacing w:after="200" w:line="276" w:lineRule="auto"/>
              <w:rPr>
                <w:b/>
              </w:rPr>
            </w:pPr>
          </w:p>
        </w:tc>
        <w:tc>
          <w:tcPr>
            <w:tcW w:w="822" w:type="dxa"/>
            <w:tcBorders>
              <w:top w:val="single" w:sz="4" w:space="0" w:color="auto"/>
              <w:left w:val="single" w:sz="4" w:space="0" w:color="auto"/>
              <w:bottom w:val="single" w:sz="4" w:space="0" w:color="auto"/>
              <w:right w:val="single" w:sz="4" w:space="0" w:color="auto"/>
            </w:tcBorders>
          </w:tcPr>
          <w:p w:rsidR="005E39A3" w:rsidRDefault="005E39A3">
            <w:pPr>
              <w:spacing w:after="200" w:line="276" w:lineRule="auto"/>
              <w:rPr>
                <w:b/>
              </w:rPr>
            </w:pPr>
          </w:p>
        </w:tc>
        <w:tc>
          <w:tcPr>
            <w:tcW w:w="726" w:type="dxa"/>
            <w:tcBorders>
              <w:top w:val="single" w:sz="4" w:space="0" w:color="auto"/>
              <w:left w:val="single" w:sz="4" w:space="0" w:color="auto"/>
              <w:bottom w:val="single" w:sz="4" w:space="0" w:color="auto"/>
              <w:right w:val="single" w:sz="4" w:space="0" w:color="auto"/>
            </w:tcBorders>
          </w:tcPr>
          <w:p w:rsidR="005E39A3" w:rsidRDefault="005E39A3">
            <w:pPr>
              <w:spacing w:after="200" w:line="276" w:lineRule="auto"/>
              <w:rPr>
                <w:b/>
              </w:rPr>
            </w:pPr>
          </w:p>
        </w:tc>
        <w:tc>
          <w:tcPr>
            <w:tcW w:w="209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p>
        </w:tc>
      </w:tr>
      <w:tr w:rsidR="005E39A3" w:rsidTr="006F6E3B">
        <w:trPr>
          <w:trHeight w:val="495"/>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5E39A3" w:rsidRDefault="005E39A3">
            <w:pPr>
              <w:rPr>
                <w:b/>
              </w:rPr>
            </w:pPr>
            <w:r>
              <w:rPr>
                <w:b/>
              </w:rPr>
              <w:t>10а</w:t>
            </w:r>
            <w:r>
              <w:rPr>
                <w:b/>
                <w:lang w:val="en-US"/>
              </w:rPr>
              <w:t xml:space="preserve"> </w:t>
            </w:r>
            <w:proofErr w:type="spellStart"/>
            <w:r>
              <w:rPr>
                <w:b/>
                <w:lang w:val="en-US"/>
              </w:rPr>
              <w:t>таб</w:t>
            </w:r>
            <w:proofErr w:type="spellEnd"/>
            <w:r>
              <w:rPr>
                <w:b/>
                <w:lang w:val="en-US"/>
              </w:rPr>
              <w:t>.</w:t>
            </w:r>
          </w:p>
          <w:p w:rsidR="005E39A3" w:rsidRDefault="005E39A3">
            <w:pPr>
              <w:rPr>
                <w:b/>
                <w:sz w:val="22"/>
                <w:szCs w:val="22"/>
              </w:rPr>
            </w:pPr>
            <w:r>
              <w:rPr>
                <w:b/>
              </w:rPr>
              <w:t xml:space="preserve">      </w:t>
            </w:r>
            <w:proofErr w:type="spellStart"/>
            <w:r>
              <w:rPr>
                <w:b/>
              </w:rPr>
              <w:t>дарг</w:t>
            </w:r>
            <w:proofErr w:type="spellEnd"/>
            <w:r>
              <w:rPr>
                <w:b/>
              </w:rPr>
              <w:t>.</w:t>
            </w:r>
          </w:p>
          <w:p w:rsidR="005E39A3" w:rsidRDefault="005E39A3">
            <w:pPr>
              <w:spacing w:after="200" w:line="276" w:lineRule="auto"/>
              <w:rPr>
                <w:b/>
              </w:rPr>
            </w:pPr>
            <w:r>
              <w:rPr>
                <w:b/>
              </w:rPr>
              <w:t xml:space="preserve">      агул.</w:t>
            </w:r>
          </w:p>
        </w:tc>
        <w:tc>
          <w:tcPr>
            <w:tcW w:w="1018" w:type="dxa"/>
            <w:tcBorders>
              <w:top w:val="single" w:sz="4" w:space="0" w:color="auto"/>
              <w:left w:val="single" w:sz="4" w:space="0" w:color="auto"/>
              <w:bottom w:val="single" w:sz="4" w:space="0" w:color="auto"/>
              <w:right w:val="single" w:sz="4" w:space="0" w:color="auto"/>
            </w:tcBorders>
          </w:tcPr>
          <w:p w:rsidR="005E39A3" w:rsidRDefault="005E39A3">
            <w:pPr>
              <w:spacing w:after="200" w:line="276" w:lineRule="auto"/>
              <w:rPr>
                <w:b/>
              </w:rPr>
            </w:pPr>
          </w:p>
        </w:tc>
        <w:tc>
          <w:tcPr>
            <w:tcW w:w="1267" w:type="dxa"/>
            <w:tcBorders>
              <w:top w:val="single" w:sz="4" w:space="0" w:color="auto"/>
              <w:left w:val="single" w:sz="4" w:space="0" w:color="auto"/>
              <w:bottom w:val="single" w:sz="4" w:space="0" w:color="auto"/>
              <w:right w:val="single" w:sz="4" w:space="0" w:color="auto"/>
            </w:tcBorders>
          </w:tcPr>
          <w:p w:rsidR="005E39A3" w:rsidRDefault="005E39A3">
            <w:pPr>
              <w:spacing w:after="200" w:line="276" w:lineRule="auto"/>
              <w:rPr>
                <w:b/>
              </w:rPr>
            </w:pPr>
          </w:p>
        </w:tc>
        <w:tc>
          <w:tcPr>
            <w:tcW w:w="806" w:type="dxa"/>
            <w:tcBorders>
              <w:top w:val="single" w:sz="4" w:space="0" w:color="auto"/>
              <w:left w:val="single" w:sz="4" w:space="0" w:color="auto"/>
              <w:bottom w:val="single" w:sz="4" w:space="0" w:color="auto"/>
              <w:right w:val="single" w:sz="4" w:space="0" w:color="auto"/>
            </w:tcBorders>
          </w:tcPr>
          <w:p w:rsidR="005E39A3" w:rsidRDefault="005E39A3">
            <w:pPr>
              <w:spacing w:after="200" w:line="276" w:lineRule="auto"/>
              <w:rPr>
                <w:b/>
              </w:rPr>
            </w:pPr>
          </w:p>
        </w:tc>
        <w:tc>
          <w:tcPr>
            <w:tcW w:w="806" w:type="dxa"/>
            <w:tcBorders>
              <w:top w:val="single" w:sz="4" w:space="0" w:color="auto"/>
              <w:left w:val="single" w:sz="4" w:space="0" w:color="auto"/>
              <w:bottom w:val="single" w:sz="4" w:space="0" w:color="auto"/>
              <w:right w:val="single" w:sz="4" w:space="0" w:color="auto"/>
            </w:tcBorders>
          </w:tcPr>
          <w:p w:rsidR="005E39A3" w:rsidRDefault="005E39A3">
            <w:pPr>
              <w:spacing w:after="200" w:line="276" w:lineRule="auto"/>
              <w:rPr>
                <w:b/>
              </w:rPr>
            </w:pPr>
          </w:p>
        </w:tc>
        <w:tc>
          <w:tcPr>
            <w:tcW w:w="806" w:type="dxa"/>
            <w:tcBorders>
              <w:top w:val="single" w:sz="4" w:space="0" w:color="auto"/>
              <w:left w:val="single" w:sz="4" w:space="0" w:color="auto"/>
              <w:bottom w:val="single" w:sz="4" w:space="0" w:color="auto"/>
              <w:right w:val="single" w:sz="4" w:space="0" w:color="auto"/>
            </w:tcBorders>
          </w:tcPr>
          <w:p w:rsidR="005E39A3" w:rsidRDefault="005E39A3">
            <w:pPr>
              <w:spacing w:after="200" w:line="276" w:lineRule="auto"/>
              <w:rPr>
                <w:b/>
              </w:rPr>
            </w:pPr>
          </w:p>
        </w:tc>
        <w:tc>
          <w:tcPr>
            <w:tcW w:w="806" w:type="dxa"/>
            <w:tcBorders>
              <w:top w:val="single" w:sz="4" w:space="0" w:color="auto"/>
              <w:left w:val="single" w:sz="4" w:space="0" w:color="auto"/>
              <w:bottom w:val="single" w:sz="4" w:space="0" w:color="auto"/>
              <w:right w:val="single" w:sz="4" w:space="0" w:color="auto"/>
            </w:tcBorders>
          </w:tcPr>
          <w:p w:rsidR="005E39A3" w:rsidRDefault="005E39A3">
            <w:pPr>
              <w:spacing w:after="200" w:line="276" w:lineRule="auto"/>
              <w:rPr>
                <w:b/>
              </w:rPr>
            </w:pPr>
          </w:p>
        </w:tc>
        <w:tc>
          <w:tcPr>
            <w:tcW w:w="818" w:type="dxa"/>
            <w:tcBorders>
              <w:top w:val="single" w:sz="4" w:space="0" w:color="auto"/>
              <w:left w:val="single" w:sz="4" w:space="0" w:color="auto"/>
              <w:bottom w:val="single" w:sz="4" w:space="0" w:color="auto"/>
              <w:right w:val="single" w:sz="4" w:space="0" w:color="auto"/>
            </w:tcBorders>
          </w:tcPr>
          <w:p w:rsidR="005E39A3" w:rsidRDefault="005E39A3">
            <w:pPr>
              <w:spacing w:after="200" w:line="276" w:lineRule="auto"/>
              <w:rPr>
                <w:b/>
              </w:rPr>
            </w:pPr>
          </w:p>
        </w:tc>
        <w:tc>
          <w:tcPr>
            <w:tcW w:w="822" w:type="dxa"/>
            <w:tcBorders>
              <w:top w:val="single" w:sz="4" w:space="0" w:color="auto"/>
              <w:left w:val="single" w:sz="4" w:space="0" w:color="auto"/>
              <w:bottom w:val="single" w:sz="4" w:space="0" w:color="auto"/>
              <w:right w:val="single" w:sz="4" w:space="0" w:color="auto"/>
            </w:tcBorders>
          </w:tcPr>
          <w:p w:rsidR="005E39A3" w:rsidRDefault="005E39A3">
            <w:pPr>
              <w:spacing w:after="200" w:line="276" w:lineRule="auto"/>
              <w:rPr>
                <w:b/>
              </w:rPr>
            </w:pPr>
          </w:p>
        </w:tc>
        <w:tc>
          <w:tcPr>
            <w:tcW w:w="726" w:type="dxa"/>
            <w:tcBorders>
              <w:top w:val="single" w:sz="4" w:space="0" w:color="auto"/>
              <w:left w:val="single" w:sz="4" w:space="0" w:color="auto"/>
              <w:bottom w:val="single" w:sz="4" w:space="0" w:color="auto"/>
              <w:right w:val="single" w:sz="4" w:space="0" w:color="auto"/>
            </w:tcBorders>
          </w:tcPr>
          <w:p w:rsidR="005E39A3" w:rsidRDefault="005E39A3">
            <w:pPr>
              <w:spacing w:after="200" w:line="276" w:lineRule="auto"/>
              <w:rPr>
                <w:b/>
              </w:rPr>
            </w:pPr>
          </w:p>
        </w:tc>
        <w:tc>
          <w:tcPr>
            <w:tcW w:w="209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p>
        </w:tc>
      </w:tr>
      <w:tr w:rsidR="005E39A3" w:rsidTr="006F6E3B">
        <w:trPr>
          <w:trHeight w:val="4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39A3" w:rsidRDefault="005E39A3">
            <w:pPr>
              <w:rPr>
                <w:b/>
              </w:rPr>
            </w:pPr>
          </w:p>
        </w:tc>
        <w:tc>
          <w:tcPr>
            <w:tcW w:w="101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9</w:t>
            </w:r>
          </w:p>
        </w:tc>
        <w:tc>
          <w:tcPr>
            <w:tcW w:w="126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8</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2</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4</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2</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w:t>
            </w:r>
          </w:p>
        </w:tc>
        <w:tc>
          <w:tcPr>
            <w:tcW w:w="81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100</w:t>
            </w:r>
          </w:p>
        </w:tc>
        <w:tc>
          <w:tcPr>
            <w:tcW w:w="82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75</w:t>
            </w:r>
          </w:p>
        </w:tc>
        <w:tc>
          <w:tcPr>
            <w:tcW w:w="72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4</w:t>
            </w:r>
          </w:p>
        </w:tc>
        <w:tc>
          <w:tcPr>
            <w:tcW w:w="209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proofErr w:type="spellStart"/>
            <w:r>
              <w:rPr>
                <w:b/>
              </w:rPr>
              <w:t>Бахмудова</w:t>
            </w:r>
            <w:proofErr w:type="spellEnd"/>
            <w:r>
              <w:rPr>
                <w:b/>
              </w:rPr>
              <w:t xml:space="preserve"> П.М.</w:t>
            </w:r>
          </w:p>
        </w:tc>
      </w:tr>
      <w:tr w:rsidR="005E39A3" w:rsidTr="006F6E3B">
        <w:trPr>
          <w:trHeight w:val="6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39A3" w:rsidRDefault="005E39A3">
            <w:pPr>
              <w:rPr>
                <w:b/>
              </w:rPr>
            </w:pPr>
          </w:p>
        </w:tc>
        <w:tc>
          <w:tcPr>
            <w:tcW w:w="101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5</w:t>
            </w:r>
          </w:p>
        </w:tc>
        <w:tc>
          <w:tcPr>
            <w:tcW w:w="126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5</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2</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2</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w:t>
            </w:r>
          </w:p>
        </w:tc>
        <w:tc>
          <w:tcPr>
            <w:tcW w:w="81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100</w:t>
            </w:r>
          </w:p>
        </w:tc>
        <w:tc>
          <w:tcPr>
            <w:tcW w:w="82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80</w:t>
            </w:r>
          </w:p>
        </w:tc>
        <w:tc>
          <w:tcPr>
            <w:tcW w:w="72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4,2</w:t>
            </w:r>
          </w:p>
        </w:tc>
        <w:tc>
          <w:tcPr>
            <w:tcW w:w="209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proofErr w:type="spellStart"/>
            <w:r>
              <w:rPr>
                <w:b/>
              </w:rPr>
              <w:t>Аюбова</w:t>
            </w:r>
            <w:proofErr w:type="spellEnd"/>
            <w:r>
              <w:rPr>
                <w:b/>
              </w:rPr>
              <w:t xml:space="preserve"> Э.О.</w:t>
            </w:r>
          </w:p>
        </w:tc>
      </w:tr>
      <w:tr w:rsidR="005E39A3" w:rsidTr="006F6E3B">
        <w:trPr>
          <w:trHeight w:val="430"/>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5E39A3" w:rsidRDefault="005E39A3">
            <w:pPr>
              <w:rPr>
                <w:b/>
              </w:rPr>
            </w:pPr>
            <w:r>
              <w:rPr>
                <w:b/>
              </w:rPr>
              <w:t>10б</w:t>
            </w:r>
            <w:r>
              <w:rPr>
                <w:b/>
                <w:lang w:val="en-US"/>
              </w:rPr>
              <w:t xml:space="preserve"> </w:t>
            </w:r>
            <w:proofErr w:type="spellStart"/>
            <w:r>
              <w:rPr>
                <w:b/>
                <w:lang w:val="en-US"/>
              </w:rPr>
              <w:t>таб</w:t>
            </w:r>
            <w:proofErr w:type="spellEnd"/>
            <w:r>
              <w:rPr>
                <w:b/>
                <w:lang w:val="en-US"/>
              </w:rPr>
              <w:t>.</w:t>
            </w:r>
          </w:p>
          <w:p w:rsidR="005E39A3" w:rsidRDefault="005E39A3">
            <w:pPr>
              <w:rPr>
                <w:b/>
                <w:sz w:val="22"/>
                <w:szCs w:val="22"/>
              </w:rPr>
            </w:pPr>
            <w:r>
              <w:rPr>
                <w:b/>
              </w:rPr>
              <w:t xml:space="preserve">      </w:t>
            </w:r>
            <w:proofErr w:type="spellStart"/>
            <w:r>
              <w:rPr>
                <w:b/>
              </w:rPr>
              <w:t>дарг</w:t>
            </w:r>
            <w:proofErr w:type="spellEnd"/>
            <w:r>
              <w:rPr>
                <w:b/>
              </w:rPr>
              <w:t>.</w:t>
            </w:r>
          </w:p>
          <w:p w:rsidR="005E39A3" w:rsidRDefault="005E39A3">
            <w:pPr>
              <w:spacing w:after="200" w:line="276" w:lineRule="auto"/>
              <w:rPr>
                <w:b/>
              </w:rPr>
            </w:pPr>
            <w:r>
              <w:rPr>
                <w:b/>
              </w:rPr>
              <w:t xml:space="preserve">      агул.</w:t>
            </w:r>
          </w:p>
        </w:tc>
        <w:tc>
          <w:tcPr>
            <w:tcW w:w="101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4</w:t>
            </w:r>
          </w:p>
        </w:tc>
        <w:tc>
          <w:tcPr>
            <w:tcW w:w="126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3</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w:t>
            </w:r>
          </w:p>
        </w:tc>
        <w:tc>
          <w:tcPr>
            <w:tcW w:w="81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100</w:t>
            </w:r>
          </w:p>
        </w:tc>
        <w:tc>
          <w:tcPr>
            <w:tcW w:w="82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66,6</w:t>
            </w:r>
          </w:p>
        </w:tc>
        <w:tc>
          <w:tcPr>
            <w:tcW w:w="726" w:type="dxa"/>
            <w:tcBorders>
              <w:top w:val="single" w:sz="4" w:space="0" w:color="auto"/>
              <w:left w:val="single" w:sz="4" w:space="0" w:color="auto"/>
              <w:bottom w:val="single" w:sz="4" w:space="0" w:color="auto"/>
              <w:right w:val="single" w:sz="4" w:space="0" w:color="auto"/>
            </w:tcBorders>
          </w:tcPr>
          <w:p w:rsidR="005E39A3" w:rsidRDefault="005E39A3">
            <w:pPr>
              <w:spacing w:after="200" w:line="276" w:lineRule="auto"/>
              <w:rPr>
                <w:b/>
              </w:rPr>
            </w:pPr>
          </w:p>
        </w:tc>
        <w:tc>
          <w:tcPr>
            <w:tcW w:w="209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proofErr w:type="spellStart"/>
            <w:r>
              <w:rPr>
                <w:b/>
              </w:rPr>
              <w:t>Аганова</w:t>
            </w:r>
            <w:proofErr w:type="spellEnd"/>
            <w:r>
              <w:rPr>
                <w:b/>
              </w:rPr>
              <w:t xml:space="preserve"> А.З.</w:t>
            </w:r>
          </w:p>
        </w:tc>
      </w:tr>
      <w:tr w:rsidR="005E39A3" w:rsidTr="006F6E3B">
        <w:trPr>
          <w:trHeight w:val="4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39A3" w:rsidRDefault="005E39A3">
            <w:pPr>
              <w:rPr>
                <w:b/>
              </w:rPr>
            </w:pPr>
          </w:p>
        </w:tc>
        <w:tc>
          <w:tcPr>
            <w:tcW w:w="101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9</w:t>
            </w:r>
          </w:p>
        </w:tc>
        <w:tc>
          <w:tcPr>
            <w:tcW w:w="126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6</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2</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2</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w:t>
            </w:r>
          </w:p>
        </w:tc>
        <w:tc>
          <w:tcPr>
            <w:tcW w:w="81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83</w:t>
            </w:r>
          </w:p>
        </w:tc>
        <w:tc>
          <w:tcPr>
            <w:tcW w:w="82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50</w:t>
            </w:r>
          </w:p>
        </w:tc>
        <w:tc>
          <w:tcPr>
            <w:tcW w:w="72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3,5</w:t>
            </w:r>
          </w:p>
        </w:tc>
        <w:tc>
          <w:tcPr>
            <w:tcW w:w="209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proofErr w:type="spellStart"/>
            <w:r>
              <w:rPr>
                <w:b/>
              </w:rPr>
              <w:t>Бахмудова</w:t>
            </w:r>
            <w:proofErr w:type="spellEnd"/>
            <w:r>
              <w:rPr>
                <w:b/>
              </w:rPr>
              <w:t xml:space="preserve"> П.М.</w:t>
            </w:r>
          </w:p>
        </w:tc>
      </w:tr>
      <w:tr w:rsidR="005E39A3" w:rsidTr="006F6E3B">
        <w:trPr>
          <w:trHeight w:val="6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39A3" w:rsidRDefault="005E39A3">
            <w:pPr>
              <w:rPr>
                <w:b/>
              </w:rPr>
            </w:pPr>
          </w:p>
        </w:tc>
        <w:tc>
          <w:tcPr>
            <w:tcW w:w="1018" w:type="dxa"/>
            <w:tcBorders>
              <w:top w:val="single" w:sz="4" w:space="0" w:color="auto"/>
              <w:left w:val="single" w:sz="4" w:space="0" w:color="auto"/>
              <w:bottom w:val="single" w:sz="4" w:space="0" w:color="auto"/>
              <w:right w:val="single" w:sz="4" w:space="0" w:color="auto"/>
            </w:tcBorders>
          </w:tcPr>
          <w:p w:rsidR="005E39A3" w:rsidRDefault="005E39A3">
            <w:pPr>
              <w:spacing w:after="200" w:line="276" w:lineRule="auto"/>
              <w:rPr>
                <w:b/>
              </w:rPr>
            </w:pPr>
          </w:p>
        </w:tc>
        <w:tc>
          <w:tcPr>
            <w:tcW w:w="1267" w:type="dxa"/>
            <w:tcBorders>
              <w:top w:val="single" w:sz="4" w:space="0" w:color="auto"/>
              <w:left w:val="single" w:sz="4" w:space="0" w:color="auto"/>
              <w:bottom w:val="single" w:sz="4" w:space="0" w:color="auto"/>
              <w:right w:val="single" w:sz="4" w:space="0" w:color="auto"/>
            </w:tcBorders>
          </w:tcPr>
          <w:p w:rsidR="005E39A3" w:rsidRDefault="005E39A3">
            <w:pPr>
              <w:spacing w:after="200" w:line="276" w:lineRule="auto"/>
              <w:rPr>
                <w:b/>
              </w:rPr>
            </w:pPr>
          </w:p>
        </w:tc>
        <w:tc>
          <w:tcPr>
            <w:tcW w:w="806" w:type="dxa"/>
            <w:tcBorders>
              <w:top w:val="single" w:sz="4" w:space="0" w:color="auto"/>
              <w:left w:val="single" w:sz="4" w:space="0" w:color="auto"/>
              <w:bottom w:val="single" w:sz="4" w:space="0" w:color="auto"/>
              <w:right w:val="single" w:sz="4" w:space="0" w:color="auto"/>
            </w:tcBorders>
          </w:tcPr>
          <w:p w:rsidR="005E39A3" w:rsidRDefault="005E39A3">
            <w:pPr>
              <w:spacing w:after="200" w:line="276" w:lineRule="auto"/>
              <w:rPr>
                <w:b/>
              </w:rPr>
            </w:pPr>
          </w:p>
        </w:tc>
        <w:tc>
          <w:tcPr>
            <w:tcW w:w="806" w:type="dxa"/>
            <w:tcBorders>
              <w:top w:val="single" w:sz="4" w:space="0" w:color="auto"/>
              <w:left w:val="single" w:sz="4" w:space="0" w:color="auto"/>
              <w:bottom w:val="single" w:sz="4" w:space="0" w:color="auto"/>
              <w:right w:val="single" w:sz="4" w:space="0" w:color="auto"/>
            </w:tcBorders>
          </w:tcPr>
          <w:p w:rsidR="005E39A3" w:rsidRDefault="005E39A3">
            <w:pPr>
              <w:spacing w:after="200" w:line="276" w:lineRule="auto"/>
              <w:rPr>
                <w:b/>
              </w:rPr>
            </w:pPr>
          </w:p>
        </w:tc>
        <w:tc>
          <w:tcPr>
            <w:tcW w:w="806" w:type="dxa"/>
            <w:tcBorders>
              <w:top w:val="single" w:sz="4" w:space="0" w:color="auto"/>
              <w:left w:val="single" w:sz="4" w:space="0" w:color="auto"/>
              <w:bottom w:val="single" w:sz="4" w:space="0" w:color="auto"/>
              <w:right w:val="single" w:sz="4" w:space="0" w:color="auto"/>
            </w:tcBorders>
          </w:tcPr>
          <w:p w:rsidR="005E39A3" w:rsidRDefault="005E39A3">
            <w:pPr>
              <w:spacing w:after="200" w:line="276" w:lineRule="auto"/>
              <w:rPr>
                <w:b/>
              </w:rPr>
            </w:pPr>
          </w:p>
        </w:tc>
        <w:tc>
          <w:tcPr>
            <w:tcW w:w="806" w:type="dxa"/>
            <w:tcBorders>
              <w:top w:val="single" w:sz="4" w:space="0" w:color="auto"/>
              <w:left w:val="single" w:sz="4" w:space="0" w:color="auto"/>
              <w:bottom w:val="single" w:sz="4" w:space="0" w:color="auto"/>
              <w:right w:val="single" w:sz="4" w:space="0" w:color="auto"/>
            </w:tcBorders>
          </w:tcPr>
          <w:p w:rsidR="005E39A3" w:rsidRDefault="005E39A3">
            <w:pPr>
              <w:spacing w:after="200" w:line="276" w:lineRule="auto"/>
              <w:rPr>
                <w:b/>
              </w:rPr>
            </w:pPr>
          </w:p>
        </w:tc>
        <w:tc>
          <w:tcPr>
            <w:tcW w:w="818" w:type="dxa"/>
            <w:tcBorders>
              <w:top w:val="single" w:sz="4" w:space="0" w:color="auto"/>
              <w:left w:val="single" w:sz="4" w:space="0" w:color="auto"/>
              <w:bottom w:val="single" w:sz="4" w:space="0" w:color="auto"/>
              <w:right w:val="single" w:sz="4" w:space="0" w:color="auto"/>
            </w:tcBorders>
          </w:tcPr>
          <w:p w:rsidR="005E39A3" w:rsidRDefault="005E39A3">
            <w:pPr>
              <w:spacing w:after="200" w:line="276" w:lineRule="auto"/>
              <w:rPr>
                <w:b/>
              </w:rPr>
            </w:pPr>
          </w:p>
        </w:tc>
        <w:tc>
          <w:tcPr>
            <w:tcW w:w="822" w:type="dxa"/>
            <w:tcBorders>
              <w:top w:val="single" w:sz="4" w:space="0" w:color="auto"/>
              <w:left w:val="single" w:sz="4" w:space="0" w:color="auto"/>
              <w:bottom w:val="single" w:sz="4" w:space="0" w:color="auto"/>
              <w:right w:val="single" w:sz="4" w:space="0" w:color="auto"/>
            </w:tcBorders>
          </w:tcPr>
          <w:p w:rsidR="005E39A3" w:rsidRDefault="005E39A3">
            <w:pPr>
              <w:spacing w:after="200" w:line="276" w:lineRule="auto"/>
              <w:rPr>
                <w:b/>
              </w:rPr>
            </w:pPr>
          </w:p>
        </w:tc>
        <w:tc>
          <w:tcPr>
            <w:tcW w:w="726" w:type="dxa"/>
            <w:tcBorders>
              <w:top w:val="single" w:sz="4" w:space="0" w:color="auto"/>
              <w:left w:val="single" w:sz="4" w:space="0" w:color="auto"/>
              <w:bottom w:val="single" w:sz="4" w:space="0" w:color="auto"/>
              <w:right w:val="single" w:sz="4" w:space="0" w:color="auto"/>
            </w:tcBorders>
          </w:tcPr>
          <w:p w:rsidR="005E39A3" w:rsidRDefault="005E39A3">
            <w:pPr>
              <w:spacing w:after="200" w:line="276" w:lineRule="auto"/>
              <w:rPr>
                <w:b/>
              </w:rPr>
            </w:pPr>
          </w:p>
        </w:tc>
        <w:tc>
          <w:tcPr>
            <w:tcW w:w="209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p>
        </w:tc>
      </w:tr>
      <w:tr w:rsidR="005E39A3" w:rsidTr="006F6E3B">
        <w:trPr>
          <w:trHeight w:val="415"/>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5E39A3" w:rsidRDefault="005E39A3">
            <w:pPr>
              <w:rPr>
                <w:b/>
              </w:rPr>
            </w:pPr>
            <w:r>
              <w:rPr>
                <w:b/>
              </w:rPr>
              <w:t>11а</w:t>
            </w:r>
            <w:r>
              <w:rPr>
                <w:b/>
                <w:lang w:val="en-US"/>
              </w:rPr>
              <w:t xml:space="preserve"> </w:t>
            </w:r>
            <w:proofErr w:type="spellStart"/>
            <w:r>
              <w:rPr>
                <w:b/>
                <w:lang w:val="en-US"/>
              </w:rPr>
              <w:t>таб</w:t>
            </w:r>
            <w:proofErr w:type="spellEnd"/>
            <w:r>
              <w:rPr>
                <w:b/>
                <w:lang w:val="en-US"/>
              </w:rPr>
              <w:t>.</w:t>
            </w:r>
          </w:p>
          <w:p w:rsidR="005E39A3" w:rsidRDefault="005E39A3">
            <w:pPr>
              <w:rPr>
                <w:b/>
                <w:sz w:val="22"/>
                <w:szCs w:val="22"/>
              </w:rPr>
            </w:pPr>
            <w:r>
              <w:rPr>
                <w:b/>
              </w:rPr>
              <w:t xml:space="preserve">      </w:t>
            </w:r>
            <w:proofErr w:type="spellStart"/>
            <w:r>
              <w:rPr>
                <w:b/>
              </w:rPr>
              <w:t>дарг</w:t>
            </w:r>
            <w:proofErr w:type="spellEnd"/>
            <w:r>
              <w:rPr>
                <w:b/>
              </w:rPr>
              <w:t>.</w:t>
            </w:r>
          </w:p>
          <w:p w:rsidR="005E39A3" w:rsidRDefault="005E39A3">
            <w:pPr>
              <w:spacing w:after="200" w:line="276" w:lineRule="auto"/>
              <w:rPr>
                <w:b/>
              </w:rPr>
            </w:pPr>
            <w:r>
              <w:rPr>
                <w:b/>
              </w:rPr>
              <w:t xml:space="preserve">      агул.</w:t>
            </w:r>
          </w:p>
        </w:tc>
        <w:tc>
          <w:tcPr>
            <w:tcW w:w="101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5</w:t>
            </w:r>
          </w:p>
        </w:tc>
        <w:tc>
          <w:tcPr>
            <w:tcW w:w="126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5</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2</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3</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w:t>
            </w:r>
          </w:p>
        </w:tc>
        <w:tc>
          <w:tcPr>
            <w:tcW w:w="81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100</w:t>
            </w:r>
          </w:p>
        </w:tc>
        <w:tc>
          <w:tcPr>
            <w:tcW w:w="82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40</w:t>
            </w:r>
          </w:p>
        </w:tc>
        <w:tc>
          <w:tcPr>
            <w:tcW w:w="726" w:type="dxa"/>
            <w:tcBorders>
              <w:top w:val="single" w:sz="4" w:space="0" w:color="auto"/>
              <w:left w:val="single" w:sz="4" w:space="0" w:color="auto"/>
              <w:bottom w:val="single" w:sz="4" w:space="0" w:color="auto"/>
              <w:right w:val="single" w:sz="4" w:space="0" w:color="auto"/>
            </w:tcBorders>
          </w:tcPr>
          <w:p w:rsidR="005E39A3" w:rsidRDefault="006D15CE">
            <w:pPr>
              <w:spacing w:after="200" w:line="276" w:lineRule="auto"/>
              <w:rPr>
                <w:b/>
              </w:rPr>
            </w:pPr>
            <w:r>
              <w:rPr>
                <w:b/>
              </w:rPr>
              <w:t>4</w:t>
            </w:r>
          </w:p>
        </w:tc>
        <w:tc>
          <w:tcPr>
            <w:tcW w:w="209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proofErr w:type="spellStart"/>
            <w:r>
              <w:rPr>
                <w:b/>
              </w:rPr>
              <w:t>Аганова</w:t>
            </w:r>
            <w:proofErr w:type="spellEnd"/>
            <w:r>
              <w:rPr>
                <w:b/>
              </w:rPr>
              <w:t xml:space="preserve"> А.</w:t>
            </w:r>
            <w:proofErr w:type="gramStart"/>
            <w:r>
              <w:rPr>
                <w:b/>
              </w:rPr>
              <w:t>З</w:t>
            </w:r>
            <w:proofErr w:type="gramEnd"/>
          </w:p>
        </w:tc>
      </w:tr>
      <w:tr w:rsidR="005E39A3" w:rsidTr="006F6E3B">
        <w:trPr>
          <w:trHeight w:val="4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39A3" w:rsidRDefault="005E39A3">
            <w:pPr>
              <w:rPr>
                <w:b/>
              </w:rPr>
            </w:pPr>
          </w:p>
        </w:tc>
        <w:tc>
          <w:tcPr>
            <w:tcW w:w="1018" w:type="dxa"/>
            <w:tcBorders>
              <w:top w:val="single" w:sz="4" w:space="0" w:color="auto"/>
              <w:left w:val="single" w:sz="4" w:space="0" w:color="auto"/>
              <w:bottom w:val="single" w:sz="4" w:space="0" w:color="auto"/>
              <w:right w:val="single" w:sz="4" w:space="0" w:color="auto"/>
            </w:tcBorders>
          </w:tcPr>
          <w:p w:rsidR="005E39A3" w:rsidRDefault="003022DD">
            <w:pPr>
              <w:spacing w:after="200" w:line="276" w:lineRule="auto"/>
              <w:rPr>
                <w:b/>
              </w:rPr>
            </w:pPr>
            <w:r>
              <w:rPr>
                <w:b/>
              </w:rPr>
              <w:t>6</w:t>
            </w:r>
          </w:p>
        </w:tc>
        <w:tc>
          <w:tcPr>
            <w:tcW w:w="1267" w:type="dxa"/>
            <w:tcBorders>
              <w:top w:val="single" w:sz="4" w:space="0" w:color="auto"/>
              <w:left w:val="single" w:sz="4" w:space="0" w:color="auto"/>
              <w:bottom w:val="single" w:sz="4" w:space="0" w:color="auto"/>
              <w:right w:val="single" w:sz="4" w:space="0" w:color="auto"/>
            </w:tcBorders>
          </w:tcPr>
          <w:p w:rsidR="005E39A3" w:rsidRDefault="003022DD">
            <w:pPr>
              <w:spacing w:after="200" w:line="276" w:lineRule="auto"/>
              <w:rPr>
                <w:b/>
              </w:rPr>
            </w:pPr>
            <w:r>
              <w:rPr>
                <w:b/>
              </w:rPr>
              <w:t>6</w:t>
            </w:r>
          </w:p>
        </w:tc>
        <w:tc>
          <w:tcPr>
            <w:tcW w:w="806" w:type="dxa"/>
            <w:tcBorders>
              <w:top w:val="single" w:sz="4" w:space="0" w:color="auto"/>
              <w:left w:val="single" w:sz="4" w:space="0" w:color="auto"/>
              <w:bottom w:val="single" w:sz="4" w:space="0" w:color="auto"/>
              <w:right w:val="single" w:sz="4" w:space="0" w:color="auto"/>
            </w:tcBorders>
          </w:tcPr>
          <w:p w:rsidR="005E39A3" w:rsidRDefault="003022DD">
            <w:pPr>
              <w:spacing w:after="200" w:line="276" w:lineRule="auto"/>
              <w:rPr>
                <w:b/>
              </w:rPr>
            </w:pPr>
            <w:r>
              <w:rPr>
                <w:b/>
              </w:rPr>
              <w:t>3</w:t>
            </w:r>
          </w:p>
        </w:tc>
        <w:tc>
          <w:tcPr>
            <w:tcW w:w="806" w:type="dxa"/>
            <w:tcBorders>
              <w:top w:val="single" w:sz="4" w:space="0" w:color="auto"/>
              <w:left w:val="single" w:sz="4" w:space="0" w:color="auto"/>
              <w:bottom w:val="single" w:sz="4" w:space="0" w:color="auto"/>
              <w:right w:val="single" w:sz="4" w:space="0" w:color="auto"/>
            </w:tcBorders>
          </w:tcPr>
          <w:p w:rsidR="005E39A3" w:rsidRDefault="003022DD">
            <w:pPr>
              <w:spacing w:after="200" w:line="276" w:lineRule="auto"/>
              <w:rPr>
                <w:b/>
              </w:rPr>
            </w:pPr>
            <w:r>
              <w:rPr>
                <w:b/>
              </w:rPr>
              <w:t>2</w:t>
            </w:r>
          </w:p>
        </w:tc>
        <w:tc>
          <w:tcPr>
            <w:tcW w:w="806" w:type="dxa"/>
            <w:tcBorders>
              <w:top w:val="single" w:sz="4" w:space="0" w:color="auto"/>
              <w:left w:val="single" w:sz="4" w:space="0" w:color="auto"/>
              <w:bottom w:val="single" w:sz="4" w:space="0" w:color="auto"/>
              <w:right w:val="single" w:sz="4" w:space="0" w:color="auto"/>
            </w:tcBorders>
          </w:tcPr>
          <w:p w:rsidR="005E39A3" w:rsidRDefault="003022DD">
            <w:pPr>
              <w:spacing w:after="200" w:line="276" w:lineRule="auto"/>
              <w:rPr>
                <w:b/>
              </w:rPr>
            </w:pPr>
            <w:r>
              <w:rPr>
                <w:b/>
              </w:rPr>
              <w:t>1</w:t>
            </w:r>
          </w:p>
        </w:tc>
        <w:tc>
          <w:tcPr>
            <w:tcW w:w="806" w:type="dxa"/>
            <w:tcBorders>
              <w:top w:val="single" w:sz="4" w:space="0" w:color="auto"/>
              <w:left w:val="single" w:sz="4" w:space="0" w:color="auto"/>
              <w:bottom w:val="single" w:sz="4" w:space="0" w:color="auto"/>
              <w:right w:val="single" w:sz="4" w:space="0" w:color="auto"/>
            </w:tcBorders>
          </w:tcPr>
          <w:p w:rsidR="005E39A3" w:rsidRDefault="006D15CE">
            <w:pPr>
              <w:spacing w:after="200" w:line="276" w:lineRule="auto"/>
              <w:rPr>
                <w:b/>
              </w:rPr>
            </w:pPr>
            <w:r>
              <w:rPr>
                <w:b/>
              </w:rPr>
              <w:t>-</w:t>
            </w:r>
          </w:p>
        </w:tc>
        <w:tc>
          <w:tcPr>
            <w:tcW w:w="818" w:type="dxa"/>
            <w:tcBorders>
              <w:top w:val="single" w:sz="4" w:space="0" w:color="auto"/>
              <w:left w:val="single" w:sz="4" w:space="0" w:color="auto"/>
              <w:bottom w:val="single" w:sz="4" w:space="0" w:color="auto"/>
              <w:right w:val="single" w:sz="4" w:space="0" w:color="auto"/>
            </w:tcBorders>
          </w:tcPr>
          <w:p w:rsidR="005E39A3" w:rsidRDefault="006D15CE">
            <w:pPr>
              <w:spacing w:after="200" w:line="276" w:lineRule="auto"/>
              <w:rPr>
                <w:b/>
              </w:rPr>
            </w:pPr>
            <w:r>
              <w:rPr>
                <w:b/>
              </w:rPr>
              <w:t>100</w:t>
            </w:r>
          </w:p>
        </w:tc>
        <w:tc>
          <w:tcPr>
            <w:tcW w:w="822" w:type="dxa"/>
            <w:tcBorders>
              <w:top w:val="single" w:sz="4" w:space="0" w:color="auto"/>
              <w:left w:val="single" w:sz="4" w:space="0" w:color="auto"/>
              <w:bottom w:val="single" w:sz="4" w:space="0" w:color="auto"/>
              <w:right w:val="single" w:sz="4" w:space="0" w:color="auto"/>
            </w:tcBorders>
          </w:tcPr>
          <w:p w:rsidR="005E39A3" w:rsidRDefault="006D15CE">
            <w:pPr>
              <w:spacing w:after="200" w:line="276" w:lineRule="auto"/>
              <w:rPr>
                <w:b/>
              </w:rPr>
            </w:pPr>
            <w:r>
              <w:rPr>
                <w:b/>
              </w:rPr>
              <w:t>84</w:t>
            </w:r>
          </w:p>
        </w:tc>
        <w:tc>
          <w:tcPr>
            <w:tcW w:w="726" w:type="dxa"/>
            <w:tcBorders>
              <w:top w:val="single" w:sz="4" w:space="0" w:color="auto"/>
              <w:left w:val="single" w:sz="4" w:space="0" w:color="auto"/>
              <w:bottom w:val="single" w:sz="4" w:space="0" w:color="auto"/>
              <w:right w:val="single" w:sz="4" w:space="0" w:color="auto"/>
            </w:tcBorders>
          </w:tcPr>
          <w:p w:rsidR="005E39A3" w:rsidRDefault="006D15CE">
            <w:pPr>
              <w:spacing w:after="200" w:line="276" w:lineRule="auto"/>
              <w:rPr>
                <w:b/>
              </w:rPr>
            </w:pPr>
            <w:r>
              <w:rPr>
                <w:b/>
              </w:rPr>
              <w:t>4,3</w:t>
            </w:r>
          </w:p>
        </w:tc>
        <w:tc>
          <w:tcPr>
            <w:tcW w:w="209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p>
        </w:tc>
      </w:tr>
      <w:tr w:rsidR="005E39A3" w:rsidTr="006F6E3B">
        <w:trPr>
          <w:trHeight w:val="6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39A3" w:rsidRDefault="005E39A3">
            <w:pPr>
              <w:rPr>
                <w:b/>
              </w:rPr>
            </w:pPr>
          </w:p>
        </w:tc>
        <w:tc>
          <w:tcPr>
            <w:tcW w:w="101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5</w:t>
            </w:r>
          </w:p>
        </w:tc>
        <w:tc>
          <w:tcPr>
            <w:tcW w:w="126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5</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3</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w:t>
            </w:r>
          </w:p>
        </w:tc>
        <w:tc>
          <w:tcPr>
            <w:tcW w:w="81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100</w:t>
            </w:r>
          </w:p>
        </w:tc>
        <w:tc>
          <w:tcPr>
            <w:tcW w:w="82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80</w:t>
            </w:r>
          </w:p>
        </w:tc>
        <w:tc>
          <w:tcPr>
            <w:tcW w:w="72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4,4</w:t>
            </w:r>
          </w:p>
        </w:tc>
        <w:tc>
          <w:tcPr>
            <w:tcW w:w="209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proofErr w:type="spellStart"/>
            <w:r>
              <w:rPr>
                <w:b/>
              </w:rPr>
              <w:t>Аюбова</w:t>
            </w:r>
            <w:proofErr w:type="spellEnd"/>
            <w:r>
              <w:rPr>
                <w:b/>
              </w:rPr>
              <w:t xml:space="preserve"> Э.О.</w:t>
            </w:r>
          </w:p>
        </w:tc>
      </w:tr>
      <w:tr w:rsidR="005E39A3" w:rsidTr="006F6E3B">
        <w:trPr>
          <w:trHeight w:val="445"/>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5E39A3" w:rsidRDefault="005E39A3">
            <w:pPr>
              <w:rPr>
                <w:b/>
              </w:rPr>
            </w:pPr>
            <w:r>
              <w:rPr>
                <w:b/>
              </w:rPr>
              <w:t>11б</w:t>
            </w:r>
            <w:r>
              <w:rPr>
                <w:b/>
                <w:lang w:val="en-US"/>
              </w:rPr>
              <w:t xml:space="preserve"> </w:t>
            </w:r>
            <w:proofErr w:type="spellStart"/>
            <w:r>
              <w:rPr>
                <w:b/>
                <w:lang w:val="en-US"/>
              </w:rPr>
              <w:t>таб</w:t>
            </w:r>
            <w:proofErr w:type="spellEnd"/>
            <w:r>
              <w:rPr>
                <w:b/>
                <w:lang w:val="en-US"/>
              </w:rPr>
              <w:t>.</w:t>
            </w:r>
          </w:p>
          <w:p w:rsidR="005E39A3" w:rsidRDefault="005E39A3">
            <w:pPr>
              <w:rPr>
                <w:b/>
                <w:sz w:val="22"/>
                <w:szCs w:val="22"/>
              </w:rPr>
            </w:pPr>
            <w:r>
              <w:rPr>
                <w:b/>
              </w:rPr>
              <w:t xml:space="preserve">      </w:t>
            </w:r>
            <w:proofErr w:type="spellStart"/>
            <w:r>
              <w:rPr>
                <w:b/>
              </w:rPr>
              <w:t>дарг</w:t>
            </w:r>
            <w:proofErr w:type="spellEnd"/>
            <w:r>
              <w:rPr>
                <w:b/>
              </w:rPr>
              <w:t>.</w:t>
            </w:r>
          </w:p>
          <w:p w:rsidR="005E39A3" w:rsidRDefault="005E39A3">
            <w:pPr>
              <w:spacing w:after="200" w:line="276" w:lineRule="auto"/>
              <w:rPr>
                <w:b/>
              </w:rPr>
            </w:pPr>
            <w:r>
              <w:rPr>
                <w:b/>
              </w:rPr>
              <w:t xml:space="preserve">      агул.</w:t>
            </w:r>
          </w:p>
        </w:tc>
        <w:tc>
          <w:tcPr>
            <w:tcW w:w="1018" w:type="dxa"/>
            <w:tcBorders>
              <w:top w:val="single" w:sz="4" w:space="0" w:color="auto"/>
              <w:left w:val="single" w:sz="4" w:space="0" w:color="auto"/>
              <w:bottom w:val="single" w:sz="4" w:space="0" w:color="auto"/>
              <w:right w:val="single" w:sz="4" w:space="0" w:color="auto"/>
            </w:tcBorders>
          </w:tcPr>
          <w:p w:rsidR="005E39A3" w:rsidRDefault="006D15CE">
            <w:pPr>
              <w:spacing w:after="200" w:line="276" w:lineRule="auto"/>
              <w:rPr>
                <w:b/>
              </w:rPr>
            </w:pPr>
            <w:r>
              <w:rPr>
                <w:b/>
              </w:rPr>
              <w:t>7</w:t>
            </w:r>
          </w:p>
        </w:tc>
        <w:tc>
          <w:tcPr>
            <w:tcW w:w="1267" w:type="dxa"/>
            <w:tcBorders>
              <w:top w:val="single" w:sz="4" w:space="0" w:color="auto"/>
              <w:left w:val="single" w:sz="4" w:space="0" w:color="auto"/>
              <w:bottom w:val="single" w:sz="4" w:space="0" w:color="auto"/>
              <w:right w:val="single" w:sz="4" w:space="0" w:color="auto"/>
            </w:tcBorders>
          </w:tcPr>
          <w:p w:rsidR="005E39A3" w:rsidRDefault="006D15CE">
            <w:pPr>
              <w:spacing w:after="200" w:line="276" w:lineRule="auto"/>
              <w:rPr>
                <w:b/>
              </w:rPr>
            </w:pPr>
            <w:r>
              <w:rPr>
                <w:b/>
              </w:rPr>
              <w:t>7</w:t>
            </w:r>
          </w:p>
        </w:tc>
        <w:tc>
          <w:tcPr>
            <w:tcW w:w="806" w:type="dxa"/>
            <w:tcBorders>
              <w:top w:val="single" w:sz="4" w:space="0" w:color="auto"/>
              <w:left w:val="single" w:sz="4" w:space="0" w:color="auto"/>
              <w:bottom w:val="single" w:sz="4" w:space="0" w:color="auto"/>
              <w:right w:val="single" w:sz="4" w:space="0" w:color="auto"/>
            </w:tcBorders>
          </w:tcPr>
          <w:p w:rsidR="005E39A3" w:rsidRDefault="006D15CE">
            <w:pPr>
              <w:spacing w:after="200" w:line="276" w:lineRule="auto"/>
              <w:rPr>
                <w:b/>
              </w:rPr>
            </w:pPr>
            <w:r>
              <w:rPr>
                <w:b/>
              </w:rPr>
              <w:t>5</w:t>
            </w:r>
          </w:p>
        </w:tc>
        <w:tc>
          <w:tcPr>
            <w:tcW w:w="806" w:type="dxa"/>
            <w:tcBorders>
              <w:top w:val="single" w:sz="4" w:space="0" w:color="auto"/>
              <w:left w:val="single" w:sz="4" w:space="0" w:color="auto"/>
              <w:bottom w:val="single" w:sz="4" w:space="0" w:color="auto"/>
              <w:right w:val="single" w:sz="4" w:space="0" w:color="auto"/>
            </w:tcBorders>
          </w:tcPr>
          <w:p w:rsidR="005E39A3" w:rsidRDefault="006D15CE">
            <w:pPr>
              <w:spacing w:after="200" w:line="276" w:lineRule="auto"/>
              <w:rPr>
                <w:b/>
              </w:rPr>
            </w:pPr>
            <w:r>
              <w:rPr>
                <w:b/>
              </w:rPr>
              <w:t>1</w:t>
            </w:r>
          </w:p>
        </w:tc>
        <w:tc>
          <w:tcPr>
            <w:tcW w:w="806" w:type="dxa"/>
            <w:tcBorders>
              <w:top w:val="single" w:sz="4" w:space="0" w:color="auto"/>
              <w:left w:val="single" w:sz="4" w:space="0" w:color="auto"/>
              <w:bottom w:val="single" w:sz="4" w:space="0" w:color="auto"/>
              <w:right w:val="single" w:sz="4" w:space="0" w:color="auto"/>
            </w:tcBorders>
          </w:tcPr>
          <w:p w:rsidR="005E39A3" w:rsidRDefault="006D15CE">
            <w:pPr>
              <w:spacing w:after="200" w:line="276" w:lineRule="auto"/>
              <w:rPr>
                <w:b/>
              </w:rPr>
            </w:pPr>
            <w:r>
              <w:rPr>
                <w:b/>
              </w:rPr>
              <w:t>1</w:t>
            </w:r>
          </w:p>
        </w:tc>
        <w:tc>
          <w:tcPr>
            <w:tcW w:w="806" w:type="dxa"/>
            <w:tcBorders>
              <w:top w:val="single" w:sz="4" w:space="0" w:color="auto"/>
              <w:left w:val="single" w:sz="4" w:space="0" w:color="auto"/>
              <w:bottom w:val="single" w:sz="4" w:space="0" w:color="auto"/>
              <w:right w:val="single" w:sz="4" w:space="0" w:color="auto"/>
            </w:tcBorders>
          </w:tcPr>
          <w:p w:rsidR="005E39A3" w:rsidRDefault="006D15CE">
            <w:pPr>
              <w:spacing w:after="200" w:line="276" w:lineRule="auto"/>
              <w:rPr>
                <w:b/>
              </w:rPr>
            </w:pPr>
            <w:r>
              <w:rPr>
                <w:b/>
              </w:rPr>
              <w:t>-</w:t>
            </w:r>
          </w:p>
        </w:tc>
        <w:tc>
          <w:tcPr>
            <w:tcW w:w="818" w:type="dxa"/>
            <w:tcBorders>
              <w:top w:val="single" w:sz="4" w:space="0" w:color="auto"/>
              <w:left w:val="single" w:sz="4" w:space="0" w:color="auto"/>
              <w:bottom w:val="single" w:sz="4" w:space="0" w:color="auto"/>
              <w:right w:val="single" w:sz="4" w:space="0" w:color="auto"/>
            </w:tcBorders>
          </w:tcPr>
          <w:p w:rsidR="005E39A3" w:rsidRDefault="006D15CE">
            <w:pPr>
              <w:spacing w:after="200" w:line="276" w:lineRule="auto"/>
              <w:rPr>
                <w:b/>
              </w:rPr>
            </w:pPr>
            <w:r>
              <w:rPr>
                <w:b/>
              </w:rPr>
              <w:t>100</w:t>
            </w:r>
          </w:p>
        </w:tc>
        <w:tc>
          <w:tcPr>
            <w:tcW w:w="822" w:type="dxa"/>
            <w:tcBorders>
              <w:top w:val="single" w:sz="4" w:space="0" w:color="auto"/>
              <w:left w:val="single" w:sz="4" w:space="0" w:color="auto"/>
              <w:bottom w:val="single" w:sz="4" w:space="0" w:color="auto"/>
              <w:right w:val="single" w:sz="4" w:space="0" w:color="auto"/>
            </w:tcBorders>
          </w:tcPr>
          <w:p w:rsidR="005E39A3" w:rsidRDefault="006D15CE">
            <w:pPr>
              <w:spacing w:after="200" w:line="276" w:lineRule="auto"/>
              <w:rPr>
                <w:b/>
              </w:rPr>
            </w:pPr>
            <w:r>
              <w:rPr>
                <w:b/>
              </w:rPr>
              <w:t>86</w:t>
            </w:r>
          </w:p>
        </w:tc>
        <w:tc>
          <w:tcPr>
            <w:tcW w:w="726" w:type="dxa"/>
            <w:tcBorders>
              <w:top w:val="single" w:sz="4" w:space="0" w:color="auto"/>
              <w:left w:val="single" w:sz="4" w:space="0" w:color="auto"/>
              <w:bottom w:val="single" w:sz="4" w:space="0" w:color="auto"/>
              <w:right w:val="single" w:sz="4" w:space="0" w:color="auto"/>
            </w:tcBorders>
          </w:tcPr>
          <w:p w:rsidR="005E39A3" w:rsidRDefault="006D15CE">
            <w:pPr>
              <w:spacing w:after="200" w:line="276" w:lineRule="auto"/>
              <w:rPr>
                <w:b/>
              </w:rPr>
            </w:pPr>
            <w:r>
              <w:rPr>
                <w:b/>
              </w:rPr>
              <w:t>4,6</w:t>
            </w:r>
          </w:p>
        </w:tc>
        <w:tc>
          <w:tcPr>
            <w:tcW w:w="209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proofErr w:type="spellStart"/>
            <w:r>
              <w:rPr>
                <w:b/>
              </w:rPr>
              <w:t>Аганова</w:t>
            </w:r>
            <w:proofErr w:type="spellEnd"/>
            <w:r>
              <w:rPr>
                <w:b/>
              </w:rPr>
              <w:t xml:space="preserve"> А.З.</w:t>
            </w:r>
          </w:p>
        </w:tc>
      </w:tr>
      <w:tr w:rsidR="005E39A3" w:rsidTr="006F6E3B">
        <w:trPr>
          <w:trHeight w:val="495"/>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39A3" w:rsidRDefault="005E39A3">
            <w:pPr>
              <w:rPr>
                <w:b/>
              </w:rPr>
            </w:pPr>
          </w:p>
        </w:tc>
        <w:tc>
          <w:tcPr>
            <w:tcW w:w="1018" w:type="dxa"/>
            <w:tcBorders>
              <w:top w:val="single" w:sz="4" w:space="0" w:color="auto"/>
              <w:left w:val="single" w:sz="4" w:space="0" w:color="auto"/>
              <w:bottom w:val="single" w:sz="4" w:space="0" w:color="auto"/>
              <w:right w:val="single" w:sz="4" w:space="0" w:color="auto"/>
            </w:tcBorders>
          </w:tcPr>
          <w:p w:rsidR="005E39A3" w:rsidRDefault="006D15CE">
            <w:pPr>
              <w:spacing w:after="200" w:line="276" w:lineRule="auto"/>
              <w:rPr>
                <w:b/>
              </w:rPr>
            </w:pPr>
            <w:r>
              <w:rPr>
                <w:b/>
              </w:rPr>
              <w:t>8</w:t>
            </w:r>
          </w:p>
        </w:tc>
        <w:tc>
          <w:tcPr>
            <w:tcW w:w="1267" w:type="dxa"/>
            <w:tcBorders>
              <w:top w:val="single" w:sz="4" w:space="0" w:color="auto"/>
              <w:left w:val="single" w:sz="4" w:space="0" w:color="auto"/>
              <w:bottom w:val="single" w:sz="4" w:space="0" w:color="auto"/>
              <w:right w:val="single" w:sz="4" w:space="0" w:color="auto"/>
            </w:tcBorders>
          </w:tcPr>
          <w:p w:rsidR="005E39A3" w:rsidRDefault="006D15CE">
            <w:pPr>
              <w:spacing w:after="200" w:line="276" w:lineRule="auto"/>
              <w:rPr>
                <w:b/>
              </w:rPr>
            </w:pPr>
            <w:r>
              <w:rPr>
                <w:b/>
              </w:rPr>
              <w:t>7</w:t>
            </w:r>
          </w:p>
        </w:tc>
        <w:tc>
          <w:tcPr>
            <w:tcW w:w="806" w:type="dxa"/>
            <w:tcBorders>
              <w:top w:val="single" w:sz="4" w:space="0" w:color="auto"/>
              <w:left w:val="single" w:sz="4" w:space="0" w:color="auto"/>
              <w:bottom w:val="single" w:sz="4" w:space="0" w:color="auto"/>
              <w:right w:val="single" w:sz="4" w:space="0" w:color="auto"/>
            </w:tcBorders>
          </w:tcPr>
          <w:p w:rsidR="005E39A3" w:rsidRDefault="006D15CE">
            <w:pPr>
              <w:spacing w:after="200" w:line="276" w:lineRule="auto"/>
              <w:rPr>
                <w:b/>
              </w:rPr>
            </w:pPr>
            <w:r>
              <w:rPr>
                <w:b/>
              </w:rPr>
              <w:t>3</w:t>
            </w:r>
          </w:p>
        </w:tc>
        <w:tc>
          <w:tcPr>
            <w:tcW w:w="806" w:type="dxa"/>
            <w:tcBorders>
              <w:top w:val="single" w:sz="4" w:space="0" w:color="auto"/>
              <w:left w:val="single" w:sz="4" w:space="0" w:color="auto"/>
              <w:bottom w:val="single" w:sz="4" w:space="0" w:color="auto"/>
              <w:right w:val="single" w:sz="4" w:space="0" w:color="auto"/>
            </w:tcBorders>
          </w:tcPr>
          <w:p w:rsidR="005E39A3" w:rsidRDefault="006D15CE">
            <w:pPr>
              <w:spacing w:after="200" w:line="276" w:lineRule="auto"/>
              <w:rPr>
                <w:b/>
              </w:rPr>
            </w:pPr>
            <w:r>
              <w:rPr>
                <w:b/>
              </w:rPr>
              <w:t>4</w:t>
            </w:r>
          </w:p>
        </w:tc>
        <w:tc>
          <w:tcPr>
            <w:tcW w:w="806" w:type="dxa"/>
            <w:tcBorders>
              <w:top w:val="single" w:sz="4" w:space="0" w:color="auto"/>
              <w:left w:val="single" w:sz="4" w:space="0" w:color="auto"/>
              <w:bottom w:val="single" w:sz="4" w:space="0" w:color="auto"/>
              <w:right w:val="single" w:sz="4" w:space="0" w:color="auto"/>
            </w:tcBorders>
          </w:tcPr>
          <w:p w:rsidR="005E39A3" w:rsidRDefault="006D15CE">
            <w:pPr>
              <w:spacing w:after="200" w:line="276" w:lineRule="auto"/>
              <w:rPr>
                <w:b/>
              </w:rPr>
            </w:pPr>
            <w:r>
              <w:rPr>
                <w:b/>
              </w:rPr>
              <w:t>-</w:t>
            </w:r>
          </w:p>
        </w:tc>
        <w:tc>
          <w:tcPr>
            <w:tcW w:w="806" w:type="dxa"/>
            <w:tcBorders>
              <w:top w:val="single" w:sz="4" w:space="0" w:color="auto"/>
              <w:left w:val="single" w:sz="4" w:space="0" w:color="auto"/>
              <w:bottom w:val="single" w:sz="4" w:space="0" w:color="auto"/>
              <w:right w:val="single" w:sz="4" w:space="0" w:color="auto"/>
            </w:tcBorders>
          </w:tcPr>
          <w:p w:rsidR="005E39A3" w:rsidRDefault="006D15CE">
            <w:pPr>
              <w:spacing w:after="200" w:line="276" w:lineRule="auto"/>
              <w:rPr>
                <w:b/>
              </w:rPr>
            </w:pPr>
            <w:r>
              <w:rPr>
                <w:b/>
              </w:rPr>
              <w:t>-</w:t>
            </w:r>
          </w:p>
        </w:tc>
        <w:tc>
          <w:tcPr>
            <w:tcW w:w="818" w:type="dxa"/>
            <w:tcBorders>
              <w:top w:val="single" w:sz="4" w:space="0" w:color="auto"/>
              <w:left w:val="single" w:sz="4" w:space="0" w:color="auto"/>
              <w:bottom w:val="single" w:sz="4" w:space="0" w:color="auto"/>
              <w:right w:val="single" w:sz="4" w:space="0" w:color="auto"/>
            </w:tcBorders>
          </w:tcPr>
          <w:p w:rsidR="005E39A3" w:rsidRDefault="006D15CE">
            <w:pPr>
              <w:spacing w:after="200" w:line="276" w:lineRule="auto"/>
              <w:rPr>
                <w:b/>
              </w:rPr>
            </w:pPr>
            <w:r>
              <w:rPr>
                <w:b/>
              </w:rPr>
              <w:t>100</w:t>
            </w:r>
          </w:p>
        </w:tc>
        <w:tc>
          <w:tcPr>
            <w:tcW w:w="822" w:type="dxa"/>
            <w:tcBorders>
              <w:top w:val="single" w:sz="4" w:space="0" w:color="auto"/>
              <w:left w:val="single" w:sz="4" w:space="0" w:color="auto"/>
              <w:bottom w:val="single" w:sz="4" w:space="0" w:color="auto"/>
              <w:right w:val="single" w:sz="4" w:space="0" w:color="auto"/>
            </w:tcBorders>
          </w:tcPr>
          <w:p w:rsidR="005E39A3" w:rsidRDefault="006D15CE">
            <w:pPr>
              <w:spacing w:after="200" w:line="276" w:lineRule="auto"/>
              <w:rPr>
                <w:b/>
              </w:rPr>
            </w:pPr>
            <w:r>
              <w:rPr>
                <w:b/>
              </w:rPr>
              <w:t>100</w:t>
            </w:r>
          </w:p>
        </w:tc>
        <w:tc>
          <w:tcPr>
            <w:tcW w:w="726" w:type="dxa"/>
            <w:tcBorders>
              <w:top w:val="single" w:sz="4" w:space="0" w:color="auto"/>
              <w:left w:val="single" w:sz="4" w:space="0" w:color="auto"/>
              <w:bottom w:val="single" w:sz="4" w:space="0" w:color="auto"/>
              <w:right w:val="single" w:sz="4" w:space="0" w:color="auto"/>
            </w:tcBorders>
          </w:tcPr>
          <w:p w:rsidR="005E39A3" w:rsidRDefault="006D15CE">
            <w:pPr>
              <w:spacing w:after="200" w:line="276" w:lineRule="auto"/>
              <w:rPr>
                <w:b/>
              </w:rPr>
            </w:pPr>
            <w:r>
              <w:rPr>
                <w:b/>
              </w:rPr>
              <w:t>4,4</w:t>
            </w:r>
          </w:p>
        </w:tc>
        <w:tc>
          <w:tcPr>
            <w:tcW w:w="209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proofErr w:type="spellStart"/>
            <w:r>
              <w:rPr>
                <w:b/>
              </w:rPr>
              <w:t>Рабаданова</w:t>
            </w:r>
            <w:proofErr w:type="spellEnd"/>
            <w:r>
              <w:rPr>
                <w:b/>
              </w:rPr>
              <w:t xml:space="preserve"> М.М.</w:t>
            </w:r>
          </w:p>
        </w:tc>
      </w:tr>
      <w:tr w:rsidR="005E39A3" w:rsidTr="006F6E3B">
        <w:trPr>
          <w:trHeight w:val="5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39A3" w:rsidRDefault="005E39A3">
            <w:pPr>
              <w:rPr>
                <w:b/>
              </w:rPr>
            </w:pPr>
          </w:p>
        </w:tc>
        <w:tc>
          <w:tcPr>
            <w:tcW w:w="101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5</w:t>
            </w:r>
          </w:p>
        </w:tc>
        <w:tc>
          <w:tcPr>
            <w:tcW w:w="126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5</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2</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2</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w:t>
            </w:r>
          </w:p>
        </w:tc>
        <w:tc>
          <w:tcPr>
            <w:tcW w:w="80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w:t>
            </w:r>
          </w:p>
        </w:tc>
        <w:tc>
          <w:tcPr>
            <w:tcW w:w="818"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100</w:t>
            </w:r>
          </w:p>
        </w:tc>
        <w:tc>
          <w:tcPr>
            <w:tcW w:w="822"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80</w:t>
            </w:r>
          </w:p>
        </w:tc>
        <w:tc>
          <w:tcPr>
            <w:tcW w:w="726"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4,2</w:t>
            </w:r>
          </w:p>
        </w:tc>
        <w:tc>
          <w:tcPr>
            <w:tcW w:w="209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proofErr w:type="spellStart"/>
            <w:r>
              <w:rPr>
                <w:b/>
              </w:rPr>
              <w:t>Аюбова</w:t>
            </w:r>
            <w:proofErr w:type="spellEnd"/>
            <w:r>
              <w:rPr>
                <w:b/>
              </w:rPr>
              <w:t xml:space="preserve"> Э.О.</w:t>
            </w:r>
          </w:p>
        </w:tc>
      </w:tr>
    </w:tbl>
    <w:p w:rsidR="005E39A3" w:rsidRDefault="005E39A3" w:rsidP="005E39A3">
      <w:pPr>
        <w:rPr>
          <w:rFonts w:ascii="Calibri" w:hAnsi="Calibri"/>
          <w:sz w:val="28"/>
          <w:szCs w:val="22"/>
        </w:rPr>
      </w:pPr>
    </w:p>
    <w:p w:rsidR="005E39A3" w:rsidRPr="00322969" w:rsidRDefault="005E39A3" w:rsidP="00322969">
      <w:pPr>
        <w:pStyle w:val="ac"/>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322969">
        <w:rPr>
          <w:rFonts w:ascii="Times New Roman" w:hAnsi="Times New Roman" w:cs="Times New Roman"/>
          <w:color w:val="000000"/>
          <w:sz w:val="24"/>
          <w:szCs w:val="24"/>
        </w:rPr>
        <w:t xml:space="preserve">                                                                                                                                  </w:t>
      </w:r>
      <w:r>
        <w:rPr>
          <w:color w:val="000000"/>
        </w:rPr>
        <w:t xml:space="preserve">               </w:t>
      </w:r>
      <w:r w:rsidRPr="00322969">
        <w:rPr>
          <w:rFonts w:ascii="Times New Roman" w:hAnsi="Times New Roman" w:cs="Times New Roman"/>
          <w:b w:val="0"/>
          <w:sz w:val="28"/>
          <w:szCs w:val="28"/>
        </w:rPr>
        <w:t xml:space="preserve">Результаты административных контрольных работ по ОБЖ за 2020 – 2021 </w:t>
      </w:r>
      <w:proofErr w:type="spellStart"/>
      <w:r w:rsidR="00322969">
        <w:rPr>
          <w:rFonts w:ascii="Times New Roman" w:hAnsi="Times New Roman" w:cs="Times New Roman"/>
          <w:b w:val="0"/>
          <w:sz w:val="28"/>
          <w:szCs w:val="28"/>
        </w:rPr>
        <w:t>уч.г</w:t>
      </w:r>
      <w:proofErr w:type="spellEnd"/>
      <w:r w:rsidR="00322969">
        <w:rPr>
          <w:rFonts w:ascii="Times New Roman" w:hAnsi="Times New Roman" w:cs="Times New Roman"/>
          <w:b w:val="0"/>
          <w:sz w:val="28"/>
          <w:szCs w:val="28"/>
        </w:rPr>
        <w:t>.</w:t>
      </w:r>
    </w:p>
    <w:tbl>
      <w:tblPr>
        <w:tblW w:w="1095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3"/>
        <w:gridCol w:w="1017"/>
        <w:gridCol w:w="1267"/>
        <w:gridCol w:w="805"/>
        <w:gridCol w:w="805"/>
        <w:gridCol w:w="805"/>
        <w:gridCol w:w="805"/>
        <w:gridCol w:w="817"/>
        <w:gridCol w:w="821"/>
        <w:gridCol w:w="726"/>
        <w:gridCol w:w="2134"/>
      </w:tblGrid>
      <w:tr w:rsidR="005E39A3" w:rsidTr="00711860">
        <w:tc>
          <w:tcPr>
            <w:tcW w:w="953"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rPr>
            </w:pPr>
            <w:r>
              <w:rPr>
                <w:b/>
              </w:rPr>
              <w:t xml:space="preserve">Класс </w:t>
            </w:r>
          </w:p>
        </w:tc>
        <w:tc>
          <w:tcPr>
            <w:tcW w:w="1017" w:type="dxa"/>
            <w:tcBorders>
              <w:top w:val="single" w:sz="4" w:space="0" w:color="auto"/>
              <w:left w:val="single" w:sz="4" w:space="0" w:color="auto"/>
              <w:bottom w:val="single" w:sz="4" w:space="0" w:color="auto"/>
              <w:right w:val="single" w:sz="4" w:space="0" w:color="auto"/>
            </w:tcBorders>
            <w:hideMark/>
          </w:tcPr>
          <w:p w:rsidR="005E39A3" w:rsidRDefault="005E39A3">
            <w:pPr>
              <w:rPr>
                <w:b/>
              </w:rPr>
            </w:pPr>
            <w:r>
              <w:rPr>
                <w:b/>
              </w:rPr>
              <w:t xml:space="preserve">Кол-во </w:t>
            </w:r>
          </w:p>
          <w:p w:rsidR="005E39A3" w:rsidRDefault="005E39A3">
            <w:pPr>
              <w:spacing w:after="200" w:line="276" w:lineRule="auto"/>
              <w:ind w:right="-77"/>
              <w:rPr>
                <w:b/>
              </w:rPr>
            </w:pPr>
            <w:r>
              <w:rPr>
                <w:b/>
              </w:rPr>
              <w:t>уч-ся по списку</w:t>
            </w:r>
          </w:p>
        </w:tc>
        <w:tc>
          <w:tcPr>
            <w:tcW w:w="1267" w:type="dxa"/>
            <w:tcBorders>
              <w:top w:val="single" w:sz="4" w:space="0" w:color="auto"/>
              <w:left w:val="single" w:sz="4" w:space="0" w:color="auto"/>
              <w:bottom w:val="single" w:sz="4" w:space="0" w:color="auto"/>
              <w:right w:val="single" w:sz="4" w:space="0" w:color="auto"/>
            </w:tcBorders>
            <w:hideMark/>
          </w:tcPr>
          <w:p w:rsidR="005E39A3" w:rsidRDefault="005E39A3">
            <w:pPr>
              <w:rPr>
                <w:b/>
              </w:rPr>
            </w:pPr>
            <w:r>
              <w:rPr>
                <w:b/>
              </w:rPr>
              <w:t>Кол-во</w:t>
            </w:r>
          </w:p>
          <w:p w:rsidR="005E39A3" w:rsidRDefault="005E39A3">
            <w:pPr>
              <w:spacing w:after="200" w:line="276" w:lineRule="auto"/>
              <w:rPr>
                <w:b/>
              </w:rPr>
            </w:pPr>
            <w:proofErr w:type="spellStart"/>
            <w:r>
              <w:rPr>
                <w:b/>
              </w:rPr>
              <w:t>присутсв</w:t>
            </w:r>
            <w:proofErr w:type="spellEnd"/>
            <w:r>
              <w:rPr>
                <w:b/>
              </w:rPr>
              <w:t>.</w:t>
            </w:r>
          </w:p>
        </w:tc>
        <w:tc>
          <w:tcPr>
            <w:tcW w:w="805" w:type="dxa"/>
            <w:tcBorders>
              <w:top w:val="single" w:sz="4" w:space="0" w:color="auto"/>
              <w:left w:val="single" w:sz="4" w:space="0" w:color="auto"/>
              <w:bottom w:val="single" w:sz="4" w:space="0" w:color="auto"/>
              <w:right w:val="single" w:sz="4" w:space="0" w:color="auto"/>
            </w:tcBorders>
          </w:tcPr>
          <w:p w:rsidR="005E39A3" w:rsidRDefault="005E39A3">
            <w:pPr>
              <w:rPr>
                <w:b/>
              </w:rPr>
            </w:pPr>
            <w:r>
              <w:rPr>
                <w:b/>
              </w:rPr>
              <w:t xml:space="preserve">На </w:t>
            </w:r>
          </w:p>
          <w:p w:rsidR="005E39A3" w:rsidRDefault="005E39A3">
            <w:pPr>
              <w:rPr>
                <w:b/>
              </w:rPr>
            </w:pPr>
            <w:r>
              <w:rPr>
                <w:b/>
              </w:rPr>
              <w:t>«5»</w:t>
            </w:r>
          </w:p>
          <w:p w:rsidR="005E39A3" w:rsidRDefault="005E39A3">
            <w:pPr>
              <w:spacing w:after="200" w:line="276" w:lineRule="auto"/>
              <w:rPr>
                <w:b/>
              </w:rPr>
            </w:pPr>
          </w:p>
        </w:tc>
        <w:tc>
          <w:tcPr>
            <w:tcW w:w="805" w:type="dxa"/>
            <w:tcBorders>
              <w:top w:val="single" w:sz="4" w:space="0" w:color="auto"/>
              <w:left w:val="single" w:sz="4" w:space="0" w:color="auto"/>
              <w:bottom w:val="single" w:sz="4" w:space="0" w:color="auto"/>
              <w:right w:val="single" w:sz="4" w:space="0" w:color="auto"/>
            </w:tcBorders>
          </w:tcPr>
          <w:p w:rsidR="005E39A3" w:rsidRDefault="005E39A3">
            <w:pPr>
              <w:rPr>
                <w:b/>
              </w:rPr>
            </w:pPr>
            <w:r>
              <w:rPr>
                <w:b/>
              </w:rPr>
              <w:t>На</w:t>
            </w:r>
          </w:p>
          <w:p w:rsidR="005E39A3" w:rsidRDefault="005E39A3">
            <w:pPr>
              <w:rPr>
                <w:b/>
                <w:sz w:val="22"/>
                <w:szCs w:val="22"/>
              </w:rPr>
            </w:pPr>
            <w:r>
              <w:rPr>
                <w:b/>
              </w:rPr>
              <w:t>«4»</w:t>
            </w:r>
          </w:p>
          <w:p w:rsidR="005E39A3" w:rsidRDefault="005E39A3">
            <w:pPr>
              <w:spacing w:after="200" w:line="276" w:lineRule="auto"/>
              <w:rPr>
                <w:b/>
              </w:rPr>
            </w:pPr>
          </w:p>
        </w:tc>
        <w:tc>
          <w:tcPr>
            <w:tcW w:w="805" w:type="dxa"/>
            <w:tcBorders>
              <w:top w:val="single" w:sz="4" w:space="0" w:color="auto"/>
              <w:left w:val="single" w:sz="4" w:space="0" w:color="auto"/>
              <w:bottom w:val="single" w:sz="4" w:space="0" w:color="auto"/>
              <w:right w:val="single" w:sz="4" w:space="0" w:color="auto"/>
            </w:tcBorders>
          </w:tcPr>
          <w:p w:rsidR="005E39A3" w:rsidRDefault="005E39A3">
            <w:pPr>
              <w:rPr>
                <w:b/>
              </w:rPr>
            </w:pPr>
            <w:r>
              <w:rPr>
                <w:b/>
              </w:rPr>
              <w:t>На</w:t>
            </w:r>
          </w:p>
          <w:p w:rsidR="005E39A3" w:rsidRDefault="005E39A3">
            <w:pPr>
              <w:rPr>
                <w:b/>
                <w:sz w:val="22"/>
                <w:szCs w:val="22"/>
              </w:rPr>
            </w:pPr>
            <w:r>
              <w:rPr>
                <w:b/>
              </w:rPr>
              <w:t>«3»</w:t>
            </w:r>
          </w:p>
          <w:p w:rsidR="005E39A3" w:rsidRDefault="005E39A3">
            <w:pPr>
              <w:spacing w:after="200" w:line="276" w:lineRule="auto"/>
              <w:rPr>
                <w:b/>
              </w:rPr>
            </w:pPr>
          </w:p>
        </w:tc>
        <w:tc>
          <w:tcPr>
            <w:tcW w:w="805" w:type="dxa"/>
            <w:tcBorders>
              <w:top w:val="single" w:sz="4" w:space="0" w:color="auto"/>
              <w:left w:val="single" w:sz="4" w:space="0" w:color="auto"/>
              <w:bottom w:val="single" w:sz="4" w:space="0" w:color="auto"/>
              <w:right w:val="single" w:sz="4" w:space="0" w:color="auto"/>
            </w:tcBorders>
            <w:hideMark/>
          </w:tcPr>
          <w:p w:rsidR="005E39A3" w:rsidRDefault="005E39A3">
            <w:pPr>
              <w:rPr>
                <w:b/>
              </w:rPr>
            </w:pPr>
            <w:r>
              <w:rPr>
                <w:b/>
              </w:rPr>
              <w:t>На</w:t>
            </w:r>
          </w:p>
          <w:p w:rsidR="005E39A3" w:rsidRDefault="005E39A3">
            <w:pPr>
              <w:spacing w:after="200" w:line="276" w:lineRule="auto"/>
              <w:rPr>
                <w:b/>
              </w:rPr>
            </w:pPr>
            <w:r>
              <w:rPr>
                <w:b/>
              </w:rPr>
              <w:t>«2»</w:t>
            </w:r>
          </w:p>
        </w:tc>
        <w:tc>
          <w:tcPr>
            <w:tcW w:w="817" w:type="dxa"/>
            <w:tcBorders>
              <w:top w:val="single" w:sz="4" w:space="0" w:color="auto"/>
              <w:left w:val="single" w:sz="4" w:space="0" w:color="auto"/>
              <w:bottom w:val="single" w:sz="4" w:space="0" w:color="auto"/>
              <w:right w:val="single" w:sz="4" w:space="0" w:color="auto"/>
            </w:tcBorders>
            <w:hideMark/>
          </w:tcPr>
          <w:p w:rsidR="005E39A3" w:rsidRDefault="005E39A3">
            <w:pPr>
              <w:rPr>
                <w:b/>
              </w:rPr>
            </w:pPr>
            <w:r>
              <w:rPr>
                <w:b/>
              </w:rPr>
              <w:t>%</w:t>
            </w:r>
          </w:p>
          <w:p w:rsidR="005E39A3" w:rsidRDefault="005E39A3">
            <w:pPr>
              <w:spacing w:after="200" w:line="276" w:lineRule="auto"/>
              <w:rPr>
                <w:b/>
              </w:rPr>
            </w:pPr>
            <w:proofErr w:type="spellStart"/>
            <w:r>
              <w:rPr>
                <w:b/>
              </w:rPr>
              <w:t>усп</w:t>
            </w:r>
            <w:proofErr w:type="spellEnd"/>
            <w:r>
              <w:rPr>
                <w:b/>
              </w:rPr>
              <w:t>.</w:t>
            </w:r>
          </w:p>
        </w:tc>
        <w:tc>
          <w:tcPr>
            <w:tcW w:w="821" w:type="dxa"/>
            <w:tcBorders>
              <w:top w:val="single" w:sz="4" w:space="0" w:color="auto"/>
              <w:left w:val="single" w:sz="4" w:space="0" w:color="auto"/>
              <w:bottom w:val="single" w:sz="4" w:space="0" w:color="auto"/>
              <w:right w:val="single" w:sz="4" w:space="0" w:color="auto"/>
            </w:tcBorders>
            <w:hideMark/>
          </w:tcPr>
          <w:p w:rsidR="005E39A3" w:rsidRDefault="005E39A3">
            <w:pPr>
              <w:rPr>
                <w:b/>
              </w:rPr>
            </w:pPr>
            <w:r>
              <w:rPr>
                <w:b/>
              </w:rPr>
              <w:t>%</w:t>
            </w:r>
          </w:p>
          <w:p w:rsidR="005E39A3" w:rsidRDefault="005E39A3">
            <w:pPr>
              <w:spacing w:after="200" w:line="276" w:lineRule="auto"/>
              <w:rPr>
                <w:b/>
              </w:rPr>
            </w:pPr>
            <w:proofErr w:type="spellStart"/>
            <w:r>
              <w:rPr>
                <w:b/>
              </w:rPr>
              <w:t>кач</w:t>
            </w:r>
            <w:proofErr w:type="spellEnd"/>
            <w:r>
              <w:rPr>
                <w:b/>
              </w:rPr>
              <w:t>.</w:t>
            </w:r>
          </w:p>
        </w:tc>
        <w:tc>
          <w:tcPr>
            <w:tcW w:w="726" w:type="dxa"/>
            <w:tcBorders>
              <w:top w:val="single" w:sz="4" w:space="0" w:color="auto"/>
              <w:left w:val="single" w:sz="4" w:space="0" w:color="auto"/>
              <w:bottom w:val="single" w:sz="4" w:space="0" w:color="auto"/>
              <w:right w:val="single" w:sz="4" w:space="0" w:color="auto"/>
            </w:tcBorders>
            <w:hideMark/>
          </w:tcPr>
          <w:p w:rsidR="005E39A3" w:rsidRDefault="005E39A3">
            <w:pPr>
              <w:rPr>
                <w:b/>
              </w:rPr>
            </w:pPr>
            <w:proofErr w:type="gramStart"/>
            <w:r>
              <w:rPr>
                <w:b/>
              </w:rPr>
              <w:t>Ср</w:t>
            </w:r>
            <w:proofErr w:type="gramEnd"/>
            <w:r>
              <w:rPr>
                <w:b/>
              </w:rPr>
              <w:t>.</w:t>
            </w:r>
          </w:p>
          <w:p w:rsidR="005E39A3" w:rsidRDefault="005E39A3">
            <w:pPr>
              <w:spacing w:after="200" w:line="276" w:lineRule="auto"/>
              <w:rPr>
                <w:b/>
              </w:rPr>
            </w:pPr>
            <w:r>
              <w:rPr>
                <w:b/>
              </w:rPr>
              <w:t>балл</w:t>
            </w:r>
          </w:p>
        </w:tc>
        <w:tc>
          <w:tcPr>
            <w:tcW w:w="2134" w:type="dxa"/>
            <w:tcBorders>
              <w:top w:val="single" w:sz="4" w:space="0" w:color="auto"/>
              <w:left w:val="single" w:sz="4" w:space="0" w:color="auto"/>
              <w:bottom w:val="single" w:sz="4" w:space="0" w:color="auto"/>
              <w:right w:val="single" w:sz="4" w:space="0" w:color="auto"/>
            </w:tcBorders>
          </w:tcPr>
          <w:p w:rsidR="005E39A3" w:rsidRDefault="005E39A3">
            <w:pPr>
              <w:rPr>
                <w:b/>
              </w:rPr>
            </w:pPr>
            <w:r>
              <w:rPr>
                <w:b/>
              </w:rPr>
              <w:t>Учитель</w:t>
            </w:r>
          </w:p>
          <w:p w:rsidR="005E39A3" w:rsidRDefault="005E39A3">
            <w:pPr>
              <w:spacing w:after="200" w:line="276" w:lineRule="auto"/>
              <w:rPr>
                <w:b/>
              </w:rPr>
            </w:pPr>
          </w:p>
        </w:tc>
      </w:tr>
      <w:tr w:rsidR="005E39A3" w:rsidTr="00711860">
        <w:tc>
          <w:tcPr>
            <w:tcW w:w="953"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sz w:val="22"/>
                <w:szCs w:val="22"/>
              </w:rPr>
            </w:pPr>
            <w:r>
              <w:rPr>
                <w:b/>
              </w:rPr>
              <w:t>8а</w:t>
            </w:r>
          </w:p>
        </w:tc>
        <w:tc>
          <w:tcPr>
            <w:tcW w:w="1017" w:type="dxa"/>
            <w:tcBorders>
              <w:top w:val="single" w:sz="4" w:space="0" w:color="auto"/>
              <w:left w:val="single" w:sz="4" w:space="0" w:color="auto"/>
              <w:bottom w:val="single" w:sz="4" w:space="0" w:color="auto"/>
              <w:right w:val="single" w:sz="4" w:space="0" w:color="auto"/>
            </w:tcBorders>
            <w:hideMark/>
          </w:tcPr>
          <w:p w:rsidR="005E39A3" w:rsidRDefault="007F3B62">
            <w:pPr>
              <w:spacing w:after="200" w:line="276" w:lineRule="auto"/>
              <w:rPr>
                <w:b/>
                <w:sz w:val="22"/>
                <w:szCs w:val="22"/>
              </w:rPr>
            </w:pPr>
            <w:r>
              <w:rPr>
                <w:b/>
              </w:rPr>
              <w:t>22</w:t>
            </w:r>
          </w:p>
        </w:tc>
        <w:tc>
          <w:tcPr>
            <w:tcW w:w="1267" w:type="dxa"/>
            <w:tcBorders>
              <w:top w:val="single" w:sz="4" w:space="0" w:color="auto"/>
              <w:left w:val="single" w:sz="4" w:space="0" w:color="auto"/>
              <w:bottom w:val="single" w:sz="4" w:space="0" w:color="auto"/>
              <w:right w:val="single" w:sz="4" w:space="0" w:color="auto"/>
            </w:tcBorders>
            <w:hideMark/>
          </w:tcPr>
          <w:p w:rsidR="005E39A3" w:rsidRDefault="007F3B62">
            <w:pPr>
              <w:spacing w:after="200" w:line="276" w:lineRule="auto"/>
              <w:rPr>
                <w:b/>
                <w:sz w:val="22"/>
                <w:szCs w:val="22"/>
              </w:rPr>
            </w:pPr>
            <w:r>
              <w:rPr>
                <w:b/>
              </w:rPr>
              <w:t>21</w:t>
            </w:r>
          </w:p>
        </w:tc>
        <w:tc>
          <w:tcPr>
            <w:tcW w:w="805" w:type="dxa"/>
            <w:tcBorders>
              <w:top w:val="single" w:sz="4" w:space="0" w:color="auto"/>
              <w:left w:val="single" w:sz="4" w:space="0" w:color="auto"/>
              <w:bottom w:val="single" w:sz="4" w:space="0" w:color="auto"/>
              <w:right w:val="single" w:sz="4" w:space="0" w:color="auto"/>
            </w:tcBorders>
            <w:hideMark/>
          </w:tcPr>
          <w:p w:rsidR="005E39A3" w:rsidRDefault="007F3B62">
            <w:pPr>
              <w:spacing w:after="200" w:line="276" w:lineRule="auto"/>
              <w:rPr>
                <w:b/>
                <w:sz w:val="22"/>
                <w:szCs w:val="22"/>
              </w:rPr>
            </w:pPr>
            <w:r>
              <w:rPr>
                <w:b/>
              </w:rPr>
              <w:t>4</w:t>
            </w:r>
          </w:p>
        </w:tc>
        <w:tc>
          <w:tcPr>
            <w:tcW w:w="805" w:type="dxa"/>
            <w:tcBorders>
              <w:top w:val="single" w:sz="4" w:space="0" w:color="auto"/>
              <w:left w:val="single" w:sz="4" w:space="0" w:color="auto"/>
              <w:bottom w:val="single" w:sz="4" w:space="0" w:color="auto"/>
              <w:right w:val="single" w:sz="4" w:space="0" w:color="auto"/>
            </w:tcBorders>
            <w:hideMark/>
          </w:tcPr>
          <w:p w:rsidR="005E39A3" w:rsidRDefault="007F3B62">
            <w:pPr>
              <w:spacing w:after="200" w:line="276" w:lineRule="auto"/>
              <w:rPr>
                <w:b/>
                <w:sz w:val="22"/>
                <w:szCs w:val="22"/>
              </w:rPr>
            </w:pPr>
            <w:r>
              <w:rPr>
                <w:b/>
              </w:rPr>
              <w:t>11</w:t>
            </w:r>
          </w:p>
        </w:tc>
        <w:tc>
          <w:tcPr>
            <w:tcW w:w="805" w:type="dxa"/>
            <w:tcBorders>
              <w:top w:val="single" w:sz="4" w:space="0" w:color="auto"/>
              <w:left w:val="single" w:sz="4" w:space="0" w:color="auto"/>
              <w:bottom w:val="single" w:sz="4" w:space="0" w:color="auto"/>
              <w:right w:val="single" w:sz="4" w:space="0" w:color="auto"/>
            </w:tcBorders>
            <w:hideMark/>
          </w:tcPr>
          <w:p w:rsidR="005E39A3" w:rsidRDefault="007F3B62">
            <w:pPr>
              <w:spacing w:after="200" w:line="276" w:lineRule="auto"/>
              <w:rPr>
                <w:b/>
                <w:sz w:val="22"/>
                <w:szCs w:val="22"/>
              </w:rPr>
            </w:pPr>
            <w:r>
              <w:rPr>
                <w:b/>
              </w:rPr>
              <w:t>6</w:t>
            </w:r>
          </w:p>
        </w:tc>
        <w:tc>
          <w:tcPr>
            <w:tcW w:w="80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sz w:val="22"/>
                <w:szCs w:val="22"/>
              </w:rPr>
            </w:pPr>
            <w:r>
              <w:rPr>
                <w:b/>
              </w:rPr>
              <w:t>-</w:t>
            </w:r>
          </w:p>
        </w:tc>
        <w:tc>
          <w:tcPr>
            <w:tcW w:w="81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sz w:val="22"/>
                <w:szCs w:val="22"/>
              </w:rPr>
            </w:pPr>
            <w:r>
              <w:rPr>
                <w:b/>
              </w:rPr>
              <w:t>100</w:t>
            </w:r>
          </w:p>
        </w:tc>
        <w:tc>
          <w:tcPr>
            <w:tcW w:w="821" w:type="dxa"/>
            <w:tcBorders>
              <w:top w:val="single" w:sz="4" w:space="0" w:color="auto"/>
              <w:left w:val="single" w:sz="4" w:space="0" w:color="auto"/>
              <w:bottom w:val="single" w:sz="4" w:space="0" w:color="auto"/>
              <w:right w:val="single" w:sz="4" w:space="0" w:color="auto"/>
            </w:tcBorders>
            <w:hideMark/>
          </w:tcPr>
          <w:p w:rsidR="005E39A3" w:rsidRDefault="006D15CE">
            <w:pPr>
              <w:spacing w:after="200" w:line="276" w:lineRule="auto"/>
              <w:rPr>
                <w:b/>
                <w:sz w:val="22"/>
                <w:szCs w:val="22"/>
              </w:rPr>
            </w:pPr>
            <w:r>
              <w:rPr>
                <w:b/>
                <w:sz w:val="22"/>
                <w:szCs w:val="22"/>
              </w:rPr>
              <w:t>71</w:t>
            </w:r>
          </w:p>
        </w:tc>
        <w:tc>
          <w:tcPr>
            <w:tcW w:w="726" w:type="dxa"/>
            <w:tcBorders>
              <w:top w:val="single" w:sz="4" w:space="0" w:color="auto"/>
              <w:left w:val="single" w:sz="4" w:space="0" w:color="auto"/>
              <w:bottom w:val="single" w:sz="4" w:space="0" w:color="auto"/>
              <w:right w:val="single" w:sz="4" w:space="0" w:color="auto"/>
            </w:tcBorders>
            <w:hideMark/>
          </w:tcPr>
          <w:p w:rsidR="005E39A3" w:rsidRDefault="006D15CE">
            <w:pPr>
              <w:spacing w:after="200" w:line="276" w:lineRule="auto"/>
              <w:rPr>
                <w:b/>
                <w:sz w:val="22"/>
                <w:szCs w:val="22"/>
              </w:rPr>
            </w:pPr>
            <w:r>
              <w:rPr>
                <w:b/>
                <w:sz w:val="22"/>
                <w:szCs w:val="22"/>
              </w:rPr>
              <w:t>3,9</w:t>
            </w:r>
          </w:p>
        </w:tc>
        <w:tc>
          <w:tcPr>
            <w:tcW w:w="2134"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sz w:val="22"/>
                <w:szCs w:val="22"/>
              </w:rPr>
            </w:pPr>
            <w:r>
              <w:rPr>
                <w:b/>
              </w:rPr>
              <w:t>Рамазанов А.Р.</w:t>
            </w:r>
          </w:p>
        </w:tc>
      </w:tr>
      <w:tr w:rsidR="005E39A3" w:rsidTr="00711860">
        <w:tc>
          <w:tcPr>
            <w:tcW w:w="953"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sz w:val="22"/>
                <w:szCs w:val="22"/>
              </w:rPr>
            </w:pPr>
            <w:r>
              <w:rPr>
                <w:b/>
              </w:rPr>
              <w:t>8б</w:t>
            </w:r>
          </w:p>
        </w:tc>
        <w:tc>
          <w:tcPr>
            <w:tcW w:w="1017" w:type="dxa"/>
            <w:tcBorders>
              <w:top w:val="single" w:sz="4" w:space="0" w:color="auto"/>
              <w:left w:val="single" w:sz="4" w:space="0" w:color="auto"/>
              <w:bottom w:val="single" w:sz="4" w:space="0" w:color="auto"/>
              <w:right w:val="single" w:sz="4" w:space="0" w:color="auto"/>
            </w:tcBorders>
            <w:hideMark/>
          </w:tcPr>
          <w:p w:rsidR="005E39A3" w:rsidRDefault="007F3B62">
            <w:pPr>
              <w:spacing w:after="200" w:line="276" w:lineRule="auto"/>
              <w:rPr>
                <w:b/>
                <w:sz w:val="22"/>
                <w:szCs w:val="22"/>
              </w:rPr>
            </w:pPr>
            <w:r>
              <w:rPr>
                <w:b/>
              </w:rPr>
              <w:t>21</w:t>
            </w:r>
          </w:p>
        </w:tc>
        <w:tc>
          <w:tcPr>
            <w:tcW w:w="1267" w:type="dxa"/>
            <w:tcBorders>
              <w:top w:val="single" w:sz="4" w:space="0" w:color="auto"/>
              <w:left w:val="single" w:sz="4" w:space="0" w:color="auto"/>
              <w:bottom w:val="single" w:sz="4" w:space="0" w:color="auto"/>
              <w:right w:val="single" w:sz="4" w:space="0" w:color="auto"/>
            </w:tcBorders>
            <w:hideMark/>
          </w:tcPr>
          <w:p w:rsidR="005E39A3" w:rsidRDefault="007F3B62">
            <w:pPr>
              <w:spacing w:after="200" w:line="276" w:lineRule="auto"/>
              <w:rPr>
                <w:b/>
                <w:sz w:val="22"/>
                <w:szCs w:val="22"/>
              </w:rPr>
            </w:pPr>
            <w:r>
              <w:rPr>
                <w:b/>
                <w:sz w:val="22"/>
                <w:szCs w:val="22"/>
              </w:rPr>
              <w:t>20</w:t>
            </w:r>
          </w:p>
        </w:tc>
        <w:tc>
          <w:tcPr>
            <w:tcW w:w="805" w:type="dxa"/>
            <w:tcBorders>
              <w:top w:val="single" w:sz="4" w:space="0" w:color="auto"/>
              <w:left w:val="single" w:sz="4" w:space="0" w:color="auto"/>
              <w:bottom w:val="single" w:sz="4" w:space="0" w:color="auto"/>
              <w:right w:val="single" w:sz="4" w:space="0" w:color="auto"/>
            </w:tcBorders>
            <w:hideMark/>
          </w:tcPr>
          <w:p w:rsidR="005E39A3" w:rsidRDefault="007F3B62">
            <w:pPr>
              <w:spacing w:after="200" w:line="276" w:lineRule="auto"/>
              <w:rPr>
                <w:b/>
                <w:sz w:val="22"/>
                <w:szCs w:val="22"/>
              </w:rPr>
            </w:pPr>
            <w:r>
              <w:rPr>
                <w:b/>
              </w:rPr>
              <w:t>5</w:t>
            </w:r>
          </w:p>
        </w:tc>
        <w:tc>
          <w:tcPr>
            <w:tcW w:w="805" w:type="dxa"/>
            <w:tcBorders>
              <w:top w:val="single" w:sz="4" w:space="0" w:color="auto"/>
              <w:left w:val="single" w:sz="4" w:space="0" w:color="auto"/>
              <w:bottom w:val="single" w:sz="4" w:space="0" w:color="auto"/>
              <w:right w:val="single" w:sz="4" w:space="0" w:color="auto"/>
            </w:tcBorders>
            <w:hideMark/>
          </w:tcPr>
          <w:p w:rsidR="005E39A3" w:rsidRDefault="007F3B62">
            <w:pPr>
              <w:spacing w:after="200" w:line="276" w:lineRule="auto"/>
              <w:rPr>
                <w:b/>
                <w:sz w:val="22"/>
                <w:szCs w:val="22"/>
              </w:rPr>
            </w:pPr>
            <w:r>
              <w:rPr>
                <w:b/>
              </w:rPr>
              <w:t>11</w:t>
            </w:r>
          </w:p>
        </w:tc>
        <w:tc>
          <w:tcPr>
            <w:tcW w:w="805" w:type="dxa"/>
            <w:tcBorders>
              <w:top w:val="single" w:sz="4" w:space="0" w:color="auto"/>
              <w:left w:val="single" w:sz="4" w:space="0" w:color="auto"/>
              <w:bottom w:val="single" w:sz="4" w:space="0" w:color="auto"/>
              <w:right w:val="single" w:sz="4" w:space="0" w:color="auto"/>
            </w:tcBorders>
            <w:hideMark/>
          </w:tcPr>
          <w:p w:rsidR="005E39A3" w:rsidRDefault="007F3B62">
            <w:pPr>
              <w:spacing w:after="200" w:line="276" w:lineRule="auto"/>
              <w:rPr>
                <w:b/>
                <w:sz w:val="22"/>
                <w:szCs w:val="22"/>
              </w:rPr>
            </w:pPr>
            <w:r>
              <w:rPr>
                <w:b/>
              </w:rPr>
              <w:t>3</w:t>
            </w:r>
          </w:p>
        </w:tc>
        <w:tc>
          <w:tcPr>
            <w:tcW w:w="805" w:type="dxa"/>
            <w:tcBorders>
              <w:top w:val="single" w:sz="4" w:space="0" w:color="auto"/>
              <w:left w:val="single" w:sz="4" w:space="0" w:color="auto"/>
              <w:bottom w:val="single" w:sz="4" w:space="0" w:color="auto"/>
              <w:right w:val="single" w:sz="4" w:space="0" w:color="auto"/>
            </w:tcBorders>
            <w:hideMark/>
          </w:tcPr>
          <w:p w:rsidR="005E39A3" w:rsidRDefault="007F3B62">
            <w:pPr>
              <w:spacing w:after="200" w:line="276" w:lineRule="auto"/>
              <w:rPr>
                <w:b/>
                <w:sz w:val="22"/>
                <w:szCs w:val="22"/>
              </w:rPr>
            </w:pPr>
            <w:r>
              <w:rPr>
                <w:b/>
              </w:rPr>
              <w:t>1</w:t>
            </w:r>
          </w:p>
        </w:tc>
        <w:tc>
          <w:tcPr>
            <w:tcW w:w="817" w:type="dxa"/>
            <w:tcBorders>
              <w:top w:val="single" w:sz="4" w:space="0" w:color="auto"/>
              <w:left w:val="single" w:sz="4" w:space="0" w:color="auto"/>
              <w:bottom w:val="single" w:sz="4" w:space="0" w:color="auto"/>
              <w:right w:val="single" w:sz="4" w:space="0" w:color="auto"/>
            </w:tcBorders>
            <w:hideMark/>
          </w:tcPr>
          <w:p w:rsidR="005E39A3" w:rsidRDefault="006D15CE">
            <w:pPr>
              <w:spacing w:after="200" w:line="276" w:lineRule="auto"/>
              <w:rPr>
                <w:b/>
                <w:sz w:val="22"/>
                <w:szCs w:val="22"/>
              </w:rPr>
            </w:pPr>
            <w:r>
              <w:rPr>
                <w:b/>
                <w:sz w:val="22"/>
                <w:szCs w:val="22"/>
              </w:rPr>
              <w:t>95</w:t>
            </w:r>
          </w:p>
        </w:tc>
        <w:tc>
          <w:tcPr>
            <w:tcW w:w="821" w:type="dxa"/>
            <w:tcBorders>
              <w:top w:val="single" w:sz="4" w:space="0" w:color="auto"/>
              <w:left w:val="single" w:sz="4" w:space="0" w:color="auto"/>
              <w:bottom w:val="single" w:sz="4" w:space="0" w:color="auto"/>
              <w:right w:val="single" w:sz="4" w:space="0" w:color="auto"/>
            </w:tcBorders>
            <w:hideMark/>
          </w:tcPr>
          <w:p w:rsidR="005E39A3" w:rsidRDefault="006D15CE">
            <w:pPr>
              <w:spacing w:after="200" w:line="276" w:lineRule="auto"/>
              <w:rPr>
                <w:b/>
                <w:sz w:val="22"/>
                <w:szCs w:val="22"/>
              </w:rPr>
            </w:pPr>
            <w:r>
              <w:rPr>
                <w:b/>
                <w:sz w:val="22"/>
                <w:szCs w:val="22"/>
              </w:rPr>
              <w:t>80</w:t>
            </w:r>
          </w:p>
        </w:tc>
        <w:tc>
          <w:tcPr>
            <w:tcW w:w="726" w:type="dxa"/>
            <w:tcBorders>
              <w:top w:val="single" w:sz="4" w:space="0" w:color="auto"/>
              <w:left w:val="single" w:sz="4" w:space="0" w:color="auto"/>
              <w:bottom w:val="single" w:sz="4" w:space="0" w:color="auto"/>
              <w:right w:val="single" w:sz="4" w:space="0" w:color="auto"/>
            </w:tcBorders>
            <w:hideMark/>
          </w:tcPr>
          <w:p w:rsidR="005E39A3" w:rsidRDefault="00215A70">
            <w:pPr>
              <w:spacing w:after="200" w:line="276" w:lineRule="auto"/>
              <w:rPr>
                <w:b/>
                <w:sz w:val="22"/>
                <w:szCs w:val="22"/>
              </w:rPr>
            </w:pPr>
            <w:r>
              <w:rPr>
                <w:b/>
                <w:sz w:val="22"/>
                <w:szCs w:val="22"/>
              </w:rPr>
              <w:t>4</w:t>
            </w:r>
          </w:p>
        </w:tc>
        <w:tc>
          <w:tcPr>
            <w:tcW w:w="2134"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sz w:val="22"/>
                <w:szCs w:val="22"/>
              </w:rPr>
            </w:pPr>
            <w:r>
              <w:rPr>
                <w:b/>
              </w:rPr>
              <w:t>Рамазанов А.Р.</w:t>
            </w:r>
          </w:p>
        </w:tc>
      </w:tr>
      <w:tr w:rsidR="005E39A3" w:rsidTr="00711860">
        <w:tc>
          <w:tcPr>
            <w:tcW w:w="953"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sz w:val="22"/>
                <w:szCs w:val="22"/>
              </w:rPr>
            </w:pPr>
            <w:r>
              <w:rPr>
                <w:b/>
              </w:rPr>
              <w:t>8в</w:t>
            </w:r>
          </w:p>
        </w:tc>
        <w:tc>
          <w:tcPr>
            <w:tcW w:w="1017" w:type="dxa"/>
            <w:tcBorders>
              <w:top w:val="single" w:sz="4" w:space="0" w:color="auto"/>
              <w:left w:val="single" w:sz="4" w:space="0" w:color="auto"/>
              <w:bottom w:val="single" w:sz="4" w:space="0" w:color="auto"/>
              <w:right w:val="single" w:sz="4" w:space="0" w:color="auto"/>
            </w:tcBorders>
            <w:hideMark/>
          </w:tcPr>
          <w:p w:rsidR="005E39A3" w:rsidRDefault="007F3B62">
            <w:pPr>
              <w:spacing w:after="200" w:line="276" w:lineRule="auto"/>
              <w:rPr>
                <w:b/>
                <w:sz w:val="22"/>
                <w:szCs w:val="22"/>
              </w:rPr>
            </w:pPr>
            <w:r>
              <w:rPr>
                <w:b/>
              </w:rPr>
              <w:t>19</w:t>
            </w:r>
          </w:p>
        </w:tc>
        <w:tc>
          <w:tcPr>
            <w:tcW w:w="1267" w:type="dxa"/>
            <w:tcBorders>
              <w:top w:val="single" w:sz="4" w:space="0" w:color="auto"/>
              <w:left w:val="single" w:sz="4" w:space="0" w:color="auto"/>
              <w:bottom w:val="single" w:sz="4" w:space="0" w:color="auto"/>
              <w:right w:val="single" w:sz="4" w:space="0" w:color="auto"/>
            </w:tcBorders>
            <w:hideMark/>
          </w:tcPr>
          <w:p w:rsidR="005E39A3" w:rsidRDefault="00215A70">
            <w:pPr>
              <w:spacing w:after="200" w:line="276" w:lineRule="auto"/>
              <w:rPr>
                <w:b/>
                <w:sz w:val="22"/>
                <w:szCs w:val="22"/>
              </w:rPr>
            </w:pPr>
            <w:r>
              <w:rPr>
                <w:b/>
                <w:sz w:val="22"/>
                <w:szCs w:val="22"/>
              </w:rPr>
              <w:t>18</w:t>
            </w:r>
          </w:p>
        </w:tc>
        <w:tc>
          <w:tcPr>
            <w:tcW w:w="805" w:type="dxa"/>
            <w:tcBorders>
              <w:top w:val="single" w:sz="4" w:space="0" w:color="auto"/>
              <w:left w:val="single" w:sz="4" w:space="0" w:color="auto"/>
              <w:bottom w:val="single" w:sz="4" w:space="0" w:color="auto"/>
              <w:right w:val="single" w:sz="4" w:space="0" w:color="auto"/>
            </w:tcBorders>
            <w:hideMark/>
          </w:tcPr>
          <w:p w:rsidR="005E39A3" w:rsidRDefault="007F3B62">
            <w:pPr>
              <w:spacing w:after="200" w:line="276" w:lineRule="auto"/>
              <w:rPr>
                <w:b/>
                <w:sz w:val="22"/>
                <w:szCs w:val="22"/>
              </w:rPr>
            </w:pPr>
            <w:r>
              <w:rPr>
                <w:b/>
              </w:rPr>
              <w:t>1</w:t>
            </w:r>
          </w:p>
        </w:tc>
        <w:tc>
          <w:tcPr>
            <w:tcW w:w="805" w:type="dxa"/>
            <w:tcBorders>
              <w:top w:val="single" w:sz="4" w:space="0" w:color="auto"/>
              <w:left w:val="single" w:sz="4" w:space="0" w:color="auto"/>
              <w:bottom w:val="single" w:sz="4" w:space="0" w:color="auto"/>
              <w:right w:val="single" w:sz="4" w:space="0" w:color="auto"/>
            </w:tcBorders>
            <w:hideMark/>
          </w:tcPr>
          <w:p w:rsidR="005E39A3" w:rsidRDefault="007F3B62">
            <w:pPr>
              <w:spacing w:after="200" w:line="276" w:lineRule="auto"/>
              <w:rPr>
                <w:b/>
                <w:sz w:val="22"/>
                <w:szCs w:val="22"/>
              </w:rPr>
            </w:pPr>
            <w:r>
              <w:rPr>
                <w:b/>
              </w:rPr>
              <w:t>5</w:t>
            </w:r>
          </w:p>
        </w:tc>
        <w:tc>
          <w:tcPr>
            <w:tcW w:w="805" w:type="dxa"/>
            <w:tcBorders>
              <w:top w:val="single" w:sz="4" w:space="0" w:color="auto"/>
              <w:left w:val="single" w:sz="4" w:space="0" w:color="auto"/>
              <w:bottom w:val="single" w:sz="4" w:space="0" w:color="auto"/>
              <w:right w:val="single" w:sz="4" w:space="0" w:color="auto"/>
            </w:tcBorders>
            <w:hideMark/>
          </w:tcPr>
          <w:p w:rsidR="005E39A3" w:rsidRDefault="007F3B62">
            <w:pPr>
              <w:spacing w:after="200" w:line="276" w:lineRule="auto"/>
              <w:rPr>
                <w:b/>
                <w:sz w:val="22"/>
                <w:szCs w:val="22"/>
              </w:rPr>
            </w:pPr>
            <w:r>
              <w:rPr>
                <w:b/>
              </w:rPr>
              <w:t>10</w:t>
            </w:r>
          </w:p>
        </w:tc>
        <w:tc>
          <w:tcPr>
            <w:tcW w:w="805" w:type="dxa"/>
            <w:tcBorders>
              <w:top w:val="single" w:sz="4" w:space="0" w:color="auto"/>
              <w:left w:val="single" w:sz="4" w:space="0" w:color="auto"/>
              <w:bottom w:val="single" w:sz="4" w:space="0" w:color="auto"/>
              <w:right w:val="single" w:sz="4" w:space="0" w:color="auto"/>
            </w:tcBorders>
            <w:hideMark/>
          </w:tcPr>
          <w:p w:rsidR="005E39A3" w:rsidRDefault="007F3B62">
            <w:pPr>
              <w:spacing w:after="200" w:line="276" w:lineRule="auto"/>
              <w:rPr>
                <w:b/>
                <w:sz w:val="22"/>
                <w:szCs w:val="22"/>
              </w:rPr>
            </w:pPr>
            <w:r>
              <w:rPr>
                <w:b/>
              </w:rPr>
              <w:t>2</w:t>
            </w:r>
          </w:p>
        </w:tc>
        <w:tc>
          <w:tcPr>
            <w:tcW w:w="817" w:type="dxa"/>
            <w:tcBorders>
              <w:top w:val="single" w:sz="4" w:space="0" w:color="auto"/>
              <w:left w:val="single" w:sz="4" w:space="0" w:color="auto"/>
              <w:bottom w:val="single" w:sz="4" w:space="0" w:color="auto"/>
              <w:right w:val="single" w:sz="4" w:space="0" w:color="auto"/>
            </w:tcBorders>
            <w:hideMark/>
          </w:tcPr>
          <w:p w:rsidR="005E39A3" w:rsidRDefault="00215A70">
            <w:pPr>
              <w:spacing w:after="200" w:line="276" w:lineRule="auto"/>
              <w:rPr>
                <w:b/>
                <w:sz w:val="22"/>
                <w:szCs w:val="22"/>
              </w:rPr>
            </w:pPr>
            <w:r>
              <w:rPr>
                <w:b/>
                <w:sz w:val="22"/>
                <w:szCs w:val="22"/>
              </w:rPr>
              <w:t>89</w:t>
            </w:r>
          </w:p>
        </w:tc>
        <w:tc>
          <w:tcPr>
            <w:tcW w:w="821" w:type="dxa"/>
            <w:tcBorders>
              <w:top w:val="single" w:sz="4" w:space="0" w:color="auto"/>
              <w:left w:val="single" w:sz="4" w:space="0" w:color="auto"/>
              <w:bottom w:val="single" w:sz="4" w:space="0" w:color="auto"/>
              <w:right w:val="single" w:sz="4" w:space="0" w:color="auto"/>
            </w:tcBorders>
            <w:hideMark/>
          </w:tcPr>
          <w:p w:rsidR="005E39A3" w:rsidRDefault="00215A70">
            <w:pPr>
              <w:spacing w:after="200" w:line="276" w:lineRule="auto"/>
              <w:rPr>
                <w:b/>
                <w:sz w:val="22"/>
                <w:szCs w:val="22"/>
              </w:rPr>
            </w:pPr>
            <w:r>
              <w:rPr>
                <w:b/>
                <w:sz w:val="22"/>
                <w:szCs w:val="22"/>
              </w:rPr>
              <w:t>33</w:t>
            </w:r>
          </w:p>
        </w:tc>
        <w:tc>
          <w:tcPr>
            <w:tcW w:w="726" w:type="dxa"/>
            <w:tcBorders>
              <w:top w:val="single" w:sz="4" w:space="0" w:color="auto"/>
              <w:left w:val="single" w:sz="4" w:space="0" w:color="auto"/>
              <w:bottom w:val="single" w:sz="4" w:space="0" w:color="auto"/>
              <w:right w:val="single" w:sz="4" w:space="0" w:color="auto"/>
            </w:tcBorders>
            <w:hideMark/>
          </w:tcPr>
          <w:p w:rsidR="005E39A3" w:rsidRDefault="00215A70">
            <w:pPr>
              <w:spacing w:after="200" w:line="276" w:lineRule="auto"/>
              <w:rPr>
                <w:b/>
                <w:sz w:val="22"/>
                <w:szCs w:val="22"/>
              </w:rPr>
            </w:pPr>
            <w:r>
              <w:rPr>
                <w:b/>
                <w:sz w:val="22"/>
                <w:szCs w:val="22"/>
              </w:rPr>
              <w:t>3,3</w:t>
            </w:r>
          </w:p>
        </w:tc>
        <w:tc>
          <w:tcPr>
            <w:tcW w:w="2134"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sz w:val="22"/>
                <w:szCs w:val="22"/>
              </w:rPr>
            </w:pPr>
            <w:r>
              <w:rPr>
                <w:b/>
              </w:rPr>
              <w:t>Рамазанов А.Р.</w:t>
            </w:r>
          </w:p>
        </w:tc>
      </w:tr>
      <w:tr w:rsidR="005E39A3" w:rsidTr="00711860">
        <w:tc>
          <w:tcPr>
            <w:tcW w:w="953"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sz w:val="22"/>
                <w:szCs w:val="22"/>
              </w:rPr>
            </w:pPr>
            <w:r>
              <w:rPr>
                <w:b/>
              </w:rPr>
              <w:t>10а</w:t>
            </w:r>
          </w:p>
        </w:tc>
        <w:tc>
          <w:tcPr>
            <w:tcW w:w="101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sz w:val="22"/>
                <w:szCs w:val="22"/>
              </w:rPr>
            </w:pPr>
            <w:r>
              <w:rPr>
                <w:b/>
              </w:rPr>
              <w:t>1</w:t>
            </w:r>
            <w:r w:rsidR="002C2F6A">
              <w:rPr>
                <w:b/>
              </w:rPr>
              <w:t>6</w:t>
            </w:r>
          </w:p>
        </w:tc>
        <w:tc>
          <w:tcPr>
            <w:tcW w:w="126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sz w:val="22"/>
                <w:szCs w:val="22"/>
              </w:rPr>
            </w:pPr>
            <w:r>
              <w:rPr>
                <w:b/>
              </w:rPr>
              <w:t>1</w:t>
            </w:r>
            <w:r w:rsidR="002C2F6A">
              <w:rPr>
                <w:b/>
              </w:rPr>
              <w:t>6</w:t>
            </w:r>
          </w:p>
        </w:tc>
        <w:tc>
          <w:tcPr>
            <w:tcW w:w="805" w:type="dxa"/>
            <w:tcBorders>
              <w:top w:val="single" w:sz="4" w:space="0" w:color="auto"/>
              <w:left w:val="single" w:sz="4" w:space="0" w:color="auto"/>
              <w:bottom w:val="single" w:sz="4" w:space="0" w:color="auto"/>
              <w:right w:val="single" w:sz="4" w:space="0" w:color="auto"/>
            </w:tcBorders>
            <w:hideMark/>
          </w:tcPr>
          <w:p w:rsidR="005E39A3" w:rsidRDefault="002C2F6A">
            <w:pPr>
              <w:spacing w:after="200" w:line="276" w:lineRule="auto"/>
              <w:rPr>
                <w:b/>
                <w:sz w:val="22"/>
                <w:szCs w:val="22"/>
              </w:rPr>
            </w:pPr>
            <w:r>
              <w:rPr>
                <w:b/>
              </w:rPr>
              <w:t>3</w:t>
            </w:r>
          </w:p>
        </w:tc>
        <w:tc>
          <w:tcPr>
            <w:tcW w:w="805" w:type="dxa"/>
            <w:tcBorders>
              <w:top w:val="single" w:sz="4" w:space="0" w:color="auto"/>
              <w:left w:val="single" w:sz="4" w:space="0" w:color="auto"/>
              <w:bottom w:val="single" w:sz="4" w:space="0" w:color="auto"/>
              <w:right w:val="single" w:sz="4" w:space="0" w:color="auto"/>
            </w:tcBorders>
            <w:hideMark/>
          </w:tcPr>
          <w:p w:rsidR="005E39A3" w:rsidRDefault="002C2F6A">
            <w:pPr>
              <w:spacing w:after="200" w:line="276" w:lineRule="auto"/>
              <w:rPr>
                <w:b/>
                <w:sz w:val="22"/>
                <w:szCs w:val="22"/>
              </w:rPr>
            </w:pPr>
            <w:r>
              <w:rPr>
                <w:b/>
              </w:rPr>
              <w:t>13</w:t>
            </w:r>
          </w:p>
        </w:tc>
        <w:tc>
          <w:tcPr>
            <w:tcW w:w="805" w:type="dxa"/>
            <w:tcBorders>
              <w:top w:val="single" w:sz="4" w:space="0" w:color="auto"/>
              <w:left w:val="single" w:sz="4" w:space="0" w:color="auto"/>
              <w:bottom w:val="single" w:sz="4" w:space="0" w:color="auto"/>
              <w:right w:val="single" w:sz="4" w:space="0" w:color="auto"/>
            </w:tcBorders>
            <w:hideMark/>
          </w:tcPr>
          <w:p w:rsidR="005E39A3" w:rsidRDefault="002C2F6A">
            <w:pPr>
              <w:spacing w:after="200" w:line="276" w:lineRule="auto"/>
              <w:rPr>
                <w:b/>
                <w:sz w:val="22"/>
                <w:szCs w:val="22"/>
              </w:rPr>
            </w:pPr>
            <w:r>
              <w:rPr>
                <w:b/>
              </w:rPr>
              <w:t>-</w:t>
            </w:r>
          </w:p>
        </w:tc>
        <w:tc>
          <w:tcPr>
            <w:tcW w:w="80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sz w:val="22"/>
                <w:szCs w:val="22"/>
              </w:rPr>
            </w:pPr>
            <w:r>
              <w:rPr>
                <w:b/>
              </w:rPr>
              <w:t>-</w:t>
            </w:r>
          </w:p>
        </w:tc>
        <w:tc>
          <w:tcPr>
            <w:tcW w:w="817"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sz w:val="22"/>
                <w:szCs w:val="22"/>
              </w:rPr>
            </w:pPr>
            <w:r>
              <w:rPr>
                <w:b/>
              </w:rPr>
              <w:t>100</w:t>
            </w:r>
          </w:p>
        </w:tc>
        <w:tc>
          <w:tcPr>
            <w:tcW w:w="821" w:type="dxa"/>
            <w:tcBorders>
              <w:top w:val="single" w:sz="4" w:space="0" w:color="auto"/>
              <w:left w:val="single" w:sz="4" w:space="0" w:color="auto"/>
              <w:bottom w:val="single" w:sz="4" w:space="0" w:color="auto"/>
              <w:right w:val="single" w:sz="4" w:space="0" w:color="auto"/>
            </w:tcBorders>
            <w:hideMark/>
          </w:tcPr>
          <w:p w:rsidR="005E39A3" w:rsidRDefault="002C2F6A">
            <w:pPr>
              <w:spacing w:after="200" w:line="276" w:lineRule="auto"/>
              <w:rPr>
                <w:b/>
                <w:sz w:val="22"/>
                <w:szCs w:val="22"/>
              </w:rPr>
            </w:pPr>
            <w:r>
              <w:rPr>
                <w:b/>
              </w:rPr>
              <w:t>100%</w:t>
            </w:r>
          </w:p>
        </w:tc>
        <w:tc>
          <w:tcPr>
            <w:tcW w:w="726" w:type="dxa"/>
            <w:tcBorders>
              <w:top w:val="single" w:sz="4" w:space="0" w:color="auto"/>
              <w:left w:val="single" w:sz="4" w:space="0" w:color="auto"/>
              <w:bottom w:val="single" w:sz="4" w:space="0" w:color="auto"/>
              <w:right w:val="single" w:sz="4" w:space="0" w:color="auto"/>
            </w:tcBorders>
            <w:hideMark/>
          </w:tcPr>
          <w:p w:rsidR="005E39A3" w:rsidRDefault="00215A70">
            <w:pPr>
              <w:spacing w:after="200" w:line="276" w:lineRule="auto"/>
              <w:rPr>
                <w:b/>
                <w:sz w:val="22"/>
                <w:szCs w:val="22"/>
              </w:rPr>
            </w:pPr>
            <w:r>
              <w:rPr>
                <w:b/>
                <w:sz w:val="22"/>
                <w:szCs w:val="22"/>
              </w:rPr>
              <w:t>4,2</w:t>
            </w:r>
          </w:p>
        </w:tc>
        <w:tc>
          <w:tcPr>
            <w:tcW w:w="2134"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sz w:val="22"/>
                <w:szCs w:val="22"/>
              </w:rPr>
            </w:pPr>
            <w:r>
              <w:rPr>
                <w:b/>
              </w:rPr>
              <w:t>Рамазанов А.Р.</w:t>
            </w:r>
          </w:p>
        </w:tc>
      </w:tr>
      <w:tr w:rsidR="005E39A3" w:rsidTr="00711860">
        <w:tc>
          <w:tcPr>
            <w:tcW w:w="953"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sz w:val="22"/>
                <w:szCs w:val="22"/>
              </w:rPr>
            </w:pPr>
            <w:r>
              <w:rPr>
                <w:b/>
              </w:rPr>
              <w:t>10б</w:t>
            </w:r>
          </w:p>
        </w:tc>
        <w:tc>
          <w:tcPr>
            <w:tcW w:w="1017" w:type="dxa"/>
            <w:tcBorders>
              <w:top w:val="single" w:sz="4" w:space="0" w:color="auto"/>
              <w:left w:val="single" w:sz="4" w:space="0" w:color="auto"/>
              <w:bottom w:val="single" w:sz="4" w:space="0" w:color="auto"/>
              <w:right w:val="single" w:sz="4" w:space="0" w:color="auto"/>
            </w:tcBorders>
            <w:hideMark/>
          </w:tcPr>
          <w:p w:rsidR="005E39A3" w:rsidRDefault="002C2F6A">
            <w:pPr>
              <w:spacing w:after="200" w:line="276" w:lineRule="auto"/>
              <w:rPr>
                <w:b/>
                <w:sz w:val="22"/>
                <w:szCs w:val="22"/>
              </w:rPr>
            </w:pPr>
            <w:r>
              <w:rPr>
                <w:b/>
              </w:rPr>
              <w:t>14</w:t>
            </w:r>
          </w:p>
        </w:tc>
        <w:tc>
          <w:tcPr>
            <w:tcW w:w="1267" w:type="dxa"/>
            <w:tcBorders>
              <w:top w:val="single" w:sz="4" w:space="0" w:color="auto"/>
              <w:left w:val="single" w:sz="4" w:space="0" w:color="auto"/>
              <w:bottom w:val="single" w:sz="4" w:space="0" w:color="auto"/>
              <w:right w:val="single" w:sz="4" w:space="0" w:color="auto"/>
            </w:tcBorders>
            <w:hideMark/>
          </w:tcPr>
          <w:p w:rsidR="005E39A3" w:rsidRDefault="002C2F6A">
            <w:pPr>
              <w:spacing w:after="200" w:line="276" w:lineRule="auto"/>
              <w:rPr>
                <w:b/>
                <w:sz w:val="22"/>
                <w:szCs w:val="22"/>
              </w:rPr>
            </w:pPr>
            <w:r>
              <w:rPr>
                <w:b/>
              </w:rPr>
              <w:t>1</w:t>
            </w:r>
            <w:r w:rsidR="00215A70">
              <w:rPr>
                <w:b/>
              </w:rPr>
              <w:t>3</w:t>
            </w:r>
          </w:p>
        </w:tc>
        <w:tc>
          <w:tcPr>
            <w:tcW w:w="805" w:type="dxa"/>
            <w:tcBorders>
              <w:top w:val="single" w:sz="4" w:space="0" w:color="auto"/>
              <w:left w:val="single" w:sz="4" w:space="0" w:color="auto"/>
              <w:bottom w:val="single" w:sz="4" w:space="0" w:color="auto"/>
              <w:right w:val="single" w:sz="4" w:space="0" w:color="auto"/>
            </w:tcBorders>
            <w:hideMark/>
          </w:tcPr>
          <w:p w:rsidR="005E39A3" w:rsidRDefault="002C2F6A">
            <w:pPr>
              <w:spacing w:after="200" w:line="276" w:lineRule="auto"/>
              <w:rPr>
                <w:b/>
                <w:sz w:val="22"/>
                <w:szCs w:val="22"/>
              </w:rPr>
            </w:pPr>
            <w:r>
              <w:rPr>
                <w:b/>
              </w:rPr>
              <w:t>3</w:t>
            </w:r>
          </w:p>
        </w:tc>
        <w:tc>
          <w:tcPr>
            <w:tcW w:w="805" w:type="dxa"/>
            <w:tcBorders>
              <w:top w:val="single" w:sz="4" w:space="0" w:color="auto"/>
              <w:left w:val="single" w:sz="4" w:space="0" w:color="auto"/>
              <w:bottom w:val="single" w:sz="4" w:space="0" w:color="auto"/>
              <w:right w:val="single" w:sz="4" w:space="0" w:color="auto"/>
            </w:tcBorders>
            <w:hideMark/>
          </w:tcPr>
          <w:p w:rsidR="005E39A3" w:rsidRDefault="002C2F6A">
            <w:pPr>
              <w:spacing w:after="200" w:line="276" w:lineRule="auto"/>
              <w:rPr>
                <w:b/>
                <w:sz w:val="22"/>
                <w:szCs w:val="22"/>
              </w:rPr>
            </w:pPr>
            <w:r>
              <w:rPr>
                <w:b/>
              </w:rPr>
              <w:t>4</w:t>
            </w:r>
          </w:p>
        </w:tc>
        <w:tc>
          <w:tcPr>
            <w:tcW w:w="805"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b/>
                <w:sz w:val="22"/>
                <w:szCs w:val="22"/>
              </w:rPr>
            </w:pPr>
            <w:r>
              <w:rPr>
                <w:b/>
              </w:rPr>
              <w:t>4</w:t>
            </w:r>
          </w:p>
        </w:tc>
        <w:tc>
          <w:tcPr>
            <w:tcW w:w="805" w:type="dxa"/>
            <w:tcBorders>
              <w:top w:val="single" w:sz="4" w:space="0" w:color="auto"/>
              <w:left w:val="single" w:sz="4" w:space="0" w:color="auto"/>
              <w:bottom w:val="single" w:sz="4" w:space="0" w:color="auto"/>
              <w:right w:val="single" w:sz="4" w:space="0" w:color="auto"/>
            </w:tcBorders>
            <w:hideMark/>
          </w:tcPr>
          <w:p w:rsidR="005E39A3" w:rsidRDefault="002C2F6A">
            <w:pPr>
              <w:spacing w:after="200" w:line="276" w:lineRule="auto"/>
              <w:rPr>
                <w:b/>
                <w:sz w:val="22"/>
                <w:szCs w:val="22"/>
              </w:rPr>
            </w:pPr>
            <w:r>
              <w:rPr>
                <w:b/>
              </w:rPr>
              <w:t>2</w:t>
            </w:r>
          </w:p>
        </w:tc>
        <w:tc>
          <w:tcPr>
            <w:tcW w:w="817" w:type="dxa"/>
            <w:tcBorders>
              <w:top w:val="single" w:sz="4" w:space="0" w:color="auto"/>
              <w:left w:val="single" w:sz="4" w:space="0" w:color="auto"/>
              <w:bottom w:val="single" w:sz="4" w:space="0" w:color="auto"/>
              <w:right w:val="single" w:sz="4" w:space="0" w:color="auto"/>
            </w:tcBorders>
            <w:hideMark/>
          </w:tcPr>
          <w:p w:rsidR="005E39A3" w:rsidRDefault="00215A70">
            <w:pPr>
              <w:spacing w:after="200" w:line="276" w:lineRule="auto"/>
              <w:rPr>
                <w:b/>
                <w:sz w:val="22"/>
                <w:szCs w:val="22"/>
              </w:rPr>
            </w:pPr>
            <w:r>
              <w:rPr>
                <w:b/>
                <w:sz w:val="22"/>
                <w:szCs w:val="22"/>
              </w:rPr>
              <w:t>84</w:t>
            </w:r>
          </w:p>
        </w:tc>
        <w:tc>
          <w:tcPr>
            <w:tcW w:w="821" w:type="dxa"/>
            <w:tcBorders>
              <w:top w:val="single" w:sz="4" w:space="0" w:color="auto"/>
              <w:left w:val="single" w:sz="4" w:space="0" w:color="auto"/>
              <w:bottom w:val="single" w:sz="4" w:space="0" w:color="auto"/>
              <w:right w:val="single" w:sz="4" w:space="0" w:color="auto"/>
            </w:tcBorders>
            <w:hideMark/>
          </w:tcPr>
          <w:p w:rsidR="005E39A3" w:rsidRDefault="00215A70">
            <w:pPr>
              <w:spacing w:after="200" w:line="276" w:lineRule="auto"/>
              <w:rPr>
                <w:b/>
                <w:sz w:val="22"/>
                <w:szCs w:val="22"/>
              </w:rPr>
            </w:pPr>
            <w:r>
              <w:rPr>
                <w:b/>
                <w:sz w:val="22"/>
                <w:szCs w:val="22"/>
              </w:rPr>
              <w:t>54</w:t>
            </w:r>
          </w:p>
        </w:tc>
        <w:tc>
          <w:tcPr>
            <w:tcW w:w="726" w:type="dxa"/>
            <w:tcBorders>
              <w:top w:val="single" w:sz="4" w:space="0" w:color="auto"/>
              <w:left w:val="single" w:sz="4" w:space="0" w:color="auto"/>
              <w:bottom w:val="single" w:sz="4" w:space="0" w:color="auto"/>
              <w:right w:val="single" w:sz="4" w:space="0" w:color="auto"/>
            </w:tcBorders>
            <w:hideMark/>
          </w:tcPr>
          <w:p w:rsidR="005E39A3" w:rsidRDefault="00215A70">
            <w:pPr>
              <w:spacing w:after="200" w:line="276" w:lineRule="auto"/>
              <w:rPr>
                <w:b/>
                <w:sz w:val="22"/>
                <w:szCs w:val="22"/>
              </w:rPr>
            </w:pPr>
            <w:r>
              <w:rPr>
                <w:b/>
                <w:sz w:val="22"/>
                <w:szCs w:val="22"/>
              </w:rPr>
              <w:t>3,6</w:t>
            </w:r>
          </w:p>
        </w:tc>
        <w:tc>
          <w:tcPr>
            <w:tcW w:w="2134" w:type="dxa"/>
            <w:tcBorders>
              <w:top w:val="single" w:sz="4" w:space="0" w:color="auto"/>
              <w:left w:val="single" w:sz="4" w:space="0" w:color="auto"/>
              <w:bottom w:val="single" w:sz="4" w:space="0" w:color="auto"/>
              <w:right w:val="single" w:sz="4" w:space="0" w:color="auto"/>
            </w:tcBorders>
            <w:hideMark/>
          </w:tcPr>
          <w:p w:rsidR="005E39A3" w:rsidRDefault="005E39A3">
            <w:pPr>
              <w:spacing w:after="200" w:line="276" w:lineRule="auto"/>
              <w:rPr>
                <w:sz w:val="22"/>
                <w:szCs w:val="22"/>
              </w:rPr>
            </w:pPr>
            <w:r>
              <w:rPr>
                <w:b/>
              </w:rPr>
              <w:t>Рамазанов А.Р.</w:t>
            </w:r>
          </w:p>
        </w:tc>
      </w:tr>
    </w:tbl>
    <w:p w:rsidR="005E39A3" w:rsidRDefault="005E39A3" w:rsidP="00FF1176">
      <w:pPr>
        <w:pStyle w:val="ac"/>
        <w:jc w:val="center"/>
        <w:rPr>
          <w:rFonts w:ascii="Cambria" w:hAnsi="Cambria" w:cs="Times New Roman"/>
          <w:sz w:val="24"/>
          <w:szCs w:val="24"/>
        </w:rPr>
      </w:pPr>
    </w:p>
    <w:p w:rsidR="005E39A3" w:rsidRDefault="005E39A3" w:rsidP="00FF1176">
      <w:pPr>
        <w:pStyle w:val="ac"/>
        <w:jc w:val="center"/>
        <w:rPr>
          <w:rFonts w:ascii="Cambria" w:hAnsi="Cambria" w:cs="Times New Roman"/>
          <w:sz w:val="24"/>
          <w:szCs w:val="24"/>
        </w:rPr>
      </w:pPr>
    </w:p>
    <w:p w:rsidR="003C2F00" w:rsidRDefault="003C2F00" w:rsidP="003C2F00">
      <w:pPr>
        <w:pStyle w:val="afc"/>
        <w:jc w:val="both"/>
        <w:rPr>
          <w:b/>
          <w:sz w:val="24"/>
        </w:rPr>
      </w:pPr>
      <w:r>
        <w:rPr>
          <w:b/>
          <w:sz w:val="24"/>
        </w:rPr>
        <w:t>Типичные ошибки:</w:t>
      </w:r>
    </w:p>
    <w:p w:rsidR="003C2F00" w:rsidRDefault="003C2F00" w:rsidP="003C2F00">
      <w:pPr>
        <w:pStyle w:val="afc"/>
        <w:jc w:val="both"/>
        <w:rPr>
          <w:sz w:val="24"/>
        </w:rPr>
      </w:pPr>
      <w:r>
        <w:t xml:space="preserve">       </w:t>
      </w:r>
      <w:r w:rsidR="005E0451">
        <w:t xml:space="preserve">                              </w:t>
      </w:r>
      <w:r>
        <w:rPr>
          <w:sz w:val="24"/>
        </w:rPr>
        <w:t>Учащиеся 8-х классов большинство ошибок допустили из-за незнания определений РОО, ХОО, АХОВ.</w:t>
      </w:r>
    </w:p>
    <w:p w:rsidR="003C2F00" w:rsidRDefault="003C2F00" w:rsidP="003C2F00">
      <w:pPr>
        <w:pStyle w:val="afc"/>
        <w:jc w:val="both"/>
        <w:rPr>
          <w:sz w:val="24"/>
        </w:rPr>
      </w:pPr>
      <w:r>
        <w:rPr>
          <w:sz w:val="24"/>
        </w:rPr>
        <w:t xml:space="preserve">                                       Учащиеся 10 классов смешивают представления о видах иммунитета и профилактических мероприятиях по предупреждению инфекционных заболеваний.</w:t>
      </w:r>
    </w:p>
    <w:p w:rsidR="003C2F00" w:rsidRDefault="003C2F00" w:rsidP="003C2F00">
      <w:pPr>
        <w:pStyle w:val="afc"/>
        <w:jc w:val="both"/>
        <w:rPr>
          <w:sz w:val="24"/>
        </w:rPr>
      </w:pPr>
      <w:r>
        <w:rPr>
          <w:b/>
          <w:sz w:val="24"/>
        </w:rPr>
        <w:t>Рекомендации:</w:t>
      </w:r>
      <w:r>
        <w:t xml:space="preserve"> </w:t>
      </w:r>
      <w:r>
        <w:rPr>
          <w:sz w:val="24"/>
        </w:rPr>
        <w:t xml:space="preserve">Проанализировать результаты  административной контрольной работы, определить темы и понятия при </w:t>
      </w:r>
      <w:proofErr w:type="gramStart"/>
      <w:r>
        <w:rPr>
          <w:sz w:val="24"/>
        </w:rPr>
        <w:t>ответах</w:t>
      </w:r>
      <w:proofErr w:type="gramEnd"/>
      <w:r>
        <w:rPr>
          <w:sz w:val="24"/>
        </w:rPr>
        <w:t xml:space="preserve"> на которые  учащиеся допустили ошибки и принять меры по их устранению.</w:t>
      </w:r>
    </w:p>
    <w:p w:rsidR="003C2F00" w:rsidRDefault="003C2F00" w:rsidP="003C2F00">
      <w:pPr>
        <w:pStyle w:val="afc"/>
        <w:jc w:val="both"/>
        <w:rPr>
          <w:sz w:val="24"/>
        </w:rPr>
      </w:pPr>
      <w:r>
        <w:rPr>
          <w:sz w:val="24"/>
        </w:rPr>
        <w:t>Активизировать работу по повторению ранее изученного материала, продолжить работу по привитию учащимся навыков правильного и грамотного письма, умений  выражать свои мысли кратко, лаконично</w:t>
      </w:r>
      <w:proofErr w:type="gramStart"/>
      <w:r>
        <w:rPr>
          <w:sz w:val="24"/>
        </w:rPr>
        <w:t xml:space="preserve"> ,</w:t>
      </w:r>
      <w:proofErr w:type="gramEnd"/>
      <w:r>
        <w:rPr>
          <w:sz w:val="24"/>
        </w:rPr>
        <w:t xml:space="preserve"> обдуманно и аргументировано.</w:t>
      </w:r>
    </w:p>
    <w:p w:rsidR="003C2F00" w:rsidRDefault="003C2F00" w:rsidP="003C2F00">
      <w:pPr>
        <w:pStyle w:val="afc"/>
        <w:jc w:val="both"/>
        <w:rPr>
          <w:sz w:val="24"/>
        </w:rPr>
      </w:pPr>
    </w:p>
    <w:p w:rsidR="00711860" w:rsidRDefault="00711860" w:rsidP="003C2F00">
      <w:pPr>
        <w:pStyle w:val="ac"/>
        <w:tabs>
          <w:tab w:val="left" w:pos="1170"/>
        </w:tabs>
        <w:jc w:val="left"/>
        <w:rPr>
          <w:rFonts w:ascii="Cambria" w:hAnsi="Cambria" w:cs="Times New Roman"/>
          <w:sz w:val="24"/>
          <w:szCs w:val="24"/>
        </w:rPr>
      </w:pPr>
    </w:p>
    <w:p w:rsidR="00711860" w:rsidRDefault="00711860" w:rsidP="00FF1176">
      <w:pPr>
        <w:pStyle w:val="ac"/>
        <w:jc w:val="center"/>
        <w:rPr>
          <w:rFonts w:ascii="Cambria" w:hAnsi="Cambria" w:cs="Times New Roman"/>
          <w:sz w:val="24"/>
          <w:szCs w:val="24"/>
        </w:rPr>
      </w:pPr>
    </w:p>
    <w:p w:rsidR="00711860" w:rsidRDefault="00711860" w:rsidP="00FF1176">
      <w:pPr>
        <w:pStyle w:val="ac"/>
        <w:jc w:val="center"/>
        <w:rPr>
          <w:rFonts w:ascii="Cambria" w:hAnsi="Cambria" w:cs="Times New Roman"/>
          <w:sz w:val="24"/>
          <w:szCs w:val="24"/>
        </w:rPr>
      </w:pPr>
    </w:p>
    <w:p w:rsidR="000D376D" w:rsidRDefault="00751594" w:rsidP="000D376D">
      <w:pPr>
        <w:shd w:val="clear" w:color="auto" w:fill="FFFFFF"/>
        <w:spacing w:after="150"/>
        <w:jc w:val="center"/>
        <w:rPr>
          <w:rFonts w:ascii="Calibri" w:hAnsi="Calibri"/>
          <w:color w:val="000000"/>
          <w:sz w:val="28"/>
          <w:szCs w:val="28"/>
        </w:rPr>
      </w:pPr>
      <w:r>
        <w:rPr>
          <w:b/>
          <w:bCs/>
          <w:color w:val="000000"/>
          <w:sz w:val="28"/>
          <w:szCs w:val="28"/>
        </w:rPr>
        <w:t>Результаты ВПР в 4-8, 10 классах (весна 2021год).</w:t>
      </w:r>
      <w:r w:rsidR="000D376D">
        <w:rPr>
          <w:b/>
          <w:bCs/>
          <w:color w:val="000000"/>
          <w:sz w:val="28"/>
          <w:szCs w:val="28"/>
        </w:rPr>
        <w:t xml:space="preserve"> </w:t>
      </w:r>
    </w:p>
    <w:p w:rsidR="00751594" w:rsidRDefault="00751594" w:rsidP="00751594">
      <w:pPr>
        <w:jc w:val="both"/>
      </w:pPr>
      <w:r>
        <w:t xml:space="preserve">     </w:t>
      </w:r>
      <w:proofErr w:type="gramStart"/>
      <w:r>
        <w:t>В целях обеспечения мониторинга качества образования в МБОУ «</w:t>
      </w:r>
      <w:proofErr w:type="spellStart"/>
      <w:r>
        <w:t>Дружбинская</w:t>
      </w:r>
      <w:proofErr w:type="spellEnd"/>
      <w:r>
        <w:t xml:space="preserve"> СОШ», руководствуясь  приказом  </w:t>
      </w:r>
      <w:proofErr w:type="spellStart"/>
      <w:r>
        <w:t>Минобрнауки</w:t>
      </w:r>
      <w:proofErr w:type="spellEnd"/>
      <w:r>
        <w:t xml:space="preserve"> РД №05-02-71/21 от 18 февраля 2021 г.  «О проведении в 2021 году Всероссийских проверочных работ (ВПР-2021)  в 4-8, 10-11 классах общеобразовательных организаций РД»</w:t>
      </w:r>
      <w:r>
        <w:rPr>
          <w:b/>
          <w:sz w:val="28"/>
        </w:rPr>
        <w:t xml:space="preserve"> </w:t>
      </w:r>
      <w:r>
        <w:t xml:space="preserve">04.02.2020 N 233 «О проведении всероссийских проверочных работ в 4-8 и 10-11 классах общеобразовательных организаций РД» </w:t>
      </w:r>
      <w:r>
        <w:rPr>
          <w:spacing w:val="-4"/>
        </w:rPr>
        <w:t xml:space="preserve"> </w:t>
      </w:r>
      <w:r>
        <w:t>были организованы и проведены Всероссийские проверочные работы</w:t>
      </w:r>
      <w:proofErr w:type="gramEnd"/>
      <w:r>
        <w:t xml:space="preserve"> (далее ВПР) в 4-8-х, 10-х  классах.</w:t>
      </w:r>
    </w:p>
    <w:p w:rsidR="00751594" w:rsidRDefault="00751594" w:rsidP="00751594">
      <w:pPr>
        <w:jc w:val="both"/>
        <w:rPr>
          <w:rFonts w:eastAsia="Calibri"/>
          <w:spacing w:val="-4"/>
          <w:lang w:eastAsia="en-US"/>
        </w:rPr>
      </w:pPr>
    </w:p>
    <w:p w:rsidR="00751594" w:rsidRDefault="00751594" w:rsidP="00751594">
      <w:pPr>
        <w:jc w:val="both"/>
      </w:pPr>
    </w:p>
    <w:p w:rsidR="00751594" w:rsidRDefault="00751594" w:rsidP="00751594">
      <w:pPr>
        <w:pStyle w:val="af0"/>
        <w:spacing w:line="276" w:lineRule="auto"/>
        <w:ind w:left="-142"/>
        <w:jc w:val="center"/>
        <w:rPr>
          <w:b/>
          <w:sz w:val="28"/>
          <w:szCs w:val="28"/>
        </w:rPr>
      </w:pPr>
      <w:r>
        <w:rPr>
          <w:b/>
          <w:sz w:val="28"/>
          <w:szCs w:val="28"/>
        </w:rPr>
        <w:t>График проведения ВПР  в 4-8 классах весной 2021 года.</w:t>
      </w:r>
    </w:p>
    <w:p w:rsidR="00751594" w:rsidRDefault="00751594" w:rsidP="00751594">
      <w:pPr>
        <w:pStyle w:val="af0"/>
        <w:spacing w:line="276" w:lineRule="auto"/>
        <w:ind w:left="-142"/>
        <w:jc w:val="center"/>
        <w:rPr>
          <w:b/>
          <w:sz w:val="28"/>
          <w:szCs w:val="28"/>
        </w:rPr>
      </w:pPr>
    </w:p>
    <w:tbl>
      <w:tblPr>
        <w:tblW w:w="1148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02"/>
        <w:gridCol w:w="1985"/>
        <w:gridCol w:w="1417"/>
        <w:gridCol w:w="2411"/>
        <w:gridCol w:w="2268"/>
      </w:tblGrid>
      <w:tr w:rsidR="00751594" w:rsidRPr="00751594" w:rsidTr="00751594">
        <w:tc>
          <w:tcPr>
            <w:tcW w:w="3402"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pStyle w:val="af0"/>
              <w:widowControl w:val="0"/>
              <w:autoSpaceDE w:val="0"/>
              <w:autoSpaceDN w:val="0"/>
              <w:adjustRightInd w:val="0"/>
              <w:spacing w:line="276" w:lineRule="auto"/>
              <w:ind w:left="318"/>
              <w:jc w:val="center"/>
              <w:rPr>
                <w:b/>
                <w:sz w:val="28"/>
                <w:szCs w:val="28"/>
              </w:rPr>
            </w:pPr>
            <w:r w:rsidRPr="00751594">
              <w:rPr>
                <w:b/>
                <w:sz w:val="28"/>
                <w:szCs w:val="28"/>
              </w:rPr>
              <w:t>ОУ</w:t>
            </w:r>
          </w:p>
        </w:tc>
        <w:tc>
          <w:tcPr>
            <w:tcW w:w="1985"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pStyle w:val="af0"/>
              <w:widowControl w:val="0"/>
              <w:autoSpaceDE w:val="0"/>
              <w:autoSpaceDN w:val="0"/>
              <w:adjustRightInd w:val="0"/>
              <w:spacing w:line="276" w:lineRule="auto"/>
              <w:jc w:val="center"/>
              <w:rPr>
                <w:b/>
                <w:sz w:val="28"/>
                <w:szCs w:val="28"/>
              </w:rPr>
            </w:pPr>
            <w:r w:rsidRPr="00751594">
              <w:rPr>
                <w:b/>
                <w:sz w:val="28"/>
                <w:szCs w:val="28"/>
              </w:rPr>
              <w:t xml:space="preserve">Предмет </w:t>
            </w:r>
          </w:p>
        </w:tc>
        <w:tc>
          <w:tcPr>
            <w:tcW w:w="1417"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pStyle w:val="af0"/>
              <w:widowControl w:val="0"/>
              <w:autoSpaceDE w:val="0"/>
              <w:autoSpaceDN w:val="0"/>
              <w:adjustRightInd w:val="0"/>
              <w:spacing w:line="276" w:lineRule="auto"/>
              <w:jc w:val="center"/>
              <w:rPr>
                <w:b/>
                <w:sz w:val="28"/>
                <w:szCs w:val="28"/>
              </w:rPr>
            </w:pPr>
            <w:r w:rsidRPr="00751594">
              <w:rPr>
                <w:b/>
                <w:sz w:val="28"/>
                <w:szCs w:val="28"/>
              </w:rPr>
              <w:t>Класс</w:t>
            </w:r>
          </w:p>
        </w:tc>
        <w:tc>
          <w:tcPr>
            <w:tcW w:w="2411"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pStyle w:val="af0"/>
              <w:widowControl w:val="0"/>
              <w:autoSpaceDE w:val="0"/>
              <w:autoSpaceDN w:val="0"/>
              <w:adjustRightInd w:val="0"/>
              <w:spacing w:line="276" w:lineRule="auto"/>
              <w:jc w:val="center"/>
              <w:rPr>
                <w:b/>
                <w:sz w:val="28"/>
                <w:szCs w:val="28"/>
              </w:rPr>
            </w:pPr>
            <w:r w:rsidRPr="00751594">
              <w:rPr>
                <w:b/>
                <w:sz w:val="28"/>
                <w:szCs w:val="28"/>
              </w:rPr>
              <w:t>Дата и время проведения</w:t>
            </w:r>
          </w:p>
        </w:tc>
        <w:tc>
          <w:tcPr>
            <w:tcW w:w="2268"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pStyle w:val="af0"/>
              <w:widowControl w:val="0"/>
              <w:autoSpaceDE w:val="0"/>
              <w:autoSpaceDN w:val="0"/>
              <w:adjustRightInd w:val="0"/>
              <w:spacing w:line="276" w:lineRule="auto"/>
              <w:jc w:val="center"/>
              <w:rPr>
                <w:b/>
                <w:sz w:val="28"/>
                <w:szCs w:val="28"/>
              </w:rPr>
            </w:pPr>
            <w:r w:rsidRPr="00751594">
              <w:rPr>
                <w:b/>
                <w:sz w:val="28"/>
                <w:szCs w:val="28"/>
              </w:rPr>
              <w:t>Ответственные организаторы</w:t>
            </w:r>
          </w:p>
        </w:tc>
      </w:tr>
      <w:tr w:rsidR="00751594" w:rsidRPr="00751594" w:rsidTr="00751594">
        <w:trPr>
          <w:trHeight w:val="840"/>
        </w:trPr>
        <w:tc>
          <w:tcPr>
            <w:tcW w:w="3402"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МБОУ «</w:t>
            </w:r>
            <w:proofErr w:type="spellStart"/>
            <w:r>
              <w:t>Дружбинская</w:t>
            </w:r>
            <w:proofErr w:type="spellEnd"/>
            <w:r>
              <w:t xml:space="preserve"> СОШ»</w:t>
            </w:r>
          </w:p>
        </w:tc>
        <w:tc>
          <w:tcPr>
            <w:tcW w:w="1985" w:type="dxa"/>
            <w:tcBorders>
              <w:top w:val="single" w:sz="4" w:space="0" w:color="000000"/>
              <w:left w:val="single" w:sz="4" w:space="0" w:color="000000"/>
              <w:bottom w:val="single" w:sz="4" w:space="0" w:color="000000"/>
              <w:right w:val="single" w:sz="4" w:space="0" w:color="000000"/>
            </w:tcBorders>
          </w:tcPr>
          <w:p w:rsidR="00751594" w:rsidRPr="00751594" w:rsidRDefault="00751594" w:rsidP="00751594">
            <w:pPr>
              <w:pStyle w:val="af0"/>
              <w:widowControl w:val="0"/>
              <w:autoSpaceDE w:val="0"/>
              <w:autoSpaceDN w:val="0"/>
              <w:adjustRightInd w:val="0"/>
              <w:spacing w:line="276" w:lineRule="auto"/>
              <w:rPr>
                <w:rFonts w:ascii="Times New Roman" w:hAnsi="Times New Roman"/>
                <w:sz w:val="24"/>
                <w:szCs w:val="24"/>
              </w:rPr>
            </w:pPr>
          </w:p>
          <w:p w:rsidR="00751594" w:rsidRPr="00751594" w:rsidRDefault="00751594" w:rsidP="00751594">
            <w:pPr>
              <w:pStyle w:val="af0"/>
              <w:widowControl w:val="0"/>
              <w:autoSpaceDE w:val="0"/>
              <w:autoSpaceDN w:val="0"/>
              <w:adjustRightInd w:val="0"/>
              <w:spacing w:line="276" w:lineRule="auto"/>
              <w:rPr>
                <w:rFonts w:ascii="Times New Roman" w:hAnsi="Times New Roman"/>
                <w:sz w:val="24"/>
                <w:szCs w:val="24"/>
              </w:rPr>
            </w:pPr>
            <w:r w:rsidRPr="00751594">
              <w:rPr>
                <w:rFonts w:ascii="Times New Roman" w:hAnsi="Times New Roman"/>
                <w:sz w:val="24"/>
                <w:szCs w:val="24"/>
              </w:rPr>
              <w:t>Математика</w:t>
            </w:r>
          </w:p>
          <w:p w:rsidR="00751594" w:rsidRPr="00751594" w:rsidRDefault="00751594" w:rsidP="00751594">
            <w:pPr>
              <w:pStyle w:val="af0"/>
              <w:widowControl w:val="0"/>
              <w:autoSpaceDE w:val="0"/>
              <w:autoSpaceDN w:val="0"/>
              <w:adjustRightInd w:val="0"/>
              <w:spacing w:line="276" w:lineRule="auto"/>
              <w:rPr>
                <w:rFonts w:ascii="Times New Roman" w:hAnsi="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751594" w:rsidRPr="00751594" w:rsidRDefault="00751594" w:rsidP="00751594">
            <w:pPr>
              <w:pStyle w:val="af0"/>
              <w:widowControl w:val="0"/>
              <w:autoSpaceDE w:val="0"/>
              <w:autoSpaceDN w:val="0"/>
              <w:adjustRightInd w:val="0"/>
              <w:spacing w:line="276" w:lineRule="auto"/>
              <w:jc w:val="center"/>
              <w:rPr>
                <w:rFonts w:ascii="Times New Roman" w:hAnsi="Times New Roman"/>
                <w:sz w:val="24"/>
                <w:szCs w:val="24"/>
              </w:rPr>
            </w:pPr>
          </w:p>
          <w:p w:rsidR="00751594" w:rsidRPr="00751594" w:rsidRDefault="00751594" w:rsidP="00751594">
            <w:pPr>
              <w:pStyle w:val="af0"/>
              <w:widowControl w:val="0"/>
              <w:autoSpaceDE w:val="0"/>
              <w:autoSpaceDN w:val="0"/>
              <w:adjustRightInd w:val="0"/>
              <w:spacing w:line="276" w:lineRule="auto"/>
              <w:jc w:val="center"/>
              <w:rPr>
                <w:rFonts w:ascii="Times New Roman" w:hAnsi="Times New Roman"/>
                <w:sz w:val="24"/>
                <w:szCs w:val="24"/>
              </w:rPr>
            </w:pPr>
            <w:r w:rsidRPr="00751594">
              <w:rPr>
                <w:rFonts w:ascii="Times New Roman" w:hAnsi="Times New Roman"/>
                <w:sz w:val="24"/>
                <w:szCs w:val="24"/>
              </w:rPr>
              <w:t>4</w:t>
            </w:r>
          </w:p>
        </w:tc>
        <w:tc>
          <w:tcPr>
            <w:tcW w:w="2411" w:type="dxa"/>
            <w:tcBorders>
              <w:top w:val="single" w:sz="4" w:space="0" w:color="000000"/>
              <w:left w:val="single" w:sz="4" w:space="0" w:color="000000"/>
              <w:bottom w:val="single" w:sz="4" w:space="0" w:color="000000"/>
              <w:right w:val="single" w:sz="4" w:space="0" w:color="000000"/>
            </w:tcBorders>
          </w:tcPr>
          <w:p w:rsidR="00751594" w:rsidRPr="00751594" w:rsidRDefault="00751594" w:rsidP="00751594">
            <w:pPr>
              <w:pStyle w:val="af0"/>
              <w:widowControl w:val="0"/>
              <w:tabs>
                <w:tab w:val="center" w:pos="820"/>
              </w:tabs>
              <w:autoSpaceDE w:val="0"/>
              <w:autoSpaceDN w:val="0"/>
              <w:adjustRightInd w:val="0"/>
              <w:spacing w:line="276" w:lineRule="auto"/>
              <w:jc w:val="center"/>
              <w:rPr>
                <w:rFonts w:ascii="Times New Roman" w:hAnsi="Times New Roman"/>
                <w:sz w:val="24"/>
                <w:szCs w:val="24"/>
              </w:rPr>
            </w:pPr>
          </w:p>
          <w:p w:rsidR="00751594" w:rsidRPr="00751594" w:rsidRDefault="00751594" w:rsidP="00751594">
            <w:pPr>
              <w:pStyle w:val="af0"/>
              <w:widowControl w:val="0"/>
              <w:tabs>
                <w:tab w:val="center" w:pos="820"/>
              </w:tabs>
              <w:autoSpaceDE w:val="0"/>
              <w:autoSpaceDN w:val="0"/>
              <w:adjustRightInd w:val="0"/>
              <w:spacing w:line="276" w:lineRule="auto"/>
              <w:jc w:val="center"/>
              <w:rPr>
                <w:rFonts w:ascii="Times New Roman" w:hAnsi="Times New Roman"/>
                <w:sz w:val="24"/>
                <w:szCs w:val="24"/>
              </w:rPr>
            </w:pPr>
            <w:r w:rsidRPr="00751594">
              <w:rPr>
                <w:rFonts w:ascii="Times New Roman" w:hAnsi="Times New Roman"/>
                <w:sz w:val="24"/>
                <w:szCs w:val="24"/>
              </w:rPr>
              <w:t>13.04.2021г.</w:t>
            </w:r>
          </w:p>
        </w:tc>
        <w:tc>
          <w:tcPr>
            <w:tcW w:w="2268"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pStyle w:val="af0"/>
              <w:widowControl w:val="0"/>
              <w:autoSpaceDE w:val="0"/>
              <w:autoSpaceDN w:val="0"/>
              <w:adjustRightInd w:val="0"/>
              <w:spacing w:line="276" w:lineRule="auto"/>
              <w:rPr>
                <w:rFonts w:ascii="Times New Roman" w:hAnsi="Times New Roman"/>
                <w:sz w:val="24"/>
                <w:szCs w:val="24"/>
              </w:rPr>
            </w:pPr>
            <w:r w:rsidRPr="00751594">
              <w:rPr>
                <w:rFonts w:ascii="Times New Roman" w:hAnsi="Times New Roman"/>
                <w:sz w:val="24"/>
                <w:szCs w:val="24"/>
              </w:rPr>
              <w:t xml:space="preserve">Гасанова А.Р., </w:t>
            </w:r>
            <w:proofErr w:type="spellStart"/>
            <w:r w:rsidRPr="00751594">
              <w:rPr>
                <w:rFonts w:ascii="Times New Roman" w:hAnsi="Times New Roman"/>
                <w:sz w:val="24"/>
                <w:szCs w:val="24"/>
              </w:rPr>
              <w:t>Джамалова</w:t>
            </w:r>
            <w:proofErr w:type="spellEnd"/>
            <w:r w:rsidRPr="00751594">
              <w:rPr>
                <w:rFonts w:ascii="Times New Roman" w:hAnsi="Times New Roman"/>
                <w:sz w:val="24"/>
                <w:szCs w:val="24"/>
              </w:rPr>
              <w:t xml:space="preserve"> С.К.,</w:t>
            </w:r>
          </w:p>
          <w:p w:rsidR="00751594" w:rsidRPr="00751594" w:rsidRDefault="00751594" w:rsidP="00751594">
            <w:pPr>
              <w:pStyle w:val="af0"/>
              <w:widowControl w:val="0"/>
              <w:autoSpaceDE w:val="0"/>
              <w:autoSpaceDN w:val="0"/>
              <w:adjustRightInd w:val="0"/>
              <w:spacing w:line="276" w:lineRule="auto"/>
              <w:rPr>
                <w:rFonts w:ascii="Times New Roman" w:hAnsi="Times New Roman"/>
                <w:sz w:val="24"/>
                <w:szCs w:val="24"/>
              </w:rPr>
            </w:pPr>
            <w:r w:rsidRPr="00751594">
              <w:rPr>
                <w:rFonts w:ascii="Times New Roman" w:hAnsi="Times New Roman"/>
                <w:sz w:val="24"/>
                <w:szCs w:val="24"/>
              </w:rPr>
              <w:t xml:space="preserve">Магомедова Е.В., </w:t>
            </w:r>
          </w:p>
        </w:tc>
      </w:tr>
      <w:tr w:rsidR="00751594" w:rsidRPr="00751594" w:rsidTr="00751594">
        <w:tc>
          <w:tcPr>
            <w:tcW w:w="3402"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МБОУ «</w:t>
            </w:r>
            <w:proofErr w:type="spellStart"/>
            <w:r>
              <w:t>Дружбинская</w:t>
            </w:r>
            <w:proofErr w:type="spellEnd"/>
            <w:r>
              <w:t xml:space="preserve"> СОШ»</w:t>
            </w:r>
          </w:p>
        </w:tc>
        <w:tc>
          <w:tcPr>
            <w:tcW w:w="1985"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pStyle w:val="af0"/>
              <w:widowControl w:val="0"/>
              <w:autoSpaceDE w:val="0"/>
              <w:autoSpaceDN w:val="0"/>
              <w:adjustRightInd w:val="0"/>
              <w:spacing w:line="276" w:lineRule="auto"/>
              <w:rPr>
                <w:rFonts w:ascii="Times New Roman" w:hAnsi="Times New Roman"/>
                <w:sz w:val="24"/>
                <w:szCs w:val="24"/>
              </w:rPr>
            </w:pPr>
            <w:r w:rsidRPr="00751594">
              <w:rPr>
                <w:rFonts w:ascii="Times New Roman" w:hAnsi="Times New Roman"/>
                <w:sz w:val="24"/>
                <w:szCs w:val="24"/>
              </w:rPr>
              <w:t>География</w:t>
            </w:r>
          </w:p>
        </w:tc>
        <w:tc>
          <w:tcPr>
            <w:tcW w:w="1417"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pStyle w:val="af0"/>
              <w:widowControl w:val="0"/>
              <w:autoSpaceDE w:val="0"/>
              <w:autoSpaceDN w:val="0"/>
              <w:adjustRightInd w:val="0"/>
              <w:spacing w:line="276" w:lineRule="auto"/>
              <w:jc w:val="center"/>
              <w:rPr>
                <w:rFonts w:ascii="Times New Roman" w:hAnsi="Times New Roman"/>
                <w:sz w:val="24"/>
                <w:szCs w:val="24"/>
              </w:rPr>
            </w:pPr>
            <w:r w:rsidRPr="00751594">
              <w:rPr>
                <w:rFonts w:ascii="Times New Roman" w:hAnsi="Times New Roman"/>
                <w:sz w:val="24"/>
                <w:szCs w:val="24"/>
              </w:rPr>
              <w:t>10</w:t>
            </w:r>
          </w:p>
        </w:tc>
        <w:tc>
          <w:tcPr>
            <w:tcW w:w="2411"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pStyle w:val="af0"/>
              <w:widowControl w:val="0"/>
              <w:autoSpaceDE w:val="0"/>
              <w:autoSpaceDN w:val="0"/>
              <w:adjustRightInd w:val="0"/>
              <w:spacing w:line="276" w:lineRule="auto"/>
              <w:jc w:val="center"/>
              <w:rPr>
                <w:rFonts w:ascii="Times New Roman" w:hAnsi="Times New Roman"/>
                <w:sz w:val="24"/>
                <w:szCs w:val="24"/>
              </w:rPr>
            </w:pPr>
            <w:r w:rsidRPr="00751594">
              <w:rPr>
                <w:rFonts w:ascii="Times New Roman" w:hAnsi="Times New Roman"/>
                <w:sz w:val="24"/>
                <w:szCs w:val="24"/>
              </w:rPr>
              <w:t>17.03.2021г.</w:t>
            </w:r>
          </w:p>
        </w:tc>
        <w:tc>
          <w:tcPr>
            <w:tcW w:w="2268"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pStyle w:val="af0"/>
              <w:widowControl w:val="0"/>
              <w:autoSpaceDE w:val="0"/>
              <w:autoSpaceDN w:val="0"/>
              <w:adjustRightInd w:val="0"/>
              <w:spacing w:line="276" w:lineRule="auto"/>
              <w:rPr>
                <w:rFonts w:ascii="Times New Roman" w:hAnsi="Times New Roman"/>
                <w:sz w:val="24"/>
                <w:szCs w:val="24"/>
              </w:rPr>
            </w:pPr>
            <w:proofErr w:type="spellStart"/>
            <w:r w:rsidRPr="00751594">
              <w:rPr>
                <w:rFonts w:ascii="Times New Roman" w:hAnsi="Times New Roman"/>
                <w:sz w:val="24"/>
                <w:szCs w:val="24"/>
              </w:rPr>
              <w:t>Багамаева</w:t>
            </w:r>
            <w:proofErr w:type="spellEnd"/>
            <w:r w:rsidRPr="00751594">
              <w:rPr>
                <w:rFonts w:ascii="Times New Roman" w:hAnsi="Times New Roman"/>
                <w:sz w:val="24"/>
                <w:szCs w:val="24"/>
              </w:rPr>
              <w:t xml:space="preserve"> А.У.</w:t>
            </w:r>
          </w:p>
        </w:tc>
      </w:tr>
      <w:tr w:rsidR="00751594" w:rsidRPr="00751594" w:rsidTr="00751594">
        <w:trPr>
          <w:trHeight w:val="720"/>
        </w:trPr>
        <w:tc>
          <w:tcPr>
            <w:tcW w:w="3402"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МБОУ «</w:t>
            </w:r>
            <w:proofErr w:type="spellStart"/>
            <w:r>
              <w:t>Дружбинская</w:t>
            </w:r>
            <w:proofErr w:type="spellEnd"/>
            <w:r>
              <w:t xml:space="preserve"> СОШ»</w:t>
            </w:r>
          </w:p>
        </w:tc>
        <w:tc>
          <w:tcPr>
            <w:tcW w:w="1985"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pStyle w:val="af0"/>
              <w:widowControl w:val="0"/>
              <w:autoSpaceDE w:val="0"/>
              <w:autoSpaceDN w:val="0"/>
              <w:adjustRightInd w:val="0"/>
              <w:spacing w:line="276" w:lineRule="auto"/>
              <w:rPr>
                <w:rFonts w:ascii="Times New Roman" w:hAnsi="Times New Roman"/>
                <w:sz w:val="24"/>
                <w:szCs w:val="24"/>
              </w:rPr>
            </w:pPr>
            <w:r w:rsidRPr="00751594">
              <w:rPr>
                <w:rFonts w:ascii="Times New Roman" w:hAnsi="Times New Roman"/>
                <w:sz w:val="24"/>
                <w:szCs w:val="24"/>
              </w:rPr>
              <w:t>История</w:t>
            </w:r>
          </w:p>
        </w:tc>
        <w:tc>
          <w:tcPr>
            <w:tcW w:w="1417"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pStyle w:val="af0"/>
              <w:widowControl w:val="0"/>
              <w:autoSpaceDE w:val="0"/>
              <w:autoSpaceDN w:val="0"/>
              <w:adjustRightInd w:val="0"/>
              <w:spacing w:line="276" w:lineRule="auto"/>
              <w:jc w:val="center"/>
              <w:rPr>
                <w:rFonts w:ascii="Times New Roman" w:hAnsi="Times New Roman"/>
                <w:sz w:val="24"/>
                <w:szCs w:val="24"/>
              </w:rPr>
            </w:pPr>
            <w:r w:rsidRPr="00751594">
              <w:rPr>
                <w:rFonts w:ascii="Times New Roman" w:hAnsi="Times New Roman"/>
                <w:sz w:val="24"/>
                <w:szCs w:val="24"/>
              </w:rPr>
              <w:t>5</w:t>
            </w:r>
          </w:p>
        </w:tc>
        <w:tc>
          <w:tcPr>
            <w:tcW w:w="2411"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pStyle w:val="af0"/>
              <w:widowControl w:val="0"/>
              <w:autoSpaceDE w:val="0"/>
              <w:autoSpaceDN w:val="0"/>
              <w:adjustRightInd w:val="0"/>
              <w:spacing w:line="276" w:lineRule="auto"/>
              <w:jc w:val="center"/>
              <w:rPr>
                <w:rFonts w:ascii="Times New Roman" w:hAnsi="Times New Roman"/>
                <w:sz w:val="24"/>
                <w:szCs w:val="24"/>
              </w:rPr>
            </w:pPr>
            <w:r w:rsidRPr="00751594">
              <w:rPr>
                <w:rFonts w:ascii="Times New Roman" w:hAnsi="Times New Roman"/>
                <w:sz w:val="24"/>
                <w:szCs w:val="24"/>
              </w:rPr>
              <w:t>06.04.2021г.</w:t>
            </w:r>
          </w:p>
        </w:tc>
        <w:tc>
          <w:tcPr>
            <w:tcW w:w="2268" w:type="dxa"/>
            <w:tcBorders>
              <w:top w:val="single" w:sz="4" w:space="0" w:color="000000"/>
              <w:left w:val="single" w:sz="4" w:space="0" w:color="000000"/>
              <w:bottom w:val="single" w:sz="4" w:space="0" w:color="000000"/>
              <w:right w:val="single" w:sz="4" w:space="0" w:color="000000"/>
            </w:tcBorders>
          </w:tcPr>
          <w:p w:rsidR="00751594" w:rsidRPr="00751594" w:rsidRDefault="00751594" w:rsidP="00751594">
            <w:pPr>
              <w:pStyle w:val="af0"/>
              <w:widowControl w:val="0"/>
              <w:autoSpaceDE w:val="0"/>
              <w:autoSpaceDN w:val="0"/>
              <w:adjustRightInd w:val="0"/>
              <w:spacing w:line="276" w:lineRule="auto"/>
              <w:rPr>
                <w:rFonts w:ascii="Times New Roman" w:hAnsi="Times New Roman"/>
                <w:sz w:val="24"/>
                <w:szCs w:val="24"/>
              </w:rPr>
            </w:pPr>
            <w:proofErr w:type="spellStart"/>
            <w:r w:rsidRPr="00751594">
              <w:rPr>
                <w:rFonts w:ascii="Times New Roman" w:hAnsi="Times New Roman"/>
                <w:sz w:val="24"/>
                <w:szCs w:val="24"/>
              </w:rPr>
              <w:t>Казиев</w:t>
            </w:r>
            <w:proofErr w:type="spellEnd"/>
            <w:r w:rsidRPr="00751594">
              <w:rPr>
                <w:rFonts w:ascii="Times New Roman" w:hAnsi="Times New Roman"/>
                <w:sz w:val="24"/>
                <w:szCs w:val="24"/>
              </w:rPr>
              <w:t xml:space="preserve"> К.З.</w:t>
            </w:r>
          </w:p>
          <w:p w:rsidR="00751594" w:rsidRPr="00751594" w:rsidRDefault="00751594" w:rsidP="00751594">
            <w:pPr>
              <w:pStyle w:val="af0"/>
              <w:widowControl w:val="0"/>
              <w:autoSpaceDE w:val="0"/>
              <w:autoSpaceDN w:val="0"/>
              <w:adjustRightInd w:val="0"/>
              <w:spacing w:line="276" w:lineRule="auto"/>
              <w:jc w:val="center"/>
              <w:rPr>
                <w:rFonts w:ascii="Times New Roman" w:hAnsi="Times New Roman"/>
                <w:sz w:val="24"/>
                <w:szCs w:val="24"/>
              </w:rPr>
            </w:pPr>
          </w:p>
        </w:tc>
      </w:tr>
      <w:tr w:rsidR="00751594" w:rsidRPr="00751594" w:rsidTr="00751594">
        <w:trPr>
          <w:trHeight w:val="555"/>
        </w:trPr>
        <w:tc>
          <w:tcPr>
            <w:tcW w:w="3402"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МБОУ «</w:t>
            </w:r>
            <w:proofErr w:type="spellStart"/>
            <w:r>
              <w:t>Дружбинская</w:t>
            </w:r>
            <w:proofErr w:type="spellEnd"/>
            <w:r>
              <w:t xml:space="preserve"> СОШ»</w:t>
            </w:r>
          </w:p>
        </w:tc>
        <w:tc>
          <w:tcPr>
            <w:tcW w:w="1985"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pStyle w:val="af0"/>
              <w:widowControl w:val="0"/>
              <w:autoSpaceDE w:val="0"/>
              <w:autoSpaceDN w:val="0"/>
              <w:adjustRightInd w:val="0"/>
              <w:spacing w:line="283" w:lineRule="exact"/>
              <w:rPr>
                <w:rFonts w:ascii="Times New Roman" w:hAnsi="Times New Roman"/>
                <w:sz w:val="24"/>
                <w:szCs w:val="24"/>
              </w:rPr>
            </w:pPr>
            <w:r w:rsidRPr="00751594">
              <w:rPr>
                <w:rFonts w:ascii="Times New Roman" w:hAnsi="Times New Roman"/>
                <w:sz w:val="24"/>
                <w:szCs w:val="24"/>
              </w:rPr>
              <w:t>Биология</w:t>
            </w:r>
          </w:p>
        </w:tc>
        <w:tc>
          <w:tcPr>
            <w:tcW w:w="1417"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pStyle w:val="af0"/>
              <w:widowControl w:val="0"/>
              <w:autoSpaceDE w:val="0"/>
              <w:autoSpaceDN w:val="0"/>
              <w:adjustRightInd w:val="0"/>
              <w:spacing w:line="283" w:lineRule="exact"/>
              <w:jc w:val="center"/>
              <w:rPr>
                <w:rFonts w:ascii="Times New Roman" w:hAnsi="Times New Roman"/>
                <w:sz w:val="24"/>
                <w:szCs w:val="24"/>
              </w:rPr>
            </w:pPr>
            <w:r w:rsidRPr="00751594">
              <w:rPr>
                <w:rFonts w:ascii="Times New Roman" w:hAnsi="Times New Roman"/>
                <w:sz w:val="24"/>
                <w:szCs w:val="24"/>
              </w:rPr>
              <w:t>5</w:t>
            </w:r>
          </w:p>
        </w:tc>
        <w:tc>
          <w:tcPr>
            <w:tcW w:w="2411"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pStyle w:val="af0"/>
              <w:widowControl w:val="0"/>
              <w:autoSpaceDE w:val="0"/>
              <w:autoSpaceDN w:val="0"/>
              <w:adjustRightInd w:val="0"/>
              <w:spacing w:line="283" w:lineRule="exact"/>
              <w:jc w:val="center"/>
              <w:rPr>
                <w:rFonts w:ascii="Times New Roman" w:hAnsi="Times New Roman"/>
                <w:sz w:val="24"/>
                <w:szCs w:val="24"/>
              </w:rPr>
            </w:pPr>
            <w:r w:rsidRPr="00751594">
              <w:rPr>
                <w:rFonts w:ascii="Times New Roman" w:hAnsi="Times New Roman"/>
                <w:sz w:val="24"/>
                <w:szCs w:val="24"/>
              </w:rPr>
              <w:t>07.04.2021г.</w:t>
            </w:r>
          </w:p>
        </w:tc>
        <w:tc>
          <w:tcPr>
            <w:tcW w:w="2268" w:type="dxa"/>
            <w:tcBorders>
              <w:top w:val="single" w:sz="4" w:space="0" w:color="000000"/>
              <w:left w:val="single" w:sz="4" w:space="0" w:color="000000"/>
              <w:bottom w:val="single" w:sz="4" w:space="0" w:color="000000"/>
              <w:right w:val="single" w:sz="4" w:space="0" w:color="000000"/>
            </w:tcBorders>
          </w:tcPr>
          <w:p w:rsidR="00751594" w:rsidRPr="00751594" w:rsidRDefault="00751594" w:rsidP="00751594">
            <w:pPr>
              <w:pStyle w:val="af0"/>
              <w:widowControl w:val="0"/>
              <w:autoSpaceDE w:val="0"/>
              <w:autoSpaceDN w:val="0"/>
              <w:adjustRightInd w:val="0"/>
              <w:spacing w:line="276" w:lineRule="auto"/>
              <w:rPr>
                <w:rFonts w:ascii="Times New Roman" w:hAnsi="Times New Roman"/>
                <w:sz w:val="24"/>
                <w:szCs w:val="24"/>
              </w:rPr>
            </w:pPr>
            <w:proofErr w:type="spellStart"/>
            <w:r w:rsidRPr="00751594">
              <w:rPr>
                <w:rFonts w:ascii="Times New Roman" w:hAnsi="Times New Roman"/>
                <w:sz w:val="24"/>
                <w:szCs w:val="24"/>
              </w:rPr>
              <w:t>Рамазанова</w:t>
            </w:r>
            <w:proofErr w:type="spellEnd"/>
            <w:r w:rsidRPr="00751594">
              <w:rPr>
                <w:rFonts w:ascii="Times New Roman" w:hAnsi="Times New Roman"/>
                <w:sz w:val="24"/>
                <w:szCs w:val="24"/>
              </w:rPr>
              <w:t xml:space="preserve"> З.А.</w:t>
            </w:r>
          </w:p>
          <w:p w:rsidR="00751594" w:rsidRPr="00751594" w:rsidRDefault="00751594" w:rsidP="00751594">
            <w:pPr>
              <w:pStyle w:val="af0"/>
              <w:widowControl w:val="0"/>
              <w:autoSpaceDE w:val="0"/>
              <w:autoSpaceDN w:val="0"/>
              <w:adjustRightInd w:val="0"/>
              <w:spacing w:line="283" w:lineRule="exact"/>
              <w:jc w:val="center"/>
              <w:rPr>
                <w:rFonts w:ascii="Times New Roman" w:hAnsi="Times New Roman"/>
                <w:sz w:val="24"/>
                <w:szCs w:val="24"/>
              </w:rPr>
            </w:pPr>
          </w:p>
        </w:tc>
      </w:tr>
      <w:tr w:rsidR="00751594" w:rsidRPr="00751594" w:rsidTr="00751594">
        <w:tc>
          <w:tcPr>
            <w:tcW w:w="3402"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МБОУ «</w:t>
            </w:r>
            <w:proofErr w:type="spellStart"/>
            <w:r>
              <w:t>Дружбинская</w:t>
            </w:r>
            <w:proofErr w:type="spellEnd"/>
            <w:r>
              <w:t xml:space="preserve"> СОШ»</w:t>
            </w:r>
          </w:p>
        </w:tc>
        <w:tc>
          <w:tcPr>
            <w:tcW w:w="1985"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pStyle w:val="af0"/>
              <w:widowControl w:val="0"/>
              <w:autoSpaceDE w:val="0"/>
              <w:autoSpaceDN w:val="0"/>
              <w:adjustRightInd w:val="0"/>
              <w:spacing w:line="276" w:lineRule="auto"/>
              <w:rPr>
                <w:rFonts w:ascii="Times New Roman" w:hAnsi="Times New Roman"/>
                <w:sz w:val="24"/>
                <w:szCs w:val="24"/>
              </w:rPr>
            </w:pPr>
            <w:r w:rsidRPr="00751594">
              <w:rPr>
                <w:rFonts w:ascii="Times New Roman" w:hAnsi="Times New Roman"/>
                <w:sz w:val="24"/>
                <w:szCs w:val="24"/>
              </w:rPr>
              <w:t>Предмет 1</w:t>
            </w:r>
          </w:p>
        </w:tc>
        <w:tc>
          <w:tcPr>
            <w:tcW w:w="1417"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pStyle w:val="af0"/>
              <w:widowControl w:val="0"/>
              <w:autoSpaceDE w:val="0"/>
              <w:autoSpaceDN w:val="0"/>
              <w:adjustRightInd w:val="0"/>
              <w:spacing w:line="276" w:lineRule="auto"/>
              <w:jc w:val="center"/>
              <w:rPr>
                <w:rFonts w:ascii="Times New Roman" w:hAnsi="Times New Roman"/>
                <w:sz w:val="24"/>
                <w:szCs w:val="24"/>
              </w:rPr>
            </w:pPr>
            <w:r w:rsidRPr="00751594">
              <w:rPr>
                <w:rFonts w:ascii="Times New Roman" w:hAnsi="Times New Roman"/>
                <w:sz w:val="24"/>
                <w:szCs w:val="24"/>
              </w:rPr>
              <w:t>6</w:t>
            </w:r>
          </w:p>
        </w:tc>
        <w:tc>
          <w:tcPr>
            <w:tcW w:w="2411"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pStyle w:val="af0"/>
              <w:widowControl w:val="0"/>
              <w:autoSpaceDE w:val="0"/>
              <w:autoSpaceDN w:val="0"/>
              <w:adjustRightInd w:val="0"/>
              <w:spacing w:line="276" w:lineRule="auto"/>
              <w:jc w:val="center"/>
              <w:rPr>
                <w:rFonts w:ascii="Times New Roman" w:hAnsi="Times New Roman"/>
                <w:sz w:val="24"/>
                <w:szCs w:val="24"/>
              </w:rPr>
            </w:pPr>
            <w:r w:rsidRPr="00751594">
              <w:rPr>
                <w:rFonts w:ascii="Times New Roman" w:hAnsi="Times New Roman"/>
                <w:sz w:val="24"/>
                <w:szCs w:val="24"/>
              </w:rPr>
              <w:t>05.04.-10.04.2021г.</w:t>
            </w:r>
          </w:p>
        </w:tc>
        <w:tc>
          <w:tcPr>
            <w:tcW w:w="2268"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pStyle w:val="af0"/>
              <w:widowControl w:val="0"/>
              <w:autoSpaceDE w:val="0"/>
              <w:autoSpaceDN w:val="0"/>
              <w:adjustRightInd w:val="0"/>
              <w:spacing w:line="276" w:lineRule="auto"/>
              <w:rPr>
                <w:rFonts w:ascii="Times New Roman" w:hAnsi="Times New Roman"/>
                <w:sz w:val="24"/>
                <w:szCs w:val="24"/>
              </w:rPr>
            </w:pPr>
            <w:proofErr w:type="spellStart"/>
            <w:r w:rsidRPr="00751594">
              <w:rPr>
                <w:rFonts w:ascii="Times New Roman" w:hAnsi="Times New Roman"/>
                <w:sz w:val="24"/>
                <w:szCs w:val="24"/>
              </w:rPr>
              <w:t>Гаджимагомедова</w:t>
            </w:r>
            <w:proofErr w:type="spellEnd"/>
            <w:r w:rsidRPr="00751594">
              <w:rPr>
                <w:rFonts w:ascii="Times New Roman" w:hAnsi="Times New Roman"/>
                <w:sz w:val="24"/>
                <w:szCs w:val="24"/>
              </w:rPr>
              <w:t xml:space="preserve"> А.С.</w:t>
            </w:r>
          </w:p>
        </w:tc>
      </w:tr>
      <w:tr w:rsidR="00751594" w:rsidRPr="00751594" w:rsidTr="00751594">
        <w:trPr>
          <w:trHeight w:val="1035"/>
        </w:trPr>
        <w:tc>
          <w:tcPr>
            <w:tcW w:w="3402"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pStyle w:val="af0"/>
              <w:widowControl w:val="0"/>
              <w:autoSpaceDE w:val="0"/>
              <w:autoSpaceDN w:val="0"/>
              <w:adjustRightInd w:val="0"/>
              <w:spacing w:line="283" w:lineRule="exact"/>
              <w:rPr>
                <w:rFonts w:ascii="Times New Roman" w:hAnsi="Times New Roman"/>
                <w:sz w:val="24"/>
                <w:szCs w:val="24"/>
              </w:rPr>
            </w:pPr>
            <w:r w:rsidRPr="00751594">
              <w:rPr>
                <w:rFonts w:ascii="Times New Roman" w:hAnsi="Times New Roman"/>
                <w:sz w:val="24"/>
                <w:szCs w:val="24"/>
              </w:rPr>
              <w:t>МБОУ «</w:t>
            </w:r>
            <w:proofErr w:type="spellStart"/>
            <w:r w:rsidRPr="00751594">
              <w:rPr>
                <w:rFonts w:ascii="Times New Roman" w:hAnsi="Times New Roman"/>
                <w:sz w:val="24"/>
                <w:szCs w:val="24"/>
              </w:rPr>
              <w:t>Дружбинская</w:t>
            </w:r>
            <w:proofErr w:type="spellEnd"/>
            <w:r w:rsidRPr="00751594">
              <w:rPr>
                <w:rFonts w:ascii="Times New Roman" w:hAnsi="Times New Roman"/>
                <w:sz w:val="24"/>
                <w:szCs w:val="24"/>
              </w:rPr>
              <w:t xml:space="preserve"> СОШ»</w:t>
            </w:r>
          </w:p>
        </w:tc>
        <w:tc>
          <w:tcPr>
            <w:tcW w:w="1985"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pStyle w:val="af0"/>
              <w:widowControl w:val="0"/>
              <w:autoSpaceDE w:val="0"/>
              <w:autoSpaceDN w:val="0"/>
              <w:adjustRightInd w:val="0"/>
              <w:spacing w:line="283" w:lineRule="exact"/>
              <w:rPr>
                <w:rFonts w:ascii="Times New Roman" w:hAnsi="Times New Roman"/>
                <w:sz w:val="24"/>
                <w:szCs w:val="24"/>
              </w:rPr>
            </w:pPr>
            <w:r w:rsidRPr="00751594">
              <w:rPr>
                <w:rFonts w:ascii="Times New Roman" w:hAnsi="Times New Roman"/>
                <w:sz w:val="24"/>
                <w:szCs w:val="24"/>
              </w:rPr>
              <w:t>Русский язык</w:t>
            </w:r>
          </w:p>
        </w:tc>
        <w:tc>
          <w:tcPr>
            <w:tcW w:w="1417"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pStyle w:val="af0"/>
              <w:widowControl w:val="0"/>
              <w:autoSpaceDE w:val="0"/>
              <w:autoSpaceDN w:val="0"/>
              <w:adjustRightInd w:val="0"/>
              <w:spacing w:line="283" w:lineRule="exact"/>
              <w:jc w:val="center"/>
              <w:rPr>
                <w:rFonts w:ascii="Times New Roman" w:hAnsi="Times New Roman"/>
                <w:sz w:val="24"/>
                <w:szCs w:val="24"/>
              </w:rPr>
            </w:pPr>
            <w:r w:rsidRPr="00751594">
              <w:rPr>
                <w:rFonts w:ascii="Times New Roman" w:hAnsi="Times New Roman"/>
                <w:sz w:val="24"/>
                <w:szCs w:val="24"/>
              </w:rPr>
              <w:t>5</w:t>
            </w:r>
          </w:p>
        </w:tc>
        <w:tc>
          <w:tcPr>
            <w:tcW w:w="2411"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pStyle w:val="af0"/>
              <w:widowControl w:val="0"/>
              <w:tabs>
                <w:tab w:val="center" w:pos="820"/>
              </w:tabs>
              <w:autoSpaceDE w:val="0"/>
              <w:autoSpaceDN w:val="0"/>
              <w:adjustRightInd w:val="0"/>
              <w:spacing w:line="283" w:lineRule="exact"/>
              <w:jc w:val="center"/>
              <w:rPr>
                <w:rFonts w:ascii="Times New Roman" w:hAnsi="Times New Roman"/>
                <w:sz w:val="24"/>
                <w:szCs w:val="24"/>
              </w:rPr>
            </w:pPr>
            <w:r w:rsidRPr="00751594">
              <w:rPr>
                <w:rFonts w:ascii="Times New Roman" w:hAnsi="Times New Roman"/>
                <w:sz w:val="24"/>
                <w:szCs w:val="24"/>
              </w:rPr>
              <w:t>13.04.2021г.</w:t>
            </w:r>
          </w:p>
        </w:tc>
        <w:tc>
          <w:tcPr>
            <w:tcW w:w="2268"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pStyle w:val="af0"/>
              <w:widowControl w:val="0"/>
              <w:autoSpaceDE w:val="0"/>
              <w:autoSpaceDN w:val="0"/>
              <w:adjustRightInd w:val="0"/>
              <w:spacing w:line="283" w:lineRule="exact"/>
              <w:rPr>
                <w:rFonts w:ascii="Times New Roman" w:hAnsi="Times New Roman"/>
                <w:sz w:val="24"/>
                <w:szCs w:val="24"/>
              </w:rPr>
            </w:pPr>
            <w:r w:rsidRPr="00751594">
              <w:rPr>
                <w:rFonts w:ascii="Times New Roman" w:hAnsi="Times New Roman"/>
                <w:sz w:val="24"/>
                <w:szCs w:val="24"/>
              </w:rPr>
              <w:t xml:space="preserve"> Абдуллаева А.М., Курбанова А.А., Курбанова М.Б.</w:t>
            </w:r>
          </w:p>
        </w:tc>
      </w:tr>
      <w:tr w:rsidR="00751594" w:rsidRPr="00751594" w:rsidTr="00751594">
        <w:tc>
          <w:tcPr>
            <w:tcW w:w="3402"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МБОУ «</w:t>
            </w:r>
            <w:proofErr w:type="spellStart"/>
            <w:r>
              <w:t>Дружбинская</w:t>
            </w:r>
            <w:proofErr w:type="spellEnd"/>
            <w:r>
              <w:t xml:space="preserve"> СОШ»</w:t>
            </w:r>
          </w:p>
        </w:tc>
        <w:tc>
          <w:tcPr>
            <w:tcW w:w="1985"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pStyle w:val="af0"/>
              <w:widowControl w:val="0"/>
              <w:autoSpaceDE w:val="0"/>
              <w:autoSpaceDN w:val="0"/>
              <w:adjustRightInd w:val="0"/>
              <w:spacing w:line="276" w:lineRule="auto"/>
              <w:rPr>
                <w:rFonts w:ascii="Times New Roman" w:hAnsi="Times New Roman"/>
                <w:sz w:val="24"/>
                <w:szCs w:val="24"/>
              </w:rPr>
            </w:pPr>
            <w:r w:rsidRPr="00751594">
              <w:rPr>
                <w:rFonts w:ascii="Times New Roman" w:hAnsi="Times New Roman"/>
                <w:sz w:val="24"/>
                <w:szCs w:val="24"/>
              </w:rPr>
              <w:t>Биология</w:t>
            </w:r>
          </w:p>
        </w:tc>
        <w:tc>
          <w:tcPr>
            <w:tcW w:w="1417"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pStyle w:val="af0"/>
              <w:widowControl w:val="0"/>
              <w:autoSpaceDE w:val="0"/>
              <w:autoSpaceDN w:val="0"/>
              <w:adjustRightInd w:val="0"/>
              <w:spacing w:line="276" w:lineRule="auto"/>
              <w:jc w:val="center"/>
              <w:rPr>
                <w:rFonts w:ascii="Times New Roman" w:hAnsi="Times New Roman"/>
                <w:sz w:val="24"/>
                <w:szCs w:val="24"/>
              </w:rPr>
            </w:pPr>
            <w:r w:rsidRPr="00751594">
              <w:rPr>
                <w:rFonts w:ascii="Times New Roman" w:hAnsi="Times New Roman"/>
                <w:sz w:val="24"/>
                <w:szCs w:val="24"/>
              </w:rPr>
              <w:t>7</w:t>
            </w:r>
          </w:p>
        </w:tc>
        <w:tc>
          <w:tcPr>
            <w:tcW w:w="2411"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pStyle w:val="af0"/>
              <w:widowControl w:val="0"/>
              <w:autoSpaceDE w:val="0"/>
              <w:autoSpaceDN w:val="0"/>
              <w:adjustRightInd w:val="0"/>
              <w:spacing w:line="276" w:lineRule="auto"/>
              <w:jc w:val="center"/>
              <w:rPr>
                <w:rFonts w:ascii="Times New Roman" w:hAnsi="Times New Roman"/>
                <w:sz w:val="24"/>
                <w:szCs w:val="24"/>
              </w:rPr>
            </w:pPr>
            <w:r w:rsidRPr="00751594">
              <w:rPr>
                <w:rFonts w:ascii="Times New Roman" w:hAnsi="Times New Roman"/>
                <w:sz w:val="24"/>
                <w:szCs w:val="24"/>
              </w:rPr>
              <w:t>14.04.2021г.</w:t>
            </w:r>
          </w:p>
        </w:tc>
        <w:tc>
          <w:tcPr>
            <w:tcW w:w="2268"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pStyle w:val="af0"/>
              <w:widowControl w:val="0"/>
              <w:autoSpaceDE w:val="0"/>
              <w:autoSpaceDN w:val="0"/>
              <w:adjustRightInd w:val="0"/>
              <w:spacing w:line="276" w:lineRule="auto"/>
              <w:rPr>
                <w:rFonts w:ascii="Times New Roman" w:hAnsi="Times New Roman"/>
                <w:sz w:val="24"/>
                <w:szCs w:val="24"/>
              </w:rPr>
            </w:pPr>
            <w:proofErr w:type="spellStart"/>
            <w:r w:rsidRPr="00751594">
              <w:rPr>
                <w:rFonts w:ascii="Times New Roman" w:hAnsi="Times New Roman"/>
                <w:sz w:val="24"/>
                <w:szCs w:val="24"/>
              </w:rPr>
              <w:t>АгабековаЗ.Н</w:t>
            </w:r>
            <w:proofErr w:type="spellEnd"/>
            <w:r w:rsidRPr="00751594">
              <w:rPr>
                <w:rFonts w:ascii="Times New Roman" w:hAnsi="Times New Roman"/>
                <w:sz w:val="24"/>
                <w:szCs w:val="24"/>
              </w:rPr>
              <w:t xml:space="preserve">.., </w:t>
            </w:r>
            <w:proofErr w:type="spellStart"/>
            <w:r w:rsidRPr="00751594">
              <w:rPr>
                <w:rFonts w:ascii="Times New Roman" w:hAnsi="Times New Roman"/>
                <w:sz w:val="24"/>
                <w:szCs w:val="24"/>
              </w:rPr>
              <w:t>Рамазанова</w:t>
            </w:r>
            <w:proofErr w:type="spellEnd"/>
            <w:r w:rsidRPr="00751594">
              <w:rPr>
                <w:rFonts w:ascii="Times New Roman" w:hAnsi="Times New Roman"/>
                <w:sz w:val="24"/>
                <w:szCs w:val="24"/>
              </w:rPr>
              <w:t xml:space="preserve"> З.А.</w:t>
            </w:r>
          </w:p>
        </w:tc>
      </w:tr>
      <w:tr w:rsidR="00751594" w:rsidRPr="00751594" w:rsidTr="00751594">
        <w:tc>
          <w:tcPr>
            <w:tcW w:w="3402"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МБОУ «</w:t>
            </w:r>
            <w:proofErr w:type="spellStart"/>
            <w:r>
              <w:t>Дружбинская</w:t>
            </w:r>
            <w:proofErr w:type="spellEnd"/>
            <w:r>
              <w:t xml:space="preserve"> СОШ»</w:t>
            </w:r>
          </w:p>
        </w:tc>
        <w:tc>
          <w:tcPr>
            <w:tcW w:w="1985"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pStyle w:val="af0"/>
              <w:widowControl w:val="0"/>
              <w:autoSpaceDE w:val="0"/>
              <w:autoSpaceDN w:val="0"/>
              <w:adjustRightInd w:val="0"/>
              <w:spacing w:line="276" w:lineRule="auto"/>
              <w:rPr>
                <w:rFonts w:ascii="Times New Roman" w:hAnsi="Times New Roman"/>
                <w:sz w:val="24"/>
                <w:szCs w:val="24"/>
              </w:rPr>
            </w:pPr>
            <w:r w:rsidRPr="00751594">
              <w:rPr>
                <w:rFonts w:ascii="Times New Roman" w:hAnsi="Times New Roman"/>
                <w:sz w:val="24"/>
                <w:szCs w:val="24"/>
              </w:rPr>
              <w:t>Математика</w:t>
            </w:r>
          </w:p>
        </w:tc>
        <w:tc>
          <w:tcPr>
            <w:tcW w:w="1417"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pStyle w:val="af0"/>
              <w:widowControl w:val="0"/>
              <w:autoSpaceDE w:val="0"/>
              <w:autoSpaceDN w:val="0"/>
              <w:adjustRightInd w:val="0"/>
              <w:spacing w:line="276" w:lineRule="auto"/>
              <w:jc w:val="center"/>
              <w:rPr>
                <w:rFonts w:ascii="Times New Roman" w:hAnsi="Times New Roman"/>
                <w:sz w:val="24"/>
                <w:szCs w:val="24"/>
              </w:rPr>
            </w:pPr>
            <w:r w:rsidRPr="00751594">
              <w:rPr>
                <w:rFonts w:ascii="Times New Roman" w:hAnsi="Times New Roman"/>
                <w:sz w:val="24"/>
                <w:szCs w:val="24"/>
              </w:rPr>
              <w:t>7</w:t>
            </w:r>
          </w:p>
        </w:tc>
        <w:tc>
          <w:tcPr>
            <w:tcW w:w="2411"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pStyle w:val="af0"/>
              <w:widowControl w:val="0"/>
              <w:autoSpaceDE w:val="0"/>
              <w:autoSpaceDN w:val="0"/>
              <w:adjustRightInd w:val="0"/>
              <w:spacing w:line="276" w:lineRule="auto"/>
              <w:jc w:val="center"/>
              <w:rPr>
                <w:rFonts w:ascii="Times New Roman" w:hAnsi="Times New Roman"/>
                <w:sz w:val="24"/>
                <w:szCs w:val="24"/>
              </w:rPr>
            </w:pPr>
            <w:r w:rsidRPr="00751594">
              <w:rPr>
                <w:rFonts w:ascii="Times New Roman" w:hAnsi="Times New Roman"/>
                <w:sz w:val="24"/>
                <w:szCs w:val="24"/>
              </w:rPr>
              <w:t>15.04.2021г.</w:t>
            </w:r>
          </w:p>
        </w:tc>
        <w:tc>
          <w:tcPr>
            <w:tcW w:w="2268"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pStyle w:val="af0"/>
              <w:widowControl w:val="0"/>
              <w:autoSpaceDE w:val="0"/>
              <w:autoSpaceDN w:val="0"/>
              <w:adjustRightInd w:val="0"/>
              <w:spacing w:line="276" w:lineRule="auto"/>
              <w:rPr>
                <w:rFonts w:ascii="Times New Roman" w:hAnsi="Times New Roman"/>
                <w:sz w:val="24"/>
                <w:szCs w:val="24"/>
              </w:rPr>
            </w:pPr>
            <w:proofErr w:type="spellStart"/>
            <w:r w:rsidRPr="00751594">
              <w:rPr>
                <w:rFonts w:ascii="Times New Roman" w:hAnsi="Times New Roman"/>
                <w:sz w:val="24"/>
                <w:szCs w:val="24"/>
              </w:rPr>
              <w:t>ГасановаХ.Г</w:t>
            </w:r>
            <w:proofErr w:type="spellEnd"/>
            <w:r w:rsidRPr="00751594">
              <w:rPr>
                <w:rFonts w:ascii="Times New Roman" w:hAnsi="Times New Roman"/>
                <w:sz w:val="24"/>
                <w:szCs w:val="24"/>
              </w:rPr>
              <w:t xml:space="preserve">. </w:t>
            </w:r>
            <w:proofErr w:type="spellStart"/>
            <w:r w:rsidRPr="00751594">
              <w:rPr>
                <w:rFonts w:ascii="Times New Roman" w:hAnsi="Times New Roman"/>
                <w:sz w:val="24"/>
                <w:szCs w:val="24"/>
              </w:rPr>
              <w:t>Агаев</w:t>
            </w:r>
            <w:proofErr w:type="spellEnd"/>
            <w:r w:rsidRPr="00751594">
              <w:rPr>
                <w:rFonts w:ascii="Times New Roman" w:hAnsi="Times New Roman"/>
                <w:sz w:val="24"/>
                <w:szCs w:val="24"/>
              </w:rPr>
              <w:t xml:space="preserve"> Р.А.</w:t>
            </w:r>
          </w:p>
        </w:tc>
      </w:tr>
      <w:tr w:rsidR="00751594" w:rsidRPr="00751594" w:rsidTr="00751594">
        <w:tc>
          <w:tcPr>
            <w:tcW w:w="3402"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МБОУ «</w:t>
            </w:r>
            <w:proofErr w:type="spellStart"/>
            <w:r>
              <w:t>Дружбинская</w:t>
            </w:r>
            <w:proofErr w:type="spellEnd"/>
            <w:r>
              <w:t xml:space="preserve"> СОШ»</w:t>
            </w:r>
          </w:p>
        </w:tc>
        <w:tc>
          <w:tcPr>
            <w:tcW w:w="1985"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pStyle w:val="af0"/>
              <w:widowControl w:val="0"/>
              <w:autoSpaceDE w:val="0"/>
              <w:autoSpaceDN w:val="0"/>
              <w:adjustRightInd w:val="0"/>
              <w:spacing w:line="276" w:lineRule="auto"/>
              <w:jc w:val="center"/>
              <w:rPr>
                <w:rFonts w:ascii="Times New Roman" w:hAnsi="Times New Roman"/>
                <w:sz w:val="24"/>
                <w:szCs w:val="24"/>
              </w:rPr>
            </w:pPr>
            <w:r w:rsidRPr="00751594">
              <w:rPr>
                <w:rFonts w:ascii="Times New Roman" w:hAnsi="Times New Roman"/>
                <w:sz w:val="24"/>
                <w:szCs w:val="24"/>
              </w:rPr>
              <w:t>Обществознание</w:t>
            </w:r>
          </w:p>
        </w:tc>
        <w:tc>
          <w:tcPr>
            <w:tcW w:w="1417"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pStyle w:val="af0"/>
              <w:widowControl w:val="0"/>
              <w:autoSpaceDE w:val="0"/>
              <w:autoSpaceDN w:val="0"/>
              <w:adjustRightInd w:val="0"/>
              <w:spacing w:line="276" w:lineRule="auto"/>
              <w:jc w:val="center"/>
              <w:rPr>
                <w:rFonts w:ascii="Times New Roman" w:hAnsi="Times New Roman"/>
                <w:sz w:val="24"/>
                <w:szCs w:val="24"/>
              </w:rPr>
            </w:pPr>
            <w:r w:rsidRPr="00751594">
              <w:rPr>
                <w:rFonts w:ascii="Times New Roman" w:hAnsi="Times New Roman"/>
                <w:sz w:val="24"/>
                <w:szCs w:val="24"/>
              </w:rPr>
              <w:t>7</w:t>
            </w:r>
          </w:p>
        </w:tc>
        <w:tc>
          <w:tcPr>
            <w:tcW w:w="2411"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pStyle w:val="af0"/>
              <w:widowControl w:val="0"/>
              <w:autoSpaceDE w:val="0"/>
              <w:autoSpaceDN w:val="0"/>
              <w:adjustRightInd w:val="0"/>
              <w:spacing w:line="276" w:lineRule="auto"/>
              <w:jc w:val="center"/>
              <w:rPr>
                <w:rFonts w:ascii="Times New Roman" w:hAnsi="Times New Roman"/>
                <w:sz w:val="24"/>
                <w:szCs w:val="24"/>
              </w:rPr>
            </w:pPr>
            <w:r w:rsidRPr="00751594">
              <w:rPr>
                <w:rFonts w:ascii="Times New Roman" w:hAnsi="Times New Roman"/>
                <w:sz w:val="24"/>
                <w:szCs w:val="24"/>
              </w:rPr>
              <w:t>15.04.2021г.</w:t>
            </w:r>
          </w:p>
        </w:tc>
        <w:tc>
          <w:tcPr>
            <w:tcW w:w="2268"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pStyle w:val="af0"/>
              <w:widowControl w:val="0"/>
              <w:autoSpaceDE w:val="0"/>
              <w:autoSpaceDN w:val="0"/>
              <w:adjustRightInd w:val="0"/>
              <w:spacing w:line="276" w:lineRule="auto"/>
              <w:rPr>
                <w:rFonts w:ascii="Times New Roman" w:hAnsi="Times New Roman"/>
                <w:sz w:val="24"/>
                <w:szCs w:val="24"/>
              </w:rPr>
            </w:pPr>
            <w:proofErr w:type="spellStart"/>
            <w:r w:rsidRPr="00751594">
              <w:rPr>
                <w:rFonts w:ascii="Times New Roman" w:hAnsi="Times New Roman"/>
                <w:sz w:val="24"/>
                <w:szCs w:val="24"/>
              </w:rPr>
              <w:t>Агарагимова</w:t>
            </w:r>
            <w:proofErr w:type="spellEnd"/>
            <w:r w:rsidRPr="00751594">
              <w:rPr>
                <w:rFonts w:ascii="Times New Roman" w:hAnsi="Times New Roman"/>
                <w:sz w:val="24"/>
                <w:szCs w:val="24"/>
              </w:rPr>
              <w:t xml:space="preserve"> Ж.Г.</w:t>
            </w:r>
          </w:p>
        </w:tc>
      </w:tr>
      <w:tr w:rsidR="00751594" w:rsidRPr="00751594" w:rsidTr="00751594">
        <w:tc>
          <w:tcPr>
            <w:tcW w:w="3402"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МБОУ «</w:t>
            </w:r>
            <w:proofErr w:type="spellStart"/>
            <w:r>
              <w:t>Дружбинская</w:t>
            </w:r>
            <w:proofErr w:type="spellEnd"/>
            <w:r>
              <w:t xml:space="preserve"> СОШ»</w:t>
            </w:r>
          </w:p>
        </w:tc>
        <w:tc>
          <w:tcPr>
            <w:tcW w:w="1985"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pStyle w:val="af0"/>
              <w:widowControl w:val="0"/>
              <w:autoSpaceDE w:val="0"/>
              <w:autoSpaceDN w:val="0"/>
              <w:adjustRightInd w:val="0"/>
              <w:spacing w:line="276" w:lineRule="auto"/>
              <w:rPr>
                <w:rFonts w:ascii="Times New Roman" w:hAnsi="Times New Roman"/>
                <w:sz w:val="24"/>
                <w:szCs w:val="24"/>
              </w:rPr>
            </w:pPr>
            <w:r w:rsidRPr="00751594">
              <w:rPr>
                <w:rFonts w:ascii="Times New Roman" w:hAnsi="Times New Roman"/>
                <w:sz w:val="24"/>
                <w:szCs w:val="24"/>
              </w:rPr>
              <w:t>География</w:t>
            </w:r>
          </w:p>
        </w:tc>
        <w:tc>
          <w:tcPr>
            <w:tcW w:w="1417"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pStyle w:val="af0"/>
              <w:widowControl w:val="0"/>
              <w:autoSpaceDE w:val="0"/>
              <w:autoSpaceDN w:val="0"/>
              <w:adjustRightInd w:val="0"/>
              <w:spacing w:line="276" w:lineRule="auto"/>
              <w:jc w:val="center"/>
              <w:rPr>
                <w:rFonts w:ascii="Times New Roman" w:hAnsi="Times New Roman"/>
                <w:sz w:val="24"/>
                <w:szCs w:val="24"/>
              </w:rPr>
            </w:pPr>
            <w:r w:rsidRPr="00751594">
              <w:rPr>
                <w:rFonts w:ascii="Times New Roman" w:hAnsi="Times New Roman"/>
                <w:sz w:val="24"/>
                <w:szCs w:val="24"/>
              </w:rPr>
              <w:t>7</w:t>
            </w:r>
          </w:p>
        </w:tc>
        <w:tc>
          <w:tcPr>
            <w:tcW w:w="2411"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pStyle w:val="af0"/>
              <w:widowControl w:val="0"/>
              <w:autoSpaceDE w:val="0"/>
              <w:autoSpaceDN w:val="0"/>
              <w:adjustRightInd w:val="0"/>
              <w:spacing w:line="276" w:lineRule="auto"/>
              <w:jc w:val="center"/>
              <w:rPr>
                <w:rFonts w:ascii="Times New Roman" w:hAnsi="Times New Roman"/>
                <w:sz w:val="24"/>
                <w:szCs w:val="24"/>
              </w:rPr>
            </w:pPr>
            <w:r w:rsidRPr="00751594">
              <w:rPr>
                <w:rFonts w:ascii="Times New Roman" w:hAnsi="Times New Roman"/>
                <w:sz w:val="24"/>
                <w:szCs w:val="24"/>
              </w:rPr>
              <w:t>17.04.2021г.</w:t>
            </w:r>
          </w:p>
        </w:tc>
        <w:tc>
          <w:tcPr>
            <w:tcW w:w="2268"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pStyle w:val="af0"/>
              <w:widowControl w:val="0"/>
              <w:autoSpaceDE w:val="0"/>
              <w:autoSpaceDN w:val="0"/>
              <w:adjustRightInd w:val="0"/>
              <w:spacing w:line="276" w:lineRule="auto"/>
              <w:rPr>
                <w:rFonts w:ascii="Times New Roman" w:hAnsi="Times New Roman"/>
                <w:sz w:val="24"/>
                <w:szCs w:val="24"/>
              </w:rPr>
            </w:pPr>
            <w:r w:rsidRPr="00751594">
              <w:rPr>
                <w:rFonts w:ascii="Times New Roman" w:hAnsi="Times New Roman"/>
                <w:sz w:val="24"/>
                <w:szCs w:val="24"/>
              </w:rPr>
              <w:t>Магомедова М.Х.</w:t>
            </w:r>
          </w:p>
        </w:tc>
      </w:tr>
      <w:tr w:rsidR="00751594" w:rsidRPr="00751594" w:rsidTr="00751594">
        <w:tc>
          <w:tcPr>
            <w:tcW w:w="3402"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МБОУ «</w:t>
            </w:r>
            <w:proofErr w:type="spellStart"/>
            <w:r>
              <w:t>Дружбинская</w:t>
            </w:r>
            <w:proofErr w:type="spellEnd"/>
            <w:r>
              <w:t xml:space="preserve"> СОШ»</w:t>
            </w:r>
          </w:p>
        </w:tc>
        <w:tc>
          <w:tcPr>
            <w:tcW w:w="1985"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pStyle w:val="af0"/>
              <w:widowControl w:val="0"/>
              <w:autoSpaceDE w:val="0"/>
              <w:autoSpaceDN w:val="0"/>
              <w:adjustRightInd w:val="0"/>
              <w:spacing w:line="276" w:lineRule="auto"/>
              <w:rPr>
                <w:rFonts w:ascii="Times New Roman" w:hAnsi="Times New Roman"/>
                <w:sz w:val="24"/>
                <w:szCs w:val="24"/>
              </w:rPr>
            </w:pPr>
            <w:r w:rsidRPr="00751594">
              <w:rPr>
                <w:rFonts w:ascii="Times New Roman" w:hAnsi="Times New Roman"/>
                <w:sz w:val="24"/>
                <w:szCs w:val="24"/>
              </w:rPr>
              <w:t>Предмет 2</w:t>
            </w:r>
          </w:p>
        </w:tc>
        <w:tc>
          <w:tcPr>
            <w:tcW w:w="1417"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pStyle w:val="af0"/>
              <w:widowControl w:val="0"/>
              <w:autoSpaceDE w:val="0"/>
              <w:autoSpaceDN w:val="0"/>
              <w:adjustRightInd w:val="0"/>
              <w:spacing w:line="276" w:lineRule="auto"/>
              <w:jc w:val="center"/>
              <w:rPr>
                <w:rFonts w:ascii="Times New Roman" w:hAnsi="Times New Roman"/>
                <w:sz w:val="24"/>
                <w:szCs w:val="24"/>
              </w:rPr>
            </w:pPr>
            <w:r w:rsidRPr="00751594">
              <w:rPr>
                <w:rFonts w:ascii="Times New Roman" w:hAnsi="Times New Roman"/>
                <w:sz w:val="24"/>
                <w:szCs w:val="24"/>
              </w:rPr>
              <w:t>6</w:t>
            </w:r>
          </w:p>
        </w:tc>
        <w:tc>
          <w:tcPr>
            <w:tcW w:w="2411"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pStyle w:val="af0"/>
              <w:widowControl w:val="0"/>
              <w:autoSpaceDE w:val="0"/>
              <w:autoSpaceDN w:val="0"/>
              <w:adjustRightInd w:val="0"/>
              <w:spacing w:line="276" w:lineRule="auto"/>
              <w:jc w:val="center"/>
              <w:rPr>
                <w:rFonts w:ascii="Times New Roman" w:hAnsi="Times New Roman"/>
                <w:sz w:val="24"/>
                <w:szCs w:val="24"/>
              </w:rPr>
            </w:pPr>
            <w:r w:rsidRPr="00751594">
              <w:rPr>
                <w:rFonts w:ascii="Times New Roman" w:hAnsi="Times New Roman"/>
                <w:sz w:val="24"/>
                <w:szCs w:val="24"/>
              </w:rPr>
              <w:t>12.04.- 17.04.2021г.</w:t>
            </w:r>
          </w:p>
        </w:tc>
        <w:tc>
          <w:tcPr>
            <w:tcW w:w="2268"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pStyle w:val="af0"/>
              <w:widowControl w:val="0"/>
              <w:autoSpaceDE w:val="0"/>
              <w:autoSpaceDN w:val="0"/>
              <w:adjustRightInd w:val="0"/>
              <w:spacing w:line="276" w:lineRule="auto"/>
              <w:rPr>
                <w:rFonts w:ascii="Times New Roman" w:hAnsi="Times New Roman"/>
                <w:sz w:val="24"/>
                <w:szCs w:val="24"/>
              </w:rPr>
            </w:pPr>
            <w:r w:rsidRPr="00751594">
              <w:rPr>
                <w:rFonts w:ascii="Times New Roman" w:hAnsi="Times New Roman"/>
                <w:sz w:val="24"/>
                <w:szCs w:val="24"/>
              </w:rPr>
              <w:t>Магомедова Д.Р.</w:t>
            </w:r>
          </w:p>
        </w:tc>
      </w:tr>
      <w:tr w:rsidR="00751594" w:rsidRPr="00751594" w:rsidTr="00751594">
        <w:tc>
          <w:tcPr>
            <w:tcW w:w="3402"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lastRenderedPageBreak/>
              <w:t>МБОУ «</w:t>
            </w:r>
            <w:proofErr w:type="spellStart"/>
            <w:r>
              <w:t>Дружбинская</w:t>
            </w:r>
            <w:proofErr w:type="spellEnd"/>
            <w:r>
              <w:t xml:space="preserve"> СОШ»</w:t>
            </w:r>
          </w:p>
        </w:tc>
        <w:tc>
          <w:tcPr>
            <w:tcW w:w="1985"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pStyle w:val="af0"/>
              <w:widowControl w:val="0"/>
              <w:autoSpaceDE w:val="0"/>
              <w:autoSpaceDN w:val="0"/>
              <w:adjustRightInd w:val="0"/>
              <w:spacing w:line="276" w:lineRule="auto"/>
              <w:rPr>
                <w:rFonts w:ascii="Times New Roman" w:hAnsi="Times New Roman"/>
                <w:sz w:val="24"/>
                <w:szCs w:val="24"/>
              </w:rPr>
            </w:pPr>
            <w:r w:rsidRPr="00751594">
              <w:rPr>
                <w:rFonts w:ascii="Times New Roman" w:hAnsi="Times New Roman"/>
                <w:sz w:val="24"/>
                <w:szCs w:val="24"/>
              </w:rPr>
              <w:t>Предмет №1</w:t>
            </w:r>
          </w:p>
        </w:tc>
        <w:tc>
          <w:tcPr>
            <w:tcW w:w="1417"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pStyle w:val="af0"/>
              <w:widowControl w:val="0"/>
              <w:autoSpaceDE w:val="0"/>
              <w:autoSpaceDN w:val="0"/>
              <w:adjustRightInd w:val="0"/>
              <w:spacing w:line="276" w:lineRule="auto"/>
              <w:jc w:val="center"/>
              <w:rPr>
                <w:rFonts w:ascii="Times New Roman" w:hAnsi="Times New Roman"/>
                <w:sz w:val="24"/>
                <w:szCs w:val="24"/>
              </w:rPr>
            </w:pPr>
            <w:r w:rsidRPr="00751594">
              <w:rPr>
                <w:rFonts w:ascii="Times New Roman" w:hAnsi="Times New Roman"/>
                <w:sz w:val="24"/>
                <w:szCs w:val="24"/>
              </w:rPr>
              <w:t>8</w:t>
            </w:r>
          </w:p>
        </w:tc>
        <w:tc>
          <w:tcPr>
            <w:tcW w:w="2411"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pStyle w:val="af0"/>
              <w:widowControl w:val="0"/>
              <w:autoSpaceDE w:val="0"/>
              <w:autoSpaceDN w:val="0"/>
              <w:adjustRightInd w:val="0"/>
              <w:spacing w:line="276" w:lineRule="auto"/>
              <w:jc w:val="center"/>
              <w:rPr>
                <w:rFonts w:ascii="Times New Roman" w:hAnsi="Times New Roman"/>
                <w:sz w:val="24"/>
                <w:szCs w:val="24"/>
              </w:rPr>
            </w:pPr>
            <w:r w:rsidRPr="00751594">
              <w:rPr>
                <w:rFonts w:ascii="Times New Roman" w:hAnsi="Times New Roman"/>
                <w:sz w:val="24"/>
                <w:szCs w:val="24"/>
              </w:rPr>
              <w:t>12.04.- 18.04.2021г.</w:t>
            </w:r>
          </w:p>
        </w:tc>
        <w:tc>
          <w:tcPr>
            <w:tcW w:w="2268"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pStyle w:val="af0"/>
              <w:widowControl w:val="0"/>
              <w:autoSpaceDE w:val="0"/>
              <w:autoSpaceDN w:val="0"/>
              <w:adjustRightInd w:val="0"/>
              <w:spacing w:line="276" w:lineRule="auto"/>
              <w:rPr>
                <w:rFonts w:ascii="Times New Roman" w:hAnsi="Times New Roman"/>
                <w:sz w:val="24"/>
                <w:szCs w:val="24"/>
              </w:rPr>
            </w:pPr>
            <w:proofErr w:type="spellStart"/>
            <w:r w:rsidRPr="00751594">
              <w:rPr>
                <w:rFonts w:ascii="Times New Roman" w:hAnsi="Times New Roman"/>
                <w:sz w:val="24"/>
                <w:szCs w:val="24"/>
              </w:rPr>
              <w:t>Гаджимагомедова</w:t>
            </w:r>
            <w:proofErr w:type="spellEnd"/>
            <w:r w:rsidRPr="00751594">
              <w:rPr>
                <w:rFonts w:ascii="Times New Roman" w:hAnsi="Times New Roman"/>
                <w:sz w:val="24"/>
                <w:szCs w:val="24"/>
              </w:rPr>
              <w:t xml:space="preserve"> А.С.                            Магомедова Д.Р.</w:t>
            </w:r>
          </w:p>
        </w:tc>
      </w:tr>
      <w:tr w:rsidR="00751594" w:rsidRPr="00751594" w:rsidTr="00751594">
        <w:tc>
          <w:tcPr>
            <w:tcW w:w="3402"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МБОУ «</w:t>
            </w:r>
            <w:proofErr w:type="spellStart"/>
            <w:r>
              <w:t>Дружбинская</w:t>
            </w:r>
            <w:proofErr w:type="spellEnd"/>
            <w:r>
              <w:t xml:space="preserve"> СОШ»</w:t>
            </w:r>
          </w:p>
        </w:tc>
        <w:tc>
          <w:tcPr>
            <w:tcW w:w="1985"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pStyle w:val="af0"/>
              <w:widowControl w:val="0"/>
              <w:autoSpaceDE w:val="0"/>
              <w:autoSpaceDN w:val="0"/>
              <w:adjustRightInd w:val="0"/>
              <w:spacing w:line="276" w:lineRule="auto"/>
              <w:rPr>
                <w:rFonts w:ascii="Times New Roman" w:hAnsi="Times New Roman"/>
                <w:sz w:val="24"/>
                <w:szCs w:val="24"/>
              </w:rPr>
            </w:pPr>
            <w:r w:rsidRPr="00751594">
              <w:rPr>
                <w:rFonts w:ascii="Times New Roman" w:hAnsi="Times New Roman"/>
                <w:sz w:val="24"/>
                <w:szCs w:val="24"/>
              </w:rPr>
              <w:t>Математика</w:t>
            </w:r>
          </w:p>
        </w:tc>
        <w:tc>
          <w:tcPr>
            <w:tcW w:w="1417"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pStyle w:val="af0"/>
              <w:widowControl w:val="0"/>
              <w:autoSpaceDE w:val="0"/>
              <w:autoSpaceDN w:val="0"/>
              <w:adjustRightInd w:val="0"/>
              <w:spacing w:line="276" w:lineRule="auto"/>
              <w:jc w:val="center"/>
              <w:rPr>
                <w:rFonts w:ascii="Times New Roman" w:hAnsi="Times New Roman"/>
                <w:sz w:val="24"/>
                <w:szCs w:val="24"/>
              </w:rPr>
            </w:pPr>
            <w:r w:rsidRPr="00751594">
              <w:rPr>
                <w:rFonts w:ascii="Times New Roman" w:hAnsi="Times New Roman"/>
                <w:sz w:val="24"/>
                <w:szCs w:val="24"/>
              </w:rPr>
              <w:t>6</w:t>
            </w:r>
          </w:p>
        </w:tc>
        <w:tc>
          <w:tcPr>
            <w:tcW w:w="2411"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pStyle w:val="af0"/>
              <w:widowControl w:val="0"/>
              <w:autoSpaceDE w:val="0"/>
              <w:autoSpaceDN w:val="0"/>
              <w:adjustRightInd w:val="0"/>
              <w:spacing w:line="276" w:lineRule="auto"/>
              <w:jc w:val="center"/>
              <w:rPr>
                <w:rFonts w:ascii="Times New Roman" w:hAnsi="Times New Roman"/>
                <w:sz w:val="24"/>
                <w:szCs w:val="24"/>
              </w:rPr>
            </w:pPr>
            <w:r w:rsidRPr="00751594">
              <w:rPr>
                <w:rFonts w:ascii="Times New Roman" w:hAnsi="Times New Roman"/>
                <w:sz w:val="24"/>
                <w:szCs w:val="24"/>
              </w:rPr>
              <w:t>21.04.2021г.</w:t>
            </w:r>
          </w:p>
        </w:tc>
        <w:tc>
          <w:tcPr>
            <w:tcW w:w="2268"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pStyle w:val="af0"/>
              <w:widowControl w:val="0"/>
              <w:autoSpaceDE w:val="0"/>
              <w:autoSpaceDN w:val="0"/>
              <w:adjustRightInd w:val="0"/>
              <w:spacing w:line="276" w:lineRule="auto"/>
              <w:rPr>
                <w:rFonts w:ascii="Times New Roman" w:hAnsi="Times New Roman"/>
                <w:sz w:val="24"/>
                <w:szCs w:val="24"/>
              </w:rPr>
            </w:pPr>
            <w:proofErr w:type="spellStart"/>
            <w:r w:rsidRPr="00751594">
              <w:rPr>
                <w:rFonts w:ascii="Times New Roman" w:hAnsi="Times New Roman"/>
                <w:sz w:val="24"/>
                <w:szCs w:val="24"/>
              </w:rPr>
              <w:t>АгановаР.С</w:t>
            </w:r>
            <w:proofErr w:type="spellEnd"/>
            <w:r w:rsidRPr="00751594">
              <w:rPr>
                <w:rFonts w:ascii="Times New Roman" w:hAnsi="Times New Roman"/>
                <w:sz w:val="24"/>
                <w:szCs w:val="24"/>
              </w:rPr>
              <w:t xml:space="preserve">., </w:t>
            </w:r>
            <w:proofErr w:type="spellStart"/>
            <w:r w:rsidRPr="00751594">
              <w:rPr>
                <w:rFonts w:ascii="Times New Roman" w:hAnsi="Times New Roman"/>
                <w:sz w:val="24"/>
                <w:szCs w:val="24"/>
              </w:rPr>
              <w:t>ГасановаХ.Г</w:t>
            </w:r>
            <w:proofErr w:type="spellEnd"/>
            <w:r w:rsidRPr="00751594">
              <w:rPr>
                <w:rFonts w:ascii="Times New Roman" w:hAnsi="Times New Roman"/>
                <w:sz w:val="24"/>
                <w:szCs w:val="24"/>
              </w:rPr>
              <w:t xml:space="preserve">., </w:t>
            </w:r>
            <w:proofErr w:type="spellStart"/>
            <w:r w:rsidRPr="00751594">
              <w:rPr>
                <w:rFonts w:ascii="Times New Roman" w:hAnsi="Times New Roman"/>
                <w:sz w:val="24"/>
                <w:szCs w:val="24"/>
              </w:rPr>
              <w:t>Гамидова</w:t>
            </w:r>
            <w:proofErr w:type="spellEnd"/>
            <w:r w:rsidRPr="00751594">
              <w:rPr>
                <w:rFonts w:ascii="Times New Roman" w:hAnsi="Times New Roman"/>
                <w:sz w:val="24"/>
                <w:szCs w:val="24"/>
              </w:rPr>
              <w:t xml:space="preserve"> Д.У.</w:t>
            </w:r>
          </w:p>
        </w:tc>
      </w:tr>
      <w:tr w:rsidR="00751594" w:rsidRPr="00751594" w:rsidTr="00751594">
        <w:trPr>
          <w:trHeight w:val="1114"/>
        </w:trPr>
        <w:tc>
          <w:tcPr>
            <w:tcW w:w="3402" w:type="dxa"/>
            <w:tcBorders>
              <w:top w:val="single" w:sz="4" w:space="0" w:color="auto"/>
              <w:left w:val="single" w:sz="4" w:space="0" w:color="000000"/>
              <w:bottom w:val="single" w:sz="4" w:space="0" w:color="auto"/>
              <w:right w:val="single" w:sz="4" w:space="0" w:color="000000"/>
            </w:tcBorders>
            <w:hideMark/>
          </w:tcPr>
          <w:p w:rsidR="00751594" w:rsidRDefault="00751594" w:rsidP="00751594">
            <w:pPr>
              <w:widowControl w:val="0"/>
              <w:autoSpaceDE w:val="0"/>
              <w:autoSpaceDN w:val="0"/>
              <w:adjustRightInd w:val="0"/>
              <w:rPr>
                <w:lang w:eastAsia="en-US"/>
              </w:rPr>
            </w:pPr>
            <w:r>
              <w:t>МБОУ «</w:t>
            </w:r>
            <w:proofErr w:type="spellStart"/>
            <w:r>
              <w:t>Дружбинская</w:t>
            </w:r>
            <w:proofErr w:type="spellEnd"/>
            <w:r>
              <w:t xml:space="preserve"> СОШ»</w:t>
            </w:r>
          </w:p>
        </w:tc>
        <w:tc>
          <w:tcPr>
            <w:tcW w:w="1985" w:type="dxa"/>
            <w:tcBorders>
              <w:top w:val="single" w:sz="4" w:space="0" w:color="auto"/>
              <w:left w:val="single" w:sz="4" w:space="0" w:color="000000"/>
              <w:bottom w:val="single" w:sz="4" w:space="0" w:color="auto"/>
              <w:right w:val="single" w:sz="4" w:space="0" w:color="000000"/>
            </w:tcBorders>
          </w:tcPr>
          <w:p w:rsidR="00751594" w:rsidRPr="00751594" w:rsidRDefault="00751594" w:rsidP="00751594">
            <w:pPr>
              <w:pStyle w:val="af0"/>
              <w:widowControl w:val="0"/>
              <w:autoSpaceDE w:val="0"/>
              <w:autoSpaceDN w:val="0"/>
              <w:adjustRightInd w:val="0"/>
              <w:spacing w:line="276" w:lineRule="auto"/>
              <w:rPr>
                <w:rFonts w:ascii="Times New Roman" w:hAnsi="Times New Roman"/>
                <w:sz w:val="24"/>
                <w:szCs w:val="24"/>
              </w:rPr>
            </w:pPr>
          </w:p>
          <w:p w:rsidR="00751594" w:rsidRPr="00751594" w:rsidRDefault="00751594" w:rsidP="00751594">
            <w:pPr>
              <w:pStyle w:val="af0"/>
              <w:widowControl w:val="0"/>
              <w:autoSpaceDE w:val="0"/>
              <w:autoSpaceDN w:val="0"/>
              <w:adjustRightInd w:val="0"/>
              <w:spacing w:line="276" w:lineRule="auto"/>
              <w:rPr>
                <w:rFonts w:ascii="Times New Roman" w:hAnsi="Times New Roman"/>
                <w:sz w:val="24"/>
                <w:szCs w:val="24"/>
              </w:rPr>
            </w:pPr>
            <w:r w:rsidRPr="00751594">
              <w:rPr>
                <w:rFonts w:ascii="Times New Roman" w:hAnsi="Times New Roman"/>
                <w:sz w:val="24"/>
                <w:szCs w:val="24"/>
              </w:rPr>
              <w:t>Русский язык</w:t>
            </w:r>
          </w:p>
          <w:p w:rsidR="00751594" w:rsidRPr="00751594" w:rsidRDefault="00751594" w:rsidP="00751594">
            <w:pPr>
              <w:pStyle w:val="af0"/>
              <w:widowControl w:val="0"/>
              <w:autoSpaceDE w:val="0"/>
              <w:autoSpaceDN w:val="0"/>
              <w:adjustRightInd w:val="0"/>
              <w:spacing w:line="283" w:lineRule="exact"/>
              <w:rPr>
                <w:rFonts w:ascii="Times New Roman" w:hAnsi="Times New Roman"/>
                <w:sz w:val="24"/>
                <w:szCs w:val="24"/>
              </w:rPr>
            </w:pPr>
          </w:p>
        </w:tc>
        <w:tc>
          <w:tcPr>
            <w:tcW w:w="1417" w:type="dxa"/>
            <w:tcBorders>
              <w:top w:val="single" w:sz="4" w:space="0" w:color="auto"/>
              <w:left w:val="single" w:sz="4" w:space="0" w:color="000000"/>
              <w:bottom w:val="single" w:sz="4" w:space="0" w:color="auto"/>
              <w:right w:val="single" w:sz="4" w:space="0" w:color="000000"/>
            </w:tcBorders>
          </w:tcPr>
          <w:p w:rsidR="00751594" w:rsidRPr="00751594" w:rsidRDefault="00751594" w:rsidP="00751594">
            <w:pPr>
              <w:pStyle w:val="af0"/>
              <w:widowControl w:val="0"/>
              <w:autoSpaceDE w:val="0"/>
              <w:autoSpaceDN w:val="0"/>
              <w:adjustRightInd w:val="0"/>
              <w:spacing w:line="276" w:lineRule="auto"/>
              <w:jc w:val="center"/>
              <w:rPr>
                <w:rFonts w:ascii="Times New Roman" w:hAnsi="Times New Roman"/>
                <w:sz w:val="24"/>
                <w:szCs w:val="24"/>
              </w:rPr>
            </w:pPr>
          </w:p>
          <w:p w:rsidR="00751594" w:rsidRPr="00751594" w:rsidRDefault="00751594" w:rsidP="00751594">
            <w:pPr>
              <w:pStyle w:val="af0"/>
              <w:widowControl w:val="0"/>
              <w:autoSpaceDE w:val="0"/>
              <w:autoSpaceDN w:val="0"/>
              <w:adjustRightInd w:val="0"/>
              <w:spacing w:line="283" w:lineRule="exact"/>
              <w:jc w:val="center"/>
              <w:rPr>
                <w:rFonts w:ascii="Times New Roman" w:hAnsi="Times New Roman"/>
                <w:sz w:val="24"/>
                <w:szCs w:val="24"/>
              </w:rPr>
            </w:pPr>
            <w:r w:rsidRPr="00751594">
              <w:rPr>
                <w:rFonts w:ascii="Times New Roman" w:hAnsi="Times New Roman"/>
                <w:sz w:val="24"/>
                <w:szCs w:val="24"/>
              </w:rPr>
              <w:t>4</w:t>
            </w:r>
          </w:p>
        </w:tc>
        <w:tc>
          <w:tcPr>
            <w:tcW w:w="2411" w:type="dxa"/>
            <w:tcBorders>
              <w:top w:val="single" w:sz="4" w:space="0" w:color="auto"/>
              <w:left w:val="single" w:sz="4" w:space="0" w:color="000000"/>
              <w:bottom w:val="single" w:sz="4" w:space="0" w:color="auto"/>
              <w:right w:val="single" w:sz="4" w:space="0" w:color="000000"/>
            </w:tcBorders>
          </w:tcPr>
          <w:p w:rsidR="00751594" w:rsidRPr="00751594" w:rsidRDefault="00751594" w:rsidP="00751594">
            <w:pPr>
              <w:pStyle w:val="af0"/>
              <w:widowControl w:val="0"/>
              <w:tabs>
                <w:tab w:val="center" w:pos="820"/>
              </w:tabs>
              <w:autoSpaceDE w:val="0"/>
              <w:autoSpaceDN w:val="0"/>
              <w:adjustRightInd w:val="0"/>
              <w:spacing w:line="276" w:lineRule="auto"/>
              <w:jc w:val="center"/>
              <w:rPr>
                <w:rFonts w:ascii="Times New Roman" w:hAnsi="Times New Roman"/>
                <w:sz w:val="24"/>
                <w:szCs w:val="24"/>
              </w:rPr>
            </w:pPr>
            <w:r w:rsidRPr="00751594">
              <w:rPr>
                <w:rFonts w:ascii="Times New Roman" w:hAnsi="Times New Roman"/>
                <w:sz w:val="24"/>
                <w:szCs w:val="24"/>
              </w:rPr>
              <w:t>20.04.2021г. 22.04.2021г.</w:t>
            </w:r>
          </w:p>
          <w:p w:rsidR="00751594" w:rsidRPr="00751594" w:rsidRDefault="00751594" w:rsidP="00751594">
            <w:pPr>
              <w:pStyle w:val="af0"/>
              <w:widowControl w:val="0"/>
              <w:tabs>
                <w:tab w:val="center" w:pos="820"/>
              </w:tabs>
              <w:autoSpaceDE w:val="0"/>
              <w:autoSpaceDN w:val="0"/>
              <w:adjustRightInd w:val="0"/>
              <w:spacing w:line="283" w:lineRule="exact"/>
              <w:jc w:val="center"/>
              <w:rPr>
                <w:rFonts w:ascii="Times New Roman" w:hAnsi="Times New Roman"/>
                <w:sz w:val="24"/>
                <w:szCs w:val="24"/>
              </w:rPr>
            </w:pPr>
          </w:p>
        </w:tc>
        <w:tc>
          <w:tcPr>
            <w:tcW w:w="2268" w:type="dxa"/>
            <w:tcBorders>
              <w:top w:val="single" w:sz="4" w:space="0" w:color="auto"/>
              <w:left w:val="single" w:sz="4" w:space="0" w:color="000000"/>
              <w:bottom w:val="single" w:sz="4" w:space="0" w:color="auto"/>
              <w:right w:val="single" w:sz="4" w:space="0" w:color="000000"/>
            </w:tcBorders>
            <w:hideMark/>
          </w:tcPr>
          <w:p w:rsidR="00751594" w:rsidRPr="00751594" w:rsidRDefault="00751594" w:rsidP="00751594">
            <w:pPr>
              <w:pStyle w:val="af0"/>
              <w:widowControl w:val="0"/>
              <w:autoSpaceDE w:val="0"/>
              <w:autoSpaceDN w:val="0"/>
              <w:adjustRightInd w:val="0"/>
              <w:spacing w:line="276" w:lineRule="auto"/>
              <w:rPr>
                <w:rFonts w:ascii="Times New Roman" w:hAnsi="Times New Roman"/>
                <w:sz w:val="24"/>
                <w:szCs w:val="24"/>
              </w:rPr>
            </w:pPr>
            <w:r w:rsidRPr="00751594">
              <w:rPr>
                <w:rFonts w:ascii="Times New Roman" w:hAnsi="Times New Roman"/>
                <w:sz w:val="24"/>
                <w:szCs w:val="24"/>
              </w:rPr>
              <w:t xml:space="preserve">Гасанова А.Р., </w:t>
            </w:r>
            <w:proofErr w:type="spellStart"/>
            <w:r w:rsidRPr="00751594">
              <w:rPr>
                <w:rFonts w:ascii="Times New Roman" w:hAnsi="Times New Roman"/>
                <w:sz w:val="24"/>
                <w:szCs w:val="24"/>
              </w:rPr>
              <w:t>Джамалова</w:t>
            </w:r>
            <w:proofErr w:type="spellEnd"/>
            <w:r w:rsidRPr="00751594">
              <w:rPr>
                <w:rFonts w:ascii="Times New Roman" w:hAnsi="Times New Roman"/>
                <w:sz w:val="24"/>
                <w:szCs w:val="24"/>
              </w:rPr>
              <w:t xml:space="preserve"> С.К.,</w:t>
            </w:r>
          </w:p>
          <w:p w:rsidR="00751594" w:rsidRPr="00751594" w:rsidRDefault="00751594" w:rsidP="00751594">
            <w:pPr>
              <w:pStyle w:val="af0"/>
              <w:widowControl w:val="0"/>
              <w:autoSpaceDE w:val="0"/>
              <w:autoSpaceDN w:val="0"/>
              <w:adjustRightInd w:val="0"/>
              <w:spacing w:line="276" w:lineRule="auto"/>
              <w:rPr>
                <w:rFonts w:ascii="Times New Roman" w:hAnsi="Times New Roman"/>
                <w:sz w:val="24"/>
                <w:szCs w:val="24"/>
              </w:rPr>
            </w:pPr>
            <w:r w:rsidRPr="00751594">
              <w:rPr>
                <w:rFonts w:ascii="Times New Roman" w:hAnsi="Times New Roman"/>
                <w:sz w:val="24"/>
                <w:szCs w:val="24"/>
              </w:rPr>
              <w:t xml:space="preserve">Магомедова Е.В., </w:t>
            </w:r>
          </w:p>
        </w:tc>
      </w:tr>
      <w:tr w:rsidR="00751594" w:rsidRPr="00751594" w:rsidTr="00751594">
        <w:tc>
          <w:tcPr>
            <w:tcW w:w="3402"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МБОУ «</w:t>
            </w:r>
            <w:proofErr w:type="spellStart"/>
            <w:r>
              <w:t>Дружбинская</w:t>
            </w:r>
            <w:proofErr w:type="spellEnd"/>
            <w:r>
              <w:t xml:space="preserve"> СОШ»</w:t>
            </w:r>
          </w:p>
        </w:tc>
        <w:tc>
          <w:tcPr>
            <w:tcW w:w="1985"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pStyle w:val="af0"/>
              <w:widowControl w:val="0"/>
              <w:autoSpaceDE w:val="0"/>
              <w:autoSpaceDN w:val="0"/>
              <w:adjustRightInd w:val="0"/>
              <w:spacing w:line="276" w:lineRule="auto"/>
              <w:rPr>
                <w:rFonts w:ascii="Times New Roman" w:hAnsi="Times New Roman"/>
                <w:sz w:val="24"/>
                <w:szCs w:val="24"/>
              </w:rPr>
            </w:pPr>
            <w:r w:rsidRPr="00751594">
              <w:rPr>
                <w:rFonts w:ascii="Times New Roman" w:hAnsi="Times New Roman"/>
                <w:sz w:val="24"/>
                <w:szCs w:val="24"/>
              </w:rPr>
              <w:t>Математика</w:t>
            </w:r>
          </w:p>
        </w:tc>
        <w:tc>
          <w:tcPr>
            <w:tcW w:w="1417"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pStyle w:val="af0"/>
              <w:widowControl w:val="0"/>
              <w:autoSpaceDE w:val="0"/>
              <w:autoSpaceDN w:val="0"/>
              <w:adjustRightInd w:val="0"/>
              <w:spacing w:line="276" w:lineRule="auto"/>
              <w:jc w:val="center"/>
              <w:rPr>
                <w:rFonts w:ascii="Times New Roman" w:hAnsi="Times New Roman"/>
                <w:sz w:val="24"/>
                <w:szCs w:val="24"/>
              </w:rPr>
            </w:pPr>
            <w:r w:rsidRPr="00751594">
              <w:rPr>
                <w:rFonts w:ascii="Times New Roman" w:hAnsi="Times New Roman"/>
                <w:sz w:val="24"/>
                <w:szCs w:val="24"/>
              </w:rPr>
              <w:t>5</w:t>
            </w:r>
          </w:p>
        </w:tc>
        <w:tc>
          <w:tcPr>
            <w:tcW w:w="2411"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pStyle w:val="af0"/>
              <w:widowControl w:val="0"/>
              <w:autoSpaceDE w:val="0"/>
              <w:autoSpaceDN w:val="0"/>
              <w:adjustRightInd w:val="0"/>
              <w:spacing w:line="276" w:lineRule="auto"/>
              <w:jc w:val="center"/>
              <w:rPr>
                <w:rFonts w:ascii="Times New Roman" w:hAnsi="Times New Roman"/>
                <w:sz w:val="24"/>
                <w:szCs w:val="24"/>
              </w:rPr>
            </w:pPr>
            <w:r w:rsidRPr="00751594">
              <w:rPr>
                <w:rFonts w:ascii="Times New Roman" w:hAnsi="Times New Roman"/>
                <w:sz w:val="24"/>
                <w:szCs w:val="24"/>
              </w:rPr>
              <w:t>22.04.2021г.</w:t>
            </w:r>
          </w:p>
        </w:tc>
        <w:tc>
          <w:tcPr>
            <w:tcW w:w="2268"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pStyle w:val="af0"/>
              <w:widowControl w:val="0"/>
              <w:autoSpaceDE w:val="0"/>
              <w:autoSpaceDN w:val="0"/>
              <w:adjustRightInd w:val="0"/>
              <w:spacing w:line="276" w:lineRule="auto"/>
              <w:rPr>
                <w:rFonts w:ascii="Times New Roman" w:hAnsi="Times New Roman"/>
                <w:sz w:val="24"/>
                <w:szCs w:val="24"/>
              </w:rPr>
            </w:pPr>
            <w:proofErr w:type="spellStart"/>
            <w:r w:rsidRPr="00751594">
              <w:rPr>
                <w:rFonts w:ascii="Times New Roman" w:hAnsi="Times New Roman"/>
                <w:sz w:val="24"/>
                <w:szCs w:val="24"/>
              </w:rPr>
              <w:t>РабадановА.А</w:t>
            </w:r>
            <w:proofErr w:type="spellEnd"/>
            <w:r w:rsidRPr="00751594">
              <w:rPr>
                <w:rFonts w:ascii="Times New Roman" w:hAnsi="Times New Roman"/>
                <w:sz w:val="24"/>
                <w:szCs w:val="24"/>
              </w:rPr>
              <w:t xml:space="preserve">., </w:t>
            </w:r>
            <w:proofErr w:type="spellStart"/>
            <w:r w:rsidRPr="00751594">
              <w:rPr>
                <w:rFonts w:ascii="Times New Roman" w:hAnsi="Times New Roman"/>
                <w:sz w:val="24"/>
                <w:szCs w:val="24"/>
              </w:rPr>
              <w:t>Гамидова</w:t>
            </w:r>
            <w:proofErr w:type="spellEnd"/>
            <w:r w:rsidRPr="00751594">
              <w:rPr>
                <w:rFonts w:ascii="Times New Roman" w:hAnsi="Times New Roman"/>
                <w:sz w:val="24"/>
                <w:szCs w:val="24"/>
              </w:rPr>
              <w:t xml:space="preserve"> Д.У.</w:t>
            </w:r>
          </w:p>
        </w:tc>
      </w:tr>
      <w:tr w:rsidR="00751594" w:rsidRPr="00751594" w:rsidTr="00751594">
        <w:tc>
          <w:tcPr>
            <w:tcW w:w="3402"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МБОУ «</w:t>
            </w:r>
            <w:proofErr w:type="spellStart"/>
            <w:r>
              <w:t>Дружбинская</w:t>
            </w:r>
            <w:proofErr w:type="spellEnd"/>
            <w:r>
              <w:t xml:space="preserve"> СОШ»</w:t>
            </w:r>
          </w:p>
        </w:tc>
        <w:tc>
          <w:tcPr>
            <w:tcW w:w="1985"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pStyle w:val="af0"/>
              <w:widowControl w:val="0"/>
              <w:autoSpaceDE w:val="0"/>
              <w:autoSpaceDN w:val="0"/>
              <w:adjustRightInd w:val="0"/>
              <w:spacing w:line="276" w:lineRule="auto"/>
              <w:rPr>
                <w:rFonts w:ascii="Times New Roman" w:hAnsi="Times New Roman"/>
                <w:sz w:val="24"/>
                <w:szCs w:val="24"/>
              </w:rPr>
            </w:pPr>
            <w:r w:rsidRPr="00751594">
              <w:rPr>
                <w:rFonts w:ascii="Times New Roman" w:hAnsi="Times New Roman"/>
                <w:sz w:val="24"/>
                <w:szCs w:val="24"/>
              </w:rPr>
              <w:t>Предмет №2</w:t>
            </w:r>
          </w:p>
        </w:tc>
        <w:tc>
          <w:tcPr>
            <w:tcW w:w="1417"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pStyle w:val="af0"/>
              <w:widowControl w:val="0"/>
              <w:autoSpaceDE w:val="0"/>
              <w:autoSpaceDN w:val="0"/>
              <w:adjustRightInd w:val="0"/>
              <w:spacing w:line="276" w:lineRule="auto"/>
              <w:jc w:val="center"/>
              <w:rPr>
                <w:rFonts w:ascii="Times New Roman" w:hAnsi="Times New Roman"/>
                <w:sz w:val="24"/>
                <w:szCs w:val="24"/>
              </w:rPr>
            </w:pPr>
            <w:r w:rsidRPr="00751594">
              <w:rPr>
                <w:rFonts w:ascii="Times New Roman" w:hAnsi="Times New Roman"/>
                <w:sz w:val="24"/>
                <w:szCs w:val="24"/>
              </w:rPr>
              <w:t>8</w:t>
            </w:r>
          </w:p>
        </w:tc>
        <w:tc>
          <w:tcPr>
            <w:tcW w:w="2411"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pStyle w:val="af0"/>
              <w:widowControl w:val="0"/>
              <w:autoSpaceDE w:val="0"/>
              <w:autoSpaceDN w:val="0"/>
              <w:adjustRightInd w:val="0"/>
              <w:spacing w:line="276" w:lineRule="auto"/>
              <w:jc w:val="center"/>
              <w:rPr>
                <w:rFonts w:ascii="Times New Roman" w:hAnsi="Times New Roman"/>
                <w:sz w:val="24"/>
                <w:szCs w:val="24"/>
              </w:rPr>
            </w:pPr>
            <w:r w:rsidRPr="00751594">
              <w:rPr>
                <w:rFonts w:ascii="Times New Roman" w:hAnsi="Times New Roman"/>
                <w:sz w:val="24"/>
                <w:szCs w:val="24"/>
              </w:rPr>
              <w:t>19.04.- 25.04.2021г.</w:t>
            </w:r>
          </w:p>
        </w:tc>
        <w:tc>
          <w:tcPr>
            <w:tcW w:w="2268"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pStyle w:val="af0"/>
              <w:widowControl w:val="0"/>
              <w:autoSpaceDE w:val="0"/>
              <w:autoSpaceDN w:val="0"/>
              <w:adjustRightInd w:val="0"/>
              <w:spacing w:line="276" w:lineRule="auto"/>
              <w:rPr>
                <w:rFonts w:ascii="Times New Roman" w:hAnsi="Times New Roman"/>
                <w:sz w:val="24"/>
                <w:szCs w:val="24"/>
              </w:rPr>
            </w:pPr>
            <w:proofErr w:type="spellStart"/>
            <w:r w:rsidRPr="00751594">
              <w:rPr>
                <w:rFonts w:ascii="Times New Roman" w:hAnsi="Times New Roman"/>
                <w:sz w:val="24"/>
                <w:szCs w:val="24"/>
              </w:rPr>
              <w:t>Гаджимагомедова</w:t>
            </w:r>
            <w:proofErr w:type="spellEnd"/>
            <w:r w:rsidRPr="00751594">
              <w:rPr>
                <w:rFonts w:ascii="Times New Roman" w:hAnsi="Times New Roman"/>
                <w:sz w:val="24"/>
                <w:szCs w:val="24"/>
              </w:rPr>
              <w:t xml:space="preserve"> А.С.                            Магомедова Д.Р.</w:t>
            </w:r>
          </w:p>
        </w:tc>
      </w:tr>
      <w:tr w:rsidR="00751594" w:rsidRPr="00751594" w:rsidTr="00751594">
        <w:trPr>
          <w:trHeight w:val="390"/>
        </w:trPr>
        <w:tc>
          <w:tcPr>
            <w:tcW w:w="3402" w:type="dxa"/>
            <w:tcBorders>
              <w:top w:val="single" w:sz="4" w:space="0" w:color="auto"/>
              <w:left w:val="single" w:sz="4" w:space="0" w:color="000000"/>
              <w:bottom w:val="single" w:sz="4" w:space="0" w:color="auto"/>
              <w:right w:val="single" w:sz="4" w:space="0" w:color="000000"/>
            </w:tcBorders>
            <w:hideMark/>
          </w:tcPr>
          <w:p w:rsidR="00751594" w:rsidRDefault="00751594" w:rsidP="00751594">
            <w:pPr>
              <w:widowControl w:val="0"/>
              <w:autoSpaceDE w:val="0"/>
              <w:autoSpaceDN w:val="0"/>
              <w:adjustRightInd w:val="0"/>
              <w:rPr>
                <w:lang w:eastAsia="en-US"/>
              </w:rPr>
            </w:pPr>
            <w:r>
              <w:t>МБОУ «</w:t>
            </w:r>
            <w:proofErr w:type="spellStart"/>
            <w:r>
              <w:t>Дружбинская</w:t>
            </w:r>
            <w:proofErr w:type="spellEnd"/>
            <w:r>
              <w:t xml:space="preserve"> СОШ»</w:t>
            </w:r>
          </w:p>
        </w:tc>
        <w:tc>
          <w:tcPr>
            <w:tcW w:w="1985" w:type="dxa"/>
            <w:tcBorders>
              <w:top w:val="single" w:sz="4" w:space="0" w:color="auto"/>
              <w:left w:val="single" w:sz="4" w:space="0" w:color="000000"/>
              <w:bottom w:val="single" w:sz="4" w:space="0" w:color="auto"/>
              <w:right w:val="single" w:sz="4" w:space="0" w:color="000000"/>
            </w:tcBorders>
            <w:hideMark/>
          </w:tcPr>
          <w:p w:rsidR="00751594" w:rsidRPr="00751594" w:rsidRDefault="00751594" w:rsidP="00751594">
            <w:pPr>
              <w:pStyle w:val="af0"/>
              <w:widowControl w:val="0"/>
              <w:autoSpaceDE w:val="0"/>
              <w:autoSpaceDN w:val="0"/>
              <w:adjustRightInd w:val="0"/>
              <w:spacing w:line="283" w:lineRule="exact"/>
              <w:rPr>
                <w:rFonts w:ascii="Times New Roman" w:hAnsi="Times New Roman"/>
                <w:sz w:val="24"/>
                <w:szCs w:val="24"/>
              </w:rPr>
            </w:pPr>
            <w:r w:rsidRPr="00751594">
              <w:rPr>
                <w:rFonts w:ascii="Times New Roman" w:hAnsi="Times New Roman"/>
                <w:sz w:val="24"/>
                <w:szCs w:val="24"/>
              </w:rPr>
              <w:t>Окружающий мир</w:t>
            </w:r>
          </w:p>
        </w:tc>
        <w:tc>
          <w:tcPr>
            <w:tcW w:w="1417" w:type="dxa"/>
            <w:tcBorders>
              <w:top w:val="single" w:sz="4" w:space="0" w:color="auto"/>
              <w:left w:val="single" w:sz="4" w:space="0" w:color="000000"/>
              <w:bottom w:val="single" w:sz="4" w:space="0" w:color="auto"/>
              <w:right w:val="single" w:sz="4" w:space="0" w:color="000000"/>
            </w:tcBorders>
            <w:hideMark/>
          </w:tcPr>
          <w:p w:rsidR="00751594" w:rsidRPr="00751594" w:rsidRDefault="00751594" w:rsidP="00751594">
            <w:pPr>
              <w:pStyle w:val="af0"/>
              <w:widowControl w:val="0"/>
              <w:autoSpaceDE w:val="0"/>
              <w:autoSpaceDN w:val="0"/>
              <w:adjustRightInd w:val="0"/>
              <w:spacing w:line="283" w:lineRule="exact"/>
              <w:jc w:val="center"/>
              <w:rPr>
                <w:rFonts w:ascii="Times New Roman" w:hAnsi="Times New Roman"/>
                <w:sz w:val="24"/>
                <w:szCs w:val="24"/>
              </w:rPr>
            </w:pPr>
            <w:r w:rsidRPr="00751594">
              <w:rPr>
                <w:rFonts w:ascii="Times New Roman" w:hAnsi="Times New Roman"/>
                <w:sz w:val="24"/>
                <w:szCs w:val="24"/>
              </w:rPr>
              <w:t>4</w:t>
            </w:r>
          </w:p>
        </w:tc>
        <w:tc>
          <w:tcPr>
            <w:tcW w:w="2411" w:type="dxa"/>
            <w:tcBorders>
              <w:top w:val="single" w:sz="4" w:space="0" w:color="auto"/>
              <w:left w:val="single" w:sz="4" w:space="0" w:color="000000"/>
              <w:bottom w:val="single" w:sz="4" w:space="0" w:color="auto"/>
              <w:right w:val="single" w:sz="4" w:space="0" w:color="000000"/>
            </w:tcBorders>
            <w:hideMark/>
          </w:tcPr>
          <w:p w:rsidR="00751594" w:rsidRPr="00751594" w:rsidRDefault="00751594" w:rsidP="00751594">
            <w:pPr>
              <w:pStyle w:val="af0"/>
              <w:widowControl w:val="0"/>
              <w:tabs>
                <w:tab w:val="center" w:pos="820"/>
              </w:tabs>
              <w:autoSpaceDE w:val="0"/>
              <w:autoSpaceDN w:val="0"/>
              <w:adjustRightInd w:val="0"/>
              <w:spacing w:line="283" w:lineRule="exact"/>
              <w:jc w:val="center"/>
              <w:rPr>
                <w:rFonts w:ascii="Times New Roman" w:hAnsi="Times New Roman"/>
                <w:sz w:val="24"/>
                <w:szCs w:val="24"/>
              </w:rPr>
            </w:pPr>
            <w:r w:rsidRPr="00751594">
              <w:rPr>
                <w:rFonts w:ascii="Times New Roman" w:hAnsi="Times New Roman"/>
                <w:sz w:val="24"/>
                <w:szCs w:val="24"/>
              </w:rPr>
              <w:t>27.04.2021г.</w:t>
            </w:r>
          </w:p>
        </w:tc>
        <w:tc>
          <w:tcPr>
            <w:tcW w:w="2268" w:type="dxa"/>
            <w:tcBorders>
              <w:top w:val="single" w:sz="4" w:space="0" w:color="auto"/>
              <w:left w:val="single" w:sz="4" w:space="0" w:color="000000"/>
              <w:bottom w:val="single" w:sz="4" w:space="0" w:color="auto"/>
              <w:right w:val="single" w:sz="4" w:space="0" w:color="000000"/>
            </w:tcBorders>
            <w:hideMark/>
          </w:tcPr>
          <w:p w:rsidR="00751594" w:rsidRPr="00751594" w:rsidRDefault="00751594" w:rsidP="00751594">
            <w:pPr>
              <w:pStyle w:val="af0"/>
              <w:widowControl w:val="0"/>
              <w:autoSpaceDE w:val="0"/>
              <w:autoSpaceDN w:val="0"/>
              <w:adjustRightInd w:val="0"/>
              <w:spacing w:line="276" w:lineRule="auto"/>
              <w:rPr>
                <w:rFonts w:ascii="Times New Roman" w:hAnsi="Times New Roman"/>
                <w:sz w:val="24"/>
                <w:szCs w:val="24"/>
              </w:rPr>
            </w:pPr>
            <w:r w:rsidRPr="00751594">
              <w:rPr>
                <w:rFonts w:ascii="Times New Roman" w:hAnsi="Times New Roman"/>
                <w:sz w:val="24"/>
                <w:szCs w:val="24"/>
              </w:rPr>
              <w:t xml:space="preserve">Гасанова А.Р., </w:t>
            </w:r>
            <w:proofErr w:type="spellStart"/>
            <w:r w:rsidRPr="00751594">
              <w:rPr>
                <w:rFonts w:ascii="Times New Roman" w:hAnsi="Times New Roman"/>
                <w:sz w:val="24"/>
                <w:szCs w:val="24"/>
              </w:rPr>
              <w:t>Джамалова</w:t>
            </w:r>
            <w:proofErr w:type="spellEnd"/>
            <w:r w:rsidRPr="00751594">
              <w:rPr>
                <w:rFonts w:ascii="Times New Roman" w:hAnsi="Times New Roman"/>
                <w:sz w:val="24"/>
                <w:szCs w:val="24"/>
              </w:rPr>
              <w:t xml:space="preserve"> С.К.,</w:t>
            </w:r>
          </w:p>
          <w:p w:rsidR="00751594" w:rsidRPr="00751594" w:rsidRDefault="00751594" w:rsidP="00751594">
            <w:pPr>
              <w:pStyle w:val="af0"/>
              <w:widowControl w:val="0"/>
              <w:autoSpaceDE w:val="0"/>
              <w:autoSpaceDN w:val="0"/>
              <w:adjustRightInd w:val="0"/>
              <w:spacing w:line="276" w:lineRule="auto"/>
              <w:rPr>
                <w:rFonts w:ascii="Times New Roman" w:hAnsi="Times New Roman"/>
                <w:sz w:val="24"/>
                <w:szCs w:val="24"/>
              </w:rPr>
            </w:pPr>
            <w:r w:rsidRPr="00751594">
              <w:rPr>
                <w:rFonts w:ascii="Times New Roman" w:hAnsi="Times New Roman"/>
                <w:sz w:val="24"/>
                <w:szCs w:val="24"/>
              </w:rPr>
              <w:t xml:space="preserve">Магомедова Е.В., </w:t>
            </w:r>
          </w:p>
        </w:tc>
      </w:tr>
      <w:tr w:rsidR="00751594" w:rsidRPr="00751594" w:rsidTr="00751594">
        <w:tc>
          <w:tcPr>
            <w:tcW w:w="3402"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МБОУ «</w:t>
            </w:r>
            <w:proofErr w:type="spellStart"/>
            <w:r>
              <w:t>Дружбинская</w:t>
            </w:r>
            <w:proofErr w:type="spellEnd"/>
            <w:r>
              <w:t xml:space="preserve"> СОШ»</w:t>
            </w:r>
          </w:p>
        </w:tc>
        <w:tc>
          <w:tcPr>
            <w:tcW w:w="1985"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pStyle w:val="af0"/>
              <w:widowControl w:val="0"/>
              <w:autoSpaceDE w:val="0"/>
              <w:autoSpaceDN w:val="0"/>
              <w:adjustRightInd w:val="0"/>
              <w:spacing w:line="276" w:lineRule="auto"/>
              <w:rPr>
                <w:rFonts w:ascii="Times New Roman" w:hAnsi="Times New Roman"/>
                <w:sz w:val="24"/>
                <w:szCs w:val="24"/>
              </w:rPr>
            </w:pPr>
            <w:r w:rsidRPr="00751594">
              <w:rPr>
                <w:rFonts w:ascii="Times New Roman" w:hAnsi="Times New Roman"/>
                <w:sz w:val="24"/>
                <w:szCs w:val="24"/>
              </w:rPr>
              <w:t>Русский язык</w:t>
            </w:r>
          </w:p>
        </w:tc>
        <w:tc>
          <w:tcPr>
            <w:tcW w:w="1417"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pStyle w:val="af0"/>
              <w:widowControl w:val="0"/>
              <w:autoSpaceDE w:val="0"/>
              <w:autoSpaceDN w:val="0"/>
              <w:adjustRightInd w:val="0"/>
              <w:spacing w:line="276" w:lineRule="auto"/>
              <w:jc w:val="center"/>
              <w:rPr>
                <w:rFonts w:ascii="Times New Roman" w:hAnsi="Times New Roman"/>
                <w:sz w:val="24"/>
                <w:szCs w:val="24"/>
              </w:rPr>
            </w:pPr>
            <w:r w:rsidRPr="00751594">
              <w:rPr>
                <w:rFonts w:ascii="Times New Roman" w:hAnsi="Times New Roman"/>
                <w:sz w:val="24"/>
                <w:szCs w:val="24"/>
              </w:rPr>
              <w:t>6</w:t>
            </w:r>
          </w:p>
        </w:tc>
        <w:tc>
          <w:tcPr>
            <w:tcW w:w="2411"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pStyle w:val="af0"/>
              <w:widowControl w:val="0"/>
              <w:autoSpaceDE w:val="0"/>
              <w:autoSpaceDN w:val="0"/>
              <w:adjustRightInd w:val="0"/>
              <w:spacing w:line="276" w:lineRule="auto"/>
              <w:jc w:val="center"/>
              <w:rPr>
                <w:rFonts w:ascii="Times New Roman" w:hAnsi="Times New Roman"/>
                <w:sz w:val="24"/>
                <w:szCs w:val="24"/>
              </w:rPr>
            </w:pPr>
            <w:r w:rsidRPr="00751594">
              <w:rPr>
                <w:rFonts w:ascii="Times New Roman" w:hAnsi="Times New Roman"/>
                <w:sz w:val="24"/>
                <w:szCs w:val="24"/>
              </w:rPr>
              <w:t>27.04.2021г.</w:t>
            </w:r>
          </w:p>
        </w:tc>
        <w:tc>
          <w:tcPr>
            <w:tcW w:w="2268"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pStyle w:val="af0"/>
              <w:widowControl w:val="0"/>
              <w:autoSpaceDE w:val="0"/>
              <w:autoSpaceDN w:val="0"/>
              <w:adjustRightInd w:val="0"/>
              <w:spacing w:line="276" w:lineRule="auto"/>
              <w:jc w:val="center"/>
              <w:rPr>
                <w:rFonts w:ascii="Times New Roman" w:hAnsi="Times New Roman"/>
                <w:sz w:val="24"/>
                <w:szCs w:val="24"/>
              </w:rPr>
            </w:pPr>
            <w:r w:rsidRPr="00751594">
              <w:rPr>
                <w:rFonts w:ascii="Times New Roman" w:hAnsi="Times New Roman"/>
                <w:sz w:val="24"/>
                <w:szCs w:val="24"/>
              </w:rPr>
              <w:t xml:space="preserve">Магомедова Ш.А. </w:t>
            </w:r>
            <w:proofErr w:type="spellStart"/>
            <w:r w:rsidRPr="00751594">
              <w:rPr>
                <w:rFonts w:ascii="Times New Roman" w:hAnsi="Times New Roman"/>
                <w:sz w:val="24"/>
                <w:szCs w:val="24"/>
              </w:rPr>
              <w:t>Омарова</w:t>
            </w:r>
            <w:proofErr w:type="spellEnd"/>
            <w:r w:rsidRPr="00751594">
              <w:rPr>
                <w:rFonts w:ascii="Times New Roman" w:hAnsi="Times New Roman"/>
                <w:sz w:val="24"/>
                <w:szCs w:val="24"/>
              </w:rPr>
              <w:t xml:space="preserve"> А.Д.</w:t>
            </w:r>
          </w:p>
        </w:tc>
      </w:tr>
      <w:tr w:rsidR="00751594" w:rsidRPr="00751594" w:rsidTr="00751594">
        <w:tc>
          <w:tcPr>
            <w:tcW w:w="3402"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МБОУ «</w:t>
            </w:r>
            <w:proofErr w:type="spellStart"/>
            <w:r>
              <w:t>Дружбинская</w:t>
            </w:r>
            <w:proofErr w:type="spellEnd"/>
            <w:r>
              <w:t xml:space="preserve"> СОШ»</w:t>
            </w:r>
          </w:p>
        </w:tc>
        <w:tc>
          <w:tcPr>
            <w:tcW w:w="1985"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pStyle w:val="af0"/>
              <w:widowControl w:val="0"/>
              <w:autoSpaceDE w:val="0"/>
              <w:autoSpaceDN w:val="0"/>
              <w:adjustRightInd w:val="0"/>
              <w:spacing w:line="276" w:lineRule="auto"/>
              <w:rPr>
                <w:rFonts w:ascii="Times New Roman" w:hAnsi="Times New Roman"/>
                <w:sz w:val="24"/>
                <w:szCs w:val="24"/>
              </w:rPr>
            </w:pPr>
            <w:r w:rsidRPr="00751594">
              <w:rPr>
                <w:rFonts w:ascii="Times New Roman" w:hAnsi="Times New Roman"/>
                <w:sz w:val="24"/>
                <w:szCs w:val="24"/>
              </w:rPr>
              <w:t>Русский язык</w:t>
            </w:r>
          </w:p>
        </w:tc>
        <w:tc>
          <w:tcPr>
            <w:tcW w:w="1417"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pStyle w:val="af0"/>
              <w:widowControl w:val="0"/>
              <w:autoSpaceDE w:val="0"/>
              <w:autoSpaceDN w:val="0"/>
              <w:adjustRightInd w:val="0"/>
              <w:spacing w:line="276" w:lineRule="auto"/>
              <w:jc w:val="center"/>
              <w:rPr>
                <w:rFonts w:ascii="Times New Roman" w:hAnsi="Times New Roman"/>
                <w:sz w:val="24"/>
                <w:szCs w:val="24"/>
              </w:rPr>
            </w:pPr>
            <w:r w:rsidRPr="00751594">
              <w:rPr>
                <w:rFonts w:ascii="Times New Roman" w:hAnsi="Times New Roman"/>
                <w:sz w:val="24"/>
                <w:szCs w:val="24"/>
              </w:rPr>
              <w:t>7</w:t>
            </w:r>
          </w:p>
        </w:tc>
        <w:tc>
          <w:tcPr>
            <w:tcW w:w="2411"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pStyle w:val="af0"/>
              <w:widowControl w:val="0"/>
              <w:autoSpaceDE w:val="0"/>
              <w:autoSpaceDN w:val="0"/>
              <w:adjustRightInd w:val="0"/>
              <w:spacing w:line="276" w:lineRule="auto"/>
              <w:jc w:val="center"/>
              <w:rPr>
                <w:rFonts w:ascii="Times New Roman" w:hAnsi="Times New Roman"/>
                <w:sz w:val="24"/>
                <w:szCs w:val="24"/>
              </w:rPr>
            </w:pPr>
            <w:r w:rsidRPr="00751594">
              <w:rPr>
                <w:rFonts w:ascii="Times New Roman" w:hAnsi="Times New Roman"/>
                <w:sz w:val="24"/>
                <w:szCs w:val="24"/>
              </w:rPr>
              <w:t>27.04.2021г.</w:t>
            </w:r>
          </w:p>
        </w:tc>
        <w:tc>
          <w:tcPr>
            <w:tcW w:w="2268"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pStyle w:val="af0"/>
              <w:widowControl w:val="0"/>
              <w:autoSpaceDE w:val="0"/>
              <w:autoSpaceDN w:val="0"/>
              <w:adjustRightInd w:val="0"/>
              <w:spacing w:line="276" w:lineRule="auto"/>
              <w:rPr>
                <w:rFonts w:ascii="Times New Roman" w:hAnsi="Times New Roman"/>
                <w:sz w:val="24"/>
                <w:szCs w:val="24"/>
              </w:rPr>
            </w:pPr>
            <w:proofErr w:type="spellStart"/>
            <w:r w:rsidRPr="00751594">
              <w:rPr>
                <w:rFonts w:ascii="Times New Roman" w:hAnsi="Times New Roman"/>
                <w:sz w:val="24"/>
                <w:szCs w:val="24"/>
              </w:rPr>
              <w:t>НасуроваМ.С</w:t>
            </w:r>
            <w:proofErr w:type="spellEnd"/>
            <w:r w:rsidRPr="00751594">
              <w:rPr>
                <w:rFonts w:ascii="Times New Roman" w:hAnsi="Times New Roman"/>
                <w:sz w:val="24"/>
                <w:szCs w:val="24"/>
              </w:rPr>
              <w:t xml:space="preserve">., </w:t>
            </w:r>
            <w:proofErr w:type="spellStart"/>
            <w:r w:rsidRPr="00751594">
              <w:rPr>
                <w:rFonts w:ascii="Times New Roman" w:hAnsi="Times New Roman"/>
                <w:sz w:val="24"/>
                <w:szCs w:val="24"/>
              </w:rPr>
              <w:t>Вагидова</w:t>
            </w:r>
            <w:proofErr w:type="spellEnd"/>
            <w:r w:rsidRPr="00751594">
              <w:rPr>
                <w:rFonts w:ascii="Times New Roman" w:hAnsi="Times New Roman"/>
                <w:sz w:val="24"/>
                <w:szCs w:val="24"/>
              </w:rPr>
              <w:t xml:space="preserve"> Р.С.</w:t>
            </w:r>
          </w:p>
        </w:tc>
      </w:tr>
      <w:tr w:rsidR="00751594" w:rsidRPr="00751594" w:rsidTr="00751594">
        <w:tc>
          <w:tcPr>
            <w:tcW w:w="3402"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МБОУ «</w:t>
            </w:r>
            <w:proofErr w:type="spellStart"/>
            <w:r>
              <w:t>Дружбинская</w:t>
            </w:r>
            <w:proofErr w:type="spellEnd"/>
            <w:r>
              <w:t xml:space="preserve"> СОШ»</w:t>
            </w:r>
          </w:p>
        </w:tc>
        <w:tc>
          <w:tcPr>
            <w:tcW w:w="1985"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pStyle w:val="af0"/>
              <w:widowControl w:val="0"/>
              <w:autoSpaceDE w:val="0"/>
              <w:autoSpaceDN w:val="0"/>
              <w:adjustRightInd w:val="0"/>
              <w:spacing w:line="276" w:lineRule="auto"/>
              <w:rPr>
                <w:rFonts w:ascii="Times New Roman" w:hAnsi="Times New Roman"/>
                <w:sz w:val="24"/>
                <w:szCs w:val="24"/>
              </w:rPr>
            </w:pPr>
            <w:r w:rsidRPr="00751594">
              <w:rPr>
                <w:rFonts w:ascii="Times New Roman" w:hAnsi="Times New Roman"/>
                <w:sz w:val="24"/>
                <w:szCs w:val="24"/>
              </w:rPr>
              <w:t>Русский язык</w:t>
            </w:r>
          </w:p>
        </w:tc>
        <w:tc>
          <w:tcPr>
            <w:tcW w:w="1417"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pStyle w:val="af0"/>
              <w:widowControl w:val="0"/>
              <w:autoSpaceDE w:val="0"/>
              <w:autoSpaceDN w:val="0"/>
              <w:adjustRightInd w:val="0"/>
              <w:spacing w:line="276" w:lineRule="auto"/>
              <w:jc w:val="center"/>
              <w:rPr>
                <w:rFonts w:ascii="Times New Roman" w:hAnsi="Times New Roman"/>
                <w:sz w:val="24"/>
                <w:szCs w:val="24"/>
              </w:rPr>
            </w:pPr>
            <w:r w:rsidRPr="00751594">
              <w:rPr>
                <w:rFonts w:ascii="Times New Roman" w:hAnsi="Times New Roman"/>
                <w:sz w:val="24"/>
                <w:szCs w:val="24"/>
              </w:rPr>
              <w:t>8</w:t>
            </w:r>
          </w:p>
        </w:tc>
        <w:tc>
          <w:tcPr>
            <w:tcW w:w="2411"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pStyle w:val="af0"/>
              <w:widowControl w:val="0"/>
              <w:autoSpaceDE w:val="0"/>
              <w:autoSpaceDN w:val="0"/>
              <w:adjustRightInd w:val="0"/>
              <w:spacing w:line="276" w:lineRule="auto"/>
              <w:jc w:val="center"/>
              <w:rPr>
                <w:rFonts w:ascii="Times New Roman" w:hAnsi="Times New Roman"/>
                <w:sz w:val="24"/>
                <w:szCs w:val="24"/>
              </w:rPr>
            </w:pPr>
            <w:r w:rsidRPr="00751594">
              <w:rPr>
                <w:rFonts w:ascii="Times New Roman" w:hAnsi="Times New Roman"/>
                <w:sz w:val="24"/>
                <w:szCs w:val="24"/>
              </w:rPr>
              <w:t>12.05.2021г.</w:t>
            </w:r>
          </w:p>
        </w:tc>
        <w:tc>
          <w:tcPr>
            <w:tcW w:w="2268"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pStyle w:val="af0"/>
              <w:widowControl w:val="0"/>
              <w:autoSpaceDE w:val="0"/>
              <w:autoSpaceDN w:val="0"/>
              <w:adjustRightInd w:val="0"/>
              <w:spacing w:line="276" w:lineRule="auto"/>
              <w:rPr>
                <w:rFonts w:ascii="Times New Roman" w:hAnsi="Times New Roman"/>
                <w:sz w:val="24"/>
                <w:szCs w:val="24"/>
              </w:rPr>
            </w:pPr>
            <w:proofErr w:type="spellStart"/>
            <w:r w:rsidRPr="00751594">
              <w:rPr>
                <w:rFonts w:ascii="Times New Roman" w:hAnsi="Times New Roman"/>
                <w:sz w:val="24"/>
                <w:szCs w:val="24"/>
              </w:rPr>
              <w:t>КурбановаМ.Б</w:t>
            </w:r>
            <w:proofErr w:type="spellEnd"/>
            <w:r w:rsidRPr="00751594">
              <w:rPr>
                <w:rFonts w:ascii="Times New Roman" w:hAnsi="Times New Roman"/>
                <w:sz w:val="24"/>
                <w:szCs w:val="24"/>
              </w:rPr>
              <w:t>., Абдуллаева А.М.</w:t>
            </w:r>
          </w:p>
        </w:tc>
      </w:tr>
      <w:tr w:rsidR="00751594" w:rsidRPr="00751594" w:rsidTr="00751594">
        <w:tc>
          <w:tcPr>
            <w:tcW w:w="3402"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МБОУ «</w:t>
            </w:r>
            <w:proofErr w:type="spellStart"/>
            <w:r>
              <w:t>Дружбинская</w:t>
            </w:r>
            <w:proofErr w:type="spellEnd"/>
            <w:r>
              <w:t xml:space="preserve"> СОШ»</w:t>
            </w:r>
          </w:p>
        </w:tc>
        <w:tc>
          <w:tcPr>
            <w:tcW w:w="1985"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pStyle w:val="af0"/>
              <w:widowControl w:val="0"/>
              <w:autoSpaceDE w:val="0"/>
              <w:autoSpaceDN w:val="0"/>
              <w:adjustRightInd w:val="0"/>
              <w:spacing w:line="276" w:lineRule="auto"/>
              <w:rPr>
                <w:rFonts w:ascii="Times New Roman" w:hAnsi="Times New Roman"/>
                <w:sz w:val="24"/>
                <w:szCs w:val="24"/>
              </w:rPr>
            </w:pPr>
            <w:r w:rsidRPr="00751594">
              <w:rPr>
                <w:rFonts w:ascii="Times New Roman" w:hAnsi="Times New Roman"/>
                <w:sz w:val="24"/>
                <w:szCs w:val="24"/>
              </w:rPr>
              <w:t>История</w:t>
            </w:r>
          </w:p>
        </w:tc>
        <w:tc>
          <w:tcPr>
            <w:tcW w:w="1417"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pStyle w:val="af0"/>
              <w:widowControl w:val="0"/>
              <w:autoSpaceDE w:val="0"/>
              <w:autoSpaceDN w:val="0"/>
              <w:adjustRightInd w:val="0"/>
              <w:spacing w:line="276" w:lineRule="auto"/>
              <w:jc w:val="center"/>
              <w:rPr>
                <w:rFonts w:ascii="Times New Roman" w:hAnsi="Times New Roman"/>
                <w:sz w:val="24"/>
                <w:szCs w:val="24"/>
              </w:rPr>
            </w:pPr>
            <w:r w:rsidRPr="00751594">
              <w:rPr>
                <w:rFonts w:ascii="Times New Roman" w:hAnsi="Times New Roman"/>
                <w:sz w:val="24"/>
                <w:szCs w:val="24"/>
              </w:rPr>
              <w:t>7</w:t>
            </w:r>
          </w:p>
        </w:tc>
        <w:tc>
          <w:tcPr>
            <w:tcW w:w="2411"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pStyle w:val="af0"/>
              <w:widowControl w:val="0"/>
              <w:autoSpaceDE w:val="0"/>
              <w:autoSpaceDN w:val="0"/>
              <w:adjustRightInd w:val="0"/>
              <w:spacing w:line="276" w:lineRule="auto"/>
              <w:jc w:val="center"/>
              <w:rPr>
                <w:rFonts w:ascii="Times New Roman" w:hAnsi="Times New Roman"/>
                <w:sz w:val="24"/>
                <w:szCs w:val="24"/>
              </w:rPr>
            </w:pPr>
            <w:r w:rsidRPr="00751594">
              <w:rPr>
                <w:rFonts w:ascii="Times New Roman" w:hAnsi="Times New Roman"/>
                <w:sz w:val="24"/>
                <w:szCs w:val="24"/>
              </w:rPr>
              <w:t>17.05.2021г.</w:t>
            </w:r>
          </w:p>
        </w:tc>
        <w:tc>
          <w:tcPr>
            <w:tcW w:w="2268"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pStyle w:val="af0"/>
              <w:widowControl w:val="0"/>
              <w:autoSpaceDE w:val="0"/>
              <w:autoSpaceDN w:val="0"/>
              <w:adjustRightInd w:val="0"/>
              <w:spacing w:line="276" w:lineRule="auto"/>
              <w:jc w:val="center"/>
              <w:rPr>
                <w:rFonts w:ascii="Times New Roman" w:hAnsi="Times New Roman"/>
                <w:sz w:val="24"/>
                <w:szCs w:val="24"/>
              </w:rPr>
            </w:pPr>
            <w:proofErr w:type="spellStart"/>
            <w:r w:rsidRPr="00751594">
              <w:rPr>
                <w:rFonts w:ascii="Times New Roman" w:hAnsi="Times New Roman"/>
                <w:sz w:val="24"/>
                <w:szCs w:val="24"/>
              </w:rPr>
              <w:t>Агарагимова</w:t>
            </w:r>
            <w:proofErr w:type="spellEnd"/>
            <w:r w:rsidRPr="00751594">
              <w:rPr>
                <w:rFonts w:ascii="Times New Roman" w:hAnsi="Times New Roman"/>
                <w:sz w:val="24"/>
                <w:szCs w:val="24"/>
              </w:rPr>
              <w:t xml:space="preserve"> Ж.Г.</w:t>
            </w:r>
          </w:p>
        </w:tc>
      </w:tr>
      <w:tr w:rsidR="00751594" w:rsidRPr="00751594" w:rsidTr="00751594">
        <w:tc>
          <w:tcPr>
            <w:tcW w:w="3402"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МБОУ «</w:t>
            </w:r>
            <w:proofErr w:type="spellStart"/>
            <w:r>
              <w:t>Дружбинская</w:t>
            </w:r>
            <w:proofErr w:type="spellEnd"/>
            <w:r>
              <w:t xml:space="preserve"> СОШ»</w:t>
            </w:r>
          </w:p>
        </w:tc>
        <w:tc>
          <w:tcPr>
            <w:tcW w:w="1985"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pStyle w:val="af0"/>
              <w:widowControl w:val="0"/>
              <w:autoSpaceDE w:val="0"/>
              <w:autoSpaceDN w:val="0"/>
              <w:adjustRightInd w:val="0"/>
              <w:spacing w:line="276" w:lineRule="auto"/>
              <w:rPr>
                <w:rFonts w:ascii="Times New Roman" w:hAnsi="Times New Roman"/>
                <w:sz w:val="24"/>
                <w:szCs w:val="24"/>
              </w:rPr>
            </w:pPr>
            <w:r w:rsidRPr="00751594">
              <w:rPr>
                <w:rFonts w:ascii="Times New Roman" w:hAnsi="Times New Roman"/>
                <w:sz w:val="24"/>
                <w:szCs w:val="24"/>
              </w:rPr>
              <w:t>Математика</w:t>
            </w:r>
          </w:p>
        </w:tc>
        <w:tc>
          <w:tcPr>
            <w:tcW w:w="1417"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pStyle w:val="af0"/>
              <w:widowControl w:val="0"/>
              <w:autoSpaceDE w:val="0"/>
              <w:autoSpaceDN w:val="0"/>
              <w:adjustRightInd w:val="0"/>
              <w:spacing w:line="276" w:lineRule="auto"/>
              <w:jc w:val="center"/>
              <w:rPr>
                <w:rFonts w:ascii="Times New Roman" w:hAnsi="Times New Roman"/>
                <w:sz w:val="24"/>
                <w:szCs w:val="24"/>
              </w:rPr>
            </w:pPr>
            <w:r w:rsidRPr="00751594">
              <w:rPr>
                <w:rFonts w:ascii="Times New Roman" w:hAnsi="Times New Roman"/>
                <w:sz w:val="24"/>
                <w:szCs w:val="24"/>
              </w:rPr>
              <w:t>8</w:t>
            </w:r>
          </w:p>
        </w:tc>
        <w:tc>
          <w:tcPr>
            <w:tcW w:w="2411"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pStyle w:val="af0"/>
              <w:widowControl w:val="0"/>
              <w:autoSpaceDE w:val="0"/>
              <w:autoSpaceDN w:val="0"/>
              <w:adjustRightInd w:val="0"/>
              <w:spacing w:line="276" w:lineRule="auto"/>
              <w:jc w:val="center"/>
              <w:rPr>
                <w:rFonts w:ascii="Times New Roman" w:hAnsi="Times New Roman"/>
                <w:sz w:val="24"/>
                <w:szCs w:val="24"/>
              </w:rPr>
            </w:pPr>
            <w:r w:rsidRPr="00751594">
              <w:rPr>
                <w:rFonts w:ascii="Times New Roman" w:hAnsi="Times New Roman"/>
                <w:sz w:val="24"/>
                <w:szCs w:val="24"/>
              </w:rPr>
              <w:t>17.05.2021г.</w:t>
            </w:r>
          </w:p>
        </w:tc>
        <w:tc>
          <w:tcPr>
            <w:tcW w:w="2268"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pStyle w:val="af0"/>
              <w:widowControl w:val="0"/>
              <w:autoSpaceDE w:val="0"/>
              <w:autoSpaceDN w:val="0"/>
              <w:adjustRightInd w:val="0"/>
              <w:spacing w:line="276" w:lineRule="auto"/>
              <w:rPr>
                <w:rFonts w:ascii="Times New Roman" w:hAnsi="Times New Roman"/>
                <w:sz w:val="24"/>
                <w:szCs w:val="24"/>
              </w:rPr>
            </w:pPr>
            <w:proofErr w:type="spellStart"/>
            <w:r w:rsidRPr="00751594">
              <w:rPr>
                <w:rFonts w:ascii="Times New Roman" w:hAnsi="Times New Roman"/>
                <w:sz w:val="24"/>
                <w:szCs w:val="24"/>
              </w:rPr>
              <w:t>ГасановаХ.Г</w:t>
            </w:r>
            <w:proofErr w:type="spellEnd"/>
            <w:r w:rsidRPr="00751594">
              <w:rPr>
                <w:rFonts w:ascii="Times New Roman" w:hAnsi="Times New Roman"/>
                <w:sz w:val="24"/>
                <w:szCs w:val="24"/>
              </w:rPr>
              <w:t xml:space="preserve">., </w:t>
            </w:r>
            <w:proofErr w:type="spellStart"/>
            <w:r w:rsidRPr="00751594">
              <w:rPr>
                <w:rFonts w:ascii="Times New Roman" w:hAnsi="Times New Roman"/>
                <w:sz w:val="24"/>
                <w:szCs w:val="24"/>
              </w:rPr>
              <w:t>Рабаданов</w:t>
            </w:r>
            <w:proofErr w:type="spellEnd"/>
            <w:r w:rsidRPr="00751594">
              <w:rPr>
                <w:rFonts w:ascii="Times New Roman" w:hAnsi="Times New Roman"/>
                <w:sz w:val="24"/>
                <w:szCs w:val="24"/>
              </w:rPr>
              <w:t xml:space="preserve"> А.А.</w:t>
            </w:r>
          </w:p>
        </w:tc>
      </w:tr>
    </w:tbl>
    <w:p w:rsidR="00751594" w:rsidRDefault="00751594" w:rsidP="00751594">
      <w:pPr>
        <w:pStyle w:val="af0"/>
        <w:spacing w:line="276" w:lineRule="auto"/>
        <w:ind w:left="-142"/>
        <w:jc w:val="center"/>
        <w:rPr>
          <w:rFonts w:ascii="Times New Roman" w:hAnsi="Times New Roman"/>
          <w:sz w:val="28"/>
          <w:szCs w:val="28"/>
        </w:rPr>
      </w:pPr>
    </w:p>
    <w:p w:rsidR="00751594" w:rsidRDefault="00751594" w:rsidP="00751594">
      <w:pPr>
        <w:rPr>
          <w:b/>
          <w:bCs/>
        </w:rPr>
      </w:pPr>
      <w:r>
        <w:rPr>
          <w:b/>
          <w:bCs/>
        </w:rPr>
        <w:t>Все работы в 4-8, 10 классах проводились за 2020-2021 учебный год.</w:t>
      </w:r>
    </w:p>
    <w:p w:rsidR="00751594" w:rsidRDefault="00751594" w:rsidP="00751594">
      <w:pPr>
        <w:jc w:val="both"/>
        <w:rPr>
          <w:b/>
          <w:bCs/>
        </w:rPr>
      </w:pPr>
    </w:p>
    <w:p w:rsidR="00751594" w:rsidRDefault="00751594" w:rsidP="00751594">
      <w:pPr>
        <w:jc w:val="both"/>
        <w:rPr>
          <w:b/>
          <w:bCs/>
        </w:rPr>
      </w:pPr>
    </w:p>
    <w:p w:rsidR="00751594" w:rsidRDefault="00751594" w:rsidP="00751594">
      <w:pPr>
        <w:jc w:val="both"/>
      </w:pPr>
      <w:r>
        <w:rPr>
          <w:b/>
          <w:bCs/>
        </w:rPr>
        <w:t>Назначение ВПР в 4, 5, 6, 7, 8, 10-х классах по русскому языку, математике, истории, биологии, географии, окружающему миру, обществознанию, физике, английскому языку</w:t>
      </w:r>
      <w:r>
        <w:t xml:space="preserve"> – оценить уровень общеобразовательной подготовки обучающихся 4, 5, 6, 7, 8, 10-х классов в соответствии с требованиями ФГОС НОО </w:t>
      </w:r>
      <w:proofErr w:type="gramStart"/>
      <w:r>
        <w:t>и ООО</w:t>
      </w:r>
      <w:proofErr w:type="gramEnd"/>
      <w:r>
        <w:t xml:space="preserve">. ВПР позволяют осуществить диагностику достижения предметных и </w:t>
      </w:r>
      <w:proofErr w:type="spellStart"/>
      <w:r>
        <w:t>метапредметных</w:t>
      </w:r>
      <w:proofErr w:type="spellEnd"/>
      <w:r>
        <w:t xml:space="preserve"> результатов, в том числе уровень универсальных учебных действий (УУД) и овладения </w:t>
      </w:r>
      <w:proofErr w:type="spellStart"/>
      <w:r>
        <w:t>межпредметными</w:t>
      </w:r>
      <w:proofErr w:type="spellEnd"/>
      <w:r>
        <w:t xml:space="preserve"> понятиями, оценить личностные результаты обучения. </w:t>
      </w:r>
    </w:p>
    <w:p w:rsidR="00751594" w:rsidRDefault="00751594" w:rsidP="00751594">
      <w:pPr>
        <w:jc w:val="both"/>
      </w:pPr>
      <w:r>
        <w:rPr>
          <w:b/>
          <w:bCs/>
        </w:rPr>
        <w:t>Цель проведения</w:t>
      </w:r>
      <w:r>
        <w:t>: мониторинг результатов введения Федеральных государственных образовательных стандартов, выявление уровня подготовки и определение качества образования учащихся 4-8 классов, развитие единого образовательного пространства в РФ.</w:t>
      </w:r>
    </w:p>
    <w:p w:rsidR="00751594" w:rsidRDefault="00751594" w:rsidP="00751594">
      <w:pPr>
        <w:jc w:val="both"/>
      </w:pPr>
      <w:r>
        <w:t>Проведение Всероссийских проверочных работ осуществлялось в соответствии с Инструкцией для образовательной организации по проведению работ и системой оценивания их результатов.</w:t>
      </w:r>
    </w:p>
    <w:p w:rsidR="00751594" w:rsidRDefault="00751594" w:rsidP="00751594">
      <w:pPr>
        <w:jc w:val="both"/>
      </w:pPr>
    </w:p>
    <w:p w:rsidR="00751594" w:rsidRDefault="00751594" w:rsidP="00751594">
      <w:pPr>
        <w:jc w:val="both"/>
      </w:pPr>
    </w:p>
    <w:p w:rsidR="00751594" w:rsidRDefault="00751594" w:rsidP="00751594">
      <w:pPr>
        <w:jc w:val="center"/>
        <w:rPr>
          <w:b/>
          <w:bCs/>
          <w:u w:val="single"/>
        </w:rPr>
      </w:pPr>
      <w:r>
        <w:rPr>
          <w:b/>
          <w:bCs/>
          <w:u w:val="single"/>
        </w:rPr>
        <w:t>Результаты ВПР по русскому языку в 4-8 классах</w:t>
      </w:r>
    </w:p>
    <w:p w:rsidR="00751594" w:rsidRDefault="00751594" w:rsidP="00751594">
      <w:pPr>
        <w:jc w:val="both"/>
      </w:pPr>
    </w:p>
    <w:p w:rsidR="00751594" w:rsidRDefault="00751594" w:rsidP="00751594">
      <w:pPr>
        <w:jc w:val="both"/>
      </w:pPr>
    </w:p>
    <w:p w:rsidR="00751594" w:rsidRDefault="00751594" w:rsidP="00751594">
      <w:pPr>
        <w:jc w:val="both"/>
      </w:pPr>
    </w:p>
    <w:p w:rsidR="00751594" w:rsidRDefault="00751594" w:rsidP="00751594">
      <w:pPr>
        <w:shd w:val="clear" w:color="auto" w:fill="FFFFFF"/>
        <w:jc w:val="center"/>
        <w:rPr>
          <w:b/>
          <w:bCs/>
          <w:color w:val="000000"/>
        </w:rPr>
      </w:pPr>
      <w:r>
        <w:rPr>
          <w:b/>
          <w:bCs/>
          <w:color w:val="000000"/>
        </w:rPr>
        <w:t>Анализ результатов выполнения всероссийской проверочной работы по русскому языку в 4-х классах</w:t>
      </w:r>
    </w:p>
    <w:p w:rsidR="00751594" w:rsidRDefault="00751594" w:rsidP="00751594">
      <w:pPr>
        <w:shd w:val="clear" w:color="auto" w:fill="FFFFFF"/>
        <w:jc w:val="center"/>
        <w:rPr>
          <w:color w:val="000000"/>
        </w:rPr>
      </w:pPr>
    </w:p>
    <w:tbl>
      <w:tblPr>
        <w:tblW w:w="9639" w:type="dxa"/>
        <w:shd w:val="clear" w:color="auto" w:fill="FFFFFF"/>
        <w:tblCellMar>
          <w:top w:w="12" w:type="dxa"/>
          <w:left w:w="12" w:type="dxa"/>
          <w:bottom w:w="12" w:type="dxa"/>
          <w:right w:w="12" w:type="dxa"/>
        </w:tblCellMar>
        <w:tblLook w:val="04A0"/>
      </w:tblPr>
      <w:tblGrid>
        <w:gridCol w:w="9639"/>
      </w:tblGrid>
      <w:tr w:rsidR="00751594" w:rsidTr="00751594">
        <w:trPr>
          <w:trHeight w:val="180"/>
        </w:trPr>
        <w:tc>
          <w:tcPr>
            <w:tcW w:w="9639" w:type="dxa"/>
            <w:shd w:val="clear" w:color="auto" w:fill="FFFFFF"/>
            <w:tcMar>
              <w:top w:w="0" w:type="dxa"/>
              <w:left w:w="0" w:type="dxa"/>
              <w:bottom w:w="0" w:type="dxa"/>
              <w:right w:w="0" w:type="dxa"/>
            </w:tcMar>
            <w:hideMark/>
          </w:tcPr>
          <w:p w:rsidR="00751594" w:rsidRDefault="00751594">
            <w:pPr>
              <w:jc w:val="both"/>
              <w:rPr>
                <w:color w:val="000000"/>
              </w:rPr>
            </w:pPr>
            <w:r>
              <w:rPr>
                <w:color w:val="000000"/>
              </w:rPr>
              <w:t>Дата: 13.04. и 15.04.2021г.</w:t>
            </w:r>
          </w:p>
        </w:tc>
      </w:tr>
      <w:tr w:rsidR="00751594" w:rsidTr="00751594">
        <w:trPr>
          <w:trHeight w:val="180"/>
        </w:trPr>
        <w:tc>
          <w:tcPr>
            <w:tcW w:w="9639" w:type="dxa"/>
            <w:shd w:val="clear" w:color="auto" w:fill="FFFFFF"/>
            <w:tcMar>
              <w:top w:w="0" w:type="dxa"/>
              <w:left w:w="0" w:type="dxa"/>
              <w:bottom w:w="0" w:type="dxa"/>
              <w:right w:w="0" w:type="dxa"/>
            </w:tcMar>
            <w:hideMark/>
          </w:tcPr>
          <w:p w:rsidR="00751594" w:rsidRDefault="00751594">
            <w:pPr>
              <w:jc w:val="both"/>
              <w:rPr>
                <w:color w:val="000000"/>
              </w:rPr>
            </w:pPr>
            <w:r>
              <w:rPr>
                <w:color w:val="000000"/>
              </w:rPr>
              <w:t>Предмет: Русский язык</w:t>
            </w:r>
          </w:p>
          <w:p w:rsidR="00751594" w:rsidRDefault="00751594">
            <w:pPr>
              <w:jc w:val="both"/>
              <w:rPr>
                <w:color w:val="000000"/>
              </w:rPr>
            </w:pPr>
            <w:r>
              <w:rPr>
                <w:color w:val="000000"/>
              </w:rPr>
              <w:lastRenderedPageBreak/>
              <w:t>Всего участникам предстояло выполнить 3 задания из 1 части и 12 заданий во 2-й части. Работа состояла из 2-х частей.</w:t>
            </w:r>
          </w:p>
          <w:p w:rsidR="00751594" w:rsidRDefault="00751594">
            <w:pPr>
              <w:jc w:val="both"/>
              <w:rPr>
                <w:color w:val="000000"/>
              </w:rPr>
            </w:pPr>
            <w:r>
              <w:rPr>
                <w:color w:val="000000"/>
              </w:rPr>
              <w:t>На выполнение проверочной работы отводится один урок на каждую часть (45 минут).</w:t>
            </w:r>
          </w:p>
          <w:p w:rsidR="00751594" w:rsidRDefault="00751594">
            <w:pPr>
              <w:jc w:val="both"/>
              <w:rPr>
                <w:color w:val="000000"/>
              </w:rPr>
            </w:pPr>
            <w:r>
              <w:rPr>
                <w:color w:val="000000"/>
              </w:rPr>
              <w:t>Максимальный балл, который можно получить за всю работу - 45.</w:t>
            </w:r>
          </w:p>
        </w:tc>
      </w:tr>
    </w:tbl>
    <w:p w:rsidR="00751594" w:rsidRDefault="00751594" w:rsidP="00751594">
      <w:pPr>
        <w:jc w:val="both"/>
        <w:rPr>
          <w:rFonts w:eastAsia="Calibri"/>
          <w:u w:val="single"/>
          <w:lang w:eastAsia="en-US"/>
        </w:rPr>
      </w:pPr>
      <w:r>
        <w:rPr>
          <w:u w:val="single"/>
        </w:rPr>
        <w:lastRenderedPageBreak/>
        <w:t>Работа 1 –</w:t>
      </w:r>
      <w:proofErr w:type="spellStart"/>
      <w:r>
        <w:rPr>
          <w:u w:val="single"/>
        </w:rPr>
        <w:t>й</w:t>
      </w:r>
      <w:proofErr w:type="spellEnd"/>
      <w:r>
        <w:rPr>
          <w:u w:val="single"/>
        </w:rPr>
        <w:t xml:space="preserve"> части состояла из 3 заданий:</w:t>
      </w:r>
    </w:p>
    <w:p w:rsidR="00751594" w:rsidRDefault="00751594" w:rsidP="007F03AC">
      <w:pPr>
        <w:numPr>
          <w:ilvl w:val="0"/>
          <w:numId w:val="21"/>
        </w:numPr>
        <w:spacing w:before="100" w:beforeAutospacing="1"/>
        <w:ind w:left="0"/>
        <w:contextualSpacing/>
        <w:jc w:val="both"/>
      </w:pPr>
      <w:r>
        <w:t>Диктант</w:t>
      </w:r>
    </w:p>
    <w:p w:rsidR="00751594" w:rsidRDefault="00751594" w:rsidP="007F03AC">
      <w:pPr>
        <w:numPr>
          <w:ilvl w:val="0"/>
          <w:numId w:val="21"/>
        </w:numPr>
        <w:spacing w:before="100" w:beforeAutospacing="1"/>
        <w:ind w:left="0"/>
        <w:contextualSpacing/>
        <w:jc w:val="both"/>
      </w:pPr>
      <w:r>
        <w:t>Выписать предложение с однородными сказуемыми</w:t>
      </w:r>
    </w:p>
    <w:p w:rsidR="00751594" w:rsidRDefault="00751594" w:rsidP="007F03AC">
      <w:pPr>
        <w:numPr>
          <w:ilvl w:val="0"/>
          <w:numId w:val="21"/>
        </w:numPr>
        <w:spacing w:before="100" w:beforeAutospacing="1"/>
        <w:ind w:left="0"/>
        <w:contextualSpacing/>
        <w:jc w:val="both"/>
      </w:pPr>
      <w:r>
        <w:t>Найти в предложении главные члены предложения</w:t>
      </w:r>
    </w:p>
    <w:p w:rsidR="00751594" w:rsidRDefault="00751594" w:rsidP="00751594">
      <w:pPr>
        <w:jc w:val="both"/>
        <w:rPr>
          <w:rFonts w:eastAsia="Calibri"/>
          <w:u w:val="single"/>
          <w:lang w:eastAsia="en-US"/>
        </w:rPr>
      </w:pPr>
    </w:p>
    <w:p w:rsidR="00751594" w:rsidRDefault="00751594" w:rsidP="00751594">
      <w:pPr>
        <w:jc w:val="both"/>
        <w:rPr>
          <w:u w:val="single"/>
        </w:rPr>
      </w:pPr>
      <w:r>
        <w:rPr>
          <w:u w:val="single"/>
        </w:rPr>
        <w:t>Работа 2 –</w:t>
      </w:r>
      <w:proofErr w:type="spellStart"/>
      <w:r>
        <w:rPr>
          <w:u w:val="single"/>
        </w:rPr>
        <w:t>й</w:t>
      </w:r>
      <w:proofErr w:type="spellEnd"/>
      <w:r>
        <w:rPr>
          <w:u w:val="single"/>
        </w:rPr>
        <w:t xml:space="preserve"> части состояла из 12 заданий:</w:t>
      </w:r>
    </w:p>
    <w:p w:rsidR="00751594" w:rsidRDefault="00751594" w:rsidP="007F03AC">
      <w:pPr>
        <w:numPr>
          <w:ilvl w:val="0"/>
          <w:numId w:val="22"/>
        </w:numPr>
        <w:spacing w:before="100" w:beforeAutospacing="1"/>
        <w:ind w:left="0"/>
        <w:contextualSpacing/>
        <w:jc w:val="both"/>
      </w:pPr>
      <w:r>
        <w:t>Поставить ударение</w:t>
      </w:r>
    </w:p>
    <w:p w:rsidR="00751594" w:rsidRDefault="00751594" w:rsidP="007F03AC">
      <w:pPr>
        <w:numPr>
          <w:ilvl w:val="0"/>
          <w:numId w:val="22"/>
        </w:numPr>
        <w:spacing w:before="100" w:beforeAutospacing="1"/>
        <w:ind w:left="0"/>
        <w:contextualSpacing/>
        <w:jc w:val="both"/>
      </w:pPr>
      <w:r>
        <w:t>Выписать слово, в котором все звуки звонкие</w:t>
      </w:r>
    </w:p>
    <w:p w:rsidR="00751594" w:rsidRDefault="00751594" w:rsidP="007F03AC">
      <w:pPr>
        <w:numPr>
          <w:ilvl w:val="0"/>
          <w:numId w:val="22"/>
        </w:numPr>
        <w:spacing w:before="100" w:beforeAutospacing="1"/>
        <w:ind w:left="0"/>
        <w:contextualSpacing/>
        <w:jc w:val="both"/>
      </w:pPr>
      <w:r>
        <w:t>Основная мысль текста</w:t>
      </w:r>
    </w:p>
    <w:p w:rsidR="00751594" w:rsidRDefault="00751594" w:rsidP="007F03AC">
      <w:pPr>
        <w:numPr>
          <w:ilvl w:val="0"/>
          <w:numId w:val="22"/>
        </w:numPr>
        <w:spacing w:before="100" w:beforeAutospacing="1"/>
        <w:ind w:left="0"/>
        <w:contextualSpacing/>
        <w:jc w:val="both"/>
      </w:pPr>
      <w:r>
        <w:t>Составление плана текста из трех пунктов</w:t>
      </w:r>
    </w:p>
    <w:p w:rsidR="00751594" w:rsidRDefault="00751594" w:rsidP="007F03AC">
      <w:pPr>
        <w:numPr>
          <w:ilvl w:val="0"/>
          <w:numId w:val="22"/>
        </w:numPr>
        <w:spacing w:before="100" w:beforeAutospacing="1"/>
        <w:ind w:left="0"/>
        <w:contextualSpacing/>
        <w:jc w:val="both"/>
      </w:pPr>
      <w:r>
        <w:t>Составление вопроса по тексту</w:t>
      </w:r>
    </w:p>
    <w:p w:rsidR="00751594" w:rsidRDefault="00751594" w:rsidP="007F03AC">
      <w:pPr>
        <w:numPr>
          <w:ilvl w:val="0"/>
          <w:numId w:val="22"/>
        </w:numPr>
        <w:spacing w:before="100" w:beforeAutospacing="1"/>
        <w:ind w:left="0"/>
        <w:contextualSpacing/>
        <w:jc w:val="both"/>
      </w:pPr>
      <w:r>
        <w:t>Объяснение значения слова</w:t>
      </w:r>
    </w:p>
    <w:p w:rsidR="00751594" w:rsidRDefault="00751594" w:rsidP="007F03AC">
      <w:pPr>
        <w:numPr>
          <w:ilvl w:val="0"/>
          <w:numId w:val="22"/>
        </w:numPr>
        <w:spacing w:before="100" w:beforeAutospacing="1"/>
        <w:ind w:left="0"/>
        <w:contextualSpacing/>
        <w:jc w:val="both"/>
      </w:pPr>
      <w:r>
        <w:t>Подбор синонима к слову</w:t>
      </w:r>
    </w:p>
    <w:p w:rsidR="00751594" w:rsidRDefault="00751594" w:rsidP="007F03AC">
      <w:pPr>
        <w:numPr>
          <w:ilvl w:val="0"/>
          <w:numId w:val="22"/>
        </w:numPr>
        <w:spacing w:before="100" w:beforeAutospacing="1"/>
        <w:ind w:left="0"/>
        <w:contextualSpacing/>
        <w:jc w:val="both"/>
      </w:pPr>
      <w:r>
        <w:t>Состав слова</w:t>
      </w:r>
    </w:p>
    <w:p w:rsidR="00751594" w:rsidRDefault="00751594" w:rsidP="007F03AC">
      <w:pPr>
        <w:numPr>
          <w:ilvl w:val="0"/>
          <w:numId w:val="22"/>
        </w:numPr>
        <w:spacing w:before="100" w:beforeAutospacing="1"/>
        <w:ind w:left="0"/>
        <w:contextualSpacing/>
        <w:jc w:val="both"/>
      </w:pPr>
      <w:r>
        <w:t>Выписать все формы имен существительных из предложения, указать морфологические признаки одного из выписанных</w:t>
      </w:r>
    </w:p>
    <w:p w:rsidR="00751594" w:rsidRDefault="00751594" w:rsidP="007F03AC">
      <w:pPr>
        <w:numPr>
          <w:ilvl w:val="0"/>
          <w:numId w:val="22"/>
        </w:numPr>
        <w:spacing w:before="100" w:beforeAutospacing="1"/>
        <w:ind w:left="0"/>
        <w:contextualSpacing/>
        <w:jc w:val="both"/>
      </w:pPr>
      <w:r>
        <w:t>Выписать все формы имен прилагательных из предложения, указать морфологические признаки одного из выписанных</w:t>
      </w:r>
    </w:p>
    <w:p w:rsidR="00751594" w:rsidRDefault="00751594" w:rsidP="007F03AC">
      <w:pPr>
        <w:numPr>
          <w:ilvl w:val="0"/>
          <w:numId w:val="22"/>
        </w:numPr>
        <w:spacing w:before="100" w:beforeAutospacing="1"/>
        <w:ind w:left="0"/>
        <w:contextualSpacing/>
        <w:jc w:val="both"/>
      </w:pPr>
      <w:r>
        <w:t>Выписать все глаголы из предложения</w:t>
      </w:r>
    </w:p>
    <w:p w:rsidR="00751594" w:rsidRDefault="00751594" w:rsidP="007F03AC">
      <w:pPr>
        <w:numPr>
          <w:ilvl w:val="0"/>
          <w:numId w:val="22"/>
        </w:numPr>
        <w:spacing w:before="100" w:beforeAutospacing="1"/>
        <w:ind w:left="0"/>
        <w:contextualSpacing/>
        <w:jc w:val="both"/>
      </w:pPr>
      <w:r>
        <w:t>Объяснение смысла выражения</w:t>
      </w:r>
    </w:p>
    <w:p w:rsidR="00751594" w:rsidRDefault="00751594" w:rsidP="00751594">
      <w:pPr>
        <w:jc w:val="both"/>
        <w:rPr>
          <w:rFonts w:eastAsia="Calibri"/>
          <w:lang w:eastAsia="en-US"/>
        </w:rPr>
      </w:pPr>
    </w:p>
    <w:p w:rsidR="00751594" w:rsidRDefault="00751594" w:rsidP="00751594">
      <w:pPr>
        <w:jc w:val="both"/>
      </w:pPr>
    </w:p>
    <w:tbl>
      <w:tblPr>
        <w:tblW w:w="9495" w:type="dxa"/>
        <w:tblInd w:w="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1161"/>
        <w:gridCol w:w="1492"/>
        <w:gridCol w:w="1295"/>
        <w:gridCol w:w="585"/>
        <w:gridCol w:w="567"/>
        <w:gridCol w:w="568"/>
        <w:gridCol w:w="567"/>
        <w:gridCol w:w="708"/>
        <w:gridCol w:w="851"/>
        <w:gridCol w:w="850"/>
      </w:tblGrid>
      <w:tr w:rsidR="00751594" w:rsidRPr="00751594" w:rsidTr="00751594">
        <w:tc>
          <w:tcPr>
            <w:tcW w:w="851"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rPr>
                <w:color w:val="000000"/>
                <w:sz w:val="22"/>
                <w:szCs w:val="22"/>
                <w:lang w:eastAsia="en-US"/>
              </w:rPr>
            </w:pPr>
            <w:r w:rsidRPr="00751594">
              <w:rPr>
                <w:color w:val="000000"/>
              </w:rPr>
              <w:t xml:space="preserve">Класс </w:t>
            </w:r>
          </w:p>
        </w:tc>
        <w:tc>
          <w:tcPr>
            <w:tcW w:w="1161"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 xml:space="preserve">Предмет </w:t>
            </w:r>
          </w:p>
        </w:tc>
        <w:tc>
          <w:tcPr>
            <w:tcW w:w="1492"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 xml:space="preserve">Количество </w:t>
            </w:r>
            <w:proofErr w:type="gramStart"/>
            <w:r w:rsidRPr="00751594">
              <w:rPr>
                <w:color w:val="000000"/>
              </w:rPr>
              <w:t>обучающихся</w:t>
            </w:r>
            <w:proofErr w:type="gramEnd"/>
            <w:r w:rsidRPr="00751594">
              <w:rPr>
                <w:color w:val="000000"/>
              </w:rPr>
              <w:t xml:space="preserve">  по списку </w:t>
            </w:r>
          </w:p>
        </w:tc>
        <w:tc>
          <w:tcPr>
            <w:tcW w:w="1295"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 xml:space="preserve">Количество </w:t>
            </w:r>
            <w:proofErr w:type="gramStart"/>
            <w:r w:rsidRPr="00751594">
              <w:rPr>
                <w:color w:val="000000"/>
              </w:rPr>
              <w:t>писавших</w:t>
            </w:r>
            <w:proofErr w:type="gramEnd"/>
            <w:r w:rsidRPr="00751594">
              <w:rPr>
                <w:color w:val="000000"/>
              </w:rPr>
              <w:t xml:space="preserve">  по списку</w:t>
            </w:r>
          </w:p>
        </w:tc>
        <w:tc>
          <w:tcPr>
            <w:tcW w:w="585"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«5»</w:t>
            </w:r>
          </w:p>
        </w:tc>
        <w:tc>
          <w:tcPr>
            <w:tcW w:w="567"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«4»</w:t>
            </w:r>
          </w:p>
        </w:tc>
        <w:tc>
          <w:tcPr>
            <w:tcW w:w="568"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«3»</w:t>
            </w:r>
          </w:p>
        </w:tc>
        <w:tc>
          <w:tcPr>
            <w:tcW w:w="567"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«2»</w:t>
            </w:r>
          </w:p>
        </w:tc>
        <w:tc>
          <w:tcPr>
            <w:tcW w:w="708"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 xml:space="preserve">% </w:t>
            </w:r>
            <w:proofErr w:type="spellStart"/>
            <w:r w:rsidRPr="00751594">
              <w:rPr>
                <w:color w:val="000000"/>
              </w:rPr>
              <w:t>усп</w:t>
            </w:r>
            <w:proofErr w:type="spellEnd"/>
            <w:r w:rsidRPr="00751594">
              <w:rPr>
                <w:color w:val="000000"/>
              </w:rPr>
              <w:t>.</w:t>
            </w:r>
          </w:p>
        </w:tc>
        <w:tc>
          <w:tcPr>
            <w:tcW w:w="851"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rPr>
            </w:pPr>
            <w:r w:rsidRPr="00751594">
              <w:rPr>
                <w:color w:val="000000"/>
              </w:rPr>
              <w:t>%</w:t>
            </w:r>
          </w:p>
          <w:p w:rsidR="00751594" w:rsidRPr="00751594" w:rsidRDefault="00751594" w:rsidP="00751594">
            <w:pPr>
              <w:widowControl w:val="0"/>
              <w:autoSpaceDE w:val="0"/>
              <w:autoSpaceDN w:val="0"/>
              <w:adjustRightInd w:val="0"/>
              <w:rPr>
                <w:color w:val="000000"/>
                <w:sz w:val="22"/>
                <w:szCs w:val="22"/>
                <w:lang w:eastAsia="en-US"/>
              </w:rPr>
            </w:pPr>
            <w:proofErr w:type="spellStart"/>
            <w:r w:rsidRPr="00751594">
              <w:rPr>
                <w:color w:val="000000"/>
              </w:rPr>
              <w:t>кач.зн</w:t>
            </w:r>
            <w:proofErr w:type="spellEnd"/>
            <w:r w:rsidRPr="00751594">
              <w:rPr>
                <w:color w:val="000000"/>
              </w:rPr>
              <w:t>.</w:t>
            </w:r>
          </w:p>
        </w:tc>
        <w:tc>
          <w:tcPr>
            <w:tcW w:w="850"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rPr>
            </w:pPr>
            <w:r w:rsidRPr="00751594">
              <w:rPr>
                <w:color w:val="000000"/>
              </w:rPr>
              <w:t xml:space="preserve">Сред. </w:t>
            </w:r>
          </w:p>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балл</w:t>
            </w:r>
          </w:p>
        </w:tc>
      </w:tr>
      <w:tr w:rsidR="00751594" w:rsidRPr="00751594" w:rsidTr="00751594">
        <w:tc>
          <w:tcPr>
            <w:tcW w:w="851"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4 «а»</w:t>
            </w:r>
          </w:p>
        </w:tc>
        <w:tc>
          <w:tcPr>
            <w:tcW w:w="1161"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Русский язык</w:t>
            </w:r>
          </w:p>
        </w:tc>
        <w:tc>
          <w:tcPr>
            <w:tcW w:w="1492"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19</w:t>
            </w:r>
          </w:p>
        </w:tc>
        <w:tc>
          <w:tcPr>
            <w:tcW w:w="1295"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rPr>
                <w:color w:val="000000"/>
                <w:sz w:val="22"/>
                <w:szCs w:val="22"/>
                <w:lang w:eastAsia="en-US"/>
              </w:rPr>
            </w:pPr>
            <w:r w:rsidRPr="00751594">
              <w:rPr>
                <w:color w:val="000000"/>
              </w:rPr>
              <w:t xml:space="preserve">          18</w:t>
            </w:r>
          </w:p>
        </w:tc>
        <w:tc>
          <w:tcPr>
            <w:tcW w:w="585"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4</w:t>
            </w:r>
          </w:p>
        </w:tc>
        <w:tc>
          <w:tcPr>
            <w:tcW w:w="567"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8</w:t>
            </w:r>
          </w:p>
        </w:tc>
        <w:tc>
          <w:tcPr>
            <w:tcW w:w="568"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6</w:t>
            </w:r>
          </w:p>
        </w:tc>
        <w:tc>
          <w:tcPr>
            <w:tcW w:w="567"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0</w:t>
            </w:r>
          </w:p>
        </w:tc>
        <w:tc>
          <w:tcPr>
            <w:tcW w:w="708"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100</w:t>
            </w:r>
          </w:p>
        </w:tc>
        <w:tc>
          <w:tcPr>
            <w:tcW w:w="851"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67</w:t>
            </w:r>
          </w:p>
        </w:tc>
        <w:tc>
          <w:tcPr>
            <w:tcW w:w="850" w:type="dxa"/>
            <w:tcBorders>
              <w:top w:val="single" w:sz="4" w:space="0" w:color="000000"/>
              <w:left w:val="single" w:sz="4" w:space="0" w:color="000000"/>
              <w:bottom w:val="single" w:sz="4" w:space="0" w:color="000000"/>
              <w:right w:val="single" w:sz="4" w:space="0" w:color="000000"/>
            </w:tcBorders>
          </w:tcPr>
          <w:p w:rsidR="00751594" w:rsidRPr="00751594" w:rsidRDefault="00751594" w:rsidP="00751594">
            <w:pPr>
              <w:widowControl w:val="0"/>
              <w:autoSpaceDE w:val="0"/>
              <w:autoSpaceDN w:val="0"/>
              <w:adjustRightInd w:val="0"/>
              <w:jc w:val="center"/>
              <w:rPr>
                <w:color w:val="000000"/>
              </w:rPr>
            </w:pPr>
            <w:r w:rsidRPr="00751594">
              <w:rPr>
                <w:color w:val="000000"/>
              </w:rPr>
              <w:t>3.9</w:t>
            </w:r>
          </w:p>
          <w:p w:rsidR="00751594" w:rsidRPr="00751594" w:rsidRDefault="00751594" w:rsidP="00751594">
            <w:pPr>
              <w:widowControl w:val="0"/>
              <w:autoSpaceDE w:val="0"/>
              <w:autoSpaceDN w:val="0"/>
              <w:adjustRightInd w:val="0"/>
              <w:rPr>
                <w:color w:val="000000"/>
                <w:sz w:val="22"/>
                <w:szCs w:val="22"/>
                <w:lang w:eastAsia="en-US"/>
              </w:rPr>
            </w:pPr>
          </w:p>
        </w:tc>
      </w:tr>
      <w:tr w:rsidR="00751594" w:rsidRPr="00751594" w:rsidTr="00751594">
        <w:tc>
          <w:tcPr>
            <w:tcW w:w="851"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4 «б»</w:t>
            </w:r>
          </w:p>
        </w:tc>
        <w:tc>
          <w:tcPr>
            <w:tcW w:w="1161"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Русский язык</w:t>
            </w:r>
          </w:p>
        </w:tc>
        <w:tc>
          <w:tcPr>
            <w:tcW w:w="1492"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20</w:t>
            </w:r>
          </w:p>
        </w:tc>
        <w:tc>
          <w:tcPr>
            <w:tcW w:w="1295"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20</w:t>
            </w:r>
          </w:p>
        </w:tc>
        <w:tc>
          <w:tcPr>
            <w:tcW w:w="585"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3</w:t>
            </w:r>
          </w:p>
        </w:tc>
        <w:tc>
          <w:tcPr>
            <w:tcW w:w="567"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8</w:t>
            </w:r>
          </w:p>
        </w:tc>
        <w:tc>
          <w:tcPr>
            <w:tcW w:w="568"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9</w:t>
            </w:r>
          </w:p>
        </w:tc>
        <w:tc>
          <w:tcPr>
            <w:tcW w:w="567"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0</w:t>
            </w:r>
          </w:p>
        </w:tc>
        <w:tc>
          <w:tcPr>
            <w:tcW w:w="708"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100</w:t>
            </w:r>
          </w:p>
        </w:tc>
        <w:tc>
          <w:tcPr>
            <w:tcW w:w="851"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55</w:t>
            </w:r>
          </w:p>
        </w:tc>
        <w:tc>
          <w:tcPr>
            <w:tcW w:w="850"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rPr>
                <w:color w:val="000000"/>
                <w:sz w:val="22"/>
                <w:szCs w:val="22"/>
                <w:lang w:eastAsia="en-US"/>
              </w:rPr>
            </w:pPr>
            <w:r w:rsidRPr="00751594">
              <w:rPr>
                <w:color w:val="000000"/>
              </w:rPr>
              <w:t xml:space="preserve">    3.7</w:t>
            </w:r>
          </w:p>
        </w:tc>
      </w:tr>
      <w:tr w:rsidR="00751594" w:rsidRPr="00751594" w:rsidTr="00751594">
        <w:tc>
          <w:tcPr>
            <w:tcW w:w="851"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4 «в»</w:t>
            </w:r>
          </w:p>
        </w:tc>
        <w:tc>
          <w:tcPr>
            <w:tcW w:w="1161"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Русский язык</w:t>
            </w:r>
          </w:p>
        </w:tc>
        <w:tc>
          <w:tcPr>
            <w:tcW w:w="1492"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20</w:t>
            </w:r>
          </w:p>
        </w:tc>
        <w:tc>
          <w:tcPr>
            <w:tcW w:w="1295"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20</w:t>
            </w:r>
          </w:p>
        </w:tc>
        <w:tc>
          <w:tcPr>
            <w:tcW w:w="585"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2</w:t>
            </w:r>
          </w:p>
        </w:tc>
        <w:tc>
          <w:tcPr>
            <w:tcW w:w="567"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10</w:t>
            </w:r>
          </w:p>
        </w:tc>
        <w:tc>
          <w:tcPr>
            <w:tcW w:w="568"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8</w:t>
            </w:r>
          </w:p>
        </w:tc>
        <w:tc>
          <w:tcPr>
            <w:tcW w:w="567"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0</w:t>
            </w:r>
          </w:p>
        </w:tc>
        <w:tc>
          <w:tcPr>
            <w:tcW w:w="708"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100</w:t>
            </w:r>
          </w:p>
        </w:tc>
        <w:tc>
          <w:tcPr>
            <w:tcW w:w="851"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60</w:t>
            </w:r>
          </w:p>
        </w:tc>
        <w:tc>
          <w:tcPr>
            <w:tcW w:w="850"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3.7</w:t>
            </w:r>
          </w:p>
        </w:tc>
      </w:tr>
      <w:tr w:rsidR="00751594" w:rsidRPr="00751594" w:rsidTr="00751594">
        <w:tc>
          <w:tcPr>
            <w:tcW w:w="851"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4 «г»</w:t>
            </w:r>
          </w:p>
        </w:tc>
        <w:tc>
          <w:tcPr>
            <w:tcW w:w="1161"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Русский язык</w:t>
            </w:r>
          </w:p>
        </w:tc>
        <w:tc>
          <w:tcPr>
            <w:tcW w:w="1492"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18</w:t>
            </w:r>
          </w:p>
        </w:tc>
        <w:tc>
          <w:tcPr>
            <w:tcW w:w="1295"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18</w:t>
            </w:r>
          </w:p>
        </w:tc>
        <w:tc>
          <w:tcPr>
            <w:tcW w:w="585"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2</w:t>
            </w:r>
          </w:p>
        </w:tc>
        <w:tc>
          <w:tcPr>
            <w:tcW w:w="567"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5</w:t>
            </w:r>
          </w:p>
        </w:tc>
        <w:tc>
          <w:tcPr>
            <w:tcW w:w="568"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11</w:t>
            </w:r>
          </w:p>
        </w:tc>
        <w:tc>
          <w:tcPr>
            <w:tcW w:w="567"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0</w:t>
            </w:r>
          </w:p>
        </w:tc>
        <w:tc>
          <w:tcPr>
            <w:tcW w:w="708"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100</w:t>
            </w:r>
          </w:p>
        </w:tc>
        <w:tc>
          <w:tcPr>
            <w:tcW w:w="851"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39</w:t>
            </w:r>
          </w:p>
        </w:tc>
        <w:tc>
          <w:tcPr>
            <w:tcW w:w="850"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3.5</w:t>
            </w:r>
          </w:p>
        </w:tc>
      </w:tr>
      <w:tr w:rsidR="00751594" w:rsidRPr="00751594" w:rsidTr="00751594">
        <w:tc>
          <w:tcPr>
            <w:tcW w:w="851" w:type="dxa"/>
            <w:tcBorders>
              <w:top w:val="single" w:sz="4" w:space="0" w:color="000000"/>
              <w:left w:val="single" w:sz="4" w:space="0" w:color="000000"/>
              <w:bottom w:val="single" w:sz="4" w:space="0" w:color="000000"/>
              <w:right w:val="single" w:sz="4" w:space="0" w:color="000000"/>
            </w:tcBorders>
          </w:tcPr>
          <w:p w:rsidR="00751594" w:rsidRPr="00751594" w:rsidRDefault="00751594" w:rsidP="00751594">
            <w:pPr>
              <w:widowControl w:val="0"/>
              <w:autoSpaceDE w:val="0"/>
              <w:autoSpaceDN w:val="0"/>
              <w:adjustRightInd w:val="0"/>
              <w:jc w:val="center"/>
              <w:rPr>
                <w:color w:val="000000"/>
                <w:sz w:val="22"/>
                <w:szCs w:val="22"/>
                <w:lang w:eastAsia="en-US"/>
              </w:rPr>
            </w:pPr>
          </w:p>
        </w:tc>
        <w:tc>
          <w:tcPr>
            <w:tcW w:w="1161" w:type="dxa"/>
            <w:tcBorders>
              <w:top w:val="single" w:sz="4" w:space="0" w:color="000000"/>
              <w:left w:val="single" w:sz="4" w:space="0" w:color="000000"/>
              <w:bottom w:val="single" w:sz="4" w:space="0" w:color="000000"/>
              <w:right w:val="single" w:sz="4" w:space="0" w:color="000000"/>
            </w:tcBorders>
          </w:tcPr>
          <w:p w:rsidR="00751594" w:rsidRPr="00751594" w:rsidRDefault="00751594" w:rsidP="00751594">
            <w:pPr>
              <w:widowControl w:val="0"/>
              <w:autoSpaceDE w:val="0"/>
              <w:autoSpaceDN w:val="0"/>
              <w:adjustRightInd w:val="0"/>
              <w:jc w:val="center"/>
              <w:rPr>
                <w:color w:val="000000"/>
                <w:sz w:val="22"/>
                <w:szCs w:val="22"/>
                <w:lang w:eastAsia="en-US"/>
              </w:rPr>
            </w:pPr>
          </w:p>
        </w:tc>
        <w:tc>
          <w:tcPr>
            <w:tcW w:w="1492" w:type="dxa"/>
            <w:tcBorders>
              <w:top w:val="single" w:sz="4" w:space="0" w:color="000000"/>
              <w:left w:val="single" w:sz="4" w:space="0" w:color="000000"/>
              <w:bottom w:val="single" w:sz="4" w:space="0" w:color="000000"/>
              <w:right w:val="single" w:sz="4" w:space="0" w:color="000000"/>
            </w:tcBorders>
          </w:tcPr>
          <w:p w:rsidR="00751594" w:rsidRPr="00751594" w:rsidRDefault="00843583" w:rsidP="00751594">
            <w:pPr>
              <w:widowControl w:val="0"/>
              <w:autoSpaceDE w:val="0"/>
              <w:autoSpaceDN w:val="0"/>
              <w:adjustRightInd w:val="0"/>
              <w:jc w:val="center"/>
              <w:rPr>
                <w:color w:val="000000"/>
                <w:sz w:val="22"/>
                <w:szCs w:val="22"/>
                <w:lang w:eastAsia="en-US"/>
              </w:rPr>
            </w:pPr>
            <w:r>
              <w:rPr>
                <w:color w:val="000000"/>
                <w:sz w:val="22"/>
                <w:szCs w:val="22"/>
                <w:lang w:eastAsia="en-US"/>
              </w:rPr>
              <w:t>77</w:t>
            </w:r>
          </w:p>
        </w:tc>
        <w:tc>
          <w:tcPr>
            <w:tcW w:w="1295" w:type="dxa"/>
            <w:tcBorders>
              <w:top w:val="single" w:sz="4" w:space="0" w:color="000000"/>
              <w:left w:val="single" w:sz="4" w:space="0" w:color="000000"/>
              <w:bottom w:val="single" w:sz="4" w:space="0" w:color="000000"/>
              <w:right w:val="single" w:sz="4" w:space="0" w:color="000000"/>
            </w:tcBorders>
          </w:tcPr>
          <w:p w:rsidR="00751594" w:rsidRPr="00751594" w:rsidRDefault="00843583" w:rsidP="00751594">
            <w:pPr>
              <w:widowControl w:val="0"/>
              <w:autoSpaceDE w:val="0"/>
              <w:autoSpaceDN w:val="0"/>
              <w:adjustRightInd w:val="0"/>
              <w:jc w:val="center"/>
              <w:rPr>
                <w:color w:val="000000"/>
                <w:sz w:val="22"/>
                <w:szCs w:val="22"/>
                <w:lang w:eastAsia="en-US"/>
              </w:rPr>
            </w:pPr>
            <w:r>
              <w:rPr>
                <w:color w:val="000000"/>
                <w:sz w:val="22"/>
                <w:szCs w:val="22"/>
                <w:lang w:eastAsia="en-US"/>
              </w:rPr>
              <w:t>76</w:t>
            </w:r>
          </w:p>
        </w:tc>
        <w:tc>
          <w:tcPr>
            <w:tcW w:w="585" w:type="dxa"/>
            <w:tcBorders>
              <w:top w:val="single" w:sz="4" w:space="0" w:color="000000"/>
              <w:left w:val="single" w:sz="4" w:space="0" w:color="000000"/>
              <w:bottom w:val="single" w:sz="4" w:space="0" w:color="000000"/>
              <w:right w:val="single" w:sz="4" w:space="0" w:color="000000"/>
            </w:tcBorders>
          </w:tcPr>
          <w:p w:rsidR="00751594" w:rsidRPr="00751594" w:rsidRDefault="00843583" w:rsidP="00751594">
            <w:pPr>
              <w:widowControl w:val="0"/>
              <w:autoSpaceDE w:val="0"/>
              <w:autoSpaceDN w:val="0"/>
              <w:adjustRightInd w:val="0"/>
              <w:jc w:val="center"/>
              <w:rPr>
                <w:color w:val="000000"/>
                <w:sz w:val="22"/>
                <w:szCs w:val="22"/>
                <w:lang w:eastAsia="en-US"/>
              </w:rPr>
            </w:pPr>
            <w:r>
              <w:rPr>
                <w:color w:val="000000"/>
                <w:sz w:val="22"/>
                <w:szCs w:val="22"/>
                <w:lang w:eastAsia="en-US"/>
              </w:rPr>
              <w:t>11</w:t>
            </w:r>
          </w:p>
        </w:tc>
        <w:tc>
          <w:tcPr>
            <w:tcW w:w="567" w:type="dxa"/>
            <w:tcBorders>
              <w:top w:val="single" w:sz="4" w:space="0" w:color="000000"/>
              <w:left w:val="single" w:sz="4" w:space="0" w:color="000000"/>
              <w:bottom w:val="single" w:sz="4" w:space="0" w:color="000000"/>
              <w:right w:val="single" w:sz="4" w:space="0" w:color="000000"/>
            </w:tcBorders>
          </w:tcPr>
          <w:p w:rsidR="00751594" w:rsidRPr="00751594" w:rsidRDefault="00843583" w:rsidP="00751594">
            <w:pPr>
              <w:widowControl w:val="0"/>
              <w:autoSpaceDE w:val="0"/>
              <w:autoSpaceDN w:val="0"/>
              <w:adjustRightInd w:val="0"/>
              <w:jc w:val="center"/>
              <w:rPr>
                <w:color w:val="000000"/>
                <w:sz w:val="22"/>
                <w:szCs w:val="22"/>
                <w:lang w:eastAsia="en-US"/>
              </w:rPr>
            </w:pPr>
            <w:r>
              <w:rPr>
                <w:color w:val="000000"/>
                <w:sz w:val="22"/>
                <w:szCs w:val="22"/>
                <w:lang w:eastAsia="en-US"/>
              </w:rPr>
              <w:t>31</w:t>
            </w:r>
          </w:p>
        </w:tc>
        <w:tc>
          <w:tcPr>
            <w:tcW w:w="568" w:type="dxa"/>
            <w:tcBorders>
              <w:top w:val="single" w:sz="4" w:space="0" w:color="000000"/>
              <w:left w:val="single" w:sz="4" w:space="0" w:color="000000"/>
              <w:bottom w:val="single" w:sz="4" w:space="0" w:color="000000"/>
              <w:right w:val="single" w:sz="4" w:space="0" w:color="000000"/>
            </w:tcBorders>
          </w:tcPr>
          <w:p w:rsidR="00751594" w:rsidRPr="00751594" w:rsidRDefault="00843583" w:rsidP="00751594">
            <w:pPr>
              <w:widowControl w:val="0"/>
              <w:autoSpaceDE w:val="0"/>
              <w:autoSpaceDN w:val="0"/>
              <w:adjustRightInd w:val="0"/>
              <w:jc w:val="center"/>
              <w:rPr>
                <w:color w:val="000000"/>
                <w:sz w:val="22"/>
                <w:szCs w:val="22"/>
                <w:lang w:eastAsia="en-US"/>
              </w:rPr>
            </w:pPr>
            <w:r>
              <w:rPr>
                <w:color w:val="000000"/>
                <w:sz w:val="22"/>
                <w:szCs w:val="22"/>
                <w:lang w:eastAsia="en-US"/>
              </w:rPr>
              <w:t>34</w:t>
            </w:r>
          </w:p>
        </w:tc>
        <w:tc>
          <w:tcPr>
            <w:tcW w:w="567" w:type="dxa"/>
            <w:tcBorders>
              <w:top w:val="single" w:sz="4" w:space="0" w:color="000000"/>
              <w:left w:val="single" w:sz="4" w:space="0" w:color="000000"/>
              <w:bottom w:val="single" w:sz="4" w:space="0" w:color="000000"/>
              <w:right w:val="single" w:sz="4" w:space="0" w:color="000000"/>
            </w:tcBorders>
          </w:tcPr>
          <w:p w:rsidR="00751594" w:rsidRPr="00751594" w:rsidRDefault="00843583" w:rsidP="00751594">
            <w:pPr>
              <w:widowControl w:val="0"/>
              <w:autoSpaceDE w:val="0"/>
              <w:autoSpaceDN w:val="0"/>
              <w:adjustRightInd w:val="0"/>
              <w:jc w:val="center"/>
              <w:rPr>
                <w:color w:val="000000"/>
                <w:sz w:val="22"/>
                <w:szCs w:val="22"/>
                <w:lang w:eastAsia="en-US"/>
              </w:rPr>
            </w:pPr>
            <w:r>
              <w:rPr>
                <w:color w:val="000000"/>
                <w:sz w:val="22"/>
                <w:szCs w:val="22"/>
                <w:lang w:eastAsia="en-US"/>
              </w:rPr>
              <w:t>0</w:t>
            </w:r>
          </w:p>
        </w:tc>
        <w:tc>
          <w:tcPr>
            <w:tcW w:w="708" w:type="dxa"/>
            <w:tcBorders>
              <w:top w:val="single" w:sz="4" w:space="0" w:color="000000"/>
              <w:left w:val="single" w:sz="4" w:space="0" w:color="000000"/>
              <w:bottom w:val="single" w:sz="4" w:space="0" w:color="000000"/>
              <w:right w:val="single" w:sz="4" w:space="0" w:color="000000"/>
            </w:tcBorders>
          </w:tcPr>
          <w:p w:rsidR="00751594" w:rsidRPr="00751594" w:rsidRDefault="00843583" w:rsidP="00751594">
            <w:pPr>
              <w:widowControl w:val="0"/>
              <w:autoSpaceDE w:val="0"/>
              <w:autoSpaceDN w:val="0"/>
              <w:adjustRightInd w:val="0"/>
              <w:jc w:val="center"/>
              <w:rPr>
                <w:color w:val="000000"/>
                <w:sz w:val="22"/>
                <w:szCs w:val="22"/>
                <w:lang w:eastAsia="en-US"/>
              </w:rPr>
            </w:pPr>
            <w:r>
              <w:rPr>
                <w:color w:val="000000"/>
                <w:sz w:val="22"/>
                <w:szCs w:val="22"/>
                <w:lang w:eastAsia="en-US"/>
              </w:rPr>
              <w:t>100</w:t>
            </w:r>
          </w:p>
        </w:tc>
        <w:tc>
          <w:tcPr>
            <w:tcW w:w="851" w:type="dxa"/>
            <w:tcBorders>
              <w:top w:val="single" w:sz="4" w:space="0" w:color="000000"/>
              <w:left w:val="single" w:sz="4" w:space="0" w:color="000000"/>
              <w:bottom w:val="single" w:sz="4" w:space="0" w:color="000000"/>
              <w:right w:val="single" w:sz="4" w:space="0" w:color="000000"/>
            </w:tcBorders>
          </w:tcPr>
          <w:p w:rsidR="00751594" w:rsidRPr="00751594" w:rsidRDefault="00843583" w:rsidP="00751594">
            <w:pPr>
              <w:widowControl w:val="0"/>
              <w:autoSpaceDE w:val="0"/>
              <w:autoSpaceDN w:val="0"/>
              <w:adjustRightInd w:val="0"/>
              <w:jc w:val="center"/>
              <w:rPr>
                <w:color w:val="000000"/>
                <w:sz w:val="22"/>
                <w:szCs w:val="22"/>
                <w:lang w:eastAsia="en-US"/>
              </w:rPr>
            </w:pPr>
            <w:r>
              <w:rPr>
                <w:color w:val="000000"/>
                <w:sz w:val="22"/>
                <w:szCs w:val="22"/>
                <w:lang w:eastAsia="en-US"/>
              </w:rPr>
              <w:t>55,3</w:t>
            </w:r>
          </w:p>
        </w:tc>
        <w:tc>
          <w:tcPr>
            <w:tcW w:w="850" w:type="dxa"/>
            <w:tcBorders>
              <w:top w:val="single" w:sz="4" w:space="0" w:color="000000"/>
              <w:left w:val="single" w:sz="4" w:space="0" w:color="000000"/>
              <w:bottom w:val="single" w:sz="4" w:space="0" w:color="000000"/>
              <w:right w:val="single" w:sz="4" w:space="0" w:color="000000"/>
            </w:tcBorders>
          </w:tcPr>
          <w:p w:rsidR="00751594" w:rsidRPr="00751594" w:rsidRDefault="00843583" w:rsidP="00751594">
            <w:pPr>
              <w:widowControl w:val="0"/>
              <w:autoSpaceDE w:val="0"/>
              <w:autoSpaceDN w:val="0"/>
              <w:adjustRightInd w:val="0"/>
              <w:jc w:val="center"/>
              <w:rPr>
                <w:color w:val="000000"/>
                <w:sz w:val="22"/>
                <w:szCs w:val="22"/>
                <w:lang w:eastAsia="en-US"/>
              </w:rPr>
            </w:pPr>
            <w:r>
              <w:rPr>
                <w:color w:val="000000"/>
                <w:sz w:val="22"/>
                <w:szCs w:val="22"/>
                <w:lang w:eastAsia="en-US"/>
              </w:rPr>
              <w:t>3,7</w:t>
            </w:r>
          </w:p>
        </w:tc>
      </w:tr>
    </w:tbl>
    <w:p w:rsidR="00751594" w:rsidRDefault="00751594" w:rsidP="00751594">
      <w:pPr>
        <w:jc w:val="both"/>
        <w:rPr>
          <w:lang w:eastAsia="en-US"/>
        </w:rPr>
      </w:pPr>
    </w:p>
    <w:p w:rsidR="00751594" w:rsidRDefault="00751594" w:rsidP="00751594">
      <w:pPr>
        <w:shd w:val="clear" w:color="auto" w:fill="FFFFFF"/>
        <w:jc w:val="both"/>
        <w:rPr>
          <w:color w:val="000000"/>
        </w:rPr>
      </w:pPr>
      <w:r>
        <w:rPr>
          <w:b/>
          <w:bCs/>
          <w:color w:val="000000"/>
        </w:rPr>
        <w:t>Вывод</w:t>
      </w:r>
      <w:r>
        <w:rPr>
          <w:color w:val="000000"/>
        </w:rPr>
        <w:t>: затруднения в нахождении главных членов предложения в 1-й части ВПР, во 2-й части – определение состава слова; объяснение смысла выражения.</w:t>
      </w:r>
    </w:p>
    <w:p w:rsidR="00751594" w:rsidRDefault="00751594" w:rsidP="00751594">
      <w:pPr>
        <w:shd w:val="clear" w:color="auto" w:fill="FFFFFF"/>
        <w:jc w:val="both"/>
        <w:rPr>
          <w:color w:val="000000"/>
        </w:rPr>
      </w:pPr>
      <w:r>
        <w:rPr>
          <w:b/>
          <w:bCs/>
          <w:color w:val="000000"/>
        </w:rPr>
        <w:t>Рекомендовано:</w:t>
      </w:r>
      <w:r>
        <w:rPr>
          <w:color w:val="000000"/>
        </w:rPr>
        <w:t> выявленные трудности в выполнении заданий по данным темам отработать на ближайших уроках русского языка, т. к. они вызваны невнимательностью прочтения текста задания, организовать повторение указанных тем.</w:t>
      </w:r>
    </w:p>
    <w:p w:rsidR="00751594" w:rsidRDefault="00751594" w:rsidP="00751594">
      <w:pPr>
        <w:shd w:val="clear" w:color="auto" w:fill="FFFFFF"/>
        <w:jc w:val="both"/>
        <w:rPr>
          <w:b/>
          <w:bCs/>
          <w:color w:val="000000"/>
        </w:rPr>
      </w:pPr>
    </w:p>
    <w:p w:rsidR="00751594" w:rsidRDefault="00751594" w:rsidP="00751594">
      <w:pPr>
        <w:shd w:val="clear" w:color="auto" w:fill="FFFFFF"/>
        <w:jc w:val="center"/>
        <w:rPr>
          <w:b/>
          <w:bCs/>
          <w:color w:val="000000"/>
        </w:rPr>
      </w:pPr>
    </w:p>
    <w:p w:rsidR="00751594" w:rsidRDefault="00751594" w:rsidP="00751594">
      <w:pPr>
        <w:shd w:val="clear" w:color="auto" w:fill="FFFFFF"/>
        <w:jc w:val="center"/>
        <w:rPr>
          <w:b/>
          <w:bCs/>
          <w:color w:val="000000"/>
        </w:rPr>
      </w:pPr>
    </w:p>
    <w:p w:rsidR="00751594" w:rsidRDefault="00751594" w:rsidP="00751594">
      <w:pPr>
        <w:shd w:val="clear" w:color="auto" w:fill="FFFFFF"/>
        <w:jc w:val="center"/>
        <w:rPr>
          <w:b/>
          <w:bCs/>
          <w:color w:val="000000"/>
        </w:rPr>
      </w:pPr>
    </w:p>
    <w:p w:rsidR="00751594" w:rsidRDefault="00751594" w:rsidP="00751594">
      <w:pPr>
        <w:shd w:val="clear" w:color="auto" w:fill="FFFFFF"/>
        <w:jc w:val="center"/>
        <w:rPr>
          <w:b/>
          <w:bCs/>
          <w:color w:val="000000"/>
        </w:rPr>
      </w:pPr>
    </w:p>
    <w:p w:rsidR="00751594" w:rsidRDefault="00751594" w:rsidP="00751594">
      <w:pPr>
        <w:shd w:val="clear" w:color="auto" w:fill="FFFFFF"/>
        <w:jc w:val="center"/>
        <w:rPr>
          <w:b/>
          <w:bCs/>
          <w:color w:val="000000"/>
        </w:rPr>
      </w:pPr>
    </w:p>
    <w:p w:rsidR="00751594" w:rsidRDefault="00751594" w:rsidP="00751594">
      <w:pPr>
        <w:shd w:val="clear" w:color="auto" w:fill="FFFFFF"/>
        <w:jc w:val="center"/>
        <w:rPr>
          <w:b/>
          <w:bCs/>
          <w:color w:val="000000"/>
        </w:rPr>
      </w:pPr>
      <w:r>
        <w:rPr>
          <w:b/>
          <w:bCs/>
          <w:color w:val="000000"/>
        </w:rPr>
        <w:t xml:space="preserve">Анализ результатов всероссийских проверочных работ по русскому языку </w:t>
      </w:r>
    </w:p>
    <w:p w:rsidR="00751594" w:rsidRDefault="00751594" w:rsidP="00751594">
      <w:pPr>
        <w:shd w:val="clear" w:color="auto" w:fill="FFFFFF"/>
        <w:jc w:val="center"/>
        <w:rPr>
          <w:b/>
          <w:bCs/>
          <w:color w:val="000000"/>
        </w:rPr>
      </w:pPr>
      <w:r>
        <w:rPr>
          <w:b/>
          <w:bCs/>
          <w:color w:val="000000"/>
        </w:rPr>
        <w:t>в 5-х классах</w:t>
      </w:r>
    </w:p>
    <w:p w:rsidR="00751594" w:rsidRDefault="00751594" w:rsidP="00751594">
      <w:pPr>
        <w:shd w:val="clear" w:color="auto" w:fill="FFFFFF"/>
        <w:jc w:val="center"/>
        <w:rPr>
          <w:b/>
          <w:bCs/>
          <w:color w:val="000000"/>
        </w:rPr>
      </w:pPr>
    </w:p>
    <w:tbl>
      <w:tblPr>
        <w:tblW w:w="11712" w:type="dxa"/>
        <w:shd w:val="clear" w:color="auto" w:fill="FFFFFF"/>
        <w:tblCellMar>
          <w:top w:w="12" w:type="dxa"/>
          <w:left w:w="12" w:type="dxa"/>
          <w:bottom w:w="12" w:type="dxa"/>
          <w:right w:w="12" w:type="dxa"/>
        </w:tblCellMar>
        <w:tblLook w:val="04A0"/>
      </w:tblPr>
      <w:tblGrid>
        <w:gridCol w:w="11712"/>
      </w:tblGrid>
      <w:tr w:rsidR="00751594" w:rsidTr="00751594">
        <w:trPr>
          <w:trHeight w:val="180"/>
        </w:trPr>
        <w:tc>
          <w:tcPr>
            <w:tcW w:w="11712" w:type="dxa"/>
            <w:shd w:val="clear" w:color="auto" w:fill="FFFFFF"/>
            <w:tcMar>
              <w:top w:w="0" w:type="dxa"/>
              <w:left w:w="0" w:type="dxa"/>
              <w:bottom w:w="0" w:type="dxa"/>
              <w:right w:w="0" w:type="dxa"/>
            </w:tcMar>
            <w:hideMark/>
          </w:tcPr>
          <w:p w:rsidR="00751594" w:rsidRDefault="00751594">
            <w:pPr>
              <w:jc w:val="both"/>
              <w:rPr>
                <w:color w:val="000000"/>
              </w:rPr>
            </w:pPr>
            <w:r>
              <w:rPr>
                <w:color w:val="000000"/>
              </w:rPr>
              <w:t>Дата: 13.04.2021</w:t>
            </w:r>
          </w:p>
        </w:tc>
      </w:tr>
      <w:tr w:rsidR="00751594" w:rsidTr="00751594">
        <w:trPr>
          <w:trHeight w:val="180"/>
        </w:trPr>
        <w:tc>
          <w:tcPr>
            <w:tcW w:w="11712" w:type="dxa"/>
            <w:shd w:val="clear" w:color="auto" w:fill="FFFFFF"/>
            <w:tcMar>
              <w:top w:w="0" w:type="dxa"/>
              <w:left w:w="0" w:type="dxa"/>
              <w:bottom w:w="0" w:type="dxa"/>
              <w:right w:w="0" w:type="dxa"/>
            </w:tcMar>
            <w:hideMark/>
          </w:tcPr>
          <w:p w:rsidR="00751594" w:rsidRDefault="00751594">
            <w:pPr>
              <w:jc w:val="both"/>
              <w:rPr>
                <w:color w:val="000000"/>
              </w:rPr>
            </w:pPr>
            <w:r>
              <w:rPr>
                <w:color w:val="000000"/>
              </w:rPr>
              <w:t>Предмет: Русский язык</w:t>
            </w:r>
          </w:p>
        </w:tc>
      </w:tr>
    </w:tbl>
    <w:p w:rsidR="00751594" w:rsidRDefault="00751594" w:rsidP="00751594">
      <w:pPr>
        <w:jc w:val="both"/>
        <w:rPr>
          <w:color w:val="000000"/>
        </w:rPr>
      </w:pPr>
      <w:r>
        <w:rPr>
          <w:color w:val="000000"/>
        </w:rPr>
        <w:lastRenderedPageBreak/>
        <w:t>Количество заданий: 12</w:t>
      </w:r>
    </w:p>
    <w:p w:rsidR="00751594" w:rsidRDefault="00751594" w:rsidP="00751594">
      <w:pPr>
        <w:jc w:val="both"/>
        <w:rPr>
          <w:color w:val="000000"/>
        </w:rPr>
      </w:pPr>
      <w:r>
        <w:rPr>
          <w:color w:val="000000"/>
        </w:rPr>
        <w:t>Время выполнения: 60 минут.</w:t>
      </w:r>
    </w:p>
    <w:p w:rsidR="00751594" w:rsidRDefault="00751594" w:rsidP="00751594">
      <w:pPr>
        <w:jc w:val="both"/>
        <w:rPr>
          <w:color w:val="000000"/>
        </w:rPr>
      </w:pPr>
      <w:r>
        <w:rPr>
          <w:color w:val="000000"/>
        </w:rPr>
        <w:t>Максимальный балл, который можно получить за всю работу - 45.</w:t>
      </w:r>
    </w:p>
    <w:p w:rsidR="00751594" w:rsidRDefault="00751594" w:rsidP="00751594">
      <w:pPr>
        <w:jc w:val="both"/>
        <w:rPr>
          <w:rFonts w:eastAsia="Calibri"/>
          <w:u w:val="single"/>
          <w:lang w:eastAsia="en-US"/>
        </w:rPr>
      </w:pPr>
      <w:r>
        <w:rPr>
          <w:u w:val="single"/>
        </w:rPr>
        <w:t>Работа состояла из 12 заданий:</w:t>
      </w:r>
    </w:p>
    <w:p w:rsidR="00751594" w:rsidRDefault="00751594" w:rsidP="007F03AC">
      <w:pPr>
        <w:numPr>
          <w:ilvl w:val="0"/>
          <w:numId w:val="23"/>
        </w:numPr>
        <w:spacing w:before="100" w:beforeAutospacing="1"/>
        <w:ind w:left="0"/>
        <w:contextualSpacing/>
        <w:jc w:val="both"/>
      </w:pPr>
      <w:r>
        <w:t>Списывание текста (раскрыть скобки, вставить, где необходимо, пропущенные буквы и знаки препинания)</w:t>
      </w:r>
    </w:p>
    <w:p w:rsidR="00751594" w:rsidRDefault="00751594" w:rsidP="007F03AC">
      <w:pPr>
        <w:numPr>
          <w:ilvl w:val="0"/>
          <w:numId w:val="23"/>
        </w:numPr>
        <w:spacing w:before="100" w:beforeAutospacing="1"/>
        <w:ind w:left="0"/>
        <w:contextualSpacing/>
        <w:jc w:val="both"/>
      </w:pPr>
      <w:r>
        <w:t>Языковые разборы слов (фонетический, морфемный, морфологический, синтаксический)</w:t>
      </w:r>
    </w:p>
    <w:p w:rsidR="00751594" w:rsidRDefault="00751594" w:rsidP="007F03AC">
      <w:pPr>
        <w:numPr>
          <w:ilvl w:val="0"/>
          <w:numId w:val="23"/>
        </w:numPr>
        <w:spacing w:before="100" w:beforeAutospacing="1"/>
        <w:ind w:left="0"/>
        <w:contextualSpacing/>
        <w:jc w:val="both"/>
      </w:pPr>
      <w:r>
        <w:t>Ударение</w:t>
      </w:r>
    </w:p>
    <w:p w:rsidR="00751594" w:rsidRDefault="00751594" w:rsidP="007F03AC">
      <w:pPr>
        <w:numPr>
          <w:ilvl w:val="0"/>
          <w:numId w:val="23"/>
        </w:numPr>
        <w:spacing w:before="100" w:beforeAutospacing="1"/>
        <w:ind w:left="0"/>
        <w:contextualSpacing/>
        <w:jc w:val="both"/>
      </w:pPr>
      <w:r>
        <w:t>Определение частей речи</w:t>
      </w:r>
    </w:p>
    <w:p w:rsidR="00751594" w:rsidRDefault="00751594" w:rsidP="007F03AC">
      <w:pPr>
        <w:numPr>
          <w:ilvl w:val="0"/>
          <w:numId w:val="23"/>
        </w:numPr>
        <w:spacing w:before="100" w:beforeAutospacing="1"/>
        <w:ind w:left="0"/>
        <w:contextualSpacing/>
        <w:jc w:val="both"/>
      </w:pPr>
      <w:r>
        <w:t>Найти предложение с прямой речью, расставить знаки препинания, составить схему предложения</w:t>
      </w:r>
    </w:p>
    <w:p w:rsidR="00751594" w:rsidRDefault="00751594" w:rsidP="007F03AC">
      <w:pPr>
        <w:numPr>
          <w:ilvl w:val="0"/>
          <w:numId w:val="23"/>
        </w:numPr>
        <w:spacing w:before="100" w:beforeAutospacing="1"/>
        <w:ind w:left="0"/>
        <w:contextualSpacing/>
        <w:jc w:val="both"/>
      </w:pPr>
      <w:r>
        <w:t>Найти предложение, в котором надо поставить запятые, объяснить свой выбор (обращение)</w:t>
      </w:r>
    </w:p>
    <w:p w:rsidR="00751594" w:rsidRDefault="00751594" w:rsidP="007F03AC">
      <w:pPr>
        <w:numPr>
          <w:ilvl w:val="0"/>
          <w:numId w:val="23"/>
        </w:numPr>
        <w:spacing w:before="100" w:beforeAutospacing="1"/>
        <w:ind w:left="0"/>
        <w:contextualSpacing/>
        <w:jc w:val="both"/>
      </w:pPr>
      <w:r>
        <w:t>Найти предложение, в котором надо поставить запятые, объяснить свой выбор (сложное предложение)</w:t>
      </w:r>
    </w:p>
    <w:p w:rsidR="00751594" w:rsidRDefault="00751594" w:rsidP="007F03AC">
      <w:pPr>
        <w:numPr>
          <w:ilvl w:val="0"/>
          <w:numId w:val="23"/>
        </w:numPr>
        <w:spacing w:before="100" w:beforeAutospacing="1"/>
        <w:ind w:left="0"/>
        <w:contextualSpacing/>
        <w:jc w:val="both"/>
      </w:pPr>
      <w:r>
        <w:t>Основная мысль текста</w:t>
      </w:r>
    </w:p>
    <w:p w:rsidR="00751594" w:rsidRDefault="00751594" w:rsidP="007F03AC">
      <w:pPr>
        <w:numPr>
          <w:ilvl w:val="0"/>
          <w:numId w:val="23"/>
        </w:numPr>
        <w:spacing w:before="100" w:beforeAutospacing="1"/>
        <w:ind w:left="0"/>
        <w:contextualSpacing/>
        <w:jc w:val="both"/>
      </w:pPr>
      <w:r>
        <w:t>Ответ на вопрос по тексту</w:t>
      </w:r>
    </w:p>
    <w:p w:rsidR="00751594" w:rsidRDefault="00751594" w:rsidP="007F03AC">
      <w:pPr>
        <w:numPr>
          <w:ilvl w:val="0"/>
          <w:numId w:val="23"/>
        </w:numPr>
        <w:spacing w:before="100" w:beforeAutospacing="1"/>
        <w:ind w:left="0"/>
        <w:contextualSpacing/>
        <w:jc w:val="both"/>
      </w:pPr>
      <w:r>
        <w:t>Определение типа речи в предложенных предложениях</w:t>
      </w:r>
    </w:p>
    <w:p w:rsidR="00751594" w:rsidRDefault="00751594" w:rsidP="007F03AC">
      <w:pPr>
        <w:numPr>
          <w:ilvl w:val="0"/>
          <w:numId w:val="23"/>
        </w:numPr>
        <w:spacing w:before="100" w:beforeAutospacing="1"/>
        <w:ind w:left="0"/>
        <w:contextualSpacing/>
        <w:jc w:val="both"/>
      </w:pPr>
      <w:r>
        <w:t>Найти слово с предложенным значением</w:t>
      </w:r>
    </w:p>
    <w:p w:rsidR="00751594" w:rsidRDefault="00751594" w:rsidP="007F03AC">
      <w:pPr>
        <w:numPr>
          <w:ilvl w:val="0"/>
          <w:numId w:val="23"/>
        </w:numPr>
        <w:spacing w:before="100" w:beforeAutospacing="1"/>
        <w:ind w:left="0"/>
        <w:contextualSpacing/>
        <w:jc w:val="both"/>
      </w:pPr>
      <w:r>
        <w:t>Найти антоним к слову</w:t>
      </w:r>
    </w:p>
    <w:p w:rsidR="00751594" w:rsidRDefault="00751594" w:rsidP="00751594">
      <w:pPr>
        <w:jc w:val="both"/>
      </w:pPr>
    </w:p>
    <w:tbl>
      <w:tblPr>
        <w:tblW w:w="110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6"/>
        <w:gridCol w:w="1722"/>
        <w:gridCol w:w="1413"/>
        <w:gridCol w:w="1007"/>
        <w:gridCol w:w="1299"/>
        <w:gridCol w:w="612"/>
        <w:gridCol w:w="612"/>
        <w:gridCol w:w="612"/>
        <w:gridCol w:w="612"/>
        <w:gridCol w:w="982"/>
        <w:gridCol w:w="937"/>
        <w:gridCol w:w="726"/>
      </w:tblGrid>
      <w:tr w:rsidR="00751594" w:rsidRPr="00751594" w:rsidTr="00751594">
        <w:trPr>
          <w:trHeight w:val="240"/>
        </w:trPr>
        <w:tc>
          <w:tcPr>
            <w:tcW w:w="516" w:type="dxa"/>
            <w:vMerge w:val="restart"/>
            <w:tcBorders>
              <w:top w:val="single" w:sz="4" w:space="0" w:color="000000"/>
              <w:left w:val="single" w:sz="4" w:space="0" w:color="000000"/>
              <w:bottom w:val="single" w:sz="4" w:space="0" w:color="auto"/>
              <w:right w:val="single" w:sz="4" w:space="0" w:color="auto"/>
            </w:tcBorders>
            <w:hideMark/>
          </w:tcPr>
          <w:p w:rsidR="00751594" w:rsidRPr="00751594" w:rsidRDefault="00751594" w:rsidP="00751594">
            <w:pPr>
              <w:widowControl w:val="0"/>
              <w:autoSpaceDE w:val="0"/>
              <w:autoSpaceDN w:val="0"/>
              <w:adjustRightInd w:val="0"/>
              <w:jc w:val="center"/>
              <w:rPr>
                <w:b/>
                <w:lang w:eastAsia="en-US"/>
              </w:rPr>
            </w:pPr>
            <w:r w:rsidRPr="00751594">
              <w:rPr>
                <w:b/>
              </w:rPr>
              <w:t>№</w:t>
            </w:r>
          </w:p>
        </w:tc>
        <w:tc>
          <w:tcPr>
            <w:tcW w:w="1722" w:type="dxa"/>
            <w:vMerge w:val="restart"/>
            <w:tcBorders>
              <w:top w:val="single" w:sz="4" w:space="0" w:color="000000"/>
              <w:left w:val="single" w:sz="4" w:space="0" w:color="auto"/>
              <w:bottom w:val="single" w:sz="4" w:space="0" w:color="auto"/>
              <w:right w:val="single" w:sz="4" w:space="0" w:color="000000"/>
            </w:tcBorders>
            <w:hideMark/>
          </w:tcPr>
          <w:p w:rsidR="00751594" w:rsidRPr="00751594" w:rsidRDefault="00751594" w:rsidP="00751594">
            <w:pPr>
              <w:widowControl w:val="0"/>
              <w:autoSpaceDE w:val="0"/>
              <w:autoSpaceDN w:val="0"/>
              <w:adjustRightInd w:val="0"/>
              <w:jc w:val="center"/>
              <w:rPr>
                <w:b/>
                <w:lang w:eastAsia="en-US"/>
              </w:rPr>
            </w:pPr>
            <w:r w:rsidRPr="00751594">
              <w:rPr>
                <w:b/>
              </w:rPr>
              <w:t>Предметы</w:t>
            </w:r>
          </w:p>
        </w:tc>
        <w:tc>
          <w:tcPr>
            <w:tcW w:w="1413" w:type="dxa"/>
            <w:vMerge w:val="restart"/>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b/>
              </w:rPr>
            </w:pPr>
            <w:r w:rsidRPr="00751594">
              <w:rPr>
                <w:b/>
              </w:rPr>
              <w:t>Классы</w:t>
            </w:r>
          </w:p>
          <w:p w:rsidR="00751594" w:rsidRPr="00751594" w:rsidRDefault="00751594" w:rsidP="00751594">
            <w:pPr>
              <w:widowControl w:val="0"/>
              <w:autoSpaceDE w:val="0"/>
              <w:autoSpaceDN w:val="0"/>
              <w:adjustRightInd w:val="0"/>
              <w:jc w:val="center"/>
              <w:rPr>
                <w:b/>
                <w:lang w:eastAsia="en-US"/>
              </w:rPr>
            </w:pPr>
            <w:r w:rsidRPr="00751594">
              <w:rPr>
                <w:b/>
              </w:rPr>
              <w:t>(5-8)</w:t>
            </w:r>
          </w:p>
        </w:tc>
        <w:tc>
          <w:tcPr>
            <w:tcW w:w="1007" w:type="dxa"/>
            <w:vMerge w:val="restart"/>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b/>
                <w:lang w:eastAsia="en-US"/>
              </w:rPr>
            </w:pPr>
            <w:r w:rsidRPr="00751594">
              <w:rPr>
                <w:b/>
              </w:rPr>
              <w:t>Всего</w:t>
            </w:r>
          </w:p>
        </w:tc>
        <w:tc>
          <w:tcPr>
            <w:tcW w:w="1299" w:type="dxa"/>
            <w:vMerge w:val="restart"/>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b/>
                <w:lang w:eastAsia="en-US"/>
              </w:rPr>
            </w:pPr>
            <w:r w:rsidRPr="00751594">
              <w:rPr>
                <w:b/>
              </w:rPr>
              <w:t>Написали</w:t>
            </w:r>
          </w:p>
        </w:tc>
        <w:tc>
          <w:tcPr>
            <w:tcW w:w="2448" w:type="dxa"/>
            <w:gridSpan w:val="4"/>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b/>
                <w:lang w:eastAsia="en-US"/>
              </w:rPr>
            </w:pPr>
            <w:r w:rsidRPr="00751594">
              <w:rPr>
                <w:b/>
              </w:rPr>
              <w:t>Оценки</w:t>
            </w:r>
          </w:p>
        </w:tc>
        <w:tc>
          <w:tcPr>
            <w:tcW w:w="982" w:type="dxa"/>
            <w:vMerge w:val="restart"/>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b/>
                <w:lang w:eastAsia="en-US"/>
              </w:rPr>
            </w:pPr>
            <w:proofErr w:type="spellStart"/>
            <w:r w:rsidRPr="00751594">
              <w:rPr>
                <w:b/>
              </w:rPr>
              <w:t>Кач.%</w:t>
            </w:r>
            <w:proofErr w:type="spellEnd"/>
          </w:p>
        </w:tc>
        <w:tc>
          <w:tcPr>
            <w:tcW w:w="937" w:type="dxa"/>
            <w:vMerge w:val="restart"/>
            <w:tcBorders>
              <w:top w:val="single" w:sz="4" w:space="0" w:color="000000"/>
              <w:left w:val="single" w:sz="4" w:space="0" w:color="000000"/>
              <w:bottom w:val="single" w:sz="4" w:space="0" w:color="auto"/>
              <w:right w:val="single" w:sz="4" w:space="0" w:color="auto"/>
            </w:tcBorders>
          </w:tcPr>
          <w:p w:rsidR="00751594" w:rsidRPr="00751594" w:rsidRDefault="00751594" w:rsidP="00751594">
            <w:pPr>
              <w:widowControl w:val="0"/>
              <w:autoSpaceDE w:val="0"/>
              <w:autoSpaceDN w:val="0"/>
              <w:adjustRightInd w:val="0"/>
              <w:jc w:val="center"/>
              <w:rPr>
                <w:b/>
              </w:rPr>
            </w:pPr>
            <w:proofErr w:type="spellStart"/>
            <w:r w:rsidRPr="00751594">
              <w:rPr>
                <w:b/>
              </w:rPr>
              <w:t>Усп.%</w:t>
            </w:r>
            <w:proofErr w:type="spellEnd"/>
          </w:p>
          <w:p w:rsidR="00751594" w:rsidRPr="00751594" w:rsidRDefault="00751594" w:rsidP="00751594">
            <w:pPr>
              <w:widowControl w:val="0"/>
              <w:autoSpaceDE w:val="0"/>
              <w:autoSpaceDN w:val="0"/>
              <w:adjustRightInd w:val="0"/>
              <w:jc w:val="center"/>
              <w:rPr>
                <w:b/>
              </w:rPr>
            </w:pPr>
          </w:p>
          <w:p w:rsidR="00751594" w:rsidRPr="00751594" w:rsidRDefault="00751594" w:rsidP="00751594">
            <w:pPr>
              <w:widowControl w:val="0"/>
              <w:autoSpaceDE w:val="0"/>
              <w:autoSpaceDN w:val="0"/>
              <w:adjustRightInd w:val="0"/>
              <w:jc w:val="center"/>
              <w:rPr>
                <w:b/>
                <w:lang w:eastAsia="en-US"/>
              </w:rPr>
            </w:pPr>
          </w:p>
        </w:tc>
        <w:tc>
          <w:tcPr>
            <w:tcW w:w="726" w:type="dxa"/>
            <w:vMerge w:val="restart"/>
            <w:tcBorders>
              <w:top w:val="single" w:sz="4" w:space="0" w:color="000000"/>
              <w:left w:val="single" w:sz="4" w:space="0" w:color="auto"/>
              <w:bottom w:val="single" w:sz="4" w:space="0" w:color="auto"/>
              <w:right w:val="single" w:sz="4" w:space="0" w:color="000000"/>
            </w:tcBorders>
          </w:tcPr>
          <w:p w:rsidR="00751594" w:rsidRPr="00751594" w:rsidRDefault="00751594" w:rsidP="00751594">
            <w:pPr>
              <w:widowControl w:val="0"/>
              <w:autoSpaceDE w:val="0"/>
              <w:autoSpaceDN w:val="0"/>
              <w:adjustRightInd w:val="0"/>
              <w:rPr>
                <w:b/>
              </w:rPr>
            </w:pPr>
            <w:proofErr w:type="gramStart"/>
            <w:r w:rsidRPr="00751594">
              <w:rPr>
                <w:b/>
              </w:rPr>
              <w:t>Ср</w:t>
            </w:r>
            <w:proofErr w:type="gramEnd"/>
            <w:r w:rsidRPr="00751594">
              <w:rPr>
                <w:b/>
              </w:rPr>
              <w:t>.</w:t>
            </w:r>
          </w:p>
          <w:p w:rsidR="00751594" w:rsidRPr="00751594" w:rsidRDefault="00751594" w:rsidP="00751594">
            <w:pPr>
              <w:widowControl w:val="0"/>
              <w:autoSpaceDE w:val="0"/>
              <w:autoSpaceDN w:val="0"/>
              <w:adjustRightInd w:val="0"/>
              <w:rPr>
                <w:b/>
              </w:rPr>
            </w:pPr>
            <w:r w:rsidRPr="00751594">
              <w:rPr>
                <w:b/>
              </w:rPr>
              <w:t>балл</w:t>
            </w:r>
          </w:p>
          <w:p w:rsidR="00751594" w:rsidRPr="00751594" w:rsidRDefault="00751594" w:rsidP="00751594">
            <w:pPr>
              <w:widowControl w:val="0"/>
              <w:autoSpaceDE w:val="0"/>
              <w:autoSpaceDN w:val="0"/>
              <w:adjustRightInd w:val="0"/>
              <w:rPr>
                <w:b/>
              </w:rPr>
            </w:pPr>
          </w:p>
          <w:p w:rsidR="00751594" w:rsidRPr="00751594" w:rsidRDefault="00751594" w:rsidP="00751594">
            <w:pPr>
              <w:widowControl w:val="0"/>
              <w:autoSpaceDE w:val="0"/>
              <w:autoSpaceDN w:val="0"/>
              <w:adjustRightInd w:val="0"/>
              <w:jc w:val="center"/>
              <w:rPr>
                <w:b/>
                <w:lang w:eastAsia="en-US"/>
              </w:rPr>
            </w:pPr>
          </w:p>
        </w:tc>
      </w:tr>
      <w:tr w:rsidR="00751594" w:rsidRPr="00751594" w:rsidTr="00751594">
        <w:trPr>
          <w:trHeight w:val="420"/>
        </w:trPr>
        <w:tc>
          <w:tcPr>
            <w:tcW w:w="0" w:type="auto"/>
            <w:vMerge/>
            <w:tcBorders>
              <w:top w:val="single" w:sz="4" w:space="0" w:color="000000"/>
              <w:left w:val="single" w:sz="4" w:space="0" w:color="000000"/>
              <w:bottom w:val="single" w:sz="4" w:space="0" w:color="auto"/>
              <w:right w:val="single" w:sz="4" w:space="0" w:color="auto"/>
            </w:tcBorders>
            <w:vAlign w:val="center"/>
            <w:hideMark/>
          </w:tcPr>
          <w:p w:rsidR="00751594" w:rsidRPr="00751594" w:rsidRDefault="00751594" w:rsidP="00751594">
            <w:pPr>
              <w:widowControl w:val="0"/>
              <w:autoSpaceDE w:val="0"/>
              <w:autoSpaceDN w:val="0"/>
              <w:adjustRightInd w:val="0"/>
              <w:rPr>
                <w:b/>
                <w:lang w:eastAsia="en-US"/>
              </w:rPr>
            </w:pPr>
          </w:p>
        </w:tc>
        <w:tc>
          <w:tcPr>
            <w:tcW w:w="0" w:type="auto"/>
            <w:vMerge/>
            <w:tcBorders>
              <w:top w:val="single" w:sz="4" w:space="0" w:color="000000"/>
              <w:left w:val="single" w:sz="4" w:space="0" w:color="auto"/>
              <w:bottom w:val="single" w:sz="4" w:space="0" w:color="auto"/>
              <w:right w:val="single" w:sz="4" w:space="0" w:color="000000"/>
            </w:tcBorders>
            <w:vAlign w:val="center"/>
            <w:hideMark/>
          </w:tcPr>
          <w:p w:rsidR="00751594" w:rsidRPr="00751594" w:rsidRDefault="00751594" w:rsidP="00751594">
            <w:pPr>
              <w:widowControl w:val="0"/>
              <w:autoSpaceDE w:val="0"/>
              <w:autoSpaceDN w:val="0"/>
              <w:adjustRightInd w:val="0"/>
              <w:rPr>
                <w:b/>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51594" w:rsidRPr="00751594" w:rsidRDefault="00751594" w:rsidP="00751594">
            <w:pPr>
              <w:widowControl w:val="0"/>
              <w:autoSpaceDE w:val="0"/>
              <w:autoSpaceDN w:val="0"/>
              <w:adjustRightInd w:val="0"/>
              <w:rPr>
                <w:b/>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51594" w:rsidRPr="00751594" w:rsidRDefault="00751594" w:rsidP="00751594">
            <w:pPr>
              <w:widowControl w:val="0"/>
              <w:autoSpaceDE w:val="0"/>
              <w:autoSpaceDN w:val="0"/>
              <w:adjustRightInd w:val="0"/>
              <w:rPr>
                <w:b/>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51594" w:rsidRPr="00751594" w:rsidRDefault="00751594" w:rsidP="00751594">
            <w:pPr>
              <w:widowControl w:val="0"/>
              <w:autoSpaceDE w:val="0"/>
              <w:autoSpaceDN w:val="0"/>
              <w:adjustRightInd w:val="0"/>
              <w:rPr>
                <w:b/>
                <w:lang w:eastAsia="en-US"/>
              </w:rPr>
            </w:pPr>
          </w:p>
        </w:tc>
        <w:tc>
          <w:tcPr>
            <w:tcW w:w="612" w:type="dxa"/>
            <w:tcBorders>
              <w:top w:val="single" w:sz="4" w:space="0" w:color="auto"/>
              <w:left w:val="single" w:sz="4" w:space="0" w:color="000000"/>
              <w:bottom w:val="single" w:sz="4" w:space="0" w:color="auto"/>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«5»</w:t>
            </w:r>
          </w:p>
        </w:tc>
        <w:tc>
          <w:tcPr>
            <w:tcW w:w="612" w:type="dxa"/>
            <w:tcBorders>
              <w:top w:val="single" w:sz="4" w:space="0" w:color="auto"/>
              <w:left w:val="single" w:sz="4" w:space="0" w:color="000000"/>
              <w:bottom w:val="single" w:sz="4" w:space="0" w:color="auto"/>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«4»</w:t>
            </w:r>
          </w:p>
        </w:tc>
        <w:tc>
          <w:tcPr>
            <w:tcW w:w="612" w:type="dxa"/>
            <w:tcBorders>
              <w:top w:val="single" w:sz="4" w:space="0" w:color="auto"/>
              <w:left w:val="single" w:sz="4" w:space="0" w:color="000000"/>
              <w:bottom w:val="single" w:sz="4" w:space="0" w:color="auto"/>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«3»</w:t>
            </w:r>
          </w:p>
        </w:tc>
        <w:tc>
          <w:tcPr>
            <w:tcW w:w="612" w:type="dxa"/>
            <w:tcBorders>
              <w:top w:val="single" w:sz="4" w:space="0" w:color="auto"/>
              <w:left w:val="single" w:sz="4" w:space="0" w:color="000000"/>
              <w:bottom w:val="single" w:sz="4" w:space="0" w:color="auto"/>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51594" w:rsidRPr="00751594" w:rsidRDefault="00751594" w:rsidP="00751594">
            <w:pPr>
              <w:widowControl w:val="0"/>
              <w:autoSpaceDE w:val="0"/>
              <w:autoSpaceDN w:val="0"/>
              <w:adjustRightInd w:val="0"/>
              <w:rPr>
                <w:b/>
                <w:lang w:eastAsia="en-US"/>
              </w:rPr>
            </w:pPr>
          </w:p>
        </w:tc>
        <w:tc>
          <w:tcPr>
            <w:tcW w:w="0" w:type="auto"/>
            <w:vMerge/>
            <w:tcBorders>
              <w:top w:val="single" w:sz="4" w:space="0" w:color="000000"/>
              <w:left w:val="single" w:sz="4" w:space="0" w:color="000000"/>
              <w:bottom w:val="single" w:sz="4" w:space="0" w:color="auto"/>
              <w:right w:val="single" w:sz="4" w:space="0" w:color="auto"/>
            </w:tcBorders>
            <w:vAlign w:val="center"/>
            <w:hideMark/>
          </w:tcPr>
          <w:p w:rsidR="00751594" w:rsidRPr="00751594" w:rsidRDefault="00751594" w:rsidP="00751594">
            <w:pPr>
              <w:widowControl w:val="0"/>
              <w:autoSpaceDE w:val="0"/>
              <w:autoSpaceDN w:val="0"/>
              <w:adjustRightInd w:val="0"/>
              <w:rPr>
                <w:b/>
                <w:lang w:eastAsia="en-US"/>
              </w:rPr>
            </w:pPr>
          </w:p>
        </w:tc>
        <w:tc>
          <w:tcPr>
            <w:tcW w:w="0" w:type="auto"/>
            <w:vMerge/>
            <w:tcBorders>
              <w:top w:val="single" w:sz="4" w:space="0" w:color="000000"/>
              <w:left w:val="single" w:sz="4" w:space="0" w:color="auto"/>
              <w:bottom w:val="single" w:sz="4" w:space="0" w:color="auto"/>
              <w:right w:val="single" w:sz="4" w:space="0" w:color="000000"/>
            </w:tcBorders>
            <w:vAlign w:val="center"/>
            <w:hideMark/>
          </w:tcPr>
          <w:p w:rsidR="00751594" w:rsidRPr="00751594" w:rsidRDefault="00751594" w:rsidP="00751594">
            <w:pPr>
              <w:widowControl w:val="0"/>
              <w:autoSpaceDE w:val="0"/>
              <w:autoSpaceDN w:val="0"/>
              <w:adjustRightInd w:val="0"/>
              <w:rPr>
                <w:b/>
                <w:lang w:eastAsia="en-US"/>
              </w:rPr>
            </w:pPr>
          </w:p>
        </w:tc>
      </w:tr>
      <w:tr w:rsidR="00751594" w:rsidRPr="00751594" w:rsidTr="00751594">
        <w:trPr>
          <w:trHeight w:val="390"/>
        </w:trPr>
        <w:tc>
          <w:tcPr>
            <w:tcW w:w="10324" w:type="dxa"/>
            <w:gridSpan w:val="11"/>
            <w:tcBorders>
              <w:top w:val="single" w:sz="4" w:space="0" w:color="auto"/>
              <w:left w:val="single" w:sz="4" w:space="0" w:color="000000"/>
              <w:bottom w:val="single" w:sz="4" w:space="0" w:color="000000"/>
              <w:right w:val="single" w:sz="4" w:space="0" w:color="auto"/>
            </w:tcBorders>
            <w:hideMark/>
          </w:tcPr>
          <w:p w:rsidR="00751594" w:rsidRPr="00751594" w:rsidRDefault="00751594" w:rsidP="00751594">
            <w:pPr>
              <w:widowControl w:val="0"/>
              <w:autoSpaceDE w:val="0"/>
              <w:autoSpaceDN w:val="0"/>
              <w:adjustRightInd w:val="0"/>
              <w:jc w:val="center"/>
              <w:rPr>
                <w:b/>
                <w:sz w:val="28"/>
                <w:szCs w:val="28"/>
                <w:lang w:eastAsia="en-US"/>
              </w:rPr>
            </w:pPr>
            <w:r w:rsidRPr="00751594">
              <w:rPr>
                <w:b/>
                <w:sz w:val="28"/>
                <w:szCs w:val="28"/>
              </w:rPr>
              <w:t>МБОУ «</w:t>
            </w:r>
            <w:proofErr w:type="spellStart"/>
            <w:r w:rsidRPr="00751594">
              <w:rPr>
                <w:b/>
                <w:sz w:val="28"/>
                <w:szCs w:val="28"/>
              </w:rPr>
              <w:t>Дружбинская</w:t>
            </w:r>
            <w:proofErr w:type="spellEnd"/>
            <w:r w:rsidRPr="00751594">
              <w:rPr>
                <w:b/>
                <w:sz w:val="28"/>
                <w:szCs w:val="28"/>
              </w:rPr>
              <w:t xml:space="preserve"> СОШ»</w:t>
            </w:r>
          </w:p>
        </w:tc>
        <w:tc>
          <w:tcPr>
            <w:tcW w:w="726" w:type="dxa"/>
            <w:tcBorders>
              <w:top w:val="single" w:sz="4" w:space="0" w:color="auto"/>
              <w:left w:val="single" w:sz="4" w:space="0" w:color="auto"/>
              <w:bottom w:val="single" w:sz="4" w:space="0" w:color="000000"/>
              <w:right w:val="single" w:sz="4" w:space="0" w:color="000000"/>
            </w:tcBorders>
          </w:tcPr>
          <w:p w:rsidR="00751594" w:rsidRPr="00751594" w:rsidRDefault="00751594" w:rsidP="00751594">
            <w:pPr>
              <w:widowControl w:val="0"/>
              <w:autoSpaceDE w:val="0"/>
              <w:autoSpaceDN w:val="0"/>
              <w:adjustRightInd w:val="0"/>
              <w:jc w:val="center"/>
              <w:rPr>
                <w:b/>
                <w:sz w:val="28"/>
                <w:szCs w:val="28"/>
                <w:lang w:eastAsia="en-US"/>
              </w:rPr>
            </w:pPr>
          </w:p>
        </w:tc>
      </w:tr>
      <w:tr w:rsidR="00751594" w:rsidRPr="00751594" w:rsidTr="00751594">
        <w:tc>
          <w:tcPr>
            <w:tcW w:w="516"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1.</w:t>
            </w:r>
          </w:p>
        </w:tc>
        <w:tc>
          <w:tcPr>
            <w:tcW w:w="1722"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Русский язык</w:t>
            </w:r>
          </w:p>
        </w:tc>
        <w:tc>
          <w:tcPr>
            <w:tcW w:w="1413"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 xml:space="preserve"> 5 «а»</w:t>
            </w:r>
          </w:p>
        </w:tc>
        <w:tc>
          <w:tcPr>
            <w:tcW w:w="1007"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19</w:t>
            </w:r>
          </w:p>
        </w:tc>
        <w:tc>
          <w:tcPr>
            <w:tcW w:w="1299"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19</w:t>
            </w:r>
          </w:p>
        </w:tc>
        <w:tc>
          <w:tcPr>
            <w:tcW w:w="612"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5</w:t>
            </w:r>
          </w:p>
        </w:tc>
        <w:tc>
          <w:tcPr>
            <w:tcW w:w="612"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6</w:t>
            </w:r>
          </w:p>
        </w:tc>
        <w:tc>
          <w:tcPr>
            <w:tcW w:w="612"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7</w:t>
            </w:r>
          </w:p>
        </w:tc>
        <w:tc>
          <w:tcPr>
            <w:tcW w:w="612"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1</w:t>
            </w:r>
          </w:p>
        </w:tc>
        <w:tc>
          <w:tcPr>
            <w:tcW w:w="982"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57,8</w:t>
            </w:r>
          </w:p>
        </w:tc>
        <w:tc>
          <w:tcPr>
            <w:tcW w:w="937"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94,7</w:t>
            </w:r>
          </w:p>
        </w:tc>
        <w:tc>
          <w:tcPr>
            <w:tcW w:w="726"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3,7</w:t>
            </w:r>
          </w:p>
        </w:tc>
      </w:tr>
      <w:tr w:rsidR="00751594" w:rsidRPr="00751594" w:rsidTr="00751594">
        <w:tc>
          <w:tcPr>
            <w:tcW w:w="516"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2.</w:t>
            </w:r>
          </w:p>
        </w:tc>
        <w:tc>
          <w:tcPr>
            <w:tcW w:w="1722"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Русский язык</w:t>
            </w:r>
          </w:p>
        </w:tc>
        <w:tc>
          <w:tcPr>
            <w:tcW w:w="1413"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5 «б»</w:t>
            </w:r>
          </w:p>
        </w:tc>
        <w:tc>
          <w:tcPr>
            <w:tcW w:w="1007"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19</w:t>
            </w:r>
          </w:p>
        </w:tc>
        <w:tc>
          <w:tcPr>
            <w:tcW w:w="1299"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19</w:t>
            </w:r>
          </w:p>
        </w:tc>
        <w:tc>
          <w:tcPr>
            <w:tcW w:w="612"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w:t>
            </w:r>
          </w:p>
        </w:tc>
        <w:tc>
          <w:tcPr>
            <w:tcW w:w="612"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4</w:t>
            </w:r>
          </w:p>
        </w:tc>
        <w:tc>
          <w:tcPr>
            <w:tcW w:w="612"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12</w:t>
            </w:r>
          </w:p>
        </w:tc>
        <w:tc>
          <w:tcPr>
            <w:tcW w:w="612"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3</w:t>
            </w:r>
          </w:p>
        </w:tc>
        <w:tc>
          <w:tcPr>
            <w:tcW w:w="982"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21</w:t>
            </w:r>
          </w:p>
        </w:tc>
        <w:tc>
          <w:tcPr>
            <w:tcW w:w="937"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84</w:t>
            </w:r>
          </w:p>
        </w:tc>
        <w:tc>
          <w:tcPr>
            <w:tcW w:w="726"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3,5</w:t>
            </w:r>
          </w:p>
        </w:tc>
      </w:tr>
      <w:tr w:rsidR="00751594" w:rsidRPr="00751594" w:rsidTr="00751594">
        <w:tc>
          <w:tcPr>
            <w:tcW w:w="516"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3.</w:t>
            </w:r>
          </w:p>
        </w:tc>
        <w:tc>
          <w:tcPr>
            <w:tcW w:w="1722"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Русский язык</w:t>
            </w:r>
          </w:p>
        </w:tc>
        <w:tc>
          <w:tcPr>
            <w:tcW w:w="1413"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5 «в»</w:t>
            </w:r>
          </w:p>
        </w:tc>
        <w:tc>
          <w:tcPr>
            <w:tcW w:w="1007"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18</w:t>
            </w:r>
          </w:p>
        </w:tc>
        <w:tc>
          <w:tcPr>
            <w:tcW w:w="1299"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17</w:t>
            </w:r>
          </w:p>
        </w:tc>
        <w:tc>
          <w:tcPr>
            <w:tcW w:w="612"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2</w:t>
            </w:r>
          </w:p>
        </w:tc>
        <w:tc>
          <w:tcPr>
            <w:tcW w:w="612"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5</w:t>
            </w:r>
          </w:p>
        </w:tc>
        <w:tc>
          <w:tcPr>
            <w:tcW w:w="612"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8</w:t>
            </w:r>
          </w:p>
        </w:tc>
        <w:tc>
          <w:tcPr>
            <w:tcW w:w="612"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2</w:t>
            </w:r>
          </w:p>
        </w:tc>
        <w:tc>
          <w:tcPr>
            <w:tcW w:w="982"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41</w:t>
            </w:r>
          </w:p>
        </w:tc>
        <w:tc>
          <w:tcPr>
            <w:tcW w:w="937"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88</w:t>
            </w:r>
          </w:p>
        </w:tc>
        <w:tc>
          <w:tcPr>
            <w:tcW w:w="726"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3,4</w:t>
            </w:r>
          </w:p>
        </w:tc>
      </w:tr>
      <w:tr w:rsidR="00751594" w:rsidRPr="00751594" w:rsidTr="00751594">
        <w:tc>
          <w:tcPr>
            <w:tcW w:w="516"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4.</w:t>
            </w:r>
          </w:p>
        </w:tc>
        <w:tc>
          <w:tcPr>
            <w:tcW w:w="1722"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Русский язык</w:t>
            </w:r>
          </w:p>
        </w:tc>
        <w:tc>
          <w:tcPr>
            <w:tcW w:w="1413"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5 «г»</w:t>
            </w:r>
          </w:p>
        </w:tc>
        <w:tc>
          <w:tcPr>
            <w:tcW w:w="1007"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15</w:t>
            </w:r>
          </w:p>
        </w:tc>
        <w:tc>
          <w:tcPr>
            <w:tcW w:w="1299"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14</w:t>
            </w:r>
          </w:p>
        </w:tc>
        <w:tc>
          <w:tcPr>
            <w:tcW w:w="612"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1</w:t>
            </w:r>
          </w:p>
        </w:tc>
        <w:tc>
          <w:tcPr>
            <w:tcW w:w="612"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6</w:t>
            </w:r>
          </w:p>
        </w:tc>
        <w:tc>
          <w:tcPr>
            <w:tcW w:w="612"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5</w:t>
            </w:r>
          </w:p>
        </w:tc>
        <w:tc>
          <w:tcPr>
            <w:tcW w:w="612"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2</w:t>
            </w:r>
          </w:p>
        </w:tc>
        <w:tc>
          <w:tcPr>
            <w:tcW w:w="982"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50</w:t>
            </w:r>
          </w:p>
        </w:tc>
        <w:tc>
          <w:tcPr>
            <w:tcW w:w="937"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85,7</w:t>
            </w:r>
          </w:p>
        </w:tc>
        <w:tc>
          <w:tcPr>
            <w:tcW w:w="726"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3,4</w:t>
            </w:r>
          </w:p>
        </w:tc>
      </w:tr>
      <w:tr w:rsidR="00751594" w:rsidRPr="00751594" w:rsidTr="00751594">
        <w:tc>
          <w:tcPr>
            <w:tcW w:w="516" w:type="dxa"/>
            <w:tcBorders>
              <w:top w:val="single" w:sz="4" w:space="0" w:color="000000"/>
              <w:left w:val="single" w:sz="4" w:space="0" w:color="000000"/>
              <w:bottom w:val="single" w:sz="4" w:space="0" w:color="000000"/>
              <w:right w:val="single" w:sz="4" w:space="0" w:color="000000"/>
            </w:tcBorders>
          </w:tcPr>
          <w:p w:rsidR="00751594" w:rsidRDefault="00751594" w:rsidP="00751594">
            <w:pPr>
              <w:widowControl w:val="0"/>
              <w:autoSpaceDE w:val="0"/>
              <w:autoSpaceDN w:val="0"/>
              <w:adjustRightInd w:val="0"/>
              <w:rPr>
                <w:lang w:eastAsia="en-US"/>
              </w:rPr>
            </w:pPr>
          </w:p>
        </w:tc>
        <w:tc>
          <w:tcPr>
            <w:tcW w:w="1722" w:type="dxa"/>
            <w:tcBorders>
              <w:top w:val="single" w:sz="4" w:space="0" w:color="000000"/>
              <w:left w:val="single" w:sz="4" w:space="0" w:color="000000"/>
              <w:bottom w:val="single" w:sz="4" w:space="0" w:color="000000"/>
              <w:right w:val="single" w:sz="4" w:space="0" w:color="000000"/>
            </w:tcBorders>
          </w:tcPr>
          <w:p w:rsidR="00751594" w:rsidRDefault="00751594" w:rsidP="00751594">
            <w:pPr>
              <w:widowControl w:val="0"/>
              <w:autoSpaceDE w:val="0"/>
              <w:autoSpaceDN w:val="0"/>
              <w:adjustRightInd w:val="0"/>
              <w:rPr>
                <w:lang w:eastAsia="en-US"/>
              </w:rPr>
            </w:pPr>
          </w:p>
        </w:tc>
        <w:tc>
          <w:tcPr>
            <w:tcW w:w="1413" w:type="dxa"/>
            <w:tcBorders>
              <w:top w:val="single" w:sz="4" w:space="0" w:color="000000"/>
              <w:left w:val="single" w:sz="4" w:space="0" w:color="000000"/>
              <w:bottom w:val="single" w:sz="4" w:space="0" w:color="000000"/>
              <w:right w:val="single" w:sz="4" w:space="0" w:color="000000"/>
            </w:tcBorders>
          </w:tcPr>
          <w:p w:rsidR="00751594" w:rsidRDefault="00751594" w:rsidP="00751594">
            <w:pPr>
              <w:widowControl w:val="0"/>
              <w:autoSpaceDE w:val="0"/>
              <w:autoSpaceDN w:val="0"/>
              <w:adjustRightInd w:val="0"/>
              <w:rPr>
                <w:lang w:eastAsia="en-US"/>
              </w:rPr>
            </w:pPr>
          </w:p>
        </w:tc>
        <w:tc>
          <w:tcPr>
            <w:tcW w:w="1007"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71</w:t>
            </w:r>
          </w:p>
        </w:tc>
        <w:tc>
          <w:tcPr>
            <w:tcW w:w="1299"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69</w:t>
            </w:r>
          </w:p>
        </w:tc>
        <w:tc>
          <w:tcPr>
            <w:tcW w:w="612"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8</w:t>
            </w:r>
          </w:p>
        </w:tc>
        <w:tc>
          <w:tcPr>
            <w:tcW w:w="612"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21</w:t>
            </w:r>
          </w:p>
        </w:tc>
        <w:tc>
          <w:tcPr>
            <w:tcW w:w="612"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32</w:t>
            </w:r>
          </w:p>
        </w:tc>
        <w:tc>
          <w:tcPr>
            <w:tcW w:w="612"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8</w:t>
            </w:r>
          </w:p>
        </w:tc>
        <w:tc>
          <w:tcPr>
            <w:tcW w:w="982"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42,5</w:t>
            </w:r>
          </w:p>
        </w:tc>
        <w:tc>
          <w:tcPr>
            <w:tcW w:w="937"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88</w:t>
            </w:r>
          </w:p>
        </w:tc>
        <w:tc>
          <w:tcPr>
            <w:tcW w:w="726"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3,5</w:t>
            </w:r>
          </w:p>
        </w:tc>
      </w:tr>
    </w:tbl>
    <w:p w:rsidR="00751594" w:rsidRDefault="00751594" w:rsidP="00751594">
      <w:pPr>
        <w:jc w:val="both"/>
        <w:rPr>
          <w:b/>
          <w:bCs/>
          <w:color w:val="000000"/>
        </w:rPr>
      </w:pPr>
    </w:p>
    <w:p w:rsidR="00751594" w:rsidRDefault="00751594" w:rsidP="00751594">
      <w:pPr>
        <w:jc w:val="both"/>
        <w:rPr>
          <w:b/>
          <w:bCs/>
          <w:color w:val="000000"/>
        </w:rPr>
      </w:pPr>
    </w:p>
    <w:p w:rsidR="00751594" w:rsidRDefault="00751594" w:rsidP="00751594">
      <w:pPr>
        <w:jc w:val="both"/>
        <w:rPr>
          <w:rFonts w:eastAsia="Calibri"/>
          <w:lang w:eastAsia="en-US"/>
        </w:rPr>
      </w:pPr>
      <w:r>
        <w:rPr>
          <w:b/>
          <w:bCs/>
          <w:color w:val="000000"/>
        </w:rPr>
        <w:t>Вывод</w:t>
      </w:r>
      <w:r>
        <w:rPr>
          <w:color w:val="000000"/>
        </w:rPr>
        <w:t xml:space="preserve">: затруднения вызвали следующие задания: фонетический, морфологический  разбор слова, синтаксический разбор предложения; определение частей речи; определение </w:t>
      </w:r>
      <w:r>
        <w:t>предложение с прямой речью, расставить знаки препинания, составить схему предложения; объяснение, почему в предложении есть обращение; в сложном предложении объяснить постановку запятых; определение типов речи в предложениях; определение значения слова.</w:t>
      </w:r>
    </w:p>
    <w:p w:rsidR="00751594" w:rsidRDefault="00751594" w:rsidP="00751594">
      <w:pPr>
        <w:jc w:val="both"/>
      </w:pPr>
    </w:p>
    <w:p w:rsidR="00751594" w:rsidRDefault="00751594" w:rsidP="00751594">
      <w:pPr>
        <w:jc w:val="both"/>
      </w:pPr>
    </w:p>
    <w:p w:rsidR="00751594" w:rsidRDefault="00751594" w:rsidP="00751594">
      <w:pPr>
        <w:jc w:val="both"/>
      </w:pPr>
    </w:p>
    <w:p w:rsidR="00751594" w:rsidRDefault="00751594" w:rsidP="00751594">
      <w:pPr>
        <w:jc w:val="both"/>
      </w:pPr>
    </w:p>
    <w:p w:rsidR="00751594" w:rsidRDefault="00751594" w:rsidP="00751594">
      <w:pPr>
        <w:jc w:val="both"/>
      </w:pPr>
    </w:p>
    <w:p w:rsidR="00751594" w:rsidRDefault="00751594" w:rsidP="00751594">
      <w:pPr>
        <w:jc w:val="both"/>
      </w:pPr>
    </w:p>
    <w:p w:rsidR="00751594" w:rsidRDefault="00751594" w:rsidP="00751594">
      <w:pPr>
        <w:jc w:val="both"/>
      </w:pPr>
    </w:p>
    <w:p w:rsidR="00751594" w:rsidRDefault="00751594" w:rsidP="00751594">
      <w:pPr>
        <w:shd w:val="clear" w:color="auto" w:fill="FFFFFF"/>
        <w:jc w:val="center"/>
        <w:rPr>
          <w:b/>
          <w:bCs/>
          <w:color w:val="000000"/>
        </w:rPr>
      </w:pPr>
      <w:r>
        <w:rPr>
          <w:b/>
          <w:bCs/>
          <w:color w:val="000000"/>
        </w:rPr>
        <w:t xml:space="preserve">Анализ результатов всероссийских проверочных работ по русскому языку </w:t>
      </w:r>
    </w:p>
    <w:p w:rsidR="00751594" w:rsidRDefault="00751594" w:rsidP="00751594">
      <w:pPr>
        <w:shd w:val="clear" w:color="auto" w:fill="FFFFFF"/>
        <w:jc w:val="center"/>
        <w:rPr>
          <w:b/>
          <w:bCs/>
          <w:color w:val="000000"/>
        </w:rPr>
      </w:pPr>
      <w:r>
        <w:rPr>
          <w:b/>
          <w:bCs/>
          <w:color w:val="000000"/>
        </w:rPr>
        <w:t>в 6-х классах</w:t>
      </w:r>
    </w:p>
    <w:p w:rsidR="00751594" w:rsidRDefault="00751594" w:rsidP="00751594">
      <w:pPr>
        <w:shd w:val="clear" w:color="auto" w:fill="FFFFFF"/>
        <w:jc w:val="center"/>
        <w:rPr>
          <w:b/>
          <w:bCs/>
          <w:color w:val="000000"/>
        </w:rPr>
      </w:pPr>
    </w:p>
    <w:p w:rsidR="00751594" w:rsidRDefault="00751594" w:rsidP="00751594">
      <w:pPr>
        <w:shd w:val="clear" w:color="auto" w:fill="FFFFFF"/>
        <w:jc w:val="center"/>
        <w:rPr>
          <w:b/>
          <w:bCs/>
          <w:color w:val="000000"/>
        </w:rPr>
      </w:pPr>
    </w:p>
    <w:tbl>
      <w:tblPr>
        <w:tblW w:w="11712" w:type="dxa"/>
        <w:shd w:val="clear" w:color="auto" w:fill="FFFFFF"/>
        <w:tblCellMar>
          <w:top w:w="12" w:type="dxa"/>
          <w:left w:w="12" w:type="dxa"/>
          <w:bottom w:w="12" w:type="dxa"/>
          <w:right w:w="12" w:type="dxa"/>
        </w:tblCellMar>
        <w:tblLook w:val="04A0"/>
      </w:tblPr>
      <w:tblGrid>
        <w:gridCol w:w="11712"/>
      </w:tblGrid>
      <w:tr w:rsidR="00751594" w:rsidTr="00751594">
        <w:trPr>
          <w:trHeight w:val="180"/>
        </w:trPr>
        <w:tc>
          <w:tcPr>
            <w:tcW w:w="11712" w:type="dxa"/>
            <w:shd w:val="clear" w:color="auto" w:fill="FFFFFF"/>
            <w:tcMar>
              <w:top w:w="0" w:type="dxa"/>
              <w:left w:w="0" w:type="dxa"/>
              <w:bottom w:w="0" w:type="dxa"/>
              <w:right w:w="0" w:type="dxa"/>
            </w:tcMar>
            <w:hideMark/>
          </w:tcPr>
          <w:p w:rsidR="00751594" w:rsidRDefault="00751594">
            <w:pPr>
              <w:jc w:val="both"/>
              <w:rPr>
                <w:color w:val="000000"/>
              </w:rPr>
            </w:pPr>
            <w:r>
              <w:rPr>
                <w:color w:val="000000"/>
              </w:rPr>
              <w:t>Дата: 27.04.2021</w:t>
            </w:r>
          </w:p>
        </w:tc>
      </w:tr>
      <w:tr w:rsidR="00751594" w:rsidTr="00751594">
        <w:trPr>
          <w:trHeight w:val="180"/>
        </w:trPr>
        <w:tc>
          <w:tcPr>
            <w:tcW w:w="11712" w:type="dxa"/>
            <w:shd w:val="clear" w:color="auto" w:fill="FFFFFF"/>
            <w:tcMar>
              <w:top w:w="0" w:type="dxa"/>
              <w:left w:w="0" w:type="dxa"/>
              <w:bottom w:w="0" w:type="dxa"/>
              <w:right w:w="0" w:type="dxa"/>
            </w:tcMar>
            <w:hideMark/>
          </w:tcPr>
          <w:p w:rsidR="00751594" w:rsidRDefault="00751594">
            <w:pPr>
              <w:jc w:val="both"/>
              <w:rPr>
                <w:color w:val="000000"/>
              </w:rPr>
            </w:pPr>
            <w:r>
              <w:rPr>
                <w:color w:val="000000"/>
              </w:rPr>
              <w:t>Предмет: Русский язык</w:t>
            </w:r>
          </w:p>
        </w:tc>
      </w:tr>
    </w:tbl>
    <w:p w:rsidR="00751594" w:rsidRDefault="00751594" w:rsidP="00751594">
      <w:pPr>
        <w:jc w:val="both"/>
        <w:rPr>
          <w:color w:val="000000"/>
        </w:rPr>
      </w:pPr>
      <w:r>
        <w:rPr>
          <w:color w:val="000000"/>
        </w:rPr>
        <w:t>Количество заданий: 14</w:t>
      </w:r>
    </w:p>
    <w:p w:rsidR="00751594" w:rsidRDefault="00751594" w:rsidP="00751594">
      <w:pPr>
        <w:jc w:val="both"/>
        <w:rPr>
          <w:color w:val="000000"/>
        </w:rPr>
      </w:pPr>
      <w:r>
        <w:rPr>
          <w:color w:val="000000"/>
        </w:rPr>
        <w:t>Время выполнения: 60 минут.</w:t>
      </w:r>
    </w:p>
    <w:p w:rsidR="00751594" w:rsidRDefault="00751594" w:rsidP="00751594">
      <w:pPr>
        <w:jc w:val="both"/>
        <w:rPr>
          <w:color w:val="000000"/>
        </w:rPr>
      </w:pPr>
      <w:r>
        <w:rPr>
          <w:color w:val="000000"/>
        </w:rPr>
        <w:t>Максимальный балл, который можно получить за всю работу - 51.</w:t>
      </w:r>
    </w:p>
    <w:p w:rsidR="00751594" w:rsidRDefault="00751594" w:rsidP="00751594">
      <w:pPr>
        <w:jc w:val="both"/>
        <w:rPr>
          <w:rFonts w:eastAsia="Calibri"/>
          <w:u w:val="single"/>
          <w:lang w:eastAsia="en-US"/>
        </w:rPr>
      </w:pPr>
      <w:r>
        <w:rPr>
          <w:u w:val="single"/>
        </w:rPr>
        <w:t>Работа состояла из 14 заданий:</w:t>
      </w:r>
    </w:p>
    <w:p w:rsidR="00751594" w:rsidRDefault="00751594" w:rsidP="007F03AC">
      <w:pPr>
        <w:numPr>
          <w:ilvl w:val="0"/>
          <w:numId w:val="24"/>
        </w:numPr>
        <w:spacing w:before="100" w:beforeAutospacing="1"/>
        <w:ind w:left="0"/>
        <w:contextualSpacing/>
        <w:jc w:val="both"/>
      </w:pPr>
      <w:proofErr w:type="gramStart"/>
      <w:r>
        <w:t xml:space="preserve">Умение обучающихся правильно списывать осложненный пропусками орфограмм и </w:t>
      </w:r>
      <w:proofErr w:type="spellStart"/>
      <w:r>
        <w:t>пунктограмм</w:t>
      </w:r>
      <w:proofErr w:type="spellEnd"/>
      <w:r>
        <w:t xml:space="preserve"> текст, соблюдая при письме изученные орфографические и пунктуационные нормы</w:t>
      </w:r>
      <w:proofErr w:type="gramEnd"/>
    </w:p>
    <w:p w:rsidR="00751594" w:rsidRDefault="00751594" w:rsidP="007F03AC">
      <w:pPr>
        <w:numPr>
          <w:ilvl w:val="0"/>
          <w:numId w:val="24"/>
        </w:numPr>
        <w:spacing w:before="100" w:beforeAutospacing="1"/>
        <w:ind w:left="0"/>
        <w:contextualSpacing/>
        <w:jc w:val="both"/>
      </w:pPr>
      <w:r>
        <w:t>Знание признаков основных языковых единиц (морфемный разбор, словообразовательный разбор, морфологический разбор, синтаксический разбор)</w:t>
      </w:r>
    </w:p>
    <w:p w:rsidR="00751594" w:rsidRDefault="00751594" w:rsidP="007F03AC">
      <w:pPr>
        <w:numPr>
          <w:ilvl w:val="0"/>
          <w:numId w:val="24"/>
        </w:numPr>
        <w:spacing w:before="100" w:beforeAutospacing="1"/>
        <w:ind w:left="0"/>
        <w:contextualSpacing/>
        <w:jc w:val="both"/>
      </w:pPr>
      <w:r>
        <w:lastRenderedPageBreak/>
        <w:t>Умение распознавать заданное слово в ряду других на основе сопоставления звукового и буквенного состава, осознавать и объяснять причину несовпадения звуков и бу</w:t>
      </w:r>
      <w:proofErr w:type="gramStart"/>
      <w:r>
        <w:t>кв в сл</w:t>
      </w:r>
      <w:proofErr w:type="gramEnd"/>
      <w:r>
        <w:t>ове</w:t>
      </w:r>
    </w:p>
    <w:p w:rsidR="00751594" w:rsidRDefault="00751594" w:rsidP="007F03AC">
      <w:pPr>
        <w:numPr>
          <w:ilvl w:val="0"/>
          <w:numId w:val="24"/>
        </w:numPr>
        <w:spacing w:before="100" w:beforeAutospacing="1"/>
        <w:ind w:left="0"/>
        <w:contextualSpacing/>
        <w:jc w:val="both"/>
      </w:pPr>
      <w:r>
        <w:t>Уровень владения орфоэпическими нормами русского литературного языка</w:t>
      </w:r>
    </w:p>
    <w:p w:rsidR="00751594" w:rsidRDefault="00751594" w:rsidP="007F03AC">
      <w:pPr>
        <w:numPr>
          <w:ilvl w:val="0"/>
          <w:numId w:val="24"/>
        </w:numPr>
        <w:spacing w:before="100" w:beforeAutospacing="1"/>
        <w:ind w:left="0"/>
        <w:contextualSpacing/>
        <w:jc w:val="both"/>
      </w:pPr>
      <w:r>
        <w:t>Умение опознавать самостоятельные части речи и их формы,  служебные части речи в указанном предложении</w:t>
      </w:r>
    </w:p>
    <w:p w:rsidR="00751594" w:rsidRDefault="00751594" w:rsidP="007F03AC">
      <w:pPr>
        <w:numPr>
          <w:ilvl w:val="0"/>
          <w:numId w:val="24"/>
        </w:numPr>
        <w:spacing w:before="100" w:beforeAutospacing="1"/>
        <w:ind w:left="0"/>
        <w:contextualSpacing/>
        <w:jc w:val="both"/>
      </w:pPr>
      <w:r>
        <w:t>Умение распознавать случаи нарушения грамматических норм русского литературного языка в формах слов различных частей речи и исправлять эти нарушения</w:t>
      </w:r>
    </w:p>
    <w:p w:rsidR="00751594" w:rsidRDefault="00751594" w:rsidP="007F03AC">
      <w:pPr>
        <w:numPr>
          <w:ilvl w:val="0"/>
          <w:numId w:val="24"/>
        </w:numPr>
        <w:spacing w:before="100" w:beforeAutospacing="1"/>
        <w:ind w:left="0"/>
        <w:contextualSpacing/>
        <w:jc w:val="both"/>
      </w:pPr>
      <w:r>
        <w:t>Опознавать предложения с подлежащим и сказуемым, выраженными существительными в именительном падеже</w:t>
      </w:r>
    </w:p>
    <w:p w:rsidR="00751594" w:rsidRDefault="00751594" w:rsidP="007F03AC">
      <w:pPr>
        <w:numPr>
          <w:ilvl w:val="0"/>
          <w:numId w:val="24"/>
        </w:numPr>
        <w:spacing w:before="100" w:beforeAutospacing="1"/>
        <w:ind w:left="0"/>
        <w:contextualSpacing/>
        <w:jc w:val="both"/>
      </w:pPr>
      <w:r>
        <w:t>Опознавать предложения  с обращением, однородными членами предложения, сложное предложение</w:t>
      </w:r>
    </w:p>
    <w:p w:rsidR="00751594" w:rsidRDefault="00751594" w:rsidP="007F03AC">
      <w:pPr>
        <w:numPr>
          <w:ilvl w:val="0"/>
          <w:numId w:val="24"/>
        </w:numPr>
        <w:spacing w:before="100" w:beforeAutospacing="1"/>
        <w:ind w:left="0"/>
        <w:contextualSpacing/>
        <w:jc w:val="both"/>
      </w:pPr>
      <w:r>
        <w:t>Умение распознавать и адекватно формулировать основную мысль текста в письменной форме</w:t>
      </w:r>
    </w:p>
    <w:p w:rsidR="00751594" w:rsidRDefault="00751594" w:rsidP="007F03AC">
      <w:pPr>
        <w:numPr>
          <w:ilvl w:val="0"/>
          <w:numId w:val="24"/>
        </w:numPr>
        <w:spacing w:before="100" w:beforeAutospacing="1"/>
        <w:ind w:left="0"/>
        <w:contextualSpacing/>
        <w:jc w:val="both"/>
      </w:pPr>
      <w:r>
        <w:t>Умение передавать содержание текста в виде плана в письменной форме с соблюдением норм построения предложения и словоупотребления</w:t>
      </w:r>
    </w:p>
    <w:p w:rsidR="00751594" w:rsidRDefault="00751594" w:rsidP="007F03AC">
      <w:pPr>
        <w:numPr>
          <w:ilvl w:val="0"/>
          <w:numId w:val="24"/>
        </w:numPr>
        <w:spacing w:before="100" w:beforeAutospacing="1"/>
        <w:ind w:left="0"/>
        <w:contextualSpacing/>
        <w:jc w:val="both"/>
      </w:pPr>
      <w:r>
        <w:t>Ориентирование в содержании текста, понимание его целостного смысла,  нахождение в тексте требуемой информации, подтверждения выдвинутых тезисов</w:t>
      </w:r>
    </w:p>
    <w:p w:rsidR="00751594" w:rsidRDefault="00751594" w:rsidP="007F03AC">
      <w:pPr>
        <w:numPr>
          <w:ilvl w:val="0"/>
          <w:numId w:val="24"/>
        </w:numPr>
        <w:spacing w:before="100" w:beforeAutospacing="1"/>
        <w:ind w:left="0"/>
        <w:contextualSpacing/>
        <w:jc w:val="both"/>
      </w:pPr>
      <w:r>
        <w:t>Распознавать лексическое значение многозначного слова с опорой на указанный в задании контекст</w:t>
      </w:r>
    </w:p>
    <w:p w:rsidR="00751594" w:rsidRDefault="00751594" w:rsidP="007F03AC">
      <w:pPr>
        <w:numPr>
          <w:ilvl w:val="0"/>
          <w:numId w:val="24"/>
        </w:numPr>
        <w:spacing w:before="100" w:beforeAutospacing="1"/>
        <w:ind w:left="0"/>
        <w:contextualSpacing/>
        <w:jc w:val="both"/>
      </w:pPr>
      <w:r>
        <w:t>Умение распознавать стилистическую окраску заданного слова и подбирать к слову близкие по значению слова (синонимы)</w:t>
      </w:r>
    </w:p>
    <w:p w:rsidR="00751594" w:rsidRDefault="00751594" w:rsidP="007F03AC">
      <w:pPr>
        <w:numPr>
          <w:ilvl w:val="0"/>
          <w:numId w:val="24"/>
        </w:numPr>
        <w:spacing w:before="100" w:beforeAutospacing="1"/>
        <w:ind w:left="0"/>
        <w:contextualSpacing/>
        <w:jc w:val="both"/>
      </w:pPr>
      <w:r>
        <w:t>Распознавание значения фразеологической единицы (учебно-языковое умение)</w:t>
      </w:r>
    </w:p>
    <w:p w:rsidR="00751594" w:rsidRDefault="00751594" w:rsidP="00751594">
      <w:pPr>
        <w:jc w:val="both"/>
        <w:rPr>
          <w:b/>
        </w:rPr>
      </w:pPr>
    </w:p>
    <w:p w:rsidR="00751594" w:rsidRDefault="00751594" w:rsidP="00751594">
      <w:pPr>
        <w:jc w:val="both"/>
        <w:rPr>
          <w:b/>
        </w:rPr>
      </w:pPr>
    </w:p>
    <w:tbl>
      <w:tblPr>
        <w:tblW w:w="110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6"/>
        <w:gridCol w:w="1722"/>
        <w:gridCol w:w="1413"/>
        <w:gridCol w:w="1007"/>
        <w:gridCol w:w="1299"/>
        <w:gridCol w:w="612"/>
        <w:gridCol w:w="612"/>
        <w:gridCol w:w="612"/>
        <w:gridCol w:w="612"/>
        <w:gridCol w:w="982"/>
        <w:gridCol w:w="937"/>
        <w:gridCol w:w="726"/>
      </w:tblGrid>
      <w:tr w:rsidR="00751594" w:rsidRPr="00751594" w:rsidTr="00751594">
        <w:trPr>
          <w:trHeight w:val="240"/>
        </w:trPr>
        <w:tc>
          <w:tcPr>
            <w:tcW w:w="516" w:type="dxa"/>
            <w:vMerge w:val="restart"/>
            <w:tcBorders>
              <w:top w:val="single" w:sz="4" w:space="0" w:color="000000"/>
              <w:left w:val="single" w:sz="4" w:space="0" w:color="000000"/>
              <w:bottom w:val="single" w:sz="4" w:space="0" w:color="auto"/>
              <w:right w:val="single" w:sz="4" w:space="0" w:color="auto"/>
            </w:tcBorders>
            <w:hideMark/>
          </w:tcPr>
          <w:p w:rsidR="00751594" w:rsidRPr="00751594" w:rsidRDefault="00751594" w:rsidP="00751594">
            <w:pPr>
              <w:widowControl w:val="0"/>
              <w:autoSpaceDE w:val="0"/>
              <w:autoSpaceDN w:val="0"/>
              <w:adjustRightInd w:val="0"/>
              <w:jc w:val="center"/>
              <w:rPr>
                <w:b/>
                <w:lang w:eastAsia="en-US"/>
              </w:rPr>
            </w:pPr>
            <w:r w:rsidRPr="00751594">
              <w:rPr>
                <w:b/>
              </w:rPr>
              <w:t>№</w:t>
            </w:r>
          </w:p>
        </w:tc>
        <w:tc>
          <w:tcPr>
            <w:tcW w:w="1722" w:type="dxa"/>
            <w:vMerge w:val="restart"/>
            <w:tcBorders>
              <w:top w:val="single" w:sz="4" w:space="0" w:color="000000"/>
              <w:left w:val="single" w:sz="4" w:space="0" w:color="auto"/>
              <w:bottom w:val="single" w:sz="4" w:space="0" w:color="auto"/>
              <w:right w:val="single" w:sz="4" w:space="0" w:color="000000"/>
            </w:tcBorders>
            <w:hideMark/>
          </w:tcPr>
          <w:p w:rsidR="00751594" w:rsidRPr="00751594" w:rsidRDefault="00751594" w:rsidP="00751594">
            <w:pPr>
              <w:widowControl w:val="0"/>
              <w:autoSpaceDE w:val="0"/>
              <w:autoSpaceDN w:val="0"/>
              <w:adjustRightInd w:val="0"/>
              <w:jc w:val="center"/>
              <w:rPr>
                <w:b/>
                <w:lang w:eastAsia="en-US"/>
              </w:rPr>
            </w:pPr>
            <w:r w:rsidRPr="00751594">
              <w:rPr>
                <w:b/>
              </w:rPr>
              <w:t>Предметы</w:t>
            </w:r>
          </w:p>
        </w:tc>
        <w:tc>
          <w:tcPr>
            <w:tcW w:w="1413" w:type="dxa"/>
            <w:vMerge w:val="restart"/>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b/>
              </w:rPr>
            </w:pPr>
            <w:r w:rsidRPr="00751594">
              <w:rPr>
                <w:b/>
              </w:rPr>
              <w:t>Классы</w:t>
            </w:r>
          </w:p>
          <w:p w:rsidR="00751594" w:rsidRPr="00751594" w:rsidRDefault="00751594" w:rsidP="00751594">
            <w:pPr>
              <w:widowControl w:val="0"/>
              <w:autoSpaceDE w:val="0"/>
              <w:autoSpaceDN w:val="0"/>
              <w:adjustRightInd w:val="0"/>
              <w:jc w:val="center"/>
              <w:rPr>
                <w:b/>
                <w:lang w:eastAsia="en-US"/>
              </w:rPr>
            </w:pPr>
            <w:r w:rsidRPr="00751594">
              <w:rPr>
                <w:b/>
              </w:rPr>
              <w:t>(5-8)</w:t>
            </w:r>
          </w:p>
        </w:tc>
        <w:tc>
          <w:tcPr>
            <w:tcW w:w="1007" w:type="dxa"/>
            <w:vMerge w:val="restart"/>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b/>
                <w:lang w:eastAsia="en-US"/>
              </w:rPr>
            </w:pPr>
            <w:r w:rsidRPr="00751594">
              <w:rPr>
                <w:b/>
              </w:rPr>
              <w:t>Всего</w:t>
            </w:r>
          </w:p>
        </w:tc>
        <w:tc>
          <w:tcPr>
            <w:tcW w:w="1299" w:type="dxa"/>
            <w:vMerge w:val="restart"/>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b/>
                <w:lang w:eastAsia="en-US"/>
              </w:rPr>
            </w:pPr>
            <w:r w:rsidRPr="00751594">
              <w:rPr>
                <w:b/>
              </w:rPr>
              <w:t>Написали</w:t>
            </w:r>
          </w:p>
        </w:tc>
        <w:tc>
          <w:tcPr>
            <w:tcW w:w="2448" w:type="dxa"/>
            <w:gridSpan w:val="4"/>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b/>
                <w:lang w:eastAsia="en-US"/>
              </w:rPr>
            </w:pPr>
            <w:r w:rsidRPr="00751594">
              <w:rPr>
                <w:b/>
              </w:rPr>
              <w:t>Оценки</w:t>
            </w:r>
          </w:p>
        </w:tc>
        <w:tc>
          <w:tcPr>
            <w:tcW w:w="982" w:type="dxa"/>
            <w:vMerge w:val="restart"/>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b/>
                <w:lang w:eastAsia="en-US"/>
              </w:rPr>
            </w:pPr>
            <w:proofErr w:type="spellStart"/>
            <w:r w:rsidRPr="00751594">
              <w:rPr>
                <w:b/>
              </w:rPr>
              <w:t>Кач.%</w:t>
            </w:r>
            <w:proofErr w:type="spellEnd"/>
          </w:p>
        </w:tc>
        <w:tc>
          <w:tcPr>
            <w:tcW w:w="937" w:type="dxa"/>
            <w:vMerge w:val="restart"/>
            <w:tcBorders>
              <w:top w:val="single" w:sz="4" w:space="0" w:color="000000"/>
              <w:left w:val="single" w:sz="4" w:space="0" w:color="000000"/>
              <w:bottom w:val="single" w:sz="4" w:space="0" w:color="auto"/>
              <w:right w:val="single" w:sz="4" w:space="0" w:color="auto"/>
            </w:tcBorders>
          </w:tcPr>
          <w:p w:rsidR="00751594" w:rsidRPr="00751594" w:rsidRDefault="00751594" w:rsidP="00751594">
            <w:pPr>
              <w:widowControl w:val="0"/>
              <w:autoSpaceDE w:val="0"/>
              <w:autoSpaceDN w:val="0"/>
              <w:adjustRightInd w:val="0"/>
              <w:jc w:val="center"/>
              <w:rPr>
                <w:b/>
              </w:rPr>
            </w:pPr>
            <w:proofErr w:type="spellStart"/>
            <w:r w:rsidRPr="00751594">
              <w:rPr>
                <w:b/>
              </w:rPr>
              <w:t>Усп.%</w:t>
            </w:r>
            <w:proofErr w:type="spellEnd"/>
          </w:p>
          <w:p w:rsidR="00751594" w:rsidRPr="00751594" w:rsidRDefault="00751594" w:rsidP="00751594">
            <w:pPr>
              <w:widowControl w:val="0"/>
              <w:autoSpaceDE w:val="0"/>
              <w:autoSpaceDN w:val="0"/>
              <w:adjustRightInd w:val="0"/>
              <w:jc w:val="center"/>
              <w:rPr>
                <w:b/>
              </w:rPr>
            </w:pPr>
          </w:p>
          <w:p w:rsidR="00751594" w:rsidRPr="00751594" w:rsidRDefault="00751594" w:rsidP="00751594">
            <w:pPr>
              <w:widowControl w:val="0"/>
              <w:autoSpaceDE w:val="0"/>
              <w:autoSpaceDN w:val="0"/>
              <w:adjustRightInd w:val="0"/>
              <w:jc w:val="center"/>
              <w:rPr>
                <w:b/>
                <w:lang w:eastAsia="en-US"/>
              </w:rPr>
            </w:pPr>
          </w:p>
        </w:tc>
        <w:tc>
          <w:tcPr>
            <w:tcW w:w="726" w:type="dxa"/>
            <w:vMerge w:val="restart"/>
            <w:tcBorders>
              <w:top w:val="single" w:sz="4" w:space="0" w:color="000000"/>
              <w:left w:val="single" w:sz="4" w:space="0" w:color="auto"/>
              <w:bottom w:val="single" w:sz="4" w:space="0" w:color="auto"/>
              <w:right w:val="single" w:sz="4" w:space="0" w:color="000000"/>
            </w:tcBorders>
          </w:tcPr>
          <w:p w:rsidR="00751594" w:rsidRPr="00751594" w:rsidRDefault="00751594" w:rsidP="00751594">
            <w:pPr>
              <w:widowControl w:val="0"/>
              <w:autoSpaceDE w:val="0"/>
              <w:autoSpaceDN w:val="0"/>
              <w:adjustRightInd w:val="0"/>
              <w:rPr>
                <w:b/>
              </w:rPr>
            </w:pPr>
            <w:proofErr w:type="gramStart"/>
            <w:r w:rsidRPr="00751594">
              <w:rPr>
                <w:b/>
              </w:rPr>
              <w:t>Ср</w:t>
            </w:r>
            <w:proofErr w:type="gramEnd"/>
            <w:r w:rsidRPr="00751594">
              <w:rPr>
                <w:b/>
              </w:rPr>
              <w:t>.</w:t>
            </w:r>
          </w:p>
          <w:p w:rsidR="00751594" w:rsidRPr="00751594" w:rsidRDefault="00751594" w:rsidP="00751594">
            <w:pPr>
              <w:widowControl w:val="0"/>
              <w:autoSpaceDE w:val="0"/>
              <w:autoSpaceDN w:val="0"/>
              <w:adjustRightInd w:val="0"/>
              <w:rPr>
                <w:b/>
              </w:rPr>
            </w:pPr>
            <w:r w:rsidRPr="00751594">
              <w:rPr>
                <w:b/>
              </w:rPr>
              <w:t>балл</w:t>
            </w:r>
          </w:p>
          <w:p w:rsidR="00751594" w:rsidRPr="00751594" w:rsidRDefault="00751594" w:rsidP="00751594">
            <w:pPr>
              <w:widowControl w:val="0"/>
              <w:autoSpaceDE w:val="0"/>
              <w:autoSpaceDN w:val="0"/>
              <w:adjustRightInd w:val="0"/>
              <w:rPr>
                <w:b/>
              </w:rPr>
            </w:pPr>
          </w:p>
          <w:p w:rsidR="00751594" w:rsidRPr="00751594" w:rsidRDefault="00751594" w:rsidP="00751594">
            <w:pPr>
              <w:widowControl w:val="0"/>
              <w:autoSpaceDE w:val="0"/>
              <w:autoSpaceDN w:val="0"/>
              <w:adjustRightInd w:val="0"/>
              <w:jc w:val="center"/>
              <w:rPr>
                <w:b/>
                <w:lang w:eastAsia="en-US"/>
              </w:rPr>
            </w:pPr>
          </w:p>
        </w:tc>
      </w:tr>
      <w:tr w:rsidR="00751594" w:rsidRPr="00751594" w:rsidTr="00751594">
        <w:trPr>
          <w:trHeight w:val="420"/>
        </w:trPr>
        <w:tc>
          <w:tcPr>
            <w:tcW w:w="0" w:type="auto"/>
            <w:vMerge/>
            <w:tcBorders>
              <w:top w:val="single" w:sz="4" w:space="0" w:color="000000"/>
              <w:left w:val="single" w:sz="4" w:space="0" w:color="000000"/>
              <w:bottom w:val="single" w:sz="4" w:space="0" w:color="auto"/>
              <w:right w:val="single" w:sz="4" w:space="0" w:color="auto"/>
            </w:tcBorders>
            <w:vAlign w:val="center"/>
            <w:hideMark/>
          </w:tcPr>
          <w:p w:rsidR="00751594" w:rsidRPr="00751594" w:rsidRDefault="00751594" w:rsidP="00751594">
            <w:pPr>
              <w:widowControl w:val="0"/>
              <w:autoSpaceDE w:val="0"/>
              <w:autoSpaceDN w:val="0"/>
              <w:adjustRightInd w:val="0"/>
              <w:rPr>
                <w:b/>
                <w:lang w:eastAsia="en-US"/>
              </w:rPr>
            </w:pPr>
          </w:p>
        </w:tc>
        <w:tc>
          <w:tcPr>
            <w:tcW w:w="0" w:type="auto"/>
            <w:vMerge/>
            <w:tcBorders>
              <w:top w:val="single" w:sz="4" w:space="0" w:color="000000"/>
              <w:left w:val="single" w:sz="4" w:space="0" w:color="auto"/>
              <w:bottom w:val="single" w:sz="4" w:space="0" w:color="auto"/>
              <w:right w:val="single" w:sz="4" w:space="0" w:color="000000"/>
            </w:tcBorders>
            <w:vAlign w:val="center"/>
            <w:hideMark/>
          </w:tcPr>
          <w:p w:rsidR="00751594" w:rsidRPr="00751594" w:rsidRDefault="00751594" w:rsidP="00751594">
            <w:pPr>
              <w:widowControl w:val="0"/>
              <w:autoSpaceDE w:val="0"/>
              <w:autoSpaceDN w:val="0"/>
              <w:adjustRightInd w:val="0"/>
              <w:rPr>
                <w:b/>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51594" w:rsidRPr="00751594" w:rsidRDefault="00751594" w:rsidP="00751594">
            <w:pPr>
              <w:widowControl w:val="0"/>
              <w:autoSpaceDE w:val="0"/>
              <w:autoSpaceDN w:val="0"/>
              <w:adjustRightInd w:val="0"/>
              <w:rPr>
                <w:b/>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51594" w:rsidRPr="00751594" w:rsidRDefault="00751594" w:rsidP="00751594">
            <w:pPr>
              <w:widowControl w:val="0"/>
              <w:autoSpaceDE w:val="0"/>
              <w:autoSpaceDN w:val="0"/>
              <w:adjustRightInd w:val="0"/>
              <w:rPr>
                <w:b/>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51594" w:rsidRPr="00751594" w:rsidRDefault="00751594" w:rsidP="00751594">
            <w:pPr>
              <w:widowControl w:val="0"/>
              <w:autoSpaceDE w:val="0"/>
              <w:autoSpaceDN w:val="0"/>
              <w:adjustRightInd w:val="0"/>
              <w:rPr>
                <w:b/>
                <w:lang w:eastAsia="en-US"/>
              </w:rPr>
            </w:pPr>
          </w:p>
        </w:tc>
        <w:tc>
          <w:tcPr>
            <w:tcW w:w="612" w:type="dxa"/>
            <w:tcBorders>
              <w:top w:val="single" w:sz="4" w:space="0" w:color="auto"/>
              <w:left w:val="single" w:sz="4" w:space="0" w:color="000000"/>
              <w:bottom w:val="single" w:sz="4" w:space="0" w:color="auto"/>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«5»</w:t>
            </w:r>
          </w:p>
        </w:tc>
        <w:tc>
          <w:tcPr>
            <w:tcW w:w="612" w:type="dxa"/>
            <w:tcBorders>
              <w:top w:val="single" w:sz="4" w:space="0" w:color="auto"/>
              <w:left w:val="single" w:sz="4" w:space="0" w:color="000000"/>
              <w:bottom w:val="single" w:sz="4" w:space="0" w:color="auto"/>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«4»</w:t>
            </w:r>
          </w:p>
        </w:tc>
        <w:tc>
          <w:tcPr>
            <w:tcW w:w="612" w:type="dxa"/>
            <w:tcBorders>
              <w:top w:val="single" w:sz="4" w:space="0" w:color="auto"/>
              <w:left w:val="single" w:sz="4" w:space="0" w:color="000000"/>
              <w:bottom w:val="single" w:sz="4" w:space="0" w:color="auto"/>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«3»</w:t>
            </w:r>
          </w:p>
        </w:tc>
        <w:tc>
          <w:tcPr>
            <w:tcW w:w="612" w:type="dxa"/>
            <w:tcBorders>
              <w:top w:val="single" w:sz="4" w:space="0" w:color="auto"/>
              <w:left w:val="single" w:sz="4" w:space="0" w:color="000000"/>
              <w:bottom w:val="single" w:sz="4" w:space="0" w:color="auto"/>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51594" w:rsidRPr="00751594" w:rsidRDefault="00751594" w:rsidP="00751594">
            <w:pPr>
              <w:widowControl w:val="0"/>
              <w:autoSpaceDE w:val="0"/>
              <w:autoSpaceDN w:val="0"/>
              <w:adjustRightInd w:val="0"/>
              <w:rPr>
                <w:b/>
                <w:lang w:eastAsia="en-US"/>
              </w:rPr>
            </w:pPr>
          </w:p>
        </w:tc>
        <w:tc>
          <w:tcPr>
            <w:tcW w:w="0" w:type="auto"/>
            <w:vMerge/>
            <w:tcBorders>
              <w:top w:val="single" w:sz="4" w:space="0" w:color="000000"/>
              <w:left w:val="single" w:sz="4" w:space="0" w:color="000000"/>
              <w:bottom w:val="single" w:sz="4" w:space="0" w:color="auto"/>
              <w:right w:val="single" w:sz="4" w:space="0" w:color="auto"/>
            </w:tcBorders>
            <w:vAlign w:val="center"/>
            <w:hideMark/>
          </w:tcPr>
          <w:p w:rsidR="00751594" w:rsidRPr="00751594" w:rsidRDefault="00751594" w:rsidP="00751594">
            <w:pPr>
              <w:widowControl w:val="0"/>
              <w:autoSpaceDE w:val="0"/>
              <w:autoSpaceDN w:val="0"/>
              <w:adjustRightInd w:val="0"/>
              <w:rPr>
                <w:b/>
                <w:lang w:eastAsia="en-US"/>
              </w:rPr>
            </w:pPr>
          </w:p>
        </w:tc>
        <w:tc>
          <w:tcPr>
            <w:tcW w:w="0" w:type="auto"/>
            <w:vMerge/>
            <w:tcBorders>
              <w:top w:val="single" w:sz="4" w:space="0" w:color="000000"/>
              <w:left w:val="single" w:sz="4" w:space="0" w:color="auto"/>
              <w:bottom w:val="single" w:sz="4" w:space="0" w:color="auto"/>
              <w:right w:val="single" w:sz="4" w:space="0" w:color="000000"/>
            </w:tcBorders>
            <w:vAlign w:val="center"/>
            <w:hideMark/>
          </w:tcPr>
          <w:p w:rsidR="00751594" w:rsidRPr="00751594" w:rsidRDefault="00751594" w:rsidP="00751594">
            <w:pPr>
              <w:widowControl w:val="0"/>
              <w:autoSpaceDE w:val="0"/>
              <w:autoSpaceDN w:val="0"/>
              <w:adjustRightInd w:val="0"/>
              <w:rPr>
                <w:b/>
                <w:lang w:eastAsia="en-US"/>
              </w:rPr>
            </w:pPr>
          </w:p>
        </w:tc>
      </w:tr>
      <w:tr w:rsidR="00751594" w:rsidRPr="00751594" w:rsidTr="00751594">
        <w:trPr>
          <w:trHeight w:val="390"/>
        </w:trPr>
        <w:tc>
          <w:tcPr>
            <w:tcW w:w="10324" w:type="dxa"/>
            <w:gridSpan w:val="11"/>
            <w:tcBorders>
              <w:top w:val="single" w:sz="4" w:space="0" w:color="auto"/>
              <w:left w:val="single" w:sz="4" w:space="0" w:color="000000"/>
              <w:bottom w:val="single" w:sz="4" w:space="0" w:color="000000"/>
              <w:right w:val="single" w:sz="4" w:space="0" w:color="auto"/>
            </w:tcBorders>
            <w:hideMark/>
          </w:tcPr>
          <w:p w:rsidR="00751594" w:rsidRPr="00751594" w:rsidRDefault="00751594" w:rsidP="00751594">
            <w:pPr>
              <w:widowControl w:val="0"/>
              <w:autoSpaceDE w:val="0"/>
              <w:autoSpaceDN w:val="0"/>
              <w:adjustRightInd w:val="0"/>
              <w:jc w:val="center"/>
              <w:rPr>
                <w:b/>
                <w:sz w:val="28"/>
                <w:szCs w:val="28"/>
                <w:lang w:eastAsia="en-US"/>
              </w:rPr>
            </w:pPr>
            <w:r w:rsidRPr="00751594">
              <w:rPr>
                <w:b/>
                <w:sz w:val="28"/>
                <w:szCs w:val="28"/>
              </w:rPr>
              <w:t>МБОУ «</w:t>
            </w:r>
            <w:proofErr w:type="spellStart"/>
            <w:r w:rsidRPr="00751594">
              <w:rPr>
                <w:b/>
                <w:sz w:val="28"/>
                <w:szCs w:val="28"/>
              </w:rPr>
              <w:t>Дружбинская</w:t>
            </w:r>
            <w:proofErr w:type="spellEnd"/>
            <w:r w:rsidRPr="00751594">
              <w:rPr>
                <w:b/>
                <w:sz w:val="28"/>
                <w:szCs w:val="28"/>
              </w:rPr>
              <w:t xml:space="preserve"> СОШ»</w:t>
            </w:r>
          </w:p>
        </w:tc>
        <w:tc>
          <w:tcPr>
            <w:tcW w:w="726" w:type="dxa"/>
            <w:tcBorders>
              <w:top w:val="single" w:sz="4" w:space="0" w:color="auto"/>
              <w:left w:val="single" w:sz="4" w:space="0" w:color="auto"/>
              <w:bottom w:val="single" w:sz="4" w:space="0" w:color="000000"/>
              <w:right w:val="single" w:sz="4" w:space="0" w:color="000000"/>
            </w:tcBorders>
          </w:tcPr>
          <w:p w:rsidR="00751594" w:rsidRPr="00751594" w:rsidRDefault="00751594" w:rsidP="00751594">
            <w:pPr>
              <w:widowControl w:val="0"/>
              <w:autoSpaceDE w:val="0"/>
              <w:autoSpaceDN w:val="0"/>
              <w:adjustRightInd w:val="0"/>
              <w:jc w:val="center"/>
              <w:rPr>
                <w:b/>
                <w:sz w:val="28"/>
                <w:szCs w:val="28"/>
                <w:lang w:eastAsia="en-US"/>
              </w:rPr>
            </w:pPr>
          </w:p>
        </w:tc>
      </w:tr>
      <w:tr w:rsidR="00751594" w:rsidRPr="00751594" w:rsidTr="00751594">
        <w:tc>
          <w:tcPr>
            <w:tcW w:w="516" w:type="dxa"/>
            <w:tcBorders>
              <w:top w:val="single" w:sz="4" w:space="0" w:color="000000"/>
              <w:left w:val="single" w:sz="4" w:space="0" w:color="000000"/>
              <w:bottom w:val="single" w:sz="4" w:space="0" w:color="000000"/>
              <w:right w:val="single" w:sz="4" w:space="0" w:color="000000"/>
            </w:tcBorders>
            <w:hideMark/>
          </w:tcPr>
          <w:p w:rsidR="00751594" w:rsidRDefault="00843583" w:rsidP="00751594">
            <w:pPr>
              <w:widowControl w:val="0"/>
              <w:autoSpaceDE w:val="0"/>
              <w:autoSpaceDN w:val="0"/>
              <w:adjustRightInd w:val="0"/>
              <w:rPr>
                <w:lang w:eastAsia="en-US"/>
              </w:rPr>
            </w:pPr>
            <w:r>
              <w:rPr>
                <w:lang w:eastAsia="en-US"/>
              </w:rPr>
              <w:t>1</w:t>
            </w:r>
          </w:p>
        </w:tc>
        <w:tc>
          <w:tcPr>
            <w:tcW w:w="1722"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Русский язык</w:t>
            </w:r>
          </w:p>
        </w:tc>
        <w:tc>
          <w:tcPr>
            <w:tcW w:w="1413"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6 «а»</w:t>
            </w:r>
          </w:p>
        </w:tc>
        <w:tc>
          <w:tcPr>
            <w:tcW w:w="1007"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22</w:t>
            </w:r>
          </w:p>
        </w:tc>
        <w:tc>
          <w:tcPr>
            <w:tcW w:w="1299"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20</w:t>
            </w:r>
          </w:p>
        </w:tc>
        <w:tc>
          <w:tcPr>
            <w:tcW w:w="612"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8</w:t>
            </w:r>
          </w:p>
        </w:tc>
        <w:tc>
          <w:tcPr>
            <w:tcW w:w="612"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7</w:t>
            </w:r>
          </w:p>
        </w:tc>
        <w:tc>
          <w:tcPr>
            <w:tcW w:w="612"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3</w:t>
            </w:r>
          </w:p>
        </w:tc>
        <w:tc>
          <w:tcPr>
            <w:tcW w:w="612"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2</w:t>
            </w:r>
          </w:p>
        </w:tc>
        <w:tc>
          <w:tcPr>
            <w:tcW w:w="982"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75</w:t>
            </w:r>
          </w:p>
        </w:tc>
        <w:tc>
          <w:tcPr>
            <w:tcW w:w="937"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90</w:t>
            </w:r>
          </w:p>
        </w:tc>
        <w:tc>
          <w:tcPr>
            <w:tcW w:w="726"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4</w:t>
            </w:r>
          </w:p>
        </w:tc>
      </w:tr>
      <w:tr w:rsidR="00751594" w:rsidRPr="00751594" w:rsidTr="00751594">
        <w:tc>
          <w:tcPr>
            <w:tcW w:w="516" w:type="dxa"/>
            <w:tcBorders>
              <w:top w:val="single" w:sz="4" w:space="0" w:color="000000"/>
              <w:left w:val="single" w:sz="4" w:space="0" w:color="000000"/>
              <w:bottom w:val="single" w:sz="4" w:space="0" w:color="000000"/>
              <w:right w:val="single" w:sz="4" w:space="0" w:color="000000"/>
            </w:tcBorders>
            <w:hideMark/>
          </w:tcPr>
          <w:p w:rsidR="00751594" w:rsidRDefault="00843583" w:rsidP="00751594">
            <w:pPr>
              <w:widowControl w:val="0"/>
              <w:autoSpaceDE w:val="0"/>
              <w:autoSpaceDN w:val="0"/>
              <w:adjustRightInd w:val="0"/>
              <w:rPr>
                <w:lang w:eastAsia="en-US"/>
              </w:rPr>
            </w:pPr>
            <w:r>
              <w:rPr>
                <w:lang w:eastAsia="en-US"/>
              </w:rPr>
              <w:t>2</w:t>
            </w:r>
          </w:p>
        </w:tc>
        <w:tc>
          <w:tcPr>
            <w:tcW w:w="1722"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Русский язык</w:t>
            </w:r>
          </w:p>
        </w:tc>
        <w:tc>
          <w:tcPr>
            <w:tcW w:w="1413"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6 «б»</w:t>
            </w:r>
          </w:p>
        </w:tc>
        <w:tc>
          <w:tcPr>
            <w:tcW w:w="1007"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19</w:t>
            </w:r>
          </w:p>
        </w:tc>
        <w:tc>
          <w:tcPr>
            <w:tcW w:w="1299"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19</w:t>
            </w:r>
          </w:p>
        </w:tc>
        <w:tc>
          <w:tcPr>
            <w:tcW w:w="612"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w:t>
            </w:r>
          </w:p>
        </w:tc>
        <w:tc>
          <w:tcPr>
            <w:tcW w:w="612"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12</w:t>
            </w:r>
          </w:p>
        </w:tc>
        <w:tc>
          <w:tcPr>
            <w:tcW w:w="612"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5</w:t>
            </w:r>
          </w:p>
        </w:tc>
        <w:tc>
          <w:tcPr>
            <w:tcW w:w="612"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2</w:t>
            </w:r>
          </w:p>
        </w:tc>
        <w:tc>
          <w:tcPr>
            <w:tcW w:w="982"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63,16</w:t>
            </w:r>
          </w:p>
        </w:tc>
        <w:tc>
          <w:tcPr>
            <w:tcW w:w="937"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89,47</w:t>
            </w:r>
          </w:p>
        </w:tc>
        <w:tc>
          <w:tcPr>
            <w:tcW w:w="726"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3,5</w:t>
            </w:r>
          </w:p>
        </w:tc>
      </w:tr>
      <w:tr w:rsidR="00751594" w:rsidRPr="00751594" w:rsidTr="00751594">
        <w:tc>
          <w:tcPr>
            <w:tcW w:w="516" w:type="dxa"/>
            <w:tcBorders>
              <w:top w:val="single" w:sz="4" w:space="0" w:color="000000"/>
              <w:left w:val="single" w:sz="4" w:space="0" w:color="000000"/>
              <w:bottom w:val="single" w:sz="4" w:space="0" w:color="000000"/>
              <w:right w:val="single" w:sz="4" w:space="0" w:color="000000"/>
            </w:tcBorders>
            <w:hideMark/>
          </w:tcPr>
          <w:p w:rsidR="00751594" w:rsidRDefault="00843583" w:rsidP="00751594">
            <w:pPr>
              <w:widowControl w:val="0"/>
              <w:autoSpaceDE w:val="0"/>
              <w:autoSpaceDN w:val="0"/>
              <w:adjustRightInd w:val="0"/>
              <w:rPr>
                <w:lang w:eastAsia="en-US"/>
              </w:rPr>
            </w:pPr>
            <w:r>
              <w:rPr>
                <w:lang w:eastAsia="en-US"/>
              </w:rPr>
              <w:t>3</w:t>
            </w:r>
          </w:p>
        </w:tc>
        <w:tc>
          <w:tcPr>
            <w:tcW w:w="1722"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Русский язык</w:t>
            </w:r>
          </w:p>
        </w:tc>
        <w:tc>
          <w:tcPr>
            <w:tcW w:w="1413"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6 «в»</w:t>
            </w:r>
          </w:p>
        </w:tc>
        <w:tc>
          <w:tcPr>
            <w:tcW w:w="1007"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18</w:t>
            </w:r>
          </w:p>
        </w:tc>
        <w:tc>
          <w:tcPr>
            <w:tcW w:w="1299"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17</w:t>
            </w:r>
          </w:p>
        </w:tc>
        <w:tc>
          <w:tcPr>
            <w:tcW w:w="612"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w:t>
            </w:r>
          </w:p>
        </w:tc>
        <w:tc>
          <w:tcPr>
            <w:tcW w:w="612"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12</w:t>
            </w:r>
          </w:p>
        </w:tc>
        <w:tc>
          <w:tcPr>
            <w:tcW w:w="612"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4</w:t>
            </w:r>
          </w:p>
        </w:tc>
        <w:tc>
          <w:tcPr>
            <w:tcW w:w="612"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1</w:t>
            </w:r>
          </w:p>
        </w:tc>
        <w:tc>
          <w:tcPr>
            <w:tcW w:w="982"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70,59</w:t>
            </w:r>
          </w:p>
        </w:tc>
        <w:tc>
          <w:tcPr>
            <w:tcW w:w="937"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94,12</w:t>
            </w:r>
          </w:p>
        </w:tc>
        <w:tc>
          <w:tcPr>
            <w:tcW w:w="726"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3,7</w:t>
            </w:r>
          </w:p>
        </w:tc>
      </w:tr>
      <w:tr w:rsidR="00751594" w:rsidRPr="00751594" w:rsidTr="00751594">
        <w:tc>
          <w:tcPr>
            <w:tcW w:w="516" w:type="dxa"/>
            <w:tcBorders>
              <w:top w:val="single" w:sz="4" w:space="0" w:color="000000"/>
              <w:left w:val="single" w:sz="4" w:space="0" w:color="000000"/>
              <w:bottom w:val="single" w:sz="4" w:space="0" w:color="000000"/>
              <w:right w:val="single" w:sz="4" w:space="0" w:color="000000"/>
            </w:tcBorders>
            <w:hideMark/>
          </w:tcPr>
          <w:p w:rsidR="00751594" w:rsidRDefault="00843583" w:rsidP="00751594">
            <w:pPr>
              <w:widowControl w:val="0"/>
              <w:autoSpaceDE w:val="0"/>
              <w:autoSpaceDN w:val="0"/>
              <w:adjustRightInd w:val="0"/>
              <w:rPr>
                <w:lang w:eastAsia="en-US"/>
              </w:rPr>
            </w:pPr>
            <w:r>
              <w:rPr>
                <w:lang w:eastAsia="en-US"/>
              </w:rPr>
              <w:t>4</w:t>
            </w:r>
          </w:p>
        </w:tc>
        <w:tc>
          <w:tcPr>
            <w:tcW w:w="1722"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Русский язык</w:t>
            </w:r>
          </w:p>
        </w:tc>
        <w:tc>
          <w:tcPr>
            <w:tcW w:w="1413"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6 «г»</w:t>
            </w:r>
          </w:p>
        </w:tc>
        <w:tc>
          <w:tcPr>
            <w:tcW w:w="1007"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19</w:t>
            </w:r>
          </w:p>
        </w:tc>
        <w:tc>
          <w:tcPr>
            <w:tcW w:w="1299"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19</w:t>
            </w:r>
          </w:p>
        </w:tc>
        <w:tc>
          <w:tcPr>
            <w:tcW w:w="612"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w:t>
            </w:r>
          </w:p>
        </w:tc>
        <w:tc>
          <w:tcPr>
            <w:tcW w:w="612"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7</w:t>
            </w:r>
          </w:p>
        </w:tc>
        <w:tc>
          <w:tcPr>
            <w:tcW w:w="612"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9</w:t>
            </w:r>
          </w:p>
        </w:tc>
        <w:tc>
          <w:tcPr>
            <w:tcW w:w="612"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3</w:t>
            </w:r>
          </w:p>
        </w:tc>
        <w:tc>
          <w:tcPr>
            <w:tcW w:w="982"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37</w:t>
            </w:r>
          </w:p>
        </w:tc>
        <w:tc>
          <w:tcPr>
            <w:tcW w:w="937"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84</w:t>
            </w:r>
          </w:p>
        </w:tc>
        <w:tc>
          <w:tcPr>
            <w:tcW w:w="726"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3,2</w:t>
            </w:r>
          </w:p>
        </w:tc>
      </w:tr>
      <w:tr w:rsidR="00751594" w:rsidRPr="00751594" w:rsidTr="00751594">
        <w:tc>
          <w:tcPr>
            <w:tcW w:w="516" w:type="dxa"/>
            <w:tcBorders>
              <w:top w:val="single" w:sz="4" w:space="0" w:color="000000"/>
              <w:left w:val="single" w:sz="4" w:space="0" w:color="000000"/>
              <w:bottom w:val="single" w:sz="4" w:space="0" w:color="000000"/>
              <w:right w:val="single" w:sz="4" w:space="0" w:color="000000"/>
            </w:tcBorders>
          </w:tcPr>
          <w:p w:rsidR="00751594" w:rsidRDefault="00751594" w:rsidP="00751594">
            <w:pPr>
              <w:widowControl w:val="0"/>
              <w:autoSpaceDE w:val="0"/>
              <w:autoSpaceDN w:val="0"/>
              <w:adjustRightInd w:val="0"/>
              <w:rPr>
                <w:lang w:eastAsia="en-US"/>
              </w:rPr>
            </w:pPr>
          </w:p>
        </w:tc>
        <w:tc>
          <w:tcPr>
            <w:tcW w:w="1722" w:type="dxa"/>
            <w:tcBorders>
              <w:top w:val="single" w:sz="4" w:space="0" w:color="000000"/>
              <w:left w:val="single" w:sz="4" w:space="0" w:color="000000"/>
              <w:bottom w:val="single" w:sz="4" w:space="0" w:color="000000"/>
              <w:right w:val="single" w:sz="4" w:space="0" w:color="000000"/>
            </w:tcBorders>
          </w:tcPr>
          <w:p w:rsidR="00751594" w:rsidRDefault="00751594" w:rsidP="00751594">
            <w:pPr>
              <w:widowControl w:val="0"/>
              <w:autoSpaceDE w:val="0"/>
              <w:autoSpaceDN w:val="0"/>
              <w:adjustRightInd w:val="0"/>
              <w:rPr>
                <w:lang w:eastAsia="en-US"/>
              </w:rPr>
            </w:pPr>
          </w:p>
        </w:tc>
        <w:tc>
          <w:tcPr>
            <w:tcW w:w="1413" w:type="dxa"/>
            <w:tcBorders>
              <w:top w:val="single" w:sz="4" w:space="0" w:color="000000"/>
              <w:left w:val="single" w:sz="4" w:space="0" w:color="000000"/>
              <w:bottom w:val="single" w:sz="4" w:space="0" w:color="000000"/>
              <w:right w:val="single" w:sz="4" w:space="0" w:color="000000"/>
            </w:tcBorders>
          </w:tcPr>
          <w:p w:rsidR="00751594" w:rsidRDefault="00751594" w:rsidP="00751594">
            <w:pPr>
              <w:widowControl w:val="0"/>
              <w:autoSpaceDE w:val="0"/>
              <w:autoSpaceDN w:val="0"/>
              <w:adjustRightInd w:val="0"/>
              <w:rPr>
                <w:lang w:eastAsia="en-US"/>
              </w:rPr>
            </w:pPr>
          </w:p>
        </w:tc>
        <w:tc>
          <w:tcPr>
            <w:tcW w:w="1007"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78</w:t>
            </w:r>
          </w:p>
        </w:tc>
        <w:tc>
          <w:tcPr>
            <w:tcW w:w="1299"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75</w:t>
            </w:r>
          </w:p>
        </w:tc>
        <w:tc>
          <w:tcPr>
            <w:tcW w:w="612"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8</w:t>
            </w:r>
          </w:p>
        </w:tc>
        <w:tc>
          <w:tcPr>
            <w:tcW w:w="612"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38</w:t>
            </w:r>
          </w:p>
        </w:tc>
        <w:tc>
          <w:tcPr>
            <w:tcW w:w="612"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21</w:t>
            </w:r>
          </w:p>
        </w:tc>
        <w:tc>
          <w:tcPr>
            <w:tcW w:w="612"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8</w:t>
            </w:r>
          </w:p>
        </w:tc>
        <w:tc>
          <w:tcPr>
            <w:tcW w:w="982"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61,5</w:t>
            </w:r>
          </w:p>
        </w:tc>
        <w:tc>
          <w:tcPr>
            <w:tcW w:w="937"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89,4</w:t>
            </w:r>
          </w:p>
        </w:tc>
        <w:tc>
          <w:tcPr>
            <w:tcW w:w="726"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3,6</w:t>
            </w:r>
          </w:p>
        </w:tc>
      </w:tr>
    </w:tbl>
    <w:p w:rsidR="00751594" w:rsidRDefault="00751594" w:rsidP="00751594">
      <w:pPr>
        <w:jc w:val="both"/>
        <w:rPr>
          <w:b/>
          <w:bCs/>
          <w:color w:val="000000"/>
        </w:rPr>
      </w:pPr>
    </w:p>
    <w:p w:rsidR="00751594" w:rsidRDefault="00751594" w:rsidP="00751594">
      <w:pPr>
        <w:jc w:val="both"/>
      </w:pPr>
      <w:r>
        <w:rPr>
          <w:b/>
        </w:rPr>
        <w:t xml:space="preserve">Вывод: </w:t>
      </w:r>
      <w:r>
        <w:t>затруднения вызвали задания:</w:t>
      </w:r>
    </w:p>
    <w:p w:rsidR="00751594" w:rsidRDefault="00751594" w:rsidP="007F03AC">
      <w:pPr>
        <w:numPr>
          <w:ilvl w:val="0"/>
          <w:numId w:val="25"/>
        </w:numPr>
        <w:spacing w:before="100" w:beforeAutospacing="1"/>
        <w:ind w:left="0"/>
        <w:contextualSpacing/>
        <w:jc w:val="both"/>
      </w:pPr>
      <w:r>
        <w:t>знание признаков основных языковых единиц (морфемный разбор, словообразовательный разбор, морфологический разбор, синтаксический разбор)</w:t>
      </w:r>
    </w:p>
    <w:p w:rsidR="00751594" w:rsidRDefault="00751594" w:rsidP="007F03AC">
      <w:pPr>
        <w:numPr>
          <w:ilvl w:val="0"/>
          <w:numId w:val="25"/>
        </w:numPr>
        <w:spacing w:before="100" w:beforeAutospacing="1"/>
        <w:ind w:left="0"/>
        <w:contextualSpacing/>
        <w:jc w:val="both"/>
      </w:pPr>
      <w:r>
        <w:t>умение распознавать заданное слово в ряду других на основе сопоставления звукового и буквенного состава, осознавать и объяснять причину несовпадения звуков и бу</w:t>
      </w:r>
      <w:proofErr w:type="gramStart"/>
      <w:r>
        <w:t>кв в сл</w:t>
      </w:r>
      <w:proofErr w:type="gramEnd"/>
      <w:r>
        <w:t>ове</w:t>
      </w:r>
    </w:p>
    <w:p w:rsidR="00751594" w:rsidRDefault="00751594" w:rsidP="007F03AC">
      <w:pPr>
        <w:numPr>
          <w:ilvl w:val="0"/>
          <w:numId w:val="25"/>
        </w:numPr>
        <w:spacing w:before="100" w:beforeAutospacing="1"/>
        <w:ind w:left="0"/>
        <w:contextualSpacing/>
        <w:jc w:val="both"/>
      </w:pPr>
      <w:r>
        <w:t>опознавать предложения  с обращением, однородными членами предложения, сложное предложение</w:t>
      </w:r>
    </w:p>
    <w:p w:rsidR="00751594" w:rsidRDefault="00751594" w:rsidP="007F03AC">
      <w:pPr>
        <w:numPr>
          <w:ilvl w:val="0"/>
          <w:numId w:val="25"/>
        </w:numPr>
        <w:spacing w:before="100" w:beforeAutospacing="1"/>
        <w:ind w:left="0"/>
        <w:contextualSpacing/>
        <w:jc w:val="both"/>
      </w:pPr>
      <w:r>
        <w:t>умение распознавать стилистическую окраску заданного слова и подбирать к слову близкие по значению слова (синонимы)</w:t>
      </w:r>
    </w:p>
    <w:p w:rsidR="00751594" w:rsidRDefault="00751594" w:rsidP="00751594">
      <w:pPr>
        <w:jc w:val="both"/>
      </w:pPr>
    </w:p>
    <w:p w:rsidR="00751594" w:rsidRDefault="00751594" w:rsidP="00751594">
      <w:pPr>
        <w:jc w:val="both"/>
      </w:pPr>
      <w:r>
        <w:tab/>
      </w:r>
    </w:p>
    <w:p w:rsidR="00751594" w:rsidRDefault="00751594" w:rsidP="00751594">
      <w:pPr>
        <w:shd w:val="clear" w:color="auto" w:fill="FFFFFF"/>
        <w:jc w:val="center"/>
        <w:rPr>
          <w:b/>
          <w:bCs/>
          <w:color w:val="000000"/>
        </w:rPr>
      </w:pPr>
      <w:r>
        <w:rPr>
          <w:b/>
          <w:bCs/>
          <w:color w:val="000000"/>
        </w:rPr>
        <w:t xml:space="preserve">Анализ результатов всероссийских проверочных работ по русскому языку </w:t>
      </w:r>
    </w:p>
    <w:p w:rsidR="00751594" w:rsidRDefault="00751594" w:rsidP="00751594">
      <w:pPr>
        <w:shd w:val="clear" w:color="auto" w:fill="FFFFFF"/>
        <w:jc w:val="center"/>
        <w:rPr>
          <w:b/>
          <w:bCs/>
          <w:color w:val="000000"/>
        </w:rPr>
      </w:pPr>
      <w:r>
        <w:rPr>
          <w:b/>
          <w:bCs/>
          <w:color w:val="000000"/>
        </w:rPr>
        <w:t>в 7 классе</w:t>
      </w:r>
    </w:p>
    <w:p w:rsidR="00751594" w:rsidRDefault="00751594" w:rsidP="00751594">
      <w:pPr>
        <w:shd w:val="clear" w:color="auto" w:fill="FFFFFF"/>
        <w:jc w:val="both"/>
        <w:rPr>
          <w:b/>
          <w:bCs/>
          <w:color w:val="000000"/>
        </w:rPr>
      </w:pPr>
    </w:p>
    <w:tbl>
      <w:tblPr>
        <w:tblW w:w="11712" w:type="dxa"/>
        <w:shd w:val="clear" w:color="auto" w:fill="FFFFFF"/>
        <w:tblCellMar>
          <w:top w:w="12" w:type="dxa"/>
          <w:left w:w="12" w:type="dxa"/>
          <w:bottom w:w="12" w:type="dxa"/>
          <w:right w:w="12" w:type="dxa"/>
        </w:tblCellMar>
        <w:tblLook w:val="04A0"/>
      </w:tblPr>
      <w:tblGrid>
        <w:gridCol w:w="11712"/>
      </w:tblGrid>
      <w:tr w:rsidR="00751594" w:rsidTr="00751594">
        <w:trPr>
          <w:trHeight w:val="180"/>
        </w:trPr>
        <w:tc>
          <w:tcPr>
            <w:tcW w:w="11712" w:type="dxa"/>
            <w:shd w:val="clear" w:color="auto" w:fill="FFFFFF"/>
            <w:tcMar>
              <w:top w:w="0" w:type="dxa"/>
              <w:left w:w="0" w:type="dxa"/>
              <w:bottom w:w="0" w:type="dxa"/>
              <w:right w:w="0" w:type="dxa"/>
            </w:tcMar>
            <w:hideMark/>
          </w:tcPr>
          <w:p w:rsidR="00751594" w:rsidRDefault="00751594">
            <w:pPr>
              <w:jc w:val="both"/>
              <w:rPr>
                <w:color w:val="000000"/>
              </w:rPr>
            </w:pPr>
            <w:r>
              <w:rPr>
                <w:color w:val="000000"/>
              </w:rPr>
              <w:t>Дата: 27.04.2021</w:t>
            </w:r>
          </w:p>
        </w:tc>
      </w:tr>
      <w:tr w:rsidR="00751594" w:rsidTr="00751594">
        <w:trPr>
          <w:trHeight w:val="180"/>
        </w:trPr>
        <w:tc>
          <w:tcPr>
            <w:tcW w:w="11712" w:type="dxa"/>
            <w:shd w:val="clear" w:color="auto" w:fill="FFFFFF"/>
            <w:tcMar>
              <w:top w:w="0" w:type="dxa"/>
              <w:left w:w="0" w:type="dxa"/>
              <w:bottom w:w="0" w:type="dxa"/>
              <w:right w:w="0" w:type="dxa"/>
            </w:tcMar>
            <w:hideMark/>
          </w:tcPr>
          <w:p w:rsidR="00751594" w:rsidRDefault="00751594">
            <w:pPr>
              <w:jc w:val="both"/>
              <w:rPr>
                <w:color w:val="000000"/>
              </w:rPr>
            </w:pPr>
            <w:r>
              <w:rPr>
                <w:color w:val="000000"/>
              </w:rPr>
              <w:t>Предмет: Русский язык</w:t>
            </w:r>
          </w:p>
        </w:tc>
      </w:tr>
    </w:tbl>
    <w:p w:rsidR="00751594" w:rsidRDefault="00751594" w:rsidP="00751594">
      <w:pPr>
        <w:jc w:val="both"/>
        <w:rPr>
          <w:color w:val="000000"/>
        </w:rPr>
      </w:pPr>
      <w:r>
        <w:rPr>
          <w:color w:val="000000"/>
        </w:rPr>
        <w:t>Количество заданий: 14</w:t>
      </w:r>
    </w:p>
    <w:p w:rsidR="00751594" w:rsidRDefault="00751594" w:rsidP="00751594">
      <w:pPr>
        <w:jc w:val="both"/>
        <w:rPr>
          <w:color w:val="000000"/>
        </w:rPr>
      </w:pPr>
      <w:r>
        <w:rPr>
          <w:color w:val="000000"/>
        </w:rPr>
        <w:t>Время выполнения: 90 минут.</w:t>
      </w:r>
    </w:p>
    <w:p w:rsidR="00751594" w:rsidRDefault="00751594" w:rsidP="00751594">
      <w:pPr>
        <w:jc w:val="both"/>
        <w:rPr>
          <w:color w:val="000000"/>
        </w:rPr>
      </w:pPr>
      <w:r>
        <w:rPr>
          <w:color w:val="000000"/>
        </w:rPr>
        <w:t>Максимальный балл, который можно получить за всю работу - 47.</w:t>
      </w:r>
    </w:p>
    <w:p w:rsidR="00751594" w:rsidRDefault="00751594" w:rsidP="00751594">
      <w:pPr>
        <w:jc w:val="both"/>
        <w:rPr>
          <w:rFonts w:eastAsia="Calibri"/>
          <w:u w:val="single"/>
          <w:lang w:eastAsia="en-US"/>
        </w:rPr>
      </w:pPr>
      <w:r>
        <w:rPr>
          <w:u w:val="single"/>
        </w:rPr>
        <w:t>Работа состояла из 14 заданий:</w:t>
      </w:r>
    </w:p>
    <w:p w:rsidR="00751594" w:rsidRDefault="00751594" w:rsidP="00751594">
      <w:pPr>
        <w:jc w:val="both"/>
      </w:pPr>
      <w:proofErr w:type="gramStart"/>
      <w:r>
        <w:t xml:space="preserve">Задание 1  проверяет  традиционное правописное  умение  обучающихся правильно  списывать  осложненный  пропусками  орфограмм  и  </w:t>
      </w:r>
      <w:proofErr w:type="spellStart"/>
      <w:r>
        <w:t>пунктограмм</w:t>
      </w:r>
      <w:proofErr w:type="spellEnd"/>
      <w:r>
        <w:t xml:space="preserve"> текст, соблюдая при письме изученные орфографические и пунктуационные нормы.</w:t>
      </w:r>
      <w:proofErr w:type="gramEnd"/>
      <w:r>
        <w:t xml:space="preserve"> </w:t>
      </w:r>
      <w:proofErr w:type="gramStart"/>
      <w:r>
        <w:t xml:space="preserve">Успешное  выполнение  задания предусматривает  сформированный у обучающихся навык чтения (адекватное зрительное восприятие информации, </w:t>
      </w:r>
      <w:r>
        <w:lastRenderedPageBreak/>
        <w:t>содержащейся  в предъявляемом  деформированном  тексте)  как  одного  из видов  речевой  деятельности.</w:t>
      </w:r>
      <w:proofErr w:type="gramEnd"/>
      <w:r>
        <w:t xml:space="preserve"> Наряду  с предметными  умениями проверяется </w:t>
      </w:r>
      <w:proofErr w:type="spellStart"/>
      <w:r>
        <w:t>сформированность</w:t>
      </w:r>
      <w:proofErr w:type="spellEnd"/>
      <w:r>
        <w:t xml:space="preserve">  регулятивных  универсальных  учебных  действий (адекватно  самостоятельно  оценивать  правильность  выполнения  действия  и вносить необходимые </w:t>
      </w:r>
      <w:proofErr w:type="gramStart"/>
      <w:r>
        <w:t>коррективы</w:t>
      </w:r>
      <w:proofErr w:type="gramEnd"/>
      <w:r>
        <w:t xml:space="preserve"> как в конце действия, так и в процессе его реализации). </w:t>
      </w:r>
    </w:p>
    <w:p w:rsidR="00751594" w:rsidRDefault="00751594" w:rsidP="00751594">
      <w:pPr>
        <w:jc w:val="both"/>
      </w:pPr>
      <w:r>
        <w:t xml:space="preserve">Задание 2 предполагает знание признаков основных языковых единиц и нацелено  на  выявление  уровня  владения  обучающимися  базовыми  учебно-языковыми аналитическими умениями: </w:t>
      </w:r>
    </w:p>
    <w:p w:rsidR="00751594" w:rsidRDefault="00751594" w:rsidP="00751594">
      <w:pPr>
        <w:jc w:val="both"/>
      </w:pPr>
      <w:r>
        <w:t xml:space="preserve">−  морфемный  разбор  направлен  на  проверку  предметного  учебно-языкового  аналитического  умения  </w:t>
      </w:r>
      <w:proofErr w:type="gramStart"/>
      <w:r>
        <w:t>обучающихся</w:t>
      </w:r>
      <w:proofErr w:type="gramEnd"/>
      <w:r>
        <w:t xml:space="preserve">  делить  слова  на </w:t>
      </w:r>
    </w:p>
    <w:p w:rsidR="00751594" w:rsidRDefault="00751594" w:rsidP="00751594">
      <w:pPr>
        <w:jc w:val="both"/>
      </w:pPr>
      <w:r>
        <w:t xml:space="preserve">морфемы  на  основе  смыслового,  грамматического  и словообразовательного анализа слова;  </w:t>
      </w:r>
    </w:p>
    <w:p w:rsidR="00751594" w:rsidRDefault="00751594" w:rsidP="00751594">
      <w:pPr>
        <w:jc w:val="both"/>
      </w:pPr>
      <w:r>
        <w:t xml:space="preserve">−  словообразовательный  разбор  −  на  проверку  предметного  учебно-языкового  аналитического  умения  </w:t>
      </w:r>
      <w:proofErr w:type="gramStart"/>
      <w:r>
        <w:t>обучающихся</w:t>
      </w:r>
      <w:proofErr w:type="gramEnd"/>
      <w:r>
        <w:t xml:space="preserve">  анализировать </w:t>
      </w:r>
    </w:p>
    <w:p w:rsidR="00751594" w:rsidRDefault="00751594" w:rsidP="00751594">
      <w:pPr>
        <w:jc w:val="both"/>
      </w:pPr>
      <w:r>
        <w:t>словообразовательную  структуру  слова,  выделяя  исходную (производящую)  основу  и  словообразующу</w:t>
      </w:r>
      <w:proofErr w:type="gramStart"/>
      <w:r>
        <w:t>ю(</w:t>
      </w:r>
      <w:proofErr w:type="gramEnd"/>
      <w:r>
        <w:t>-</w:t>
      </w:r>
      <w:proofErr w:type="spellStart"/>
      <w:r>
        <w:t>ие</w:t>
      </w:r>
      <w:proofErr w:type="spellEnd"/>
      <w:r>
        <w:t>)  морфему(-</w:t>
      </w:r>
      <w:proofErr w:type="spellStart"/>
      <w:r>
        <w:t>ы</w:t>
      </w:r>
      <w:proofErr w:type="spellEnd"/>
      <w:r>
        <w:t>); различать  изученные  способы  словообразования  слов  различных частей речи;</w:t>
      </w:r>
    </w:p>
    <w:p w:rsidR="00751594" w:rsidRDefault="00751594" w:rsidP="00751594">
      <w:pPr>
        <w:jc w:val="both"/>
      </w:pPr>
      <w:r>
        <w:t xml:space="preserve">−  морфологический разбор – на  выявление уровня предметного учебно-языкового аналитического умения анализировать слово с точки зрения </w:t>
      </w:r>
    </w:p>
    <w:p w:rsidR="00751594" w:rsidRDefault="00751594" w:rsidP="00751594">
      <w:pPr>
        <w:jc w:val="both"/>
      </w:pPr>
      <w:r>
        <w:t xml:space="preserve">его  принадлежности  к  той  или  иной  части  речи,  умения  определять морфологические признаки и синтаксическую роль данного слова;  </w:t>
      </w:r>
    </w:p>
    <w:p w:rsidR="00751594" w:rsidRDefault="00751594" w:rsidP="00751594">
      <w:pPr>
        <w:jc w:val="both"/>
      </w:pPr>
      <w:r>
        <w:t xml:space="preserve">−  синтаксический  разбор  −  на  выявление  уровня  предметного  учебно-языкового  аналитического  умения  анализировать  различные  виды </w:t>
      </w:r>
    </w:p>
    <w:p w:rsidR="00751594" w:rsidRDefault="00751594" w:rsidP="00751594">
      <w:pPr>
        <w:jc w:val="both"/>
      </w:pPr>
      <w:r>
        <w:t xml:space="preserve">предложений с точки зрения их структурной и смысловой организации, функциональной предназначенности.  Помимо  предметных  умений  задание  предполагает  проверку регулятивных (адекватно  самостоятельно  оценивать  правильность выполнения  действия  и  вносить  необходимые  </w:t>
      </w:r>
      <w:proofErr w:type="gramStart"/>
      <w:r>
        <w:t>коррективы</w:t>
      </w:r>
      <w:proofErr w:type="gramEnd"/>
      <w:r>
        <w:t xml:space="preserve">  как  в  конце действия,  так  и  в  процессе  его  реализации),  познавательных (осуществлять логическую операцию установления </w:t>
      </w:r>
      <w:proofErr w:type="spellStart"/>
      <w:r>
        <w:t>родо-видовых</w:t>
      </w:r>
      <w:proofErr w:type="spellEnd"/>
      <w:r>
        <w:t xml:space="preserve"> отношений; осуществлять сравнение,  классификацию;  преобразовывать  информацию,  используя графические обозначения в схеме структуры слова при морфемном разборе, при словообразовательном разборе) универсальных учебных действий. </w:t>
      </w:r>
    </w:p>
    <w:p w:rsidR="00751594" w:rsidRDefault="00751594" w:rsidP="00751594">
      <w:pPr>
        <w:jc w:val="both"/>
      </w:pPr>
      <w:r>
        <w:t xml:space="preserve">Задание 3  нацелено  на  проверку:  учебно-языкового  умения  распознавать производные предлоги в  заданных предложениях, отличать их от  омонимичных  частей  речи;  орфографического  умения  правильно  писать производные  предлоги,  устно обосновывая  условия  выбора  написаний; познавательных (осуществлять  сравнение;  строить  </w:t>
      </w:r>
      <w:proofErr w:type="gramStart"/>
      <w:r>
        <w:t>логическое  рассуждение</w:t>
      </w:r>
      <w:proofErr w:type="gramEnd"/>
      <w:r>
        <w:t xml:space="preserve">, включающее  установление  причинно-следственных  связей)  и коммуникативных (формулировать  и  аргументировать  собственную позицию) универсальных учебных действий.  </w:t>
      </w:r>
    </w:p>
    <w:p w:rsidR="00751594" w:rsidRDefault="00751594" w:rsidP="00751594">
      <w:pPr>
        <w:jc w:val="both"/>
      </w:pPr>
      <w:r>
        <w:t xml:space="preserve">Задание 4  нацелено  на  проверку:  учебно-языкового  умения  распознавать производные союзы в заданных предложениях, отличать их  от омонимичных  частей  речи;  орфографического  умения  правильно  писать производные  союзы,  устно  обосновывая  условия  выбора  написаний; познавательных (осуществлять сравнение,  строить </w:t>
      </w:r>
      <w:proofErr w:type="gramStart"/>
      <w:r>
        <w:t>логическое рассуждение</w:t>
      </w:r>
      <w:proofErr w:type="gramEnd"/>
      <w:r>
        <w:t xml:space="preserve">, включающее  установление  причинно-следственных  связей)  и коммуникативных (формулировать  и  аргументировать  собственную позицию) универсальных учебных действий.  </w:t>
      </w:r>
    </w:p>
    <w:p w:rsidR="00751594" w:rsidRDefault="00751594" w:rsidP="00751594">
      <w:pPr>
        <w:jc w:val="both"/>
      </w:pPr>
      <w:r>
        <w:t xml:space="preserve">Задание 5 направлено на выявление уровня владения  орфоэпическими нормами  русского  литературного  языка,  вместе  с  тем  оно способствует проверке  коммуникативного  универсального  учебного  действия (владеть устной речью). </w:t>
      </w:r>
    </w:p>
    <w:p w:rsidR="00751594" w:rsidRDefault="00751594" w:rsidP="00751594">
      <w:pPr>
        <w:jc w:val="both"/>
      </w:pPr>
      <w:r>
        <w:t xml:space="preserve">Задание 6  проверяет  умение  распознавать  случаи  нарушения грамматических  норм  русского  литературного  языка  в  заданных предложениях  и  исправлять  эти  нарушения,  регулятивные (осуществлять актуальный  контроль  на  уровне  произвольного  внимания)  универсальные учебные действия. </w:t>
      </w:r>
    </w:p>
    <w:p w:rsidR="00751594" w:rsidRDefault="00751594" w:rsidP="00751594">
      <w:pPr>
        <w:jc w:val="both"/>
      </w:pPr>
      <w:r>
        <w:t xml:space="preserve">Задания 7  и 8  проверяют  ряд  предметных  умений:  учебно-языковое опознавательное  умение (опознавать  предложения  с  причастным  оборотом, деепричастным  оборотом,  обращением;  находить  границы  причастного  и деепричастного  оборотов,  обращения  в  предложении); умение  применять знание  синтаксиса  в  практике  правописания;  </w:t>
      </w:r>
      <w:proofErr w:type="gramStart"/>
      <w:r>
        <w:t xml:space="preserve">пунктуационные  умения,  а именно  соблюдать  изученные  пунктуационные нормы  в  процессе  письма  и обосновывать выбор предложения и знаков препинания в нем, в том числе с помощью  графической  схемы,  а также  универсальные  учебные  действия: регулятивные (осуществлять актуальный контроль на уровне произвольного внимания), познавательные (преобразовывать  предложение  в  графическую схему),  коммуникативные (формулировать  и  аргументировать  собственную позицию).   </w:t>
      </w:r>
      <w:proofErr w:type="gramEnd"/>
    </w:p>
    <w:p w:rsidR="00751594" w:rsidRDefault="00751594" w:rsidP="00751594">
      <w:pPr>
        <w:jc w:val="both"/>
      </w:pPr>
      <w:proofErr w:type="gramStart"/>
      <w:r>
        <w:lastRenderedPageBreak/>
        <w:t xml:space="preserve">В задании 9  на  основании  адекватного  понимания  обучающимися письменно  предъявляемой  текстовой  информации,  ориентирования  в содержании  текста,  владения  изучающим  видом  чтения (познавательные  и коммуникативные  универсальные  учебные  действия)  проверяются предметные  коммуникативные  умения  анализировать  прочитанный  текст  с точки зрения его основной мысли, распознавать и формулировать основную мысль  текста  в  письменной форме (правописные  умения),  соблюдая  нормы построения предложения и словоупотребления. </w:t>
      </w:r>
      <w:proofErr w:type="gramEnd"/>
    </w:p>
    <w:p w:rsidR="00751594" w:rsidRDefault="00751594" w:rsidP="00751594">
      <w:pPr>
        <w:jc w:val="both"/>
      </w:pPr>
      <w:r>
        <w:t xml:space="preserve">Задание 10  предполагает  ориентирование  в  содержании  прочитанного текста,  понимание  его  целостного  смысла,  нахождение  в  тексте  требуемой информации,  выбор  оснований  и  критериев  для  сравнения (познавательные универсальные учебные действия), проверку предметного коммуникативного умения опознавать функционально-смысловые типы речи, представленные в тексте.  </w:t>
      </w:r>
    </w:p>
    <w:p w:rsidR="00751594" w:rsidRDefault="00751594" w:rsidP="00751594">
      <w:pPr>
        <w:jc w:val="both"/>
      </w:pPr>
      <w:proofErr w:type="gramStart"/>
      <w:r>
        <w:t xml:space="preserve">Задание 11  также  предполагает  ориентирование  в  содержании прочитанного  текста,  понимание  его  целостного  смысла,  нахождение  в тексте  требуемой  информации (ключевых  слов  и  словосочетаний)  в подтверждение  своего  ответа  на  вопрос (познавательные  универсальные учебные  действия  и  предметные  коммуникативные  умения),  на  основе которых  выявляется  способность  обучающихся  строить  речевое высказывание (предметное  коммуникативное  умение)  в  письменной  форме (правописные  умения)  с  учетом  норм построения  предложения  и словоупотребления.  </w:t>
      </w:r>
      <w:proofErr w:type="gramEnd"/>
    </w:p>
    <w:p w:rsidR="00751594" w:rsidRDefault="00751594" w:rsidP="00751594">
      <w:pPr>
        <w:jc w:val="both"/>
      </w:pPr>
      <w:r>
        <w:t xml:space="preserve">Задание 12  выявляет  уровень  предметного  учебно-языкового опознавательного  умения  </w:t>
      </w:r>
      <w:proofErr w:type="gramStart"/>
      <w:r>
        <w:t>обучающихся</w:t>
      </w:r>
      <w:proofErr w:type="gramEnd"/>
      <w:r>
        <w:t xml:space="preserve">  распознавать  лексическое  значение </w:t>
      </w:r>
    </w:p>
    <w:p w:rsidR="00751594" w:rsidRDefault="00751594" w:rsidP="00751594">
      <w:pPr>
        <w:jc w:val="both"/>
      </w:pPr>
      <w:r>
        <w:t xml:space="preserve">слова  с  опорой  на  указанный  в  задании  контекст;  предполагается ориентирование в содержании контекста, нахождение в контексте требуемой информации (познавательные универсальные учебные действия).  </w:t>
      </w:r>
    </w:p>
    <w:p w:rsidR="00751594" w:rsidRDefault="00751594" w:rsidP="00751594">
      <w:pPr>
        <w:jc w:val="both"/>
      </w:pPr>
      <w:r>
        <w:t xml:space="preserve">В  задании 13  проверяются  учебно-языковые  умения  распознавать стилистически  окрашенное  слово  в  заданном  контексте,  подбирать  к найденному  слову  близкие  по  значению  слова (синонимы),  предполагается ориентирование в содержании контекста, нахождение в контексте требуемой информации (познавательные универсальные учебные действия). </w:t>
      </w:r>
    </w:p>
    <w:p w:rsidR="00751594" w:rsidRDefault="00751594" w:rsidP="00751594">
      <w:pPr>
        <w:jc w:val="both"/>
      </w:pPr>
      <w:r>
        <w:t>Задание 14  предполагает  объяснение  значения  пословицы (учебно-языковое  умение)  и  проверят  умение  строить  речевое  высказывание (предметное  коммуникативное  умение)  в  письменной  форме (правописные умения)  с  учетом  норм  построения  предложения  и  словоупотребления; задание   нацелено  и  на адекватное  понимание  обучающимися  письменно предъявляемой  информации (коммуникативные  универсальные  учебные действия),  и  на  выявление  уровня  владения  обучающимися  национально-культурными  нормами  речевого  поведения (коммуникативные универсальные  учебные  действия),  а  также  на  осознание  обучающимися эстетической функции русского языка (личностные результаты).</w:t>
      </w:r>
    </w:p>
    <w:p w:rsidR="00751594" w:rsidRDefault="00751594" w:rsidP="00751594">
      <w:pPr>
        <w:jc w:val="both"/>
      </w:pPr>
    </w:p>
    <w:p w:rsidR="00751594" w:rsidRDefault="00751594" w:rsidP="00751594">
      <w:pPr>
        <w:jc w:val="both"/>
      </w:pPr>
    </w:p>
    <w:tbl>
      <w:tblPr>
        <w:tblW w:w="110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6"/>
        <w:gridCol w:w="1722"/>
        <w:gridCol w:w="1413"/>
        <w:gridCol w:w="1007"/>
        <w:gridCol w:w="1299"/>
        <w:gridCol w:w="612"/>
        <w:gridCol w:w="612"/>
        <w:gridCol w:w="612"/>
        <w:gridCol w:w="612"/>
        <w:gridCol w:w="982"/>
        <w:gridCol w:w="937"/>
        <w:gridCol w:w="726"/>
      </w:tblGrid>
      <w:tr w:rsidR="00751594" w:rsidRPr="00751594" w:rsidTr="00751594">
        <w:trPr>
          <w:trHeight w:val="240"/>
        </w:trPr>
        <w:tc>
          <w:tcPr>
            <w:tcW w:w="516" w:type="dxa"/>
            <w:vMerge w:val="restart"/>
            <w:tcBorders>
              <w:top w:val="single" w:sz="4" w:space="0" w:color="000000"/>
              <w:left w:val="single" w:sz="4" w:space="0" w:color="000000"/>
              <w:bottom w:val="single" w:sz="4" w:space="0" w:color="auto"/>
              <w:right w:val="single" w:sz="4" w:space="0" w:color="auto"/>
            </w:tcBorders>
            <w:hideMark/>
          </w:tcPr>
          <w:p w:rsidR="00751594" w:rsidRPr="00751594" w:rsidRDefault="00751594" w:rsidP="00751594">
            <w:pPr>
              <w:widowControl w:val="0"/>
              <w:autoSpaceDE w:val="0"/>
              <w:autoSpaceDN w:val="0"/>
              <w:adjustRightInd w:val="0"/>
              <w:jc w:val="center"/>
              <w:rPr>
                <w:b/>
                <w:lang w:eastAsia="en-US"/>
              </w:rPr>
            </w:pPr>
            <w:r w:rsidRPr="00751594">
              <w:rPr>
                <w:b/>
              </w:rPr>
              <w:t>№</w:t>
            </w:r>
          </w:p>
        </w:tc>
        <w:tc>
          <w:tcPr>
            <w:tcW w:w="1722" w:type="dxa"/>
            <w:vMerge w:val="restart"/>
            <w:tcBorders>
              <w:top w:val="single" w:sz="4" w:space="0" w:color="000000"/>
              <w:left w:val="single" w:sz="4" w:space="0" w:color="auto"/>
              <w:bottom w:val="single" w:sz="4" w:space="0" w:color="auto"/>
              <w:right w:val="single" w:sz="4" w:space="0" w:color="000000"/>
            </w:tcBorders>
            <w:hideMark/>
          </w:tcPr>
          <w:p w:rsidR="00751594" w:rsidRPr="00751594" w:rsidRDefault="00751594" w:rsidP="00751594">
            <w:pPr>
              <w:widowControl w:val="0"/>
              <w:autoSpaceDE w:val="0"/>
              <w:autoSpaceDN w:val="0"/>
              <w:adjustRightInd w:val="0"/>
              <w:jc w:val="center"/>
              <w:rPr>
                <w:b/>
                <w:lang w:eastAsia="en-US"/>
              </w:rPr>
            </w:pPr>
            <w:r w:rsidRPr="00751594">
              <w:rPr>
                <w:b/>
              </w:rPr>
              <w:t>Предметы</w:t>
            </w:r>
          </w:p>
        </w:tc>
        <w:tc>
          <w:tcPr>
            <w:tcW w:w="1413" w:type="dxa"/>
            <w:vMerge w:val="restart"/>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b/>
              </w:rPr>
            </w:pPr>
            <w:r w:rsidRPr="00751594">
              <w:rPr>
                <w:b/>
              </w:rPr>
              <w:t>Классы</w:t>
            </w:r>
          </w:p>
          <w:p w:rsidR="00751594" w:rsidRPr="00751594" w:rsidRDefault="00751594" w:rsidP="00751594">
            <w:pPr>
              <w:widowControl w:val="0"/>
              <w:autoSpaceDE w:val="0"/>
              <w:autoSpaceDN w:val="0"/>
              <w:adjustRightInd w:val="0"/>
              <w:jc w:val="center"/>
              <w:rPr>
                <w:b/>
                <w:lang w:eastAsia="en-US"/>
              </w:rPr>
            </w:pPr>
            <w:r w:rsidRPr="00751594">
              <w:rPr>
                <w:b/>
              </w:rPr>
              <w:t>(5-8)</w:t>
            </w:r>
          </w:p>
        </w:tc>
        <w:tc>
          <w:tcPr>
            <w:tcW w:w="1007" w:type="dxa"/>
            <w:vMerge w:val="restart"/>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b/>
                <w:lang w:eastAsia="en-US"/>
              </w:rPr>
            </w:pPr>
            <w:r w:rsidRPr="00751594">
              <w:rPr>
                <w:b/>
              </w:rPr>
              <w:t>Всего</w:t>
            </w:r>
          </w:p>
        </w:tc>
        <w:tc>
          <w:tcPr>
            <w:tcW w:w="1299" w:type="dxa"/>
            <w:vMerge w:val="restart"/>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b/>
                <w:lang w:eastAsia="en-US"/>
              </w:rPr>
            </w:pPr>
            <w:r w:rsidRPr="00751594">
              <w:rPr>
                <w:b/>
              </w:rPr>
              <w:t>Написали</w:t>
            </w:r>
          </w:p>
        </w:tc>
        <w:tc>
          <w:tcPr>
            <w:tcW w:w="2448" w:type="dxa"/>
            <w:gridSpan w:val="4"/>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b/>
                <w:lang w:eastAsia="en-US"/>
              </w:rPr>
            </w:pPr>
            <w:r w:rsidRPr="00751594">
              <w:rPr>
                <w:b/>
              </w:rPr>
              <w:t>Оценки</w:t>
            </w:r>
          </w:p>
        </w:tc>
        <w:tc>
          <w:tcPr>
            <w:tcW w:w="982" w:type="dxa"/>
            <w:vMerge w:val="restart"/>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b/>
                <w:lang w:eastAsia="en-US"/>
              </w:rPr>
            </w:pPr>
            <w:proofErr w:type="spellStart"/>
            <w:r w:rsidRPr="00751594">
              <w:rPr>
                <w:b/>
              </w:rPr>
              <w:t>Кач.%</w:t>
            </w:r>
            <w:proofErr w:type="spellEnd"/>
          </w:p>
        </w:tc>
        <w:tc>
          <w:tcPr>
            <w:tcW w:w="937" w:type="dxa"/>
            <w:vMerge w:val="restart"/>
            <w:tcBorders>
              <w:top w:val="single" w:sz="4" w:space="0" w:color="000000"/>
              <w:left w:val="single" w:sz="4" w:space="0" w:color="000000"/>
              <w:bottom w:val="single" w:sz="4" w:space="0" w:color="auto"/>
              <w:right w:val="single" w:sz="4" w:space="0" w:color="auto"/>
            </w:tcBorders>
          </w:tcPr>
          <w:p w:rsidR="00751594" w:rsidRPr="00751594" w:rsidRDefault="00751594" w:rsidP="00751594">
            <w:pPr>
              <w:widowControl w:val="0"/>
              <w:autoSpaceDE w:val="0"/>
              <w:autoSpaceDN w:val="0"/>
              <w:adjustRightInd w:val="0"/>
              <w:jc w:val="center"/>
              <w:rPr>
                <w:b/>
              </w:rPr>
            </w:pPr>
            <w:proofErr w:type="spellStart"/>
            <w:r w:rsidRPr="00751594">
              <w:rPr>
                <w:b/>
              </w:rPr>
              <w:t>Усп.%</w:t>
            </w:r>
            <w:proofErr w:type="spellEnd"/>
          </w:p>
          <w:p w:rsidR="00751594" w:rsidRPr="00751594" w:rsidRDefault="00751594" w:rsidP="00751594">
            <w:pPr>
              <w:widowControl w:val="0"/>
              <w:autoSpaceDE w:val="0"/>
              <w:autoSpaceDN w:val="0"/>
              <w:adjustRightInd w:val="0"/>
              <w:jc w:val="center"/>
              <w:rPr>
                <w:b/>
              </w:rPr>
            </w:pPr>
          </w:p>
          <w:p w:rsidR="00751594" w:rsidRPr="00751594" w:rsidRDefault="00751594" w:rsidP="00751594">
            <w:pPr>
              <w:widowControl w:val="0"/>
              <w:autoSpaceDE w:val="0"/>
              <w:autoSpaceDN w:val="0"/>
              <w:adjustRightInd w:val="0"/>
              <w:jc w:val="center"/>
              <w:rPr>
                <w:b/>
                <w:lang w:eastAsia="en-US"/>
              </w:rPr>
            </w:pPr>
          </w:p>
        </w:tc>
        <w:tc>
          <w:tcPr>
            <w:tcW w:w="726" w:type="dxa"/>
            <w:vMerge w:val="restart"/>
            <w:tcBorders>
              <w:top w:val="single" w:sz="4" w:space="0" w:color="000000"/>
              <w:left w:val="single" w:sz="4" w:space="0" w:color="auto"/>
              <w:bottom w:val="single" w:sz="4" w:space="0" w:color="auto"/>
              <w:right w:val="single" w:sz="4" w:space="0" w:color="000000"/>
            </w:tcBorders>
          </w:tcPr>
          <w:p w:rsidR="00751594" w:rsidRPr="00751594" w:rsidRDefault="00751594" w:rsidP="00751594">
            <w:pPr>
              <w:widowControl w:val="0"/>
              <w:autoSpaceDE w:val="0"/>
              <w:autoSpaceDN w:val="0"/>
              <w:adjustRightInd w:val="0"/>
              <w:rPr>
                <w:b/>
              </w:rPr>
            </w:pPr>
            <w:proofErr w:type="gramStart"/>
            <w:r w:rsidRPr="00751594">
              <w:rPr>
                <w:b/>
              </w:rPr>
              <w:t>Ср</w:t>
            </w:r>
            <w:proofErr w:type="gramEnd"/>
            <w:r w:rsidRPr="00751594">
              <w:rPr>
                <w:b/>
              </w:rPr>
              <w:t>.</w:t>
            </w:r>
          </w:p>
          <w:p w:rsidR="00751594" w:rsidRPr="00751594" w:rsidRDefault="00751594" w:rsidP="00751594">
            <w:pPr>
              <w:widowControl w:val="0"/>
              <w:autoSpaceDE w:val="0"/>
              <w:autoSpaceDN w:val="0"/>
              <w:adjustRightInd w:val="0"/>
              <w:rPr>
                <w:b/>
              </w:rPr>
            </w:pPr>
            <w:r w:rsidRPr="00751594">
              <w:rPr>
                <w:b/>
              </w:rPr>
              <w:t>балл</w:t>
            </w:r>
          </w:p>
          <w:p w:rsidR="00751594" w:rsidRPr="00751594" w:rsidRDefault="00751594" w:rsidP="00751594">
            <w:pPr>
              <w:widowControl w:val="0"/>
              <w:autoSpaceDE w:val="0"/>
              <w:autoSpaceDN w:val="0"/>
              <w:adjustRightInd w:val="0"/>
              <w:rPr>
                <w:b/>
              </w:rPr>
            </w:pPr>
          </w:p>
          <w:p w:rsidR="00751594" w:rsidRPr="00751594" w:rsidRDefault="00751594" w:rsidP="00751594">
            <w:pPr>
              <w:widowControl w:val="0"/>
              <w:autoSpaceDE w:val="0"/>
              <w:autoSpaceDN w:val="0"/>
              <w:adjustRightInd w:val="0"/>
              <w:jc w:val="center"/>
              <w:rPr>
                <w:b/>
                <w:lang w:eastAsia="en-US"/>
              </w:rPr>
            </w:pPr>
          </w:p>
        </w:tc>
      </w:tr>
      <w:tr w:rsidR="00751594" w:rsidRPr="00751594" w:rsidTr="00751594">
        <w:trPr>
          <w:trHeight w:val="420"/>
        </w:trPr>
        <w:tc>
          <w:tcPr>
            <w:tcW w:w="0" w:type="auto"/>
            <w:vMerge/>
            <w:tcBorders>
              <w:top w:val="single" w:sz="4" w:space="0" w:color="000000"/>
              <w:left w:val="single" w:sz="4" w:space="0" w:color="000000"/>
              <w:bottom w:val="single" w:sz="4" w:space="0" w:color="auto"/>
              <w:right w:val="single" w:sz="4" w:space="0" w:color="auto"/>
            </w:tcBorders>
            <w:vAlign w:val="center"/>
            <w:hideMark/>
          </w:tcPr>
          <w:p w:rsidR="00751594" w:rsidRPr="00751594" w:rsidRDefault="00751594" w:rsidP="00751594">
            <w:pPr>
              <w:widowControl w:val="0"/>
              <w:autoSpaceDE w:val="0"/>
              <w:autoSpaceDN w:val="0"/>
              <w:adjustRightInd w:val="0"/>
              <w:rPr>
                <w:b/>
                <w:lang w:eastAsia="en-US"/>
              </w:rPr>
            </w:pPr>
          </w:p>
        </w:tc>
        <w:tc>
          <w:tcPr>
            <w:tcW w:w="0" w:type="auto"/>
            <w:vMerge/>
            <w:tcBorders>
              <w:top w:val="single" w:sz="4" w:space="0" w:color="000000"/>
              <w:left w:val="single" w:sz="4" w:space="0" w:color="auto"/>
              <w:bottom w:val="single" w:sz="4" w:space="0" w:color="auto"/>
              <w:right w:val="single" w:sz="4" w:space="0" w:color="000000"/>
            </w:tcBorders>
            <w:vAlign w:val="center"/>
            <w:hideMark/>
          </w:tcPr>
          <w:p w:rsidR="00751594" w:rsidRPr="00751594" w:rsidRDefault="00751594" w:rsidP="00751594">
            <w:pPr>
              <w:widowControl w:val="0"/>
              <w:autoSpaceDE w:val="0"/>
              <w:autoSpaceDN w:val="0"/>
              <w:adjustRightInd w:val="0"/>
              <w:rPr>
                <w:b/>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51594" w:rsidRPr="00751594" w:rsidRDefault="00751594" w:rsidP="00751594">
            <w:pPr>
              <w:widowControl w:val="0"/>
              <w:autoSpaceDE w:val="0"/>
              <w:autoSpaceDN w:val="0"/>
              <w:adjustRightInd w:val="0"/>
              <w:rPr>
                <w:b/>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51594" w:rsidRPr="00751594" w:rsidRDefault="00751594" w:rsidP="00751594">
            <w:pPr>
              <w:widowControl w:val="0"/>
              <w:autoSpaceDE w:val="0"/>
              <w:autoSpaceDN w:val="0"/>
              <w:adjustRightInd w:val="0"/>
              <w:rPr>
                <w:b/>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51594" w:rsidRPr="00751594" w:rsidRDefault="00751594" w:rsidP="00751594">
            <w:pPr>
              <w:widowControl w:val="0"/>
              <w:autoSpaceDE w:val="0"/>
              <w:autoSpaceDN w:val="0"/>
              <w:adjustRightInd w:val="0"/>
              <w:rPr>
                <w:b/>
                <w:lang w:eastAsia="en-US"/>
              </w:rPr>
            </w:pPr>
          </w:p>
        </w:tc>
        <w:tc>
          <w:tcPr>
            <w:tcW w:w="612" w:type="dxa"/>
            <w:tcBorders>
              <w:top w:val="single" w:sz="4" w:space="0" w:color="auto"/>
              <w:left w:val="single" w:sz="4" w:space="0" w:color="000000"/>
              <w:bottom w:val="single" w:sz="4" w:space="0" w:color="auto"/>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«5»</w:t>
            </w:r>
          </w:p>
        </w:tc>
        <w:tc>
          <w:tcPr>
            <w:tcW w:w="612" w:type="dxa"/>
            <w:tcBorders>
              <w:top w:val="single" w:sz="4" w:space="0" w:color="auto"/>
              <w:left w:val="single" w:sz="4" w:space="0" w:color="000000"/>
              <w:bottom w:val="single" w:sz="4" w:space="0" w:color="auto"/>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«4»</w:t>
            </w:r>
          </w:p>
        </w:tc>
        <w:tc>
          <w:tcPr>
            <w:tcW w:w="612" w:type="dxa"/>
            <w:tcBorders>
              <w:top w:val="single" w:sz="4" w:space="0" w:color="auto"/>
              <w:left w:val="single" w:sz="4" w:space="0" w:color="000000"/>
              <w:bottom w:val="single" w:sz="4" w:space="0" w:color="auto"/>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«3»</w:t>
            </w:r>
          </w:p>
        </w:tc>
        <w:tc>
          <w:tcPr>
            <w:tcW w:w="612" w:type="dxa"/>
            <w:tcBorders>
              <w:top w:val="single" w:sz="4" w:space="0" w:color="auto"/>
              <w:left w:val="single" w:sz="4" w:space="0" w:color="000000"/>
              <w:bottom w:val="single" w:sz="4" w:space="0" w:color="auto"/>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51594" w:rsidRPr="00751594" w:rsidRDefault="00751594" w:rsidP="00751594">
            <w:pPr>
              <w:widowControl w:val="0"/>
              <w:autoSpaceDE w:val="0"/>
              <w:autoSpaceDN w:val="0"/>
              <w:adjustRightInd w:val="0"/>
              <w:rPr>
                <w:b/>
                <w:lang w:eastAsia="en-US"/>
              </w:rPr>
            </w:pPr>
          </w:p>
        </w:tc>
        <w:tc>
          <w:tcPr>
            <w:tcW w:w="0" w:type="auto"/>
            <w:vMerge/>
            <w:tcBorders>
              <w:top w:val="single" w:sz="4" w:space="0" w:color="000000"/>
              <w:left w:val="single" w:sz="4" w:space="0" w:color="000000"/>
              <w:bottom w:val="single" w:sz="4" w:space="0" w:color="auto"/>
              <w:right w:val="single" w:sz="4" w:space="0" w:color="auto"/>
            </w:tcBorders>
            <w:vAlign w:val="center"/>
            <w:hideMark/>
          </w:tcPr>
          <w:p w:rsidR="00751594" w:rsidRPr="00751594" w:rsidRDefault="00751594" w:rsidP="00751594">
            <w:pPr>
              <w:widowControl w:val="0"/>
              <w:autoSpaceDE w:val="0"/>
              <w:autoSpaceDN w:val="0"/>
              <w:adjustRightInd w:val="0"/>
              <w:rPr>
                <w:b/>
                <w:lang w:eastAsia="en-US"/>
              </w:rPr>
            </w:pPr>
          </w:p>
        </w:tc>
        <w:tc>
          <w:tcPr>
            <w:tcW w:w="0" w:type="auto"/>
            <w:vMerge/>
            <w:tcBorders>
              <w:top w:val="single" w:sz="4" w:space="0" w:color="000000"/>
              <w:left w:val="single" w:sz="4" w:space="0" w:color="auto"/>
              <w:bottom w:val="single" w:sz="4" w:space="0" w:color="auto"/>
              <w:right w:val="single" w:sz="4" w:space="0" w:color="000000"/>
            </w:tcBorders>
            <w:vAlign w:val="center"/>
            <w:hideMark/>
          </w:tcPr>
          <w:p w:rsidR="00751594" w:rsidRPr="00751594" w:rsidRDefault="00751594" w:rsidP="00751594">
            <w:pPr>
              <w:widowControl w:val="0"/>
              <w:autoSpaceDE w:val="0"/>
              <w:autoSpaceDN w:val="0"/>
              <w:adjustRightInd w:val="0"/>
              <w:rPr>
                <w:b/>
                <w:lang w:eastAsia="en-US"/>
              </w:rPr>
            </w:pPr>
          </w:p>
        </w:tc>
      </w:tr>
      <w:tr w:rsidR="00751594" w:rsidRPr="00751594" w:rsidTr="00751594">
        <w:trPr>
          <w:trHeight w:val="307"/>
        </w:trPr>
        <w:tc>
          <w:tcPr>
            <w:tcW w:w="10324" w:type="dxa"/>
            <w:gridSpan w:val="11"/>
            <w:tcBorders>
              <w:top w:val="single" w:sz="4" w:space="0" w:color="auto"/>
              <w:left w:val="single" w:sz="4" w:space="0" w:color="000000"/>
              <w:bottom w:val="single" w:sz="4" w:space="0" w:color="000000"/>
              <w:right w:val="single" w:sz="4" w:space="0" w:color="auto"/>
            </w:tcBorders>
            <w:hideMark/>
          </w:tcPr>
          <w:p w:rsidR="00751594" w:rsidRPr="00751594" w:rsidRDefault="00751594" w:rsidP="00751594">
            <w:pPr>
              <w:widowControl w:val="0"/>
              <w:autoSpaceDE w:val="0"/>
              <w:autoSpaceDN w:val="0"/>
              <w:adjustRightInd w:val="0"/>
              <w:jc w:val="center"/>
              <w:rPr>
                <w:b/>
                <w:sz w:val="28"/>
                <w:szCs w:val="28"/>
                <w:lang w:eastAsia="en-US"/>
              </w:rPr>
            </w:pPr>
            <w:r w:rsidRPr="00751594">
              <w:rPr>
                <w:b/>
                <w:sz w:val="28"/>
                <w:szCs w:val="28"/>
              </w:rPr>
              <w:t>МБОУ «</w:t>
            </w:r>
            <w:proofErr w:type="spellStart"/>
            <w:r w:rsidRPr="00751594">
              <w:rPr>
                <w:b/>
                <w:sz w:val="28"/>
                <w:szCs w:val="28"/>
              </w:rPr>
              <w:t>Дружбинская</w:t>
            </w:r>
            <w:proofErr w:type="spellEnd"/>
            <w:r w:rsidRPr="00751594">
              <w:rPr>
                <w:b/>
                <w:sz w:val="28"/>
                <w:szCs w:val="28"/>
              </w:rPr>
              <w:t xml:space="preserve"> СОШ»</w:t>
            </w:r>
          </w:p>
        </w:tc>
        <w:tc>
          <w:tcPr>
            <w:tcW w:w="726" w:type="dxa"/>
            <w:tcBorders>
              <w:top w:val="single" w:sz="4" w:space="0" w:color="auto"/>
              <w:left w:val="single" w:sz="4" w:space="0" w:color="auto"/>
              <w:bottom w:val="single" w:sz="4" w:space="0" w:color="000000"/>
              <w:right w:val="single" w:sz="4" w:space="0" w:color="000000"/>
            </w:tcBorders>
          </w:tcPr>
          <w:p w:rsidR="00751594" w:rsidRPr="00751594" w:rsidRDefault="00751594" w:rsidP="00751594">
            <w:pPr>
              <w:widowControl w:val="0"/>
              <w:autoSpaceDE w:val="0"/>
              <w:autoSpaceDN w:val="0"/>
              <w:adjustRightInd w:val="0"/>
              <w:jc w:val="center"/>
              <w:rPr>
                <w:b/>
                <w:sz w:val="28"/>
                <w:szCs w:val="28"/>
                <w:lang w:eastAsia="en-US"/>
              </w:rPr>
            </w:pPr>
          </w:p>
        </w:tc>
      </w:tr>
      <w:tr w:rsidR="00751594" w:rsidRPr="00751594" w:rsidTr="00751594">
        <w:tc>
          <w:tcPr>
            <w:tcW w:w="516" w:type="dxa"/>
            <w:tcBorders>
              <w:top w:val="single" w:sz="4" w:space="0" w:color="000000"/>
              <w:left w:val="single" w:sz="4" w:space="0" w:color="000000"/>
              <w:bottom w:val="single" w:sz="4" w:space="0" w:color="000000"/>
              <w:right w:val="single" w:sz="4" w:space="0" w:color="000000"/>
            </w:tcBorders>
            <w:hideMark/>
          </w:tcPr>
          <w:p w:rsidR="00751594" w:rsidRDefault="00843583" w:rsidP="00751594">
            <w:pPr>
              <w:widowControl w:val="0"/>
              <w:autoSpaceDE w:val="0"/>
              <w:autoSpaceDN w:val="0"/>
              <w:adjustRightInd w:val="0"/>
              <w:rPr>
                <w:lang w:eastAsia="en-US"/>
              </w:rPr>
            </w:pPr>
            <w:r>
              <w:rPr>
                <w:lang w:eastAsia="en-US"/>
              </w:rPr>
              <w:t>1</w:t>
            </w:r>
          </w:p>
        </w:tc>
        <w:tc>
          <w:tcPr>
            <w:tcW w:w="1722"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Русский язык</w:t>
            </w:r>
          </w:p>
        </w:tc>
        <w:tc>
          <w:tcPr>
            <w:tcW w:w="1413"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7 «а»</w:t>
            </w:r>
          </w:p>
        </w:tc>
        <w:tc>
          <w:tcPr>
            <w:tcW w:w="1007"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21</w:t>
            </w:r>
          </w:p>
        </w:tc>
        <w:tc>
          <w:tcPr>
            <w:tcW w:w="1299"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20</w:t>
            </w:r>
          </w:p>
        </w:tc>
        <w:tc>
          <w:tcPr>
            <w:tcW w:w="612"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2</w:t>
            </w:r>
          </w:p>
        </w:tc>
        <w:tc>
          <w:tcPr>
            <w:tcW w:w="612"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9</w:t>
            </w:r>
          </w:p>
        </w:tc>
        <w:tc>
          <w:tcPr>
            <w:tcW w:w="612"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6</w:t>
            </w:r>
          </w:p>
        </w:tc>
        <w:tc>
          <w:tcPr>
            <w:tcW w:w="612"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3</w:t>
            </w:r>
          </w:p>
        </w:tc>
        <w:tc>
          <w:tcPr>
            <w:tcW w:w="982"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55</w:t>
            </w:r>
          </w:p>
        </w:tc>
        <w:tc>
          <w:tcPr>
            <w:tcW w:w="937"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85</w:t>
            </w:r>
          </w:p>
        </w:tc>
        <w:tc>
          <w:tcPr>
            <w:tcW w:w="726"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3,5</w:t>
            </w:r>
          </w:p>
        </w:tc>
      </w:tr>
      <w:tr w:rsidR="00751594" w:rsidRPr="00751594" w:rsidTr="00751594">
        <w:tc>
          <w:tcPr>
            <w:tcW w:w="516" w:type="dxa"/>
            <w:tcBorders>
              <w:top w:val="single" w:sz="4" w:space="0" w:color="000000"/>
              <w:left w:val="single" w:sz="4" w:space="0" w:color="000000"/>
              <w:bottom w:val="single" w:sz="4" w:space="0" w:color="000000"/>
              <w:right w:val="single" w:sz="4" w:space="0" w:color="000000"/>
            </w:tcBorders>
            <w:hideMark/>
          </w:tcPr>
          <w:p w:rsidR="00751594" w:rsidRDefault="00843583" w:rsidP="00751594">
            <w:pPr>
              <w:widowControl w:val="0"/>
              <w:autoSpaceDE w:val="0"/>
              <w:autoSpaceDN w:val="0"/>
              <w:adjustRightInd w:val="0"/>
              <w:rPr>
                <w:lang w:eastAsia="en-US"/>
              </w:rPr>
            </w:pPr>
            <w:r>
              <w:rPr>
                <w:lang w:eastAsia="en-US"/>
              </w:rPr>
              <w:t>2</w:t>
            </w:r>
          </w:p>
        </w:tc>
        <w:tc>
          <w:tcPr>
            <w:tcW w:w="1722"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Русский язык</w:t>
            </w:r>
          </w:p>
        </w:tc>
        <w:tc>
          <w:tcPr>
            <w:tcW w:w="1413"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7 «б»</w:t>
            </w:r>
          </w:p>
        </w:tc>
        <w:tc>
          <w:tcPr>
            <w:tcW w:w="1007"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18</w:t>
            </w:r>
          </w:p>
        </w:tc>
        <w:tc>
          <w:tcPr>
            <w:tcW w:w="1299"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18</w:t>
            </w:r>
          </w:p>
        </w:tc>
        <w:tc>
          <w:tcPr>
            <w:tcW w:w="612"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1</w:t>
            </w:r>
          </w:p>
        </w:tc>
        <w:tc>
          <w:tcPr>
            <w:tcW w:w="612"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3</w:t>
            </w:r>
          </w:p>
        </w:tc>
        <w:tc>
          <w:tcPr>
            <w:tcW w:w="612"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10</w:t>
            </w:r>
          </w:p>
        </w:tc>
        <w:tc>
          <w:tcPr>
            <w:tcW w:w="612"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4</w:t>
            </w:r>
          </w:p>
        </w:tc>
        <w:tc>
          <w:tcPr>
            <w:tcW w:w="982"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22</w:t>
            </w:r>
          </w:p>
        </w:tc>
        <w:tc>
          <w:tcPr>
            <w:tcW w:w="937"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78</w:t>
            </w:r>
          </w:p>
        </w:tc>
        <w:tc>
          <w:tcPr>
            <w:tcW w:w="726"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3</w:t>
            </w:r>
          </w:p>
        </w:tc>
      </w:tr>
      <w:tr w:rsidR="00751594" w:rsidRPr="00751594" w:rsidTr="00751594">
        <w:tc>
          <w:tcPr>
            <w:tcW w:w="516" w:type="dxa"/>
            <w:tcBorders>
              <w:top w:val="single" w:sz="4" w:space="0" w:color="000000"/>
              <w:left w:val="single" w:sz="4" w:space="0" w:color="000000"/>
              <w:bottom w:val="single" w:sz="4" w:space="0" w:color="000000"/>
              <w:right w:val="single" w:sz="4" w:space="0" w:color="000000"/>
            </w:tcBorders>
            <w:hideMark/>
          </w:tcPr>
          <w:p w:rsidR="00751594" w:rsidRDefault="00843583" w:rsidP="00751594">
            <w:pPr>
              <w:widowControl w:val="0"/>
              <w:autoSpaceDE w:val="0"/>
              <w:autoSpaceDN w:val="0"/>
              <w:adjustRightInd w:val="0"/>
              <w:rPr>
                <w:lang w:eastAsia="en-US"/>
              </w:rPr>
            </w:pPr>
            <w:r>
              <w:rPr>
                <w:lang w:eastAsia="en-US"/>
              </w:rPr>
              <w:t>3</w:t>
            </w:r>
          </w:p>
        </w:tc>
        <w:tc>
          <w:tcPr>
            <w:tcW w:w="1722"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Русский язык</w:t>
            </w:r>
          </w:p>
        </w:tc>
        <w:tc>
          <w:tcPr>
            <w:tcW w:w="1413"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7 «в»</w:t>
            </w:r>
          </w:p>
        </w:tc>
        <w:tc>
          <w:tcPr>
            <w:tcW w:w="1007"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18</w:t>
            </w:r>
          </w:p>
        </w:tc>
        <w:tc>
          <w:tcPr>
            <w:tcW w:w="1299"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16</w:t>
            </w:r>
          </w:p>
        </w:tc>
        <w:tc>
          <w:tcPr>
            <w:tcW w:w="612"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1</w:t>
            </w:r>
          </w:p>
        </w:tc>
        <w:tc>
          <w:tcPr>
            <w:tcW w:w="612"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6</w:t>
            </w:r>
          </w:p>
        </w:tc>
        <w:tc>
          <w:tcPr>
            <w:tcW w:w="612"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4</w:t>
            </w:r>
          </w:p>
        </w:tc>
        <w:tc>
          <w:tcPr>
            <w:tcW w:w="612"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5</w:t>
            </w:r>
          </w:p>
        </w:tc>
        <w:tc>
          <w:tcPr>
            <w:tcW w:w="982"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44</w:t>
            </w:r>
          </w:p>
        </w:tc>
        <w:tc>
          <w:tcPr>
            <w:tcW w:w="937"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68</w:t>
            </w:r>
          </w:p>
        </w:tc>
        <w:tc>
          <w:tcPr>
            <w:tcW w:w="726"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3,1</w:t>
            </w:r>
          </w:p>
        </w:tc>
      </w:tr>
      <w:tr w:rsidR="00751594" w:rsidRPr="00751594" w:rsidTr="00751594">
        <w:tc>
          <w:tcPr>
            <w:tcW w:w="516" w:type="dxa"/>
            <w:tcBorders>
              <w:top w:val="single" w:sz="4" w:space="0" w:color="000000"/>
              <w:left w:val="single" w:sz="4" w:space="0" w:color="000000"/>
              <w:bottom w:val="single" w:sz="4" w:space="0" w:color="000000"/>
              <w:right w:val="single" w:sz="4" w:space="0" w:color="000000"/>
            </w:tcBorders>
          </w:tcPr>
          <w:p w:rsidR="00751594" w:rsidRDefault="00751594" w:rsidP="00751594">
            <w:pPr>
              <w:widowControl w:val="0"/>
              <w:autoSpaceDE w:val="0"/>
              <w:autoSpaceDN w:val="0"/>
              <w:adjustRightInd w:val="0"/>
              <w:rPr>
                <w:lang w:eastAsia="en-US"/>
              </w:rPr>
            </w:pPr>
          </w:p>
        </w:tc>
        <w:tc>
          <w:tcPr>
            <w:tcW w:w="1722" w:type="dxa"/>
            <w:tcBorders>
              <w:top w:val="single" w:sz="4" w:space="0" w:color="000000"/>
              <w:left w:val="single" w:sz="4" w:space="0" w:color="000000"/>
              <w:bottom w:val="single" w:sz="4" w:space="0" w:color="000000"/>
              <w:right w:val="single" w:sz="4" w:space="0" w:color="000000"/>
            </w:tcBorders>
          </w:tcPr>
          <w:p w:rsidR="00751594" w:rsidRDefault="00751594" w:rsidP="00751594">
            <w:pPr>
              <w:widowControl w:val="0"/>
              <w:autoSpaceDE w:val="0"/>
              <w:autoSpaceDN w:val="0"/>
              <w:adjustRightInd w:val="0"/>
              <w:rPr>
                <w:lang w:eastAsia="en-US"/>
              </w:rPr>
            </w:pPr>
          </w:p>
        </w:tc>
        <w:tc>
          <w:tcPr>
            <w:tcW w:w="1413" w:type="dxa"/>
            <w:tcBorders>
              <w:top w:val="single" w:sz="4" w:space="0" w:color="000000"/>
              <w:left w:val="single" w:sz="4" w:space="0" w:color="000000"/>
              <w:bottom w:val="single" w:sz="4" w:space="0" w:color="000000"/>
              <w:right w:val="single" w:sz="4" w:space="0" w:color="000000"/>
            </w:tcBorders>
          </w:tcPr>
          <w:p w:rsidR="00751594" w:rsidRDefault="00751594" w:rsidP="00751594">
            <w:pPr>
              <w:widowControl w:val="0"/>
              <w:autoSpaceDE w:val="0"/>
              <w:autoSpaceDN w:val="0"/>
              <w:adjustRightInd w:val="0"/>
              <w:rPr>
                <w:lang w:eastAsia="en-US"/>
              </w:rPr>
            </w:pPr>
          </w:p>
        </w:tc>
        <w:tc>
          <w:tcPr>
            <w:tcW w:w="1007"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57</w:t>
            </w:r>
          </w:p>
        </w:tc>
        <w:tc>
          <w:tcPr>
            <w:tcW w:w="1299"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54</w:t>
            </w:r>
          </w:p>
        </w:tc>
        <w:tc>
          <w:tcPr>
            <w:tcW w:w="612"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4</w:t>
            </w:r>
          </w:p>
        </w:tc>
        <w:tc>
          <w:tcPr>
            <w:tcW w:w="612"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18</w:t>
            </w:r>
          </w:p>
        </w:tc>
        <w:tc>
          <w:tcPr>
            <w:tcW w:w="612"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20</w:t>
            </w:r>
          </w:p>
        </w:tc>
        <w:tc>
          <w:tcPr>
            <w:tcW w:w="612"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12</w:t>
            </w:r>
          </w:p>
        </w:tc>
        <w:tc>
          <w:tcPr>
            <w:tcW w:w="982"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40,3</w:t>
            </w:r>
          </w:p>
        </w:tc>
        <w:tc>
          <w:tcPr>
            <w:tcW w:w="937"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77</w:t>
            </w:r>
          </w:p>
        </w:tc>
        <w:tc>
          <w:tcPr>
            <w:tcW w:w="726"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3,2</w:t>
            </w:r>
          </w:p>
        </w:tc>
      </w:tr>
    </w:tbl>
    <w:p w:rsidR="00751594" w:rsidRDefault="00751594" w:rsidP="00751594">
      <w:pPr>
        <w:jc w:val="both"/>
      </w:pPr>
    </w:p>
    <w:p w:rsidR="00751594" w:rsidRDefault="00751594" w:rsidP="00751594">
      <w:pPr>
        <w:jc w:val="both"/>
      </w:pPr>
      <w:r>
        <w:rPr>
          <w:b/>
        </w:rPr>
        <w:t xml:space="preserve">Вывод: </w:t>
      </w:r>
      <w:r>
        <w:t xml:space="preserve">затруднения вызвали: </w:t>
      </w:r>
    </w:p>
    <w:p w:rsidR="00751594" w:rsidRDefault="00751594" w:rsidP="007F03AC">
      <w:pPr>
        <w:numPr>
          <w:ilvl w:val="0"/>
          <w:numId w:val="26"/>
        </w:numPr>
        <w:spacing w:before="100" w:beforeAutospacing="1"/>
        <w:ind w:left="0"/>
        <w:contextualSpacing/>
        <w:jc w:val="both"/>
      </w:pPr>
      <w:r>
        <w:t>умение  произвести морфологический разбор слова;</w:t>
      </w:r>
    </w:p>
    <w:p w:rsidR="00751594" w:rsidRDefault="00751594" w:rsidP="007F03AC">
      <w:pPr>
        <w:numPr>
          <w:ilvl w:val="0"/>
          <w:numId w:val="26"/>
        </w:numPr>
        <w:spacing w:before="100" w:beforeAutospacing="1"/>
        <w:ind w:left="0"/>
        <w:contextualSpacing/>
        <w:jc w:val="both"/>
      </w:pPr>
      <w:r>
        <w:t>умение  произвести синтаксический разбор предложения;</w:t>
      </w:r>
    </w:p>
    <w:p w:rsidR="00751594" w:rsidRDefault="00751594" w:rsidP="007F03AC">
      <w:pPr>
        <w:numPr>
          <w:ilvl w:val="0"/>
          <w:numId w:val="26"/>
        </w:numPr>
        <w:spacing w:before="100" w:beforeAutospacing="1"/>
        <w:ind w:left="0"/>
        <w:contextualSpacing/>
        <w:jc w:val="both"/>
      </w:pPr>
      <w:r>
        <w:t xml:space="preserve">найти предложения с предлогами; </w:t>
      </w:r>
    </w:p>
    <w:p w:rsidR="00751594" w:rsidRDefault="00751594" w:rsidP="007F03AC">
      <w:pPr>
        <w:numPr>
          <w:ilvl w:val="0"/>
          <w:numId w:val="26"/>
        </w:numPr>
        <w:spacing w:before="100" w:beforeAutospacing="1"/>
        <w:ind w:left="0"/>
        <w:contextualSpacing/>
        <w:jc w:val="both"/>
      </w:pPr>
      <w:r>
        <w:t>найти предложения, в которых выделенные слова являются союзами;</w:t>
      </w:r>
    </w:p>
    <w:p w:rsidR="00751594" w:rsidRDefault="00751594" w:rsidP="007F03AC">
      <w:pPr>
        <w:numPr>
          <w:ilvl w:val="0"/>
          <w:numId w:val="26"/>
        </w:numPr>
        <w:spacing w:before="100" w:beforeAutospacing="1"/>
        <w:ind w:left="0"/>
        <w:contextualSpacing/>
        <w:jc w:val="both"/>
      </w:pPr>
      <w:r>
        <w:t>найти и исправить грамматические ошибки в предложенных предложениях;</w:t>
      </w:r>
    </w:p>
    <w:p w:rsidR="00751594" w:rsidRDefault="00751594" w:rsidP="007F03AC">
      <w:pPr>
        <w:numPr>
          <w:ilvl w:val="0"/>
          <w:numId w:val="26"/>
        </w:numPr>
        <w:spacing w:before="100" w:beforeAutospacing="1"/>
        <w:ind w:left="0"/>
        <w:contextualSpacing/>
        <w:jc w:val="both"/>
      </w:pPr>
      <w:r>
        <w:t>найти предложение, в котором надо поставить одну запятую и объяснить свой выбор; найти предложение, в котором надо поставить две запятых и объяснить свой выбор; определить тип речи в указанных предложениях; найти стилистически окрашенное слово и подобрать к нему синоним.</w:t>
      </w:r>
    </w:p>
    <w:p w:rsidR="00751594" w:rsidRDefault="00751594" w:rsidP="00751594">
      <w:pPr>
        <w:jc w:val="both"/>
      </w:pPr>
    </w:p>
    <w:p w:rsidR="003C2F00" w:rsidRDefault="003C2F00" w:rsidP="00751594">
      <w:pPr>
        <w:shd w:val="clear" w:color="auto" w:fill="FFFFFF"/>
        <w:jc w:val="center"/>
        <w:rPr>
          <w:b/>
          <w:bCs/>
          <w:color w:val="000000"/>
        </w:rPr>
      </w:pPr>
    </w:p>
    <w:p w:rsidR="00751594" w:rsidRDefault="00751594" w:rsidP="00751594">
      <w:pPr>
        <w:shd w:val="clear" w:color="auto" w:fill="FFFFFF"/>
        <w:jc w:val="center"/>
        <w:rPr>
          <w:b/>
          <w:bCs/>
          <w:color w:val="000000"/>
        </w:rPr>
      </w:pPr>
      <w:r>
        <w:rPr>
          <w:b/>
          <w:bCs/>
          <w:color w:val="000000"/>
        </w:rPr>
        <w:lastRenderedPageBreak/>
        <w:t xml:space="preserve">Анализ результатов всероссийских проверочных работ по русскому языку </w:t>
      </w:r>
    </w:p>
    <w:p w:rsidR="00751594" w:rsidRDefault="00751594" w:rsidP="00751594">
      <w:pPr>
        <w:shd w:val="clear" w:color="auto" w:fill="FFFFFF"/>
        <w:jc w:val="center"/>
        <w:rPr>
          <w:b/>
          <w:bCs/>
          <w:color w:val="000000"/>
        </w:rPr>
      </w:pPr>
      <w:r>
        <w:rPr>
          <w:b/>
          <w:bCs/>
          <w:color w:val="000000"/>
        </w:rPr>
        <w:t>в 8 классе</w:t>
      </w:r>
    </w:p>
    <w:p w:rsidR="00751594" w:rsidRDefault="00751594" w:rsidP="00751594">
      <w:pPr>
        <w:shd w:val="clear" w:color="auto" w:fill="FFFFFF"/>
        <w:jc w:val="both"/>
        <w:rPr>
          <w:b/>
          <w:bCs/>
          <w:color w:val="000000"/>
        </w:rPr>
      </w:pPr>
    </w:p>
    <w:tbl>
      <w:tblPr>
        <w:tblW w:w="11712" w:type="dxa"/>
        <w:shd w:val="clear" w:color="auto" w:fill="FFFFFF"/>
        <w:tblCellMar>
          <w:top w:w="12" w:type="dxa"/>
          <w:left w:w="12" w:type="dxa"/>
          <w:bottom w:w="12" w:type="dxa"/>
          <w:right w:w="12" w:type="dxa"/>
        </w:tblCellMar>
        <w:tblLook w:val="04A0"/>
      </w:tblPr>
      <w:tblGrid>
        <w:gridCol w:w="11712"/>
      </w:tblGrid>
      <w:tr w:rsidR="00751594" w:rsidTr="00751594">
        <w:trPr>
          <w:trHeight w:val="180"/>
        </w:trPr>
        <w:tc>
          <w:tcPr>
            <w:tcW w:w="11712" w:type="dxa"/>
            <w:shd w:val="clear" w:color="auto" w:fill="FFFFFF"/>
            <w:tcMar>
              <w:top w:w="0" w:type="dxa"/>
              <w:left w:w="0" w:type="dxa"/>
              <w:bottom w:w="0" w:type="dxa"/>
              <w:right w:w="0" w:type="dxa"/>
            </w:tcMar>
            <w:hideMark/>
          </w:tcPr>
          <w:p w:rsidR="00751594" w:rsidRDefault="00751594">
            <w:pPr>
              <w:jc w:val="both"/>
              <w:rPr>
                <w:color w:val="000000"/>
              </w:rPr>
            </w:pPr>
            <w:r>
              <w:rPr>
                <w:color w:val="000000"/>
              </w:rPr>
              <w:t>Дата: 17.05.2021</w:t>
            </w:r>
          </w:p>
        </w:tc>
      </w:tr>
      <w:tr w:rsidR="00751594" w:rsidTr="00751594">
        <w:trPr>
          <w:trHeight w:val="180"/>
        </w:trPr>
        <w:tc>
          <w:tcPr>
            <w:tcW w:w="11712" w:type="dxa"/>
            <w:shd w:val="clear" w:color="auto" w:fill="FFFFFF"/>
            <w:tcMar>
              <w:top w:w="0" w:type="dxa"/>
              <w:left w:w="0" w:type="dxa"/>
              <w:bottom w:w="0" w:type="dxa"/>
              <w:right w:w="0" w:type="dxa"/>
            </w:tcMar>
            <w:hideMark/>
          </w:tcPr>
          <w:p w:rsidR="00751594" w:rsidRDefault="00751594">
            <w:pPr>
              <w:jc w:val="both"/>
              <w:rPr>
                <w:color w:val="000000"/>
              </w:rPr>
            </w:pPr>
            <w:r>
              <w:rPr>
                <w:color w:val="000000"/>
              </w:rPr>
              <w:t>Предмет: Русский язык</w:t>
            </w:r>
          </w:p>
        </w:tc>
      </w:tr>
    </w:tbl>
    <w:p w:rsidR="00751594" w:rsidRDefault="00751594" w:rsidP="00751594">
      <w:pPr>
        <w:jc w:val="both"/>
        <w:rPr>
          <w:color w:val="000000"/>
        </w:rPr>
      </w:pPr>
      <w:r>
        <w:rPr>
          <w:color w:val="000000"/>
        </w:rPr>
        <w:t>Количество заданий: 17</w:t>
      </w:r>
    </w:p>
    <w:p w:rsidR="00751594" w:rsidRDefault="00751594" w:rsidP="00751594">
      <w:pPr>
        <w:jc w:val="both"/>
        <w:rPr>
          <w:color w:val="000000"/>
        </w:rPr>
      </w:pPr>
      <w:r>
        <w:rPr>
          <w:color w:val="000000"/>
        </w:rPr>
        <w:t>Время выполнения: 90 минут.</w:t>
      </w:r>
    </w:p>
    <w:p w:rsidR="00751594" w:rsidRDefault="00751594" w:rsidP="00751594">
      <w:pPr>
        <w:jc w:val="both"/>
        <w:rPr>
          <w:color w:val="000000"/>
        </w:rPr>
      </w:pPr>
      <w:r>
        <w:rPr>
          <w:color w:val="000000"/>
        </w:rPr>
        <w:t>Максимальный балл, который можно получить за всю работу - 51.</w:t>
      </w:r>
    </w:p>
    <w:p w:rsidR="00751594" w:rsidRDefault="00751594" w:rsidP="00751594">
      <w:pPr>
        <w:jc w:val="both"/>
        <w:rPr>
          <w:rFonts w:eastAsia="Calibri"/>
          <w:u w:val="single"/>
          <w:lang w:eastAsia="en-US"/>
        </w:rPr>
      </w:pPr>
      <w:r>
        <w:rPr>
          <w:u w:val="single"/>
        </w:rPr>
        <w:t>Работа состояла из 17 заданий:</w:t>
      </w:r>
    </w:p>
    <w:p w:rsidR="00751594" w:rsidRDefault="00751594" w:rsidP="00751594">
      <w:pPr>
        <w:tabs>
          <w:tab w:val="left" w:pos="1440"/>
        </w:tabs>
        <w:suppressAutoHyphens/>
        <w:ind w:firstLine="567"/>
        <w:jc w:val="both"/>
        <w:rPr>
          <w:b/>
          <w:bCs/>
        </w:rPr>
      </w:pPr>
    </w:p>
    <w:p w:rsidR="00751594" w:rsidRDefault="00751594" w:rsidP="00751594">
      <w:pPr>
        <w:tabs>
          <w:tab w:val="left" w:pos="1440"/>
        </w:tabs>
        <w:suppressAutoHyphens/>
        <w:ind w:firstLine="567"/>
        <w:jc w:val="both"/>
        <w:rPr>
          <w:rFonts w:eastAsia="Calibri"/>
        </w:rPr>
      </w:pPr>
      <w:proofErr w:type="gramStart"/>
      <w:r>
        <w:t xml:space="preserve">Задание 1 проверяет традиционное правописное умение обучающихся правильно списывать осложненный пропусками орфограмм и </w:t>
      </w:r>
      <w:proofErr w:type="spellStart"/>
      <w:r>
        <w:t>пунктограмм</w:t>
      </w:r>
      <w:proofErr w:type="spellEnd"/>
      <w:r>
        <w:t xml:space="preserve"> текст, соблюдая при письме изученные орфографические и пунктуационные нормы.</w:t>
      </w:r>
      <w:proofErr w:type="gramEnd"/>
      <w:r>
        <w:t xml:space="preserve"> </w:t>
      </w:r>
      <w:proofErr w:type="gramStart"/>
      <w:r>
        <w:t>Успешное выполнение задания предусматривает сформированный у обучающихся навык чтения (адекватное зрительное восприятие информации, содержащейся в предъявляемом деформированном тексте) как одного из видов речевой деятельности.</w:t>
      </w:r>
      <w:proofErr w:type="gramEnd"/>
      <w:r>
        <w:t xml:space="preserve"> Наряду с предметными умениями проверяется </w:t>
      </w:r>
      <w:proofErr w:type="spellStart"/>
      <w:r>
        <w:t>сформированность</w:t>
      </w:r>
      <w:proofErr w:type="spellEnd"/>
      <w:r>
        <w:t xml:space="preserve"> регулятивных универсальных учебных действий (адекватно самостоятельно оценивать правильность выполнения действия и вносить необходимые </w:t>
      </w:r>
      <w:proofErr w:type="gramStart"/>
      <w:r>
        <w:t>коррективы</w:t>
      </w:r>
      <w:proofErr w:type="gramEnd"/>
      <w:r>
        <w:t xml:space="preserve"> как в конце действия, так и в процессе его реализации). </w:t>
      </w:r>
    </w:p>
    <w:p w:rsidR="00751594" w:rsidRDefault="00751594" w:rsidP="00751594">
      <w:pPr>
        <w:tabs>
          <w:tab w:val="left" w:pos="1440"/>
        </w:tabs>
        <w:suppressAutoHyphens/>
        <w:ind w:firstLine="567"/>
        <w:jc w:val="both"/>
      </w:pPr>
      <w:r>
        <w:t xml:space="preserve">Задание 2 предполагает знание признаков основных языковых единиц и нацелено на выявление уровня владения обучающимися базовыми </w:t>
      </w:r>
      <w:proofErr w:type="spellStart"/>
      <w:proofErr w:type="gramStart"/>
      <w:r>
        <w:t>учебно</w:t>
      </w:r>
      <w:proofErr w:type="spellEnd"/>
      <w:r>
        <w:t>- языковыми</w:t>
      </w:r>
      <w:proofErr w:type="gramEnd"/>
      <w:r>
        <w:t xml:space="preserve"> аналитическими умениями: − морфемный разбор направлен на проверку предметного </w:t>
      </w:r>
      <w:proofErr w:type="spellStart"/>
      <w:r>
        <w:t>учебно</w:t>
      </w:r>
      <w:proofErr w:type="spellEnd"/>
      <w:r>
        <w:t xml:space="preserve">- языкового аналитического умения обучающихся делить слова на морфемы на основе смыслового, грамматического и словообразовательного анализа слова; − морфологический разбор – на выявление уровня предметного </w:t>
      </w:r>
      <w:proofErr w:type="spellStart"/>
      <w:proofErr w:type="gramStart"/>
      <w:r>
        <w:t>учебно</w:t>
      </w:r>
      <w:proofErr w:type="spellEnd"/>
      <w:r>
        <w:t>- языкового</w:t>
      </w:r>
      <w:proofErr w:type="gramEnd"/>
      <w:r>
        <w:t xml:space="preserve"> аналитического умения анализировать слово с точки зрения его принадлежности к той или иной части речи, умения определять морфологические признаки и синтаксическую роль данного слова; − синтаксический разбор − на выявление уровня предметного </w:t>
      </w:r>
      <w:proofErr w:type="spellStart"/>
      <w:r>
        <w:t>учебно</w:t>
      </w:r>
      <w:proofErr w:type="spellEnd"/>
      <w:r>
        <w:t xml:space="preserve">- языкового аналитического умения анализировать различные виды предложений с точки зрения их структурной и смысловой организации, функциональной предназначенности. Помимо предметных умений, задание предполагает проверку регулятивных (адекватно самостоятельно оценивать правильность выполнения действия и вносить необходимые </w:t>
      </w:r>
      <w:proofErr w:type="gramStart"/>
      <w:r>
        <w:t>коррективы</w:t>
      </w:r>
      <w:proofErr w:type="gramEnd"/>
      <w:r>
        <w:t xml:space="preserve"> как в конце действия, так и в процессе его реализации), познавательных (осуществлять логическую операцию установления </w:t>
      </w:r>
      <w:proofErr w:type="spellStart"/>
      <w:r>
        <w:t>родо-видовых</w:t>
      </w:r>
      <w:proofErr w:type="spellEnd"/>
      <w:r>
        <w:t xml:space="preserve"> отношений; осуществлять сравнение, классификацию; преобразовывать информацию, используя графические обозначения в схеме структуры слова при морфемном разборе, при словообразовательном разборе) универсальных учебных действий. </w:t>
      </w:r>
    </w:p>
    <w:p w:rsidR="00751594" w:rsidRDefault="00751594" w:rsidP="00751594">
      <w:pPr>
        <w:tabs>
          <w:tab w:val="left" w:pos="1440"/>
        </w:tabs>
        <w:suppressAutoHyphens/>
        <w:ind w:firstLine="567"/>
        <w:jc w:val="both"/>
      </w:pPr>
      <w:r>
        <w:t xml:space="preserve">Задание 3 нацелено на проверку: орфографических умений (правильно писать с НЕ слова разных частей речи, обосновывать условия выбора слитного/раздельного написания), познавательных умений (осуществлять сравнение; строить </w:t>
      </w:r>
      <w:proofErr w:type="gramStart"/>
      <w:r>
        <w:t>логическое рассуждение</w:t>
      </w:r>
      <w:proofErr w:type="gramEnd"/>
      <w:r>
        <w:t xml:space="preserve">, включающее установление причинно-следственных связей) – и коммуникативных (формулировать и аргументировать собственную позицию) универсальных учебных действий. </w:t>
      </w:r>
    </w:p>
    <w:p w:rsidR="00751594" w:rsidRDefault="00751594" w:rsidP="00751594">
      <w:pPr>
        <w:tabs>
          <w:tab w:val="left" w:pos="1440"/>
        </w:tabs>
        <w:suppressAutoHyphens/>
        <w:ind w:firstLine="567"/>
        <w:jc w:val="both"/>
      </w:pPr>
      <w:r>
        <w:t xml:space="preserve">Задание 4 нацелено на проверку орфографических умений: правильно писать Н и НН в словах разных частей речи, обосновывать условия выбора написаний; познавательных (осуществлять сравнение, строить </w:t>
      </w:r>
      <w:proofErr w:type="gramStart"/>
      <w:r>
        <w:t>логическое рассуждение</w:t>
      </w:r>
      <w:proofErr w:type="gramEnd"/>
      <w:r>
        <w:t xml:space="preserve">, включающее установление причинно-следственных связей) и – коммуникативных (формулировать и аргументировать собственную позицию) универсальных учебных действий. </w:t>
      </w:r>
    </w:p>
    <w:p w:rsidR="00751594" w:rsidRDefault="00751594" w:rsidP="00751594">
      <w:pPr>
        <w:tabs>
          <w:tab w:val="left" w:pos="1440"/>
        </w:tabs>
        <w:suppressAutoHyphens/>
        <w:ind w:firstLine="567"/>
        <w:jc w:val="both"/>
      </w:pPr>
      <w:r>
        <w:t xml:space="preserve">Задание 5 направлено на выявление уровня владения орфоэпическими нормами русского литературного языка, вместе с тем оно способствует проверке коммуникативного универсального учебного действия (владеть устной речью). </w:t>
      </w:r>
    </w:p>
    <w:p w:rsidR="00751594" w:rsidRDefault="00751594" w:rsidP="00751594">
      <w:pPr>
        <w:tabs>
          <w:tab w:val="left" w:pos="1440"/>
        </w:tabs>
        <w:suppressAutoHyphens/>
        <w:ind w:firstLine="567"/>
        <w:jc w:val="both"/>
      </w:pPr>
      <w:r>
        <w:t xml:space="preserve">Задание 6 проверяет умение распознавать случаи нарушения грамматических норм русского литературного языка в предложениях и исправлять эти нарушения, а также регулятивные (осуществлять актуальный контроль на уровне произвольного внимания) универсальные учебные действия. </w:t>
      </w:r>
    </w:p>
    <w:p w:rsidR="00751594" w:rsidRDefault="00751594" w:rsidP="00751594">
      <w:pPr>
        <w:tabs>
          <w:tab w:val="left" w:pos="1440"/>
        </w:tabs>
        <w:suppressAutoHyphens/>
        <w:ind w:firstLine="567"/>
        <w:jc w:val="both"/>
      </w:pPr>
      <w:proofErr w:type="gramStart"/>
      <w:r>
        <w:t xml:space="preserve">В задании 7 на основании адекватного понимания обучающимися письменно предъявляемой текстовой информации, ориентирования в содержании текста, владения изучающим видом чтения (познавательные и коммуникативные универсальные учебные действия) проверяются предметные коммуникативные умения анализировать текст с точки зрения его основной мысли, распознавать и адекватно формулировать основную мысль текста в письменной форме (правописные умения), соблюдая нормы построения предложения и словоупотребления. </w:t>
      </w:r>
      <w:proofErr w:type="gramEnd"/>
    </w:p>
    <w:p w:rsidR="00751594" w:rsidRDefault="00751594" w:rsidP="00751594">
      <w:pPr>
        <w:tabs>
          <w:tab w:val="left" w:pos="1440"/>
        </w:tabs>
        <w:suppressAutoHyphens/>
        <w:ind w:firstLine="567"/>
        <w:jc w:val="both"/>
      </w:pPr>
      <w:proofErr w:type="gramStart"/>
      <w:r>
        <w:t xml:space="preserve">Задание 8 предполагает умение анализировать прочитанную часть текста с точки зрения ее </w:t>
      </w:r>
      <w:proofErr w:type="spellStart"/>
      <w:r>
        <w:t>микротемы</w:t>
      </w:r>
      <w:proofErr w:type="spellEnd"/>
      <w:r>
        <w:t xml:space="preserve">, нахождение в тексте требуемой информации (познавательные универсальные учебные действия и </w:t>
      </w:r>
      <w:r>
        <w:lastRenderedPageBreak/>
        <w:t xml:space="preserve">предметные коммуникативные), проверку предметного коммуникативного умения распознавать и адекватно формулировать </w:t>
      </w:r>
      <w:proofErr w:type="spellStart"/>
      <w:r>
        <w:t>микротему</w:t>
      </w:r>
      <w:proofErr w:type="spellEnd"/>
      <w:r>
        <w:t xml:space="preserve"> заданного абзаца текста в письменной форме (правописные умения), соблюдая нормы построения предложения и словоупотребления. </w:t>
      </w:r>
      <w:proofErr w:type="gramEnd"/>
    </w:p>
    <w:p w:rsidR="00751594" w:rsidRDefault="00751594" w:rsidP="00751594">
      <w:pPr>
        <w:tabs>
          <w:tab w:val="left" w:pos="1440"/>
        </w:tabs>
        <w:suppressAutoHyphens/>
        <w:ind w:firstLine="567"/>
        <w:jc w:val="both"/>
      </w:pPr>
      <w:r>
        <w:t xml:space="preserve">Задание 9 также предполагает ориентирование в содержании текста, а также проверяет умения объяснять значение выражения (учебно-языковое умение) в заданном контексте, определять вид тропа (предметное коммуникативное умение); задание нацелено и на осознание обучающимися эстетической функции русского языка (личностные результаты). </w:t>
      </w:r>
    </w:p>
    <w:p w:rsidR="00751594" w:rsidRDefault="00751594" w:rsidP="00751594">
      <w:pPr>
        <w:tabs>
          <w:tab w:val="left" w:pos="1440"/>
        </w:tabs>
        <w:suppressAutoHyphens/>
        <w:ind w:firstLine="567"/>
        <w:jc w:val="both"/>
      </w:pPr>
      <w:r>
        <w:t xml:space="preserve">Задание 10 выявляет уровень предметного учебно-языкового опознавательного умения </w:t>
      </w:r>
      <w:proofErr w:type="gramStart"/>
      <w:r>
        <w:t>обучающихся</w:t>
      </w:r>
      <w:proofErr w:type="gramEnd"/>
      <w:r>
        <w:t xml:space="preserve"> распознавать слово по заданному лексическому значению с опорой на указанный контекст; предполагается ориентирование в содержании контекста, нахождение в контексте требуемой информации (познавательные универсальные учебные действия). </w:t>
      </w:r>
    </w:p>
    <w:p w:rsidR="00751594" w:rsidRDefault="00751594" w:rsidP="00751594">
      <w:pPr>
        <w:tabs>
          <w:tab w:val="left" w:pos="1440"/>
        </w:tabs>
        <w:suppressAutoHyphens/>
        <w:ind w:firstLine="567"/>
        <w:jc w:val="both"/>
      </w:pPr>
      <w:r>
        <w:t xml:space="preserve">Задание 11 выявляет уровень предметных учебно-языковых умений обучающихся распознавать подчинительные словосочетания, определять вид подчинительной связи; наряду с этим задание предполагает проверку познавательных универсальных учебных действий (осуществлять логическую операцию установления </w:t>
      </w:r>
      <w:proofErr w:type="spellStart"/>
      <w:proofErr w:type="gramStart"/>
      <w:r>
        <w:t>родо-видовых</w:t>
      </w:r>
      <w:proofErr w:type="spellEnd"/>
      <w:proofErr w:type="gramEnd"/>
      <w:r>
        <w:t xml:space="preserve"> отношений; осуществлять сравнение, классификацию). </w:t>
      </w:r>
    </w:p>
    <w:p w:rsidR="00751594" w:rsidRDefault="00751594" w:rsidP="00751594">
      <w:pPr>
        <w:tabs>
          <w:tab w:val="left" w:pos="1440"/>
        </w:tabs>
        <w:suppressAutoHyphens/>
        <w:ind w:firstLine="567"/>
        <w:jc w:val="both"/>
      </w:pPr>
      <w:r>
        <w:t xml:space="preserve">Задание 12 выявляет уровень предметного учебно-языкового опознавательного умения обучающихся находить в предложении грамматическую основу и предполагает проверку познавательных универсальных учебных действий (осуществлять логическую операцию установления </w:t>
      </w:r>
      <w:proofErr w:type="spellStart"/>
      <w:proofErr w:type="gramStart"/>
      <w:r>
        <w:t>родо-видовых</w:t>
      </w:r>
      <w:proofErr w:type="spellEnd"/>
      <w:proofErr w:type="gramEnd"/>
      <w:r>
        <w:t xml:space="preserve"> отношений, осуществлять сравнение). </w:t>
      </w:r>
    </w:p>
    <w:p w:rsidR="00751594" w:rsidRDefault="00751594" w:rsidP="00751594">
      <w:pPr>
        <w:tabs>
          <w:tab w:val="left" w:pos="1440"/>
        </w:tabs>
        <w:suppressAutoHyphens/>
        <w:ind w:firstLine="567"/>
        <w:jc w:val="both"/>
      </w:pPr>
      <w:r>
        <w:t xml:space="preserve">Задание 13 выявляет уровень предметного учебно-языкового умения обучающихся определять тип односоставного предложения, а также предполагает проверку познавательных универсальных учебных действий (осуществлять логическую операцию установления </w:t>
      </w:r>
      <w:proofErr w:type="spellStart"/>
      <w:proofErr w:type="gramStart"/>
      <w:r>
        <w:t>родо-видовых</w:t>
      </w:r>
      <w:proofErr w:type="spellEnd"/>
      <w:proofErr w:type="gramEnd"/>
      <w:r>
        <w:t xml:space="preserve"> отношений; осуществлять сравнение, классификацию).</w:t>
      </w:r>
    </w:p>
    <w:p w:rsidR="00751594" w:rsidRDefault="00751594" w:rsidP="00751594">
      <w:pPr>
        <w:tabs>
          <w:tab w:val="left" w:pos="1440"/>
        </w:tabs>
        <w:suppressAutoHyphens/>
        <w:ind w:firstLine="567"/>
        <w:jc w:val="both"/>
      </w:pPr>
      <w:r>
        <w:t xml:space="preserve">Задание 14 нацелено на проверку предметного учебно-языкового опознавательного умения обучающихся находить в ряду других предложение с вводным словом, умения подбирать к данному вводному слову синоним (из той же группы по значению); предполагается ориентирование в содержании контекста, нахождение в контексте требуемой информации (познавательные универсальные учебные действия). </w:t>
      </w:r>
    </w:p>
    <w:p w:rsidR="00751594" w:rsidRDefault="00751594" w:rsidP="00751594">
      <w:pPr>
        <w:tabs>
          <w:tab w:val="left" w:pos="1440"/>
        </w:tabs>
        <w:suppressAutoHyphens/>
        <w:ind w:firstLine="567"/>
        <w:jc w:val="both"/>
      </w:pPr>
      <w:proofErr w:type="gramStart"/>
      <w:r>
        <w:t xml:space="preserve">Задание 15 выявляет уровень предметного учебно-языкового умения обучающихся находить в ряду других предложение с обособленным согласованным определением, пунктуационным умением обосновывать условия обособления согласованного определения, в том числе с помощью графической схемы, а также универсальные учебные действия: регулятивные (осуществлять актуальный контроль на уровне произвольного внимания), познавательные (преобразовывать предложение в графическую схему), коммуникативные (формулировать и аргументировать собственную позицию). </w:t>
      </w:r>
      <w:proofErr w:type="gramEnd"/>
    </w:p>
    <w:p w:rsidR="00751594" w:rsidRDefault="00751594" w:rsidP="00751594">
      <w:pPr>
        <w:tabs>
          <w:tab w:val="left" w:pos="1440"/>
        </w:tabs>
        <w:suppressAutoHyphens/>
        <w:ind w:firstLine="567"/>
        <w:jc w:val="both"/>
      </w:pPr>
      <w:proofErr w:type="gramStart"/>
      <w:r>
        <w:t xml:space="preserve">Задание 16 выявляет уровень предметного учебно-языкового умения обучающихся находить в ряду других предложение с обособленным обстоятельством, пунктуационным умением обосновывать условия обособления обстоятельства, в том числе с помощью графической схемы, а также универсальные учебные действия: регулятивные (осуществлять актуальный контроль на уровне произвольного внимания), познавательные (преобразовывать предложение в графическую схему), коммуникативные (формулировать и аргументировать собственную позицию). </w:t>
      </w:r>
      <w:proofErr w:type="gramEnd"/>
    </w:p>
    <w:p w:rsidR="00751594" w:rsidRDefault="00751594" w:rsidP="00751594">
      <w:pPr>
        <w:tabs>
          <w:tab w:val="left" w:pos="1440"/>
        </w:tabs>
        <w:suppressAutoHyphens/>
        <w:ind w:firstLine="567"/>
        <w:jc w:val="both"/>
      </w:pPr>
      <w:proofErr w:type="gramStart"/>
      <w:r>
        <w:t>Задание 17 выявляет уровень предметного учебно-языкового умения обучающихся опознавать по графической схеме простое предложение, осложненное однородными сказуемыми, находить в ряду других предложение с однородными сказуемыми с опорой на графическую схему, а также овладение универсальными учебными действиями: регулятивными (осуществлять актуальный контроль на уровне произвольного внимания), познавательными (понимать графическую схему, преобразовывать ее в предложение).</w:t>
      </w:r>
      <w:proofErr w:type="gramEnd"/>
    </w:p>
    <w:p w:rsidR="00751594" w:rsidRDefault="00751594" w:rsidP="00751594">
      <w:pPr>
        <w:tabs>
          <w:tab w:val="left" w:pos="1440"/>
        </w:tabs>
        <w:suppressAutoHyphens/>
        <w:ind w:firstLine="567"/>
        <w:jc w:val="both"/>
      </w:pPr>
    </w:p>
    <w:p w:rsidR="00751594" w:rsidRDefault="00751594" w:rsidP="00751594">
      <w:pPr>
        <w:tabs>
          <w:tab w:val="left" w:pos="1440"/>
        </w:tabs>
        <w:suppressAutoHyphens/>
        <w:ind w:firstLine="567"/>
        <w:jc w:val="both"/>
      </w:pPr>
    </w:p>
    <w:tbl>
      <w:tblPr>
        <w:tblW w:w="110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6"/>
        <w:gridCol w:w="1722"/>
        <w:gridCol w:w="1413"/>
        <w:gridCol w:w="1007"/>
        <w:gridCol w:w="1299"/>
        <w:gridCol w:w="612"/>
        <w:gridCol w:w="612"/>
        <w:gridCol w:w="612"/>
        <w:gridCol w:w="612"/>
        <w:gridCol w:w="982"/>
        <w:gridCol w:w="937"/>
        <w:gridCol w:w="726"/>
      </w:tblGrid>
      <w:tr w:rsidR="00751594" w:rsidRPr="00751594" w:rsidTr="00751594">
        <w:trPr>
          <w:trHeight w:val="240"/>
        </w:trPr>
        <w:tc>
          <w:tcPr>
            <w:tcW w:w="516" w:type="dxa"/>
            <w:vMerge w:val="restart"/>
            <w:tcBorders>
              <w:top w:val="single" w:sz="4" w:space="0" w:color="000000"/>
              <w:left w:val="single" w:sz="4" w:space="0" w:color="000000"/>
              <w:bottom w:val="single" w:sz="4" w:space="0" w:color="auto"/>
              <w:right w:val="single" w:sz="4" w:space="0" w:color="auto"/>
            </w:tcBorders>
            <w:hideMark/>
          </w:tcPr>
          <w:p w:rsidR="00751594" w:rsidRPr="00751594" w:rsidRDefault="00751594" w:rsidP="00751594">
            <w:pPr>
              <w:widowControl w:val="0"/>
              <w:autoSpaceDE w:val="0"/>
              <w:autoSpaceDN w:val="0"/>
              <w:adjustRightInd w:val="0"/>
              <w:jc w:val="center"/>
              <w:rPr>
                <w:b/>
                <w:lang w:eastAsia="en-US"/>
              </w:rPr>
            </w:pPr>
            <w:r w:rsidRPr="00751594">
              <w:rPr>
                <w:b/>
              </w:rPr>
              <w:t>№</w:t>
            </w:r>
          </w:p>
        </w:tc>
        <w:tc>
          <w:tcPr>
            <w:tcW w:w="1722" w:type="dxa"/>
            <w:vMerge w:val="restart"/>
            <w:tcBorders>
              <w:top w:val="single" w:sz="4" w:space="0" w:color="000000"/>
              <w:left w:val="single" w:sz="4" w:space="0" w:color="auto"/>
              <w:bottom w:val="single" w:sz="4" w:space="0" w:color="auto"/>
              <w:right w:val="single" w:sz="4" w:space="0" w:color="000000"/>
            </w:tcBorders>
            <w:hideMark/>
          </w:tcPr>
          <w:p w:rsidR="00751594" w:rsidRPr="00751594" w:rsidRDefault="00751594" w:rsidP="00751594">
            <w:pPr>
              <w:widowControl w:val="0"/>
              <w:autoSpaceDE w:val="0"/>
              <w:autoSpaceDN w:val="0"/>
              <w:adjustRightInd w:val="0"/>
              <w:jc w:val="center"/>
              <w:rPr>
                <w:b/>
                <w:lang w:eastAsia="en-US"/>
              </w:rPr>
            </w:pPr>
            <w:r w:rsidRPr="00751594">
              <w:rPr>
                <w:b/>
              </w:rPr>
              <w:t>Предметы</w:t>
            </w:r>
          </w:p>
        </w:tc>
        <w:tc>
          <w:tcPr>
            <w:tcW w:w="1413" w:type="dxa"/>
            <w:vMerge w:val="restart"/>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b/>
              </w:rPr>
            </w:pPr>
            <w:r w:rsidRPr="00751594">
              <w:rPr>
                <w:b/>
              </w:rPr>
              <w:t>Классы</w:t>
            </w:r>
          </w:p>
          <w:p w:rsidR="00751594" w:rsidRPr="00751594" w:rsidRDefault="00751594" w:rsidP="00751594">
            <w:pPr>
              <w:widowControl w:val="0"/>
              <w:autoSpaceDE w:val="0"/>
              <w:autoSpaceDN w:val="0"/>
              <w:adjustRightInd w:val="0"/>
              <w:jc w:val="center"/>
              <w:rPr>
                <w:b/>
                <w:lang w:eastAsia="en-US"/>
              </w:rPr>
            </w:pPr>
            <w:r w:rsidRPr="00751594">
              <w:rPr>
                <w:b/>
              </w:rPr>
              <w:t>(5-8)</w:t>
            </w:r>
          </w:p>
        </w:tc>
        <w:tc>
          <w:tcPr>
            <w:tcW w:w="1007" w:type="dxa"/>
            <w:vMerge w:val="restart"/>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b/>
                <w:lang w:eastAsia="en-US"/>
              </w:rPr>
            </w:pPr>
            <w:r w:rsidRPr="00751594">
              <w:rPr>
                <w:b/>
              </w:rPr>
              <w:t>Всего</w:t>
            </w:r>
          </w:p>
        </w:tc>
        <w:tc>
          <w:tcPr>
            <w:tcW w:w="1299" w:type="dxa"/>
            <w:vMerge w:val="restart"/>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b/>
                <w:lang w:eastAsia="en-US"/>
              </w:rPr>
            </w:pPr>
            <w:r w:rsidRPr="00751594">
              <w:rPr>
                <w:b/>
              </w:rPr>
              <w:t>Написали</w:t>
            </w:r>
          </w:p>
        </w:tc>
        <w:tc>
          <w:tcPr>
            <w:tcW w:w="2448" w:type="dxa"/>
            <w:gridSpan w:val="4"/>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b/>
                <w:lang w:eastAsia="en-US"/>
              </w:rPr>
            </w:pPr>
            <w:r w:rsidRPr="00751594">
              <w:rPr>
                <w:b/>
              </w:rPr>
              <w:t>Оценки</w:t>
            </w:r>
          </w:p>
        </w:tc>
        <w:tc>
          <w:tcPr>
            <w:tcW w:w="982" w:type="dxa"/>
            <w:vMerge w:val="restart"/>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b/>
                <w:lang w:eastAsia="en-US"/>
              </w:rPr>
            </w:pPr>
            <w:proofErr w:type="spellStart"/>
            <w:r w:rsidRPr="00751594">
              <w:rPr>
                <w:b/>
              </w:rPr>
              <w:t>Кач.%</w:t>
            </w:r>
            <w:proofErr w:type="spellEnd"/>
          </w:p>
        </w:tc>
        <w:tc>
          <w:tcPr>
            <w:tcW w:w="937" w:type="dxa"/>
            <w:vMerge w:val="restart"/>
            <w:tcBorders>
              <w:top w:val="single" w:sz="4" w:space="0" w:color="000000"/>
              <w:left w:val="single" w:sz="4" w:space="0" w:color="000000"/>
              <w:bottom w:val="single" w:sz="4" w:space="0" w:color="auto"/>
              <w:right w:val="single" w:sz="4" w:space="0" w:color="auto"/>
            </w:tcBorders>
          </w:tcPr>
          <w:p w:rsidR="00751594" w:rsidRPr="00751594" w:rsidRDefault="00751594" w:rsidP="00751594">
            <w:pPr>
              <w:widowControl w:val="0"/>
              <w:autoSpaceDE w:val="0"/>
              <w:autoSpaceDN w:val="0"/>
              <w:adjustRightInd w:val="0"/>
              <w:jc w:val="center"/>
              <w:rPr>
                <w:b/>
              </w:rPr>
            </w:pPr>
            <w:proofErr w:type="spellStart"/>
            <w:r w:rsidRPr="00751594">
              <w:rPr>
                <w:b/>
              </w:rPr>
              <w:t>Усп.%</w:t>
            </w:r>
            <w:proofErr w:type="spellEnd"/>
          </w:p>
          <w:p w:rsidR="00751594" w:rsidRPr="00751594" w:rsidRDefault="00751594" w:rsidP="00751594">
            <w:pPr>
              <w:widowControl w:val="0"/>
              <w:autoSpaceDE w:val="0"/>
              <w:autoSpaceDN w:val="0"/>
              <w:adjustRightInd w:val="0"/>
              <w:jc w:val="center"/>
              <w:rPr>
                <w:b/>
              </w:rPr>
            </w:pPr>
          </w:p>
          <w:p w:rsidR="00751594" w:rsidRPr="00751594" w:rsidRDefault="00751594" w:rsidP="00751594">
            <w:pPr>
              <w:widowControl w:val="0"/>
              <w:autoSpaceDE w:val="0"/>
              <w:autoSpaceDN w:val="0"/>
              <w:adjustRightInd w:val="0"/>
              <w:jc w:val="center"/>
              <w:rPr>
                <w:b/>
                <w:lang w:eastAsia="en-US"/>
              </w:rPr>
            </w:pPr>
          </w:p>
        </w:tc>
        <w:tc>
          <w:tcPr>
            <w:tcW w:w="726" w:type="dxa"/>
            <w:vMerge w:val="restart"/>
            <w:tcBorders>
              <w:top w:val="single" w:sz="4" w:space="0" w:color="000000"/>
              <w:left w:val="single" w:sz="4" w:space="0" w:color="auto"/>
              <w:bottom w:val="single" w:sz="4" w:space="0" w:color="auto"/>
              <w:right w:val="single" w:sz="4" w:space="0" w:color="000000"/>
            </w:tcBorders>
          </w:tcPr>
          <w:p w:rsidR="00751594" w:rsidRPr="00751594" w:rsidRDefault="00751594" w:rsidP="00751594">
            <w:pPr>
              <w:widowControl w:val="0"/>
              <w:autoSpaceDE w:val="0"/>
              <w:autoSpaceDN w:val="0"/>
              <w:adjustRightInd w:val="0"/>
              <w:rPr>
                <w:b/>
              </w:rPr>
            </w:pPr>
            <w:proofErr w:type="gramStart"/>
            <w:r w:rsidRPr="00751594">
              <w:rPr>
                <w:b/>
              </w:rPr>
              <w:t>Ср</w:t>
            </w:r>
            <w:proofErr w:type="gramEnd"/>
            <w:r w:rsidRPr="00751594">
              <w:rPr>
                <w:b/>
              </w:rPr>
              <w:t>.</w:t>
            </w:r>
          </w:p>
          <w:p w:rsidR="00751594" w:rsidRPr="00751594" w:rsidRDefault="00751594" w:rsidP="00751594">
            <w:pPr>
              <w:widowControl w:val="0"/>
              <w:autoSpaceDE w:val="0"/>
              <w:autoSpaceDN w:val="0"/>
              <w:adjustRightInd w:val="0"/>
              <w:rPr>
                <w:b/>
              </w:rPr>
            </w:pPr>
            <w:r w:rsidRPr="00751594">
              <w:rPr>
                <w:b/>
              </w:rPr>
              <w:t>балл</w:t>
            </w:r>
          </w:p>
          <w:p w:rsidR="00751594" w:rsidRPr="00751594" w:rsidRDefault="00751594" w:rsidP="00751594">
            <w:pPr>
              <w:widowControl w:val="0"/>
              <w:autoSpaceDE w:val="0"/>
              <w:autoSpaceDN w:val="0"/>
              <w:adjustRightInd w:val="0"/>
              <w:rPr>
                <w:b/>
              </w:rPr>
            </w:pPr>
          </w:p>
          <w:p w:rsidR="00751594" w:rsidRPr="00751594" w:rsidRDefault="00751594" w:rsidP="00751594">
            <w:pPr>
              <w:widowControl w:val="0"/>
              <w:autoSpaceDE w:val="0"/>
              <w:autoSpaceDN w:val="0"/>
              <w:adjustRightInd w:val="0"/>
              <w:jc w:val="center"/>
              <w:rPr>
                <w:b/>
                <w:lang w:eastAsia="en-US"/>
              </w:rPr>
            </w:pPr>
          </w:p>
        </w:tc>
      </w:tr>
      <w:tr w:rsidR="00751594" w:rsidRPr="00751594" w:rsidTr="00751594">
        <w:trPr>
          <w:trHeight w:val="420"/>
        </w:trPr>
        <w:tc>
          <w:tcPr>
            <w:tcW w:w="0" w:type="auto"/>
            <w:vMerge/>
            <w:tcBorders>
              <w:top w:val="single" w:sz="4" w:space="0" w:color="000000"/>
              <w:left w:val="single" w:sz="4" w:space="0" w:color="000000"/>
              <w:bottom w:val="single" w:sz="4" w:space="0" w:color="auto"/>
              <w:right w:val="single" w:sz="4" w:space="0" w:color="auto"/>
            </w:tcBorders>
            <w:vAlign w:val="center"/>
            <w:hideMark/>
          </w:tcPr>
          <w:p w:rsidR="00751594" w:rsidRPr="00751594" w:rsidRDefault="00751594" w:rsidP="00751594">
            <w:pPr>
              <w:widowControl w:val="0"/>
              <w:autoSpaceDE w:val="0"/>
              <w:autoSpaceDN w:val="0"/>
              <w:adjustRightInd w:val="0"/>
              <w:rPr>
                <w:b/>
                <w:lang w:eastAsia="en-US"/>
              </w:rPr>
            </w:pPr>
          </w:p>
        </w:tc>
        <w:tc>
          <w:tcPr>
            <w:tcW w:w="0" w:type="auto"/>
            <w:vMerge/>
            <w:tcBorders>
              <w:top w:val="single" w:sz="4" w:space="0" w:color="000000"/>
              <w:left w:val="single" w:sz="4" w:space="0" w:color="auto"/>
              <w:bottom w:val="single" w:sz="4" w:space="0" w:color="auto"/>
              <w:right w:val="single" w:sz="4" w:space="0" w:color="000000"/>
            </w:tcBorders>
            <w:vAlign w:val="center"/>
            <w:hideMark/>
          </w:tcPr>
          <w:p w:rsidR="00751594" w:rsidRPr="00751594" w:rsidRDefault="00751594" w:rsidP="00751594">
            <w:pPr>
              <w:widowControl w:val="0"/>
              <w:autoSpaceDE w:val="0"/>
              <w:autoSpaceDN w:val="0"/>
              <w:adjustRightInd w:val="0"/>
              <w:rPr>
                <w:b/>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51594" w:rsidRPr="00751594" w:rsidRDefault="00751594" w:rsidP="00751594">
            <w:pPr>
              <w:widowControl w:val="0"/>
              <w:autoSpaceDE w:val="0"/>
              <w:autoSpaceDN w:val="0"/>
              <w:adjustRightInd w:val="0"/>
              <w:rPr>
                <w:b/>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51594" w:rsidRPr="00751594" w:rsidRDefault="00751594" w:rsidP="00751594">
            <w:pPr>
              <w:widowControl w:val="0"/>
              <w:autoSpaceDE w:val="0"/>
              <w:autoSpaceDN w:val="0"/>
              <w:adjustRightInd w:val="0"/>
              <w:rPr>
                <w:b/>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51594" w:rsidRPr="00751594" w:rsidRDefault="00751594" w:rsidP="00751594">
            <w:pPr>
              <w:widowControl w:val="0"/>
              <w:autoSpaceDE w:val="0"/>
              <w:autoSpaceDN w:val="0"/>
              <w:adjustRightInd w:val="0"/>
              <w:rPr>
                <w:b/>
                <w:lang w:eastAsia="en-US"/>
              </w:rPr>
            </w:pPr>
          </w:p>
        </w:tc>
        <w:tc>
          <w:tcPr>
            <w:tcW w:w="612" w:type="dxa"/>
            <w:tcBorders>
              <w:top w:val="single" w:sz="4" w:space="0" w:color="auto"/>
              <w:left w:val="single" w:sz="4" w:space="0" w:color="000000"/>
              <w:bottom w:val="single" w:sz="4" w:space="0" w:color="auto"/>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«5»</w:t>
            </w:r>
          </w:p>
        </w:tc>
        <w:tc>
          <w:tcPr>
            <w:tcW w:w="612" w:type="dxa"/>
            <w:tcBorders>
              <w:top w:val="single" w:sz="4" w:space="0" w:color="auto"/>
              <w:left w:val="single" w:sz="4" w:space="0" w:color="000000"/>
              <w:bottom w:val="single" w:sz="4" w:space="0" w:color="auto"/>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«4»</w:t>
            </w:r>
          </w:p>
        </w:tc>
        <w:tc>
          <w:tcPr>
            <w:tcW w:w="612" w:type="dxa"/>
            <w:tcBorders>
              <w:top w:val="single" w:sz="4" w:space="0" w:color="auto"/>
              <w:left w:val="single" w:sz="4" w:space="0" w:color="000000"/>
              <w:bottom w:val="single" w:sz="4" w:space="0" w:color="auto"/>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«3»</w:t>
            </w:r>
          </w:p>
        </w:tc>
        <w:tc>
          <w:tcPr>
            <w:tcW w:w="612" w:type="dxa"/>
            <w:tcBorders>
              <w:top w:val="single" w:sz="4" w:space="0" w:color="auto"/>
              <w:left w:val="single" w:sz="4" w:space="0" w:color="000000"/>
              <w:bottom w:val="single" w:sz="4" w:space="0" w:color="auto"/>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51594" w:rsidRPr="00751594" w:rsidRDefault="00751594" w:rsidP="00751594">
            <w:pPr>
              <w:widowControl w:val="0"/>
              <w:autoSpaceDE w:val="0"/>
              <w:autoSpaceDN w:val="0"/>
              <w:adjustRightInd w:val="0"/>
              <w:rPr>
                <w:b/>
                <w:lang w:eastAsia="en-US"/>
              </w:rPr>
            </w:pPr>
          </w:p>
        </w:tc>
        <w:tc>
          <w:tcPr>
            <w:tcW w:w="0" w:type="auto"/>
            <w:vMerge/>
            <w:tcBorders>
              <w:top w:val="single" w:sz="4" w:space="0" w:color="000000"/>
              <w:left w:val="single" w:sz="4" w:space="0" w:color="000000"/>
              <w:bottom w:val="single" w:sz="4" w:space="0" w:color="auto"/>
              <w:right w:val="single" w:sz="4" w:space="0" w:color="auto"/>
            </w:tcBorders>
            <w:vAlign w:val="center"/>
            <w:hideMark/>
          </w:tcPr>
          <w:p w:rsidR="00751594" w:rsidRPr="00751594" w:rsidRDefault="00751594" w:rsidP="00751594">
            <w:pPr>
              <w:widowControl w:val="0"/>
              <w:autoSpaceDE w:val="0"/>
              <w:autoSpaceDN w:val="0"/>
              <w:adjustRightInd w:val="0"/>
              <w:rPr>
                <w:b/>
                <w:lang w:eastAsia="en-US"/>
              </w:rPr>
            </w:pPr>
          </w:p>
        </w:tc>
        <w:tc>
          <w:tcPr>
            <w:tcW w:w="0" w:type="auto"/>
            <w:vMerge/>
            <w:tcBorders>
              <w:top w:val="single" w:sz="4" w:space="0" w:color="000000"/>
              <w:left w:val="single" w:sz="4" w:space="0" w:color="auto"/>
              <w:bottom w:val="single" w:sz="4" w:space="0" w:color="auto"/>
              <w:right w:val="single" w:sz="4" w:space="0" w:color="000000"/>
            </w:tcBorders>
            <w:vAlign w:val="center"/>
            <w:hideMark/>
          </w:tcPr>
          <w:p w:rsidR="00751594" w:rsidRPr="00751594" w:rsidRDefault="00751594" w:rsidP="00751594">
            <w:pPr>
              <w:widowControl w:val="0"/>
              <w:autoSpaceDE w:val="0"/>
              <w:autoSpaceDN w:val="0"/>
              <w:adjustRightInd w:val="0"/>
              <w:rPr>
                <w:b/>
                <w:lang w:eastAsia="en-US"/>
              </w:rPr>
            </w:pPr>
          </w:p>
        </w:tc>
      </w:tr>
      <w:tr w:rsidR="00751594" w:rsidRPr="00751594" w:rsidTr="00751594">
        <w:trPr>
          <w:trHeight w:val="390"/>
        </w:trPr>
        <w:tc>
          <w:tcPr>
            <w:tcW w:w="10324" w:type="dxa"/>
            <w:gridSpan w:val="11"/>
            <w:tcBorders>
              <w:top w:val="single" w:sz="4" w:space="0" w:color="auto"/>
              <w:left w:val="single" w:sz="4" w:space="0" w:color="000000"/>
              <w:bottom w:val="single" w:sz="4" w:space="0" w:color="000000"/>
              <w:right w:val="single" w:sz="4" w:space="0" w:color="auto"/>
            </w:tcBorders>
            <w:hideMark/>
          </w:tcPr>
          <w:p w:rsidR="00751594" w:rsidRPr="00751594" w:rsidRDefault="00751594" w:rsidP="00751594">
            <w:pPr>
              <w:widowControl w:val="0"/>
              <w:autoSpaceDE w:val="0"/>
              <w:autoSpaceDN w:val="0"/>
              <w:adjustRightInd w:val="0"/>
              <w:jc w:val="center"/>
              <w:rPr>
                <w:b/>
                <w:sz w:val="28"/>
                <w:szCs w:val="28"/>
                <w:lang w:eastAsia="en-US"/>
              </w:rPr>
            </w:pPr>
            <w:r w:rsidRPr="00751594">
              <w:rPr>
                <w:b/>
                <w:sz w:val="28"/>
                <w:szCs w:val="28"/>
              </w:rPr>
              <w:t>МБОУ «</w:t>
            </w:r>
            <w:proofErr w:type="spellStart"/>
            <w:r w:rsidRPr="00751594">
              <w:rPr>
                <w:b/>
                <w:sz w:val="28"/>
                <w:szCs w:val="28"/>
              </w:rPr>
              <w:t>Дружбинская</w:t>
            </w:r>
            <w:proofErr w:type="spellEnd"/>
            <w:r w:rsidRPr="00751594">
              <w:rPr>
                <w:b/>
                <w:sz w:val="28"/>
                <w:szCs w:val="28"/>
              </w:rPr>
              <w:t xml:space="preserve"> СОШ»</w:t>
            </w:r>
          </w:p>
        </w:tc>
        <w:tc>
          <w:tcPr>
            <w:tcW w:w="726" w:type="dxa"/>
            <w:tcBorders>
              <w:top w:val="single" w:sz="4" w:space="0" w:color="auto"/>
              <w:left w:val="single" w:sz="4" w:space="0" w:color="auto"/>
              <w:bottom w:val="single" w:sz="4" w:space="0" w:color="000000"/>
              <w:right w:val="single" w:sz="4" w:space="0" w:color="000000"/>
            </w:tcBorders>
          </w:tcPr>
          <w:p w:rsidR="00751594" w:rsidRPr="00751594" w:rsidRDefault="00751594" w:rsidP="00751594">
            <w:pPr>
              <w:widowControl w:val="0"/>
              <w:autoSpaceDE w:val="0"/>
              <w:autoSpaceDN w:val="0"/>
              <w:adjustRightInd w:val="0"/>
              <w:jc w:val="center"/>
              <w:rPr>
                <w:b/>
                <w:sz w:val="28"/>
                <w:szCs w:val="28"/>
                <w:lang w:eastAsia="en-US"/>
              </w:rPr>
            </w:pPr>
          </w:p>
        </w:tc>
      </w:tr>
      <w:tr w:rsidR="00751594" w:rsidRPr="00751594" w:rsidTr="00751594">
        <w:tc>
          <w:tcPr>
            <w:tcW w:w="516"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rPr>
                <w:lang w:eastAsia="en-US"/>
              </w:rPr>
              <w:t>1</w:t>
            </w:r>
          </w:p>
        </w:tc>
        <w:tc>
          <w:tcPr>
            <w:tcW w:w="1722"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Русский язык</w:t>
            </w:r>
          </w:p>
        </w:tc>
        <w:tc>
          <w:tcPr>
            <w:tcW w:w="1413"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8 «а»</w:t>
            </w:r>
          </w:p>
        </w:tc>
        <w:tc>
          <w:tcPr>
            <w:tcW w:w="1007"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22</w:t>
            </w:r>
          </w:p>
        </w:tc>
        <w:tc>
          <w:tcPr>
            <w:tcW w:w="1299"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20</w:t>
            </w:r>
          </w:p>
        </w:tc>
        <w:tc>
          <w:tcPr>
            <w:tcW w:w="612"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3</w:t>
            </w:r>
          </w:p>
        </w:tc>
        <w:tc>
          <w:tcPr>
            <w:tcW w:w="612"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12</w:t>
            </w:r>
          </w:p>
        </w:tc>
        <w:tc>
          <w:tcPr>
            <w:tcW w:w="612"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3</w:t>
            </w:r>
          </w:p>
        </w:tc>
        <w:tc>
          <w:tcPr>
            <w:tcW w:w="612"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2</w:t>
            </w:r>
          </w:p>
        </w:tc>
        <w:tc>
          <w:tcPr>
            <w:tcW w:w="982"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75</w:t>
            </w:r>
          </w:p>
        </w:tc>
        <w:tc>
          <w:tcPr>
            <w:tcW w:w="937"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90</w:t>
            </w:r>
          </w:p>
        </w:tc>
        <w:tc>
          <w:tcPr>
            <w:tcW w:w="726"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3,8</w:t>
            </w:r>
          </w:p>
        </w:tc>
      </w:tr>
      <w:tr w:rsidR="00751594" w:rsidRPr="00751594" w:rsidTr="00751594">
        <w:tc>
          <w:tcPr>
            <w:tcW w:w="516"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rPr>
                <w:lang w:eastAsia="en-US"/>
              </w:rPr>
              <w:t>2</w:t>
            </w:r>
          </w:p>
        </w:tc>
        <w:tc>
          <w:tcPr>
            <w:tcW w:w="1722"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Русский язык</w:t>
            </w:r>
          </w:p>
        </w:tc>
        <w:tc>
          <w:tcPr>
            <w:tcW w:w="1413"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8 «б»</w:t>
            </w:r>
          </w:p>
        </w:tc>
        <w:tc>
          <w:tcPr>
            <w:tcW w:w="1007"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21</w:t>
            </w:r>
          </w:p>
        </w:tc>
        <w:tc>
          <w:tcPr>
            <w:tcW w:w="1299"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21</w:t>
            </w:r>
          </w:p>
        </w:tc>
        <w:tc>
          <w:tcPr>
            <w:tcW w:w="612"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w:t>
            </w:r>
          </w:p>
        </w:tc>
        <w:tc>
          <w:tcPr>
            <w:tcW w:w="612"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4</w:t>
            </w:r>
          </w:p>
        </w:tc>
        <w:tc>
          <w:tcPr>
            <w:tcW w:w="612"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14</w:t>
            </w:r>
          </w:p>
        </w:tc>
        <w:tc>
          <w:tcPr>
            <w:tcW w:w="612"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3</w:t>
            </w:r>
          </w:p>
        </w:tc>
        <w:tc>
          <w:tcPr>
            <w:tcW w:w="982"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19</w:t>
            </w:r>
          </w:p>
        </w:tc>
        <w:tc>
          <w:tcPr>
            <w:tcW w:w="937"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85</w:t>
            </w:r>
          </w:p>
        </w:tc>
        <w:tc>
          <w:tcPr>
            <w:tcW w:w="726"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3,5</w:t>
            </w:r>
          </w:p>
        </w:tc>
      </w:tr>
      <w:tr w:rsidR="00751594" w:rsidRPr="00751594" w:rsidTr="00751594">
        <w:tc>
          <w:tcPr>
            <w:tcW w:w="516"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rPr>
                <w:lang w:eastAsia="en-US"/>
              </w:rPr>
              <w:lastRenderedPageBreak/>
              <w:t>3</w:t>
            </w:r>
          </w:p>
        </w:tc>
        <w:tc>
          <w:tcPr>
            <w:tcW w:w="1722"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Русский язык</w:t>
            </w:r>
          </w:p>
        </w:tc>
        <w:tc>
          <w:tcPr>
            <w:tcW w:w="1413"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8 «в»</w:t>
            </w:r>
          </w:p>
        </w:tc>
        <w:tc>
          <w:tcPr>
            <w:tcW w:w="1007"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19</w:t>
            </w:r>
          </w:p>
        </w:tc>
        <w:tc>
          <w:tcPr>
            <w:tcW w:w="1299"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18</w:t>
            </w:r>
          </w:p>
        </w:tc>
        <w:tc>
          <w:tcPr>
            <w:tcW w:w="612"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2</w:t>
            </w:r>
          </w:p>
        </w:tc>
        <w:tc>
          <w:tcPr>
            <w:tcW w:w="612"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5</w:t>
            </w:r>
          </w:p>
        </w:tc>
        <w:tc>
          <w:tcPr>
            <w:tcW w:w="612"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8</w:t>
            </w:r>
          </w:p>
        </w:tc>
        <w:tc>
          <w:tcPr>
            <w:tcW w:w="612"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3</w:t>
            </w:r>
          </w:p>
        </w:tc>
        <w:tc>
          <w:tcPr>
            <w:tcW w:w="982"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39</w:t>
            </w:r>
          </w:p>
        </w:tc>
        <w:tc>
          <w:tcPr>
            <w:tcW w:w="937"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83</w:t>
            </w:r>
          </w:p>
        </w:tc>
        <w:tc>
          <w:tcPr>
            <w:tcW w:w="726"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3,3</w:t>
            </w:r>
          </w:p>
        </w:tc>
      </w:tr>
      <w:tr w:rsidR="00751594" w:rsidRPr="00751594" w:rsidTr="00751594">
        <w:tc>
          <w:tcPr>
            <w:tcW w:w="516" w:type="dxa"/>
            <w:tcBorders>
              <w:top w:val="single" w:sz="4" w:space="0" w:color="000000"/>
              <w:left w:val="single" w:sz="4" w:space="0" w:color="000000"/>
              <w:bottom w:val="single" w:sz="4" w:space="0" w:color="000000"/>
              <w:right w:val="single" w:sz="4" w:space="0" w:color="000000"/>
            </w:tcBorders>
          </w:tcPr>
          <w:p w:rsidR="00751594" w:rsidRDefault="00751594" w:rsidP="00751594">
            <w:pPr>
              <w:widowControl w:val="0"/>
              <w:autoSpaceDE w:val="0"/>
              <w:autoSpaceDN w:val="0"/>
              <w:adjustRightInd w:val="0"/>
              <w:rPr>
                <w:lang w:eastAsia="en-US"/>
              </w:rPr>
            </w:pPr>
          </w:p>
        </w:tc>
        <w:tc>
          <w:tcPr>
            <w:tcW w:w="1722" w:type="dxa"/>
            <w:tcBorders>
              <w:top w:val="single" w:sz="4" w:space="0" w:color="000000"/>
              <w:left w:val="single" w:sz="4" w:space="0" w:color="000000"/>
              <w:bottom w:val="single" w:sz="4" w:space="0" w:color="000000"/>
              <w:right w:val="single" w:sz="4" w:space="0" w:color="000000"/>
            </w:tcBorders>
          </w:tcPr>
          <w:p w:rsidR="00751594" w:rsidRDefault="00751594" w:rsidP="00751594">
            <w:pPr>
              <w:widowControl w:val="0"/>
              <w:autoSpaceDE w:val="0"/>
              <w:autoSpaceDN w:val="0"/>
              <w:adjustRightInd w:val="0"/>
              <w:rPr>
                <w:lang w:eastAsia="en-US"/>
              </w:rPr>
            </w:pPr>
          </w:p>
        </w:tc>
        <w:tc>
          <w:tcPr>
            <w:tcW w:w="1413" w:type="dxa"/>
            <w:tcBorders>
              <w:top w:val="single" w:sz="4" w:space="0" w:color="000000"/>
              <w:left w:val="single" w:sz="4" w:space="0" w:color="000000"/>
              <w:bottom w:val="single" w:sz="4" w:space="0" w:color="000000"/>
              <w:right w:val="single" w:sz="4" w:space="0" w:color="000000"/>
            </w:tcBorders>
          </w:tcPr>
          <w:p w:rsidR="00751594" w:rsidRDefault="00751594" w:rsidP="00751594">
            <w:pPr>
              <w:widowControl w:val="0"/>
              <w:autoSpaceDE w:val="0"/>
              <w:autoSpaceDN w:val="0"/>
              <w:adjustRightInd w:val="0"/>
              <w:rPr>
                <w:lang w:eastAsia="en-US"/>
              </w:rPr>
            </w:pPr>
          </w:p>
        </w:tc>
        <w:tc>
          <w:tcPr>
            <w:tcW w:w="1007"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62</w:t>
            </w:r>
          </w:p>
        </w:tc>
        <w:tc>
          <w:tcPr>
            <w:tcW w:w="1299"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59</w:t>
            </w:r>
          </w:p>
        </w:tc>
        <w:tc>
          <w:tcPr>
            <w:tcW w:w="612"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5</w:t>
            </w:r>
          </w:p>
        </w:tc>
        <w:tc>
          <w:tcPr>
            <w:tcW w:w="612"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21</w:t>
            </w:r>
          </w:p>
        </w:tc>
        <w:tc>
          <w:tcPr>
            <w:tcW w:w="612"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25</w:t>
            </w:r>
          </w:p>
        </w:tc>
        <w:tc>
          <w:tcPr>
            <w:tcW w:w="612"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8</w:t>
            </w:r>
          </w:p>
        </w:tc>
        <w:tc>
          <w:tcPr>
            <w:tcW w:w="982"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44,3</w:t>
            </w:r>
          </w:p>
        </w:tc>
        <w:tc>
          <w:tcPr>
            <w:tcW w:w="937"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86</w:t>
            </w:r>
          </w:p>
        </w:tc>
        <w:tc>
          <w:tcPr>
            <w:tcW w:w="726"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3,5</w:t>
            </w:r>
          </w:p>
        </w:tc>
      </w:tr>
    </w:tbl>
    <w:p w:rsidR="00751594" w:rsidRDefault="00751594" w:rsidP="00751594">
      <w:pPr>
        <w:jc w:val="both"/>
        <w:rPr>
          <w:b/>
          <w:bCs/>
          <w:color w:val="000000"/>
        </w:rPr>
      </w:pPr>
    </w:p>
    <w:p w:rsidR="00751594" w:rsidRDefault="00751594" w:rsidP="00751594">
      <w:pPr>
        <w:jc w:val="both"/>
      </w:pPr>
      <w:r>
        <w:rPr>
          <w:b/>
        </w:rPr>
        <w:t xml:space="preserve">Вывод: </w:t>
      </w:r>
      <w:r>
        <w:t xml:space="preserve">затруднения вызвали: </w:t>
      </w:r>
    </w:p>
    <w:p w:rsidR="00751594" w:rsidRDefault="00751594" w:rsidP="007F03AC">
      <w:pPr>
        <w:numPr>
          <w:ilvl w:val="0"/>
          <w:numId w:val="27"/>
        </w:numPr>
        <w:tabs>
          <w:tab w:val="left" w:pos="1440"/>
        </w:tabs>
        <w:suppressAutoHyphens/>
        <w:spacing w:before="100" w:beforeAutospacing="1"/>
        <w:ind w:left="0"/>
        <w:contextualSpacing/>
        <w:jc w:val="both"/>
      </w:pPr>
      <w:proofErr w:type="gramStart"/>
      <w:r>
        <w:t xml:space="preserve">умение обучающихся правильно списывать осложненный пропусками орфограмм и </w:t>
      </w:r>
      <w:proofErr w:type="spellStart"/>
      <w:r>
        <w:t>пунктограмм</w:t>
      </w:r>
      <w:proofErr w:type="spellEnd"/>
      <w:r>
        <w:t xml:space="preserve"> текст, соблюдая при письме изученные орфографические и пунктуационные нормы</w:t>
      </w:r>
      <w:proofErr w:type="gramEnd"/>
    </w:p>
    <w:p w:rsidR="00751594" w:rsidRDefault="00751594" w:rsidP="007F03AC">
      <w:pPr>
        <w:numPr>
          <w:ilvl w:val="0"/>
          <w:numId w:val="27"/>
        </w:numPr>
        <w:tabs>
          <w:tab w:val="left" w:pos="1440"/>
        </w:tabs>
        <w:suppressAutoHyphens/>
        <w:spacing w:before="100" w:beforeAutospacing="1"/>
        <w:ind w:left="0"/>
        <w:contextualSpacing/>
        <w:jc w:val="both"/>
      </w:pPr>
      <w:r>
        <w:t>синтаксический разбор предложения</w:t>
      </w:r>
    </w:p>
    <w:p w:rsidR="00751594" w:rsidRDefault="00751594" w:rsidP="007F03AC">
      <w:pPr>
        <w:numPr>
          <w:ilvl w:val="0"/>
          <w:numId w:val="27"/>
        </w:numPr>
        <w:tabs>
          <w:tab w:val="left" w:pos="1440"/>
        </w:tabs>
        <w:suppressAutoHyphens/>
        <w:spacing w:before="100" w:beforeAutospacing="1"/>
        <w:ind w:left="0"/>
        <w:contextualSpacing/>
        <w:jc w:val="both"/>
      </w:pPr>
      <w:r>
        <w:t>слова с НН, объяснить выбор написания НН</w:t>
      </w:r>
    </w:p>
    <w:p w:rsidR="00751594" w:rsidRDefault="00751594" w:rsidP="007F03AC">
      <w:pPr>
        <w:numPr>
          <w:ilvl w:val="0"/>
          <w:numId w:val="27"/>
        </w:numPr>
        <w:tabs>
          <w:tab w:val="left" w:pos="1440"/>
        </w:tabs>
        <w:suppressAutoHyphens/>
        <w:spacing w:before="100" w:beforeAutospacing="1"/>
        <w:ind w:left="0"/>
        <w:contextualSpacing/>
        <w:jc w:val="both"/>
      </w:pPr>
      <w:r>
        <w:t>найти грамматическую ошибку в предложении и запись верного варианта</w:t>
      </w:r>
    </w:p>
    <w:p w:rsidR="00751594" w:rsidRDefault="00751594" w:rsidP="007F03AC">
      <w:pPr>
        <w:numPr>
          <w:ilvl w:val="0"/>
          <w:numId w:val="27"/>
        </w:numPr>
        <w:tabs>
          <w:tab w:val="left" w:pos="1440"/>
        </w:tabs>
        <w:suppressAutoHyphens/>
        <w:spacing w:before="100" w:beforeAutospacing="1"/>
        <w:ind w:left="0"/>
        <w:contextualSpacing/>
        <w:jc w:val="both"/>
      </w:pPr>
      <w:r>
        <w:t>определить и записать основную мысль текста</w:t>
      </w:r>
    </w:p>
    <w:p w:rsidR="00751594" w:rsidRDefault="00751594" w:rsidP="007F03AC">
      <w:pPr>
        <w:numPr>
          <w:ilvl w:val="0"/>
          <w:numId w:val="27"/>
        </w:numPr>
        <w:tabs>
          <w:tab w:val="left" w:pos="1440"/>
        </w:tabs>
        <w:suppressAutoHyphens/>
        <w:spacing w:before="100" w:beforeAutospacing="1"/>
        <w:ind w:left="0"/>
        <w:contextualSpacing/>
        <w:jc w:val="both"/>
      </w:pPr>
      <w:r>
        <w:t>определение средств языковой выразительности</w:t>
      </w:r>
    </w:p>
    <w:p w:rsidR="00751594" w:rsidRDefault="00751594" w:rsidP="007F03AC">
      <w:pPr>
        <w:numPr>
          <w:ilvl w:val="0"/>
          <w:numId w:val="27"/>
        </w:numPr>
        <w:tabs>
          <w:tab w:val="left" w:pos="1440"/>
        </w:tabs>
        <w:suppressAutoHyphens/>
        <w:spacing w:before="100" w:beforeAutospacing="1"/>
        <w:ind w:left="0"/>
        <w:contextualSpacing/>
        <w:jc w:val="both"/>
      </w:pPr>
      <w:r>
        <w:t>выписать грамматическую основу из предложения</w:t>
      </w:r>
    </w:p>
    <w:p w:rsidR="00751594" w:rsidRDefault="00751594" w:rsidP="007F03AC">
      <w:pPr>
        <w:numPr>
          <w:ilvl w:val="0"/>
          <w:numId w:val="27"/>
        </w:numPr>
        <w:tabs>
          <w:tab w:val="left" w:pos="1440"/>
        </w:tabs>
        <w:suppressAutoHyphens/>
        <w:spacing w:before="100" w:beforeAutospacing="1"/>
        <w:ind w:left="0"/>
        <w:contextualSpacing/>
        <w:jc w:val="both"/>
        <w:rPr>
          <w:b/>
          <w:bCs/>
        </w:rPr>
      </w:pPr>
      <w:r>
        <w:t>определение типа односоставного предложения.</w:t>
      </w:r>
    </w:p>
    <w:p w:rsidR="00751594" w:rsidRDefault="00751594" w:rsidP="00751594">
      <w:pPr>
        <w:tabs>
          <w:tab w:val="left" w:pos="1440"/>
        </w:tabs>
        <w:suppressAutoHyphens/>
        <w:ind w:firstLine="567"/>
        <w:jc w:val="both"/>
        <w:rPr>
          <w:b/>
          <w:bCs/>
          <w:lang w:eastAsia="en-US"/>
        </w:rPr>
      </w:pPr>
    </w:p>
    <w:p w:rsidR="00751594" w:rsidRDefault="00751594" w:rsidP="00751594">
      <w:pPr>
        <w:tabs>
          <w:tab w:val="left" w:pos="1440"/>
        </w:tabs>
        <w:suppressAutoHyphens/>
        <w:ind w:firstLine="567"/>
        <w:jc w:val="both"/>
        <w:rPr>
          <w:b/>
          <w:bCs/>
        </w:rPr>
      </w:pPr>
      <w:r>
        <w:rPr>
          <w:b/>
          <w:bCs/>
        </w:rPr>
        <w:t xml:space="preserve">Рекомендации: </w:t>
      </w:r>
    </w:p>
    <w:p w:rsidR="00751594" w:rsidRDefault="00751594" w:rsidP="00751594">
      <w:pPr>
        <w:tabs>
          <w:tab w:val="left" w:pos="1440"/>
        </w:tabs>
        <w:suppressAutoHyphens/>
        <w:jc w:val="both"/>
        <w:rPr>
          <w:spacing w:val="-1"/>
        </w:rPr>
      </w:pPr>
      <w:r>
        <w:rPr>
          <w:spacing w:val="-1"/>
        </w:rPr>
        <w:t xml:space="preserve">1. Учителям русского языка и литературы продолжить системную </w:t>
      </w:r>
      <w:r>
        <w:t>работу</w:t>
      </w:r>
      <w:r>
        <w:rPr>
          <w:spacing w:val="-1"/>
        </w:rPr>
        <w:t xml:space="preserve">, ориентированную </w:t>
      </w:r>
      <w:r>
        <w:t xml:space="preserve">на </w:t>
      </w:r>
      <w:r>
        <w:rPr>
          <w:spacing w:val="-1"/>
        </w:rPr>
        <w:t xml:space="preserve">качественный конечный результат </w:t>
      </w:r>
      <w:r>
        <w:t xml:space="preserve">по подготовке к </w:t>
      </w:r>
      <w:r>
        <w:rPr>
          <w:spacing w:val="-1"/>
        </w:rPr>
        <w:t xml:space="preserve">итоговой аттестации </w:t>
      </w:r>
      <w:proofErr w:type="gramStart"/>
      <w:r>
        <w:rPr>
          <w:spacing w:val="-1"/>
        </w:rPr>
        <w:t>обучающихся</w:t>
      </w:r>
      <w:proofErr w:type="gramEnd"/>
      <w:r>
        <w:rPr>
          <w:spacing w:val="-1"/>
        </w:rPr>
        <w:t xml:space="preserve">. </w:t>
      </w:r>
    </w:p>
    <w:p w:rsidR="00751594" w:rsidRDefault="00751594" w:rsidP="00751594">
      <w:pPr>
        <w:tabs>
          <w:tab w:val="left" w:pos="1440"/>
        </w:tabs>
        <w:suppressAutoHyphens/>
        <w:jc w:val="both"/>
      </w:pPr>
      <w:r>
        <w:rPr>
          <w:spacing w:val="-1"/>
        </w:rPr>
        <w:t xml:space="preserve"> 2. С</w:t>
      </w:r>
      <w:r>
        <w:t xml:space="preserve">корректировать   работу по ликвидации </w:t>
      </w:r>
      <w:proofErr w:type="gramStart"/>
      <w:r>
        <w:t>пробелов</w:t>
      </w:r>
      <w:proofErr w:type="gramEnd"/>
      <w:r>
        <w:t xml:space="preserve"> в знаниях обучающихся, отрабатывать на уроках навыки применения правил по темам, по которым обучающиеся показали низкий уровень  качества  знаний.</w:t>
      </w:r>
    </w:p>
    <w:p w:rsidR="00751594" w:rsidRDefault="00751594" w:rsidP="00751594">
      <w:pPr>
        <w:jc w:val="both"/>
      </w:pPr>
      <w:r>
        <w:t xml:space="preserve">3. Продолжить  индивидуальную работу с  </w:t>
      </w:r>
      <w:proofErr w:type="gramStart"/>
      <w:r>
        <w:t>высокомотивированными</w:t>
      </w:r>
      <w:proofErr w:type="gramEnd"/>
      <w:r>
        <w:t xml:space="preserve">  обучающимися,  систематически проводить контроль за усвоением обучающимися изучаемого материала.</w:t>
      </w:r>
    </w:p>
    <w:p w:rsidR="00751594" w:rsidRDefault="00751594" w:rsidP="00751594">
      <w:pPr>
        <w:jc w:val="both"/>
      </w:pPr>
    </w:p>
    <w:p w:rsidR="00751594" w:rsidRDefault="00751594" w:rsidP="00751594">
      <w:pPr>
        <w:jc w:val="both"/>
        <w:rPr>
          <w:b/>
          <w:bCs/>
          <w:u w:val="single"/>
        </w:rPr>
      </w:pPr>
    </w:p>
    <w:p w:rsidR="00751594" w:rsidRDefault="00751594" w:rsidP="00751594">
      <w:pPr>
        <w:jc w:val="center"/>
        <w:rPr>
          <w:b/>
          <w:bCs/>
          <w:u w:val="single"/>
        </w:rPr>
      </w:pPr>
      <w:r>
        <w:rPr>
          <w:b/>
          <w:bCs/>
          <w:u w:val="single"/>
        </w:rPr>
        <w:t>Результаты ВПР по математике в 4-8 классах</w:t>
      </w:r>
    </w:p>
    <w:p w:rsidR="00751594" w:rsidRDefault="00751594" w:rsidP="00751594">
      <w:pPr>
        <w:jc w:val="center"/>
        <w:rPr>
          <w:b/>
          <w:bCs/>
          <w:u w:val="single"/>
        </w:rPr>
      </w:pPr>
    </w:p>
    <w:p w:rsidR="00751594" w:rsidRDefault="00751594" w:rsidP="00751594">
      <w:pPr>
        <w:shd w:val="clear" w:color="auto" w:fill="FFFFFF"/>
        <w:jc w:val="center"/>
        <w:rPr>
          <w:color w:val="000000"/>
        </w:rPr>
      </w:pPr>
      <w:r>
        <w:rPr>
          <w:b/>
          <w:bCs/>
          <w:color w:val="000000"/>
        </w:rPr>
        <w:t>Анализ результатов всероссийской проверочной работы по математике в 4-х классах</w:t>
      </w:r>
    </w:p>
    <w:p w:rsidR="00751594" w:rsidRDefault="00751594" w:rsidP="00751594">
      <w:pPr>
        <w:tabs>
          <w:tab w:val="left" w:pos="2145"/>
        </w:tabs>
        <w:jc w:val="both"/>
      </w:pPr>
      <w:r>
        <w:tab/>
      </w:r>
    </w:p>
    <w:tbl>
      <w:tblPr>
        <w:tblW w:w="11340" w:type="dxa"/>
        <w:shd w:val="clear" w:color="auto" w:fill="FFFFFF"/>
        <w:tblCellMar>
          <w:top w:w="12" w:type="dxa"/>
          <w:left w:w="12" w:type="dxa"/>
          <w:bottom w:w="12" w:type="dxa"/>
          <w:right w:w="12" w:type="dxa"/>
        </w:tblCellMar>
        <w:tblLook w:val="04A0"/>
      </w:tblPr>
      <w:tblGrid>
        <w:gridCol w:w="11340"/>
      </w:tblGrid>
      <w:tr w:rsidR="00751594" w:rsidTr="00751594">
        <w:trPr>
          <w:trHeight w:val="168"/>
        </w:trPr>
        <w:tc>
          <w:tcPr>
            <w:tcW w:w="11340" w:type="dxa"/>
            <w:shd w:val="clear" w:color="auto" w:fill="FFFFFF"/>
            <w:tcMar>
              <w:top w:w="0" w:type="dxa"/>
              <w:left w:w="0" w:type="dxa"/>
              <w:bottom w:w="0" w:type="dxa"/>
              <w:right w:w="0" w:type="dxa"/>
            </w:tcMar>
            <w:hideMark/>
          </w:tcPr>
          <w:p w:rsidR="00751594" w:rsidRDefault="00751594">
            <w:pPr>
              <w:jc w:val="both"/>
              <w:rPr>
                <w:color w:val="000000"/>
              </w:rPr>
            </w:pPr>
            <w:r>
              <w:rPr>
                <w:color w:val="000000"/>
              </w:rPr>
              <w:t>Дата: 20.04.2021 г.</w:t>
            </w:r>
          </w:p>
        </w:tc>
      </w:tr>
      <w:tr w:rsidR="00751594" w:rsidTr="00751594">
        <w:trPr>
          <w:trHeight w:val="168"/>
        </w:trPr>
        <w:tc>
          <w:tcPr>
            <w:tcW w:w="11340" w:type="dxa"/>
            <w:shd w:val="clear" w:color="auto" w:fill="FFFFFF"/>
            <w:tcMar>
              <w:top w:w="0" w:type="dxa"/>
              <w:left w:w="0" w:type="dxa"/>
              <w:bottom w:w="0" w:type="dxa"/>
              <w:right w:w="0" w:type="dxa"/>
            </w:tcMar>
            <w:hideMark/>
          </w:tcPr>
          <w:p w:rsidR="00751594" w:rsidRDefault="00751594">
            <w:pPr>
              <w:jc w:val="both"/>
              <w:rPr>
                <w:color w:val="000000"/>
              </w:rPr>
            </w:pPr>
            <w:r>
              <w:rPr>
                <w:color w:val="000000"/>
              </w:rPr>
              <w:t>Предмет: Математика</w:t>
            </w:r>
          </w:p>
        </w:tc>
      </w:tr>
    </w:tbl>
    <w:p w:rsidR="00751594" w:rsidRDefault="00751594" w:rsidP="00751594">
      <w:pPr>
        <w:jc w:val="both"/>
        <w:rPr>
          <w:color w:val="000000"/>
        </w:rPr>
      </w:pPr>
      <w:r>
        <w:rPr>
          <w:color w:val="000000"/>
        </w:rPr>
        <w:t>Количество заданий: 12</w:t>
      </w:r>
    </w:p>
    <w:p w:rsidR="00751594" w:rsidRDefault="00751594" w:rsidP="00751594">
      <w:pPr>
        <w:jc w:val="both"/>
        <w:rPr>
          <w:color w:val="000000"/>
        </w:rPr>
      </w:pPr>
      <w:r>
        <w:rPr>
          <w:color w:val="000000"/>
        </w:rPr>
        <w:t>Время выполнения: один урок (45 минут).</w:t>
      </w:r>
    </w:p>
    <w:p w:rsidR="00751594" w:rsidRDefault="00751594" w:rsidP="00751594">
      <w:pPr>
        <w:jc w:val="both"/>
        <w:rPr>
          <w:color w:val="000000"/>
        </w:rPr>
      </w:pPr>
      <w:r>
        <w:rPr>
          <w:color w:val="000000"/>
        </w:rPr>
        <w:t>Максимальный балл, который можно получить за всю работу - 20.</w:t>
      </w:r>
    </w:p>
    <w:p w:rsidR="00751594" w:rsidRDefault="00751594" w:rsidP="00751594">
      <w:pPr>
        <w:rPr>
          <w:rFonts w:eastAsia="Calibri"/>
          <w:u w:val="single"/>
          <w:lang w:eastAsia="en-US"/>
        </w:rPr>
      </w:pPr>
      <w:r>
        <w:rPr>
          <w:u w:val="single"/>
        </w:rPr>
        <w:t>Работа по математике состояла из 11 заданий:</w:t>
      </w:r>
    </w:p>
    <w:p w:rsidR="00751594" w:rsidRDefault="00751594" w:rsidP="007F03AC">
      <w:pPr>
        <w:numPr>
          <w:ilvl w:val="0"/>
          <w:numId w:val="28"/>
        </w:numPr>
        <w:spacing w:before="100" w:beforeAutospacing="1"/>
        <w:ind w:left="0"/>
        <w:contextualSpacing/>
      </w:pPr>
      <w:r>
        <w:t>Сложение в пределах 100</w:t>
      </w:r>
    </w:p>
    <w:p w:rsidR="00751594" w:rsidRDefault="00751594" w:rsidP="007F03AC">
      <w:pPr>
        <w:numPr>
          <w:ilvl w:val="0"/>
          <w:numId w:val="28"/>
        </w:numPr>
        <w:spacing w:before="100" w:beforeAutospacing="1"/>
        <w:ind w:left="0"/>
        <w:contextualSpacing/>
      </w:pPr>
      <w:r>
        <w:t>Найти значение выражения</w:t>
      </w:r>
    </w:p>
    <w:p w:rsidR="00751594" w:rsidRDefault="00751594" w:rsidP="007F03AC">
      <w:pPr>
        <w:numPr>
          <w:ilvl w:val="0"/>
          <w:numId w:val="28"/>
        </w:numPr>
        <w:spacing w:before="100" w:beforeAutospacing="1"/>
        <w:ind w:left="0"/>
        <w:contextualSpacing/>
      </w:pPr>
      <w:r>
        <w:t>Решение задачи по рисунку</w:t>
      </w:r>
    </w:p>
    <w:p w:rsidR="00751594" w:rsidRDefault="00751594" w:rsidP="007F03AC">
      <w:pPr>
        <w:numPr>
          <w:ilvl w:val="0"/>
          <w:numId w:val="28"/>
        </w:numPr>
        <w:spacing w:before="100" w:beforeAutospacing="1"/>
        <w:ind w:left="0"/>
        <w:contextualSpacing/>
      </w:pPr>
      <w:r>
        <w:t>Работа с календарем</w:t>
      </w:r>
    </w:p>
    <w:p w:rsidR="00751594" w:rsidRDefault="00751594" w:rsidP="007F03AC">
      <w:pPr>
        <w:numPr>
          <w:ilvl w:val="0"/>
          <w:numId w:val="28"/>
        </w:numPr>
        <w:spacing w:before="100" w:beforeAutospacing="1"/>
        <w:ind w:left="0"/>
        <w:contextualSpacing/>
      </w:pPr>
      <w:r>
        <w:t>Определение площади и периметра фигуры. Изображение фигуры по клеточкам</w:t>
      </w:r>
    </w:p>
    <w:p w:rsidR="00751594" w:rsidRDefault="00751594" w:rsidP="007F03AC">
      <w:pPr>
        <w:numPr>
          <w:ilvl w:val="0"/>
          <w:numId w:val="28"/>
        </w:numPr>
        <w:spacing w:before="100" w:beforeAutospacing="1"/>
        <w:ind w:left="0"/>
        <w:contextualSpacing/>
      </w:pPr>
      <w:r>
        <w:t>Работа с таблицей</w:t>
      </w:r>
    </w:p>
    <w:p w:rsidR="00751594" w:rsidRDefault="00751594" w:rsidP="007F03AC">
      <w:pPr>
        <w:numPr>
          <w:ilvl w:val="0"/>
          <w:numId w:val="28"/>
        </w:numPr>
        <w:spacing w:before="100" w:beforeAutospacing="1"/>
        <w:ind w:left="0"/>
        <w:contextualSpacing/>
      </w:pPr>
      <w:r>
        <w:t>Найти значение выражения (порядок действий)</w:t>
      </w:r>
    </w:p>
    <w:p w:rsidR="00751594" w:rsidRDefault="00751594" w:rsidP="007F03AC">
      <w:pPr>
        <w:numPr>
          <w:ilvl w:val="0"/>
          <w:numId w:val="28"/>
        </w:numPr>
        <w:spacing w:before="100" w:beforeAutospacing="1"/>
        <w:ind w:left="0"/>
        <w:contextualSpacing/>
      </w:pPr>
      <w:r>
        <w:t>Решение задачи</w:t>
      </w:r>
    </w:p>
    <w:p w:rsidR="00751594" w:rsidRDefault="00751594" w:rsidP="007F03AC">
      <w:pPr>
        <w:numPr>
          <w:ilvl w:val="0"/>
          <w:numId w:val="28"/>
        </w:numPr>
        <w:spacing w:before="100" w:beforeAutospacing="1"/>
        <w:ind w:left="0"/>
        <w:contextualSpacing/>
      </w:pPr>
      <w:r>
        <w:t>Решение задачи</w:t>
      </w:r>
    </w:p>
    <w:p w:rsidR="00751594" w:rsidRDefault="00751594" w:rsidP="007F03AC">
      <w:pPr>
        <w:numPr>
          <w:ilvl w:val="0"/>
          <w:numId w:val="28"/>
        </w:numPr>
        <w:spacing w:before="100" w:beforeAutospacing="1"/>
        <w:ind w:left="0"/>
        <w:contextualSpacing/>
      </w:pPr>
      <w:r>
        <w:t>Работа с текстом и планом</w:t>
      </w:r>
    </w:p>
    <w:p w:rsidR="00751594" w:rsidRDefault="00751594" w:rsidP="007F03AC">
      <w:pPr>
        <w:numPr>
          <w:ilvl w:val="0"/>
          <w:numId w:val="28"/>
        </w:numPr>
        <w:spacing w:before="100" w:beforeAutospacing="1"/>
        <w:ind w:left="0"/>
        <w:contextualSpacing/>
      </w:pPr>
      <w:r>
        <w:t>Зеркальная запись слова</w:t>
      </w:r>
    </w:p>
    <w:p w:rsidR="00751594" w:rsidRDefault="00751594" w:rsidP="007F03AC">
      <w:pPr>
        <w:numPr>
          <w:ilvl w:val="0"/>
          <w:numId w:val="28"/>
        </w:numPr>
        <w:spacing w:before="100" w:beforeAutospacing="1"/>
        <w:ind w:left="0"/>
        <w:contextualSpacing/>
      </w:pPr>
      <w:r>
        <w:t>Решение задачи</w:t>
      </w:r>
    </w:p>
    <w:p w:rsidR="00751594" w:rsidRDefault="00751594" w:rsidP="00751594">
      <w:pPr>
        <w:rPr>
          <w:rFonts w:eastAsia="Calibri"/>
          <w:lang w:eastAsia="en-US"/>
        </w:rPr>
      </w:pPr>
    </w:p>
    <w:p w:rsidR="00751594" w:rsidRDefault="00751594" w:rsidP="00751594"/>
    <w:tbl>
      <w:tblPr>
        <w:tblW w:w="9645" w:type="dxa"/>
        <w:tblInd w:w="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3"/>
        <w:gridCol w:w="1306"/>
        <w:gridCol w:w="1494"/>
        <w:gridCol w:w="1314"/>
        <w:gridCol w:w="568"/>
        <w:gridCol w:w="567"/>
        <w:gridCol w:w="567"/>
        <w:gridCol w:w="567"/>
        <w:gridCol w:w="708"/>
        <w:gridCol w:w="851"/>
        <w:gridCol w:w="850"/>
      </w:tblGrid>
      <w:tr w:rsidR="00751594" w:rsidRPr="00751594" w:rsidTr="00751594">
        <w:tc>
          <w:tcPr>
            <w:tcW w:w="853"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rPr>
                <w:color w:val="000000"/>
                <w:sz w:val="22"/>
                <w:szCs w:val="22"/>
                <w:lang w:eastAsia="en-US"/>
              </w:rPr>
            </w:pPr>
            <w:r w:rsidRPr="00751594">
              <w:rPr>
                <w:color w:val="000000"/>
              </w:rPr>
              <w:t xml:space="preserve">Класс </w:t>
            </w:r>
          </w:p>
        </w:tc>
        <w:tc>
          <w:tcPr>
            <w:tcW w:w="1306"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 xml:space="preserve">Предмет </w:t>
            </w:r>
          </w:p>
        </w:tc>
        <w:tc>
          <w:tcPr>
            <w:tcW w:w="1494"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 xml:space="preserve">Количество </w:t>
            </w:r>
            <w:proofErr w:type="gramStart"/>
            <w:r w:rsidRPr="00751594">
              <w:rPr>
                <w:color w:val="000000"/>
              </w:rPr>
              <w:t>обучающихся</w:t>
            </w:r>
            <w:proofErr w:type="gramEnd"/>
            <w:r w:rsidRPr="00751594">
              <w:rPr>
                <w:color w:val="000000"/>
              </w:rPr>
              <w:t xml:space="preserve">  по списку </w:t>
            </w:r>
          </w:p>
        </w:tc>
        <w:tc>
          <w:tcPr>
            <w:tcW w:w="1314"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 xml:space="preserve">Количество </w:t>
            </w:r>
            <w:proofErr w:type="gramStart"/>
            <w:r w:rsidRPr="00751594">
              <w:rPr>
                <w:color w:val="000000"/>
              </w:rPr>
              <w:t>писавших</w:t>
            </w:r>
            <w:proofErr w:type="gramEnd"/>
            <w:r w:rsidRPr="00751594">
              <w:rPr>
                <w:color w:val="000000"/>
              </w:rPr>
              <w:t xml:space="preserve">  по списку</w:t>
            </w:r>
          </w:p>
        </w:tc>
        <w:tc>
          <w:tcPr>
            <w:tcW w:w="568"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«5»</w:t>
            </w:r>
          </w:p>
        </w:tc>
        <w:tc>
          <w:tcPr>
            <w:tcW w:w="567"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«4»</w:t>
            </w:r>
          </w:p>
        </w:tc>
        <w:tc>
          <w:tcPr>
            <w:tcW w:w="567"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«3»</w:t>
            </w:r>
          </w:p>
        </w:tc>
        <w:tc>
          <w:tcPr>
            <w:tcW w:w="567"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«2»</w:t>
            </w:r>
          </w:p>
        </w:tc>
        <w:tc>
          <w:tcPr>
            <w:tcW w:w="708"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 xml:space="preserve">% </w:t>
            </w:r>
            <w:proofErr w:type="spellStart"/>
            <w:r w:rsidRPr="00751594">
              <w:rPr>
                <w:color w:val="000000"/>
              </w:rPr>
              <w:t>усп</w:t>
            </w:r>
            <w:proofErr w:type="spellEnd"/>
            <w:r w:rsidRPr="00751594">
              <w:rPr>
                <w:color w:val="000000"/>
              </w:rPr>
              <w:t>.</w:t>
            </w:r>
          </w:p>
        </w:tc>
        <w:tc>
          <w:tcPr>
            <w:tcW w:w="851"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rPr>
            </w:pPr>
            <w:r w:rsidRPr="00751594">
              <w:rPr>
                <w:color w:val="000000"/>
              </w:rPr>
              <w:t>%</w:t>
            </w:r>
          </w:p>
          <w:p w:rsidR="00751594" w:rsidRPr="00751594" w:rsidRDefault="00751594" w:rsidP="00751594">
            <w:pPr>
              <w:widowControl w:val="0"/>
              <w:autoSpaceDE w:val="0"/>
              <w:autoSpaceDN w:val="0"/>
              <w:adjustRightInd w:val="0"/>
              <w:jc w:val="center"/>
              <w:rPr>
                <w:color w:val="000000"/>
                <w:sz w:val="22"/>
                <w:szCs w:val="22"/>
                <w:lang w:eastAsia="en-US"/>
              </w:rPr>
            </w:pPr>
            <w:proofErr w:type="spellStart"/>
            <w:r w:rsidRPr="00751594">
              <w:rPr>
                <w:color w:val="000000"/>
              </w:rPr>
              <w:t>кач.зн</w:t>
            </w:r>
            <w:proofErr w:type="spellEnd"/>
            <w:r w:rsidRPr="00751594">
              <w:rPr>
                <w:color w:val="000000"/>
              </w:rPr>
              <w:t>.</w:t>
            </w:r>
          </w:p>
        </w:tc>
        <w:tc>
          <w:tcPr>
            <w:tcW w:w="850"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rPr>
            </w:pPr>
            <w:r w:rsidRPr="00751594">
              <w:rPr>
                <w:color w:val="000000"/>
              </w:rPr>
              <w:t xml:space="preserve">Сред. </w:t>
            </w:r>
          </w:p>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балл</w:t>
            </w:r>
          </w:p>
        </w:tc>
      </w:tr>
      <w:tr w:rsidR="00751594" w:rsidRPr="00751594" w:rsidTr="00751594">
        <w:tc>
          <w:tcPr>
            <w:tcW w:w="853"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rPr>
                <w:color w:val="000000"/>
                <w:sz w:val="22"/>
                <w:szCs w:val="22"/>
                <w:lang w:eastAsia="en-US"/>
              </w:rPr>
            </w:pPr>
            <w:r w:rsidRPr="00751594">
              <w:rPr>
                <w:color w:val="000000"/>
              </w:rPr>
              <w:t>4 «а»</w:t>
            </w:r>
          </w:p>
        </w:tc>
        <w:tc>
          <w:tcPr>
            <w:tcW w:w="1306"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rPr>
                <w:color w:val="000000"/>
                <w:sz w:val="22"/>
                <w:szCs w:val="22"/>
                <w:lang w:eastAsia="en-US"/>
              </w:rPr>
            </w:pPr>
            <w:proofErr w:type="spellStart"/>
            <w:r w:rsidRPr="00751594">
              <w:rPr>
                <w:color w:val="000000"/>
              </w:rPr>
              <w:t>Матем</w:t>
            </w:r>
            <w:proofErr w:type="spellEnd"/>
            <w:r w:rsidRPr="00751594">
              <w:rPr>
                <w:color w:val="000000"/>
              </w:rPr>
              <w:t>.</w:t>
            </w:r>
          </w:p>
        </w:tc>
        <w:tc>
          <w:tcPr>
            <w:tcW w:w="1494"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19</w:t>
            </w:r>
          </w:p>
        </w:tc>
        <w:tc>
          <w:tcPr>
            <w:tcW w:w="1314"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rPr>
                <w:color w:val="000000"/>
                <w:sz w:val="22"/>
                <w:szCs w:val="22"/>
                <w:lang w:eastAsia="en-US"/>
              </w:rPr>
            </w:pPr>
            <w:r w:rsidRPr="00751594">
              <w:rPr>
                <w:color w:val="000000"/>
              </w:rPr>
              <w:t xml:space="preserve">          18</w:t>
            </w:r>
          </w:p>
        </w:tc>
        <w:tc>
          <w:tcPr>
            <w:tcW w:w="568"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3</w:t>
            </w:r>
          </w:p>
        </w:tc>
        <w:tc>
          <w:tcPr>
            <w:tcW w:w="567"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8</w:t>
            </w:r>
          </w:p>
        </w:tc>
        <w:tc>
          <w:tcPr>
            <w:tcW w:w="567"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7</w:t>
            </w:r>
          </w:p>
        </w:tc>
        <w:tc>
          <w:tcPr>
            <w:tcW w:w="567"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0</w:t>
            </w:r>
          </w:p>
        </w:tc>
        <w:tc>
          <w:tcPr>
            <w:tcW w:w="708"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100</w:t>
            </w:r>
          </w:p>
        </w:tc>
        <w:tc>
          <w:tcPr>
            <w:tcW w:w="851"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61</w:t>
            </w:r>
          </w:p>
        </w:tc>
        <w:tc>
          <w:tcPr>
            <w:tcW w:w="850" w:type="dxa"/>
            <w:tcBorders>
              <w:top w:val="single" w:sz="4" w:space="0" w:color="000000"/>
              <w:left w:val="single" w:sz="4" w:space="0" w:color="000000"/>
              <w:bottom w:val="single" w:sz="4" w:space="0" w:color="000000"/>
              <w:right w:val="single" w:sz="4" w:space="0" w:color="000000"/>
            </w:tcBorders>
          </w:tcPr>
          <w:p w:rsidR="00751594" w:rsidRPr="00751594" w:rsidRDefault="00751594" w:rsidP="00751594">
            <w:pPr>
              <w:widowControl w:val="0"/>
              <w:autoSpaceDE w:val="0"/>
              <w:autoSpaceDN w:val="0"/>
              <w:adjustRightInd w:val="0"/>
              <w:jc w:val="center"/>
              <w:rPr>
                <w:color w:val="000000"/>
              </w:rPr>
            </w:pPr>
            <w:r w:rsidRPr="00751594">
              <w:rPr>
                <w:color w:val="000000"/>
              </w:rPr>
              <w:t>3.8</w:t>
            </w:r>
          </w:p>
          <w:p w:rsidR="00751594" w:rsidRPr="00751594" w:rsidRDefault="00751594" w:rsidP="00751594">
            <w:pPr>
              <w:widowControl w:val="0"/>
              <w:autoSpaceDE w:val="0"/>
              <w:autoSpaceDN w:val="0"/>
              <w:adjustRightInd w:val="0"/>
              <w:rPr>
                <w:color w:val="000000"/>
                <w:sz w:val="22"/>
                <w:szCs w:val="22"/>
                <w:lang w:eastAsia="en-US"/>
              </w:rPr>
            </w:pPr>
          </w:p>
        </w:tc>
      </w:tr>
      <w:tr w:rsidR="00751594" w:rsidRPr="00751594" w:rsidTr="00751594">
        <w:tc>
          <w:tcPr>
            <w:tcW w:w="853"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rPr>
                <w:color w:val="000000"/>
                <w:sz w:val="22"/>
                <w:szCs w:val="22"/>
                <w:lang w:eastAsia="en-US"/>
              </w:rPr>
            </w:pPr>
            <w:r w:rsidRPr="00751594">
              <w:rPr>
                <w:color w:val="000000"/>
              </w:rPr>
              <w:t>4«б»</w:t>
            </w:r>
          </w:p>
        </w:tc>
        <w:tc>
          <w:tcPr>
            <w:tcW w:w="1306" w:type="dxa"/>
            <w:tcBorders>
              <w:top w:val="single" w:sz="4" w:space="0" w:color="000000"/>
              <w:left w:val="single" w:sz="4" w:space="0" w:color="000000"/>
              <w:bottom w:val="single" w:sz="4" w:space="0" w:color="000000"/>
              <w:right w:val="single" w:sz="4" w:space="0" w:color="000000"/>
            </w:tcBorders>
          </w:tcPr>
          <w:p w:rsidR="00751594" w:rsidRPr="00751594" w:rsidRDefault="00751594" w:rsidP="00751594">
            <w:pPr>
              <w:widowControl w:val="0"/>
              <w:autoSpaceDE w:val="0"/>
              <w:autoSpaceDN w:val="0"/>
              <w:adjustRightInd w:val="0"/>
              <w:rPr>
                <w:color w:val="000000"/>
              </w:rPr>
            </w:pPr>
            <w:proofErr w:type="spellStart"/>
            <w:r w:rsidRPr="00751594">
              <w:rPr>
                <w:color w:val="000000"/>
              </w:rPr>
              <w:t>Матем</w:t>
            </w:r>
            <w:proofErr w:type="spellEnd"/>
            <w:r w:rsidRPr="00751594">
              <w:rPr>
                <w:color w:val="000000"/>
              </w:rPr>
              <w:t>.</w:t>
            </w:r>
          </w:p>
          <w:p w:rsidR="00751594" w:rsidRPr="00751594" w:rsidRDefault="00751594" w:rsidP="00751594">
            <w:pPr>
              <w:widowControl w:val="0"/>
              <w:autoSpaceDE w:val="0"/>
              <w:autoSpaceDN w:val="0"/>
              <w:adjustRightInd w:val="0"/>
              <w:rPr>
                <w:color w:val="000000"/>
                <w:sz w:val="22"/>
                <w:szCs w:val="22"/>
                <w:lang w:eastAsia="en-US"/>
              </w:rPr>
            </w:pPr>
          </w:p>
        </w:tc>
        <w:tc>
          <w:tcPr>
            <w:tcW w:w="1494"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20</w:t>
            </w:r>
          </w:p>
        </w:tc>
        <w:tc>
          <w:tcPr>
            <w:tcW w:w="1314"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20</w:t>
            </w:r>
          </w:p>
        </w:tc>
        <w:tc>
          <w:tcPr>
            <w:tcW w:w="568"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2</w:t>
            </w:r>
          </w:p>
        </w:tc>
        <w:tc>
          <w:tcPr>
            <w:tcW w:w="567"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9</w:t>
            </w:r>
          </w:p>
        </w:tc>
        <w:tc>
          <w:tcPr>
            <w:tcW w:w="567"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9</w:t>
            </w:r>
          </w:p>
        </w:tc>
        <w:tc>
          <w:tcPr>
            <w:tcW w:w="567"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0</w:t>
            </w:r>
          </w:p>
        </w:tc>
        <w:tc>
          <w:tcPr>
            <w:tcW w:w="708"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100</w:t>
            </w:r>
          </w:p>
        </w:tc>
        <w:tc>
          <w:tcPr>
            <w:tcW w:w="851"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55</w:t>
            </w:r>
          </w:p>
        </w:tc>
        <w:tc>
          <w:tcPr>
            <w:tcW w:w="850"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rPr>
                <w:color w:val="000000"/>
                <w:sz w:val="22"/>
                <w:szCs w:val="22"/>
                <w:lang w:eastAsia="en-US"/>
              </w:rPr>
            </w:pPr>
            <w:r w:rsidRPr="00751594">
              <w:rPr>
                <w:color w:val="000000"/>
              </w:rPr>
              <w:t xml:space="preserve">    3.7</w:t>
            </w:r>
          </w:p>
        </w:tc>
      </w:tr>
      <w:tr w:rsidR="00751594" w:rsidRPr="00751594" w:rsidTr="00751594">
        <w:tc>
          <w:tcPr>
            <w:tcW w:w="853"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rPr>
                <w:color w:val="000000"/>
                <w:sz w:val="22"/>
                <w:szCs w:val="22"/>
                <w:lang w:eastAsia="en-US"/>
              </w:rPr>
            </w:pPr>
            <w:r w:rsidRPr="00751594">
              <w:rPr>
                <w:color w:val="000000"/>
              </w:rPr>
              <w:lastRenderedPageBreak/>
              <w:t>4«в»</w:t>
            </w:r>
          </w:p>
        </w:tc>
        <w:tc>
          <w:tcPr>
            <w:tcW w:w="1306" w:type="dxa"/>
            <w:tcBorders>
              <w:top w:val="single" w:sz="4" w:space="0" w:color="000000"/>
              <w:left w:val="single" w:sz="4" w:space="0" w:color="000000"/>
              <w:bottom w:val="single" w:sz="4" w:space="0" w:color="000000"/>
              <w:right w:val="single" w:sz="4" w:space="0" w:color="000000"/>
            </w:tcBorders>
          </w:tcPr>
          <w:p w:rsidR="00751594" w:rsidRPr="00751594" w:rsidRDefault="00751594" w:rsidP="00751594">
            <w:pPr>
              <w:widowControl w:val="0"/>
              <w:autoSpaceDE w:val="0"/>
              <w:autoSpaceDN w:val="0"/>
              <w:adjustRightInd w:val="0"/>
              <w:rPr>
                <w:color w:val="000000"/>
              </w:rPr>
            </w:pPr>
            <w:proofErr w:type="spellStart"/>
            <w:r w:rsidRPr="00751594">
              <w:rPr>
                <w:color w:val="000000"/>
              </w:rPr>
              <w:t>Матем</w:t>
            </w:r>
            <w:proofErr w:type="spellEnd"/>
            <w:r w:rsidRPr="00751594">
              <w:rPr>
                <w:color w:val="000000"/>
              </w:rPr>
              <w:t>.</w:t>
            </w:r>
          </w:p>
          <w:p w:rsidR="00751594" w:rsidRPr="00751594" w:rsidRDefault="00751594" w:rsidP="00751594">
            <w:pPr>
              <w:widowControl w:val="0"/>
              <w:autoSpaceDE w:val="0"/>
              <w:autoSpaceDN w:val="0"/>
              <w:adjustRightInd w:val="0"/>
              <w:rPr>
                <w:color w:val="000000"/>
                <w:sz w:val="22"/>
                <w:szCs w:val="22"/>
                <w:lang w:eastAsia="en-US"/>
              </w:rPr>
            </w:pPr>
          </w:p>
        </w:tc>
        <w:tc>
          <w:tcPr>
            <w:tcW w:w="1494"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20</w:t>
            </w:r>
          </w:p>
        </w:tc>
        <w:tc>
          <w:tcPr>
            <w:tcW w:w="1314"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20</w:t>
            </w:r>
          </w:p>
        </w:tc>
        <w:tc>
          <w:tcPr>
            <w:tcW w:w="568"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3</w:t>
            </w:r>
          </w:p>
        </w:tc>
        <w:tc>
          <w:tcPr>
            <w:tcW w:w="567"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12</w:t>
            </w:r>
          </w:p>
        </w:tc>
        <w:tc>
          <w:tcPr>
            <w:tcW w:w="567"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5</w:t>
            </w:r>
          </w:p>
        </w:tc>
        <w:tc>
          <w:tcPr>
            <w:tcW w:w="567"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0</w:t>
            </w:r>
          </w:p>
        </w:tc>
        <w:tc>
          <w:tcPr>
            <w:tcW w:w="708"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100</w:t>
            </w:r>
          </w:p>
        </w:tc>
        <w:tc>
          <w:tcPr>
            <w:tcW w:w="851"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75</w:t>
            </w:r>
          </w:p>
        </w:tc>
        <w:tc>
          <w:tcPr>
            <w:tcW w:w="850"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3.9</w:t>
            </w:r>
          </w:p>
        </w:tc>
      </w:tr>
      <w:tr w:rsidR="00751594" w:rsidRPr="00751594" w:rsidTr="00751594">
        <w:tc>
          <w:tcPr>
            <w:tcW w:w="853"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rPr>
                <w:color w:val="000000"/>
                <w:sz w:val="22"/>
                <w:szCs w:val="22"/>
                <w:lang w:eastAsia="en-US"/>
              </w:rPr>
            </w:pPr>
            <w:r w:rsidRPr="00751594">
              <w:rPr>
                <w:color w:val="000000"/>
              </w:rPr>
              <w:t>4 «г»</w:t>
            </w:r>
          </w:p>
        </w:tc>
        <w:tc>
          <w:tcPr>
            <w:tcW w:w="1306" w:type="dxa"/>
            <w:tcBorders>
              <w:top w:val="single" w:sz="4" w:space="0" w:color="000000"/>
              <w:left w:val="single" w:sz="4" w:space="0" w:color="000000"/>
              <w:bottom w:val="single" w:sz="4" w:space="0" w:color="000000"/>
              <w:right w:val="single" w:sz="4" w:space="0" w:color="000000"/>
            </w:tcBorders>
          </w:tcPr>
          <w:p w:rsidR="00751594" w:rsidRPr="00751594" w:rsidRDefault="00751594" w:rsidP="00751594">
            <w:pPr>
              <w:widowControl w:val="0"/>
              <w:autoSpaceDE w:val="0"/>
              <w:autoSpaceDN w:val="0"/>
              <w:adjustRightInd w:val="0"/>
              <w:rPr>
                <w:color w:val="000000"/>
              </w:rPr>
            </w:pPr>
            <w:proofErr w:type="spellStart"/>
            <w:r w:rsidRPr="00751594">
              <w:rPr>
                <w:color w:val="000000"/>
              </w:rPr>
              <w:t>Матем</w:t>
            </w:r>
            <w:proofErr w:type="spellEnd"/>
            <w:r w:rsidRPr="00751594">
              <w:rPr>
                <w:color w:val="000000"/>
              </w:rPr>
              <w:t>.</w:t>
            </w:r>
          </w:p>
          <w:p w:rsidR="00751594" w:rsidRPr="00751594" w:rsidRDefault="00751594" w:rsidP="00751594">
            <w:pPr>
              <w:widowControl w:val="0"/>
              <w:autoSpaceDE w:val="0"/>
              <w:autoSpaceDN w:val="0"/>
              <w:adjustRightInd w:val="0"/>
              <w:rPr>
                <w:color w:val="000000"/>
                <w:sz w:val="22"/>
                <w:szCs w:val="22"/>
                <w:lang w:eastAsia="en-US"/>
              </w:rPr>
            </w:pPr>
          </w:p>
        </w:tc>
        <w:tc>
          <w:tcPr>
            <w:tcW w:w="1494"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18</w:t>
            </w:r>
          </w:p>
        </w:tc>
        <w:tc>
          <w:tcPr>
            <w:tcW w:w="1314"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18</w:t>
            </w:r>
          </w:p>
        </w:tc>
        <w:tc>
          <w:tcPr>
            <w:tcW w:w="568"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2</w:t>
            </w:r>
          </w:p>
        </w:tc>
        <w:tc>
          <w:tcPr>
            <w:tcW w:w="567"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11</w:t>
            </w:r>
          </w:p>
        </w:tc>
        <w:tc>
          <w:tcPr>
            <w:tcW w:w="567"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7</w:t>
            </w:r>
          </w:p>
        </w:tc>
        <w:tc>
          <w:tcPr>
            <w:tcW w:w="567"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0</w:t>
            </w:r>
          </w:p>
        </w:tc>
        <w:tc>
          <w:tcPr>
            <w:tcW w:w="708"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100</w:t>
            </w:r>
          </w:p>
        </w:tc>
        <w:tc>
          <w:tcPr>
            <w:tcW w:w="851"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65</w:t>
            </w:r>
          </w:p>
        </w:tc>
        <w:tc>
          <w:tcPr>
            <w:tcW w:w="850"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4.2</w:t>
            </w:r>
          </w:p>
        </w:tc>
      </w:tr>
      <w:tr w:rsidR="00751594" w:rsidRPr="00751594" w:rsidTr="00751594">
        <w:tc>
          <w:tcPr>
            <w:tcW w:w="853" w:type="dxa"/>
            <w:tcBorders>
              <w:top w:val="single" w:sz="4" w:space="0" w:color="000000"/>
              <w:left w:val="single" w:sz="4" w:space="0" w:color="000000"/>
              <w:bottom w:val="single" w:sz="4" w:space="0" w:color="000000"/>
              <w:right w:val="single" w:sz="4" w:space="0" w:color="000000"/>
            </w:tcBorders>
          </w:tcPr>
          <w:p w:rsidR="00751594" w:rsidRPr="00751594" w:rsidRDefault="00751594" w:rsidP="00751594">
            <w:pPr>
              <w:widowControl w:val="0"/>
              <w:autoSpaceDE w:val="0"/>
              <w:autoSpaceDN w:val="0"/>
              <w:adjustRightInd w:val="0"/>
              <w:rPr>
                <w:color w:val="000000"/>
                <w:sz w:val="22"/>
                <w:szCs w:val="22"/>
                <w:lang w:eastAsia="en-US"/>
              </w:rPr>
            </w:pPr>
          </w:p>
        </w:tc>
        <w:tc>
          <w:tcPr>
            <w:tcW w:w="1306" w:type="dxa"/>
            <w:tcBorders>
              <w:top w:val="single" w:sz="4" w:space="0" w:color="000000"/>
              <w:left w:val="single" w:sz="4" w:space="0" w:color="000000"/>
              <w:bottom w:val="single" w:sz="4" w:space="0" w:color="000000"/>
              <w:right w:val="single" w:sz="4" w:space="0" w:color="000000"/>
            </w:tcBorders>
          </w:tcPr>
          <w:p w:rsidR="00751594" w:rsidRPr="00751594" w:rsidRDefault="00751594" w:rsidP="00751594">
            <w:pPr>
              <w:widowControl w:val="0"/>
              <w:autoSpaceDE w:val="0"/>
              <w:autoSpaceDN w:val="0"/>
              <w:adjustRightInd w:val="0"/>
              <w:rPr>
                <w:color w:val="000000"/>
                <w:sz w:val="22"/>
                <w:szCs w:val="22"/>
                <w:lang w:eastAsia="en-US"/>
              </w:rPr>
            </w:pPr>
          </w:p>
        </w:tc>
        <w:tc>
          <w:tcPr>
            <w:tcW w:w="1494"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77</w:t>
            </w:r>
          </w:p>
        </w:tc>
        <w:tc>
          <w:tcPr>
            <w:tcW w:w="1314"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76</w:t>
            </w:r>
          </w:p>
        </w:tc>
        <w:tc>
          <w:tcPr>
            <w:tcW w:w="568"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10</w:t>
            </w:r>
          </w:p>
        </w:tc>
        <w:tc>
          <w:tcPr>
            <w:tcW w:w="567"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40</w:t>
            </w:r>
          </w:p>
        </w:tc>
        <w:tc>
          <w:tcPr>
            <w:tcW w:w="567"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28</w:t>
            </w:r>
          </w:p>
        </w:tc>
        <w:tc>
          <w:tcPr>
            <w:tcW w:w="567"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0</w:t>
            </w:r>
          </w:p>
        </w:tc>
        <w:tc>
          <w:tcPr>
            <w:tcW w:w="708"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100</w:t>
            </w:r>
          </w:p>
        </w:tc>
        <w:tc>
          <w:tcPr>
            <w:tcW w:w="851"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64</w:t>
            </w:r>
          </w:p>
        </w:tc>
        <w:tc>
          <w:tcPr>
            <w:tcW w:w="850"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3,9</w:t>
            </w:r>
          </w:p>
        </w:tc>
      </w:tr>
    </w:tbl>
    <w:p w:rsidR="00751594" w:rsidRDefault="00751594" w:rsidP="00751594">
      <w:pPr>
        <w:jc w:val="both"/>
      </w:pPr>
    </w:p>
    <w:p w:rsidR="00751594" w:rsidRDefault="00751594" w:rsidP="00751594">
      <w:pPr>
        <w:jc w:val="both"/>
      </w:pPr>
      <w:r>
        <w:rPr>
          <w:b/>
          <w:bCs/>
          <w:color w:val="000000"/>
        </w:rPr>
        <w:t xml:space="preserve">Вывод: </w:t>
      </w:r>
      <w:r>
        <w:rPr>
          <w:bCs/>
          <w:color w:val="000000"/>
        </w:rPr>
        <w:t xml:space="preserve">затруднения вызвали задания: решение равенств; найти значение выражения; решение задачи на нахождение времени; определение </w:t>
      </w:r>
      <w:r>
        <w:t>площади и периметра фигуры, изображение фигуры по клеточкам;</w:t>
      </w:r>
      <w:r>
        <w:rPr>
          <w:bCs/>
          <w:color w:val="000000"/>
        </w:rPr>
        <w:t xml:space="preserve"> задание </w:t>
      </w:r>
      <w:r>
        <w:t>повышенного уровня сложности проверка логического мышления, умения проводить математические рассуждения</w:t>
      </w:r>
    </w:p>
    <w:p w:rsidR="00751594" w:rsidRDefault="00751594" w:rsidP="00751594">
      <w:pPr>
        <w:jc w:val="both"/>
        <w:rPr>
          <w:bCs/>
          <w:color w:val="000000"/>
        </w:rPr>
      </w:pPr>
      <w:r>
        <w:rPr>
          <w:bCs/>
          <w:color w:val="000000"/>
        </w:rPr>
        <w:t>(решение задачи на нахождение части)</w:t>
      </w:r>
    </w:p>
    <w:p w:rsidR="00751594" w:rsidRDefault="00751594" w:rsidP="00751594">
      <w:pPr>
        <w:shd w:val="clear" w:color="auto" w:fill="FFFFFF"/>
        <w:jc w:val="both"/>
        <w:rPr>
          <w:color w:val="000000"/>
        </w:rPr>
      </w:pPr>
    </w:p>
    <w:p w:rsidR="00751594" w:rsidRDefault="00751594" w:rsidP="00751594">
      <w:pPr>
        <w:shd w:val="clear" w:color="auto" w:fill="FFFFFF"/>
        <w:jc w:val="center"/>
        <w:rPr>
          <w:color w:val="000000"/>
        </w:rPr>
      </w:pPr>
    </w:p>
    <w:p w:rsidR="00EC4D7D" w:rsidRDefault="00EC4D7D" w:rsidP="00751594">
      <w:pPr>
        <w:shd w:val="clear" w:color="auto" w:fill="FFFFFF"/>
        <w:jc w:val="center"/>
        <w:rPr>
          <w:color w:val="000000"/>
        </w:rPr>
      </w:pPr>
    </w:p>
    <w:p w:rsidR="00EC4D7D" w:rsidRDefault="00EC4D7D" w:rsidP="00751594">
      <w:pPr>
        <w:shd w:val="clear" w:color="auto" w:fill="FFFFFF"/>
        <w:jc w:val="center"/>
        <w:rPr>
          <w:color w:val="000000"/>
        </w:rPr>
      </w:pPr>
    </w:p>
    <w:p w:rsidR="00751594" w:rsidRDefault="00751594" w:rsidP="00751594">
      <w:pPr>
        <w:shd w:val="clear" w:color="auto" w:fill="FFFFFF"/>
        <w:jc w:val="center"/>
        <w:rPr>
          <w:b/>
          <w:bCs/>
          <w:color w:val="000000"/>
        </w:rPr>
      </w:pPr>
      <w:r>
        <w:rPr>
          <w:color w:val="000000"/>
        </w:rPr>
        <w:br/>
      </w:r>
      <w:r>
        <w:rPr>
          <w:b/>
          <w:bCs/>
          <w:color w:val="000000"/>
        </w:rPr>
        <w:t xml:space="preserve">Анализ результатов всероссийских проверочных работ по математике </w:t>
      </w:r>
    </w:p>
    <w:p w:rsidR="00751594" w:rsidRDefault="00751594" w:rsidP="00751594">
      <w:pPr>
        <w:shd w:val="clear" w:color="auto" w:fill="FFFFFF"/>
        <w:jc w:val="center"/>
        <w:rPr>
          <w:b/>
          <w:bCs/>
          <w:color w:val="000000"/>
        </w:rPr>
      </w:pPr>
      <w:r>
        <w:rPr>
          <w:b/>
          <w:bCs/>
          <w:color w:val="000000"/>
        </w:rPr>
        <w:t>в 5-х классах</w:t>
      </w:r>
    </w:p>
    <w:p w:rsidR="00751594" w:rsidRDefault="00751594" w:rsidP="00751594">
      <w:pPr>
        <w:shd w:val="clear" w:color="auto" w:fill="FFFFFF"/>
        <w:jc w:val="center"/>
        <w:rPr>
          <w:b/>
          <w:bCs/>
          <w:color w:val="000000"/>
        </w:rPr>
      </w:pPr>
    </w:p>
    <w:p w:rsidR="00751594" w:rsidRDefault="00751594" w:rsidP="00751594">
      <w:pPr>
        <w:jc w:val="both"/>
        <w:rPr>
          <w:color w:val="000000"/>
        </w:rPr>
      </w:pPr>
      <w:r>
        <w:rPr>
          <w:color w:val="000000"/>
        </w:rPr>
        <w:t>Дата: 22.04.2021 г.</w:t>
      </w:r>
    </w:p>
    <w:tbl>
      <w:tblPr>
        <w:tblW w:w="11340" w:type="dxa"/>
        <w:shd w:val="clear" w:color="auto" w:fill="FFFFFF"/>
        <w:tblCellMar>
          <w:top w:w="12" w:type="dxa"/>
          <w:left w:w="12" w:type="dxa"/>
          <w:bottom w:w="12" w:type="dxa"/>
          <w:right w:w="12" w:type="dxa"/>
        </w:tblCellMar>
        <w:tblLook w:val="04A0"/>
      </w:tblPr>
      <w:tblGrid>
        <w:gridCol w:w="11340"/>
      </w:tblGrid>
      <w:tr w:rsidR="00751594" w:rsidTr="00751594">
        <w:trPr>
          <w:trHeight w:val="168"/>
        </w:trPr>
        <w:tc>
          <w:tcPr>
            <w:tcW w:w="11316" w:type="dxa"/>
            <w:shd w:val="clear" w:color="auto" w:fill="FFFFFF"/>
            <w:tcMar>
              <w:top w:w="0" w:type="dxa"/>
              <w:left w:w="0" w:type="dxa"/>
              <w:bottom w:w="0" w:type="dxa"/>
              <w:right w:w="0" w:type="dxa"/>
            </w:tcMar>
            <w:hideMark/>
          </w:tcPr>
          <w:p w:rsidR="00751594" w:rsidRDefault="00751594">
            <w:pPr>
              <w:jc w:val="both"/>
              <w:rPr>
                <w:color w:val="000000"/>
              </w:rPr>
            </w:pPr>
            <w:r>
              <w:rPr>
                <w:color w:val="000000"/>
              </w:rPr>
              <w:t>Предмет: Математика</w:t>
            </w:r>
          </w:p>
        </w:tc>
      </w:tr>
    </w:tbl>
    <w:p w:rsidR="00751594" w:rsidRDefault="00751594" w:rsidP="00751594">
      <w:pPr>
        <w:shd w:val="clear" w:color="auto" w:fill="FFFFFF"/>
        <w:jc w:val="both"/>
        <w:rPr>
          <w:color w:val="000000"/>
        </w:rPr>
      </w:pPr>
      <w:r>
        <w:rPr>
          <w:color w:val="000000"/>
        </w:rPr>
        <w:t>Количество заданий: 14</w:t>
      </w:r>
    </w:p>
    <w:p w:rsidR="00751594" w:rsidRDefault="00751594" w:rsidP="00751594">
      <w:pPr>
        <w:shd w:val="clear" w:color="auto" w:fill="FFFFFF"/>
        <w:jc w:val="both"/>
        <w:rPr>
          <w:color w:val="000000"/>
        </w:rPr>
      </w:pPr>
      <w:r>
        <w:rPr>
          <w:color w:val="000000"/>
        </w:rPr>
        <w:t>Время выполнения: 60 минут</w:t>
      </w:r>
    </w:p>
    <w:p w:rsidR="00751594" w:rsidRDefault="00751594" w:rsidP="00751594">
      <w:pPr>
        <w:shd w:val="clear" w:color="auto" w:fill="FFFFFF"/>
        <w:jc w:val="both"/>
        <w:rPr>
          <w:color w:val="000000"/>
        </w:rPr>
      </w:pPr>
      <w:r>
        <w:rPr>
          <w:color w:val="000000"/>
        </w:rPr>
        <w:t>Максимальный балл, который можно получить за всю работу - 20.</w:t>
      </w:r>
    </w:p>
    <w:p w:rsidR="00751594" w:rsidRDefault="00751594" w:rsidP="00751594">
      <w:pPr>
        <w:jc w:val="both"/>
        <w:rPr>
          <w:rFonts w:eastAsia="Calibri"/>
          <w:u w:val="single"/>
          <w:lang w:eastAsia="en-US"/>
        </w:rPr>
      </w:pPr>
      <w:r>
        <w:rPr>
          <w:u w:val="single"/>
        </w:rPr>
        <w:t>Работа состояла из 14 заданий:</w:t>
      </w:r>
    </w:p>
    <w:p w:rsidR="00843583" w:rsidRDefault="00751594" w:rsidP="00843583">
      <w:pPr>
        <w:tabs>
          <w:tab w:val="left" w:pos="4245"/>
        </w:tabs>
        <w:spacing w:before="100" w:beforeAutospacing="1"/>
        <w:contextualSpacing/>
        <w:jc w:val="both"/>
      </w:pPr>
      <w:r>
        <w:t xml:space="preserve">                                                                        </w:t>
      </w:r>
    </w:p>
    <w:p w:rsidR="00751594" w:rsidRDefault="00123389" w:rsidP="00843583">
      <w:pPr>
        <w:tabs>
          <w:tab w:val="left" w:pos="4245"/>
        </w:tabs>
        <w:spacing w:before="100" w:beforeAutospacing="1"/>
        <w:contextualSpacing/>
        <w:jc w:val="both"/>
      </w:pPr>
      <w:r>
        <w:t>-</w:t>
      </w:r>
      <w:r w:rsidR="00751594">
        <w:t>Сокращение дроби</w:t>
      </w:r>
      <w:r>
        <w:t>.</w:t>
      </w:r>
    </w:p>
    <w:p w:rsidR="00751594" w:rsidRDefault="00123389" w:rsidP="00843583">
      <w:pPr>
        <w:tabs>
          <w:tab w:val="left" w:pos="4245"/>
        </w:tabs>
        <w:spacing w:before="100" w:beforeAutospacing="1"/>
        <w:contextualSpacing/>
        <w:jc w:val="both"/>
      </w:pPr>
      <w:r>
        <w:t>-</w:t>
      </w:r>
      <w:r w:rsidR="00751594">
        <w:t>Сравнение десятичных дробей</w:t>
      </w:r>
      <w:r>
        <w:t>.</w:t>
      </w:r>
    </w:p>
    <w:p w:rsidR="00751594" w:rsidRDefault="00123389" w:rsidP="00843583">
      <w:pPr>
        <w:tabs>
          <w:tab w:val="left" w:pos="4245"/>
        </w:tabs>
        <w:spacing w:before="100" w:beforeAutospacing="1"/>
        <w:contextualSpacing/>
        <w:jc w:val="both"/>
      </w:pPr>
      <w:r>
        <w:t>-</w:t>
      </w:r>
      <w:r w:rsidR="00751594">
        <w:t xml:space="preserve">Задача на нахождение числа </w:t>
      </w:r>
      <w:proofErr w:type="gramStart"/>
      <w:r w:rsidR="00751594">
        <w:t>от части</w:t>
      </w:r>
      <w:proofErr w:type="gramEnd"/>
      <w:r>
        <w:t>.</w:t>
      </w:r>
    </w:p>
    <w:p w:rsidR="00751594" w:rsidRDefault="00123389" w:rsidP="00843583">
      <w:pPr>
        <w:tabs>
          <w:tab w:val="left" w:pos="4245"/>
        </w:tabs>
        <w:spacing w:before="100" w:beforeAutospacing="1"/>
        <w:contextualSpacing/>
        <w:jc w:val="both"/>
      </w:pPr>
      <w:r>
        <w:t>-</w:t>
      </w:r>
      <w:r w:rsidR="00751594">
        <w:t>Равенства</w:t>
      </w:r>
      <w:r>
        <w:t>.</w:t>
      </w:r>
    </w:p>
    <w:p w:rsidR="00751594" w:rsidRDefault="00123389" w:rsidP="00843583">
      <w:pPr>
        <w:tabs>
          <w:tab w:val="left" w:pos="4245"/>
        </w:tabs>
        <w:spacing w:before="100" w:beforeAutospacing="1"/>
        <w:contextualSpacing/>
        <w:jc w:val="both"/>
      </w:pPr>
      <w:r>
        <w:t>-</w:t>
      </w:r>
      <w:r w:rsidR="00751594">
        <w:t>Задачи на движение</w:t>
      </w:r>
      <w:r>
        <w:t>.</w:t>
      </w:r>
    </w:p>
    <w:p w:rsidR="00751594" w:rsidRDefault="00123389" w:rsidP="00843583">
      <w:pPr>
        <w:tabs>
          <w:tab w:val="left" w:pos="4245"/>
        </w:tabs>
        <w:spacing w:before="100" w:beforeAutospacing="1"/>
        <w:contextualSpacing/>
        <w:jc w:val="both"/>
      </w:pPr>
      <w:r>
        <w:t>-</w:t>
      </w:r>
      <w:r w:rsidR="00751594">
        <w:t>Решение задачи</w:t>
      </w:r>
      <w:r>
        <w:t>.</w:t>
      </w:r>
    </w:p>
    <w:p w:rsidR="00751594" w:rsidRDefault="00123389" w:rsidP="00843583">
      <w:pPr>
        <w:tabs>
          <w:tab w:val="left" w:pos="4245"/>
        </w:tabs>
        <w:spacing w:before="100" w:beforeAutospacing="1"/>
        <w:contextualSpacing/>
        <w:jc w:val="both"/>
      </w:pPr>
      <w:r>
        <w:t>-</w:t>
      </w:r>
      <w:r w:rsidR="00751594">
        <w:t>Задача на проценты</w:t>
      </w:r>
      <w:r>
        <w:t>.</w:t>
      </w:r>
    </w:p>
    <w:p w:rsidR="00751594" w:rsidRDefault="00123389" w:rsidP="00843583">
      <w:pPr>
        <w:tabs>
          <w:tab w:val="left" w:pos="4245"/>
        </w:tabs>
        <w:spacing w:before="100" w:beforeAutospacing="1"/>
        <w:contextualSpacing/>
        <w:jc w:val="both"/>
      </w:pPr>
      <w:r>
        <w:t>-</w:t>
      </w:r>
      <w:r w:rsidR="00751594">
        <w:t>Значение выражения (порядок действий)</w:t>
      </w:r>
      <w:r>
        <w:t>.</w:t>
      </w:r>
    </w:p>
    <w:p w:rsidR="00751594" w:rsidRDefault="00123389" w:rsidP="00843583">
      <w:pPr>
        <w:tabs>
          <w:tab w:val="left" w:pos="4245"/>
        </w:tabs>
        <w:spacing w:before="100" w:beforeAutospacing="1"/>
        <w:contextualSpacing/>
        <w:jc w:val="both"/>
      </w:pPr>
      <w:r>
        <w:t>-Ч</w:t>
      </w:r>
      <w:r w:rsidR="00751594">
        <w:t>тение таблиц</w:t>
      </w:r>
      <w:r>
        <w:t>.</w:t>
      </w:r>
    </w:p>
    <w:p w:rsidR="00751594" w:rsidRDefault="00123389" w:rsidP="00123389">
      <w:pPr>
        <w:tabs>
          <w:tab w:val="left" w:pos="4245"/>
        </w:tabs>
        <w:spacing w:before="100" w:beforeAutospacing="1"/>
        <w:contextualSpacing/>
        <w:jc w:val="both"/>
      </w:pPr>
      <w:r>
        <w:t>-</w:t>
      </w:r>
      <w:r w:rsidR="00751594">
        <w:t>Чтение диаграмм</w:t>
      </w:r>
      <w:r>
        <w:t>.</w:t>
      </w:r>
    </w:p>
    <w:p w:rsidR="00751594" w:rsidRDefault="00123389" w:rsidP="00123389">
      <w:pPr>
        <w:spacing w:before="100" w:beforeAutospacing="1"/>
        <w:contextualSpacing/>
        <w:jc w:val="both"/>
      </w:pPr>
      <w:r>
        <w:t>-</w:t>
      </w:r>
      <w:r w:rsidR="00751594">
        <w:t>Проверка умения применять геометрические представления при решении практических задач, а также на проверку навыков геометрических построений</w:t>
      </w:r>
      <w:r>
        <w:t>.</w:t>
      </w:r>
    </w:p>
    <w:p w:rsidR="00751594" w:rsidRDefault="00123389" w:rsidP="00123389">
      <w:pPr>
        <w:spacing w:before="100" w:beforeAutospacing="1"/>
        <w:contextualSpacing/>
        <w:jc w:val="both"/>
      </w:pPr>
      <w:r>
        <w:t>-</w:t>
      </w:r>
      <w:r w:rsidR="00751594">
        <w:t>Развитие пространственных представлений</w:t>
      </w:r>
      <w:r>
        <w:t>.</w:t>
      </w:r>
    </w:p>
    <w:p w:rsidR="00751594" w:rsidRDefault="00123389" w:rsidP="00123389">
      <w:pPr>
        <w:spacing w:before="100" w:beforeAutospacing="1"/>
        <w:contextualSpacing/>
        <w:jc w:val="both"/>
      </w:pPr>
      <w:r>
        <w:t>-</w:t>
      </w:r>
      <w:r w:rsidR="00751594">
        <w:t>Задание повышенного уровня сложности и направлено на проверку логического мышления, умения проводить математические рассуждения</w:t>
      </w:r>
      <w:r>
        <w:t>.</w:t>
      </w:r>
    </w:p>
    <w:p w:rsidR="00751594" w:rsidRDefault="00751594" w:rsidP="00751594">
      <w:pPr>
        <w:jc w:val="both"/>
      </w:pPr>
    </w:p>
    <w:p w:rsidR="00751594" w:rsidRDefault="00751594" w:rsidP="00751594">
      <w:pPr>
        <w:jc w:val="both"/>
      </w:pPr>
    </w:p>
    <w:tbl>
      <w:tblPr>
        <w:tblW w:w="11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6"/>
        <w:gridCol w:w="1747"/>
        <w:gridCol w:w="1395"/>
        <w:gridCol w:w="998"/>
        <w:gridCol w:w="1299"/>
        <w:gridCol w:w="610"/>
        <w:gridCol w:w="610"/>
        <w:gridCol w:w="610"/>
        <w:gridCol w:w="610"/>
        <w:gridCol w:w="981"/>
        <w:gridCol w:w="937"/>
        <w:gridCol w:w="726"/>
      </w:tblGrid>
      <w:tr w:rsidR="00751594" w:rsidRPr="00751594" w:rsidTr="00B34284">
        <w:trPr>
          <w:trHeight w:val="240"/>
        </w:trPr>
        <w:tc>
          <w:tcPr>
            <w:tcW w:w="516" w:type="dxa"/>
            <w:vMerge w:val="restart"/>
            <w:tcBorders>
              <w:top w:val="single" w:sz="4" w:space="0" w:color="000000"/>
              <w:left w:val="single" w:sz="4" w:space="0" w:color="000000"/>
              <w:bottom w:val="single" w:sz="4" w:space="0" w:color="auto"/>
              <w:right w:val="single" w:sz="4" w:space="0" w:color="auto"/>
            </w:tcBorders>
            <w:hideMark/>
          </w:tcPr>
          <w:p w:rsidR="00751594" w:rsidRPr="00751594" w:rsidRDefault="00751594" w:rsidP="00751594">
            <w:pPr>
              <w:widowControl w:val="0"/>
              <w:autoSpaceDE w:val="0"/>
              <w:autoSpaceDN w:val="0"/>
              <w:adjustRightInd w:val="0"/>
              <w:jc w:val="center"/>
              <w:rPr>
                <w:b/>
                <w:lang w:eastAsia="en-US"/>
              </w:rPr>
            </w:pPr>
            <w:r w:rsidRPr="00751594">
              <w:rPr>
                <w:b/>
              </w:rPr>
              <w:t>№</w:t>
            </w:r>
          </w:p>
        </w:tc>
        <w:tc>
          <w:tcPr>
            <w:tcW w:w="1747" w:type="dxa"/>
            <w:vMerge w:val="restart"/>
            <w:tcBorders>
              <w:top w:val="single" w:sz="4" w:space="0" w:color="000000"/>
              <w:left w:val="single" w:sz="4" w:space="0" w:color="auto"/>
              <w:bottom w:val="single" w:sz="4" w:space="0" w:color="auto"/>
              <w:right w:val="single" w:sz="4" w:space="0" w:color="000000"/>
            </w:tcBorders>
            <w:hideMark/>
          </w:tcPr>
          <w:p w:rsidR="00751594" w:rsidRPr="00751594" w:rsidRDefault="00751594" w:rsidP="00751594">
            <w:pPr>
              <w:widowControl w:val="0"/>
              <w:autoSpaceDE w:val="0"/>
              <w:autoSpaceDN w:val="0"/>
              <w:adjustRightInd w:val="0"/>
              <w:jc w:val="center"/>
              <w:rPr>
                <w:b/>
                <w:lang w:eastAsia="en-US"/>
              </w:rPr>
            </w:pPr>
            <w:r w:rsidRPr="00751594">
              <w:rPr>
                <w:b/>
              </w:rPr>
              <w:t>Предметы</w:t>
            </w:r>
          </w:p>
        </w:tc>
        <w:tc>
          <w:tcPr>
            <w:tcW w:w="1395" w:type="dxa"/>
            <w:vMerge w:val="restart"/>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b/>
              </w:rPr>
            </w:pPr>
            <w:r w:rsidRPr="00751594">
              <w:rPr>
                <w:b/>
              </w:rPr>
              <w:t>Классы</w:t>
            </w:r>
          </w:p>
          <w:p w:rsidR="00751594" w:rsidRPr="00751594" w:rsidRDefault="00751594" w:rsidP="00751594">
            <w:pPr>
              <w:widowControl w:val="0"/>
              <w:autoSpaceDE w:val="0"/>
              <w:autoSpaceDN w:val="0"/>
              <w:adjustRightInd w:val="0"/>
              <w:jc w:val="center"/>
              <w:rPr>
                <w:b/>
                <w:lang w:eastAsia="en-US"/>
              </w:rPr>
            </w:pPr>
            <w:r w:rsidRPr="00751594">
              <w:rPr>
                <w:b/>
              </w:rPr>
              <w:t>(5-8)</w:t>
            </w:r>
          </w:p>
        </w:tc>
        <w:tc>
          <w:tcPr>
            <w:tcW w:w="998" w:type="dxa"/>
            <w:vMerge w:val="restart"/>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b/>
                <w:lang w:eastAsia="en-US"/>
              </w:rPr>
            </w:pPr>
            <w:r w:rsidRPr="00751594">
              <w:rPr>
                <w:b/>
              </w:rPr>
              <w:t>Всего</w:t>
            </w:r>
          </w:p>
        </w:tc>
        <w:tc>
          <w:tcPr>
            <w:tcW w:w="1299" w:type="dxa"/>
            <w:vMerge w:val="restart"/>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b/>
                <w:lang w:eastAsia="en-US"/>
              </w:rPr>
            </w:pPr>
            <w:r w:rsidRPr="00751594">
              <w:rPr>
                <w:b/>
              </w:rPr>
              <w:t>Написали</w:t>
            </w:r>
          </w:p>
        </w:tc>
        <w:tc>
          <w:tcPr>
            <w:tcW w:w="2440" w:type="dxa"/>
            <w:gridSpan w:val="4"/>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b/>
                <w:lang w:eastAsia="en-US"/>
              </w:rPr>
            </w:pPr>
            <w:r w:rsidRPr="00751594">
              <w:rPr>
                <w:b/>
              </w:rPr>
              <w:t>Оценки</w:t>
            </w:r>
          </w:p>
        </w:tc>
        <w:tc>
          <w:tcPr>
            <w:tcW w:w="981" w:type="dxa"/>
            <w:vMerge w:val="restart"/>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b/>
                <w:lang w:eastAsia="en-US"/>
              </w:rPr>
            </w:pPr>
            <w:proofErr w:type="spellStart"/>
            <w:r w:rsidRPr="00751594">
              <w:rPr>
                <w:b/>
              </w:rPr>
              <w:t>Кач.%</w:t>
            </w:r>
            <w:proofErr w:type="spellEnd"/>
          </w:p>
        </w:tc>
        <w:tc>
          <w:tcPr>
            <w:tcW w:w="937" w:type="dxa"/>
            <w:vMerge w:val="restart"/>
            <w:tcBorders>
              <w:top w:val="single" w:sz="4" w:space="0" w:color="000000"/>
              <w:left w:val="single" w:sz="4" w:space="0" w:color="000000"/>
              <w:bottom w:val="single" w:sz="4" w:space="0" w:color="auto"/>
              <w:right w:val="single" w:sz="4" w:space="0" w:color="auto"/>
            </w:tcBorders>
          </w:tcPr>
          <w:p w:rsidR="00751594" w:rsidRPr="00751594" w:rsidRDefault="00751594" w:rsidP="00751594">
            <w:pPr>
              <w:widowControl w:val="0"/>
              <w:autoSpaceDE w:val="0"/>
              <w:autoSpaceDN w:val="0"/>
              <w:adjustRightInd w:val="0"/>
              <w:jc w:val="center"/>
              <w:rPr>
                <w:b/>
              </w:rPr>
            </w:pPr>
            <w:proofErr w:type="spellStart"/>
            <w:r w:rsidRPr="00751594">
              <w:rPr>
                <w:b/>
              </w:rPr>
              <w:t>Усп.%</w:t>
            </w:r>
            <w:proofErr w:type="spellEnd"/>
          </w:p>
          <w:p w:rsidR="00751594" w:rsidRPr="00751594" w:rsidRDefault="00751594" w:rsidP="00751594">
            <w:pPr>
              <w:widowControl w:val="0"/>
              <w:autoSpaceDE w:val="0"/>
              <w:autoSpaceDN w:val="0"/>
              <w:adjustRightInd w:val="0"/>
              <w:jc w:val="center"/>
              <w:rPr>
                <w:b/>
              </w:rPr>
            </w:pPr>
          </w:p>
          <w:p w:rsidR="00751594" w:rsidRPr="00751594" w:rsidRDefault="00751594" w:rsidP="00751594">
            <w:pPr>
              <w:widowControl w:val="0"/>
              <w:autoSpaceDE w:val="0"/>
              <w:autoSpaceDN w:val="0"/>
              <w:adjustRightInd w:val="0"/>
              <w:jc w:val="center"/>
              <w:rPr>
                <w:b/>
                <w:lang w:eastAsia="en-US"/>
              </w:rPr>
            </w:pPr>
          </w:p>
        </w:tc>
        <w:tc>
          <w:tcPr>
            <w:tcW w:w="726" w:type="dxa"/>
            <w:vMerge w:val="restart"/>
            <w:tcBorders>
              <w:top w:val="single" w:sz="4" w:space="0" w:color="000000"/>
              <w:left w:val="single" w:sz="4" w:space="0" w:color="auto"/>
              <w:bottom w:val="single" w:sz="4" w:space="0" w:color="auto"/>
              <w:right w:val="single" w:sz="4" w:space="0" w:color="000000"/>
            </w:tcBorders>
          </w:tcPr>
          <w:p w:rsidR="00751594" w:rsidRPr="00751594" w:rsidRDefault="00751594" w:rsidP="00751594">
            <w:pPr>
              <w:widowControl w:val="0"/>
              <w:autoSpaceDE w:val="0"/>
              <w:autoSpaceDN w:val="0"/>
              <w:adjustRightInd w:val="0"/>
              <w:rPr>
                <w:b/>
              </w:rPr>
            </w:pPr>
            <w:proofErr w:type="gramStart"/>
            <w:r w:rsidRPr="00751594">
              <w:rPr>
                <w:b/>
              </w:rPr>
              <w:t>Ср</w:t>
            </w:r>
            <w:proofErr w:type="gramEnd"/>
            <w:r w:rsidRPr="00751594">
              <w:rPr>
                <w:b/>
              </w:rPr>
              <w:t>.</w:t>
            </w:r>
          </w:p>
          <w:p w:rsidR="00751594" w:rsidRPr="00751594" w:rsidRDefault="00751594" w:rsidP="00751594">
            <w:pPr>
              <w:widowControl w:val="0"/>
              <w:autoSpaceDE w:val="0"/>
              <w:autoSpaceDN w:val="0"/>
              <w:adjustRightInd w:val="0"/>
              <w:rPr>
                <w:b/>
              </w:rPr>
            </w:pPr>
            <w:r w:rsidRPr="00751594">
              <w:rPr>
                <w:b/>
              </w:rPr>
              <w:t>балл</w:t>
            </w:r>
          </w:p>
          <w:p w:rsidR="00751594" w:rsidRPr="00751594" w:rsidRDefault="00751594" w:rsidP="00751594">
            <w:pPr>
              <w:widowControl w:val="0"/>
              <w:autoSpaceDE w:val="0"/>
              <w:autoSpaceDN w:val="0"/>
              <w:adjustRightInd w:val="0"/>
              <w:rPr>
                <w:b/>
              </w:rPr>
            </w:pPr>
          </w:p>
          <w:p w:rsidR="00751594" w:rsidRPr="00751594" w:rsidRDefault="00751594" w:rsidP="00751594">
            <w:pPr>
              <w:widowControl w:val="0"/>
              <w:autoSpaceDE w:val="0"/>
              <w:autoSpaceDN w:val="0"/>
              <w:adjustRightInd w:val="0"/>
              <w:jc w:val="center"/>
              <w:rPr>
                <w:b/>
                <w:lang w:eastAsia="en-US"/>
              </w:rPr>
            </w:pPr>
          </w:p>
        </w:tc>
      </w:tr>
      <w:tr w:rsidR="00751594" w:rsidRPr="00751594" w:rsidTr="00B34284">
        <w:trPr>
          <w:trHeight w:val="420"/>
        </w:trPr>
        <w:tc>
          <w:tcPr>
            <w:tcW w:w="0" w:type="auto"/>
            <w:vMerge/>
            <w:tcBorders>
              <w:top w:val="single" w:sz="4" w:space="0" w:color="000000"/>
              <w:left w:val="single" w:sz="4" w:space="0" w:color="000000"/>
              <w:bottom w:val="single" w:sz="4" w:space="0" w:color="auto"/>
              <w:right w:val="single" w:sz="4" w:space="0" w:color="auto"/>
            </w:tcBorders>
            <w:vAlign w:val="center"/>
            <w:hideMark/>
          </w:tcPr>
          <w:p w:rsidR="00751594" w:rsidRPr="00751594" w:rsidRDefault="00751594" w:rsidP="00751594">
            <w:pPr>
              <w:widowControl w:val="0"/>
              <w:autoSpaceDE w:val="0"/>
              <w:autoSpaceDN w:val="0"/>
              <w:adjustRightInd w:val="0"/>
              <w:rPr>
                <w:b/>
                <w:lang w:eastAsia="en-US"/>
              </w:rPr>
            </w:pPr>
          </w:p>
        </w:tc>
        <w:tc>
          <w:tcPr>
            <w:tcW w:w="0" w:type="auto"/>
            <w:vMerge/>
            <w:tcBorders>
              <w:top w:val="single" w:sz="4" w:space="0" w:color="000000"/>
              <w:left w:val="single" w:sz="4" w:space="0" w:color="auto"/>
              <w:bottom w:val="single" w:sz="4" w:space="0" w:color="auto"/>
              <w:right w:val="single" w:sz="4" w:space="0" w:color="000000"/>
            </w:tcBorders>
            <w:vAlign w:val="center"/>
            <w:hideMark/>
          </w:tcPr>
          <w:p w:rsidR="00751594" w:rsidRPr="00751594" w:rsidRDefault="00751594" w:rsidP="00751594">
            <w:pPr>
              <w:widowControl w:val="0"/>
              <w:autoSpaceDE w:val="0"/>
              <w:autoSpaceDN w:val="0"/>
              <w:adjustRightInd w:val="0"/>
              <w:rPr>
                <w:b/>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51594" w:rsidRPr="00751594" w:rsidRDefault="00751594" w:rsidP="00751594">
            <w:pPr>
              <w:widowControl w:val="0"/>
              <w:autoSpaceDE w:val="0"/>
              <w:autoSpaceDN w:val="0"/>
              <w:adjustRightInd w:val="0"/>
              <w:rPr>
                <w:b/>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51594" w:rsidRPr="00751594" w:rsidRDefault="00751594" w:rsidP="00751594">
            <w:pPr>
              <w:widowControl w:val="0"/>
              <w:autoSpaceDE w:val="0"/>
              <w:autoSpaceDN w:val="0"/>
              <w:adjustRightInd w:val="0"/>
              <w:rPr>
                <w:b/>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51594" w:rsidRPr="00751594" w:rsidRDefault="00751594" w:rsidP="00751594">
            <w:pPr>
              <w:widowControl w:val="0"/>
              <w:autoSpaceDE w:val="0"/>
              <w:autoSpaceDN w:val="0"/>
              <w:adjustRightInd w:val="0"/>
              <w:rPr>
                <w:b/>
                <w:lang w:eastAsia="en-US"/>
              </w:rPr>
            </w:pPr>
          </w:p>
        </w:tc>
        <w:tc>
          <w:tcPr>
            <w:tcW w:w="610" w:type="dxa"/>
            <w:tcBorders>
              <w:top w:val="single" w:sz="4" w:space="0" w:color="auto"/>
              <w:left w:val="single" w:sz="4" w:space="0" w:color="000000"/>
              <w:bottom w:val="single" w:sz="4" w:space="0" w:color="auto"/>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«5»</w:t>
            </w:r>
          </w:p>
        </w:tc>
        <w:tc>
          <w:tcPr>
            <w:tcW w:w="610" w:type="dxa"/>
            <w:tcBorders>
              <w:top w:val="single" w:sz="4" w:space="0" w:color="auto"/>
              <w:left w:val="single" w:sz="4" w:space="0" w:color="000000"/>
              <w:bottom w:val="single" w:sz="4" w:space="0" w:color="auto"/>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«4»</w:t>
            </w:r>
          </w:p>
        </w:tc>
        <w:tc>
          <w:tcPr>
            <w:tcW w:w="610" w:type="dxa"/>
            <w:tcBorders>
              <w:top w:val="single" w:sz="4" w:space="0" w:color="auto"/>
              <w:left w:val="single" w:sz="4" w:space="0" w:color="000000"/>
              <w:bottom w:val="single" w:sz="4" w:space="0" w:color="auto"/>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«3»</w:t>
            </w:r>
          </w:p>
        </w:tc>
        <w:tc>
          <w:tcPr>
            <w:tcW w:w="610" w:type="dxa"/>
            <w:tcBorders>
              <w:top w:val="single" w:sz="4" w:space="0" w:color="auto"/>
              <w:left w:val="single" w:sz="4" w:space="0" w:color="000000"/>
              <w:bottom w:val="single" w:sz="4" w:space="0" w:color="auto"/>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51594" w:rsidRPr="00751594" w:rsidRDefault="00751594" w:rsidP="00751594">
            <w:pPr>
              <w:widowControl w:val="0"/>
              <w:autoSpaceDE w:val="0"/>
              <w:autoSpaceDN w:val="0"/>
              <w:adjustRightInd w:val="0"/>
              <w:rPr>
                <w:b/>
                <w:lang w:eastAsia="en-US"/>
              </w:rPr>
            </w:pPr>
          </w:p>
        </w:tc>
        <w:tc>
          <w:tcPr>
            <w:tcW w:w="0" w:type="auto"/>
            <w:vMerge/>
            <w:tcBorders>
              <w:top w:val="single" w:sz="4" w:space="0" w:color="000000"/>
              <w:left w:val="single" w:sz="4" w:space="0" w:color="000000"/>
              <w:bottom w:val="single" w:sz="4" w:space="0" w:color="auto"/>
              <w:right w:val="single" w:sz="4" w:space="0" w:color="auto"/>
            </w:tcBorders>
            <w:vAlign w:val="center"/>
            <w:hideMark/>
          </w:tcPr>
          <w:p w:rsidR="00751594" w:rsidRPr="00751594" w:rsidRDefault="00751594" w:rsidP="00751594">
            <w:pPr>
              <w:widowControl w:val="0"/>
              <w:autoSpaceDE w:val="0"/>
              <w:autoSpaceDN w:val="0"/>
              <w:adjustRightInd w:val="0"/>
              <w:rPr>
                <w:b/>
                <w:lang w:eastAsia="en-US"/>
              </w:rPr>
            </w:pPr>
          </w:p>
        </w:tc>
        <w:tc>
          <w:tcPr>
            <w:tcW w:w="0" w:type="auto"/>
            <w:vMerge/>
            <w:tcBorders>
              <w:top w:val="single" w:sz="4" w:space="0" w:color="000000"/>
              <w:left w:val="single" w:sz="4" w:space="0" w:color="auto"/>
              <w:bottom w:val="single" w:sz="4" w:space="0" w:color="auto"/>
              <w:right w:val="single" w:sz="4" w:space="0" w:color="000000"/>
            </w:tcBorders>
            <w:vAlign w:val="center"/>
            <w:hideMark/>
          </w:tcPr>
          <w:p w:rsidR="00751594" w:rsidRPr="00751594" w:rsidRDefault="00751594" w:rsidP="00751594">
            <w:pPr>
              <w:widowControl w:val="0"/>
              <w:autoSpaceDE w:val="0"/>
              <w:autoSpaceDN w:val="0"/>
              <w:adjustRightInd w:val="0"/>
              <w:rPr>
                <w:b/>
                <w:lang w:eastAsia="en-US"/>
              </w:rPr>
            </w:pPr>
          </w:p>
        </w:tc>
      </w:tr>
      <w:tr w:rsidR="00751594" w:rsidRPr="00751594" w:rsidTr="00B34284">
        <w:trPr>
          <w:trHeight w:val="390"/>
        </w:trPr>
        <w:tc>
          <w:tcPr>
            <w:tcW w:w="10313" w:type="dxa"/>
            <w:gridSpan w:val="11"/>
            <w:tcBorders>
              <w:top w:val="single" w:sz="4" w:space="0" w:color="auto"/>
              <w:left w:val="single" w:sz="4" w:space="0" w:color="000000"/>
              <w:bottom w:val="single" w:sz="4" w:space="0" w:color="000000"/>
              <w:right w:val="single" w:sz="4" w:space="0" w:color="auto"/>
            </w:tcBorders>
            <w:hideMark/>
          </w:tcPr>
          <w:p w:rsidR="00751594" w:rsidRPr="00751594" w:rsidRDefault="00751594" w:rsidP="00751594">
            <w:pPr>
              <w:widowControl w:val="0"/>
              <w:autoSpaceDE w:val="0"/>
              <w:autoSpaceDN w:val="0"/>
              <w:adjustRightInd w:val="0"/>
              <w:jc w:val="center"/>
              <w:rPr>
                <w:b/>
                <w:sz w:val="28"/>
                <w:szCs w:val="28"/>
                <w:lang w:eastAsia="en-US"/>
              </w:rPr>
            </w:pPr>
            <w:r w:rsidRPr="00751594">
              <w:rPr>
                <w:b/>
                <w:sz w:val="28"/>
                <w:szCs w:val="28"/>
              </w:rPr>
              <w:t>МБОУ «</w:t>
            </w:r>
            <w:proofErr w:type="spellStart"/>
            <w:r w:rsidRPr="00751594">
              <w:rPr>
                <w:b/>
                <w:sz w:val="28"/>
                <w:szCs w:val="28"/>
              </w:rPr>
              <w:t>Дружбинская</w:t>
            </w:r>
            <w:proofErr w:type="spellEnd"/>
            <w:r w:rsidRPr="00751594">
              <w:rPr>
                <w:b/>
                <w:sz w:val="28"/>
                <w:szCs w:val="28"/>
              </w:rPr>
              <w:t xml:space="preserve"> СОШ»</w:t>
            </w:r>
          </w:p>
        </w:tc>
        <w:tc>
          <w:tcPr>
            <w:tcW w:w="726" w:type="dxa"/>
            <w:tcBorders>
              <w:top w:val="single" w:sz="4" w:space="0" w:color="auto"/>
              <w:left w:val="single" w:sz="4" w:space="0" w:color="auto"/>
              <w:bottom w:val="single" w:sz="4" w:space="0" w:color="000000"/>
              <w:right w:val="single" w:sz="4" w:space="0" w:color="000000"/>
            </w:tcBorders>
          </w:tcPr>
          <w:p w:rsidR="00751594" w:rsidRPr="00751594" w:rsidRDefault="00751594" w:rsidP="00751594">
            <w:pPr>
              <w:widowControl w:val="0"/>
              <w:autoSpaceDE w:val="0"/>
              <w:autoSpaceDN w:val="0"/>
              <w:adjustRightInd w:val="0"/>
              <w:jc w:val="center"/>
              <w:rPr>
                <w:b/>
                <w:sz w:val="28"/>
                <w:szCs w:val="28"/>
                <w:lang w:eastAsia="en-US"/>
              </w:rPr>
            </w:pPr>
          </w:p>
        </w:tc>
      </w:tr>
      <w:tr w:rsidR="00751594" w:rsidRPr="00751594" w:rsidTr="00B34284">
        <w:tc>
          <w:tcPr>
            <w:tcW w:w="516"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1.</w:t>
            </w:r>
          </w:p>
        </w:tc>
        <w:tc>
          <w:tcPr>
            <w:tcW w:w="1747"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 xml:space="preserve">Математика </w:t>
            </w:r>
          </w:p>
        </w:tc>
        <w:tc>
          <w:tcPr>
            <w:tcW w:w="1395"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 xml:space="preserve"> 5 «а»</w:t>
            </w:r>
          </w:p>
        </w:tc>
        <w:tc>
          <w:tcPr>
            <w:tcW w:w="998"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19</w:t>
            </w:r>
          </w:p>
        </w:tc>
        <w:tc>
          <w:tcPr>
            <w:tcW w:w="1299"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18</w:t>
            </w:r>
          </w:p>
        </w:tc>
        <w:tc>
          <w:tcPr>
            <w:tcW w:w="610"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7</w:t>
            </w:r>
          </w:p>
        </w:tc>
        <w:tc>
          <w:tcPr>
            <w:tcW w:w="610"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7</w:t>
            </w:r>
          </w:p>
        </w:tc>
        <w:tc>
          <w:tcPr>
            <w:tcW w:w="610"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3</w:t>
            </w:r>
          </w:p>
        </w:tc>
        <w:tc>
          <w:tcPr>
            <w:tcW w:w="610"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1</w:t>
            </w:r>
          </w:p>
        </w:tc>
        <w:tc>
          <w:tcPr>
            <w:tcW w:w="981"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78</w:t>
            </w:r>
          </w:p>
        </w:tc>
        <w:tc>
          <w:tcPr>
            <w:tcW w:w="937"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94</w:t>
            </w:r>
          </w:p>
        </w:tc>
        <w:tc>
          <w:tcPr>
            <w:tcW w:w="726"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4,1</w:t>
            </w:r>
          </w:p>
        </w:tc>
      </w:tr>
      <w:tr w:rsidR="00751594" w:rsidRPr="00751594" w:rsidTr="00B34284">
        <w:tc>
          <w:tcPr>
            <w:tcW w:w="516"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2.</w:t>
            </w:r>
          </w:p>
        </w:tc>
        <w:tc>
          <w:tcPr>
            <w:tcW w:w="1747"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Математика</w:t>
            </w:r>
          </w:p>
        </w:tc>
        <w:tc>
          <w:tcPr>
            <w:tcW w:w="1395"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5 «б»</w:t>
            </w:r>
          </w:p>
        </w:tc>
        <w:tc>
          <w:tcPr>
            <w:tcW w:w="998"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19</w:t>
            </w:r>
          </w:p>
        </w:tc>
        <w:tc>
          <w:tcPr>
            <w:tcW w:w="1299"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19</w:t>
            </w:r>
          </w:p>
        </w:tc>
        <w:tc>
          <w:tcPr>
            <w:tcW w:w="610"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6</w:t>
            </w:r>
          </w:p>
        </w:tc>
        <w:tc>
          <w:tcPr>
            <w:tcW w:w="610"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4</w:t>
            </w:r>
          </w:p>
        </w:tc>
        <w:tc>
          <w:tcPr>
            <w:tcW w:w="610"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7</w:t>
            </w:r>
          </w:p>
        </w:tc>
        <w:tc>
          <w:tcPr>
            <w:tcW w:w="610"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2</w:t>
            </w:r>
          </w:p>
        </w:tc>
        <w:tc>
          <w:tcPr>
            <w:tcW w:w="981"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53</w:t>
            </w:r>
          </w:p>
        </w:tc>
        <w:tc>
          <w:tcPr>
            <w:tcW w:w="937"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89</w:t>
            </w:r>
          </w:p>
        </w:tc>
        <w:tc>
          <w:tcPr>
            <w:tcW w:w="726"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3,7</w:t>
            </w:r>
          </w:p>
        </w:tc>
      </w:tr>
      <w:tr w:rsidR="00751594" w:rsidRPr="00751594" w:rsidTr="00B34284">
        <w:tc>
          <w:tcPr>
            <w:tcW w:w="516"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3.</w:t>
            </w:r>
          </w:p>
        </w:tc>
        <w:tc>
          <w:tcPr>
            <w:tcW w:w="1747"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Математика</w:t>
            </w:r>
          </w:p>
        </w:tc>
        <w:tc>
          <w:tcPr>
            <w:tcW w:w="1395"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5 «в»</w:t>
            </w:r>
          </w:p>
        </w:tc>
        <w:tc>
          <w:tcPr>
            <w:tcW w:w="998"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18</w:t>
            </w:r>
          </w:p>
        </w:tc>
        <w:tc>
          <w:tcPr>
            <w:tcW w:w="1299"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18</w:t>
            </w:r>
          </w:p>
        </w:tc>
        <w:tc>
          <w:tcPr>
            <w:tcW w:w="610"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1</w:t>
            </w:r>
          </w:p>
        </w:tc>
        <w:tc>
          <w:tcPr>
            <w:tcW w:w="610"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5</w:t>
            </w:r>
          </w:p>
        </w:tc>
        <w:tc>
          <w:tcPr>
            <w:tcW w:w="610"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10</w:t>
            </w:r>
          </w:p>
        </w:tc>
        <w:tc>
          <w:tcPr>
            <w:tcW w:w="610"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2</w:t>
            </w:r>
          </w:p>
        </w:tc>
        <w:tc>
          <w:tcPr>
            <w:tcW w:w="981"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33</w:t>
            </w:r>
          </w:p>
        </w:tc>
        <w:tc>
          <w:tcPr>
            <w:tcW w:w="937"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89</w:t>
            </w:r>
          </w:p>
        </w:tc>
        <w:tc>
          <w:tcPr>
            <w:tcW w:w="726"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3,3</w:t>
            </w:r>
          </w:p>
        </w:tc>
      </w:tr>
      <w:tr w:rsidR="00751594" w:rsidRPr="00751594" w:rsidTr="00B34284">
        <w:tc>
          <w:tcPr>
            <w:tcW w:w="516"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4.</w:t>
            </w:r>
          </w:p>
        </w:tc>
        <w:tc>
          <w:tcPr>
            <w:tcW w:w="1747"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Математика</w:t>
            </w:r>
          </w:p>
        </w:tc>
        <w:tc>
          <w:tcPr>
            <w:tcW w:w="1395"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5 «г»</w:t>
            </w:r>
          </w:p>
        </w:tc>
        <w:tc>
          <w:tcPr>
            <w:tcW w:w="998"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15</w:t>
            </w:r>
          </w:p>
        </w:tc>
        <w:tc>
          <w:tcPr>
            <w:tcW w:w="1299"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11</w:t>
            </w:r>
          </w:p>
        </w:tc>
        <w:tc>
          <w:tcPr>
            <w:tcW w:w="610"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1</w:t>
            </w:r>
          </w:p>
        </w:tc>
        <w:tc>
          <w:tcPr>
            <w:tcW w:w="610"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5</w:t>
            </w:r>
          </w:p>
        </w:tc>
        <w:tc>
          <w:tcPr>
            <w:tcW w:w="610"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3</w:t>
            </w:r>
          </w:p>
        </w:tc>
        <w:tc>
          <w:tcPr>
            <w:tcW w:w="610"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2</w:t>
            </w:r>
          </w:p>
        </w:tc>
        <w:tc>
          <w:tcPr>
            <w:tcW w:w="981"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55</w:t>
            </w:r>
          </w:p>
        </w:tc>
        <w:tc>
          <w:tcPr>
            <w:tcW w:w="937"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82</w:t>
            </w:r>
          </w:p>
        </w:tc>
        <w:tc>
          <w:tcPr>
            <w:tcW w:w="726"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3,5</w:t>
            </w:r>
          </w:p>
        </w:tc>
      </w:tr>
      <w:tr w:rsidR="00751594" w:rsidRPr="00751594" w:rsidTr="00B34284">
        <w:tc>
          <w:tcPr>
            <w:tcW w:w="516" w:type="dxa"/>
            <w:tcBorders>
              <w:top w:val="single" w:sz="4" w:space="0" w:color="000000"/>
              <w:left w:val="single" w:sz="4" w:space="0" w:color="000000"/>
              <w:bottom w:val="single" w:sz="4" w:space="0" w:color="000000"/>
              <w:right w:val="single" w:sz="4" w:space="0" w:color="000000"/>
            </w:tcBorders>
          </w:tcPr>
          <w:p w:rsidR="00751594" w:rsidRDefault="00751594" w:rsidP="00751594">
            <w:pPr>
              <w:widowControl w:val="0"/>
              <w:autoSpaceDE w:val="0"/>
              <w:autoSpaceDN w:val="0"/>
              <w:adjustRightInd w:val="0"/>
              <w:rPr>
                <w:lang w:eastAsia="en-US"/>
              </w:rPr>
            </w:pPr>
          </w:p>
        </w:tc>
        <w:tc>
          <w:tcPr>
            <w:tcW w:w="1747" w:type="dxa"/>
            <w:tcBorders>
              <w:top w:val="single" w:sz="4" w:space="0" w:color="000000"/>
              <w:left w:val="single" w:sz="4" w:space="0" w:color="000000"/>
              <w:bottom w:val="single" w:sz="4" w:space="0" w:color="000000"/>
              <w:right w:val="single" w:sz="4" w:space="0" w:color="000000"/>
            </w:tcBorders>
          </w:tcPr>
          <w:p w:rsidR="00751594" w:rsidRDefault="00751594" w:rsidP="00751594">
            <w:pPr>
              <w:widowControl w:val="0"/>
              <w:autoSpaceDE w:val="0"/>
              <w:autoSpaceDN w:val="0"/>
              <w:adjustRightInd w:val="0"/>
              <w:rPr>
                <w:lang w:eastAsia="en-US"/>
              </w:rPr>
            </w:pPr>
          </w:p>
        </w:tc>
        <w:tc>
          <w:tcPr>
            <w:tcW w:w="1395" w:type="dxa"/>
            <w:tcBorders>
              <w:top w:val="single" w:sz="4" w:space="0" w:color="000000"/>
              <w:left w:val="single" w:sz="4" w:space="0" w:color="000000"/>
              <w:bottom w:val="single" w:sz="4" w:space="0" w:color="000000"/>
              <w:right w:val="single" w:sz="4" w:space="0" w:color="000000"/>
            </w:tcBorders>
          </w:tcPr>
          <w:p w:rsidR="00751594" w:rsidRDefault="00751594" w:rsidP="00751594">
            <w:pPr>
              <w:widowControl w:val="0"/>
              <w:autoSpaceDE w:val="0"/>
              <w:autoSpaceDN w:val="0"/>
              <w:adjustRightInd w:val="0"/>
              <w:rPr>
                <w:lang w:eastAsia="en-US"/>
              </w:rPr>
            </w:pPr>
          </w:p>
        </w:tc>
        <w:tc>
          <w:tcPr>
            <w:tcW w:w="998"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71</w:t>
            </w:r>
          </w:p>
        </w:tc>
        <w:tc>
          <w:tcPr>
            <w:tcW w:w="1299"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66</w:t>
            </w:r>
          </w:p>
        </w:tc>
        <w:tc>
          <w:tcPr>
            <w:tcW w:w="610"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15</w:t>
            </w:r>
          </w:p>
        </w:tc>
        <w:tc>
          <w:tcPr>
            <w:tcW w:w="610"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21</w:t>
            </w:r>
          </w:p>
        </w:tc>
        <w:tc>
          <w:tcPr>
            <w:tcW w:w="610"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23</w:t>
            </w:r>
          </w:p>
        </w:tc>
        <w:tc>
          <w:tcPr>
            <w:tcW w:w="610"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7</w:t>
            </w:r>
          </w:p>
        </w:tc>
        <w:tc>
          <w:tcPr>
            <w:tcW w:w="981"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54,8</w:t>
            </w:r>
          </w:p>
        </w:tc>
        <w:tc>
          <w:tcPr>
            <w:tcW w:w="937"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88,5</w:t>
            </w:r>
          </w:p>
        </w:tc>
        <w:tc>
          <w:tcPr>
            <w:tcW w:w="726"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3,7</w:t>
            </w:r>
          </w:p>
        </w:tc>
      </w:tr>
    </w:tbl>
    <w:p w:rsidR="00751594" w:rsidRDefault="00751594" w:rsidP="00751594">
      <w:pPr>
        <w:jc w:val="both"/>
      </w:pPr>
    </w:p>
    <w:p w:rsidR="00751594" w:rsidRDefault="00751594" w:rsidP="00751594">
      <w:pPr>
        <w:jc w:val="both"/>
        <w:rPr>
          <w:bCs/>
          <w:color w:val="000000"/>
        </w:rPr>
      </w:pPr>
      <w:r>
        <w:rPr>
          <w:rFonts w:eastAsia="Calibri"/>
          <w:b/>
          <w:color w:val="000000"/>
        </w:rPr>
        <w:lastRenderedPageBreak/>
        <w:t>Вывод:</w:t>
      </w:r>
      <w:r>
        <w:rPr>
          <w:rFonts w:eastAsia="Calibri"/>
          <w:color w:val="000000"/>
        </w:rPr>
        <w:t xml:space="preserve"> затруднения вызвали: н</w:t>
      </w:r>
      <w:r>
        <w:rPr>
          <w:bCs/>
          <w:color w:val="000000"/>
        </w:rPr>
        <w:t>ахождение общего делителя; сокращение дробей; задача на нахождение числа от части; задачи на движение; задачи на проценты; чтение и анализ таблиц и диаграмм; геометрические построения; пространственные представления; проверка логического мышления.</w:t>
      </w:r>
    </w:p>
    <w:p w:rsidR="00751594" w:rsidRDefault="00751594" w:rsidP="00751594">
      <w:pPr>
        <w:jc w:val="both"/>
        <w:rPr>
          <w:bCs/>
          <w:color w:val="000000"/>
        </w:rPr>
      </w:pPr>
    </w:p>
    <w:p w:rsidR="00751594" w:rsidRDefault="00751594" w:rsidP="00751594">
      <w:pPr>
        <w:shd w:val="clear" w:color="auto" w:fill="FFFFFF"/>
        <w:jc w:val="center"/>
        <w:rPr>
          <w:b/>
          <w:bCs/>
          <w:color w:val="000000"/>
        </w:rPr>
      </w:pPr>
      <w:r>
        <w:rPr>
          <w:b/>
          <w:bCs/>
          <w:color w:val="000000"/>
        </w:rPr>
        <w:t xml:space="preserve">Анализ результатов всероссийских проверочных работ по математике </w:t>
      </w:r>
    </w:p>
    <w:p w:rsidR="00751594" w:rsidRDefault="00751594" w:rsidP="00751594">
      <w:pPr>
        <w:shd w:val="clear" w:color="auto" w:fill="FFFFFF"/>
        <w:jc w:val="center"/>
        <w:rPr>
          <w:b/>
          <w:bCs/>
          <w:color w:val="000000"/>
        </w:rPr>
      </w:pPr>
      <w:r>
        <w:rPr>
          <w:b/>
          <w:bCs/>
          <w:color w:val="000000"/>
        </w:rPr>
        <w:t>в 6-х классах</w:t>
      </w:r>
    </w:p>
    <w:p w:rsidR="00751594" w:rsidRDefault="00751594" w:rsidP="00751594">
      <w:pPr>
        <w:shd w:val="clear" w:color="auto" w:fill="FFFFFF"/>
        <w:jc w:val="center"/>
        <w:rPr>
          <w:b/>
          <w:bCs/>
          <w:color w:val="000000"/>
        </w:rPr>
      </w:pPr>
    </w:p>
    <w:p w:rsidR="00751594" w:rsidRDefault="00751594" w:rsidP="00751594">
      <w:pPr>
        <w:jc w:val="both"/>
        <w:rPr>
          <w:color w:val="000000"/>
        </w:rPr>
      </w:pPr>
      <w:r>
        <w:rPr>
          <w:color w:val="000000"/>
        </w:rPr>
        <w:t>Дата: 21.04.2021 г.</w:t>
      </w:r>
    </w:p>
    <w:tbl>
      <w:tblPr>
        <w:tblW w:w="11340" w:type="dxa"/>
        <w:shd w:val="clear" w:color="auto" w:fill="FFFFFF"/>
        <w:tblCellMar>
          <w:top w:w="12" w:type="dxa"/>
          <w:left w:w="12" w:type="dxa"/>
          <w:bottom w:w="12" w:type="dxa"/>
          <w:right w:w="12" w:type="dxa"/>
        </w:tblCellMar>
        <w:tblLook w:val="04A0"/>
      </w:tblPr>
      <w:tblGrid>
        <w:gridCol w:w="11340"/>
      </w:tblGrid>
      <w:tr w:rsidR="00751594" w:rsidTr="00751594">
        <w:trPr>
          <w:trHeight w:val="168"/>
        </w:trPr>
        <w:tc>
          <w:tcPr>
            <w:tcW w:w="11316" w:type="dxa"/>
            <w:shd w:val="clear" w:color="auto" w:fill="FFFFFF"/>
            <w:tcMar>
              <w:top w:w="0" w:type="dxa"/>
              <w:left w:w="0" w:type="dxa"/>
              <w:bottom w:w="0" w:type="dxa"/>
              <w:right w:w="0" w:type="dxa"/>
            </w:tcMar>
            <w:hideMark/>
          </w:tcPr>
          <w:p w:rsidR="00751594" w:rsidRDefault="00751594">
            <w:pPr>
              <w:jc w:val="both"/>
              <w:rPr>
                <w:color w:val="000000"/>
              </w:rPr>
            </w:pPr>
            <w:r>
              <w:rPr>
                <w:color w:val="000000"/>
              </w:rPr>
              <w:t>Предмет: Математика</w:t>
            </w:r>
          </w:p>
        </w:tc>
      </w:tr>
    </w:tbl>
    <w:p w:rsidR="00751594" w:rsidRDefault="00751594" w:rsidP="00751594">
      <w:pPr>
        <w:shd w:val="clear" w:color="auto" w:fill="FFFFFF"/>
        <w:jc w:val="both"/>
        <w:rPr>
          <w:color w:val="000000"/>
        </w:rPr>
      </w:pPr>
      <w:r>
        <w:rPr>
          <w:color w:val="000000"/>
        </w:rPr>
        <w:t>Количество заданий: 14</w:t>
      </w:r>
    </w:p>
    <w:p w:rsidR="00751594" w:rsidRDefault="00751594" w:rsidP="00751594">
      <w:pPr>
        <w:shd w:val="clear" w:color="auto" w:fill="FFFFFF"/>
        <w:jc w:val="both"/>
        <w:rPr>
          <w:color w:val="000000"/>
        </w:rPr>
      </w:pPr>
      <w:r>
        <w:rPr>
          <w:color w:val="000000"/>
        </w:rPr>
        <w:t>Время выполнения: 60 минут</w:t>
      </w:r>
    </w:p>
    <w:p w:rsidR="00751594" w:rsidRDefault="00751594" w:rsidP="00751594">
      <w:pPr>
        <w:shd w:val="clear" w:color="auto" w:fill="FFFFFF"/>
        <w:jc w:val="both"/>
        <w:rPr>
          <w:color w:val="000000"/>
        </w:rPr>
      </w:pPr>
      <w:r>
        <w:rPr>
          <w:color w:val="000000"/>
        </w:rPr>
        <w:t>Максимальный балл, который можно получить за всю работу - 16.</w:t>
      </w:r>
    </w:p>
    <w:p w:rsidR="00751594" w:rsidRDefault="00751594" w:rsidP="00751594">
      <w:pPr>
        <w:jc w:val="both"/>
        <w:rPr>
          <w:rFonts w:eastAsia="Calibri"/>
          <w:u w:val="single"/>
          <w:lang w:eastAsia="en-US"/>
        </w:rPr>
      </w:pPr>
      <w:r>
        <w:rPr>
          <w:u w:val="single"/>
        </w:rPr>
        <w:t>Работа состояла из 13 заданий:</w:t>
      </w:r>
    </w:p>
    <w:p w:rsidR="00751594" w:rsidRDefault="00751594" w:rsidP="007F03AC">
      <w:pPr>
        <w:numPr>
          <w:ilvl w:val="0"/>
          <w:numId w:val="30"/>
        </w:numPr>
        <w:spacing w:before="100" w:beforeAutospacing="1"/>
        <w:ind w:left="0"/>
        <w:contextualSpacing/>
        <w:jc w:val="both"/>
      </w:pPr>
      <w:r>
        <w:t xml:space="preserve">Владение понятиями отрицательные числа </w:t>
      </w:r>
    </w:p>
    <w:p w:rsidR="00751594" w:rsidRDefault="00751594" w:rsidP="007F03AC">
      <w:pPr>
        <w:numPr>
          <w:ilvl w:val="0"/>
          <w:numId w:val="30"/>
        </w:numPr>
        <w:spacing w:before="100" w:beforeAutospacing="1"/>
        <w:ind w:left="0"/>
        <w:contextualSpacing/>
        <w:jc w:val="both"/>
      </w:pPr>
      <w:r>
        <w:t>Владение понятием обыкновенная дробь</w:t>
      </w:r>
    </w:p>
    <w:p w:rsidR="00751594" w:rsidRDefault="00751594" w:rsidP="007F03AC">
      <w:pPr>
        <w:numPr>
          <w:ilvl w:val="0"/>
          <w:numId w:val="30"/>
        </w:numPr>
        <w:spacing w:before="100" w:beforeAutospacing="1"/>
        <w:ind w:left="0"/>
        <w:contextualSpacing/>
        <w:jc w:val="both"/>
      </w:pPr>
      <w:r>
        <w:t>Умение находить часть числа и число по его части</w:t>
      </w:r>
    </w:p>
    <w:p w:rsidR="00751594" w:rsidRDefault="00751594" w:rsidP="007F03AC">
      <w:pPr>
        <w:numPr>
          <w:ilvl w:val="0"/>
          <w:numId w:val="30"/>
        </w:numPr>
        <w:spacing w:before="100" w:beforeAutospacing="1"/>
        <w:ind w:left="0"/>
        <w:contextualSpacing/>
        <w:jc w:val="both"/>
      </w:pPr>
      <w:r>
        <w:t>Владение понятием десятичная дробь</w:t>
      </w:r>
    </w:p>
    <w:p w:rsidR="00751594" w:rsidRDefault="00751594" w:rsidP="007F03AC">
      <w:pPr>
        <w:numPr>
          <w:ilvl w:val="0"/>
          <w:numId w:val="30"/>
        </w:numPr>
        <w:spacing w:before="100" w:beforeAutospacing="1"/>
        <w:ind w:left="0"/>
        <w:contextualSpacing/>
        <w:jc w:val="both"/>
      </w:pPr>
      <w:r>
        <w:t>Умение оценивать размеры реальных объектов окружающего мира</w:t>
      </w:r>
    </w:p>
    <w:p w:rsidR="00751594" w:rsidRDefault="00751594" w:rsidP="007F03AC">
      <w:pPr>
        <w:numPr>
          <w:ilvl w:val="0"/>
          <w:numId w:val="30"/>
        </w:numPr>
        <w:spacing w:before="100" w:beforeAutospacing="1"/>
        <w:ind w:left="0"/>
        <w:contextualSpacing/>
        <w:jc w:val="both"/>
      </w:pPr>
      <w:r>
        <w:t>Умение извлекать информацию, представленную в таблицах, на диаграммах</w:t>
      </w:r>
    </w:p>
    <w:p w:rsidR="00751594" w:rsidRDefault="00751594" w:rsidP="007F03AC">
      <w:pPr>
        <w:numPr>
          <w:ilvl w:val="0"/>
          <w:numId w:val="30"/>
        </w:numPr>
        <w:spacing w:before="100" w:beforeAutospacing="1"/>
        <w:ind w:left="0"/>
        <w:contextualSpacing/>
        <w:jc w:val="both"/>
      </w:pPr>
      <w:r>
        <w:t>Умение оперировать понятием модуль числа</w:t>
      </w:r>
    </w:p>
    <w:p w:rsidR="00751594" w:rsidRDefault="00751594" w:rsidP="007F03AC">
      <w:pPr>
        <w:numPr>
          <w:ilvl w:val="0"/>
          <w:numId w:val="30"/>
        </w:numPr>
        <w:spacing w:before="100" w:beforeAutospacing="1"/>
        <w:ind w:left="0"/>
        <w:contextualSpacing/>
        <w:jc w:val="both"/>
      </w:pPr>
      <w:r>
        <w:t xml:space="preserve">Умение сравнивать обыкновенные дроби, десятичные дроби и смешанные числа </w:t>
      </w:r>
    </w:p>
    <w:p w:rsidR="00751594" w:rsidRDefault="00751594" w:rsidP="007F03AC">
      <w:pPr>
        <w:numPr>
          <w:ilvl w:val="0"/>
          <w:numId w:val="30"/>
        </w:numPr>
        <w:spacing w:before="100" w:beforeAutospacing="1"/>
        <w:ind w:left="0"/>
        <w:contextualSpacing/>
        <w:jc w:val="both"/>
      </w:pPr>
      <w:r>
        <w:t>Умение находить значение арифметического выражения с обыкновенными дробями и смешанными числами, содержащего скобки</w:t>
      </w:r>
    </w:p>
    <w:p w:rsidR="00751594" w:rsidRDefault="00751594" w:rsidP="007F03AC">
      <w:pPr>
        <w:numPr>
          <w:ilvl w:val="0"/>
          <w:numId w:val="30"/>
        </w:numPr>
        <w:spacing w:before="100" w:beforeAutospacing="1"/>
        <w:ind w:left="0"/>
        <w:contextualSpacing/>
        <w:jc w:val="both"/>
      </w:pPr>
      <w:r>
        <w:t>Умение решать несложные логические задачи, а также на проверку умения находить пересечение, объединение, подмножество в простейших ситуациях</w:t>
      </w:r>
    </w:p>
    <w:p w:rsidR="00751594" w:rsidRDefault="00751594" w:rsidP="007F03AC">
      <w:pPr>
        <w:numPr>
          <w:ilvl w:val="0"/>
          <w:numId w:val="30"/>
        </w:numPr>
        <w:spacing w:before="100" w:beforeAutospacing="1"/>
        <w:ind w:left="0"/>
        <w:contextualSpacing/>
        <w:jc w:val="both"/>
      </w:pPr>
      <w:r>
        <w:t>Умение решать текстовые задачи на проценты, задачи практического содержания</w:t>
      </w:r>
    </w:p>
    <w:p w:rsidR="00751594" w:rsidRDefault="00751594" w:rsidP="007F03AC">
      <w:pPr>
        <w:numPr>
          <w:ilvl w:val="0"/>
          <w:numId w:val="30"/>
        </w:numPr>
        <w:spacing w:before="100" w:beforeAutospacing="1"/>
        <w:ind w:left="0"/>
        <w:contextualSpacing/>
        <w:jc w:val="both"/>
      </w:pPr>
      <w:r>
        <w:t>Умение применять геометрические представления при решении практических задач, а также на проверку навыков геометрических построений</w:t>
      </w:r>
    </w:p>
    <w:p w:rsidR="00751594" w:rsidRDefault="00751594" w:rsidP="007F03AC">
      <w:pPr>
        <w:numPr>
          <w:ilvl w:val="0"/>
          <w:numId w:val="30"/>
        </w:numPr>
        <w:spacing w:before="100" w:beforeAutospacing="1"/>
        <w:ind w:left="0"/>
        <w:contextualSpacing/>
        <w:jc w:val="both"/>
      </w:pPr>
      <w:r>
        <w:t>Задание повышенного уровня сложности и направлено на проверку логического мышления, умения проводить математические рассуждения</w:t>
      </w:r>
    </w:p>
    <w:p w:rsidR="00751594" w:rsidRDefault="00751594" w:rsidP="00751594">
      <w:pPr>
        <w:jc w:val="both"/>
      </w:pPr>
    </w:p>
    <w:p w:rsidR="00751594" w:rsidRDefault="00751594" w:rsidP="00751594">
      <w:pPr>
        <w:jc w:val="both"/>
      </w:pPr>
    </w:p>
    <w:tbl>
      <w:tblPr>
        <w:tblW w:w="11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6"/>
        <w:gridCol w:w="1747"/>
        <w:gridCol w:w="1395"/>
        <w:gridCol w:w="998"/>
        <w:gridCol w:w="1299"/>
        <w:gridCol w:w="610"/>
        <w:gridCol w:w="610"/>
        <w:gridCol w:w="610"/>
        <w:gridCol w:w="610"/>
        <w:gridCol w:w="981"/>
        <w:gridCol w:w="937"/>
        <w:gridCol w:w="726"/>
      </w:tblGrid>
      <w:tr w:rsidR="00751594" w:rsidRPr="00751594" w:rsidTr="00B34284">
        <w:trPr>
          <w:trHeight w:val="240"/>
        </w:trPr>
        <w:tc>
          <w:tcPr>
            <w:tcW w:w="516" w:type="dxa"/>
            <w:vMerge w:val="restart"/>
            <w:tcBorders>
              <w:top w:val="single" w:sz="4" w:space="0" w:color="000000"/>
              <w:left w:val="single" w:sz="4" w:space="0" w:color="000000"/>
              <w:bottom w:val="single" w:sz="4" w:space="0" w:color="auto"/>
              <w:right w:val="single" w:sz="4" w:space="0" w:color="auto"/>
            </w:tcBorders>
            <w:hideMark/>
          </w:tcPr>
          <w:p w:rsidR="00751594" w:rsidRPr="00751594" w:rsidRDefault="00751594" w:rsidP="00751594">
            <w:pPr>
              <w:widowControl w:val="0"/>
              <w:autoSpaceDE w:val="0"/>
              <w:autoSpaceDN w:val="0"/>
              <w:adjustRightInd w:val="0"/>
              <w:jc w:val="center"/>
              <w:rPr>
                <w:b/>
                <w:lang w:eastAsia="en-US"/>
              </w:rPr>
            </w:pPr>
            <w:r w:rsidRPr="00751594">
              <w:rPr>
                <w:b/>
              </w:rPr>
              <w:t>№</w:t>
            </w:r>
          </w:p>
        </w:tc>
        <w:tc>
          <w:tcPr>
            <w:tcW w:w="1747" w:type="dxa"/>
            <w:vMerge w:val="restart"/>
            <w:tcBorders>
              <w:top w:val="single" w:sz="4" w:space="0" w:color="000000"/>
              <w:left w:val="single" w:sz="4" w:space="0" w:color="auto"/>
              <w:bottom w:val="single" w:sz="4" w:space="0" w:color="auto"/>
              <w:right w:val="single" w:sz="4" w:space="0" w:color="000000"/>
            </w:tcBorders>
            <w:hideMark/>
          </w:tcPr>
          <w:p w:rsidR="00751594" w:rsidRPr="00751594" w:rsidRDefault="00751594" w:rsidP="00751594">
            <w:pPr>
              <w:widowControl w:val="0"/>
              <w:autoSpaceDE w:val="0"/>
              <w:autoSpaceDN w:val="0"/>
              <w:adjustRightInd w:val="0"/>
              <w:jc w:val="center"/>
              <w:rPr>
                <w:b/>
                <w:lang w:eastAsia="en-US"/>
              </w:rPr>
            </w:pPr>
            <w:r w:rsidRPr="00751594">
              <w:rPr>
                <w:b/>
              </w:rPr>
              <w:t>Предметы</w:t>
            </w:r>
          </w:p>
        </w:tc>
        <w:tc>
          <w:tcPr>
            <w:tcW w:w="1395" w:type="dxa"/>
            <w:vMerge w:val="restart"/>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b/>
              </w:rPr>
            </w:pPr>
            <w:r w:rsidRPr="00751594">
              <w:rPr>
                <w:b/>
              </w:rPr>
              <w:t>Классы</w:t>
            </w:r>
          </w:p>
          <w:p w:rsidR="00751594" w:rsidRPr="00751594" w:rsidRDefault="00751594" w:rsidP="00751594">
            <w:pPr>
              <w:widowControl w:val="0"/>
              <w:autoSpaceDE w:val="0"/>
              <w:autoSpaceDN w:val="0"/>
              <w:adjustRightInd w:val="0"/>
              <w:jc w:val="center"/>
              <w:rPr>
                <w:b/>
                <w:lang w:eastAsia="en-US"/>
              </w:rPr>
            </w:pPr>
            <w:r w:rsidRPr="00751594">
              <w:rPr>
                <w:b/>
              </w:rPr>
              <w:t>(5-8)</w:t>
            </w:r>
          </w:p>
        </w:tc>
        <w:tc>
          <w:tcPr>
            <w:tcW w:w="998" w:type="dxa"/>
            <w:vMerge w:val="restart"/>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b/>
                <w:lang w:eastAsia="en-US"/>
              </w:rPr>
            </w:pPr>
            <w:r w:rsidRPr="00751594">
              <w:rPr>
                <w:b/>
              </w:rPr>
              <w:t>Всего</w:t>
            </w:r>
          </w:p>
        </w:tc>
        <w:tc>
          <w:tcPr>
            <w:tcW w:w="1299" w:type="dxa"/>
            <w:vMerge w:val="restart"/>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b/>
                <w:lang w:eastAsia="en-US"/>
              </w:rPr>
            </w:pPr>
            <w:r w:rsidRPr="00751594">
              <w:rPr>
                <w:b/>
              </w:rPr>
              <w:t>Написали</w:t>
            </w:r>
          </w:p>
        </w:tc>
        <w:tc>
          <w:tcPr>
            <w:tcW w:w="2440" w:type="dxa"/>
            <w:gridSpan w:val="4"/>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b/>
                <w:lang w:eastAsia="en-US"/>
              </w:rPr>
            </w:pPr>
            <w:r w:rsidRPr="00751594">
              <w:rPr>
                <w:b/>
              </w:rPr>
              <w:t>Оценки</w:t>
            </w:r>
          </w:p>
        </w:tc>
        <w:tc>
          <w:tcPr>
            <w:tcW w:w="981" w:type="dxa"/>
            <w:vMerge w:val="restart"/>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b/>
                <w:lang w:eastAsia="en-US"/>
              </w:rPr>
            </w:pPr>
            <w:proofErr w:type="spellStart"/>
            <w:r w:rsidRPr="00751594">
              <w:rPr>
                <w:b/>
              </w:rPr>
              <w:t>Кач.%</w:t>
            </w:r>
            <w:proofErr w:type="spellEnd"/>
          </w:p>
        </w:tc>
        <w:tc>
          <w:tcPr>
            <w:tcW w:w="937" w:type="dxa"/>
            <w:vMerge w:val="restart"/>
            <w:tcBorders>
              <w:top w:val="single" w:sz="4" w:space="0" w:color="000000"/>
              <w:left w:val="single" w:sz="4" w:space="0" w:color="000000"/>
              <w:bottom w:val="single" w:sz="4" w:space="0" w:color="auto"/>
              <w:right w:val="single" w:sz="4" w:space="0" w:color="auto"/>
            </w:tcBorders>
          </w:tcPr>
          <w:p w:rsidR="00751594" w:rsidRPr="00751594" w:rsidRDefault="00751594" w:rsidP="00751594">
            <w:pPr>
              <w:widowControl w:val="0"/>
              <w:autoSpaceDE w:val="0"/>
              <w:autoSpaceDN w:val="0"/>
              <w:adjustRightInd w:val="0"/>
              <w:jc w:val="center"/>
              <w:rPr>
                <w:b/>
              </w:rPr>
            </w:pPr>
            <w:proofErr w:type="spellStart"/>
            <w:r w:rsidRPr="00751594">
              <w:rPr>
                <w:b/>
              </w:rPr>
              <w:t>Усп.%</w:t>
            </w:r>
            <w:proofErr w:type="spellEnd"/>
          </w:p>
          <w:p w:rsidR="00751594" w:rsidRPr="00751594" w:rsidRDefault="00751594" w:rsidP="00751594">
            <w:pPr>
              <w:widowControl w:val="0"/>
              <w:autoSpaceDE w:val="0"/>
              <w:autoSpaceDN w:val="0"/>
              <w:adjustRightInd w:val="0"/>
              <w:jc w:val="center"/>
              <w:rPr>
                <w:b/>
              </w:rPr>
            </w:pPr>
          </w:p>
          <w:p w:rsidR="00751594" w:rsidRPr="00751594" w:rsidRDefault="00751594" w:rsidP="00751594">
            <w:pPr>
              <w:widowControl w:val="0"/>
              <w:autoSpaceDE w:val="0"/>
              <w:autoSpaceDN w:val="0"/>
              <w:adjustRightInd w:val="0"/>
              <w:jc w:val="center"/>
              <w:rPr>
                <w:b/>
                <w:lang w:eastAsia="en-US"/>
              </w:rPr>
            </w:pPr>
          </w:p>
        </w:tc>
        <w:tc>
          <w:tcPr>
            <w:tcW w:w="726" w:type="dxa"/>
            <w:vMerge w:val="restart"/>
            <w:tcBorders>
              <w:top w:val="single" w:sz="4" w:space="0" w:color="000000"/>
              <w:left w:val="single" w:sz="4" w:space="0" w:color="auto"/>
              <w:bottom w:val="single" w:sz="4" w:space="0" w:color="auto"/>
              <w:right w:val="single" w:sz="4" w:space="0" w:color="000000"/>
            </w:tcBorders>
          </w:tcPr>
          <w:p w:rsidR="00751594" w:rsidRPr="00751594" w:rsidRDefault="00751594" w:rsidP="00751594">
            <w:pPr>
              <w:widowControl w:val="0"/>
              <w:autoSpaceDE w:val="0"/>
              <w:autoSpaceDN w:val="0"/>
              <w:adjustRightInd w:val="0"/>
              <w:rPr>
                <w:b/>
              </w:rPr>
            </w:pPr>
            <w:proofErr w:type="gramStart"/>
            <w:r w:rsidRPr="00751594">
              <w:rPr>
                <w:b/>
              </w:rPr>
              <w:t>Ср</w:t>
            </w:r>
            <w:proofErr w:type="gramEnd"/>
            <w:r w:rsidRPr="00751594">
              <w:rPr>
                <w:b/>
              </w:rPr>
              <w:t>.</w:t>
            </w:r>
          </w:p>
          <w:p w:rsidR="00751594" w:rsidRPr="00751594" w:rsidRDefault="00751594" w:rsidP="00751594">
            <w:pPr>
              <w:widowControl w:val="0"/>
              <w:autoSpaceDE w:val="0"/>
              <w:autoSpaceDN w:val="0"/>
              <w:adjustRightInd w:val="0"/>
              <w:rPr>
                <w:b/>
              </w:rPr>
            </w:pPr>
            <w:r w:rsidRPr="00751594">
              <w:rPr>
                <w:b/>
              </w:rPr>
              <w:t>балл</w:t>
            </w:r>
          </w:p>
          <w:p w:rsidR="00751594" w:rsidRPr="00751594" w:rsidRDefault="00751594" w:rsidP="00751594">
            <w:pPr>
              <w:widowControl w:val="0"/>
              <w:autoSpaceDE w:val="0"/>
              <w:autoSpaceDN w:val="0"/>
              <w:adjustRightInd w:val="0"/>
              <w:rPr>
                <w:b/>
              </w:rPr>
            </w:pPr>
          </w:p>
          <w:p w:rsidR="00751594" w:rsidRPr="00751594" w:rsidRDefault="00751594" w:rsidP="00751594">
            <w:pPr>
              <w:widowControl w:val="0"/>
              <w:autoSpaceDE w:val="0"/>
              <w:autoSpaceDN w:val="0"/>
              <w:adjustRightInd w:val="0"/>
              <w:jc w:val="center"/>
              <w:rPr>
                <w:b/>
                <w:lang w:eastAsia="en-US"/>
              </w:rPr>
            </w:pPr>
          </w:p>
        </w:tc>
      </w:tr>
      <w:tr w:rsidR="00751594" w:rsidRPr="00751594" w:rsidTr="00B34284">
        <w:trPr>
          <w:trHeight w:val="420"/>
        </w:trPr>
        <w:tc>
          <w:tcPr>
            <w:tcW w:w="0" w:type="auto"/>
            <w:vMerge/>
            <w:tcBorders>
              <w:top w:val="single" w:sz="4" w:space="0" w:color="000000"/>
              <w:left w:val="single" w:sz="4" w:space="0" w:color="000000"/>
              <w:bottom w:val="single" w:sz="4" w:space="0" w:color="auto"/>
              <w:right w:val="single" w:sz="4" w:space="0" w:color="auto"/>
            </w:tcBorders>
            <w:vAlign w:val="center"/>
            <w:hideMark/>
          </w:tcPr>
          <w:p w:rsidR="00751594" w:rsidRPr="00751594" w:rsidRDefault="00751594" w:rsidP="00751594">
            <w:pPr>
              <w:widowControl w:val="0"/>
              <w:autoSpaceDE w:val="0"/>
              <w:autoSpaceDN w:val="0"/>
              <w:adjustRightInd w:val="0"/>
              <w:rPr>
                <w:b/>
                <w:lang w:eastAsia="en-US"/>
              </w:rPr>
            </w:pPr>
          </w:p>
        </w:tc>
        <w:tc>
          <w:tcPr>
            <w:tcW w:w="0" w:type="auto"/>
            <w:vMerge/>
            <w:tcBorders>
              <w:top w:val="single" w:sz="4" w:space="0" w:color="000000"/>
              <w:left w:val="single" w:sz="4" w:space="0" w:color="auto"/>
              <w:bottom w:val="single" w:sz="4" w:space="0" w:color="auto"/>
              <w:right w:val="single" w:sz="4" w:space="0" w:color="000000"/>
            </w:tcBorders>
            <w:vAlign w:val="center"/>
            <w:hideMark/>
          </w:tcPr>
          <w:p w:rsidR="00751594" w:rsidRPr="00751594" w:rsidRDefault="00751594" w:rsidP="00751594">
            <w:pPr>
              <w:widowControl w:val="0"/>
              <w:autoSpaceDE w:val="0"/>
              <w:autoSpaceDN w:val="0"/>
              <w:adjustRightInd w:val="0"/>
              <w:rPr>
                <w:b/>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51594" w:rsidRPr="00751594" w:rsidRDefault="00751594" w:rsidP="00751594">
            <w:pPr>
              <w:widowControl w:val="0"/>
              <w:autoSpaceDE w:val="0"/>
              <w:autoSpaceDN w:val="0"/>
              <w:adjustRightInd w:val="0"/>
              <w:rPr>
                <w:b/>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51594" w:rsidRPr="00751594" w:rsidRDefault="00751594" w:rsidP="00751594">
            <w:pPr>
              <w:widowControl w:val="0"/>
              <w:autoSpaceDE w:val="0"/>
              <w:autoSpaceDN w:val="0"/>
              <w:adjustRightInd w:val="0"/>
              <w:rPr>
                <w:b/>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51594" w:rsidRPr="00751594" w:rsidRDefault="00751594" w:rsidP="00751594">
            <w:pPr>
              <w:widowControl w:val="0"/>
              <w:autoSpaceDE w:val="0"/>
              <w:autoSpaceDN w:val="0"/>
              <w:adjustRightInd w:val="0"/>
              <w:rPr>
                <w:b/>
                <w:lang w:eastAsia="en-US"/>
              </w:rPr>
            </w:pPr>
          </w:p>
        </w:tc>
        <w:tc>
          <w:tcPr>
            <w:tcW w:w="610" w:type="dxa"/>
            <w:tcBorders>
              <w:top w:val="single" w:sz="4" w:space="0" w:color="auto"/>
              <w:left w:val="single" w:sz="4" w:space="0" w:color="000000"/>
              <w:bottom w:val="single" w:sz="4" w:space="0" w:color="auto"/>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«5»</w:t>
            </w:r>
          </w:p>
        </w:tc>
        <w:tc>
          <w:tcPr>
            <w:tcW w:w="610" w:type="dxa"/>
            <w:tcBorders>
              <w:top w:val="single" w:sz="4" w:space="0" w:color="auto"/>
              <w:left w:val="single" w:sz="4" w:space="0" w:color="000000"/>
              <w:bottom w:val="single" w:sz="4" w:space="0" w:color="auto"/>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«4»</w:t>
            </w:r>
          </w:p>
        </w:tc>
        <w:tc>
          <w:tcPr>
            <w:tcW w:w="610" w:type="dxa"/>
            <w:tcBorders>
              <w:top w:val="single" w:sz="4" w:space="0" w:color="auto"/>
              <w:left w:val="single" w:sz="4" w:space="0" w:color="000000"/>
              <w:bottom w:val="single" w:sz="4" w:space="0" w:color="auto"/>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«3»</w:t>
            </w:r>
          </w:p>
        </w:tc>
        <w:tc>
          <w:tcPr>
            <w:tcW w:w="610" w:type="dxa"/>
            <w:tcBorders>
              <w:top w:val="single" w:sz="4" w:space="0" w:color="auto"/>
              <w:left w:val="single" w:sz="4" w:space="0" w:color="000000"/>
              <w:bottom w:val="single" w:sz="4" w:space="0" w:color="auto"/>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51594" w:rsidRPr="00751594" w:rsidRDefault="00751594" w:rsidP="00751594">
            <w:pPr>
              <w:widowControl w:val="0"/>
              <w:autoSpaceDE w:val="0"/>
              <w:autoSpaceDN w:val="0"/>
              <w:adjustRightInd w:val="0"/>
              <w:rPr>
                <w:b/>
                <w:lang w:eastAsia="en-US"/>
              </w:rPr>
            </w:pPr>
          </w:p>
        </w:tc>
        <w:tc>
          <w:tcPr>
            <w:tcW w:w="0" w:type="auto"/>
            <w:vMerge/>
            <w:tcBorders>
              <w:top w:val="single" w:sz="4" w:space="0" w:color="000000"/>
              <w:left w:val="single" w:sz="4" w:space="0" w:color="000000"/>
              <w:bottom w:val="single" w:sz="4" w:space="0" w:color="auto"/>
              <w:right w:val="single" w:sz="4" w:space="0" w:color="auto"/>
            </w:tcBorders>
            <w:vAlign w:val="center"/>
            <w:hideMark/>
          </w:tcPr>
          <w:p w:rsidR="00751594" w:rsidRPr="00751594" w:rsidRDefault="00751594" w:rsidP="00751594">
            <w:pPr>
              <w:widowControl w:val="0"/>
              <w:autoSpaceDE w:val="0"/>
              <w:autoSpaceDN w:val="0"/>
              <w:adjustRightInd w:val="0"/>
              <w:rPr>
                <w:b/>
                <w:lang w:eastAsia="en-US"/>
              </w:rPr>
            </w:pPr>
          </w:p>
        </w:tc>
        <w:tc>
          <w:tcPr>
            <w:tcW w:w="0" w:type="auto"/>
            <w:vMerge/>
            <w:tcBorders>
              <w:top w:val="single" w:sz="4" w:space="0" w:color="000000"/>
              <w:left w:val="single" w:sz="4" w:space="0" w:color="auto"/>
              <w:bottom w:val="single" w:sz="4" w:space="0" w:color="auto"/>
              <w:right w:val="single" w:sz="4" w:space="0" w:color="000000"/>
            </w:tcBorders>
            <w:vAlign w:val="center"/>
            <w:hideMark/>
          </w:tcPr>
          <w:p w:rsidR="00751594" w:rsidRPr="00751594" w:rsidRDefault="00751594" w:rsidP="00751594">
            <w:pPr>
              <w:widowControl w:val="0"/>
              <w:autoSpaceDE w:val="0"/>
              <w:autoSpaceDN w:val="0"/>
              <w:adjustRightInd w:val="0"/>
              <w:rPr>
                <w:b/>
                <w:lang w:eastAsia="en-US"/>
              </w:rPr>
            </w:pPr>
          </w:p>
        </w:tc>
      </w:tr>
      <w:tr w:rsidR="00751594" w:rsidRPr="00751594" w:rsidTr="00B34284">
        <w:trPr>
          <w:trHeight w:val="390"/>
        </w:trPr>
        <w:tc>
          <w:tcPr>
            <w:tcW w:w="10313" w:type="dxa"/>
            <w:gridSpan w:val="11"/>
            <w:tcBorders>
              <w:top w:val="single" w:sz="4" w:space="0" w:color="auto"/>
              <w:left w:val="single" w:sz="4" w:space="0" w:color="000000"/>
              <w:bottom w:val="single" w:sz="4" w:space="0" w:color="000000"/>
              <w:right w:val="single" w:sz="4" w:space="0" w:color="auto"/>
            </w:tcBorders>
            <w:hideMark/>
          </w:tcPr>
          <w:p w:rsidR="00751594" w:rsidRPr="00751594" w:rsidRDefault="00751594" w:rsidP="00751594">
            <w:pPr>
              <w:widowControl w:val="0"/>
              <w:autoSpaceDE w:val="0"/>
              <w:autoSpaceDN w:val="0"/>
              <w:adjustRightInd w:val="0"/>
              <w:jc w:val="center"/>
              <w:rPr>
                <w:b/>
                <w:sz w:val="28"/>
                <w:szCs w:val="28"/>
                <w:lang w:eastAsia="en-US"/>
              </w:rPr>
            </w:pPr>
            <w:r w:rsidRPr="00751594">
              <w:rPr>
                <w:b/>
                <w:sz w:val="28"/>
                <w:szCs w:val="28"/>
              </w:rPr>
              <w:t>МБОУ «</w:t>
            </w:r>
            <w:proofErr w:type="spellStart"/>
            <w:r w:rsidRPr="00751594">
              <w:rPr>
                <w:b/>
                <w:sz w:val="28"/>
                <w:szCs w:val="28"/>
              </w:rPr>
              <w:t>Дружбинская</w:t>
            </w:r>
            <w:proofErr w:type="spellEnd"/>
            <w:r w:rsidRPr="00751594">
              <w:rPr>
                <w:b/>
                <w:sz w:val="28"/>
                <w:szCs w:val="28"/>
              </w:rPr>
              <w:t xml:space="preserve"> СОШ»</w:t>
            </w:r>
          </w:p>
        </w:tc>
        <w:tc>
          <w:tcPr>
            <w:tcW w:w="726" w:type="dxa"/>
            <w:tcBorders>
              <w:top w:val="single" w:sz="4" w:space="0" w:color="auto"/>
              <w:left w:val="single" w:sz="4" w:space="0" w:color="auto"/>
              <w:bottom w:val="single" w:sz="4" w:space="0" w:color="000000"/>
              <w:right w:val="single" w:sz="4" w:space="0" w:color="000000"/>
            </w:tcBorders>
          </w:tcPr>
          <w:p w:rsidR="00751594" w:rsidRPr="00751594" w:rsidRDefault="00751594" w:rsidP="00751594">
            <w:pPr>
              <w:widowControl w:val="0"/>
              <w:autoSpaceDE w:val="0"/>
              <w:autoSpaceDN w:val="0"/>
              <w:adjustRightInd w:val="0"/>
              <w:jc w:val="center"/>
              <w:rPr>
                <w:b/>
                <w:sz w:val="28"/>
                <w:szCs w:val="28"/>
                <w:lang w:eastAsia="en-US"/>
              </w:rPr>
            </w:pPr>
          </w:p>
        </w:tc>
      </w:tr>
      <w:tr w:rsidR="00751594" w:rsidRPr="00751594" w:rsidTr="00B34284">
        <w:tc>
          <w:tcPr>
            <w:tcW w:w="516" w:type="dxa"/>
            <w:tcBorders>
              <w:top w:val="single" w:sz="4" w:space="0" w:color="000000"/>
              <w:left w:val="single" w:sz="4" w:space="0" w:color="000000"/>
              <w:bottom w:val="single" w:sz="4" w:space="0" w:color="000000"/>
              <w:right w:val="single" w:sz="4" w:space="0" w:color="000000"/>
            </w:tcBorders>
            <w:hideMark/>
          </w:tcPr>
          <w:p w:rsidR="00751594" w:rsidRDefault="00B34284" w:rsidP="00751594">
            <w:pPr>
              <w:widowControl w:val="0"/>
              <w:autoSpaceDE w:val="0"/>
              <w:autoSpaceDN w:val="0"/>
              <w:adjustRightInd w:val="0"/>
              <w:rPr>
                <w:lang w:eastAsia="en-US"/>
              </w:rPr>
            </w:pPr>
            <w:r>
              <w:rPr>
                <w:lang w:eastAsia="en-US"/>
              </w:rPr>
              <w:t>1</w:t>
            </w:r>
          </w:p>
        </w:tc>
        <w:tc>
          <w:tcPr>
            <w:tcW w:w="1747"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 xml:space="preserve">Математика </w:t>
            </w:r>
          </w:p>
        </w:tc>
        <w:tc>
          <w:tcPr>
            <w:tcW w:w="1395"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6 «а»</w:t>
            </w:r>
          </w:p>
        </w:tc>
        <w:tc>
          <w:tcPr>
            <w:tcW w:w="998"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22</w:t>
            </w:r>
          </w:p>
        </w:tc>
        <w:tc>
          <w:tcPr>
            <w:tcW w:w="1299"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20</w:t>
            </w:r>
          </w:p>
        </w:tc>
        <w:tc>
          <w:tcPr>
            <w:tcW w:w="610"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2</w:t>
            </w:r>
          </w:p>
        </w:tc>
        <w:tc>
          <w:tcPr>
            <w:tcW w:w="610"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10</w:t>
            </w:r>
          </w:p>
        </w:tc>
        <w:tc>
          <w:tcPr>
            <w:tcW w:w="610"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8</w:t>
            </w:r>
          </w:p>
        </w:tc>
        <w:tc>
          <w:tcPr>
            <w:tcW w:w="610"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w:t>
            </w:r>
          </w:p>
        </w:tc>
        <w:tc>
          <w:tcPr>
            <w:tcW w:w="981"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60</w:t>
            </w:r>
          </w:p>
        </w:tc>
        <w:tc>
          <w:tcPr>
            <w:tcW w:w="937"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100</w:t>
            </w:r>
          </w:p>
        </w:tc>
        <w:tc>
          <w:tcPr>
            <w:tcW w:w="726"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3,7</w:t>
            </w:r>
          </w:p>
        </w:tc>
      </w:tr>
      <w:tr w:rsidR="00751594" w:rsidRPr="00751594" w:rsidTr="00B34284">
        <w:tc>
          <w:tcPr>
            <w:tcW w:w="516" w:type="dxa"/>
            <w:tcBorders>
              <w:top w:val="single" w:sz="4" w:space="0" w:color="000000"/>
              <w:left w:val="single" w:sz="4" w:space="0" w:color="000000"/>
              <w:bottom w:val="single" w:sz="4" w:space="0" w:color="000000"/>
              <w:right w:val="single" w:sz="4" w:space="0" w:color="000000"/>
            </w:tcBorders>
            <w:hideMark/>
          </w:tcPr>
          <w:p w:rsidR="00751594" w:rsidRDefault="00B34284" w:rsidP="00751594">
            <w:pPr>
              <w:widowControl w:val="0"/>
              <w:autoSpaceDE w:val="0"/>
              <w:autoSpaceDN w:val="0"/>
              <w:adjustRightInd w:val="0"/>
              <w:rPr>
                <w:lang w:eastAsia="en-US"/>
              </w:rPr>
            </w:pPr>
            <w:r>
              <w:rPr>
                <w:lang w:eastAsia="en-US"/>
              </w:rPr>
              <w:t>2</w:t>
            </w:r>
          </w:p>
        </w:tc>
        <w:tc>
          <w:tcPr>
            <w:tcW w:w="1747"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Математика</w:t>
            </w:r>
          </w:p>
        </w:tc>
        <w:tc>
          <w:tcPr>
            <w:tcW w:w="1395"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6 «б»</w:t>
            </w:r>
          </w:p>
        </w:tc>
        <w:tc>
          <w:tcPr>
            <w:tcW w:w="998"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19</w:t>
            </w:r>
          </w:p>
        </w:tc>
        <w:tc>
          <w:tcPr>
            <w:tcW w:w="1299"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18</w:t>
            </w:r>
          </w:p>
        </w:tc>
        <w:tc>
          <w:tcPr>
            <w:tcW w:w="610"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w:t>
            </w:r>
          </w:p>
        </w:tc>
        <w:tc>
          <w:tcPr>
            <w:tcW w:w="610"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7</w:t>
            </w:r>
          </w:p>
        </w:tc>
        <w:tc>
          <w:tcPr>
            <w:tcW w:w="610"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9</w:t>
            </w:r>
          </w:p>
        </w:tc>
        <w:tc>
          <w:tcPr>
            <w:tcW w:w="610"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2</w:t>
            </w:r>
          </w:p>
        </w:tc>
        <w:tc>
          <w:tcPr>
            <w:tcW w:w="981"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39</w:t>
            </w:r>
          </w:p>
        </w:tc>
        <w:tc>
          <w:tcPr>
            <w:tcW w:w="937"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89</w:t>
            </w:r>
          </w:p>
        </w:tc>
        <w:tc>
          <w:tcPr>
            <w:tcW w:w="726"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3,3</w:t>
            </w:r>
          </w:p>
        </w:tc>
      </w:tr>
      <w:tr w:rsidR="00751594" w:rsidRPr="00751594" w:rsidTr="00B34284">
        <w:tc>
          <w:tcPr>
            <w:tcW w:w="516" w:type="dxa"/>
            <w:tcBorders>
              <w:top w:val="single" w:sz="4" w:space="0" w:color="000000"/>
              <w:left w:val="single" w:sz="4" w:space="0" w:color="000000"/>
              <w:bottom w:val="single" w:sz="4" w:space="0" w:color="000000"/>
              <w:right w:val="single" w:sz="4" w:space="0" w:color="000000"/>
            </w:tcBorders>
            <w:hideMark/>
          </w:tcPr>
          <w:p w:rsidR="00751594" w:rsidRDefault="00B34284" w:rsidP="00751594">
            <w:pPr>
              <w:widowControl w:val="0"/>
              <w:autoSpaceDE w:val="0"/>
              <w:autoSpaceDN w:val="0"/>
              <w:adjustRightInd w:val="0"/>
              <w:rPr>
                <w:lang w:eastAsia="en-US"/>
              </w:rPr>
            </w:pPr>
            <w:r>
              <w:rPr>
                <w:lang w:eastAsia="en-US"/>
              </w:rPr>
              <w:t>3</w:t>
            </w:r>
          </w:p>
        </w:tc>
        <w:tc>
          <w:tcPr>
            <w:tcW w:w="1747"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Математика</w:t>
            </w:r>
          </w:p>
        </w:tc>
        <w:tc>
          <w:tcPr>
            <w:tcW w:w="1395"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6 «в»</w:t>
            </w:r>
          </w:p>
        </w:tc>
        <w:tc>
          <w:tcPr>
            <w:tcW w:w="998"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18</w:t>
            </w:r>
          </w:p>
        </w:tc>
        <w:tc>
          <w:tcPr>
            <w:tcW w:w="1299"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15</w:t>
            </w:r>
          </w:p>
        </w:tc>
        <w:tc>
          <w:tcPr>
            <w:tcW w:w="610"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3</w:t>
            </w:r>
          </w:p>
        </w:tc>
        <w:tc>
          <w:tcPr>
            <w:tcW w:w="610"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4</w:t>
            </w:r>
          </w:p>
        </w:tc>
        <w:tc>
          <w:tcPr>
            <w:tcW w:w="610"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7</w:t>
            </w:r>
          </w:p>
        </w:tc>
        <w:tc>
          <w:tcPr>
            <w:tcW w:w="610"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1</w:t>
            </w:r>
          </w:p>
        </w:tc>
        <w:tc>
          <w:tcPr>
            <w:tcW w:w="981"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47</w:t>
            </w:r>
          </w:p>
        </w:tc>
        <w:tc>
          <w:tcPr>
            <w:tcW w:w="937"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93</w:t>
            </w:r>
          </w:p>
        </w:tc>
        <w:tc>
          <w:tcPr>
            <w:tcW w:w="726"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3,6</w:t>
            </w:r>
          </w:p>
        </w:tc>
      </w:tr>
      <w:tr w:rsidR="00751594" w:rsidRPr="00751594" w:rsidTr="00B34284">
        <w:tc>
          <w:tcPr>
            <w:tcW w:w="516" w:type="dxa"/>
            <w:tcBorders>
              <w:top w:val="single" w:sz="4" w:space="0" w:color="000000"/>
              <w:left w:val="single" w:sz="4" w:space="0" w:color="000000"/>
              <w:bottom w:val="single" w:sz="4" w:space="0" w:color="000000"/>
              <w:right w:val="single" w:sz="4" w:space="0" w:color="000000"/>
            </w:tcBorders>
            <w:hideMark/>
          </w:tcPr>
          <w:p w:rsidR="00751594" w:rsidRDefault="00B34284" w:rsidP="00751594">
            <w:pPr>
              <w:widowControl w:val="0"/>
              <w:autoSpaceDE w:val="0"/>
              <w:autoSpaceDN w:val="0"/>
              <w:adjustRightInd w:val="0"/>
              <w:rPr>
                <w:lang w:eastAsia="en-US"/>
              </w:rPr>
            </w:pPr>
            <w:r>
              <w:rPr>
                <w:lang w:eastAsia="en-US"/>
              </w:rPr>
              <w:t>4</w:t>
            </w:r>
          </w:p>
        </w:tc>
        <w:tc>
          <w:tcPr>
            <w:tcW w:w="1747"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Математика</w:t>
            </w:r>
          </w:p>
        </w:tc>
        <w:tc>
          <w:tcPr>
            <w:tcW w:w="1395"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6 «г»</w:t>
            </w:r>
          </w:p>
        </w:tc>
        <w:tc>
          <w:tcPr>
            <w:tcW w:w="998"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19</w:t>
            </w:r>
          </w:p>
        </w:tc>
        <w:tc>
          <w:tcPr>
            <w:tcW w:w="1299"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19</w:t>
            </w:r>
          </w:p>
        </w:tc>
        <w:tc>
          <w:tcPr>
            <w:tcW w:w="610"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w:t>
            </w:r>
          </w:p>
        </w:tc>
        <w:tc>
          <w:tcPr>
            <w:tcW w:w="610"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3</w:t>
            </w:r>
          </w:p>
        </w:tc>
        <w:tc>
          <w:tcPr>
            <w:tcW w:w="610"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13</w:t>
            </w:r>
          </w:p>
        </w:tc>
        <w:tc>
          <w:tcPr>
            <w:tcW w:w="610"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3</w:t>
            </w:r>
          </w:p>
        </w:tc>
        <w:tc>
          <w:tcPr>
            <w:tcW w:w="981"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16</w:t>
            </w:r>
          </w:p>
        </w:tc>
        <w:tc>
          <w:tcPr>
            <w:tcW w:w="937"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84</w:t>
            </w:r>
          </w:p>
        </w:tc>
        <w:tc>
          <w:tcPr>
            <w:tcW w:w="726"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3</w:t>
            </w:r>
          </w:p>
        </w:tc>
      </w:tr>
      <w:tr w:rsidR="00751594" w:rsidRPr="00751594" w:rsidTr="00B34284">
        <w:tc>
          <w:tcPr>
            <w:tcW w:w="516" w:type="dxa"/>
            <w:tcBorders>
              <w:top w:val="single" w:sz="4" w:space="0" w:color="000000"/>
              <w:left w:val="single" w:sz="4" w:space="0" w:color="000000"/>
              <w:bottom w:val="single" w:sz="4" w:space="0" w:color="000000"/>
              <w:right w:val="single" w:sz="4" w:space="0" w:color="000000"/>
            </w:tcBorders>
          </w:tcPr>
          <w:p w:rsidR="00751594" w:rsidRDefault="00751594" w:rsidP="00751594">
            <w:pPr>
              <w:widowControl w:val="0"/>
              <w:autoSpaceDE w:val="0"/>
              <w:autoSpaceDN w:val="0"/>
              <w:adjustRightInd w:val="0"/>
              <w:rPr>
                <w:lang w:eastAsia="en-US"/>
              </w:rPr>
            </w:pPr>
          </w:p>
        </w:tc>
        <w:tc>
          <w:tcPr>
            <w:tcW w:w="1747" w:type="dxa"/>
            <w:tcBorders>
              <w:top w:val="single" w:sz="4" w:space="0" w:color="000000"/>
              <w:left w:val="single" w:sz="4" w:space="0" w:color="000000"/>
              <w:bottom w:val="single" w:sz="4" w:space="0" w:color="000000"/>
              <w:right w:val="single" w:sz="4" w:space="0" w:color="000000"/>
            </w:tcBorders>
          </w:tcPr>
          <w:p w:rsidR="00751594" w:rsidRDefault="00751594" w:rsidP="00751594">
            <w:pPr>
              <w:widowControl w:val="0"/>
              <w:autoSpaceDE w:val="0"/>
              <w:autoSpaceDN w:val="0"/>
              <w:adjustRightInd w:val="0"/>
              <w:rPr>
                <w:lang w:eastAsia="en-US"/>
              </w:rPr>
            </w:pPr>
          </w:p>
        </w:tc>
        <w:tc>
          <w:tcPr>
            <w:tcW w:w="1395" w:type="dxa"/>
            <w:tcBorders>
              <w:top w:val="single" w:sz="4" w:space="0" w:color="000000"/>
              <w:left w:val="single" w:sz="4" w:space="0" w:color="000000"/>
              <w:bottom w:val="single" w:sz="4" w:space="0" w:color="000000"/>
              <w:right w:val="single" w:sz="4" w:space="0" w:color="000000"/>
            </w:tcBorders>
          </w:tcPr>
          <w:p w:rsidR="00751594" w:rsidRDefault="00751594" w:rsidP="00751594">
            <w:pPr>
              <w:widowControl w:val="0"/>
              <w:autoSpaceDE w:val="0"/>
              <w:autoSpaceDN w:val="0"/>
              <w:adjustRightInd w:val="0"/>
              <w:rPr>
                <w:lang w:eastAsia="en-US"/>
              </w:rPr>
            </w:pPr>
          </w:p>
        </w:tc>
        <w:tc>
          <w:tcPr>
            <w:tcW w:w="998"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78</w:t>
            </w:r>
          </w:p>
        </w:tc>
        <w:tc>
          <w:tcPr>
            <w:tcW w:w="1299"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72</w:t>
            </w:r>
          </w:p>
        </w:tc>
        <w:tc>
          <w:tcPr>
            <w:tcW w:w="610"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5</w:t>
            </w:r>
          </w:p>
        </w:tc>
        <w:tc>
          <w:tcPr>
            <w:tcW w:w="610"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24</w:t>
            </w:r>
          </w:p>
        </w:tc>
        <w:tc>
          <w:tcPr>
            <w:tcW w:w="610"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37</w:t>
            </w:r>
          </w:p>
        </w:tc>
        <w:tc>
          <w:tcPr>
            <w:tcW w:w="610"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6</w:t>
            </w:r>
          </w:p>
        </w:tc>
        <w:tc>
          <w:tcPr>
            <w:tcW w:w="981"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40,5</w:t>
            </w:r>
          </w:p>
        </w:tc>
        <w:tc>
          <w:tcPr>
            <w:tcW w:w="937"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91,5</w:t>
            </w:r>
          </w:p>
        </w:tc>
        <w:tc>
          <w:tcPr>
            <w:tcW w:w="726"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3,4</w:t>
            </w:r>
          </w:p>
        </w:tc>
      </w:tr>
    </w:tbl>
    <w:p w:rsidR="00751594" w:rsidRDefault="00751594" w:rsidP="00751594">
      <w:pPr>
        <w:jc w:val="both"/>
      </w:pPr>
    </w:p>
    <w:p w:rsidR="00751594" w:rsidRDefault="00751594" w:rsidP="00751594">
      <w:pPr>
        <w:jc w:val="both"/>
        <w:rPr>
          <w:rFonts w:eastAsia="Calibri"/>
          <w:color w:val="000000"/>
          <w:lang w:eastAsia="en-US"/>
        </w:rPr>
      </w:pPr>
      <w:r>
        <w:rPr>
          <w:rFonts w:eastAsia="Calibri"/>
          <w:b/>
          <w:color w:val="000000"/>
        </w:rPr>
        <w:t>Вывод:</w:t>
      </w:r>
      <w:r>
        <w:rPr>
          <w:rFonts w:eastAsia="Calibri"/>
          <w:color w:val="000000"/>
        </w:rPr>
        <w:t xml:space="preserve"> затруднения вызвали: </w:t>
      </w:r>
    </w:p>
    <w:p w:rsidR="00751594" w:rsidRDefault="00751594" w:rsidP="007F03AC">
      <w:pPr>
        <w:numPr>
          <w:ilvl w:val="0"/>
          <w:numId w:val="31"/>
        </w:numPr>
        <w:spacing w:before="100" w:beforeAutospacing="1"/>
        <w:ind w:left="0"/>
        <w:contextualSpacing/>
        <w:jc w:val="both"/>
        <w:rPr>
          <w:rFonts w:eastAsia="Calibri"/>
          <w:color w:val="000000"/>
        </w:rPr>
      </w:pPr>
      <w:r>
        <w:rPr>
          <w:rFonts w:eastAsia="Calibri"/>
          <w:color w:val="000000"/>
        </w:rPr>
        <w:t xml:space="preserve">решение выражений с отрицательными числами, </w:t>
      </w:r>
    </w:p>
    <w:p w:rsidR="00751594" w:rsidRDefault="00751594" w:rsidP="007F03AC">
      <w:pPr>
        <w:numPr>
          <w:ilvl w:val="0"/>
          <w:numId w:val="31"/>
        </w:numPr>
        <w:spacing w:before="100" w:beforeAutospacing="1"/>
        <w:ind w:left="0"/>
        <w:contextualSpacing/>
        <w:jc w:val="both"/>
        <w:rPr>
          <w:rFonts w:eastAsia="Calibri"/>
          <w:color w:val="000000"/>
        </w:rPr>
      </w:pPr>
      <w:r>
        <w:rPr>
          <w:rFonts w:eastAsia="Calibri"/>
          <w:color w:val="000000"/>
        </w:rPr>
        <w:t xml:space="preserve">находить обыкновенную дробь, </w:t>
      </w:r>
    </w:p>
    <w:p w:rsidR="00751594" w:rsidRDefault="00751594" w:rsidP="007F03AC">
      <w:pPr>
        <w:numPr>
          <w:ilvl w:val="0"/>
          <w:numId w:val="31"/>
        </w:numPr>
        <w:spacing w:before="100" w:beforeAutospacing="1"/>
        <w:ind w:left="0"/>
        <w:contextualSpacing/>
        <w:jc w:val="both"/>
        <w:rPr>
          <w:rFonts w:eastAsia="Calibri"/>
          <w:color w:val="000000"/>
        </w:rPr>
      </w:pPr>
      <w:r>
        <w:rPr>
          <w:rFonts w:eastAsia="Calibri"/>
          <w:color w:val="000000"/>
        </w:rPr>
        <w:t xml:space="preserve">находить часть от целого числа и число по его части; </w:t>
      </w:r>
    </w:p>
    <w:p w:rsidR="00751594" w:rsidRDefault="00751594" w:rsidP="007F03AC">
      <w:pPr>
        <w:numPr>
          <w:ilvl w:val="0"/>
          <w:numId w:val="31"/>
        </w:numPr>
        <w:spacing w:before="100" w:beforeAutospacing="1"/>
        <w:ind w:left="0"/>
        <w:contextualSpacing/>
        <w:jc w:val="both"/>
        <w:rPr>
          <w:rFonts w:eastAsia="Calibri"/>
          <w:color w:val="000000"/>
        </w:rPr>
      </w:pPr>
      <w:r>
        <w:rPr>
          <w:rFonts w:eastAsia="Calibri"/>
          <w:color w:val="000000"/>
        </w:rPr>
        <w:t xml:space="preserve">решение выражений с десятичными дробями, </w:t>
      </w:r>
    </w:p>
    <w:p w:rsidR="00751594" w:rsidRDefault="00751594" w:rsidP="007F03AC">
      <w:pPr>
        <w:numPr>
          <w:ilvl w:val="0"/>
          <w:numId w:val="31"/>
        </w:numPr>
        <w:spacing w:before="100" w:beforeAutospacing="1"/>
        <w:ind w:left="0"/>
        <w:contextualSpacing/>
        <w:jc w:val="both"/>
        <w:rPr>
          <w:rFonts w:eastAsia="Calibri"/>
          <w:color w:val="000000"/>
        </w:rPr>
      </w:pPr>
      <w:r>
        <w:rPr>
          <w:rFonts w:eastAsia="Calibri"/>
          <w:color w:val="000000"/>
        </w:rPr>
        <w:t xml:space="preserve">знать понятие модуль числа, </w:t>
      </w:r>
    </w:p>
    <w:p w:rsidR="00751594" w:rsidRDefault="00751594" w:rsidP="007F03AC">
      <w:pPr>
        <w:numPr>
          <w:ilvl w:val="0"/>
          <w:numId w:val="31"/>
        </w:numPr>
        <w:spacing w:before="100" w:beforeAutospacing="1"/>
        <w:ind w:left="0"/>
        <w:contextualSpacing/>
        <w:jc w:val="both"/>
      </w:pPr>
      <w:r>
        <w:t xml:space="preserve">находить значение арифметического выражения с обыкновенными дробями и смешанными числами, содержащего скобки, </w:t>
      </w:r>
    </w:p>
    <w:p w:rsidR="00751594" w:rsidRDefault="00751594" w:rsidP="007F03AC">
      <w:pPr>
        <w:numPr>
          <w:ilvl w:val="0"/>
          <w:numId w:val="31"/>
        </w:numPr>
        <w:spacing w:before="100" w:beforeAutospacing="1"/>
        <w:ind w:left="0"/>
        <w:contextualSpacing/>
        <w:jc w:val="both"/>
      </w:pPr>
      <w:r>
        <w:t>применять геометрические представления при решении практических задач, а также на проверку навыков геометрических построений,</w:t>
      </w:r>
    </w:p>
    <w:p w:rsidR="00751594" w:rsidRDefault="00751594" w:rsidP="007F03AC">
      <w:pPr>
        <w:numPr>
          <w:ilvl w:val="0"/>
          <w:numId w:val="31"/>
        </w:numPr>
        <w:spacing w:before="100" w:beforeAutospacing="1"/>
        <w:ind w:left="0"/>
        <w:contextualSpacing/>
        <w:jc w:val="both"/>
      </w:pPr>
      <w:r>
        <w:t>задание повышенного уровня сложности и направлено на проверку логического мышления, умения проводить математические рассуждения</w:t>
      </w:r>
    </w:p>
    <w:p w:rsidR="00751594" w:rsidRDefault="00751594" w:rsidP="00751594">
      <w:pPr>
        <w:jc w:val="both"/>
        <w:rPr>
          <w:rFonts w:eastAsia="Calibri"/>
          <w:color w:val="000000"/>
          <w:lang w:eastAsia="en-US"/>
        </w:rPr>
      </w:pPr>
    </w:p>
    <w:p w:rsidR="00751594" w:rsidRDefault="00751594" w:rsidP="00751594">
      <w:pPr>
        <w:shd w:val="clear" w:color="auto" w:fill="FFFFFF"/>
        <w:jc w:val="center"/>
        <w:rPr>
          <w:b/>
          <w:bCs/>
          <w:color w:val="000000"/>
        </w:rPr>
      </w:pPr>
      <w:r>
        <w:rPr>
          <w:b/>
          <w:bCs/>
          <w:color w:val="000000"/>
        </w:rPr>
        <w:t xml:space="preserve">Анализ результатов всероссийских проверочных работ по математике </w:t>
      </w:r>
    </w:p>
    <w:p w:rsidR="00751594" w:rsidRDefault="00751594" w:rsidP="00751594">
      <w:pPr>
        <w:shd w:val="clear" w:color="auto" w:fill="FFFFFF"/>
        <w:jc w:val="center"/>
        <w:rPr>
          <w:b/>
          <w:bCs/>
          <w:color w:val="000000"/>
        </w:rPr>
      </w:pPr>
      <w:r>
        <w:rPr>
          <w:b/>
          <w:bCs/>
          <w:color w:val="000000"/>
        </w:rPr>
        <w:t>в 7 классе</w:t>
      </w:r>
    </w:p>
    <w:p w:rsidR="00751594" w:rsidRDefault="00751594" w:rsidP="00751594">
      <w:pPr>
        <w:shd w:val="clear" w:color="auto" w:fill="FFFFFF"/>
        <w:jc w:val="center"/>
        <w:rPr>
          <w:b/>
          <w:bCs/>
          <w:color w:val="000000"/>
        </w:rPr>
      </w:pPr>
    </w:p>
    <w:p w:rsidR="00751594" w:rsidRDefault="00751594" w:rsidP="00751594">
      <w:pPr>
        <w:jc w:val="both"/>
        <w:rPr>
          <w:color w:val="000000"/>
        </w:rPr>
      </w:pPr>
      <w:r>
        <w:rPr>
          <w:color w:val="000000"/>
        </w:rPr>
        <w:t>Дата: 15.04.2021 г.</w:t>
      </w:r>
    </w:p>
    <w:tbl>
      <w:tblPr>
        <w:tblW w:w="11340" w:type="dxa"/>
        <w:shd w:val="clear" w:color="auto" w:fill="FFFFFF"/>
        <w:tblCellMar>
          <w:top w:w="12" w:type="dxa"/>
          <w:left w:w="12" w:type="dxa"/>
          <w:bottom w:w="12" w:type="dxa"/>
          <w:right w:w="12" w:type="dxa"/>
        </w:tblCellMar>
        <w:tblLook w:val="04A0"/>
      </w:tblPr>
      <w:tblGrid>
        <w:gridCol w:w="11340"/>
      </w:tblGrid>
      <w:tr w:rsidR="00751594" w:rsidTr="00751594">
        <w:trPr>
          <w:trHeight w:val="168"/>
        </w:trPr>
        <w:tc>
          <w:tcPr>
            <w:tcW w:w="11316" w:type="dxa"/>
            <w:shd w:val="clear" w:color="auto" w:fill="FFFFFF"/>
            <w:tcMar>
              <w:top w:w="0" w:type="dxa"/>
              <w:left w:w="0" w:type="dxa"/>
              <w:bottom w:w="0" w:type="dxa"/>
              <w:right w:w="0" w:type="dxa"/>
            </w:tcMar>
            <w:hideMark/>
          </w:tcPr>
          <w:p w:rsidR="00751594" w:rsidRDefault="00751594">
            <w:pPr>
              <w:jc w:val="both"/>
              <w:rPr>
                <w:color w:val="000000"/>
              </w:rPr>
            </w:pPr>
            <w:r>
              <w:rPr>
                <w:color w:val="000000"/>
              </w:rPr>
              <w:t>Предмет: Математика</w:t>
            </w:r>
          </w:p>
        </w:tc>
      </w:tr>
    </w:tbl>
    <w:p w:rsidR="00751594" w:rsidRDefault="00751594" w:rsidP="00751594">
      <w:pPr>
        <w:shd w:val="clear" w:color="auto" w:fill="FFFFFF"/>
        <w:jc w:val="both"/>
        <w:rPr>
          <w:color w:val="000000"/>
        </w:rPr>
      </w:pPr>
      <w:r>
        <w:rPr>
          <w:color w:val="000000"/>
        </w:rPr>
        <w:t>Количество заданий: 16</w:t>
      </w:r>
    </w:p>
    <w:p w:rsidR="00751594" w:rsidRDefault="00751594" w:rsidP="00751594">
      <w:pPr>
        <w:shd w:val="clear" w:color="auto" w:fill="FFFFFF"/>
        <w:jc w:val="both"/>
        <w:rPr>
          <w:color w:val="000000"/>
        </w:rPr>
      </w:pPr>
      <w:r>
        <w:rPr>
          <w:color w:val="000000"/>
        </w:rPr>
        <w:t>Время выполнения: 90 минут</w:t>
      </w:r>
    </w:p>
    <w:p w:rsidR="00751594" w:rsidRDefault="00751594" w:rsidP="00751594">
      <w:pPr>
        <w:shd w:val="clear" w:color="auto" w:fill="FFFFFF"/>
        <w:jc w:val="both"/>
        <w:rPr>
          <w:color w:val="000000"/>
        </w:rPr>
      </w:pPr>
      <w:r>
        <w:rPr>
          <w:color w:val="000000"/>
        </w:rPr>
        <w:t>Максимальный балл, который можно получить за всю работу - 19.</w:t>
      </w:r>
    </w:p>
    <w:p w:rsidR="00751594" w:rsidRDefault="00751594" w:rsidP="00751594">
      <w:pPr>
        <w:jc w:val="both"/>
        <w:rPr>
          <w:rFonts w:eastAsia="Calibri"/>
          <w:u w:val="single"/>
          <w:lang w:eastAsia="en-US"/>
        </w:rPr>
      </w:pPr>
      <w:r>
        <w:rPr>
          <w:u w:val="single"/>
        </w:rPr>
        <w:t>Работа состояла из 16 заданий:</w:t>
      </w:r>
    </w:p>
    <w:p w:rsidR="00751594" w:rsidRDefault="00751594" w:rsidP="00751594">
      <w:pPr>
        <w:tabs>
          <w:tab w:val="left" w:pos="4245"/>
        </w:tabs>
        <w:jc w:val="both"/>
      </w:pPr>
      <w:r>
        <w:t xml:space="preserve">В заданиях 1, 2 проверяется владение понятиями «отрицательное число», «обыкновенная дробь», «десятичная дробь» и вычислительными навыками.  </w:t>
      </w:r>
    </w:p>
    <w:p w:rsidR="00751594" w:rsidRDefault="00751594" w:rsidP="00751594">
      <w:pPr>
        <w:tabs>
          <w:tab w:val="left" w:pos="4245"/>
        </w:tabs>
        <w:jc w:val="both"/>
      </w:pPr>
      <w:r>
        <w:t xml:space="preserve">В задании 3 проверяется умение извлекать информацию, представленную в таблицах или на графиках. </w:t>
      </w:r>
    </w:p>
    <w:p w:rsidR="00751594" w:rsidRDefault="00751594" w:rsidP="00751594">
      <w:pPr>
        <w:tabs>
          <w:tab w:val="left" w:pos="4245"/>
        </w:tabs>
        <w:jc w:val="both"/>
      </w:pPr>
      <w:r>
        <w:t xml:space="preserve">В задании 4 проверяется владение основными единицами измерения длины, площади, объёма, массы, времени, скорости. </w:t>
      </w:r>
    </w:p>
    <w:p w:rsidR="00751594" w:rsidRDefault="00751594" w:rsidP="00751594">
      <w:pPr>
        <w:tabs>
          <w:tab w:val="left" w:pos="4245"/>
        </w:tabs>
        <w:jc w:val="both"/>
      </w:pPr>
      <w:r>
        <w:t xml:space="preserve">Заданием 5 проверяется умение решать текстовые задачи на проценты. </w:t>
      </w:r>
    </w:p>
    <w:p w:rsidR="00751594" w:rsidRDefault="00751594" w:rsidP="00751594">
      <w:pPr>
        <w:tabs>
          <w:tab w:val="left" w:pos="4245"/>
        </w:tabs>
        <w:jc w:val="both"/>
      </w:pPr>
      <w:r>
        <w:t xml:space="preserve">Задание 6 направлено на проверку умений решать несложные логические задачи, а также находить пересечение, объединение, подмножество в простейших ситуациях. </w:t>
      </w:r>
    </w:p>
    <w:p w:rsidR="00751594" w:rsidRDefault="00751594" w:rsidP="00751594">
      <w:pPr>
        <w:tabs>
          <w:tab w:val="left" w:pos="4245"/>
        </w:tabs>
        <w:jc w:val="both"/>
      </w:pPr>
      <w:r>
        <w:t xml:space="preserve">В задании 7 проверяются умения извлекать информацию, представленную на диаграммах, а также выполнять оценки, прикидки. </w:t>
      </w:r>
    </w:p>
    <w:p w:rsidR="00751594" w:rsidRDefault="00751594" w:rsidP="00751594">
      <w:pPr>
        <w:tabs>
          <w:tab w:val="left" w:pos="4245"/>
        </w:tabs>
        <w:jc w:val="both"/>
      </w:pPr>
      <w:r>
        <w:t>В задании 8 проверяется владение понятиями «функция», «график функции», «способы задания функции».</w:t>
      </w:r>
    </w:p>
    <w:p w:rsidR="00751594" w:rsidRDefault="00751594" w:rsidP="00751594">
      <w:pPr>
        <w:tabs>
          <w:tab w:val="left" w:pos="4245"/>
        </w:tabs>
        <w:jc w:val="both"/>
      </w:pPr>
      <w:r>
        <w:t xml:space="preserve">В задании 9 проверяется умение решать линейные уравнения, а также системы линейных уравнений. </w:t>
      </w:r>
    </w:p>
    <w:p w:rsidR="00751594" w:rsidRDefault="00751594" w:rsidP="00751594">
      <w:pPr>
        <w:tabs>
          <w:tab w:val="left" w:pos="4245"/>
        </w:tabs>
        <w:jc w:val="both"/>
      </w:pPr>
      <w:r>
        <w:t xml:space="preserve">Задание 10 направлено на проверку умения извлекать из текста необходимую информацию, делать оценки, прикидки при практических расчётах. </w:t>
      </w:r>
    </w:p>
    <w:p w:rsidR="00751594" w:rsidRDefault="00751594" w:rsidP="00751594">
      <w:pPr>
        <w:tabs>
          <w:tab w:val="left" w:pos="4245"/>
        </w:tabs>
        <w:jc w:val="both"/>
      </w:pPr>
      <w:r>
        <w:t xml:space="preserve">В задании 11 проверяется умение выполнять преобразования буквенных выражений с использованием формул сокращённого умножения. </w:t>
      </w:r>
    </w:p>
    <w:p w:rsidR="00751594" w:rsidRDefault="00751594" w:rsidP="00751594">
      <w:pPr>
        <w:tabs>
          <w:tab w:val="left" w:pos="4245"/>
        </w:tabs>
        <w:jc w:val="both"/>
      </w:pPr>
      <w:r>
        <w:t xml:space="preserve">В задании 12 проверяется умение сравнивать обыкновенные дроби, десятичные дроби и смешанные числа. </w:t>
      </w:r>
    </w:p>
    <w:p w:rsidR="00751594" w:rsidRDefault="00751594" w:rsidP="00751594">
      <w:pPr>
        <w:tabs>
          <w:tab w:val="left" w:pos="4245"/>
        </w:tabs>
        <w:jc w:val="both"/>
      </w:pPr>
      <w:r>
        <w:t xml:space="preserve">Задания 13 и 14 проверяют умение оперировать свойствами геометрических фигур, применять геометрические факты для решения задач. </w:t>
      </w:r>
    </w:p>
    <w:p w:rsidR="00751594" w:rsidRDefault="00751594" w:rsidP="00751594">
      <w:pPr>
        <w:tabs>
          <w:tab w:val="left" w:pos="4245"/>
        </w:tabs>
        <w:jc w:val="both"/>
      </w:pPr>
      <w:r>
        <w:t xml:space="preserve">В задании 15 проверяется умение представлять данные в виде таблиц, диаграмм, графиков. </w:t>
      </w:r>
    </w:p>
    <w:p w:rsidR="00751594" w:rsidRDefault="00751594" w:rsidP="00751594">
      <w:pPr>
        <w:tabs>
          <w:tab w:val="left" w:pos="4245"/>
        </w:tabs>
        <w:jc w:val="both"/>
      </w:pPr>
      <w:r>
        <w:t>Задание 16 направлено на проверку умения решать текстовые задачи на производительность, покупки, движение.</w:t>
      </w:r>
    </w:p>
    <w:p w:rsidR="00751594" w:rsidRDefault="00751594" w:rsidP="00751594">
      <w:pPr>
        <w:tabs>
          <w:tab w:val="left" w:pos="4245"/>
        </w:tabs>
        <w:jc w:val="both"/>
      </w:pPr>
    </w:p>
    <w:p w:rsidR="00751594" w:rsidRDefault="00751594" w:rsidP="00751594">
      <w:pPr>
        <w:tabs>
          <w:tab w:val="left" w:pos="4245"/>
        </w:tabs>
        <w:jc w:val="both"/>
      </w:pPr>
    </w:p>
    <w:tbl>
      <w:tblPr>
        <w:tblW w:w="11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6"/>
        <w:gridCol w:w="1747"/>
        <w:gridCol w:w="1395"/>
        <w:gridCol w:w="998"/>
        <w:gridCol w:w="1299"/>
        <w:gridCol w:w="610"/>
        <w:gridCol w:w="610"/>
        <w:gridCol w:w="610"/>
        <w:gridCol w:w="610"/>
        <w:gridCol w:w="981"/>
        <w:gridCol w:w="937"/>
        <w:gridCol w:w="726"/>
      </w:tblGrid>
      <w:tr w:rsidR="00751594" w:rsidRPr="00751594" w:rsidTr="00B34284">
        <w:trPr>
          <w:trHeight w:val="240"/>
        </w:trPr>
        <w:tc>
          <w:tcPr>
            <w:tcW w:w="516" w:type="dxa"/>
            <w:vMerge w:val="restart"/>
            <w:tcBorders>
              <w:top w:val="single" w:sz="4" w:space="0" w:color="000000"/>
              <w:left w:val="single" w:sz="4" w:space="0" w:color="000000"/>
              <w:bottom w:val="single" w:sz="4" w:space="0" w:color="auto"/>
              <w:right w:val="single" w:sz="4" w:space="0" w:color="auto"/>
            </w:tcBorders>
            <w:hideMark/>
          </w:tcPr>
          <w:p w:rsidR="00751594" w:rsidRPr="00751594" w:rsidRDefault="00751594" w:rsidP="00751594">
            <w:pPr>
              <w:widowControl w:val="0"/>
              <w:autoSpaceDE w:val="0"/>
              <w:autoSpaceDN w:val="0"/>
              <w:adjustRightInd w:val="0"/>
              <w:jc w:val="center"/>
              <w:rPr>
                <w:b/>
                <w:lang w:eastAsia="en-US"/>
              </w:rPr>
            </w:pPr>
            <w:r w:rsidRPr="00751594">
              <w:rPr>
                <w:b/>
              </w:rPr>
              <w:t>№</w:t>
            </w:r>
          </w:p>
        </w:tc>
        <w:tc>
          <w:tcPr>
            <w:tcW w:w="1747" w:type="dxa"/>
            <w:vMerge w:val="restart"/>
            <w:tcBorders>
              <w:top w:val="single" w:sz="4" w:space="0" w:color="000000"/>
              <w:left w:val="single" w:sz="4" w:space="0" w:color="auto"/>
              <w:bottom w:val="single" w:sz="4" w:space="0" w:color="auto"/>
              <w:right w:val="single" w:sz="4" w:space="0" w:color="000000"/>
            </w:tcBorders>
            <w:hideMark/>
          </w:tcPr>
          <w:p w:rsidR="00751594" w:rsidRPr="00751594" w:rsidRDefault="00751594" w:rsidP="00751594">
            <w:pPr>
              <w:widowControl w:val="0"/>
              <w:autoSpaceDE w:val="0"/>
              <w:autoSpaceDN w:val="0"/>
              <w:adjustRightInd w:val="0"/>
              <w:jc w:val="center"/>
              <w:rPr>
                <w:b/>
                <w:lang w:eastAsia="en-US"/>
              </w:rPr>
            </w:pPr>
            <w:r w:rsidRPr="00751594">
              <w:rPr>
                <w:b/>
              </w:rPr>
              <w:t>Предметы</w:t>
            </w:r>
          </w:p>
        </w:tc>
        <w:tc>
          <w:tcPr>
            <w:tcW w:w="1395" w:type="dxa"/>
            <w:vMerge w:val="restart"/>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b/>
              </w:rPr>
            </w:pPr>
            <w:r w:rsidRPr="00751594">
              <w:rPr>
                <w:b/>
              </w:rPr>
              <w:t>Классы</w:t>
            </w:r>
          </w:p>
          <w:p w:rsidR="00751594" w:rsidRPr="00751594" w:rsidRDefault="00751594" w:rsidP="00751594">
            <w:pPr>
              <w:widowControl w:val="0"/>
              <w:autoSpaceDE w:val="0"/>
              <w:autoSpaceDN w:val="0"/>
              <w:adjustRightInd w:val="0"/>
              <w:jc w:val="center"/>
              <w:rPr>
                <w:b/>
                <w:lang w:eastAsia="en-US"/>
              </w:rPr>
            </w:pPr>
            <w:r w:rsidRPr="00751594">
              <w:rPr>
                <w:b/>
              </w:rPr>
              <w:t>(5-8)</w:t>
            </w:r>
          </w:p>
        </w:tc>
        <w:tc>
          <w:tcPr>
            <w:tcW w:w="998" w:type="dxa"/>
            <w:vMerge w:val="restart"/>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b/>
                <w:lang w:eastAsia="en-US"/>
              </w:rPr>
            </w:pPr>
            <w:r w:rsidRPr="00751594">
              <w:rPr>
                <w:b/>
              </w:rPr>
              <w:t>Всего</w:t>
            </w:r>
          </w:p>
        </w:tc>
        <w:tc>
          <w:tcPr>
            <w:tcW w:w="1299" w:type="dxa"/>
            <w:vMerge w:val="restart"/>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b/>
                <w:lang w:eastAsia="en-US"/>
              </w:rPr>
            </w:pPr>
            <w:r w:rsidRPr="00751594">
              <w:rPr>
                <w:b/>
              </w:rPr>
              <w:t>Написали</w:t>
            </w:r>
          </w:p>
        </w:tc>
        <w:tc>
          <w:tcPr>
            <w:tcW w:w="2440" w:type="dxa"/>
            <w:gridSpan w:val="4"/>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b/>
                <w:lang w:eastAsia="en-US"/>
              </w:rPr>
            </w:pPr>
            <w:r w:rsidRPr="00751594">
              <w:rPr>
                <w:b/>
              </w:rPr>
              <w:t>Оценки</w:t>
            </w:r>
          </w:p>
        </w:tc>
        <w:tc>
          <w:tcPr>
            <w:tcW w:w="981" w:type="dxa"/>
            <w:vMerge w:val="restart"/>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b/>
                <w:lang w:eastAsia="en-US"/>
              </w:rPr>
            </w:pPr>
            <w:proofErr w:type="spellStart"/>
            <w:r w:rsidRPr="00751594">
              <w:rPr>
                <w:b/>
              </w:rPr>
              <w:t>Кач.%</w:t>
            </w:r>
            <w:proofErr w:type="spellEnd"/>
          </w:p>
        </w:tc>
        <w:tc>
          <w:tcPr>
            <w:tcW w:w="937" w:type="dxa"/>
            <w:vMerge w:val="restart"/>
            <w:tcBorders>
              <w:top w:val="single" w:sz="4" w:space="0" w:color="000000"/>
              <w:left w:val="single" w:sz="4" w:space="0" w:color="000000"/>
              <w:bottom w:val="single" w:sz="4" w:space="0" w:color="auto"/>
              <w:right w:val="single" w:sz="4" w:space="0" w:color="auto"/>
            </w:tcBorders>
          </w:tcPr>
          <w:p w:rsidR="00751594" w:rsidRPr="00751594" w:rsidRDefault="00751594" w:rsidP="00751594">
            <w:pPr>
              <w:widowControl w:val="0"/>
              <w:autoSpaceDE w:val="0"/>
              <w:autoSpaceDN w:val="0"/>
              <w:adjustRightInd w:val="0"/>
              <w:jc w:val="center"/>
              <w:rPr>
                <w:b/>
              </w:rPr>
            </w:pPr>
            <w:proofErr w:type="spellStart"/>
            <w:r w:rsidRPr="00751594">
              <w:rPr>
                <w:b/>
              </w:rPr>
              <w:t>Усп.%</w:t>
            </w:r>
            <w:proofErr w:type="spellEnd"/>
          </w:p>
          <w:p w:rsidR="00751594" w:rsidRPr="00751594" w:rsidRDefault="00751594" w:rsidP="00751594">
            <w:pPr>
              <w:widowControl w:val="0"/>
              <w:autoSpaceDE w:val="0"/>
              <w:autoSpaceDN w:val="0"/>
              <w:adjustRightInd w:val="0"/>
              <w:jc w:val="center"/>
              <w:rPr>
                <w:b/>
              </w:rPr>
            </w:pPr>
          </w:p>
          <w:p w:rsidR="00751594" w:rsidRPr="00751594" w:rsidRDefault="00751594" w:rsidP="00751594">
            <w:pPr>
              <w:widowControl w:val="0"/>
              <w:autoSpaceDE w:val="0"/>
              <w:autoSpaceDN w:val="0"/>
              <w:adjustRightInd w:val="0"/>
              <w:jc w:val="center"/>
              <w:rPr>
                <w:b/>
                <w:lang w:eastAsia="en-US"/>
              </w:rPr>
            </w:pPr>
          </w:p>
        </w:tc>
        <w:tc>
          <w:tcPr>
            <w:tcW w:w="726" w:type="dxa"/>
            <w:vMerge w:val="restart"/>
            <w:tcBorders>
              <w:top w:val="single" w:sz="4" w:space="0" w:color="000000"/>
              <w:left w:val="single" w:sz="4" w:space="0" w:color="auto"/>
              <w:bottom w:val="single" w:sz="4" w:space="0" w:color="auto"/>
              <w:right w:val="single" w:sz="4" w:space="0" w:color="000000"/>
            </w:tcBorders>
          </w:tcPr>
          <w:p w:rsidR="00751594" w:rsidRPr="00751594" w:rsidRDefault="00751594" w:rsidP="00751594">
            <w:pPr>
              <w:widowControl w:val="0"/>
              <w:autoSpaceDE w:val="0"/>
              <w:autoSpaceDN w:val="0"/>
              <w:adjustRightInd w:val="0"/>
              <w:rPr>
                <w:b/>
              </w:rPr>
            </w:pPr>
            <w:proofErr w:type="gramStart"/>
            <w:r w:rsidRPr="00751594">
              <w:rPr>
                <w:b/>
              </w:rPr>
              <w:t>Ср</w:t>
            </w:r>
            <w:proofErr w:type="gramEnd"/>
            <w:r w:rsidRPr="00751594">
              <w:rPr>
                <w:b/>
              </w:rPr>
              <w:t>.</w:t>
            </w:r>
          </w:p>
          <w:p w:rsidR="00751594" w:rsidRPr="00751594" w:rsidRDefault="00751594" w:rsidP="00751594">
            <w:pPr>
              <w:widowControl w:val="0"/>
              <w:autoSpaceDE w:val="0"/>
              <w:autoSpaceDN w:val="0"/>
              <w:adjustRightInd w:val="0"/>
              <w:rPr>
                <w:b/>
              </w:rPr>
            </w:pPr>
            <w:r w:rsidRPr="00751594">
              <w:rPr>
                <w:b/>
              </w:rPr>
              <w:t>балл</w:t>
            </w:r>
          </w:p>
          <w:p w:rsidR="00751594" w:rsidRPr="00751594" w:rsidRDefault="00751594" w:rsidP="00751594">
            <w:pPr>
              <w:widowControl w:val="0"/>
              <w:autoSpaceDE w:val="0"/>
              <w:autoSpaceDN w:val="0"/>
              <w:adjustRightInd w:val="0"/>
              <w:rPr>
                <w:b/>
              </w:rPr>
            </w:pPr>
          </w:p>
          <w:p w:rsidR="00751594" w:rsidRPr="00751594" w:rsidRDefault="00751594" w:rsidP="00751594">
            <w:pPr>
              <w:widowControl w:val="0"/>
              <w:autoSpaceDE w:val="0"/>
              <w:autoSpaceDN w:val="0"/>
              <w:adjustRightInd w:val="0"/>
              <w:jc w:val="center"/>
              <w:rPr>
                <w:b/>
                <w:lang w:eastAsia="en-US"/>
              </w:rPr>
            </w:pPr>
          </w:p>
        </w:tc>
      </w:tr>
      <w:tr w:rsidR="00751594" w:rsidRPr="00751594" w:rsidTr="00B34284">
        <w:trPr>
          <w:trHeight w:val="420"/>
        </w:trPr>
        <w:tc>
          <w:tcPr>
            <w:tcW w:w="0" w:type="auto"/>
            <w:vMerge/>
            <w:tcBorders>
              <w:top w:val="single" w:sz="4" w:space="0" w:color="000000"/>
              <w:left w:val="single" w:sz="4" w:space="0" w:color="000000"/>
              <w:bottom w:val="single" w:sz="4" w:space="0" w:color="auto"/>
              <w:right w:val="single" w:sz="4" w:space="0" w:color="auto"/>
            </w:tcBorders>
            <w:vAlign w:val="center"/>
            <w:hideMark/>
          </w:tcPr>
          <w:p w:rsidR="00751594" w:rsidRPr="00751594" w:rsidRDefault="00751594" w:rsidP="00751594">
            <w:pPr>
              <w:widowControl w:val="0"/>
              <w:autoSpaceDE w:val="0"/>
              <w:autoSpaceDN w:val="0"/>
              <w:adjustRightInd w:val="0"/>
              <w:rPr>
                <w:b/>
                <w:lang w:eastAsia="en-US"/>
              </w:rPr>
            </w:pPr>
          </w:p>
        </w:tc>
        <w:tc>
          <w:tcPr>
            <w:tcW w:w="0" w:type="auto"/>
            <w:vMerge/>
            <w:tcBorders>
              <w:top w:val="single" w:sz="4" w:space="0" w:color="000000"/>
              <w:left w:val="single" w:sz="4" w:space="0" w:color="auto"/>
              <w:bottom w:val="single" w:sz="4" w:space="0" w:color="auto"/>
              <w:right w:val="single" w:sz="4" w:space="0" w:color="000000"/>
            </w:tcBorders>
            <w:vAlign w:val="center"/>
            <w:hideMark/>
          </w:tcPr>
          <w:p w:rsidR="00751594" w:rsidRPr="00751594" w:rsidRDefault="00751594" w:rsidP="00751594">
            <w:pPr>
              <w:widowControl w:val="0"/>
              <w:autoSpaceDE w:val="0"/>
              <w:autoSpaceDN w:val="0"/>
              <w:adjustRightInd w:val="0"/>
              <w:rPr>
                <w:b/>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51594" w:rsidRPr="00751594" w:rsidRDefault="00751594" w:rsidP="00751594">
            <w:pPr>
              <w:widowControl w:val="0"/>
              <w:autoSpaceDE w:val="0"/>
              <w:autoSpaceDN w:val="0"/>
              <w:adjustRightInd w:val="0"/>
              <w:rPr>
                <w:b/>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51594" w:rsidRPr="00751594" w:rsidRDefault="00751594" w:rsidP="00751594">
            <w:pPr>
              <w:widowControl w:val="0"/>
              <w:autoSpaceDE w:val="0"/>
              <w:autoSpaceDN w:val="0"/>
              <w:adjustRightInd w:val="0"/>
              <w:rPr>
                <w:b/>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51594" w:rsidRPr="00751594" w:rsidRDefault="00751594" w:rsidP="00751594">
            <w:pPr>
              <w:widowControl w:val="0"/>
              <w:autoSpaceDE w:val="0"/>
              <w:autoSpaceDN w:val="0"/>
              <w:adjustRightInd w:val="0"/>
              <w:rPr>
                <w:b/>
                <w:lang w:eastAsia="en-US"/>
              </w:rPr>
            </w:pPr>
          </w:p>
        </w:tc>
        <w:tc>
          <w:tcPr>
            <w:tcW w:w="610" w:type="dxa"/>
            <w:tcBorders>
              <w:top w:val="single" w:sz="4" w:space="0" w:color="auto"/>
              <w:left w:val="single" w:sz="4" w:space="0" w:color="000000"/>
              <w:bottom w:val="single" w:sz="4" w:space="0" w:color="auto"/>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«5»</w:t>
            </w:r>
          </w:p>
        </w:tc>
        <w:tc>
          <w:tcPr>
            <w:tcW w:w="610" w:type="dxa"/>
            <w:tcBorders>
              <w:top w:val="single" w:sz="4" w:space="0" w:color="auto"/>
              <w:left w:val="single" w:sz="4" w:space="0" w:color="000000"/>
              <w:bottom w:val="single" w:sz="4" w:space="0" w:color="auto"/>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«4»</w:t>
            </w:r>
          </w:p>
        </w:tc>
        <w:tc>
          <w:tcPr>
            <w:tcW w:w="610" w:type="dxa"/>
            <w:tcBorders>
              <w:top w:val="single" w:sz="4" w:space="0" w:color="auto"/>
              <w:left w:val="single" w:sz="4" w:space="0" w:color="000000"/>
              <w:bottom w:val="single" w:sz="4" w:space="0" w:color="auto"/>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«3»</w:t>
            </w:r>
          </w:p>
        </w:tc>
        <w:tc>
          <w:tcPr>
            <w:tcW w:w="610" w:type="dxa"/>
            <w:tcBorders>
              <w:top w:val="single" w:sz="4" w:space="0" w:color="auto"/>
              <w:left w:val="single" w:sz="4" w:space="0" w:color="000000"/>
              <w:bottom w:val="single" w:sz="4" w:space="0" w:color="auto"/>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51594" w:rsidRPr="00751594" w:rsidRDefault="00751594" w:rsidP="00751594">
            <w:pPr>
              <w:widowControl w:val="0"/>
              <w:autoSpaceDE w:val="0"/>
              <w:autoSpaceDN w:val="0"/>
              <w:adjustRightInd w:val="0"/>
              <w:rPr>
                <w:b/>
                <w:lang w:eastAsia="en-US"/>
              </w:rPr>
            </w:pPr>
          </w:p>
        </w:tc>
        <w:tc>
          <w:tcPr>
            <w:tcW w:w="0" w:type="auto"/>
            <w:vMerge/>
            <w:tcBorders>
              <w:top w:val="single" w:sz="4" w:space="0" w:color="000000"/>
              <w:left w:val="single" w:sz="4" w:space="0" w:color="000000"/>
              <w:bottom w:val="single" w:sz="4" w:space="0" w:color="auto"/>
              <w:right w:val="single" w:sz="4" w:space="0" w:color="auto"/>
            </w:tcBorders>
            <w:vAlign w:val="center"/>
            <w:hideMark/>
          </w:tcPr>
          <w:p w:rsidR="00751594" w:rsidRPr="00751594" w:rsidRDefault="00751594" w:rsidP="00751594">
            <w:pPr>
              <w:widowControl w:val="0"/>
              <w:autoSpaceDE w:val="0"/>
              <w:autoSpaceDN w:val="0"/>
              <w:adjustRightInd w:val="0"/>
              <w:rPr>
                <w:b/>
                <w:lang w:eastAsia="en-US"/>
              </w:rPr>
            </w:pPr>
          </w:p>
        </w:tc>
        <w:tc>
          <w:tcPr>
            <w:tcW w:w="0" w:type="auto"/>
            <w:vMerge/>
            <w:tcBorders>
              <w:top w:val="single" w:sz="4" w:space="0" w:color="000000"/>
              <w:left w:val="single" w:sz="4" w:space="0" w:color="auto"/>
              <w:bottom w:val="single" w:sz="4" w:space="0" w:color="auto"/>
              <w:right w:val="single" w:sz="4" w:space="0" w:color="000000"/>
            </w:tcBorders>
            <w:vAlign w:val="center"/>
            <w:hideMark/>
          </w:tcPr>
          <w:p w:rsidR="00751594" w:rsidRPr="00751594" w:rsidRDefault="00751594" w:rsidP="00751594">
            <w:pPr>
              <w:widowControl w:val="0"/>
              <w:autoSpaceDE w:val="0"/>
              <w:autoSpaceDN w:val="0"/>
              <w:adjustRightInd w:val="0"/>
              <w:rPr>
                <w:b/>
                <w:lang w:eastAsia="en-US"/>
              </w:rPr>
            </w:pPr>
          </w:p>
        </w:tc>
      </w:tr>
      <w:tr w:rsidR="00751594" w:rsidRPr="00751594" w:rsidTr="00B34284">
        <w:trPr>
          <w:trHeight w:val="390"/>
        </w:trPr>
        <w:tc>
          <w:tcPr>
            <w:tcW w:w="10313" w:type="dxa"/>
            <w:gridSpan w:val="11"/>
            <w:tcBorders>
              <w:top w:val="single" w:sz="4" w:space="0" w:color="auto"/>
              <w:left w:val="single" w:sz="4" w:space="0" w:color="000000"/>
              <w:bottom w:val="single" w:sz="4" w:space="0" w:color="000000"/>
              <w:right w:val="single" w:sz="4" w:space="0" w:color="auto"/>
            </w:tcBorders>
            <w:hideMark/>
          </w:tcPr>
          <w:p w:rsidR="00751594" w:rsidRPr="00751594" w:rsidRDefault="00751594" w:rsidP="00751594">
            <w:pPr>
              <w:widowControl w:val="0"/>
              <w:autoSpaceDE w:val="0"/>
              <w:autoSpaceDN w:val="0"/>
              <w:adjustRightInd w:val="0"/>
              <w:jc w:val="center"/>
              <w:rPr>
                <w:b/>
                <w:sz w:val="28"/>
                <w:szCs w:val="28"/>
                <w:lang w:eastAsia="en-US"/>
              </w:rPr>
            </w:pPr>
            <w:r w:rsidRPr="00751594">
              <w:rPr>
                <w:b/>
                <w:sz w:val="28"/>
                <w:szCs w:val="28"/>
              </w:rPr>
              <w:t>МБОУ «</w:t>
            </w:r>
            <w:proofErr w:type="spellStart"/>
            <w:r w:rsidRPr="00751594">
              <w:rPr>
                <w:b/>
                <w:sz w:val="28"/>
                <w:szCs w:val="28"/>
              </w:rPr>
              <w:t>Дружбинская</w:t>
            </w:r>
            <w:proofErr w:type="spellEnd"/>
            <w:r w:rsidRPr="00751594">
              <w:rPr>
                <w:b/>
                <w:sz w:val="28"/>
                <w:szCs w:val="28"/>
              </w:rPr>
              <w:t xml:space="preserve"> СОШ»</w:t>
            </w:r>
          </w:p>
        </w:tc>
        <w:tc>
          <w:tcPr>
            <w:tcW w:w="726" w:type="dxa"/>
            <w:tcBorders>
              <w:top w:val="single" w:sz="4" w:space="0" w:color="auto"/>
              <w:left w:val="single" w:sz="4" w:space="0" w:color="auto"/>
              <w:bottom w:val="single" w:sz="4" w:space="0" w:color="000000"/>
              <w:right w:val="single" w:sz="4" w:space="0" w:color="000000"/>
            </w:tcBorders>
          </w:tcPr>
          <w:p w:rsidR="00751594" w:rsidRPr="00751594" w:rsidRDefault="00751594" w:rsidP="00751594">
            <w:pPr>
              <w:widowControl w:val="0"/>
              <w:autoSpaceDE w:val="0"/>
              <w:autoSpaceDN w:val="0"/>
              <w:adjustRightInd w:val="0"/>
              <w:jc w:val="center"/>
              <w:rPr>
                <w:b/>
                <w:sz w:val="28"/>
                <w:szCs w:val="28"/>
                <w:lang w:eastAsia="en-US"/>
              </w:rPr>
            </w:pPr>
          </w:p>
        </w:tc>
      </w:tr>
      <w:tr w:rsidR="00751594" w:rsidRPr="00751594" w:rsidTr="00B34284">
        <w:tc>
          <w:tcPr>
            <w:tcW w:w="516" w:type="dxa"/>
            <w:tcBorders>
              <w:top w:val="single" w:sz="4" w:space="0" w:color="000000"/>
              <w:left w:val="single" w:sz="4" w:space="0" w:color="000000"/>
              <w:bottom w:val="single" w:sz="4" w:space="0" w:color="000000"/>
              <w:right w:val="single" w:sz="4" w:space="0" w:color="000000"/>
            </w:tcBorders>
            <w:hideMark/>
          </w:tcPr>
          <w:p w:rsidR="00751594" w:rsidRDefault="00B34284" w:rsidP="00751594">
            <w:pPr>
              <w:widowControl w:val="0"/>
              <w:autoSpaceDE w:val="0"/>
              <w:autoSpaceDN w:val="0"/>
              <w:adjustRightInd w:val="0"/>
              <w:rPr>
                <w:lang w:eastAsia="en-US"/>
              </w:rPr>
            </w:pPr>
            <w:r>
              <w:rPr>
                <w:lang w:eastAsia="en-US"/>
              </w:rPr>
              <w:t>1</w:t>
            </w:r>
          </w:p>
        </w:tc>
        <w:tc>
          <w:tcPr>
            <w:tcW w:w="1747"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 xml:space="preserve">Математика </w:t>
            </w:r>
          </w:p>
        </w:tc>
        <w:tc>
          <w:tcPr>
            <w:tcW w:w="1395"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7 «а»</w:t>
            </w:r>
          </w:p>
        </w:tc>
        <w:tc>
          <w:tcPr>
            <w:tcW w:w="998"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21</w:t>
            </w:r>
          </w:p>
        </w:tc>
        <w:tc>
          <w:tcPr>
            <w:tcW w:w="1299"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19</w:t>
            </w:r>
          </w:p>
        </w:tc>
        <w:tc>
          <w:tcPr>
            <w:tcW w:w="610"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1</w:t>
            </w:r>
          </w:p>
        </w:tc>
        <w:tc>
          <w:tcPr>
            <w:tcW w:w="610"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7</w:t>
            </w:r>
          </w:p>
        </w:tc>
        <w:tc>
          <w:tcPr>
            <w:tcW w:w="610"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10</w:t>
            </w:r>
          </w:p>
        </w:tc>
        <w:tc>
          <w:tcPr>
            <w:tcW w:w="610"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1</w:t>
            </w:r>
          </w:p>
        </w:tc>
        <w:tc>
          <w:tcPr>
            <w:tcW w:w="981"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42</w:t>
            </w:r>
          </w:p>
        </w:tc>
        <w:tc>
          <w:tcPr>
            <w:tcW w:w="937"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95</w:t>
            </w:r>
          </w:p>
        </w:tc>
        <w:tc>
          <w:tcPr>
            <w:tcW w:w="726"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3,4</w:t>
            </w:r>
          </w:p>
        </w:tc>
      </w:tr>
      <w:tr w:rsidR="00751594" w:rsidRPr="00751594" w:rsidTr="00B34284">
        <w:tc>
          <w:tcPr>
            <w:tcW w:w="516" w:type="dxa"/>
            <w:tcBorders>
              <w:top w:val="single" w:sz="4" w:space="0" w:color="000000"/>
              <w:left w:val="single" w:sz="4" w:space="0" w:color="000000"/>
              <w:bottom w:val="single" w:sz="4" w:space="0" w:color="000000"/>
              <w:right w:val="single" w:sz="4" w:space="0" w:color="000000"/>
            </w:tcBorders>
            <w:hideMark/>
          </w:tcPr>
          <w:p w:rsidR="00751594" w:rsidRDefault="00B34284" w:rsidP="00751594">
            <w:pPr>
              <w:widowControl w:val="0"/>
              <w:autoSpaceDE w:val="0"/>
              <w:autoSpaceDN w:val="0"/>
              <w:adjustRightInd w:val="0"/>
              <w:rPr>
                <w:lang w:eastAsia="en-US"/>
              </w:rPr>
            </w:pPr>
            <w:r>
              <w:rPr>
                <w:lang w:eastAsia="en-US"/>
              </w:rPr>
              <w:t>2</w:t>
            </w:r>
          </w:p>
        </w:tc>
        <w:tc>
          <w:tcPr>
            <w:tcW w:w="1747"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Математика</w:t>
            </w:r>
          </w:p>
        </w:tc>
        <w:tc>
          <w:tcPr>
            <w:tcW w:w="1395"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7 «б»</w:t>
            </w:r>
          </w:p>
        </w:tc>
        <w:tc>
          <w:tcPr>
            <w:tcW w:w="998"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18</w:t>
            </w:r>
          </w:p>
        </w:tc>
        <w:tc>
          <w:tcPr>
            <w:tcW w:w="1299"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18</w:t>
            </w:r>
          </w:p>
        </w:tc>
        <w:tc>
          <w:tcPr>
            <w:tcW w:w="610"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w:t>
            </w:r>
          </w:p>
        </w:tc>
        <w:tc>
          <w:tcPr>
            <w:tcW w:w="610"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5</w:t>
            </w:r>
          </w:p>
        </w:tc>
        <w:tc>
          <w:tcPr>
            <w:tcW w:w="610"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11</w:t>
            </w:r>
          </w:p>
        </w:tc>
        <w:tc>
          <w:tcPr>
            <w:tcW w:w="610"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2</w:t>
            </w:r>
          </w:p>
        </w:tc>
        <w:tc>
          <w:tcPr>
            <w:tcW w:w="981"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28</w:t>
            </w:r>
          </w:p>
        </w:tc>
        <w:tc>
          <w:tcPr>
            <w:tcW w:w="937"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89</w:t>
            </w:r>
          </w:p>
        </w:tc>
        <w:tc>
          <w:tcPr>
            <w:tcW w:w="726"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3,0</w:t>
            </w:r>
          </w:p>
        </w:tc>
      </w:tr>
      <w:tr w:rsidR="00751594" w:rsidRPr="00751594" w:rsidTr="00B34284">
        <w:tc>
          <w:tcPr>
            <w:tcW w:w="516" w:type="dxa"/>
            <w:tcBorders>
              <w:top w:val="single" w:sz="4" w:space="0" w:color="000000"/>
              <w:left w:val="single" w:sz="4" w:space="0" w:color="000000"/>
              <w:bottom w:val="single" w:sz="4" w:space="0" w:color="000000"/>
              <w:right w:val="single" w:sz="4" w:space="0" w:color="000000"/>
            </w:tcBorders>
            <w:hideMark/>
          </w:tcPr>
          <w:p w:rsidR="00751594" w:rsidRDefault="00B34284" w:rsidP="00751594">
            <w:pPr>
              <w:widowControl w:val="0"/>
              <w:autoSpaceDE w:val="0"/>
              <w:autoSpaceDN w:val="0"/>
              <w:adjustRightInd w:val="0"/>
              <w:rPr>
                <w:lang w:eastAsia="en-US"/>
              </w:rPr>
            </w:pPr>
            <w:r>
              <w:rPr>
                <w:lang w:eastAsia="en-US"/>
              </w:rPr>
              <w:t>3</w:t>
            </w:r>
          </w:p>
        </w:tc>
        <w:tc>
          <w:tcPr>
            <w:tcW w:w="1747"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Математика</w:t>
            </w:r>
          </w:p>
        </w:tc>
        <w:tc>
          <w:tcPr>
            <w:tcW w:w="1395"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7 «в»</w:t>
            </w:r>
          </w:p>
        </w:tc>
        <w:tc>
          <w:tcPr>
            <w:tcW w:w="998"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18</w:t>
            </w:r>
          </w:p>
        </w:tc>
        <w:tc>
          <w:tcPr>
            <w:tcW w:w="1299"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15</w:t>
            </w:r>
          </w:p>
        </w:tc>
        <w:tc>
          <w:tcPr>
            <w:tcW w:w="610"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1</w:t>
            </w:r>
          </w:p>
        </w:tc>
        <w:tc>
          <w:tcPr>
            <w:tcW w:w="610"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5</w:t>
            </w:r>
          </w:p>
        </w:tc>
        <w:tc>
          <w:tcPr>
            <w:tcW w:w="610"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8</w:t>
            </w:r>
          </w:p>
        </w:tc>
        <w:tc>
          <w:tcPr>
            <w:tcW w:w="610"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1</w:t>
            </w:r>
          </w:p>
        </w:tc>
        <w:tc>
          <w:tcPr>
            <w:tcW w:w="981"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40</w:t>
            </w:r>
          </w:p>
        </w:tc>
        <w:tc>
          <w:tcPr>
            <w:tcW w:w="937"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93</w:t>
            </w:r>
          </w:p>
        </w:tc>
        <w:tc>
          <w:tcPr>
            <w:tcW w:w="726"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3,4</w:t>
            </w:r>
          </w:p>
        </w:tc>
      </w:tr>
      <w:tr w:rsidR="00751594" w:rsidRPr="00751594" w:rsidTr="00B34284">
        <w:tc>
          <w:tcPr>
            <w:tcW w:w="516" w:type="dxa"/>
            <w:tcBorders>
              <w:top w:val="single" w:sz="4" w:space="0" w:color="000000"/>
              <w:left w:val="single" w:sz="4" w:space="0" w:color="000000"/>
              <w:bottom w:val="single" w:sz="4" w:space="0" w:color="000000"/>
              <w:right w:val="single" w:sz="4" w:space="0" w:color="000000"/>
            </w:tcBorders>
          </w:tcPr>
          <w:p w:rsidR="00751594" w:rsidRDefault="00751594" w:rsidP="00751594">
            <w:pPr>
              <w:widowControl w:val="0"/>
              <w:autoSpaceDE w:val="0"/>
              <w:autoSpaceDN w:val="0"/>
              <w:adjustRightInd w:val="0"/>
              <w:rPr>
                <w:lang w:eastAsia="en-US"/>
              </w:rPr>
            </w:pPr>
          </w:p>
        </w:tc>
        <w:tc>
          <w:tcPr>
            <w:tcW w:w="1747" w:type="dxa"/>
            <w:tcBorders>
              <w:top w:val="single" w:sz="4" w:space="0" w:color="000000"/>
              <w:left w:val="single" w:sz="4" w:space="0" w:color="000000"/>
              <w:bottom w:val="single" w:sz="4" w:space="0" w:color="000000"/>
              <w:right w:val="single" w:sz="4" w:space="0" w:color="000000"/>
            </w:tcBorders>
          </w:tcPr>
          <w:p w:rsidR="00751594" w:rsidRDefault="00751594" w:rsidP="00751594">
            <w:pPr>
              <w:widowControl w:val="0"/>
              <w:autoSpaceDE w:val="0"/>
              <w:autoSpaceDN w:val="0"/>
              <w:adjustRightInd w:val="0"/>
              <w:rPr>
                <w:lang w:eastAsia="en-US"/>
              </w:rPr>
            </w:pPr>
          </w:p>
        </w:tc>
        <w:tc>
          <w:tcPr>
            <w:tcW w:w="1395" w:type="dxa"/>
            <w:tcBorders>
              <w:top w:val="single" w:sz="4" w:space="0" w:color="000000"/>
              <w:left w:val="single" w:sz="4" w:space="0" w:color="000000"/>
              <w:bottom w:val="single" w:sz="4" w:space="0" w:color="000000"/>
              <w:right w:val="single" w:sz="4" w:space="0" w:color="000000"/>
            </w:tcBorders>
          </w:tcPr>
          <w:p w:rsidR="00751594" w:rsidRDefault="00751594" w:rsidP="00751594">
            <w:pPr>
              <w:widowControl w:val="0"/>
              <w:autoSpaceDE w:val="0"/>
              <w:autoSpaceDN w:val="0"/>
              <w:adjustRightInd w:val="0"/>
              <w:rPr>
                <w:lang w:eastAsia="en-US"/>
              </w:rPr>
            </w:pPr>
          </w:p>
        </w:tc>
        <w:tc>
          <w:tcPr>
            <w:tcW w:w="998"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57</w:t>
            </w:r>
          </w:p>
        </w:tc>
        <w:tc>
          <w:tcPr>
            <w:tcW w:w="1299"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52</w:t>
            </w:r>
          </w:p>
        </w:tc>
        <w:tc>
          <w:tcPr>
            <w:tcW w:w="610"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2</w:t>
            </w:r>
          </w:p>
        </w:tc>
        <w:tc>
          <w:tcPr>
            <w:tcW w:w="610"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17</w:t>
            </w:r>
          </w:p>
        </w:tc>
        <w:tc>
          <w:tcPr>
            <w:tcW w:w="610"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29</w:t>
            </w:r>
          </w:p>
        </w:tc>
        <w:tc>
          <w:tcPr>
            <w:tcW w:w="610"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4</w:t>
            </w:r>
          </w:p>
        </w:tc>
        <w:tc>
          <w:tcPr>
            <w:tcW w:w="981"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36,7</w:t>
            </w:r>
          </w:p>
        </w:tc>
        <w:tc>
          <w:tcPr>
            <w:tcW w:w="937"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92,3</w:t>
            </w:r>
          </w:p>
        </w:tc>
        <w:tc>
          <w:tcPr>
            <w:tcW w:w="726"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3,3</w:t>
            </w:r>
          </w:p>
        </w:tc>
      </w:tr>
    </w:tbl>
    <w:p w:rsidR="00751594" w:rsidRDefault="00751594" w:rsidP="00751594">
      <w:pPr>
        <w:tabs>
          <w:tab w:val="left" w:pos="4245"/>
        </w:tabs>
        <w:jc w:val="both"/>
        <w:rPr>
          <w:lang w:eastAsia="en-US"/>
        </w:rPr>
      </w:pPr>
    </w:p>
    <w:p w:rsidR="00751594" w:rsidRDefault="00751594" w:rsidP="00751594">
      <w:pPr>
        <w:tabs>
          <w:tab w:val="left" w:pos="4245"/>
        </w:tabs>
        <w:jc w:val="both"/>
      </w:pPr>
      <w:r>
        <w:rPr>
          <w:rFonts w:eastAsia="Calibri"/>
          <w:b/>
          <w:color w:val="000000"/>
        </w:rPr>
        <w:t>Вывод:</w:t>
      </w:r>
      <w:r>
        <w:rPr>
          <w:rFonts w:eastAsia="Calibri"/>
          <w:color w:val="000000"/>
        </w:rPr>
        <w:t xml:space="preserve"> затруднения вызвали:</w:t>
      </w:r>
      <w:r>
        <w:t xml:space="preserve"> </w:t>
      </w:r>
    </w:p>
    <w:p w:rsidR="00751594" w:rsidRDefault="00B34284" w:rsidP="00B34284">
      <w:pPr>
        <w:tabs>
          <w:tab w:val="left" w:pos="4245"/>
        </w:tabs>
        <w:spacing w:before="100" w:beforeAutospacing="1"/>
        <w:contextualSpacing/>
        <w:jc w:val="both"/>
      </w:pPr>
      <w:r>
        <w:t>-</w:t>
      </w:r>
      <w:r w:rsidR="00751594">
        <w:t>владение понятиями «отрицательное число», «обыкновенная дробь», «десятичная дробь» и вычислительными навыками</w:t>
      </w:r>
    </w:p>
    <w:p w:rsidR="00751594" w:rsidRDefault="00B34284" w:rsidP="00B34284">
      <w:pPr>
        <w:tabs>
          <w:tab w:val="left" w:pos="4245"/>
        </w:tabs>
        <w:spacing w:before="100" w:beforeAutospacing="1"/>
        <w:contextualSpacing/>
        <w:jc w:val="both"/>
      </w:pPr>
      <w:r>
        <w:t>-</w:t>
      </w:r>
      <w:r w:rsidR="00751594">
        <w:t xml:space="preserve">владение основными единицами измерения длины, площади, объёма, массы, времени, скорости; </w:t>
      </w:r>
    </w:p>
    <w:p w:rsidR="00751594" w:rsidRDefault="00751594" w:rsidP="00B34284">
      <w:pPr>
        <w:tabs>
          <w:tab w:val="left" w:pos="4245"/>
        </w:tabs>
        <w:spacing w:before="100" w:beforeAutospacing="1"/>
        <w:contextualSpacing/>
        <w:jc w:val="both"/>
      </w:pPr>
      <w:r>
        <w:t xml:space="preserve">умение решать текстовые задачи на проценты; </w:t>
      </w:r>
    </w:p>
    <w:p w:rsidR="00751594" w:rsidRDefault="00B34284" w:rsidP="00B34284">
      <w:pPr>
        <w:tabs>
          <w:tab w:val="left" w:pos="4245"/>
        </w:tabs>
        <w:spacing w:before="100" w:beforeAutospacing="1"/>
        <w:contextualSpacing/>
        <w:jc w:val="both"/>
      </w:pPr>
      <w:r>
        <w:t>-</w:t>
      </w:r>
      <w:r w:rsidR="00751594">
        <w:t xml:space="preserve">умения извлекать информацию, представленную на диаграммах, а также выполнять оценки, прикидки, владение понятиями «функция», «график функции», «способы задания функции»; </w:t>
      </w:r>
    </w:p>
    <w:p w:rsidR="00751594" w:rsidRDefault="00B34284" w:rsidP="00B34284">
      <w:pPr>
        <w:tabs>
          <w:tab w:val="left" w:pos="4245"/>
        </w:tabs>
        <w:spacing w:before="100" w:beforeAutospacing="1"/>
        <w:contextualSpacing/>
        <w:jc w:val="both"/>
      </w:pPr>
      <w:r>
        <w:t>-</w:t>
      </w:r>
      <w:r w:rsidR="00751594">
        <w:t xml:space="preserve">умение решать линейные уравнения, а также системы линейных уравнений; </w:t>
      </w:r>
    </w:p>
    <w:p w:rsidR="00751594" w:rsidRDefault="00751594" w:rsidP="00B34284">
      <w:pPr>
        <w:tabs>
          <w:tab w:val="left" w:pos="4245"/>
        </w:tabs>
        <w:spacing w:before="100" w:beforeAutospacing="1"/>
        <w:contextualSpacing/>
        <w:jc w:val="both"/>
      </w:pPr>
      <w:r>
        <w:t xml:space="preserve">умение оперировать свойствами геометрических фигур, применять геометрические факты для решения задач; </w:t>
      </w:r>
    </w:p>
    <w:p w:rsidR="00751594" w:rsidRDefault="00B34284" w:rsidP="00B34284">
      <w:pPr>
        <w:tabs>
          <w:tab w:val="left" w:pos="4245"/>
        </w:tabs>
        <w:spacing w:before="100" w:beforeAutospacing="1"/>
        <w:contextualSpacing/>
        <w:jc w:val="both"/>
      </w:pPr>
      <w:r>
        <w:t>-</w:t>
      </w:r>
      <w:r w:rsidR="00751594">
        <w:t xml:space="preserve">умение представлять данные в виде таблиц, диаграмм, графиков; </w:t>
      </w:r>
    </w:p>
    <w:p w:rsidR="00751594" w:rsidRDefault="00B34284" w:rsidP="00B34284">
      <w:pPr>
        <w:tabs>
          <w:tab w:val="left" w:pos="4245"/>
        </w:tabs>
        <w:spacing w:before="100" w:beforeAutospacing="1"/>
        <w:contextualSpacing/>
        <w:jc w:val="both"/>
      </w:pPr>
      <w:r>
        <w:lastRenderedPageBreak/>
        <w:t>-</w:t>
      </w:r>
      <w:r w:rsidR="00751594">
        <w:t>умения решать текстовые задачи на производительность, покупки, движение.</w:t>
      </w:r>
    </w:p>
    <w:p w:rsidR="00751594" w:rsidRDefault="00751594" w:rsidP="00751594">
      <w:pPr>
        <w:tabs>
          <w:tab w:val="left" w:pos="4245"/>
        </w:tabs>
        <w:jc w:val="both"/>
        <w:rPr>
          <w:rFonts w:eastAsia="Calibri"/>
          <w:lang w:eastAsia="en-US"/>
        </w:rPr>
      </w:pPr>
    </w:p>
    <w:p w:rsidR="00751594" w:rsidRDefault="00751594" w:rsidP="00751594">
      <w:pPr>
        <w:shd w:val="clear" w:color="auto" w:fill="FFFFFF"/>
        <w:jc w:val="center"/>
        <w:rPr>
          <w:b/>
          <w:bCs/>
          <w:color w:val="000000"/>
        </w:rPr>
      </w:pPr>
      <w:r>
        <w:rPr>
          <w:b/>
          <w:bCs/>
          <w:color w:val="000000"/>
        </w:rPr>
        <w:t xml:space="preserve">Анализ результатов всероссийских проверочных работ по математике </w:t>
      </w:r>
    </w:p>
    <w:p w:rsidR="00751594" w:rsidRDefault="00751594" w:rsidP="00751594">
      <w:pPr>
        <w:shd w:val="clear" w:color="auto" w:fill="FFFFFF"/>
        <w:jc w:val="center"/>
        <w:rPr>
          <w:b/>
          <w:bCs/>
          <w:color w:val="000000"/>
        </w:rPr>
      </w:pPr>
      <w:r>
        <w:rPr>
          <w:b/>
          <w:bCs/>
          <w:color w:val="000000"/>
        </w:rPr>
        <w:t>в 8 классе</w:t>
      </w:r>
    </w:p>
    <w:p w:rsidR="00751594" w:rsidRDefault="00751594" w:rsidP="00751594">
      <w:pPr>
        <w:shd w:val="clear" w:color="auto" w:fill="FFFFFF"/>
        <w:jc w:val="center"/>
        <w:rPr>
          <w:b/>
          <w:bCs/>
          <w:color w:val="000000"/>
        </w:rPr>
      </w:pPr>
    </w:p>
    <w:p w:rsidR="00751594" w:rsidRDefault="00751594" w:rsidP="00751594">
      <w:pPr>
        <w:jc w:val="both"/>
        <w:rPr>
          <w:color w:val="000000"/>
        </w:rPr>
      </w:pPr>
      <w:r>
        <w:rPr>
          <w:color w:val="000000"/>
        </w:rPr>
        <w:t>Дата: 12.05.2021 г.</w:t>
      </w:r>
    </w:p>
    <w:tbl>
      <w:tblPr>
        <w:tblW w:w="11340" w:type="dxa"/>
        <w:shd w:val="clear" w:color="auto" w:fill="FFFFFF"/>
        <w:tblCellMar>
          <w:top w:w="12" w:type="dxa"/>
          <w:left w:w="12" w:type="dxa"/>
          <w:bottom w:w="12" w:type="dxa"/>
          <w:right w:w="12" w:type="dxa"/>
        </w:tblCellMar>
        <w:tblLook w:val="04A0"/>
      </w:tblPr>
      <w:tblGrid>
        <w:gridCol w:w="11340"/>
      </w:tblGrid>
      <w:tr w:rsidR="00751594" w:rsidTr="00751594">
        <w:trPr>
          <w:trHeight w:val="168"/>
        </w:trPr>
        <w:tc>
          <w:tcPr>
            <w:tcW w:w="11316" w:type="dxa"/>
            <w:shd w:val="clear" w:color="auto" w:fill="FFFFFF"/>
            <w:tcMar>
              <w:top w:w="0" w:type="dxa"/>
              <w:left w:w="0" w:type="dxa"/>
              <w:bottom w:w="0" w:type="dxa"/>
              <w:right w:w="0" w:type="dxa"/>
            </w:tcMar>
            <w:hideMark/>
          </w:tcPr>
          <w:p w:rsidR="00751594" w:rsidRDefault="00751594">
            <w:pPr>
              <w:jc w:val="both"/>
              <w:rPr>
                <w:color w:val="000000"/>
              </w:rPr>
            </w:pPr>
            <w:r>
              <w:rPr>
                <w:color w:val="000000"/>
              </w:rPr>
              <w:t>Предмет: Математика</w:t>
            </w:r>
          </w:p>
        </w:tc>
      </w:tr>
    </w:tbl>
    <w:p w:rsidR="00751594" w:rsidRDefault="00751594" w:rsidP="00751594">
      <w:pPr>
        <w:shd w:val="clear" w:color="auto" w:fill="FFFFFF"/>
        <w:jc w:val="both"/>
        <w:rPr>
          <w:color w:val="000000"/>
        </w:rPr>
      </w:pPr>
      <w:r>
        <w:rPr>
          <w:color w:val="000000"/>
        </w:rPr>
        <w:t>Количество заданий: 19</w:t>
      </w:r>
    </w:p>
    <w:p w:rsidR="00751594" w:rsidRDefault="00751594" w:rsidP="00751594">
      <w:pPr>
        <w:shd w:val="clear" w:color="auto" w:fill="FFFFFF"/>
        <w:jc w:val="both"/>
        <w:rPr>
          <w:color w:val="000000"/>
        </w:rPr>
      </w:pPr>
      <w:r>
        <w:rPr>
          <w:color w:val="000000"/>
        </w:rPr>
        <w:t>Время выполнения: 90 минут</w:t>
      </w:r>
    </w:p>
    <w:p w:rsidR="00751594" w:rsidRDefault="00751594" w:rsidP="00751594">
      <w:pPr>
        <w:shd w:val="clear" w:color="auto" w:fill="FFFFFF"/>
        <w:jc w:val="both"/>
        <w:rPr>
          <w:color w:val="000000"/>
        </w:rPr>
      </w:pPr>
      <w:r>
        <w:rPr>
          <w:color w:val="000000"/>
        </w:rPr>
        <w:t>Максимальный балл, который можно получить за всю работу – 25.</w:t>
      </w:r>
    </w:p>
    <w:p w:rsidR="00751594" w:rsidRDefault="00751594" w:rsidP="00751594">
      <w:pPr>
        <w:jc w:val="both"/>
        <w:rPr>
          <w:rFonts w:eastAsia="Calibri"/>
          <w:u w:val="single"/>
          <w:lang w:eastAsia="en-US"/>
        </w:rPr>
      </w:pPr>
      <w:r>
        <w:rPr>
          <w:u w:val="single"/>
        </w:rPr>
        <w:t>Работа состояла из 19 заданий:</w:t>
      </w:r>
    </w:p>
    <w:p w:rsidR="00751594" w:rsidRDefault="00751594" w:rsidP="00751594">
      <w:pPr>
        <w:autoSpaceDE w:val="0"/>
        <w:autoSpaceDN w:val="0"/>
        <w:adjustRightInd w:val="0"/>
        <w:jc w:val="both"/>
        <w:rPr>
          <w:rFonts w:ascii="TimesNewRoman" w:hAnsi="TimesNewRoman" w:cs="TimesNewRoman"/>
        </w:rPr>
      </w:pPr>
      <w:r>
        <w:rPr>
          <w:rFonts w:ascii="TimesNewRoman" w:hAnsi="TimesNewRoman" w:cs="TimesNewRoman"/>
        </w:rPr>
        <w:t>В задании 1 проверяется владение понятиями «отрицательное число», «обыкновенная дробь», «десятичная дробь», вычислительными навыками.</w:t>
      </w:r>
    </w:p>
    <w:p w:rsidR="00751594" w:rsidRDefault="00751594" w:rsidP="00751594">
      <w:pPr>
        <w:autoSpaceDE w:val="0"/>
        <w:autoSpaceDN w:val="0"/>
        <w:adjustRightInd w:val="0"/>
        <w:jc w:val="both"/>
        <w:rPr>
          <w:rFonts w:ascii="TimesNewRoman" w:hAnsi="TimesNewRoman" w:cs="TimesNewRoman"/>
        </w:rPr>
      </w:pPr>
      <w:r>
        <w:rPr>
          <w:rFonts w:ascii="TimesNewRoman" w:hAnsi="TimesNewRoman" w:cs="TimesNewRoman"/>
        </w:rPr>
        <w:t>В задании 2 проверяется умение решать линейные, квадратные уравнения, а также системы уравнений.</w:t>
      </w:r>
    </w:p>
    <w:p w:rsidR="00751594" w:rsidRDefault="00751594" w:rsidP="00751594">
      <w:pPr>
        <w:autoSpaceDE w:val="0"/>
        <w:autoSpaceDN w:val="0"/>
        <w:adjustRightInd w:val="0"/>
        <w:jc w:val="both"/>
        <w:rPr>
          <w:rFonts w:ascii="TimesNewRoman" w:hAnsi="TimesNewRoman" w:cs="TimesNewRoman"/>
        </w:rPr>
      </w:pPr>
      <w:r>
        <w:rPr>
          <w:rFonts w:ascii="TimesNewRoman" w:hAnsi="TimesNewRoman" w:cs="TimesNewRoman"/>
        </w:rPr>
        <w:t>В задании 3 проверяется умение решать задачи на части.</w:t>
      </w:r>
    </w:p>
    <w:p w:rsidR="00751594" w:rsidRDefault="00751594" w:rsidP="00751594">
      <w:pPr>
        <w:autoSpaceDE w:val="0"/>
        <w:autoSpaceDN w:val="0"/>
        <w:adjustRightInd w:val="0"/>
        <w:jc w:val="both"/>
        <w:rPr>
          <w:rFonts w:ascii="TimesNewRoman" w:hAnsi="TimesNewRoman" w:cs="TimesNewRoman"/>
        </w:rPr>
      </w:pPr>
      <w:r>
        <w:rPr>
          <w:rFonts w:ascii="TimesNewRoman" w:hAnsi="TimesNewRoman" w:cs="TimesNewRoman"/>
        </w:rPr>
        <w:t>В задании 4 проверяется знание свойств целых чисел и правил арифметических действий.</w:t>
      </w:r>
    </w:p>
    <w:p w:rsidR="00751594" w:rsidRDefault="00751594" w:rsidP="00751594">
      <w:pPr>
        <w:autoSpaceDE w:val="0"/>
        <w:autoSpaceDN w:val="0"/>
        <w:adjustRightInd w:val="0"/>
        <w:jc w:val="both"/>
        <w:rPr>
          <w:rFonts w:ascii="TimesNewRoman" w:hAnsi="TimesNewRoman" w:cs="TimesNewRoman"/>
        </w:rPr>
      </w:pPr>
      <w:r>
        <w:rPr>
          <w:rFonts w:ascii="TimesNewRoman" w:hAnsi="TimesNewRoman" w:cs="TimesNewRoman"/>
        </w:rPr>
        <w:t>Задание 5 проверяет владение понятиями «функция», «график функции», «способы задания функции».</w:t>
      </w:r>
    </w:p>
    <w:p w:rsidR="00751594" w:rsidRDefault="00751594" w:rsidP="00751594">
      <w:pPr>
        <w:autoSpaceDE w:val="0"/>
        <w:autoSpaceDN w:val="0"/>
        <w:adjustRightInd w:val="0"/>
        <w:jc w:val="both"/>
        <w:rPr>
          <w:rFonts w:ascii="TimesNewRoman" w:hAnsi="TimesNewRoman" w:cs="TimesNewRoman"/>
        </w:rPr>
      </w:pPr>
      <w:r>
        <w:rPr>
          <w:rFonts w:ascii="TimesNewRoman" w:hAnsi="TimesNewRoman" w:cs="TimesNewRoman"/>
        </w:rPr>
        <w:t>Задание 6 направлено на проверку умения извлекать и анализировать информацию, представленную в таблицах, на диаграммах, графиках.</w:t>
      </w:r>
    </w:p>
    <w:p w:rsidR="00751594" w:rsidRDefault="00751594" w:rsidP="00751594">
      <w:pPr>
        <w:autoSpaceDE w:val="0"/>
        <w:autoSpaceDN w:val="0"/>
        <w:adjustRightInd w:val="0"/>
        <w:jc w:val="both"/>
        <w:rPr>
          <w:rFonts w:ascii="TimesNewRoman" w:hAnsi="TimesNewRoman" w:cs="TimesNewRoman"/>
        </w:rPr>
      </w:pPr>
      <w:r>
        <w:rPr>
          <w:rFonts w:ascii="TimesNewRoman" w:hAnsi="TimesNewRoman" w:cs="TimesNewRoman"/>
        </w:rPr>
        <w:t>В задании 7 проверяются умения читать информацию, представленную в таблицах, на диаграммах, графиках и определять статистические характеристики данных.</w:t>
      </w:r>
    </w:p>
    <w:p w:rsidR="00751594" w:rsidRDefault="00751594" w:rsidP="00751594">
      <w:pPr>
        <w:autoSpaceDE w:val="0"/>
        <w:autoSpaceDN w:val="0"/>
        <w:adjustRightInd w:val="0"/>
        <w:jc w:val="both"/>
        <w:rPr>
          <w:rFonts w:ascii="TimesNewRoman" w:hAnsi="TimesNewRoman" w:cs="TimesNewRoman"/>
        </w:rPr>
      </w:pPr>
      <w:r>
        <w:rPr>
          <w:rFonts w:ascii="TimesNewRoman" w:hAnsi="TimesNewRoman" w:cs="TimesNewRoman"/>
        </w:rPr>
        <w:t>В задании 8 проверяется умение сравнивать действительные числа.</w:t>
      </w:r>
    </w:p>
    <w:p w:rsidR="00751594" w:rsidRDefault="00751594" w:rsidP="00751594">
      <w:pPr>
        <w:autoSpaceDE w:val="0"/>
        <w:autoSpaceDN w:val="0"/>
        <w:adjustRightInd w:val="0"/>
        <w:jc w:val="both"/>
        <w:rPr>
          <w:rFonts w:ascii="TimesNewRoman" w:hAnsi="TimesNewRoman" w:cs="TimesNewRoman"/>
        </w:rPr>
      </w:pPr>
      <w:r>
        <w:rPr>
          <w:rFonts w:ascii="TimesNewRoman" w:hAnsi="TimesNewRoman" w:cs="TimesNewRoman"/>
        </w:rPr>
        <w:t>В задании 9 проверяется умение выполнять преобразования буквенных дробно-рациональных выражений.</w:t>
      </w:r>
    </w:p>
    <w:p w:rsidR="00751594" w:rsidRDefault="00751594" w:rsidP="00751594">
      <w:pPr>
        <w:autoSpaceDE w:val="0"/>
        <w:autoSpaceDN w:val="0"/>
        <w:adjustRightInd w:val="0"/>
        <w:jc w:val="both"/>
        <w:rPr>
          <w:rFonts w:ascii="TimesNewRoman" w:hAnsi="TimesNewRoman" w:cs="TimesNewRoman"/>
        </w:rPr>
      </w:pPr>
      <w:r>
        <w:rPr>
          <w:rFonts w:ascii="TimesNewRoman" w:hAnsi="TimesNewRoman" w:cs="TimesNewRoman"/>
        </w:rPr>
        <w:t>Задание 10 направлено на проверку умения в простейших случаях оценивать вероятность события.</w:t>
      </w:r>
    </w:p>
    <w:p w:rsidR="00751594" w:rsidRDefault="00751594" w:rsidP="00751594">
      <w:pPr>
        <w:autoSpaceDE w:val="0"/>
        <w:autoSpaceDN w:val="0"/>
        <w:adjustRightInd w:val="0"/>
        <w:jc w:val="both"/>
        <w:rPr>
          <w:rFonts w:ascii="TimesNewRoman" w:hAnsi="TimesNewRoman" w:cs="TimesNewRoman"/>
        </w:rPr>
      </w:pPr>
      <w:r>
        <w:rPr>
          <w:rFonts w:ascii="TimesNewRoman" w:hAnsi="TimesNewRoman" w:cs="TimesNewRoman"/>
        </w:rPr>
        <w:t>Задание 11 проверяет умение решать текстовые задачи на проценты, в том числе задачи в несколько действий.</w:t>
      </w:r>
    </w:p>
    <w:p w:rsidR="00751594" w:rsidRDefault="00751594" w:rsidP="00751594">
      <w:pPr>
        <w:autoSpaceDE w:val="0"/>
        <w:autoSpaceDN w:val="0"/>
        <w:adjustRightInd w:val="0"/>
        <w:jc w:val="both"/>
        <w:rPr>
          <w:rFonts w:ascii="TimesNewRoman" w:hAnsi="TimesNewRoman" w:cs="TimesNewRoman"/>
        </w:rPr>
      </w:pPr>
      <w:r>
        <w:rPr>
          <w:rFonts w:ascii="TimesNewRoman" w:hAnsi="TimesNewRoman" w:cs="TimesNewRoman"/>
        </w:rPr>
        <w:t>Задания 12–15 и 17 проверяют умение оперировать свойствами геометрических фигур, а также знание геометрических фактов и умение применять их при решении практических задач.</w:t>
      </w:r>
    </w:p>
    <w:p w:rsidR="00751594" w:rsidRDefault="00751594" w:rsidP="00751594">
      <w:pPr>
        <w:autoSpaceDE w:val="0"/>
        <w:autoSpaceDN w:val="0"/>
        <w:adjustRightInd w:val="0"/>
        <w:jc w:val="both"/>
        <w:rPr>
          <w:rFonts w:ascii="TimesNewRoman" w:hAnsi="TimesNewRoman" w:cs="TimesNewRoman"/>
        </w:rPr>
      </w:pPr>
      <w:r>
        <w:rPr>
          <w:rFonts w:ascii="TimesNewRoman" w:hAnsi="TimesNewRoman" w:cs="TimesNewRoman"/>
        </w:rPr>
        <w:t>В задании 16 проверяются умения извлекать из текста необходимую информацию, представлять данные в виде диаграмм, графиков.</w:t>
      </w:r>
    </w:p>
    <w:p w:rsidR="00751594" w:rsidRDefault="00751594" w:rsidP="00751594">
      <w:pPr>
        <w:autoSpaceDE w:val="0"/>
        <w:autoSpaceDN w:val="0"/>
        <w:adjustRightInd w:val="0"/>
        <w:jc w:val="both"/>
        <w:rPr>
          <w:rFonts w:ascii="TimesNewRoman" w:hAnsi="TimesNewRoman" w:cs="TimesNewRoman"/>
        </w:rPr>
      </w:pPr>
      <w:r>
        <w:rPr>
          <w:rFonts w:ascii="TimesNewRoman" w:hAnsi="TimesNewRoman" w:cs="TimesNewRoman"/>
        </w:rPr>
        <w:t>Задание 18 направлено на проверку умения решать текстовые задачи на производительность, движение.</w:t>
      </w:r>
    </w:p>
    <w:p w:rsidR="00751594" w:rsidRDefault="00751594" w:rsidP="00751594">
      <w:pPr>
        <w:autoSpaceDE w:val="0"/>
        <w:autoSpaceDN w:val="0"/>
        <w:adjustRightInd w:val="0"/>
        <w:jc w:val="both"/>
        <w:rPr>
          <w:rFonts w:ascii="TimesNewRoman" w:hAnsi="TimesNewRoman" w:cs="TimesNewRoman"/>
        </w:rPr>
      </w:pPr>
      <w:r>
        <w:rPr>
          <w:rFonts w:ascii="TimesNewRoman" w:hAnsi="TimesNewRoman" w:cs="TimesNewRoman"/>
        </w:rPr>
        <w:t>Задание 19 является заданием высокого уровня сложности и направлено на проверку логического мышления, умения проводить математические рассуждения.</w:t>
      </w:r>
    </w:p>
    <w:p w:rsidR="00751594" w:rsidRDefault="00751594" w:rsidP="00751594">
      <w:pPr>
        <w:autoSpaceDE w:val="0"/>
        <w:autoSpaceDN w:val="0"/>
        <w:adjustRightInd w:val="0"/>
        <w:jc w:val="both"/>
        <w:rPr>
          <w:rFonts w:ascii="TimesNewRoman" w:hAnsi="TimesNewRoman" w:cs="TimesNewRoman"/>
        </w:rPr>
      </w:pPr>
    </w:p>
    <w:tbl>
      <w:tblPr>
        <w:tblW w:w="11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6"/>
        <w:gridCol w:w="1747"/>
        <w:gridCol w:w="1395"/>
        <w:gridCol w:w="998"/>
        <w:gridCol w:w="1299"/>
        <w:gridCol w:w="610"/>
        <w:gridCol w:w="610"/>
        <w:gridCol w:w="610"/>
        <w:gridCol w:w="610"/>
        <w:gridCol w:w="981"/>
        <w:gridCol w:w="937"/>
        <w:gridCol w:w="726"/>
      </w:tblGrid>
      <w:tr w:rsidR="00751594" w:rsidRPr="00751594" w:rsidTr="00B34284">
        <w:trPr>
          <w:trHeight w:val="240"/>
        </w:trPr>
        <w:tc>
          <w:tcPr>
            <w:tcW w:w="516" w:type="dxa"/>
            <w:vMerge w:val="restart"/>
            <w:tcBorders>
              <w:top w:val="single" w:sz="4" w:space="0" w:color="000000"/>
              <w:left w:val="single" w:sz="4" w:space="0" w:color="000000"/>
              <w:bottom w:val="single" w:sz="4" w:space="0" w:color="auto"/>
              <w:right w:val="single" w:sz="4" w:space="0" w:color="auto"/>
            </w:tcBorders>
            <w:hideMark/>
          </w:tcPr>
          <w:p w:rsidR="00751594" w:rsidRPr="00751594" w:rsidRDefault="00751594" w:rsidP="00751594">
            <w:pPr>
              <w:widowControl w:val="0"/>
              <w:autoSpaceDE w:val="0"/>
              <w:autoSpaceDN w:val="0"/>
              <w:adjustRightInd w:val="0"/>
              <w:jc w:val="center"/>
              <w:rPr>
                <w:b/>
                <w:lang w:eastAsia="en-US"/>
              </w:rPr>
            </w:pPr>
            <w:r w:rsidRPr="00751594">
              <w:rPr>
                <w:b/>
              </w:rPr>
              <w:t>№</w:t>
            </w:r>
          </w:p>
        </w:tc>
        <w:tc>
          <w:tcPr>
            <w:tcW w:w="1747" w:type="dxa"/>
            <w:vMerge w:val="restart"/>
            <w:tcBorders>
              <w:top w:val="single" w:sz="4" w:space="0" w:color="000000"/>
              <w:left w:val="single" w:sz="4" w:space="0" w:color="auto"/>
              <w:bottom w:val="single" w:sz="4" w:space="0" w:color="auto"/>
              <w:right w:val="single" w:sz="4" w:space="0" w:color="000000"/>
            </w:tcBorders>
            <w:hideMark/>
          </w:tcPr>
          <w:p w:rsidR="00751594" w:rsidRPr="00751594" w:rsidRDefault="00751594" w:rsidP="00751594">
            <w:pPr>
              <w:widowControl w:val="0"/>
              <w:autoSpaceDE w:val="0"/>
              <w:autoSpaceDN w:val="0"/>
              <w:adjustRightInd w:val="0"/>
              <w:jc w:val="center"/>
              <w:rPr>
                <w:b/>
                <w:lang w:eastAsia="en-US"/>
              </w:rPr>
            </w:pPr>
            <w:r w:rsidRPr="00751594">
              <w:rPr>
                <w:b/>
              </w:rPr>
              <w:t>Предметы</w:t>
            </w:r>
          </w:p>
        </w:tc>
        <w:tc>
          <w:tcPr>
            <w:tcW w:w="1395" w:type="dxa"/>
            <w:vMerge w:val="restart"/>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b/>
              </w:rPr>
            </w:pPr>
            <w:r w:rsidRPr="00751594">
              <w:rPr>
                <w:b/>
              </w:rPr>
              <w:t>Классы</w:t>
            </w:r>
          </w:p>
          <w:p w:rsidR="00751594" w:rsidRPr="00751594" w:rsidRDefault="00751594" w:rsidP="00751594">
            <w:pPr>
              <w:widowControl w:val="0"/>
              <w:autoSpaceDE w:val="0"/>
              <w:autoSpaceDN w:val="0"/>
              <w:adjustRightInd w:val="0"/>
              <w:jc w:val="center"/>
              <w:rPr>
                <w:b/>
                <w:lang w:eastAsia="en-US"/>
              </w:rPr>
            </w:pPr>
            <w:r w:rsidRPr="00751594">
              <w:rPr>
                <w:b/>
              </w:rPr>
              <w:t>(5-8)</w:t>
            </w:r>
          </w:p>
        </w:tc>
        <w:tc>
          <w:tcPr>
            <w:tcW w:w="998" w:type="dxa"/>
            <w:vMerge w:val="restart"/>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b/>
                <w:lang w:eastAsia="en-US"/>
              </w:rPr>
            </w:pPr>
            <w:r w:rsidRPr="00751594">
              <w:rPr>
                <w:b/>
              </w:rPr>
              <w:t>Всего</w:t>
            </w:r>
          </w:p>
        </w:tc>
        <w:tc>
          <w:tcPr>
            <w:tcW w:w="1299" w:type="dxa"/>
            <w:vMerge w:val="restart"/>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b/>
                <w:lang w:eastAsia="en-US"/>
              </w:rPr>
            </w:pPr>
            <w:r w:rsidRPr="00751594">
              <w:rPr>
                <w:b/>
              </w:rPr>
              <w:t>Написали</w:t>
            </w:r>
          </w:p>
        </w:tc>
        <w:tc>
          <w:tcPr>
            <w:tcW w:w="2440" w:type="dxa"/>
            <w:gridSpan w:val="4"/>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b/>
                <w:lang w:eastAsia="en-US"/>
              </w:rPr>
            </w:pPr>
            <w:r w:rsidRPr="00751594">
              <w:rPr>
                <w:b/>
              </w:rPr>
              <w:t>Оценки</w:t>
            </w:r>
          </w:p>
        </w:tc>
        <w:tc>
          <w:tcPr>
            <w:tcW w:w="981" w:type="dxa"/>
            <w:vMerge w:val="restart"/>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b/>
                <w:lang w:eastAsia="en-US"/>
              </w:rPr>
            </w:pPr>
            <w:proofErr w:type="spellStart"/>
            <w:r w:rsidRPr="00751594">
              <w:rPr>
                <w:b/>
              </w:rPr>
              <w:t>Кач.%</w:t>
            </w:r>
            <w:proofErr w:type="spellEnd"/>
          </w:p>
        </w:tc>
        <w:tc>
          <w:tcPr>
            <w:tcW w:w="937" w:type="dxa"/>
            <w:vMerge w:val="restart"/>
            <w:tcBorders>
              <w:top w:val="single" w:sz="4" w:space="0" w:color="000000"/>
              <w:left w:val="single" w:sz="4" w:space="0" w:color="000000"/>
              <w:bottom w:val="single" w:sz="4" w:space="0" w:color="auto"/>
              <w:right w:val="single" w:sz="4" w:space="0" w:color="auto"/>
            </w:tcBorders>
          </w:tcPr>
          <w:p w:rsidR="00751594" w:rsidRPr="00751594" w:rsidRDefault="00751594" w:rsidP="00751594">
            <w:pPr>
              <w:widowControl w:val="0"/>
              <w:autoSpaceDE w:val="0"/>
              <w:autoSpaceDN w:val="0"/>
              <w:adjustRightInd w:val="0"/>
              <w:jc w:val="center"/>
              <w:rPr>
                <w:b/>
              </w:rPr>
            </w:pPr>
            <w:proofErr w:type="spellStart"/>
            <w:r w:rsidRPr="00751594">
              <w:rPr>
                <w:b/>
              </w:rPr>
              <w:t>Усп.%</w:t>
            </w:r>
            <w:proofErr w:type="spellEnd"/>
          </w:p>
          <w:p w:rsidR="00751594" w:rsidRPr="00751594" w:rsidRDefault="00751594" w:rsidP="00751594">
            <w:pPr>
              <w:widowControl w:val="0"/>
              <w:autoSpaceDE w:val="0"/>
              <w:autoSpaceDN w:val="0"/>
              <w:adjustRightInd w:val="0"/>
              <w:jc w:val="center"/>
              <w:rPr>
                <w:b/>
              </w:rPr>
            </w:pPr>
          </w:p>
          <w:p w:rsidR="00751594" w:rsidRPr="00751594" w:rsidRDefault="00751594" w:rsidP="00751594">
            <w:pPr>
              <w:widowControl w:val="0"/>
              <w:autoSpaceDE w:val="0"/>
              <w:autoSpaceDN w:val="0"/>
              <w:adjustRightInd w:val="0"/>
              <w:jc w:val="center"/>
              <w:rPr>
                <w:b/>
                <w:lang w:eastAsia="en-US"/>
              </w:rPr>
            </w:pPr>
          </w:p>
        </w:tc>
        <w:tc>
          <w:tcPr>
            <w:tcW w:w="726" w:type="dxa"/>
            <w:vMerge w:val="restart"/>
            <w:tcBorders>
              <w:top w:val="single" w:sz="4" w:space="0" w:color="000000"/>
              <w:left w:val="single" w:sz="4" w:space="0" w:color="auto"/>
              <w:bottom w:val="single" w:sz="4" w:space="0" w:color="auto"/>
              <w:right w:val="single" w:sz="4" w:space="0" w:color="000000"/>
            </w:tcBorders>
          </w:tcPr>
          <w:p w:rsidR="00751594" w:rsidRPr="00751594" w:rsidRDefault="00751594" w:rsidP="00751594">
            <w:pPr>
              <w:widowControl w:val="0"/>
              <w:autoSpaceDE w:val="0"/>
              <w:autoSpaceDN w:val="0"/>
              <w:adjustRightInd w:val="0"/>
              <w:rPr>
                <w:b/>
              </w:rPr>
            </w:pPr>
            <w:proofErr w:type="gramStart"/>
            <w:r w:rsidRPr="00751594">
              <w:rPr>
                <w:b/>
              </w:rPr>
              <w:t>Ср</w:t>
            </w:r>
            <w:proofErr w:type="gramEnd"/>
            <w:r w:rsidRPr="00751594">
              <w:rPr>
                <w:b/>
              </w:rPr>
              <w:t>.</w:t>
            </w:r>
          </w:p>
          <w:p w:rsidR="00751594" w:rsidRPr="00751594" w:rsidRDefault="00751594" w:rsidP="00751594">
            <w:pPr>
              <w:widowControl w:val="0"/>
              <w:autoSpaceDE w:val="0"/>
              <w:autoSpaceDN w:val="0"/>
              <w:adjustRightInd w:val="0"/>
              <w:rPr>
                <w:b/>
              </w:rPr>
            </w:pPr>
            <w:r w:rsidRPr="00751594">
              <w:rPr>
                <w:b/>
              </w:rPr>
              <w:t>балл</w:t>
            </w:r>
          </w:p>
          <w:p w:rsidR="00751594" w:rsidRPr="00751594" w:rsidRDefault="00751594" w:rsidP="00751594">
            <w:pPr>
              <w:widowControl w:val="0"/>
              <w:autoSpaceDE w:val="0"/>
              <w:autoSpaceDN w:val="0"/>
              <w:adjustRightInd w:val="0"/>
              <w:rPr>
                <w:b/>
              </w:rPr>
            </w:pPr>
          </w:p>
          <w:p w:rsidR="00751594" w:rsidRPr="00751594" w:rsidRDefault="00751594" w:rsidP="00751594">
            <w:pPr>
              <w:widowControl w:val="0"/>
              <w:autoSpaceDE w:val="0"/>
              <w:autoSpaceDN w:val="0"/>
              <w:adjustRightInd w:val="0"/>
              <w:jc w:val="center"/>
              <w:rPr>
                <w:b/>
                <w:lang w:eastAsia="en-US"/>
              </w:rPr>
            </w:pPr>
          </w:p>
        </w:tc>
      </w:tr>
      <w:tr w:rsidR="00751594" w:rsidRPr="00751594" w:rsidTr="00B34284">
        <w:trPr>
          <w:trHeight w:val="420"/>
        </w:trPr>
        <w:tc>
          <w:tcPr>
            <w:tcW w:w="0" w:type="auto"/>
            <w:vMerge/>
            <w:tcBorders>
              <w:top w:val="single" w:sz="4" w:space="0" w:color="000000"/>
              <w:left w:val="single" w:sz="4" w:space="0" w:color="000000"/>
              <w:bottom w:val="single" w:sz="4" w:space="0" w:color="auto"/>
              <w:right w:val="single" w:sz="4" w:space="0" w:color="auto"/>
            </w:tcBorders>
            <w:vAlign w:val="center"/>
            <w:hideMark/>
          </w:tcPr>
          <w:p w:rsidR="00751594" w:rsidRPr="00751594" w:rsidRDefault="00751594" w:rsidP="00751594">
            <w:pPr>
              <w:widowControl w:val="0"/>
              <w:autoSpaceDE w:val="0"/>
              <w:autoSpaceDN w:val="0"/>
              <w:adjustRightInd w:val="0"/>
              <w:rPr>
                <w:b/>
                <w:lang w:eastAsia="en-US"/>
              </w:rPr>
            </w:pPr>
          </w:p>
        </w:tc>
        <w:tc>
          <w:tcPr>
            <w:tcW w:w="0" w:type="auto"/>
            <w:vMerge/>
            <w:tcBorders>
              <w:top w:val="single" w:sz="4" w:space="0" w:color="000000"/>
              <w:left w:val="single" w:sz="4" w:space="0" w:color="auto"/>
              <w:bottom w:val="single" w:sz="4" w:space="0" w:color="auto"/>
              <w:right w:val="single" w:sz="4" w:space="0" w:color="000000"/>
            </w:tcBorders>
            <w:vAlign w:val="center"/>
            <w:hideMark/>
          </w:tcPr>
          <w:p w:rsidR="00751594" w:rsidRPr="00751594" w:rsidRDefault="00751594" w:rsidP="00751594">
            <w:pPr>
              <w:widowControl w:val="0"/>
              <w:autoSpaceDE w:val="0"/>
              <w:autoSpaceDN w:val="0"/>
              <w:adjustRightInd w:val="0"/>
              <w:rPr>
                <w:b/>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51594" w:rsidRPr="00751594" w:rsidRDefault="00751594" w:rsidP="00751594">
            <w:pPr>
              <w:widowControl w:val="0"/>
              <w:autoSpaceDE w:val="0"/>
              <w:autoSpaceDN w:val="0"/>
              <w:adjustRightInd w:val="0"/>
              <w:rPr>
                <w:b/>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51594" w:rsidRPr="00751594" w:rsidRDefault="00751594" w:rsidP="00751594">
            <w:pPr>
              <w:widowControl w:val="0"/>
              <w:autoSpaceDE w:val="0"/>
              <w:autoSpaceDN w:val="0"/>
              <w:adjustRightInd w:val="0"/>
              <w:rPr>
                <w:b/>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51594" w:rsidRPr="00751594" w:rsidRDefault="00751594" w:rsidP="00751594">
            <w:pPr>
              <w:widowControl w:val="0"/>
              <w:autoSpaceDE w:val="0"/>
              <w:autoSpaceDN w:val="0"/>
              <w:adjustRightInd w:val="0"/>
              <w:rPr>
                <w:b/>
                <w:lang w:eastAsia="en-US"/>
              </w:rPr>
            </w:pPr>
          </w:p>
        </w:tc>
        <w:tc>
          <w:tcPr>
            <w:tcW w:w="610" w:type="dxa"/>
            <w:tcBorders>
              <w:top w:val="single" w:sz="4" w:space="0" w:color="auto"/>
              <w:left w:val="single" w:sz="4" w:space="0" w:color="000000"/>
              <w:bottom w:val="single" w:sz="4" w:space="0" w:color="auto"/>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«5»</w:t>
            </w:r>
          </w:p>
        </w:tc>
        <w:tc>
          <w:tcPr>
            <w:tcW w:w="610" w:type="dxa"/>
            <w:tcBorders>
              <w:top w:val="single" w:sz="4" w:space="0" w:color="auto"/>
              <w:left w:val="single" w:sz="4" w:space="0" w:color="000000"/>
              <w:bottom w:val="single" w:sz="4" w:space="0" w:color="auto"/>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«4»</w:t>
            </w:r>
          </w:p>
        </w:tc>
        <w:tc>
          <w:tcPr>
            <w:tcW w:w="610" w:type="dxa"/>
            <w:tcBorders>
              <w:top w:val="single" w:sz="4" w:space="0" w:color="auto"/>
              <w:left w:val="single" w:sz="4" w:space="0" w:color="000000"/>
              <w:bottom w:val="single" w:sz="4" w:space="0" w:color="auto"/>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«3»</w:t>
            </w:r>
          </w:p>
        </w:tc>
        <w:tc>
          <w:tcPr>
            <w:tcW w:w="610" w:type="dxa"/>
            <w:tcBorders>
              <w:top w:val="single" w:sz="4" w:space="0" w:color="auto"/>
              <w:left w:val="single" w:sz="4" w:space="0" w:color="000000"/>
              <w:bottom w:val="single" w:sz="4" w:space="0" w:color="auto"/>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51594" w:rsidRPr="00751594" w:rsidRDefault="00751594" w:rsidP="00751594">
            <w:pPr>
              <w:widowControl w:val="0"/>
              <w:autoSpaceDE w:val="0"/>
              <w:autoSpaceDN w:val="0"/>
              <w:adjustRightInd w:val="0"/>
              <w:rPr>
                <w:b/>
                <w:lang w:eastAsia="en-US"/>
              </w:rPr>
            </w:pPr>
          </w:p>
        </w:tc>
        <w:tc>
          <w:tcPr>
            <w:tcW w:w="0" w:type="auto"/>
            <w:vMerge/>
            <w:tcBorders>
              <w:top w:val="single" w:sz="4" w:space="0" w:color="000000"/>
              <w:left w:val="single" w:sz="4" w:space="0" w:color="000000"/>
              <w:bottom w:val="single" w:sz="4" w:space="0" w:color="auto"/>
              <w:right w:val="single" w:sz="4" w:space="0" w:color="auto"/>
            </w:tcBorders>
            <w:vAlign w:val="center"/>
            <w:hideMark/>
          </w:tcPr>
          <w:p w:rsidR="00751594" w:rsidRPr="00751594" w:rsidRDefault="00751594" w:rsidP="00751594">
            <w:pPr>
              <w:widowControl w:val="0"/>
              <w:autoSpaceDE w:val="0"/>
              <w:autoSpaceDN w:val="0"/>
              <w:adjustRightInd w:val="0"/>
              <w:rPr>
                <w:b/>
                <w:lang w:eastAsia="en-US"/>
              </w:rPr>
            </w:pPr>
          </w:p>
        </w:tc>
        <w:tc>
          <w:tcPr>
            <w:tcW w:w="0" w:type="auto"/>
            <w:vMerge/>
            <w:tcBorders>
              <w:top w:val="single" w:sz="4" w:space="0" w:color="000000"/>
              <w:left w:val="single" w:sz="4" w:space="0" w:color="auto"/>
              <w:bottom w:val="single" w:sz="4" w:space="0" w:color="auto"/>
              <w:right w:val="single" w:sz="4" w:space="0" w:color="000000"/>
            </w:tcBorders>
            <w:vAlign w:val="center"/>
            <w:hideMark/>
          </w:tcPr>
          <w:p w:rsidR="00751594" w:rsidRPr="00751594" w:rsidRDefault="00751594" w:rsidP="00751594">
            <w:pPr>
              <w:widowControl w:val="0"/>
              <w:autoSpaceDE w:val="0"/>
              <w:autoSpaceDN w:val="0"/>
              <w:adjustRightInd w:val="0"/>
              <w:rPr>
                <w:b/>
                <w:lang w:eastAsia="en-US"/>
              </w:rPr>
            </w:pPr>
          </w:p>
        </w:tc>
      </w:tr>
      <w:tr w:rsidR="00751594" w:rsidRPr="00751594" w:rsidTr="00B34284">
        <w:trPr>
          <w:trHeight w:val="390"/>
        </w:trPr>
        <w:tc>
          <w:tcPr>
            <w:tcW w:w="10313" w:type="dxa"/>
            <w:gridSpan w:val="11"/>
            <w:tcBorders>
              <w:top w:val="single" w:sz="4" w:space="0" w:color="auto"/>
              <w:left w:val="single" w:sz="4" w:space="0" w:color="000000"/>
              <w:bottom w:val="single" w:sz="4" w:space="0" w:color="000000"/>
              <w:right w:val="single" w:sz="4" w:space="0" w:color="auto"/>
            </w:tcBorders>
            <w:hideMark/>
          </w:tcPr>
          <w:p w:rsidR="00751594" w:rsidRPr="00751594" w:rsidRDefault="00751594" w:rsidP="00751594">
            <w:pPr>
              <w:widowControl w:val="0"/>
              <w:autoSpaceDE w:val="0"/>
              <w:autoSpaceDN w:val="0"/>
              <w:adjustRightInd w:val="0"/>
              <w:jc w:val="center"/>
              <w:rPr>
                <w:b/>
                <w:sz w:val="28"/>
                <w:szCs w:val="28"/>
                <w:lang w:eastAsia="en-US"/>
              </w:rPr>
            </w:pPr>
            <w:r w:rsidRPr="00751594">
              <w:rPr>
                <w:b/>
                <w:sz w:val="28"/>
                <w:szCs w:val="28"/>
              </w:rPr>
              <w:t>МБОУ «</w:t>
            </w:r>
            <w:proofErr w:type="spellStart"/>
            <w:r w:rsidRPr="00751594">
              <w:rPr>
                <w:b/>
                <w:sz w:val="28"/>
                <w:szCs w:val="28"/>
              </w:rPr>
              <w:t>Дружбинская</w:t>
            </w:r>
            <w:proofErr w:type="spellEnd"/>
            <w:r w:rsidRPr="00751594">
              <w:rPr>
                <w:b/>
                <w:sz w:val="28"/>
                <w:szCs w:val="28"/>
              </w:rPr>
              <w:t xml:space="preserve"> СОШ»</w:t>
            </w:r>
          </w:p>
        </w:tc>
        <w:tc>
          <w:tcPr>
            <w:tcW w:w="726" w:type="dxa"/>
            <w:tcBorders>
              <w:top w:val="single" w:sz="4" w:space="0" w:color="auto"/>
              <w:left w:val="single" w:sz="4" w:space="0" w:color="auto"/>
              <w:bottom w:val="single" w:sz="4" w:space="0" w:color="000000"/>
              <w:right w:val="single" w:sz="4" w:space="0" w:color="000000"/>
            </w:tcBorders>
          </w:tcPr>
          <w:p w:rsidR="00751594" w:rsidRPr="00751594" w:rsidRDefault="00751594" w:rsidP="00751594">
            <w:pPr>
              <w:widowControl w:val="0"/>
              <w:autoSpaceDE w:val="0"/>
              <w:autoSpaceDN w:val="0"/>
              <w:adjustRightInd w:val="0"/>
              <w:jc w:val="center"/>
              <w:rPr>
                <w:b/>
                <w:sz w:val="28"/>
                <w:szCs w:val="28"/>
                <w:lang w:eastAsia="en-US"/>
              </w:rPr>
            </w:pPr>
          </w:p>
        </w:tc>
      </w:tr>
      <w:tr w:rsidR="00751594" w:rsidRPr="00751594" w:rsidTr="00B34284">
        <w:tc>
          <w:tcPr>
            <w:tcW w:w="516" w:type="dxa"/>
            <w:tcBorders>
              <w:top w:val="single" w:sz="4" w:space="0" w:color="000000"/>
              <w:left w:val="single" w:sz="4" w:space="0" w:color="000000"/>
              <w:bottom w:val="single" w:sz="4" w:space="0" w:color="000000"/>
              <w:right w:val="single" w:sz="4" w:space="0" w:color="000000"/>
            </w:tcBorders>
            <w:hideMark/>
          </w:tcPr>
          <w:p w:rsidR="00751594" w:rsidRDefault="00B34284" w:rsidP="00751594">
            <w:pPr>
              <w:widowControl w:val="0"/>
              <w:autoSpaceDE w:val="0"/>
              <w:autoSpaceDN w:val="0"/>
              <w:adjustRightInd w:val="0"/>
              <w:rPr>
                <w:lang w:eastAsia="en-US"/>
              </w:rPr>
            </w:pPr>
            <w:r>
              <w:rPr>
                <w:lang w:eastAsia="en-US"/>
              </w:rPr>
              <w:t>1</w:t>
            </w:r>
          </w:p>
        </w:tc>
        <w:tc>
          <w:tcPr>
            <w:tcW w:w="1747"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Математика</w:t>
            </w:r>
          </w:p>
        </w:tc>
        <w:tc>
          <w:tcPr>
            <w:tcW w:w="1395"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8 «а»</w:t>
            </w:r>
          </w:p>
        </w:tc>
        <w:tc>
          <w:tcPr>
            <w:tcW w:w="998"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22</w:t>
            </w:r>
          </w:p>
        </w:tc>
        <w:tc>
          <w:tcPr>
            <w:tcW w:w="1299"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19</w:t>
            </w:r>
          </w:p>
        </w:tc>
        <w:tc>
          <w:tcPr>
            <w:tcW w:w="610"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w:t>
            </w:r>
          </w:p>
        </w:tc>
        <w:tc>
          <w:tcPr>
            <w:tcW w:w="610"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10</w:t>
            </w:r>
          </w:p>
        </w:tc>
        <w:tc>
          <w:tcPr>
            <w:tcW w:w="610"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8</w:t>
            </w:r>
          </w:p>
        </w:tc>
        <w:tc>
          <w:tcPr>
            <w:tcW w:w="610"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1</w:t>
            </w:r>
          </w:p>
        </w:tc>
        <w:tc>
          <w:tcPr>
            <w:tcW w:w="981"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53</w:t>
            </w:r>
          </w:p>
        </w:tc>
        <w:tc>
          <w:tcPr>
            <w:tcW w:w="937"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95</w:t>
            </w:r>
          </w:p>
        </w:tc>
        <w:tc>
          <w:tcPr>
            <w:tcW w:w="726"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3,5</w:t>
            </w:r>
          </w:p>
        </w:tc>
      </w:tr>
      <w:tr w:rsidR="00751594" w:rsidRPr="00751594" w:rsidTr="00B34284">
        <w:tc>
          <w:tcPr>
            <w:tcW w:w="516" w:type="dxa"/>
            <w:tcBorders>
              <w:top w:val="single" w:sz="4" w:space="0" w:color="000000"/>
              <w:left w:val="single" w:sz="4" w:space="0" w:color="000000"/>
              <w:bottom w:val="single" w:sz="4" w:space="0" w:color="000000"/>
              <w:right w:val="single" w:sz="4" w:space="0" w:color="000000"/>
            </w:tcBorders>
            <w:hideMark/>
          </w:tcPr>
          <w:p w:rsidR="00751594" w:rsidRDefault="00B34284" w:rsidP="00751594">
            <w:pPr>
              <w:widowControl w:val="0"/>
              <w:autoSpaceDE w:val="0"/>
              <w:autoSpaceDN w:val="0"/>
              <w:adjustRightInd w:val="0"/>
              <w:rPr>
                <w:lang w:eastAsia="en-US"/>
              </w:rPr>
            </w:pPr>
            <w:r>
              <w:rPr>
                <w:lang w:eastAsia="en-US"/>
              </w:rPr>
              <w:t>2</w:t>
            </w:r>
          </w:p>
        </w:tc>
        <w:tc>
          <w:tcPr>
            <w:tcW w:w="1747"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 xml:space="preserve">Математика </w:t>
            </w:r>
          </w:p>
        </w:tc>
        <w:tc>
          <w:tcPr>
            <w:tcW w:w="1395"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8 «б»</w:t>
            </w:r>
          </w:p>
        </w:tc>
        <w:tc>
          <w:tcPr>
            <w:tcW w:w="998"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21</w:t>
            </w:r>
          </w:p>
        </w:tc>
        <w:tc>
          <w:tcPr>
            <w:tcW w:w="1299"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19</w:t>
            </w:r>
          </w:p>
        </w:tc>
        <w:tc>
          <w:tcPr>
            <w:tcW w:w="610"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w:t>
            </w:r>
          </w:p>
        </w:tc>
        <w:tc>
          <w:tcPr>
            <w:tcW w:w="610"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5</w:t>
            </w:r>
          </w:p>
        </w:tc>
        <w:tc>
          <w:tcPr>
            <w:tcW w:w="610"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12</w:t>
            </w:r>
          </w:p>
        </w:tc>
        <w:tc>
          <w:tcPr>
            <w:tcW w:w="610"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2</w:t>
            </w:r>
          </w:p>
        </w:tc>
        <w:tc>
          <w:tcPr>
            <w:tcW w:w="981"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26</w:t>
            </w:r>
          </w:p>
        </w:tc>
        <w:tc>
          <w:tcPr>
            <w:tcW w:w="937"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90</w:t>
            </w:r>
          </w:p>
        </w:tc>
        <w:tc>
          <w:tcPr>
            <w:tcW w:w="726"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3,2</w:t>
            </w:r>
          </w:p>
        </w:tc>
      </w:tr>
      <w:tr w:rsidR="00751594" w:rsidRPr="00751594" w:rsidTr="00B34284">
        <w:tc>
          <w:tcPr>
            <w:tcW w:w="516" w:type="dxa"/>
            <w:tcBorders>
              <w:top w:val="single" w:sz="4" w:space="0" w:color="000000"/>
              <w:left w:val="single" w:sz="4" w:space="0" w:color="000000"/>
              <w:bottom w:val="single" w:sz="4" w:space="0" w:color="000000"/>
              <w:right w:val="single" w:sz="4" w:space="0" w:color="000000"/>
            </w:tcBorders>
            <w:hideMark/>
          </w:tcPr>
          <w:p w:rsidR="00751594" w:rsidRDefault="00B34284" w:rsidP="00751594">
            <w:pPr>
              <w:widowControl w:val="0"/>
              <w:autoSpaceDE w:val="0"/>
              <w:autoSpaceDN w:val="0"/>
              <w:adjustRightInd w:val="0"/>
              <w:rPr>
                <w:lang w:eastAsia="en-US"/>
              </w:rPr>
            </w:pPr>
            <w:r>
              <w:rPr>
                <w:lang w:eastAsia="en-US"/>
              </w:rPr>
              <w:t>3</w:t>
            </w:r>
          </w:p>
        </w:tc>
        <w:tc>
          <w:tcPr>
            <w:tcW w:w="1747"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Математика</w:t>
            </w:r>
          </w:p>
        </w:tc>
        <w:tc>
          <w:tcPr>
            <w:tcW w:w="1395"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8 «в»</w:t>
            </w:r>
          </w:p>
        </w:tc>
        <w:tc>
          <w:tcPr>
            <w:tcW w:w="998"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19</w:t>
            </w:r>
          </w:p>
        </w:tc>
        <w:tc>
          <w:tcPr>
            <w:tcW w:w="1299"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19</w:t>
            </w:r>
          </w:p>
        </w:tc>
        <w:tc>
          <w:tcPr>
            <w:tcW w:w="610"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w:t>
            </w:r>
          </w:p>
        </w:tc>
        <w:tc>
          <w:tcPr>
            <w:tcW w:w="610"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5</w:t>
            </w:r>
          </w:p>
        </w:tc>
        <w:tc>
          <w:tcPr>
            <w:tcW w:w="610"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12</w:t>
            </w:r>
          </w:p>
        </w:tc>
        <w:tc>
          <w:tcPr>
            <w:tcW w:w="610"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2</w:t>
            </w:r>
          </w:p>
        </w:tc>
        <w:tc>
          <w:tcPr>
            <w:tcW w:w="981"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26</w:t>
            </w:r>
          </w:p>
        </w:tc>
        <w:tc>
          <w:tcPr>
            <w:tcW w:w="937"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89</w:t>
            </w:r>
          </w:p>
        </w:tc>
        <w:tc>
          <w:tcPr>
            <w:tcW w:w="726"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3,2</w:t>
            </w:r>
          </w:p>
        </w:tc>
      </w:tr>
      <w:tr w:rsidR="00751594" w:rsidRPr="00751594" w:rsidTr="00B34284">
        <w:tc>
          <w:tcPr>
            <w:tcW w:w="516" w:type="dxa"/>
            <w:tcBorders>
              <w:top w:val="single" w:sz="4" w:space="0" w:color="000000"/>
              <w:left w:val="single" w:sz="4" w:space="0" w:color="000000"/>
              <w:bottom w:val="single" w:sz="4" w:space="0" w:color="000000"/>
              <w:right w:val="single" w:sz="4" w:space="0" w:color="000000"/>
            </w:tcBorders>
          </w:tcPr>
          <w:p w:rsidR="00751594" w:rsidRDefault="00751594" w:rsidP="00751594">
            <w:pPr>
              <w:widowControl w:val="0"/>
              <w:autoSpaceDE w:val="0"/>
              <w:autoSpaceDN w:val="0"/>
              <w:adjustRightInd w:val="0"/>
              <w:rPr>
                <w:lang w:eastAsia="en-US"/>
              </w:rPr>
            </w:pPr>
          </w:p>
        </w:tc>
        <w:tc>
          <w:tcPr>
            <w:tcW w:w="1747" w:type="dxa"/>
            <w:tcBorders>
              <w:top w:val="single" w:sz="4" w:space="0" w:color="000000"/>
              <w:left w:val="single" w:sz="4" w:space="0" w:color="000000"/>
              <w:bottom w:val="single" w:sz="4" w:space="0" w:color="000000"/>
              <w:right w:val="single" w:sz="4" w:space="0" w:color="000000"/>
            </w:tcBorders>
          </w:tcPr>
          <w:p w:rsidR="00751594" w:rsidRDefault="00751594" w:rsidP="00751594">
            <w:pPr>
              <w:widowControl w:val="0"/>
              <w:autoSpaceDE w:val="0"/>
              <w:autoSpaceDN w:val="0"/>
              <w:adjustRightInd w:val="0"/>
              <w:rPr>
                <w:lang w:eastAsia="en-US"/>
              </w:rPr>
            </w:pPr>
          </w:p>
        </w:tc>
        <w:tc>
          <w:tcPr>
            <w:tcW w:w="1395" w:type="dxa"/>
            <w:tcBorders>
              <w:top w:val="single" w:sz="4" w:space="0" w:color="000000"/>
              <w:left w:val="single" w:sz="4" w:space="0" w:color="000000"/>
              <w:bottom w:val="single" w:sz="4" w:space="0" w:color="000000"/>
              <w:right w:val="single" w:sz="4" w:space="0" w:color="000000"/>
            </w:tcBorders>
          </w:tcPr>
          <w:p w:rsidR="00751594" w:rsidRDefault="00751594" w:rsidP="00751594">
            <w:pPr>
              <w:widowControl w:val="0"/>
              <w:autoSpaceDE w:val="0"/>
              <w:autoSpaceDN w:val="0"/>
              <w:adjustRightInd w:val="0"/>
              <w:rPr>
                <w:lang w:eastAsia="en-US"/>
              </w:rPr>
            </w:pPr>
          </w:p>
        </w:tc>
        <w:tc>
          <w:tcPr>
            <w:tcW w:w="998"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62</w:t>
            </w:r>
          </w:p>
        </w:tc>
        <w:tc>
          <w:tcPr>
            <w:tcW w:w="1299"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57</w:t>
            </w:r>
          </w:p>
        </w:tc>
        <w:tc>
          <w:tcPr>
            <w:tcW w:w="610"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w:t>
            </w:r>
          </w:p>
        </w:tc>
        <w:tc>
          <w:tcPr>
            <w:tcW w:w="610"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20</w:t>
            </w:r>
          </w:p>
        </w:tc>
        <w:tc>
          <w:tcPr>
            <w:tcW w:w="610"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32</w:t>
            </w:r>
          </w:p>
        </w:tc>
        <w:tc>
          <w:tcPr>
            <w:tcW w:w="610"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5</w:t>
            </w:r>
          </w:p>
        </w:tc>
        <w:tc>
          <w:tcPr>
            <w:tcW w:w="981"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35</w:t>
            </w:r>
          </w:p>
        </w:tc>
        <w:tc>
          <w:tcPr>
            <w:tcW w:w="937"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91,3</w:t>
            </w:r>
          </w:p>
        </w:tc>
        <w:tc>
          <w:tcPr>
            <w:tcW w:w="726"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3,3</w:t>
            </w:r>
          </w:p>
        </w:tc>
      </w:tr>
    </w:tbl>
    <w:p w:rsidR="00751594" w:rsidRDefault="00751594" w:rsidP="00751594">
      <w:pPr>
        <w:autoSpaceDE w:val="0"/>
        <w:autoSpaceDN w:val="0"/>
        <w:adjustRightInd w:val="0"/>
        <w:jc w:val="both"/>
        <w:rPr>
          <w:rFonts w:ascii="TimesNewRoman" w:hAnsi="TimesNewRoman" w:cs="TimesNewRoman"/>
          <w:lang w:eastAsia="en-US"/>
        </w:rPr>
      </w:pPr>
    </w:p>
    <w:p w:rsidR="00751594" w:rsidRDefault="00751594" w:rsidP="00751594">
      <w:pPr>
        <w:tabs>
          <w:tab w:val="left" w:pos="4245"/>
        </w:tabs>
        <w:jc w:val="both"/>
      </w:pPr>
      <w:r>
        <w:rPr>
          <w:rFonts w:eastAsia="Calibri"/>
          <w:b/>
          <w:color w:val="000000"/>
        </w:rPr>
        <w:t>Вывод:</w:t>
      </w:r>
      <w:r>
        <w:rPr>
          <w:rFonts w:eastAsia="Calibri"/>
          <w:color w:val="000000"/>
        </w:rPr>
        <w:t xml:space="preserve"> затруднения вызвали:</w:t>
      </w:r>
      <w:r>
        <w:t xml:space="preserve"> </w:t>
      </w:r>
    </w:p>
    <w:p w:rsidR="00751594" w:rsidRDefault="00751594" w:rsidP="007F03AC">
      <w:pPr>
        <w:numPr>
          <w:ilvl w:val="0"/>
          <w:numId w:val="32"/>
        </w:numPr>
        <w:autoSpaceDE w:val="0"/>
        <w:autoSpaceDN w:val="0"/>
        <w:adjustRightInd w:val="0"/>
        <w:spacing w:before="100" w:beforeAutospacing="1"/>
        <w:ind w:left="0"/>
        <w:contextualSpacing/>
        <w:jc w:val="both"/>
        <w:rPr>
          <w:rFonts w:ascii="TimesNewRoman" w:hAnsi="TimesNewRoman" w:cs="TimesNewRoman"/>
        </w:rPr>
      </w:pPr>
      <w:r>
        <w:rPr>
          <w:rFonts w:ascii="TimesNewRoman" w:hAnsi="TimesNewRoman" w:cs="TimesNewRoman"/>
        </w:rPr>
        <w:t>умение решать линейные, квадратные уравнения, а также системы уравнений.</w:t>
      </w:r>
    </w:p>
    <w:p w:rsidR="00751594" w:rsidRDefault="00751594" w:rsidP="007F03AC">
      <w:pPr>
        <w:numPr>
          <w:ilvl w:val="0"/>
          <w:numId w:val="32"/>
        </w:numPr>
        <w:autoSpaceDE w:val="0"/>
        <w:autoSpaceDN w:val="0"/>
        <w:adjustRightInd w:val="0"/>
        <w:spacing w:before="100" w:beforeAutospacing="1"/>
        <w:ind w:left="0"/>
        <w:contextualSpacing/>
        <w:jc w:val="both"/>
        <w:rPr>
          <w:rFonts w:ascii="TimesNewRoman" w:hAnsi="TimesNewRoman" w:cs="TimesNewRoman"/>
        </w:rPr>
      </w:pPr>
      <w:r>
        <w:rPr>
          <w:rFonts w:ascii="TimesNewRoman" w:hAnsi="TimesNewRoman" w:cs="TimesNewRoman"/>
        </w:rPr>
        <w:t>умение решать задачи на части.</w:t>
      </w:r>
    </w:p>
    <w:p w:rsidR="00751594" w:rsidRDefault="00751594" w:rsidP="007F03AC">
      <w:pPr>
        <w:numPr>
          <w:ilvl w:val="0"/>
          <w:numId w:val="32"/>
        </w:numPr>
        <w:autoSpaceDE w:val="0"/>
        <w:autoSpaceDN w:val="0"/>
        <w:adjustRightInd w:val="0"/>
        <w:spacing w:before="100" w:beforeAutospacing="1"/>
        <w:ind w:left="0"/>
        <w:contextualSpacing/>
        <w:jc w:val="both"/>
        <w:rPr>
          <w:rFonts w:ascii="TimesNewRoman" w:hAnsi="TimesNewRoman" w:cs="TimesNewRoman"/>
        </w:rPr>
      </w:pPr>
      <w:r>
        <w:rPr>
          <w:rFonts w:ascii="TimesNewRoman" w:hAnsi="TimesNewRoman" w:cs="TimesNewRoman"/>
        </w:rPr>
        <w:t>знание свойств целых чисел и правил арифметических действий.</w:t>
      </w:r>
    </w:p>
    <w:p w:rsidR="00751594" w:rsidRDefault="00751594" w:rsidP="007F03AC">
      <w:pPr>
        <w:numPr>
          <w:ilvl w:val="0"/>
          <w:numId w:val="32"/>
        </w:numPr>
        <w:autoSpaceDE w:val="0"/>
        <w:autoSpaceDN w:val="0"/>
        <w:adjustRightInd w:val="0"/>
        <w:spacing w:before="100" w:beforeAutospacing="1"/>
        <w:ind w:left="0"/>
        <w:contextualSpacing/>
        <w:jc w:val="both"/>
        <w:rPr>
          <w:rFonts w:ascii="TimesNewRoman" w:hAnsi="TimesNewRoman" w:cs="TimesNewRoman"/>
        </w:rPr>
      </w:pPr>
      <w:r>
        <w:rPr>
          <w:rFonts w:ascii="TimesNewRoman" w:hAnsi="TimesNewRoman" w:cs="TimesNewRoman"/>
        </w:rPr>
        <w:t>владение понятиями «функция», «график функции», «способы задания функции».</w:t>
      </w:r>
    </w:p>
    <w:p w:rsidR="00751594" w:rsidRDefault="00751594" w:rsidP="007F03AC">
      <w:pPr>
        <w:numPr>
          <w:ilvl w:val="0"/>
          <w:numId w:val="32"/>
        </w:numPr>
        <w:autoSpaceDE w:val="0"/>
        <w:autoSpaceDN w:val="0"/>
        <w:adjustRightInd w:val="0"/>
        <w:spacing w:before="100" w:beforeAutospacing="1"/>
        <w:ind w:left="0"/>
        <w:contextualSpacing/>
        <w:jc w:val="both"/>
        <w:rPr>
          <w:rFonts w:ascii="TimesNewRoman" w:hAnsi="TimesNewRoman" w:cs="TimesNewRoman"/>
        </w:rPr>
      </w:pPr>
      <w:r>
        <w:rPr>
          <w:rFonts w:ascii="TimesNewRoman" w:hAnsi="TimesNewRoman" w:cs="TimesNewRoman"/>
        </w:rPr>
        <w:t>умения читать информацию, представленную в таблицах, на диаграммах, графиках и определять статистические характеристики данных.</w:t>
      </w:r>
    </w:p>
    <w:p w:rsidR="00751594" w:rsidRDefault="00751594" w:rsidP="007F03AC">
      <w:pPr>
        <w:numPr>
          <w:ilvl w:val="0"/>
          <w:numId w:val="32"/>
        </w:numPr>
        <w:autoSpaceDE w:val="0"/>
        <w:autoSpaceDN w:val="0"/>
        <w:adjustRightInd w:val="0"/>
        <w:spacing w:before="100" w:beforeAutospacing="1"/>
        <w:ind w:left="0"/>
        <w:contextualSpacing/>
        <w:jc w:val="both"/>
        <w:rPr>
          <w:rFonts w:ascii="TimesNewRoman" w:hAnsi="TimesNewRoman" w:cs="TimesNewRoman"/>
        </w:rPr>
      </w:pPr>
      <w:r>
        <w:rPr>
          <w:rFonts w:ascii="TimesNewRoman" w:hAnsi="TimesNewRoman" w:cs="TimesNewRoman"/>
        </w:rPr>
        <w:t>умение сравнивать действительные числа.</w:t>
      </w:r>
    </w:p>
    <w:p w:rsidR="00751594" w:rsidRDefault="00751594" w:rsidP="007F03AC">
      <w:pPr>
        <w:numPr>
          <w:ilvl w:val="0"/>
          <w:numId w:val="32"/>
        </w:numPr>
        <w:autoSpaceDE w:val="0"/>
        <w:autoSpaceDN w:val="0"/>
        <w:adjustRightInd w:val="0"/>
        <w:spacing w:before="100" w:beforeAutospacing="1"/>
        <w:ind w:left="0"/>
        <w:contextualSpacing/>
        <w:jc w:val="both"/>
        <w:rPr>
          <w:rFonts w:ascii="TimesNewRoman" w:hAnsi="TimesNewRoman" w:cs="TimesNewRoman"/>
        </w:rPr>
      </w:pPr>
      <w:r>
        <w:rPr>
          <w:rFonts w:ascii="TimesNewRoman" w:hAnsi="TimesNewRoman" w:cs="TimesNewRoman"/>
        </w:rPr>
        <w:t>умение выполнять преобразования буквенных дробно-рациональных выражений.</w:t>
      </w:r>
    </w:p>
    <w:p w:rsidR="00751594" w:rsidRDefault="00751594" w:rsidP="007F03AC">
      <w:pPr>
        <w:numPr>
          <w:ilvl w:val="0"/>
          <w:numId w:val="32"/>
        </w:numPr>
        <w:autoSpaceDE w:val="0"/>
        <w:autoSpaceDN w:val="0"/>
        <w:adjustRightInd w:val="0"/>
        <w:spacing w:before="100" w:beforeAutospacing="1"/>
        <w:ind w:left="0"/>
        <w:contextualSpacing/>
        <w:jc w:val="both"/>
        <w:rPr>
          <w:rFonts w:ascii="TimesNewRoman" w:hAnsi="TimesNewRoman" w:cs="TimesNewRoman"/>
        </w:rPr>
      </w:pPr>
      <w:r>
        <w:rPr>
          <w:rFonts w:ascii="TimesNewRoman" w:hAnsi="TimesNewRoman" w:cs="TimesNewRoman"/>
        </w:rPr>
        <w:t>умения в простейших случаях оценивать вероятность события.</w:t>
      </w:r>
    </w:p>
    <w:p w:rsidR="00751594" w:rsidRDefault="00751594" w:rsidP="007F03AC">
      <w:pPr>
        <w:numPr>
          <w:ilvl w:val="0"/>
          <w:numId w:val="32"/>
        </w:numPr>
        <w:autoSpaceDE w:val="0"/>
        <w:autoSpaceDN w:val="0"/>
        <w:adjustRightInd w:val="0"/>
        <w:spacing w:before="100" w:beforeAutospacing="1"/>
        <w:ind w:left="0"/>
        <w:contextualSpacing/>
        <w:jc w:val="both"/>
        <w:rPr>
          <w:rFonts w:ascii="TimesNewRoman" w:hAnsi="TimesNewRoman" w:cs="TimesNewRoman"/>
        </w:rPr>
      </w:pPr>
      <w:r>
        <w:rPr>
          <w:rFonts w:ascii="TimesNewRoman" w:hAnsi="TimesNewRoman" w:cs="TimesNewRoman"/>
        </w:rPr>
        <w:t>умение решать текстовые задачи на проценты, в том числе задачи в несколько действий.</w:t>
      </w:r>
    </w:p>
    <w:p w:rsidR="00751594" w:rsidRDefault="00751594" w:rsidP="007F03AC">
      <w:pPr>
        <w:numPr>
          <w:ilvl w:val="0"/>
          <w:numId w:val="32"/>
        </w:numPr>
        <w:autoSpaceDE w:val="0"/>
        <w:autoSpaceDN w:val="0"/>
        <w:adjustRightInd w:val="0"/>
        <w:spacing w:before="100" w:beforeAutospacing="1"/>
        <w:ind w:left="0"/>
        <w:contextualSpacing/>
        <w:jc w:val="both"/>
        <w:rPr>
          <w:rFonts w:ascii="TimesNewRoman" w:hAnsi="TimesNewRoman" w:cs="TimesNewRoman"/>
        </w:rPr>
      </w:pPr>
      <w:r>
        <w:rPr>
          <w:rFonts w:ascii="TimesNewRoman" w:hAnsi="TimesNewRoman" w:cs="TimesNewRoman"/>
        </w:rPr>
        <w:lastRenderedPageBreak/>
        <w:t>умение оперировать свойствами геометрических фигур, а также знание геометрических фактов и умение применять их при решении практических задач.</w:t>
      </w:r>
    </w:p>
    <w:p w:rsidR="00751594" w:rsidRDefault="00751594" w:rsidP="007F03AC">
      <w:pPr>
        <w:numPr>
          <w:ilvl w:val="0"/>
          <w:numId w:val="32"/>
        </w:numPr>
        <w:autoSpaceDE w:val="0"/>
        <w:autoSpaceDN w:val="0"/>
        <w:adjustRightInd w:val="0"/>
        <w:spacing w:before="100" w:beforeAutospacing="1"/>
        <w:ind w:left="0"/>
        <w:contextualSpacing/>
        <w:jc w:val="both"/>
        <w:rPr>
          <w:rFonts w:ascii="TimesNewRoman" w:hAnsi="TimesNewRoman" w:cs="TimesNewRoman"/>
        </w:rPr>
      </w:pPr>
      <w:r>
        <w:rPr>
          <w:rFonts w:ascii="TimesNewRoman" w:hAnsi="TimesNewRoman" w:cs="TimesNewRoman"/>
        </w:rPr>
        <w:t>умение извлекать из текста необходимую информацию, представлять данные в виде диаграмм, графиков.</w:t>
      </w:r>
    </w:p>
    <w:p w:rsidR="00751594" w:rsidRDefault="00751594" w:rsidP="007F03AC">
      <w:pPr>
        <w:numPr>
          <w:ilvl w:val="0"/>
          <w:numId w:val="32"/>
        </w:numPr>
        <w:autoSpaceDE w:val="0"/>
        <w:autoSpaceDN w:val="0"/>
        <w:adjustRightInd w:val="0"/>
        <w:spacing w:before="100" w:beforeAutospacing="1"/>
        <w:ind w:left="0"/>
        <w:contextualSpacing/>
        <w:jc w:val="both"/>
        <w:rPr>
          <w:rFonts w:ascii="TimesNewRoman" w:hAnsi="TimesNewRoman" w:cs="TimesNewRoman"/>
        </w:rPr>
      </w:pPr>
      <w:r>
        <w:rPr>
          <w:rFonts w:ascii="TimesNewRoman" w:hAnsi="TimesNewRoman" w:cs="TimesNewRoman"/>
        </w:rPr>
        <w:t>умение решать текстовые задачи на производительность, движение.</w:t>
      </w:r>
    </w:p>
    <w:p w:rsidR="00751594" w:rsidRDefault="00751594" w:rsidP="007F03AC">
      <w:pPr>
        <w:numPr>
          <w:ilvl w:val="0"/>
          <w:numId w:val="32"/>
        </w:numPr>
        <w:spacing w:before="100" w:beforeAutospacing="1"/>
        <w:ind w:left="0"/>
        <w:contextualSpacing/>
        <w:jc w:val="both"/>
        <w:rPr>
          <w:b/>
          <w:bCs/>
          <w:color w:val="000000"/>
        </w:rPr>
      </w:pPr>
      <w:r>
        <w:rPr>
          <w:rFonts w:ascii="TimesNewRoman" w:hAnsi="TimesNewRoman" w:cs="TimesNewRoman"/>
        </w:rPr>
        <w:t>задание высокого уровня сложности и направлено на проверку логического мышления, умения проводить математические рассуждения</w:t>
      </w:r>
    </w:p>
    <w:p w:rsidR="00751594" w:rsidRDefault="00751594" w:rsidP="00751594">
      <w:pPr>
        <w:jc w:val="both"/>
        <w:rPr>
          <w:b/>
          <w:bCs/>
          <w:color w:val="000000"/>
        </w:rPr>
      </w:pPr>
    </w:p>
    <w:p w:rsidR="00751594" w:rsidRDefault="00751594" w:rsidP="00751594">
      <w:pPr>
        <w:jc w:val="both"/>
        <w:rPr>
          <w:b/>
          <w:bCs/>
          <w:color w:val="000000"/>
        </w:rPr>
      </w:pPr>
    </w:p>
    <w:p w:rsidR="00751594" w:rsidRDefault="00751594" w:rsidP="00751594">
      <w:pPr>
        <w:jc w:val="both"/>
        <w:rPr>
          <w:color w:val="000000"/>
        </w:rPr>
      </w:pPr>
      <w:r>
        <w:rPr>
          <w:b/>
          <w:bCs/>
          <w:color w:val="000000"/>
        </w:rPr>
        <w:t>Рекомендации по ликвидации пробелов по предмету математика</w:t>
      </w:r>
    </w:p>
    <w:p w:rsidR="00751594" w:rsidRDefault="00751594" w:rsidP="00751594">
      <w:pPr>
        <w:jc w:val="both"/>
        <w:rPr>
          <w:color w:val="000000"/>
        </w:rPr>
      </w:pPr>
      <w:r>
        <w:rPr>
          <w:color w:val="000000"/>
        </w:rPr>
        <w:t>1. По результатам анализа спланировать коррекционную работу по устранению выявленных пробелов: организовать сопутствующее повторение на уроках, ввести в план урока проведение индивидуальных тренировочных упражнений для отдельных учащихся;</w:t>
      </w:r>
    </w:p>
    <w:p w:rsidR="00751594" w:rsidRDefault="00751594" w:rsidP="00751594">
      <w:pPr>
        <w:jc w:val="both"/>
        <w:rPr>
          <w:color w:val="000000"/>
        </w:rPr>
      </w:pPr>
      <w:r>
        <w:rPr>
          <w:color w:val="000000"/>
        </w:rPr>
        <w:t xml:space="preserve">2. Использовать </w:t>
      </w:r>
      <w:proofErr w:type="spellStart"/>
      <w:r>
        <w:rPr>
          <w:color w:val="000000"/>
        </w:rPr>
        <w:t>тренинговые</w:t>
      </w:r>
      <w:proofErr w:type="spellEnd"/>
      <w:r>
        <w:rPr>
          <w:color w:val="000000"/>
        </w:rPr>
        <w:t xml:space="preserve"> задания для формирования устойчивых навыков решения заданий, систематически отрабатывать навыки преобразования алгебраических выражений, развивать стойкие вычислительные навыки через систему </w:t>
      </w:r>
      <w:proofErr w:type="spellStart"/>
      <w:r>
        <w:rPr>
          <w:color w:val="000000"/>
        </w:rPr>
        <w:t>разноуровневых</w:t>
      </w:r>
      <w:proofErr w:type="spellEnd"/>
      <w:r>
        <w:rPr>
          <w:color w:val="000000"/>
        </w:rPr>
        <w:t xml:space="preserve"> упражнений;</w:t>
      </w:r>
    </w:p>
    <w:p w:rsidR="00751594" w:rsidRDefault="00751594" w:rsidP="00751594">
      <w:pPr>
        <w:jc w:val="both"/>
        <w:rPr>
          <w:color w:val="000000"/>
        </w:rPr>
      </w:pPr>
      <w:r>
        <w:rPr>
          <w:color w:val="000000"/>
        </w:rPr>
        <w:t xml:space="preserve">3. Сформировать план индивидуальной работы с учащимися </w:t>
      </w:r>
      <w:proofErr w:type="spellStart"/>
      <w:r>
        <w:rPr>
          <w:color w:val="000000"/>
        </w:rPr>
        <w:t>слабомотивированными</w:t>
      </w:r>
      <w:proofErr w:type="spellEnd"/>
      <w:r>
        <w:rPr>
          <w:color w:val="000000"/>
        </w:rPr>
        <w:t xml:space="preserve"> на учебную деятельность.</w:t>
      </w:r>
    </w:p>
    <w:p w:rsidR="00751594" w:rsidRDefault="00751594" w:rsidP="00751594">
      <w:pPr>
        <w:jc w:val="both"/>
        <w:rPr>
          <w:color w:val="000000"/>
        </w:rPr>
      </w:pPr>
      <w:r>
        <w:rPr>
          <w:color w:val="000000"/>
        </w:rPr>
        <w:t>4. Провести работу над ошибками (фронтальную и индивидуальную), рассматривая два способа решения задач. Конкретизировать составные части задачи с правилами ее оформления, где запись ответа должна строго соответствовать постановке вопроса задачи.</w:t>
      </w:r>
    </w:p>
    <w:p w:rsidR="00751594" w:rsidRDefault="00751594" w:rsidP="00751594">
      <w:pPr>
        <w:jc w:val="both"/>
        <w:rPr>
          <w:color w:val="000000"/>
        </w:rPr>
      </w:pPr>
      <w:r>
        <w:rPr>
          <w:color w:val="000000"/>
        </w:rPr>
        <w:t>5. Выполнение различных заданий на определение правильной последовательности временных отношений по выстраиванию очередности;</w:t>
      </w:r>
    </w:p>
    <w:p w:rsidR="00751594" w:rsidRDefault="00751594" w:rsidP="00751594">
      <w:pPr>
        <w:jc w:val="both"/>
        <w:rPr>
          <w:color w:val="000000"/>
        </w:rPr>
      </w:pPr>
      <w:r>
        <w:rPr>
          <w:color w:val="000000"/>
        </w:rPr>
        <w:t>6. Усиление работы по формированию УУД применять изученные понятия, результаты, методы для решения задач практического характера и задач из смежных дисциплин;</w:t>
      </w:r>
    </w:p>
    <w:p w:rsidR="00751594" w:rsidRDefault="00751594" w:rsidP="00751594">
      <w:pPr>
        <w:jc w:val="both"/>
        <w:rPr>
          <w:color w:val="000000"/>
        </w:rPr>
      </w:pPr>
      <w:r>
        <w:rPr>
          <w:color w:val="000000"/>
        </w:rPr>
        <w:t>7. Глубокое и тщательное изучение трудных для понимания учащихся тем математики.</w:t>
      </w:r>
    </w:p>
    <w:p w:rsidR="00751594" w:rsidRDefault="00751594" w:rsidP="00751594">
      <w:pPr>
        <w:jc w:val="both"/>
        <w:rPr>
          <w:color w:val="000000"/>
        </w:rPr>
      </w:pPr>
      <w:r>
        <w:rPr>
          <w:color w:val="000000"/>
        </w:rPr>
        <w:t>8. Совершенствование умений находить процент от числа, число по его проценту; находить процентное отношение двух чисел; находить процентное снижение или процентное повышение величины, развития коммуникативных и познавательных УУД</w:t>
      </w:r>
    </w:p>
    <w:p w:rsidR="00751594" w:rsidRDefault="00751594" w:rsidP="00751594">
      <w:pPr>
        <w:jc w:val="both"/>
        <w:rPr>
          <w:rFonts w:eastAsia="Calibri"/>
          <w:color w:val="000000"/>
          <w:lang w:eastAsia="en-US"/>
        </w:rPr>
      </w:pPr>
      <w:r>
        <w:rPr>
          <w:color w:val="000000"/>
        </w:rPr>
        <w:t>9.Обратить особое внимание на повторение, закрепление и на выполнение домашних заданий по темам «Функции», «Формулы сокращенного умножения», работа с числовыми выражениями  на вычисления, сравнения.</w:t>
      </w:r>
    </w:p>
    <w:p w:rsidR="00751594" w:rsidRDefault="00751594" w:rsidP="00751594">
      <w:pPr>
        <w:jc w:val="both"/>
        <w:rPr>
          <w:color w:val="000000"/>
        </w:rPr>
      </w:pPr>
      <w:r>
        <w:rPr>
          <w:color w:val="000000"/>
        </w:rPr>
        <w:t xml:space="preserve"> 10.Формировать у </w:t>
      </w:r>
      <w:proofErr w:type="gramStart"/>
      <w:r>
        <w:rPr>
          <w:color w:val="000000"/>
        </w:rPr>
        <w:t>обучающихся</w:t>
      </w:r>
      <w:proofErr w:type="gramEnd"/>
      <w:r>
        <w:rPr>
          <w:color w:val="000000"/>
        </w:rPr>
        <w:t xml:space="preserve">  умение использовать графическую интерпретацию информации, учить извлекать необходимую информация.</w:t>
      </w:r>
    </w:p>
    <w:p w:rsidR="00751594" w:rsidRDefault="00751594" w:rsidP="00751594">
      <w:pPr>
        <w:jc w:val="both"/>
        <w:rPr>
          <w:color w:val="000000"/>
        </w:rPr>
      </w:pPr>
      <w:r>
        <w:rPr>
          <w:color w:val="000000"/>
        </w:rPr>
        <w:t>11.Формировать умение анализировать предложенный текст географического, исторического или практического  содержания, извлекать из большого текста информацию, необходимую для решения поставленной задачи.</w:t>
      </w:r>
    </w:p>
    <w:p w:rsidR="00751594" w:rsidRDefault="00751594" w:rsidP="00751594">
      <w:pPr>
        <w:jc w:val="both"/>
        <w:rPr>
          <w:color w:val="000000"/>
        </w:rPr>
      </w:pPr>
      <w:r>
        <w:rPr>
          <w:color w:val="000000"/>
        </w:rPr>
        <w:t xml:space="preserve">12. Регулярно организовывать проведение диагностических работ по пройденным разделам предмета с целью выявления затруднений, которые остались </w:t>
      </w:r>
      <w:proofErr w:type="gramStart"/>
      <w:r>
        <w:rPr>
          <w:color w:val="000000"/>
        </w:rPr>
        <w:t>у</w:t>
      </w:r>
      <w:proofErr w:type="gramEnd"/>
      <w:r>
        <w:rPr>
          <w:color w:val="000000"/>
        </w:rPr>
        <w:t xml:space="preserve"> обучающихся. </w:t>
      </w:r>
    </w:p>
    <w:p w:rsidR="00751594" w:rsidRDefault="00751594" w:rsidP="00751594">
      <w:pPr>
        <w:jc w:val="both"/>
      </w:pPr>
    </w:p>
    <w:p w:rsidR="00751594" w:rsidRDefault="00B34284" w:rsidP="00B34284">
      <w:pPr>
        <w:tabs>
          <w:tab w:val="left" w:pos="3180"/>
        </w:tabs>
        <w:jc w:val="both"/>
        <w:rPr>
          <w:b/>
          <w:bCs/>
          <w:u w:val="single"/>
        </w:rPr>
      </w:pPr>
      <w:r>
        <w:t xml:space="preserve">                                  </w:t>
      </w:r>
      <w:r w:rsidR="00751594">
        <w:rPr>
          <w:b/>
          <w:bCs/>
          <w:u w:val="single"/>
        </w:rPr>
        <w:t>Результаты ВПР по окружающему миру в 4-х классах</w:t>
      </w:r>
    </w:p>
    <w:p w:rsidR="00751594" w:rsidRDefault="00751594" w:rsidP="00751594">
      <w:pPr>
        <w:jc w:val="center"/>
      </w:pPr>
    </w:p>
    <w:p w:rsidR="00751594" w:rsidRDefault="00751594" w:rsidP="00751594">
      <w:pPr>
        <w:shd w:val="clear" w:color="auto" w:fill="FFFFFF"/>
        <w:jc w:val="center"/>
        <w:rPr>
          <w:b/>
          <w:bCs/>
          <w:color w:val="000000"/>
        </w:rPr>
      </w:pPr>
      <w:r>
        <w:rPr>
          <w:b/>
          <w:bCs/>
          <w:color w:val="000000"/>
        </w:rPr>
        <w:t>Анализ результатов выполнения всероссийской проверочной работы по окружающему миру в 4-х классах</w:t>
      </w:r>
    </w:p>
    <w:p w:rsidR="00751594" w:rsidRDefault="00751594" w:rsidP="00751594">
      <w:pPr>
        <w:shd w:val="clear" w:color="auto" w:fill="FFFFFF"/>
        <w:jc w:val="center"/>
        <w:rPr>
          <w:color w:val="000000"/>
        </w:rPr>
      </w:pPr>
    </w:p>
    <w:tbl>
      <w:tblPr>
        <w:tblW w:w="9639" w:type="dxa"/>
        <w:shd w:val="clear" w:color="auto" w:fill="FFFFFF"/>
        <w:tblCellMar>
          <w:top w:w="12" w:type="dxa"/>
          <w:left w:w="12" w:type="dxa"/>
          <w:bottom w:w="12" w:type="dxa"/>
          <w:right w:w="12" w:type="dxa"/>
        </w:tblCellMar>
        <w:tblLook w:val="04A0"/>
      </w:tblPr>
      <w:tblGrid>
        <w:gridCol w:w="9639"/>
      </w:tblGrid>
      <w:tr w:rsidR="00751594" w:rsidTr="00751594">
        <w:trPr>
          <w:trHeight w:val="180"/>
        </w:trPr>
        <w:tc>
          <w:tcPr>
            <w:tcW w:w="9639" w:type="dxa"/>
            <w:shd w:val="clear" w:color="auto" w:fill="FFFFFF"/>
            <w:tcMar>
              <w:top w:w="0" w:type="dxa"/>
              <w:left w:w="0" w:type="dxa"/>
              <w:bottom w:w="0" w:type="dxa"/>
              <w:right w:w="0" w:type="dxa"/>
            </w:tcMar>
            <w:hideMark/>
          </w:tcPr>
          <w:p w:rsidR="00751594" w:rsidRDefault="00751594">
            <w:pPr>
              <w:jc w:val="both"/>
              <w:rPr>
                <w:color w:val="000000"/>
              </w:rPr>
            </w:pPr>
            <w:r>
              <w:rPr>
                <w:color w:val="000000"/>
              </w:rPr>
              <w:t>Дата: 27.04.2021г.</w:t>
            </w:r>
          </w:p>
        </w:tc>
      </w:tr>
      <w:tr w:rsidR="00751594" w:rsidTr="00751594">
        <w:trPr>
          <w:trHeight w:val="180"/>
        </w:trPr>
        <w:tc>
          <w:tcPr>
            <w:tcW w:w="9639" w:type="dxa"/>
            <w:shd w:val="clear" w:color="auto" w:fill="FFFFFF"/>
            <w:tcMar>
              <w:top w:w="0" w:type="dxa"/>
              <w:left w:w="0" w:type="dxa"/>
              <w:bottom w:w="0" w:type="dxa"/>
              <w:right w:w="0" w:type="dxa"/>
            </w:tcMar>
            <w:hideMark/>
          </w:tcPr>
          <w:p w:rsidR="00751594" w:rsidRDefault="00751594">
            <w:pPr>
              <w:jc w:val="both"/>
              <w:rPr>
                <w:color w:val="000000"/>
              </w:rPr>
            </w:pPr>
            <w:r>
              <w:rPr>
                <w:color w:val="000000"/>
              </w:rPr>
              <w:t>Предмет: Окружающий мир</w:t>
            </w:r>
          </w:p>
          <w:p w:rsidR="00751594" w:rsidRDefault="00751594">
            <w:pPr>
              <w:jc w:val="both"/>
              <w:rPr>
                <w:color w:val="000000"/>
              </w:rPr>
            </w:pPr>
            <w:r>
              <w:rPr>
                <w:color w:val="000000"/>
              </w:rPr>
              <w:t>На выполнение проверочной работы отводится один урок (45 минут).</w:t>
            </w:r>
          </w:p>
          <w:p w:rsidR="00751594" w:rsidRDefault="00751594">
            <w:pPr>
              <w:jc w:val="both"/>
              <w:rPr>
                <w:color w:val="000000"/>
              </w:rPr>
            </w:pPr>
            <w:r>
              <w:rPr>
                <w:color w:val="000000"/>
              </w:rPr>
              <w:t>Максимальный балл, который можно получить за всю работу - 32.</w:t>
            </w:r>
          </w:p>
        </w:tc>
      </w:tr>
    </w:tbl>
    <w:p w:rsidR="00751594" w:rsidRDefault="00751594" w:rsidP="00751594">
      <w:pPr>
        <w:jc w:val="both"/>
        <w:rPr>
          <w:rFonts w:eastAsia="Calibri"/>
          <w:u w:val="single"/>
          <w:lang w:eastAsia="en-US"/>
        </w:rPr>
      </w:pPr>
      <w:r>
        <w:rPr>
          <w:u w:val="single"/>
        </w:rPr>
        <w:t>Работа по окружающему миру состояла из 10 заданий:</w:t>
      </w:r>
    </w:p>
    <w:p w:rsidR="00751594" w:rsidRDefault="00751594" w:rsidP="007F03AC">
      <w:pPr>
        <w:numPr>
          <w:ilvl w:val="0"/>
          <w:numId w:val="33"/>
        </w:numPr>
        <w:spacing w:before="100" w:beforeAutospacing="1"/>
        <w:ind w:left="0"/>
        <w:contextualSpacing/>
        <w:jc w:val="both"/>
      </w:pPr>
      <w:r>
        <w:t>Определение, из каких материалов состоят предметы</w:t>
      </w:r>
    </w:p>
    <w:p w:rsidR="00751594" w:rsidRDefault="00751594" w:rsidP="007F03AC">
      <w:pPr>
        <w:numPr>
          <w:ilvl w:val="0"/>
          <w:numId w:val="33"/>
        </w:numPr>
        <w:spacing w:before="100" w:beforeAutospacing="1"/>
        <w:ind w:left="0"/>
        <w:contextualSpacing/>
        <w:jc w:val="both"/>
      </w:pPr>
      <w:r>
        <w:t>Определение погоды по таблице</w:t>
      </w:r>
    </w:p>
    <w:p w:rsidR="00751594" w:rsidRDefault="00751594" w:rsidP="007F03AC">
      <w:pPr>
        <w:numPr>
          <w:ilvl w:val="0"/>
          <w:numId w:val="33"/>
        </w:numPr>
        <w:spacing w:before="100" w:beforeAutospacing="1"/>
        <w:ind w:left="0"/>
        <w:contextualSpacing/>
        <w:jc w:val="both"/>
      </w:pPr>
      <w:r>
        <w:t>Определение материков на карте мира, названия животных и где они обитают</w:t>
      </w:r>
    </w:p>
    <w:p w:rsidR="00751594" w:rsidRDefault="00751594" w:rsidP="007F03AC">
      <w:pPr>
        <w:numPr>
          <w:ilvl w:val="0"/>
          <w:numId w:val="33"/>
        </w:numPr>
        <w:spacing w:before="100" w:beforeAutospacing="1"/>
        <w:ind w:left="0"/>
        <w:contextualSpacing/>
        <w:jc w:val="both"/>
      </w:pPr>
      <w:r>
        <w:t>Правила сохранения здоровья человека</w:t>
      </w:r>
    </w:p>
    <w:p w:rsidR="00751594" w:rsidRDefault="00751594" w:rsidP="007F03AC">
      <w:pPr>
        <w:numPr>
          <w:ilvl w:val="0"/>
          <w:numId w:val="33"/>
        </w:numPr>
        <w:spacing w:before="100" w:beforeAutospacing="1"/>
        <w:ind w:left="0"/>
        <w:contextualSpacing/>
        <w:jc w:val="both"/>
      </w:pPr>
      <w:r>
        <w:t>Подпись частей тела человека</w:t>
      </w:r>
    </w:p>
    <w:p w:rsidR="00751594" w:rsidRDefault="00751594" w:rsidP="007F03AC">
      <w:pPr>
        <w:numPr>
          <w:ilvl w:val="0"/>
          <w:numId w:val="33"/>
        </w:numPr>
        <w:spacing w:before="100" w:beforeAutospacing="1"/>
        <w:ind w:left="0"/>
        <w:contextualSpacing/>
        <w:jc w:val="both"/>
      </w:pPr>
      <w:r>
        <w:t>Описание опыта</w:t>
      </w:r>
    </w:p>
    <w:p w:rsidR="00751594" w:rsidRDefault="00751594" w:rsidP="007F03AC">
      <w:pPr>
        <w:numPr>
          <w:ilvl w:val="0"/>
          <w:numId w:val="33"/>
        </w:numPr>
        <w:spacing w:before="100" w:beforeAutospacing="1"/>
        <w:ind w:left="0"/>
        <w:contextualSpacing/>
        <w:jc w:val="both"/>
      </w:pPr>
      <w:r>
        <w:t>Знание дорожных знаков</w:t>
      </w:r>
    </w:p>
    <w:p w:rsidR="00751594" w:rsidRDefault="00751594" w:rsidP="007F03AC">
      <w:pPr>
        <w:numPr>
          <w:ilvl w:val="0"/>
          <w:numId w:val="33"/>
        </w:numPr>
        <w:spacing w:before="100" w:beforeAutospacing="1"/>
        <w:ind w:left="0"/>
        <w:contextualSpacing/>
        <w:jc w:val="both"/>
      </w:pPr>
      <w:r>
        <w:lastRenderedPageBreak/>
        <w:t>Профессии людей</w:t>
      </w:r>
    </w:p>
    <w:p w:rsidR="00751594" w:rsidRDefault="00751594" w:rsidP="007F03AC">
      <w:pPr>
        <w:numPr>
          <w:ilvl w:val="0"/>
          <w:numId w:val="33"/>
        </w:numPr>
        <w:spacing w:before="100" w:beforeAutospacing="1"/>
        <w:ind w:left="0"/>
        <w:contextualSpacing/>
        <w:jc w:val="both"/>
      </w:pPr>
      <w:r>
        <w:t>Работа с календарем</w:t>
      </w:r>
    </w:p>
    <w:p w:rsidR="00751594" w:rsidRDefault="00751594" w:rsidP="007F03AC">
      <w:pPr>
        <w:numPr>
          <w:ilvl w:val="0"/>
          <w:numId w:val="33"/>
        </w:numPr>
        <w:spacing w:before="100" w:beforeAutospacing="1"/>
        <w:ind w:left="0"/>
        <w:contextualSpacing/>
        <w:jc w:val="both"/>
      </w:pPr>
      <w:r>
        <w:t>Название региона, главного города своего региона. Чем известен регион</w:t>
      </w:r>
    </w:p>
    <w:p w:rsidR="00751594" w:rsidRDefault="00751594" w:rsidP="00751594">
      <w:pPr>
        <w:jc w:val="both"/>
        <w:rPr>
          <w:rFonts w:eastAsia="Calibri"/>
          <w:lang w:eastAsia="en-US"/>
        </w:rPr>
      </w:pPr>
    </w:p>
    <w:tbl>
      <w:tblPr>
        <w:tblW w:w="949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0"/>
        <w:gridCol w:w="1161"/>
        <w:gridCol w:w="1493"/>
        <w:gridCol w:w="1295"/>
        <w:gridCol w:w="586"/>
        <w:gridCol w:w="567"/>
        <w:gridCol w:w="567"/>
        <w:gridCol w:w="567"/>
        <w:gridCol w:w="708"/>
        <w:gridCol w:w="851"/>
        <w:gridCol w:w="850"/>
      </w:tblGrid>
      <w:tr w:rsidR="00751594" w:rsidRPr="00751594" w:rsidTr="00751594">
        <w:tc>
          <w:tcPr>
            <w:tcW w:w="851"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rPr>
                <w:color w:val="000000"/>
                <w:sz w:val="22"/>
                <w:szCs w:val="22"/>
                <w:lang w:eastAsia="en-US"/>
              </w:rPr>
            </w:pPr>
            <w:r w:rsidRPr="00751594">
              <w:rPr>
                <w:color w:val="000000"/>
              </w:rPr>
              <w:t xml:space="preserve">Класс </w:t>
            </w:r>
          </w:p>
        </w:tc>
        <w:tc>
          <w:tcPr>
            <w:tcW w:w="1162"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 xml:space="preserve">Предмет </w:t>
            </w:r>
          </w:p>
        </w:tc>
        <w:tc>
          <w:tcPr>
            <w:tcW w:w="1493"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 xml:space="preserve">Количество </w:t>
            </w:r>
            <w:proofErr w:type="gramStart"/>
            <w:r w:rsidRPr="00751594">
              <w:rPr>
                <w:color w:val="000000"/>
              </w:rPr>
              <w:t>обучающихся</w:t>
            </w:r>
            <w:proofErr w:type="gramEnd"/>
            <w:r w:rsidRPr="00751594">
              <w:rPr>
                <w:color w:val="000000"/>
              </w:rPr>
              <w:t xml:space="preserve">  по списку </w:t>
            </w:r>
          </w:p>
        </w:tc>
        <w:tc>
          <w:tcPr>
            <w:tcW w:w="1295"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 xml:space="preserve">Количество </w:t>
            </w:r>
            <w:proofErr w:type="gramStart"/>
            <w:r w:rsidRPr="00751594">
              <w:rPr>
                <w:color w:val="000000"/>
              </w:rPr>
              <w:t>писавших</w:t>
            </w:r>
            <w:proofErr w:type="gramEnd"/>
            <w:r w:rsidRPr="00751594">
              <w:rPr>
                <w:color w:val="000000"/>
              </w:rPr>
              <w:t xml:space="preserve">  по списку</w:t>
            </w:r>
          </w:p>
        </w:tc>
        <w:tc>
          <w:tcPr>
            <w:tcW w:w="586"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«5»</w:t>
            </w:r>
          </w:p>
        </w:tc>
        <w:tc>
          <w:tcPr>
            <w:tcW w:w="567"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«4»</w:t>
            </w:r>
          </w:p>
        </w:tc>
        <w:tc>
          <w:tcPr>
            <w:tcW w:w="567"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«3»</w:t>
            </w:r>
          </w:p>
        </w:tc>
        <w:tc>
          <w:tcPr>
            <w:tcW w:w="567"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«2»</w:t>
            </w:r>
          </w:p>
        </w:tc>
        <w:tc>
          <w:tcPr>
            <w:tcW w:w="708"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 xml:space="preserve">% </w:t>
            </w:r>
            <w:proofErr w:type="spellStart"/>
            <w:r w:rsidRPr="00751594">
              <w:rPr>
                <w:color w:val="000000"/>
              </w:rPr>
              <w:t>усп</w:t>
            </w:r>
            <w:proofErr w:type="spellEnd"/>
            <w:r w:rsidRPr="00751594">
              <w:rPr>
                <w:color w:val="000000"/>
              </w:rPr>
              <w:t>.</w:t>
            </w:r>
          </w:p>
        </w:tc>
        <w:tc>
          <w:tcPr>
            <w:tcW w:w="851"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rPr>
            </w:pPr>
            <w:r w:rsidRPr="00751594">
              <w:rPr>
                <w:color w:val="000000"/>
              </w:rPr>
              <w:t>%</w:t>
            </w:r>
          </w:p>
          <w:p w:rsidR="00751594" w:rsidRPr="00751594" w:rsidRDefault="00751594" w:rsidP="00751594">
            <w:pPr>
              <w:widowControl w:val="0"/>
              <w:autoSpaceDE w:val="0"/>
              <w:autoSpaceDN w:val="0"/>
              <w:adjustRightInd w:val="0"/>
              <w:jc w:val="center"/>
              <w:rPr>
                <w:color w:val="000000"/>
                <w:sz w:val="22"/>
                <w:szCs w:val="22"/>
                <w:lang w:eastAsia="en-US"/>
              </w:rPr>
            </w:pPr>
            <w:proofErr w:type="spellStart"/>
            <w:r w:rsidRPr="00751594">
              <w:rPr>
                <w:color w:val="000000"/>
              </w:rPr>
              <w:t>кач</w:t>
            </w:r>
            <w:proofErr w:type="gramStart"/>
            <w:r w:rsidRPr="00751594">
              <w:rPr>
                <w:color w:val="000000"/>
              </w:rPr>
              <w:t>.з</w:t>
            </w:r>
            <w:proofErr w:type="gramEnd"/>
            <w:r w:rsidRPr="00751594">
              <w:rPr>
                <w:color w:val="000000"/>
              </w:rPr>
              <w:t>н</w:t>
            </w:r>
            <w:proofErr w:type="spellEnd"/>
          </w:p>
        </w:tc>
        <w:tc>
          <w:tcPr>
            <w:tcW w:w="850"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rPr>
            </w:pPr>
            <w:r w:rsidRPr="00751594">
              <w:rPr>
                <w:color w:val="000000"/>
              </w:rPr>
              <w:t xml:space="preserve">Сред. </w:t>
            </w:r>
          </w:p>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балл</w:t>
            </w:r>
          </w:p>
        </w:tc>
      </w:tr>
      <w:tr w:rsidR="00751594" w:rsidRPr="00751594" w:rsidTr="00751594">
        <w:tc>
          <w:tcPr>
            <w:tcW w:w="851"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4 «а»</w:t>
            </w:r>
          </w:p>
        </w:tc>
        <w:tc>
          <w:tcPr>
            <w:tcW w:w="1162"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rPr>
                <w:color w:val="000000"/>
                <w:sz w:val="22"/>
                <w:szCs w:val="22"/>
                <w:lang w:eastAsia="en-US"/>
              </w:rPr>
            </w:pPr>
            <w:proofErr w:type="spellStart"/>
            <w:r w:rsidRPr="00751594">
              <w:rPr>
                <w:color w:val="000000"/>
              </w:rPr>
              <w:t>Окр</w:t>
            </w:r>
            <w:proofErr w:type="gramStart"/>
            <w:r w:rsidRPr="00751594">
              <w:rPr>
                <w:color w:val="000000"/>
              </w:rPr>
              <w:t>.м</w:t>
            </w:r>
            <w:proofErr w:type="gramEnd"/>
            <w:r w:rsidRPr="00751594">
              <w:rPr>
                <w:color w:val="000000"/>
              </w:rPr>
              <w:t>ир</w:t>
            </w:r>
            <w:proofErr w:type="spellEnd"/>
          </w:p>
        </w:tc>
        <w:tc>
          <w:tcPr>
            <w:tcW w:w="1493"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19</w:t>
            </w:r>
          </w:p>
        </w:tc>
        <w:tc>
          <w:tcPr>
            <w:tcW w:w="1295"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rPr>
                <w:color w:val="000000"/>
                <w:sz w:val="22"/>
                <w:szCs w:val="22"/>
                <w:lang w:eastAsia="en-US"/>
              </w:rPr>
            </w:pPr>
            <w:r w:rsidRPr="00751594">
              <w:rPr>
                <w:color w:val="000000"/>
              </w:rPr>
              <w:t xml:space="preserve">          17</w:t>
            </w:r>
          </w:p>
        </w:tc>
        <w:tc>
          <w:tcPr>
            <w:tcW w:w="586"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6</w:t>
            </w:r>
          </w:p>
        </w:tc>
        <w:tc>
          <w:tcPr>
            <w:tcW w:w="567"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9</w:t>
            </w:r>
          </w:p>
        </w:tc>
        <w:tc>
          <w:tcPr>
            <w:tcW w:w="567"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3</w:t>
            </w:r>
          </w:p>
        </w:tc>
        <w:tc>
          <w:tcPr>
            <w:tcW w:w="567"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0</w:t>
            </w:r>
          </w:p>
        </w:tc>
        <w:tc>
          <w:tcPr>
            <w:tcW w:w="708"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100</w:t>
            </w:r>
          </w:p>
        </w:tc>
        <w:tc>
          <w:tcPr>
            <w:tcW w:w="851"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88</w:t>
            </w:r>
          </w:p>
        </w:tc>
        <w:tc>
          <w:tcPr>
            <w:tcW w:w="850" w:type="dxa"/>
            <w:tcBorders>
              <w:top w:val="single" w:sz="4" w:space="0" w:color="000000"/>
              <w:left w:val="single" w:sz="4" w:space="0" w:color="000000"/>
              <w:bottom w:val="single" w:sz="4" w:space="0" w:color="000000"/>
              <w:right w:val="single" w:sz="4" w:space="0" w:color="000000"/>
            </w:tcBorders>
          </w:tcPr>
          <w:p w:rsidR="00751594" w:rsidRPr="00751594" w:rsidRDefault="00751594" w:rsidP="00751594">
            <w:pPr>
              <w:widowControl w:val="0"/>
              <w:autoSpaceDE w:val="0"/>
              <w:autoSpaceDN w:val="0"/>
              <w:adjustRightInd w:val="0"/>
              <w:jc w:val="center"/>
              <w:rPr>
                <w:color w:val="000000"/>
              </w:rPr>
            </w:pPr>
            <w:r w:rsidRPr="00751594">
              <w:rPr>
                <w:color w:val="000000"/>
              </w:rPr>
              <w:t>4.4</w:t>
            </w:r>
          </w:p>
          <w:p w:rsidR="00751594" w:rsidRPr="00751594" w:rsidRDefault="00751594" w:rsidP="00751594">
            <w:pPr>
              <w:widowControl w:val="0"/>
              <w:autoSpaceDE w:val="0"/>
              <w:autoSpaceDN w:val="0"/>
              <w:adjustRightInd w:val="0"/>
              <w:rPr>
                <w:color w:val="000000"/>
                <w:sz w:val="22"/>
                <w:szCs w:val="22"/>
                <w:lang w:eastAsia="en-US"/>
              </w:rPr>
            </w:pPr>
          </w:p>
        </w:tc>
      </w:tr>
      <w:tr w:rsidR="00751594" w:rsidRPr="00751594" w:rsidTr="00751594">
        <w:tc>
          <w:tcPr>
            <w:tcW w:w="851"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4 «б»</w:t>
            </w:r>
          </w:p>
        </w:tc>
        <w:tc>
          <w:tcPr>
            <w:tcW w:w="1162"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rPr>
                <w:color w:val="000000"/>
                <w:sz w:val="22"/>
                <w:szCs w:val="22"/>
                <w:lang w:eastAsia="en-US"/>
              </w:rPr>
            </w:pPr>
            <w:proofErr w:type="spellStart"/>
            <w:r w:rsidRPr="00751594">
              <w:rPr>
                <w:color w:val="000000"/>
              </w:rPr>
              <w:t>Окр</w:t>
            </w:r>
            <w:proofErr w:type="spellEnd"/>
            <w:r w:rsidRPr="00751594">
              <w:rPr>
                <w:color w:val="000000"/>
              </w:rPr>
              <w:t>. мир</w:t>
            </w:r>
          </w:p>
        </w:tc>
        <w:tc>
          <w:tcPr>
            <w:tcW w:w="1493"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20</w:t>
            </w:r>
          </w:p>
        </w:tc>
        <w:tc>
          <w:tcPr>
            <w:tcW w:w="1295"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20</w:t>
            </w:r>
          </w:p>
        </w:tc>
        <w:tc>
          <w:tcPr>
            <w:tcW w:w="586"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4</w:t>
            </w:r>
          </w:p>
        </w:tc>
        <w:tc>
          <w:tcPr>
            <w:tcW w:w="567"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10</w:t>
            </w:r>
          </w:p>
        </w:tc>
        <w:tc>
          <w:tcPr>
            <w:tcW w:w="567"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rPr>
                <w:color w:val="000000"/>
                <w:sz w:val="22"/>
                <w:szCs w:val="22"/>
                <w:lang w:eastAsia="en-US"/>
              </w:rPr>
            </w:pPr>
            <w:r w:rsidRPr="00751594">
              <w:rPr>
                <w:color w:val="000000"/>
              </w:rPr>
              <w:t>6</w:t>
            </w:r>
          </w:p>
        </w:tc>
        <w:tc>
          <w:tcPr>
            <w:tcW w:w="567"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0</w:t>
            </w:r>
          </w:p>
        </w:tc>
        <w:tc>
          <w:tcPr>
            <w:tcW w:w="708"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100</w:t>
            </w:r>
          </w:p>
        </w:tc>
        <w:tc>
          <w:tcPr>
            <w:tcW w:w="851"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70</w:t>
            </w:r>
          </w:p>
        </w:tc>
        <w:tc>
          <w:tcPr>
            <w:tcW w:w="850"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rPr>
                <w:color w:val="000000"/>
                <w:sz w:val="22"/>
                <w:szCs w:val="22"/>
                <w:lang w:eastAsia="en-US"/>
              </w:rPr>
            </w:pPr>
            <w:r w:rsidRPr="00751594">
              <w:rPr>
                <w:color w:val="000000"/>
              </w:rPr>
              <w:t xml:space="preserve">    3.9</w:t>
            </w:r>
          </w:p>
        </w:tc>
      </w:tr>
      <w:tr w:rsidR="00751594" w:rsidRPr="00751594" w:rsidTr="00751594">
        <w:tc>
          <w:tcPr>
            <w:tcW w:w="851"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4 «в»</w:t>
            </w:r>
          </w:p>
        </w:tc>
        <w:tc>
          <w:tcPr>
            <w:tcW w:w="1162"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proofErr w:type="spellStart"/>
            <w:r w:rsidRPr="00751594">
              <w:rPr>
                <w:color w:val="000000"/>
              </w:rPr>
              <w:t>Окр</w:t>
            </w:r>
            <w:proofErr w:type="spellEnd"/>
            <w:r w:rsidRPr="00751594">
              <w:rPr>
                <w:color w:val="000000"/>
              </w:rPr>
              <w:t>. мир</w:t>
            </w:r>
          </w:p>
        </w:tc>
        <w:tc>
          <w:tcPr>
            <w:tcW w:w="1493"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20</w:t>
            </w:r>
          </w:p>
        </w:tc>
        <w:tc>
          <w:tcPr>
            <w:tcW w:w="1295"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20</w:t>
            </w:r>
          </w:p>
        </w:tc>
        <w:tc>
          <w:tcPr>
            <w:tcW w:w="586"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5</w:t>
            </w:r>
          </w:p>
        </w:tc>
        <w:tc>
          <w:tcPr>
            <w:tcW w:w="567"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12</w:t>
            </w:r>
          </w:p>
        </w:tc>
        <w:tc>
          <w:tcPr>
            <w:tcW w:w="567"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3</w:t>
            </w:r>
          </w:p>
        </w:tc>
        <w:tc>
          <w:tcPr>
            <w:tcW w:w="567"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0</w:t>
            </w:r>
          </w:p>
        </w:tc>
        <w:tc>
          <w:tcPr>
            <w:tcW w:w="708"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100</w:t>
            </w:r>
          </w:p>
        </w:tc>
        <w:tc>
          <w:tcPr>
            <w:tcW w:w="851"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85</w:t>
            </w:r>
          </w:p>
        </w:tc>
        <w:tc>
          <w:tcPr>
            <w:tcW w:w="850"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4.1</w:t>
            </w:r>
          </w:p>
        </w:tc>
      </w:tr>
      <w:tr w:rsidR="00751594" w:rsidRPr="00751594" w:rsidTr="00751594">
        <w:tc>
          <w:tcPr>
            <w:tcW w:w="851"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4 «г»</w:t>
            </w:r>
          </w:p>
        </w:tc>
        <w:tc>
          <w:tcPr>
            <w:tcW w:w="1162"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proofErr w:type="spellStart"/>
            <w:r w:rsidRPr="00751594">
              <w:rPr>
                <w:color w:val="000000"/>
              </w:rPr>
              <w:t>Окр</w:t>
            </w:r>
            <w:proofErr w:type="gramStart"/>
            <w:r w:rsidRPr="00751594">
              <w:rPr>
                <w:color w:val="000000"/>
              </w:rPr>
              <w:t>.м</w:t>
            </w:r>
            <w:proofErr w:type="gramEnd"/>
            <w:r w:rsidRPr="00751594">
              <w:rPr>
                <w:color w:val="000000"/>
              </w:rPr>
              <w:t>ир</w:t>
            </w:r>
            <w:proofErr w:type="spellEnd"/>
          </w:p>
        </w:tc>
        <w:tc>
          <w:tcPr>
            <w:tcW w:w="1493"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18</w:t>
            </w:r>
          </w:p>
        </w:tc>
        <w:tc>
          <w:tcPr>
            <w:tcW w:w="1295"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18</w:t>
            </w:r>
          </w:p>
        </w:tc>
        <w:tc>
          <w:tcPr>
            <w:tcW w:w="586"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1</w:t>
            </w:r>
          </w:p>
        </w:tc>
        <w:tc>
          <w:tcPr>
            <w:tcW w:w="567"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11</w:t>
            </w:r>
          </w:p>
        </w:tc>
        <w:tc>
          <w:tcPr>
            <w:tcW w:w="567"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6</w:t>
            </w:r>
          </w:p>
        </w:tc>
        <w:tc>
          <w:tcPr>
            <w:tcW w:w="567"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0</w:t>
            </w:r>
          </w:p>
        </w:tc>
        <w:tc>
          <w:tcPr>
            <w:tcW w:w="708"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100</w:t>
            </w:r>
          </w:p>
        </w:tc>
        <w:tc>
          <w:tcPr>
            <w:tcW w:w="851"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67</w:t>
            </w:r>
          </w:p>
        </w:tc>
        <w:tc>
          <w:tcPr>
            <w:tcW w:w="850"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3.7</w:t>
            </w:r>
          </w:p>
        </w:tc>
      </w:tr>
      <w:tr w:rsidR="00751594" w:rsidRPr="00751594" w:rsidTr="00751594">
        <w:tc>
          <w:tcPr>
            <w:tcW w:w="851" w:type="dxa"/>
            <w:tcBorders>
              <w:top w:val="single" w:sz="4" w:space="0" w:color="000000"/>
              <w:left w:val="single" w:sz="4" w:space="0" w:color="000000"/>
              <w:bottom w:val="single" w:sz="4" w:space="0" w:color="000000"/>
              <w:right w:val="single" w:sz="4" w:space="0" w:color="000000"/>
            </w:tcBorders>
          </w:tcPr>
          <w:p w:rsidR="00751594" w:rsidRPr="00751594" w:rsidRDefault="00751594" w:rsidP="00751594">
            <w:pPr>
              <w:widowControl w:val="0"/>
              <w:autoSpaceDE w:val="0"/>
              <w:autoSpaceDN w:val="0"/>
              <w:adjustRightInd w:val="0"/>
              <w:jc w:val="center"/>
              <w:rPr>
                <w:color w:val="000000"/>
                <w:sz w:val="22"/>
                <w:szCs w:val="22"/>
                <w:lang w:eastAsia="en-US"/>
              </w:rPr>
            </w:pPr>
          </w:p>
        </w:tc>
        <w:tc>
          <w:tcPr>
            <w:tcW w:w="1162" w:type="dxa"/>
            <w:tcBorders>
              <w:top w:val="single" w:sz="4" w:space="0" w:color="000000"/>
              <w:left w:val="single" w:sz="4" w:space="0" w:color="000000"/>
              <w:bottom w:val="single" w:sz="4" w:space="0" w:color="000000"/>
              <w:right w:val="single" w:sz="4" w:space="0" w:color="000000"/>
            </w:tcBorders>
          </w:tcPr>
          <w:p w:rsidR="00751594" w:rsidRPr="00751594" w:rsidRDefault="00751594" w:rsidP="00751594">
            <w:pPr>
              <w:widowControl w:val="0"/>
              <w:autoSpaceDE w:val="0"/>
              <w:autoSpaceDN w:val="0"/>
              <w:adjustRightInd w:val="0"/>
              <w:jc w:val="center"/>
              <w:rPr>
                <w:color w:val="000000"/>
                <w:sz w:val="22"/>
                <w:szCs w:val="22"/>
                <w:lang w:eastAsia="en-US"/>
              </w:rPr>
            </w:pPr>
          </w:p>
        </w:tc>
        <w:tc>
          <w:tcPr>
            <w:tcW w:w="1493"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77</w:t>
            </w:r>
          </w:p>
        </w:tc>
        <w:tc>
          <w:tcPr>
            <w:tcW w:w="1295"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75</w:t>
            </w:r>
          </w:p>
        </w:tc>
        <w:tc>
          <w:tcPr>
            <w:tcW w:w="586"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16</w:t>
            </w:r>
          </w:p>
        </w:tc>
        <w:tc>
          <w:tcPr>
            <w:tcW w:w="567"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42</w:t>
            </w:r>
          </w:p>
        </w:tc>
        <w:tc>
          <w:tcPr>
            <w:tcW w:w="567"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18</w:t>
            </w:r>
          </w:p>
        </w:tc>
        <w:tc>
          <w:tcPr>
            <w:tcW w:w="567"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0</w:t>
            </w:r>
          </w:p>
        </w:tc>
        <w:tc>
          <w:tcPr>
            <w:tcW w:w="708"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100</w:t>
            </w:r>
          </w:p>
        </w:tc>
        <w:tc>
          <w:tcPr>
            <w:tcW w:w="851"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77,5</w:t>
            </w:r>
          </w:p>
        </w:tc>
        <w:tc>
          <w:tcPr>
            <w:tcW w:w="850"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color w:val="000000"/>
                <w:sz w:val="22"/>
                <w:szCs w:val="22"/>
                <w:lang w:eastAsia="en-US"/>
              </w:rPr>
            </w:pPr>
            <w:r w:rsidRPr="00751594">
              <w:rPr>
                <w:color w:val="000000"/>
              </w:rPr>
              <w:t>4</w:t>
            </w:r>
          </w:p>
        </w:tc>
      </w:tr>
    </w:tbl>
    <w:p w:rsidR="00751594" w:rsidRDefault="00751594" w:rsidP="00751594">
      <w:pPr>
        <w:ind w:firstLine="708"/>
        <w:rPr>
          <w:color w:val="000000"/>
          <w:lang w:eastAsia="en-US"/>
        </w:rPr>
      </w:pPr>
    </w:p>
    <w:p w:rsidR="00751594" w:rsidRDefault="00751594" w:rsidP="00751594">
      <w:pPr>
        <w:jc w:val="both"/>
      </w:pPr>
    </w:p>
    <w:p w:rsidR="00751594" w:rsidRDefault="00751594" w:rsidP="00751594">
      <w:pPr>
        <w:jc w:val="both"/>
        <w:rPr>
          <w:rFonts w:eastAsia="Calibri"/>
          <w:lang w:eastAsia="en-US"/>
        </w:rPr>
      </w:pPr>
      <w:r>
        <w:rPr>
          <w:b/>
          <w:bCs/>
          <w:color w:val="000000"/>
        </w:rPr>
        <w:t>Вывод</w:t>
      </w:r>
      <w:r>
        <w:rPr>
          <w:color w:val="000000"/>
        </w:rPr>
        <w:t xml:space="preserve">: затруднения вызвали: </w:t>
      </w:r>
      <w:r>
        <w:t>определение материков на карте мира, названия животных и где они обитают; профессии людей; название региона, главного города своего региона, чем известен регион (какие животные в нем живут).</w:t>
      </w:r>
    </w:p>
    <w:p w:rsidR="00751594" w:rsidRDefault="00751594" w:rsidP="00751594">
      <w:pPr>
        <w:jc w:val="both"/>
      </w:pPr>
    </w:p>
    <w:p w:rsidR="00751594" w:rsidRDefault="00751594" w:rsidP="00751594">
      <w:pPr>
        <w:jc w:val="center"/>
        <w:rPr>
          <w:b/>
          <w:bCs/>
          <w:u w:val="single"/>
        </w:rPr>
      </w:pPr>
      <w:r>
        <w:rPr>
          <w:b/>
          <w:bCs/>
          <w:u w:val="single"/>
        </w:rPr>
        <w:t xml:space="preserve">Результаты ВПР по биологии в 5-8 классах </w:t>
      </w:r>
    </w:p>
    <w:p w:rsidR="00751594" w:rsidRDefault="00751594" w:rsidP="00751594">
      <w:pPr>
        <w:jc w:val="center"/>
        <w:rPr>
          <w:b/>
          <w:bCs/>
          <w:u w:val="single"/>
        </w:rPr>
      </w:pPr>
    </w:p>
    <w:p w:rsidR="00751594" w:rsidRDefault="00751594" w:rsidP="00751594">
      <w:pPr>
        <w:shd w:val="clear" w:color="auto" w:fill="FFFFFF"/>
        <w:jc w:val="center"/>
        <w:rPr>
          <w:b/>
          <w:bCs/>
          <w:color w:val="000000"/>
        </w:rPr>
      </w:pPr>
      <w:r>
        <w:rPr>
          <w:b/>
          <w:bCs/>
          <w:color w:val="000000"/>
        </w:rPr>
        <w:t>Анализ результатов всероссийской проверочной работы по биологии</w:t>
      </w:r>
    </w:p>
    <w:p w:rsidR="00751594" w:rsidRDefault="00751594" w:rsidP="00751594">
      <w:pPr>
        <w:shd w:val="clear" w:color="auto" w:fill="FFFFFF"/>
        <w:jc w:val="center"/>
        <w:rPr>
          <w:b/>
          <w:bCs/>
          <w:color w:val="000000"/>
        </w:rPr>
      </w:pPr>
      <w:r>
        <w:rPr>
          <w:b/>
          <w:bCs/>
          <w:color w:val="000000"/>
        </w:rPr>
        <w:t>в 5-х классах</w:t>
      </w:r>
    </w:p>
    <w:p w:rsidR="00751594" w:rsidRDefault="00751594" w:rsidP="00751594">
      <w:pPr>
        <w:shd w:val="clear" w:color="auto" w:fill="FFFFFF"/>
        <w:jc w:val="center"/>
        <w:rPr>
          <w:color w:val="000000"/>
        </w:rPr>
      </w:pPr>
    </w:p>
    <w:tbl>
      <w:tblPr>
        <w:tblW w:w="11436" w:type="dxa"/>
        <w:shd w:val="clear" w:color="auto" w:fill="FFFFFF"/>
        <w:tblCellMar>
          <w:top w:w="12" w:type="dxa"/>
          <w:left w:w="12" w:type="dxa"/>
          <w:bottom w:w="12" w:type="dxa"/>
          <w:right w:w="12" w:type="dxa"/>
        </w:tblCellMar>
        <w:tblLook w:val="04A0"/>
      </w:tblPr>
      <w:tblGrid>
        <w:gridCol w:w="11436"/>
      </w:tblGrid>
      <w:tr w:rsidR="00751594" w:rsidTr="00751594">
        <w:trPr>
          <w:trHeight w:val="36"/>
        </w:trPr>
        <w:tc>
          <w:tcPr>
            <w:tcW w:w="11436" w:type="dxa"/>
            <w:shd w:val="clear" w:color="auto" w:fill="FFFFFF"/>
            <w:tcMar>
              <w:top w:w="0" w:type="dxa"/>
              <w:left w:w="0" w:type="dxa"/>
              <w:bottom w:w="0" w:type="dxa"/>
              <w:right w:w="0" w:type="dxa"/>
            </w:tcMar>
            <w:hideMark/>
          </w:tcPr>
          <w:p w:rsidR="00751594" w:rsidRDefault="00751594">
            <w:pPr>
              <w:jc w:val="both"/>
              <w:rPr>
                <w:color w:val="000000"/>
              </w:rPr>
            </w:pPr>
            <w:r>
              <w:rPr>
                <w:color w:val="000000"/>
              </w:rPr>
              <w:t>Дата: 07.04.2021</w:t>
            </w:r>
          </w:p>
        </w:tc>
      </w:tr>
      <w:tr w:rsidR="00751594" w:rsidTr="00751594">
        <w:trPr>
          <w:trHeight w:val="168"/>
        </w:trPr>
        <w:tc>
          <w:tcPr>
            <w:tcW w:w="11436" w:type="dxa"/>
            <w:shd w:val="clear" w:color="auto" w:fill="FFFFFF"/>
            <w:tcMar>
              <w:top w:w="0" w:type="dxa"/>
              <w:left w:w="0" w:type="dxa"/>
              <w:bottom w:w="0" w:type="dxa"/>
              <w:right w:w="0" w:type="dxa"/>
            </w:tcMar>
            <w:hideMark/>
          </w:tcPr>
          <w:p w:rsidR="00751594" w:rsidRDefault="00751594">
            <w:pPr>
              <w:jc w:val="both"/>
              <w:rPr>
                <w:color w:val="000000"/>
              </w:rPr>
            </w:pPr>
            <w:r>
              <w:rPr>
                <w:color w:val="000000"/>
              </w:rPr>
              <w:t>Предмет: Биология</w:t>
            </w:r>
          </w:p>
        </w:tc>
      </w:tr>
    </w:tbl>
    <w:p w:rsidR="00751594" w:rsidRDefault="00751594" w:rsidP="00751594">
      <w:pPr>
        <w:jc w:val="both"/>
        <w:rPr>
          <w:color w:val="000000"/>
        </w:rPr>
      </w:pPr>
      <w:r>
        <w:rPr>
          <w:color w:val="000000"/>
        </w:rPr>
        <w:t>Количество заданий: 10</w:t>
      </w:r>
    </w:p>
    <w:p w:rsidR="00751594" w:rsidRDefault="00751594" w:rsidP="00751594">
      <w:pPr>
        <w:jc w:val="both"/>
        <w:rPr>
          <w:color w:val="000000"/>
        </w:rPr>
      </w:pPr>
      <w:r>
        <w:rPr>
          <w:color w:val="000000"/>
        </w:rPr>
        <w:t>Время выполнения: один урок (45 минут).</w:t>
      </w:r>
    </w:p>
    <w:p w:rsidR="00751594" w:rsidRDefault="00751594" w:rsidP="00751594">
      <w:pPr>
        <w:jc w:val="both"/>
        <w:rPr>
          <w:color w:val="000000"/>
        </w:rPr>
      </w:pPr>
      <w:r>
        <w:rPr>
          <w:color w:val="000000"/>
        </w:rPr>
        <w:t>Максимальный балл: 29</w:t>
      </w:r>
    </w:p>
    <w:p w:rsidR="00751594" w:rsidRDefault="00751594" w:rsidP="00751594">
      <w:pPr>
        <w:jc w:val="both"/>
        <w:rPr>
          <w:rFonts w:eastAsia="Calibri"/>
          <w:u w:val="single"/>
          <w:lang w:eastAsia="en-US"/>
        </w:rPr>
      </w:pPr>
      <w:r>
        <w:rPr>
          <w:u w:val="single"/>
        </w:rPr>
        <w:t>Работа состояла из 10 заданий:</w:t>
      </w:r>
    </w:p>
    <w:p w:rsidR="00751594" w:rsidRDefault="00751594" w:rsidP="007F03AC">
      <w:pPr>
        <w:numPr>
          <w:ilvl w:val="0"/>
          <w:numId w:val="34"/>
        </w:numPr>
        <w:spacing w:before="100" w:beforeAutospacing="1"/>
        <w:ind w:left="0"/>
        <w:contextualSpacing/>
        <w:jc w:val="both"/>
      </w:pPr>
      <w:r>
        <w:t>Умение выделять существенные признаки биологических объектов</w:t>
      </w:r>
    </w:p>
    <w:p w:rsidR="00751594" w:rsidRDefault="00751594" w:rsidP="007F03AC">
      <w:pPr>
        <w:numPr>
          <w:ilvl w:val="0"/>
          <w:numId w:val="34"/>
        </w:numPr>
        <w:spacing w:before="100" w:beforeAutospacing="1"/>
        <w:ind w:left="0"/>
        <w:contextualSpacing/>
        <w:jc w:val="both"/>
      </w:pPr>
      <w:r>
        <w:t>Умение использовать важнейшие признаки живого для объяснения того или иного природного явления</w:t>
      </w:r>
    </w:p>
    <w:p w:rsidR="00751594" w:rsidRDefault="00751594" w:rsidP="007F03AC">
      <w:pPr>
        <w:numPr>
          <w:ilvl w:val="0"/>
          <w:numId w:val="34"/>
        </w:numPr>
        <w:spacing w:before="100" w:beforeAutospacing="1"/>
        <w:ind w:left="0"/>
        <w:contextualSpacing/>
        <w:jc w:val="both"/>
      </w:pPr>
      <w:r>
        <w:t>Умение сравнивать биологические объекты с их моделями в целях составления описания по заданному алгоритму на примере описания листьев разных видов растений и пород собак</w:t>
      </w:r>
    </w:p>
    <w:p w:rsidR="00751594" w:rsidRDefault="00751594" w:rsidP="007F03AC">
      <w:pPr>
        <w:numPr>
          <w:ilvl w:val="0"/>
          <w:numId w:val="34"/>
        </w:numPr>
        <w:spacing w:before="100" w:beforeAutospacing="1"/>
        <w:ind w:left="0"/>
        <w:contextualSpacing/>
        <w:jc w:val="both"/>
      </w:pPr>
      <w:r>
        <w:t>Знание клеточных структур или знание устройства оптических приборов, например, микроскопа</w:t>
      </w:r>
    </w:p>
    <w:p w:rsidR="00751594" w:rsidRDefault="00751594" w:rsidP="007F03AC">
      <w:pPr>
        <w:numPr>
          <w:ilvl w:val="0"/>
          <w:numId w:val="34"/>
        </w:numPr>
        <w:spacing w:before="100" w:beforeAutospacing="1"/>
        <w:ind w:left="0"/>
        <w:contextualSpacing/>
        <w:jc w:val="both"/>
      </w:pPr>
      <w:r>
        <w:t>Умение работать с биологическим объектом</w:t>
      </w:r>
    </w:p>
    <w:p w:rsidR="00751594" w:rsidRDefault="00751594" w:rsidP="007F03AC">
      <w:pPr>
        <w:numPr>
          <w:ilvl w:val="0"/>
          <w:numId w:val="34"/>
        </w:numPr>
        <w:spacing w:before="100" w:beforeAutospacing="1"/>
        <w:ind w:left="0"/>
        <w:contextualSpacing/>
        <w:jc w:val="both"/>
      </w:pPr>
      <w:r>
        <w:t>Работа с табличным материалом</w:t>
      </w:r>
    </w:p>
    <w:p w:rsidR="00751594" w:rsidRDefault="00751594" w:rsidP="007F03AC">
      <w:pPr>
        <w:numPr>
          <w:ilvl w:val="0"/>
          <w:numId w:val="34"/>
        </w:numPr>
        <w:spacing w:before="100" w:beforeAutospacing="1"/>
        <w:ind w:left="0"/>
        <w:contextualSpacing/>
        <w:jc w:val="both"/>
      </w:pPr>
      <w:r>
        <w:t>Умение анализировать текст биологического содержания на предмет выявления в нем необходимой информации</w:t>
      </w:r>
    </w:p>
    <w:p w:rsidR="00751594" w:rsidRDefault="00751594" w:rsidP="007F03AC">
      <w:pPr>
        <w:numPr>
          <w:ilvl w:val="0"/>
          <w:numId w:val="34"/>
        </w:numPr>
        <w:spacing w:before="100" w:beforeAutospacing="1"/>
        <w:ind w:left="0"/>
        <w:contextualSpacing/>
        <w:jc w:val="both"/>
      </w:pPr>
      <w:r>
        <w:t>Умение находить недостающую информацию для описания важнейших природных зон</w:t>
      </w:r>
    </w:p>
    <w:p w:rsidR="00751594" w:rsidRDefault="00751594" w:rsidP="007F03AC">
      <w:pPr>
        <w:numPr>
          <w:ilvl w:val="0"/>
          <w:numId w:val="34"/>
        </w:numPr>
        <w:spacing w:before="100" w:beforeAutospacing="1"/>
        <w:ind w:left="0"/>
        <w:contextualSpacing/>
        <w:jc w:val="both"/>
      </w:pPr>
      <w:r>
        <w:t xml:space="preserve">Понимание </w:t>
      </w:r>
      <w:proofErr w:type="gramStart"/>
      <w:r>
        <w:t>обучающимися</w:t>
      </w:r>
      <w:proofErr w:type="gramEnd"/>
      <w:r>
        <w:t xml:space="preserve"> схематического изображения правил природопользования и техники безопасности при работе в биологической лаборатории и способность объяснить необходимость соблюдения этих правил</w:t>
      </w:r>
    </w:p>
    <w:p w:rsidR="00751594" w:rsidRDefault="00751594" w:rsidP="007F03AC">
      <w:pPr>
        <w:numPr>
          <w:ilvl w:val="0"/>
          <w:numId w:val="34"/>
        </w:numPr>
        <w:spacing w:before="100" w:beforeAutospacing="1"/>
        <w:ind w:left="0"/>
        <w:contextualSpacing/>
        <w:jc w:val="both"/>
      </w:pPr>
      <w:r>
        <w:t>Анализ профессии, связанные с применением биологических знаний</w:t>
      </w:r>
    </w:p>
    <w:p w:rsidR="00751594" w:rsidRDefault="00751594" w:rsidP="00751594">
      <w:pPr>
        <w:jc w:val="both"/>
      </w:pPr>
    </w:p>
    <w:tbl>
      <w:tblPr>
        <w:tblW w:w="11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42"/>
        <w:gridCol w:w="1664"/>
        <w:gridCol w:w="1171"/>
        <w:gridCol w:w="978"/>
        <w:gridCol w:w="1299"/>
        <w:gridCol w:w="606"/>
        <w:gridCol w:w="606"/>
        <w:gridCol w:w="606"/>
        <w:gridCol w:w="606"/>
        <w:gridCol w:w="977"/>
        <w:gridCol w:w="937"/>
        <w:gridCol w:w="726"/>
      </w:tblGrid>
      <w:tr w:rsidR="00751594" w:rsidRPr="00751594" w:rsidTr="00B34284">
        <w:trPr>
          <w:trHeight w:val="240"/>
        </w:trPr>
        <w:tc>
          <w:tcPr>
            <w:tcW w:w="942" w:type="dxa"/>
            <w:vMerge w:val="restart"/>
            <w:tcBorders>
              <w:top w:val="single" w:sz="4" w:space="0" w:color="000000"/>
              <w:left w:val="single" w:sz="4" w:space="0" w:color="000000"/>
              <w:bottom w:val="single" w:sz="4" w:space="0" w:color="auto"/>
              <w:right w:val="single" w:sz="4" w:space="0" w:color="auto"/>
            </w:tcBorders>
            <w:hideMark/>
          </w:tcPr>
          <w:p w:rsidR="00751594" w:rsidRPr="00751594" w:rsidRDefault="00751594" w:rsidP="00751594">
            <w:pPr>
              <w:widowControl w:val="0"/>
              <w:autoSpaceDE w:val="0"/>
              <w:autoSpaceDN w:val="0"/>
              <w:adjustRightInd w:val="0"/>
              <w:jc w:val="center"/>
              <w:rPr>
                <w:b/>
                <w:lang w:eastAsia="en-US"/>
              </w:rPr>
            </w:pPr>
            <w:r w:rsidRPr="00751594">
              <w:rPr>
                <w:b/>
              </w:rPr>
              <w:t>№</w:t>
            </w:r>
          </w:p>
        </w:tc>
        <w:tc>
          <w:tcPr>
            <w:tcW w:w="1664" w:type="dxa"/>
            <w:vMerge w:val="restart"/>
            <w:tcBorders>
              <w:top w:val="single" w:sz="4" w:space="0" w:color="000000"/>
              <w:left w:val="single" w:sz="4" w:space="0" w:color="auto"/>
              <w:bottom w:val="single" w:sz="4" w:space="0" w:color="auto"/>
              <w:right w:val="single" w:sz="4" w:space="0" w:color="000000"/>
            </w:tcBorders>
            <w:hideMark/>
          </w:tcPr>
          <w:p w:rsidR="00751594" w:rsidRPr="00751594" w:rsidRDefault="00751594" w:rsidP="00751594">
            <w:pPr>
              <w:widowControl w:val="0"/>
              <w:autoSpaceDE w:val="0"/>
              <w:autoSpaceDN w:val="0"/>
              <w:adjustRightInd w:val="0"/>
              <w:jc w:val="center"/>
              <w:rPr>
                <w:b/>
                <w:lang w:eastAsia="en-US"/>
              </w:rPr>
            </w:pPr>
            <w:r w:rsidRPr="00751594">
              <w:rPr>
                <w:b/>
              </w:rPr>
              <w:t>Предметы</w:t>
            </w:r>
          </w:p>
        </w:tc>
        <w:tc>
          <w:tcPr>
            <w:tcW w:w="1171" w:type="dxa"/>
            <w:vMerge w:val="restart"/>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b/>
              </w:rPr>
            </w:pPr>
            <w:r w:rsidRPr="00751594">
              <w:rPr>
                <w:b/>
              </w:rPr>
              <w:t>Классы</w:t>
            </w:r>
          </w:p>
          <w:p w:rsidR="00751594" w:rsidRPr="00751594" w:rsidRDefault="00751594" w:rsidP="00751594">
            <w:pPr>
              <w:widowControl w:val="0"/>
              <w:autoSpaceDE w:val="0"/>
              <w:autoSpaceDN w:val="0"/>
              <w:adjustRightInd w:val="0"/>
              <w:jc w:val="center"/>
              <w:rPr>
                <w:b/>
                <w:lang w:eastAsia="en-US"/>
              </w:rPr>
            </w:pPr>
            <w:r w:rsidRPr="00751594">
              <w:rPr>
                <w:b/>
              </w:rPr>
              <w:t>(5-8)</w:t>
            </w:r>
          </w:p>
        </w:tc>
        <w:tc>
          <w:tcPr>
            <w:tcW w:w="978" w:type="dxa"/>
            <w:vMerge w:val="restart"/>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b/>
                <w:lang w:eastAsia="en-US"/>
              </w:rPr>
            </w:pPr>
            <w:r w:rsidRPr="00751594">
              <w:rPr>
                <w:b/>
              </w:rPr>
              <w:t>Всего</w:t>
            </w:r>
          </w:p>
        </w:tc>
        <w:tc>
          <w:tcPr>
            <w:tcW w:w="1299" w:type="dxa"/>
            <w:vMerge w:val="restart"/>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b/>
                <w:lang w:eastAsia="en-US"/>
              </w:rPr>
            </w:pPr>
            <w:r w:rsidRPr="00751594">
              <w:rPr>
                <w:b/>
              </w:rPr>
              <w:t>Написали</w:t>
            </w:r>
          </w:p>
        </w:tc>
        <w:tc>
          <w:tcPr>
            <w:tcW w:w="2424" w:type="dxa"/>
            <w:gridSpan w:val="4"/>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b/>
                <w:lang w:eastAsia="en-US"/>
              </w:rPr>
            </w:pPr>
            <w:r w:rsidRPr="00751594">
              <w:rPr>
                <w:b/>
              </w:rPr>
              <w:t>Оценки</w:t>
            </w:r>
          </w:p>
        </w:tc>
        <w:tc>
          <w:tcPr>
            <w:tcW w:w="977" w:type="dxa"/>
            <w:vMerge w:val="restart"/>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b/>
                <w:lang w:eastAsia="en-US"/>
              </w:rPr>
            </w:pPr>
            <w:proofErr w:type="spellStart"/>
            <w:r w:rsidRPr="00751594">
              <w:rPr>
                <w:b/>
              </w:rPr>
              <w:t>Кач.%</w:t>
            </w:r>
            <w:proofErr w:type="spellEnd"/>
          </w:p>
        </w:tc>
        <w:tc>
          <w:tcPr>
            <w:tcW w:w="937" w:type="dxa"/>
            <w:vMerge w:val="restart"/>
            <w:tcBorders>
              <w:top w:val="single" w:sz="4" w:space="0" w:color="000000"/>
              <w:left w:val="single" w:sz="4" w:space="0" w:color="000000"/>
              <w:bottom w:val="single" w:sz="4" w:space="0" w:color="auto"/>
              <w:right w:val="single" w:sz="4" w:space="0" w:color="auto"/>
            </w:tcBorders>
          </w:tcPr>
          <w:p w:rsidR="00751594" w:rsidRPr="00751594" w:rsidRDefault="00751594" w:rsidP="00751594">
            <w:pPr>
              <w:widowControl w:val="0"/>
              <w:autoSpaceDE w:val="0"/>
              <w:autoSpaceDN w:val="0"/>
              <w:adjustRightInd w:val="0"/>
              <w:jc w:val="center"/>
              <w:rPr>
                <w:b/>
              </w:rPr>
            </w:pPr>
            <w:proofErr w:type="spellStart"/>
            <w:r w:rsidRPr="00751594">
              <w:rPr>
                <w:b/>
              </w:rPr>
              <w:t>Усп.%</w:t>
            </w:r>
            <w:proofErr w:type="spellEnd"/>
          </w:p>
          <w:p w:rsidR="00751594" w:rsidRPr="00751594" w:rsidRDefault="00751594" w:rsidP="00751594">
            <w:pPr>
              <w:widowControl w:val="0"/>
              <w:autoSpaceDE w:val="0"/>
              <w:autoSpaceDN w:val="0"/>
              <w:adjustRightInd w:val="0"/>
              <w:jc w:val="center"/>
              <w:rPr>
                <w:b/>
              </w:rPr>
            </w:pPr>
          </w:p>
          <w:p w:rsidR="00751594" w:rsidRPr="00751594" w:rsidRDefault="00751594" w:rsidP="00751594">
            <w:pPr>
              <w:widowControl w:val="0"/>
              <w:autoSpaceDE w:val="0"/>
              <w:autoSpaceDN w:val="0"/>
              <w:adjustRightInd w:val="0"/>
              <w:jc w:val="center"/>
              <w:rPr>
                <w:b/>
                <w:lang w:eastAsia="en-US"/>
              </w:rPr>
            </w:pPr>
          </w:p>
        </w:tc>
        <w:tc>
          <w:tcPr>
            <w:tcW w:w="726" w:type="dxa"/>
            <w:vMerge w:val="restart"/>
            <w:tcBorders>
              <w:top w:val="single" w:sz="4" w:space="0" w:color="000000"/>
              <w:left w:val="single" w:sz="4" w:space="0" w:color="auto"/>
              <w:bottom w:val="single" w:sz="4" w:space="0" w:color="auto"/>
              <w:right w:val="single" w:sz="4" w:space="0" w:color="000000"/>
            </w:tcBorders>
            <w:hideMark/>
          </w:tcPr>
          <w:p w:rsidR="00751594" w:rsidRPr="00751594" w:rsidRDefault="00751594" w:rsidP="00751594">
            <w:pPr>
              <w:widowControl w:val="0"/>
              <w:autoSpaceDE w:val="0"/>
              <w:autoSpaceDN w:val="0"/>
              <w:adjustRightInd w:val="0"/>
              <w:jc w:val="center"/>
              <w:rPr>
                <w:b/>
              </w:rPr>
            </w:pPr>
            <w:proofErr w:type="gramStart"/>
            <w:r w:rsidRPr="00751594">
              <w:rPr>
                <w:b/>
              </w:rPr>
              <w:t>Ср</w:t>
            </w:r>
            <w:proofErr w:type="gramEnd"/>
            <w:r w:rsidRPr="00751594">
              <w:rPr>
                <w:b/>
              </w:rPr>
              <w:t xml:space="preserve">. </w:t>
            </w:r>
          </w:p>
          <w:p w:rsidR="00751594" w:rsidRPr="00751594" w:rsidRDefault="00751594" w:rsidP="00751594">
            <w:pPr>
              <w:widowControl w:val="0"/>
              <w:autoSpaceDE w:val="0"/>
              <w:autoSpaceDN w:val="0"/>
              <w:adjustRightInd w:val="0"/>
              <w:rPr>
                <w:b/>
                <w:lang w:eastAsia="en-US"/>
              </w:rPr>
            </w:pPr>
            <w:r w:rsidRPr="00751594">
              <w:rPr>
                <w:b/>
              </w:rPr>
              <w:t>балл</w:t>
            </w:r>
          </w:p>
        </w:tc>
      </w:tr>
      <w:tr w:rsidR="00751594" w:rsidRPr="00751594" w:rsidTr="00B34284">
        <w:trPr>
          <w:trHeight w:val="420"/>
        </w:trPr>
        <w:tc>
          <w:tcPr>
            <w:tcW w:w="0" w:type="auto"/>
            <w:vMerge/>
            <w:tcBorders>
              <w:top w:val="single" w:sz="4" w:space="0" w:color="000000"/>
              <w:left w:val="single" w:sz="4" w:space="0" w:color="000000"/>
              <w:bottom w:val="single" w:sz="4" w:space="0" w:color="auto"/>
              <w:right w:val="single" w:sz="4" w:space="0" w:color="auto"/>
            </w:tcBorders>
            <w:vAlign w:val="center"/>
            <w:hideMark/>
          </w:tcPr>
          <w:p w:rsidR="00751594" w:rsidRPr="00751594" w:rsidRDefault="00751594" w:rsidP="00751594">
            <w:pPr>
              <w:widowControl w:val="0"/>
              <w:autoSpaceDE w:val="0"/>
              <w:autoSpaceDN w:val="0"/>
              <w:adjustRightInd w:val="0"/>
              <w:rPr>
                <w:b/>
                <w:lang w:eastAsia="en-US"/>
              </w:rPr>
            </w:pPr>
          </w:p>
        </w:tc>
        <w:tc>
          <w:tcPr>
            <w:tcW w:w="0" w:type="auto"/>
            <w:vMerge/>
            <w:tcBorders>
              <w:top w:val="single" w:sz="4" w:space="0" w:color="000000"/>
              <w:left w:val="single" w:sz="4" w:space="0" w:color="auto"/>
              <w:bottom w:val="single" w:sz="4" w:space="0" w:color="auto"/>
              <w:right w:val="single" w:sz="4" w:space="0" w:color="000000"/>
            </w:tcBorders>
            <w:vAlign w:val="center"/>
            <w:hideMark/>
          </w:tcPr>
          <w:p w:rsidR="00751594" w:rsidRPr="00751594" w:rsidRDefault="00751594" w:rsidP="00751594">
            <w:pPr>
              <w:widowControl w:val="0"/>
              <w:autoSpaceDE w:val="0"/>
              <w:autoSpaceDN w:val="0"/>
              <w:adjustRightInd w:val="0"/>
              <w:rPr>
                <w:b/>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51594" w:rsidRPr="00751594" w:rsidRDefault="00751594" w:rsidP="00751594">
            <w:pPr>
              <w:widowControl w:val="0"/>
              <w:autoSpaceDE w:val="0"/>
              <w:autoSpaceDN w:val="0"/>
              <w:adjustRightInd w:val="0"/>
              <w:rPr>
                <w:b/>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51594" w:rsidRPr="00751594" w:rsidRDefault="00751594" w:rsidP="00751594">
            <w:pPr>
              <w:widowControl w:val="0"/>
              <w:autoSpaceDE w:val="0"/>
              <w:autoSpaceDN w:val="0"/>
              <w:adjustRightInd w:val="0"/>
              <w:rPr>
                <w:b/>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51594" w:rsidRPr="00751594" w:rsidRDefault="00751594" w:rsidP="00751594">
            <w:pPr>
              <w:widowControl w:val="0"/>
              <w:autoSpaceDE w:val="0"/>
              <w:autoSpaceDN w:val="0"/>
              <w:adjustRightInd w:val="0"/>
              <w:rPr>
                <w:b/>
                <w:lang w:eastAsia="en-US"/>
              </w:rPr>
            </w:pPr>
          </w:p>
        </w:tc>
        <w:tc>
          <w:tcPr>
            <w:tcW w:w="606" w:type="dxa"/>
            <w:tcBorders>
              <w:top w:val="single" w:sz="4" w:space="0" w:color="auto"/>
              <w:left w:val="single" w:sz="4" w:space="0" w:color="000000"/>
              <w:bottom w:val="single" w:sz="4" w:space="0" w:color="auto"/>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«5»</w:t>
            </w:r>
          </w:p>
        </w:tc>
        <w:tc>
          <w:tcPr>
            <w:tcW w:w="606" w:type="dxa"/>
            <w:tcBorders>
              <w:top w:val="single" w:sz="4" w:space="0" w:color="auto"/>
              <w:left w:val="single" w:sz="4" w:space="0" w:color="000000"/>
              <w:bottom w:val="single" w:sz="4" w:space="0" w:color="auto"/>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«4»</w:t>
            </w:r>
          </w:p>
        </w:tc>
        <w:tc>
          <w:tcPr>
            <w:tcW w:w="606" w:type="dxa"/>
            <w:tcBorders>
              <w:top w:val="single" w:sz="4" w:space="0" w:color="auto"/>
              <w:left w:val="single" w:sz="4" w:space="0" w:color="000000"/>
              <w:bottom w:val="single" w:sz="4" w:space="0" w:color="auto"/>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«3»</w:t>
            </w:r>
          </w:p>
        </w:tc>
        <w:tc>
          <w:tcPr>
            <w:tcW w:w="606" w:type="dxa"/>
            <w:tcBorders>
              <w:top w:val="single" w:sz="4" w:space="0" w:color="auto"/>
              <w:left w:val="single" w:sz="4" w:space="0" w:color="000000"/>
              <w:bottom w:val="single" w:sz="4" w:space="0" w:color="auto"/>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51594" w:rsidRPr="00751594" w:rsidRDefault="00751594" w:rsidP="00751594">
            <w:pPr>
              <w:widowControl w:val="0"/>
              <w:autoSpaceDE w:val="0"/>
              <w:autoSpaceDN w:val="0"/>
              <w:adjustRightInd w:val="0"/>
              <w:rPr>
                <w:b/>
                <w:lang w:eastAsia="en-US"/>
              </w:rPr>
            </w:pPr>
          </w:p>
        </w:tc>
        <w:tc>
          <w:tcPr>
            <w:tcW w:w="0" w:type="auto"/>
            <w:vMerge/>
            <w:tcBorders>
              <w:top w:val="single" w:sz="4" w:space="0" w:color="000000"/>
              <w:left w:val="single" w:sz="4" w:space="0" w:color="000000"/>
              <w:bottom w:val="single" w:sz="4" w:space="0" w:color="auto"/>
              <w:right w:val="single" w:sz="4" w:space="0" w:color="auto"/>
            </w:tcBorders>
            <w:vAlign w:val="center"/>
            <w:hideMark/>
          </w:tcPr>
          <w:p w:rsidR="00751594" w:rsidRPr="00751594" w:rsidRDefault="00751594" w:rsidP="00751594">
            <w:pPr>
              <w:widowControl w:val="0"/>
              <w:autoSpaceDE w:val="0"/>
              <w:autoSpaceDN w:val="0"/>
              <w:adjustRightInd w:val="0"/>
              <w:rPr>
                <w:b/>
                <w:lang w:eastAsia="en-US"/>
              </w:rPr>
            </w:pPr>
          </w:p>
        </w:tc>
        <w:tc>
          <w:tcPr>
            <w:tcW w:w="0" w:type="auto"/>
            <w:vMerge/>
            <w:tcBorders>
              <w:top w:val="single" w:sz="4" w:space="0" w:color="000000"/>
              <w:left w:val="single" w:sz="4" w:space="0" w:color="auto"/>
              <w:bottom w:val="single" w:sz="4" w:space="0" w:color="auto"/>
              <w:right w:val="single" w:sz="4" w:space="0" w:color="000000"/>
            </w:tcBorders>
            <w:vAlign w:val="center"/>
            <w:hideMark/>
          </w:tcPr>
          <w:p w:rsidR="00751594" w:rsidRPr="00751594" w:rsidRDefault="00751594" w:rsidP="00751594">
            <w:pPr>
              <w:widowControl w:val="0"/>
              <w:autoSpaceDE w:val="0"/>
              <w:autoSpaceDN w:val="0"/>
              <w:adjustRightInd w:val="0"/>
              <w:rPr>
                <w:b/>
                <w:lang w:eastAsia="en-US"/>
              </w:rPr>
            </w:pPr>
          </w:p>
        </w:tc>
      </w:tr>
      <w:tr w:rsidR="00751594" w:rsidRPr="00751594" w:rsidTr="00B34284">
        <w:trPr>
          <w:trHeight w:val="390"/>
        </w:trPr>
        <w:tc>
          <w:tcPr>
            <w:tcW w:w="10392" w:type="dxa"/>
            <w:gridSpan w:val="11"/>
            <w:tcBorders>
              <w:top w:val="single" w:sz="4" w:space="0" w:color="auto"/>
              <w:left w:val="single" w:sz="4" w:space="0" w:color="000000"/>
              <w:bottom w:val="single" w:sz="4" w:space="0" w:color="000000"/>
              <w:right w:val="single" w:sz="4" w:space="0" w:color="auto"/>
            </w:tcBorders>
            <w:hideMark/>
          </w:tcPr>
          <w:p w:rsidR="00751594" w:rsidRPr="00751594" w:rsidRDefault="00751594" w:rsidP="00751594">
            <w:pPr>
              <w:widowControl w:val="0"/>
              <w:autoSpaceDE w:val="0"/>
              <w:autoSpaceDN w:val="0"/>
              <w:adjustRightInd w:val="0"/>
              <w:jc w:val="center"/>
              <w:rPr>
                <w:b/>
                <w:sz w:val="28"/>
                <w:szCs w:val="28"/>
                <w:lang w:eastAsia="en-US"/>
              </w:rPr>
            </w:pPr>
            <w:r w:rsidRPr="00751594">
              <w:rPr>
                <w:b/>
                <w:sz w:val="28"/>
                <w:szCs w:val="28"/>
              </w:rPr>
              <w:t>МБОУ «</w:t>
            </w:r>
            <w:proofErr w:type="spellStart"/>
            <w:r w:rsidRPr="00751594">
              <w:rPr>
                <w:b/>
                <w:sz w:val="28"/>
                <w:szCs w:val="28"/>
              </w:rPr>
              <w:t>Дружбинская</w:t>
            </w:r>
            <w:proofErr w:type="spellEnd"/>
            <w:r w:rsidRPr="00751594">
              <w:rPr>
                <w:b/>
                <w:sz w:val="28"/>
                <w:szCs w:val="28"/>
              </w:rPr>
              <w:t xml:space="preserve"> СОШ»</w:t>
            </w:r>
          </w:p>
        </w:tc>
        <w:tc>
          <w:tcPr>
            <w:tcW w:w="726" w:type="dxa"/>
            <w:tcBorders>
              <w:top w:val="single" w:sz="4" w:space="0" w:color="auto"/>
              <w:left w:val="single" w:sz="4" w:space="0" w:color="auto"/>
              <w:bottom w:val="single" w:sz="4" w:space="0" w:color="000000"/>
              <w:right w:val="single" w:sz="4" w:space="0" w:color="000000"/>
            </w:tcBorders>
          </w:tcPr>
          <w:p w:rsidR="00751594" w:rsidRPr="00751594" w:rsidRDefault="00751594" w:rsidP="00751594">
            <w:pPr>
              <w:widowControl w:val="0"/>
              <w:autoSpaceDE w:val="0"/>
              <w:autoSpaceDN w:val="0"/>
              <w:adjustRightInd w:val="0"/>
              <w:jc w:val="center"/>
              <w:rPr>
                <w:b/>
                <w:sz w:val="28"/>
                <w:szCs w:val="28"/>
                <w:lang w:eastAsia="en-US"/>
              </w:rPr>
            </w:pPr>
          </w:p>
        </w:tc>
      </w:tr>
      <w:tr w:rsidR="00751594" w:rsidRPr="00751594" w:rsidTr="00B34284">
        <w:tc>
          <w:tcPr>
            <w:tcW w:w="942"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1.</w:t>
            </w:r>
          </w:p>
        </w:tc>
        <w:tc>
          <w:tcPr>
            <w:tcW w:w="1664"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 xml:space="preserve">Биология </w:t>
            </w:r>
          </w:p>
        </w:tc>
        <w:tc>
          <w:tcPr>
            <w:tcW w:w="1171"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 xml:space="preserve"> 5 «а»</w:t>
            </w:r>
          </w:p>
        </w:tc>
        <w:tc>
          <w:tcPr>
            <w:tcW w:w="978"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rPr>
                <w:color w:val="000000"/>
                <w:lang w:eastAsia="en-US"/>
              </w:rPr>
            </w:pPr>
            <w:r w:rsidRPr="00751594">
              <w:rPr>
                <w:color w:val="000000"/>
              </w:rPr>
              <w:t>19</w:t>
            </w:r>
          </w:p>
        </w:tc>
        <w:tc>
          <w:tcPr>
            <w:tcW w:w="1299"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rPr>
                <w:color w:val="000000"/>
                <w:lang w:eastAsia="en-US"/>
              </w:rPr>
            </w:pPr>
            <w:r w:rsidRPr="00751594">
              <w:rPr>
                <w:color w:val="000000"/>
              </w:rPr>
              <w:t>17</w:t>
            </w:r>
          </w:p>
        </w:tc>
        <w:tc>
          <w:tcPr>
            <w:tcW w:w="606"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rPr>
                <w:color w:val="000000"/>
                <w:lang w:eastAsia="en-US"/>
              </w:rPr>
            </w:pPr>
            <w:r w:rsidRPr="00751594">
              <w:rPr>
                <w:color w:val="000000"/>
              </w:rPr>
              <w:t>1</w:t>
            </w:r>
          </w:p>
        </w:tc>
        <w:tc>
          <w:tcPr>
            <w:tcW w:w="606"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rPr>
                <w:color w:val="000000"/>
                <w:lang w:eastAsia="en-US"/>
              </w:rPr>
            </w:pPr>
            <w:r w:rsidRPr="00751594">
              <w:rPr>
                <w:color w:val="000000"/>
              </w:rPr>
              <w:t>9</w:t>
            </w:r>
          </w:p>
        </w:tc>
        <w:tc>
          <w:tcPr>
            <w:tcW w:w="606"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rPr>
                <w:color w:val="000000"/>
                <w:lang w:eastAsia="en-US"/>
              </w:rPr>
            </w:pPr>
            <w:r w:rsidRPr="00751594">
              <w:rPr>
                <w:color w:val="000000"/>
              </w:rPr>
              <w:t>7</w:t>
            </w:r>
          </w:p>
        </w:tc>
        <w:tc>
          <w:tcPr>
            <w:tcW w:w="606"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rPr>
                <w:color w:val="000000"/>
                <w:lang w:eastAsia="en-US"/>
              </w:rPr>
            </w:pPr>
            <w:r w:rsidRPr="00751594">
              <w:rPr>
                <w:color w:val="000000"/>
              </w:rPr>
              <w:t>-</w:t>
            </w:r>
          </w:p>
        </w:tc>
        <w:tc>
          <w:tcPr>
            <w:tcW w:w="977"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rPr>
                <w:color w:val="000000"/>
                <w:lang w:eastAsia="en-US"/>
              </w:rPr>
            </w:pPr>
            <w:r w:rsidRPr="00751594">
              <w:rPr>
                <w:color w:val="000000"/>
              </w:rPr>
              <w:t>58,8</w:t>
            </w:r>
          </w:p>
        </w:tc>
        <w:tc>
          <w:tcPr>
            <w:tcW w:w="937"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rPr>
                <w:color w:val="000000"/>
                <w:lang w:eastAsia="en-US"/>
              </w:rPr>
            </w:pPr>
            <w:r w:rsidRPr="00751594">
              <w:rPr>
                <w:color w:val="000000"/>
              </w:rPr>
              <w:t>100</w:t>
            </w:r>
          </w:p>
        </w:tc>
        <w:tc>
          <w:tcPr>
            <w:tcW w:w="726"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rPr>
                <w:color w:val="000000"/>
                <w:lang w:eastAsia="en-US"/>
              </w:rPr>
            </w:pPr>
            <w:r w:rsidRPr="00751594">
              <w:rPr>
                <w:color w:val="000000"/>
              </w:rPr>
              <w:t>3,6</w:t>
            </w:r>
          </w:p>
        </w:tc>
      </w:tr>
      <w:tr w:rsidR="00751594" w:rsidRPr="00751594" w:rsidTr="00B34284">
        <w:tc>
          <w:tcPr>
            <w:tcW w:w="942"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2.</w:t>
            </w:r>
          </w:p>
        </w:tc>
        <w:tc>
          <w:tcPr>
            <w:tcW w:w="1664"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 xml:space="preserve">Биология </w:t>
            </w:r>
          </w:p>
        </w:tc>
        <w:tc>
          <w:tcPr>
            <w:tcW w:w="1171"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5 «б»</w:t>
            </w:r>
          </w:p>
        </w:tc>
        <w:tc>
          <w:tcPr>
            <w:tcW w:w="978"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rPr>
                <w:color w:val="000000"/>
                <w:lang w:eastAsia="en-US"/>
              </w:rPr>
            </w:pPr>
            <w:r w:rsidRPr="00751594">
              <w:rPr>
                <w:color w:val="000000"/>
              </w:rPr>
              <w:t>19</w:t>
            </w:r>
          </w:p>
        </w:tc>
        <w:tc>
          <w:tcPr>
            <w:tcW w:w="1299"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rPr>
                <w:color w:val="000000"/>
                <w:lang w:eastAsia="en-US"/>
              </w:rPr>
            </w:pPr>
            <w:r w:rsidRPr="00751594">
              <w:rPr>
                <w:color w:val="000000"/>
              </w:rPr>
              <w:t>18</w:t>
            </w:r>
          </w:p>
        </w:tc>
        <w:tc>
          <w:tcPr>
            <w:tcW w:w="606"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rPr>
                <w:color w:val="000000"/>
                <w:lang w:eastAsia="en-US"/>
              </w:rPr>
            </w:pPr>
            <w:r w:rsidRPr="00751594">
              <w:rPr>
                <w:color w:val="000000"/>
              </w:rPr>
              <w:t>6</w:t>
            </w:r>
          </w:p>
        </w:tc>
        <w:tc>
          <w:tcPr>
            <w:tcW w:w="606"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rPr>
                <w:color w:val="000000"/>
                <w:lang w:eastAsia="en-US"/>
              </w:rPr>
            </w:pPr>
            <w:r w:rsidRPr="00751594">
              <w:rPr>
                <w:color w:val="000000"/>
              </w:rPr>
              <w:t>8</w:t>
            </w:r>
          </w:p>
        </w:tc>
        <w:tc>
          <w:tcPr>
            <w:tcW w:w="606"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rPr>
                <w:color w:val="000000"/>
                <w:lang w:eastAsia="en-US"/>
              </w:rPr>
            </w:pPr>
            <w:r w:rsidRPr="00751594">
              <w:rPr>
                <w:color w:val="000000"/>
              </w:rPr>
              <w:t>4</w:t>
            </w:r>
          </w:p>
        </w:tc>
        <w:tc>
          <w:tcPr>
            <w:tcW w:w="606"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rPr>
                <w:color w:val="000000"/>
                <w:lang w:eastAsia="en-US"/>
              </w:rPr>
            </w:pPr>
            <w:r w:rsidRPr="00751594">
              <w:rPr>
                <w:color w:val="000000"/>
              </w:rPr>
              <w:t>-</w:t>
            </w:r>
          </w:p>
        </w:tc>
        <w:tc>
          <w:tcPr>
            <w:tcW w:w="977"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rPr>
                <w:color w:val="000000"/>
                <w:lang w:eastAsia="en-US"/>
              </w:rPr>
            </w:pPr>
            <w:r w:rsidRPr="00751594">
              <w:rPr>
                <w:color w:val="000000"/>
              </w:rPr>
              <w:t>77,7</w:t>
            </w:r>
          </w:p>
        </w:tc>
        <w:tc>
          <w:tcPr>
            <w:tcW w:w="937"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rPr>
                <w:color w:val="000000"/>
                <w:lang w:eastAsia="en-US"/>
              </w:rPr>
            </w:pPr>
            <w:r w:rsidRPr="00751594">
              <w:rPr>
                <w:color w:val="000000"/>
              </w:rPr>
              <w:t>100</w:t>
            </w:r>
          </w:p>
        </w:tc>
        <w:tc>
          <w:tcPr>
            <w:tcW w:w="726"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rPr>
                <w:color w:val="000000"/>
                <w:lang w:eastAsia="en-US"/>
              </w:rPr>
            </w:pPr>
            <w:r w:rsidRPr="00751594">
              <w:rPr>
                <w:color w:val="000000"/>
              </w:rPr>
              <w:t>4,1</w:t>
            </w:r>
          </w:p>
        </w:tc>
      </w:tr>
      <w:tr w:rsidR="00751594" w:rsidRPr="00751594" w:rsidTr="00B34284">
        <w:tc>
          <w:tcPr>
            <w:tcW w:w="942"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3.</w:t>
            </w:r>
          </w:p>
        </w:tc>
        <w:tc>
          <w:tcPr>
            <w:tcW w:w="1664"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 xml:space="preserve">Биология </w:t>
            </w:r>
          </w:p>
        </w:tc>
        <w:tc>
          <w:tcPr>
            <w:tcW w:w="1171"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5 «в»</w:t>
            </w:r>
          </w:p>
        </w:tc>
        <w:tc>
          <w:tcPr>
            <w:tcW w:w="978"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18</w:t>
            </w:r>
          </w:p>
        </w:tc>
        <w:tc>
          <w:tcPr>
            <w:tcW w:w="1299"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15</w:t>
            </w:r>
          </w:p>
        </w:tc>
        <w:tc>
          <w:tcPr>
            <w:tcW w:w="606"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3</w:t>
            </w:r>
          </w:p>
        </w:tc>
        <w:tc>
          <w:tcPr>
            <w:tcW w:w="606"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2</w:t>
            </w:r>
          </w:p>
        </w:tc>
        <w:tc>
          <w:tcPr>
            <w:tcW w:w="606"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7</w:t>
            </w:r>
          </w:p>
        </w:tc>
        <w:tc>
          <w:tcPr>
            <w:tcW w:w="606"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3</w:t>
            </w:r>
          </w:p>
        </w:tc>
        <w:tc>
          <w:tcPr>
            <w:tcW w:w="977"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33,3</w:t>
            </w:r>
          </w:p>
        </w:tc>
        <w:tc>
          <w:tcPr>
            <w:tcW w:w="937"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80</w:t>
            </w:r>
          </w:p>
        </w:tc>
        <w:tc>
          <w:tcPr>
            <w:tcW w:w="726"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3,3</w:t>
            </w:r>
          </w:p>
        </w:tc>
      </w:tr>
      <w:tr w:rsidR="00751594" w:rsidRPr="00751594" w:rsidTr="00B34284">
        <w:tc>
          <w:tcPr>
            <w:tcW w:w="942"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4.</w:t>
            </w:r>
          </w:p>
        </w:tc>
        <w:tc>
          <w:tcPr>
            <w:tcW w:w="1664"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 xml:space="preserve">Биология </w:t>
            </w:r>
          </w:p>
        </w:tc>
        <w:tc>
          <w:tcPr>
            <w:tcW w:w="1171"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5 «г»</w:t>
            </w:r>
          </w:p>
        </w:tc>
        <w:tc>
          <w:tcPr>
            <w:tcW w:w="978"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15</w:t>
            </w:r>
          </w:p>
        </w:tc>
        <w:tc>
          <w:tcPr>
            <w:tcW w:w="1299"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15</w:t>
            </w:r>
          </w:p>
        </w:tc>
        <w:tc>
          <w:tcPr>
            <w:tcW w:w="606"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2</w:t>
            </w:r>
          </w:p>
        </w:tc>
        <w:tc>
          <w:tcPr>
            <w:tcW w:w="606"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4</w:t>
            </w:r>
          </w:p>
        </w:tc>
        <w:tc>
          <w:tcPr>
            <w:tcW w:w="606"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9</w:t>
            </w:r>
          </w:p>
        </w:tc>
        <w:tc>
          <w:tcPr>
            <w:tcW w:w="606"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w:t>
            </w:r>
          </w:p>
        </w:tc>
        <w:tc>
          <w:tcPr>
            <w:tcW w:w="977"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40</w:t>
            </w:r>
          </w:p>
        </w:tc>
        <w:tc>
          <w:tcPr>
            <w:tcW w:w="937"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100</w:t>
            </w:r>
          </w:p>
        </w:tc>
        <w:tc>
          <w:tcPr>
            <w:tcW w:w="726"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3,5</w:t>
            </w:r>
          </w:p>
        </w:tc>
      </w:tr>
      <w:tr w:rsidR="00751594" w:rsidRPr="00751594" w:rsidTr="00B34284">
        <w:tc>
          <w:tcPr>
            <w:tcW w:w="942"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rPr>
                <w:sz w:val="22"/>
                <w:szCs w:val="22"/>
                <w:lang w:eastAsia="en-US"/>
              </w:rPr>
            </w:pPr>
          </w:p>
        </w:tc>
        <w:tc>
          <w:tcPr>
            <w:tcW w:w="1664"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rPr>
                <w:sz w:val="22"/>
                <w:szCs w:val="22"/>
                <w:lang w:eastAsia="en-US"/>
              </w:rPr>
            </w:pPr>
          </w:p>
        </w:tc>
        <w:tc>
          <w:tcPr>
            <w:tcW w:w="1171"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rPr>
                <w:sz w:val="22"/>
                <w:szCs w:val="22"/>
                <w:lang w:eastAsia="en-US"/>
              </w:rPr>
            </w:pPr>
          </w:p>
        </w:tc>
        <w:tc>
          <w:tcPr>
            <w:tcW w:w="978"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71</w:t>
            </w:r>
          </w:p>
        </w:tc>
        <w:tc>
          <w:tcPr>
            <w:tcW w:w="1299"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65</w:t>
            </w:r>
          </w:p>
        </w:tc>
        <w:tc>
          <w:tcPr>
            <w:tcW w:w="606"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12</w:t>
            </w:r>
          </w:p>
        </w:tc>
        <w:tc>
          <w:tcPr>
            <w:tcW w:w="606"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23</w:t>
            </w:r>
          </w:p>
        </w:tc>
        <w:tc>
          <w:tcPr>
            <w:tcW w:w="606"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27</w:t>
            </w:r>
          </w:p>
        </w:tc>
        <w:tc>
          <w:tcPr>
            <w:tcW w:w="606"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3</w:t>
            </w:r>
          </w:p>
        </w:tc>
        <w:tc>
          <w:tcPr>
            <w:tcW w:w="977"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52,5</w:t>
            </w:r>
          </w:p>
        </w:tc>
        <w:tc>
          <w:tcPr>
            <w:tcW w:w="937"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95</w:t>
            </w:r>
          </w:p>
        </w:tc>
        <w:tc>
          <w:tcPr>
            <w:tcW w:w="726"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3,6</w:t>
            </w:r>
          </w:p>
        </w:tc>
      </w:tr>
    </w:tbl>
    <w:p w:rsidR="00751594" w:rsidRDefault="00751594" w:rsidP="00751594">
      <w:pPr>
        <w:rPr>
          <w:rFonts w:ascii="Calibri" w:eastAsia="Calibri" w:hAnsi="Calibri"/>
          <w:sz w:val="22"/>
          <w:szCs w:val="22"/>
          <w:lang w:eastAsia="en-US"/>
        </w:rPr>
      </w:pPr>
    </w:p>
    <w:p w:rsidR="00751594" w:rsidRDefault="00751594" w:rsidP="00751594">
      <w:pPr>
        <w:jc w:val="both"/>
      </w:pPr>
      <w:r>
        <w:rPr>
          <w:b/>
          <w:bCs/>
          <w:color w:val="000000"/>
        </w:rPr>
        <w:t>Вывод</w:t>
      </w:r>
      <w:r>
        <w:rPr>
          <w:color w:val="000000"/>
        </w:rPr>
        <w:t>: затруднения вызвали:</w:t>
      </w:r>
      <w:r>
        <w:t xml:space="preserve"> </w:t>
      </w:r>
    </w:p>
    <w:p w:rsidR="00751594" w:rsidRDefault="00751594" w:rsidP="007F03AC">
      <w:pPr>
        <w:numPr>
          <w:ilvl w:val="0"/>
          <w:numId w:val="35"/>
        </w:numPr>
        <w:spacing w:before="100" w:beforeAutospacing="1"/>
        <w:ind w:left="0"/>
        <w:contextualSpacing/>
        <w:jc w:val="both"/>
      </w:pPr>
      <w:r>
        <w:t xml:space="preserve">выделять существенные признаки биологических объектов; </w:t>
      </w:r>
    </w:p>
    <w:p w:rsidR="00751594" w:rsidRDefault="00751594" w:rsidP="007F03AC">
      <w:pPr>
        <w:numPr>
          <w:ilvl w:val="0"/>
          <w:numId w:val="35"/>
        </w:numPr>
        <w:spacing w:before="100" w:beforeAutospacing="1"/>
        <w:ind w:left="0"/>
        <w:contextualSpacing/>
        <w:jc w:val="both"/>
      </w:pPr>
      <w:r>
        <w:t xml:space="preserve">использовать важнейшие признаки живого для объяснения того или иного природного явления; </w:t>
      </w:r>
    </w:p>
    <w:p w:rsidR="00751594" w:rsidRDefault="00751594" w:rsidP="007F03AC">
      <w:pPr>
        <w:numPr>
          <w:ilvl w:val="0"/>
          <w:numId w:val="35"/>
        </w:numPr>
        <w:spacing w:before="100" w:beforeAutospacing="1"/>
        <w:ind w:left="0"/>
        <w:contextualSpacing/>
        <w:jc w:val="both"/>
      </w:pPr>
      <w:r>
        <w:t xml:space="preserve">знание клеточных структур или знание устройства оптических приборов, например, микроскопа; работа с таблицей; </w:t>
      </w:r>
    </w:p>
    <w:p w:rsidR="00751594" w:rsidRDefault="00751594" w:rsidP="007F03AC">
      <w:pPr>
        <w:numPr>
          <w:ilvl w:val="0"/>
          <w:numId w:val="35"/>
        </w:numPr>
        <w:spacing w:before="100" w:beforeAutospacing="1"/>
        <w:ind w:left="0"/>
        <w:contextualSpacing/>
        <w:jc w:val="both"/>
      </w:pPr>
      <w:r>
        <w:t xml:space="preserve">находить недостающую информацию для описания важнейших природных зон; </w:t>
      </w:r>
    </w:p>
    <w:p w:rsidR="00751594" w:rsidRDefault="00751594" w:rsidP="007F03AC">
      <w:pPr>
        <w:numPr>
          <w:ilvl w:val="0"/>
          <w:numId w:val="35"/>
        </w:numPr>
        <w:spacing w:before="100" w:beforeAutospacing="1"/>
        <w:ind w:left="0"/>
        <w:contextualSpacing/>
        <w:jc w:val="both"/>
      </w:pPr>
      <w:r>
        <w:t>анализ профессии, связанные с применением биологических знаний.</w:t>
      </w:r>
    </w:p>
    <w:p w:rsidR="00751594" w:rsidRDefault="00751594" w:rsidP="00751594">
      <w:pPr>
        <w:jc w:val="both"/>
      </w:pPr>
    </w:p>
    <w:p w:rsidR="00751594" w:rsidRDefault="00751594" w:rsidP="00751594">
      <w:pPr>
        <w:shd w:val="clear" w:color="auto" w:fill="FFFFFF"/>
        <w:jc w:val="center"/>
        <w:rPr>
          <w:b/>
          <w:bCs/>
          <w:color w:val="000000"/>
        </w:rPr>
      </w:pPr>
      <w:r>
        <w:rPr>
          <w:b/>
          <w:bCs/>
          <w:color w:val="000000"/>
        </w:rPr>
        <w:t>Анализ результатов всероссийской проверочной работы по биологии</w:t>
      </w:r>
    </w:p>
    <w:p w:rsidR="00751594" w:rsidRDefault="00751594" w:rsidP="00751594">
      <w:pPr>
        <w:shd w:val="clear" w:color="auto" w:fill="FFFFFF"/>
        <w:jc w:val="center"/>
        <w:rPr>
          <w:color w:val="000000"/>
        </w:rPr>
      </w:pPr>
      <w:r>
        <w:rPr>
          <w:b/>
          <w:bCs/>
          <w:color w:val="000000"/>
        </w:rPr>
        <w:t>в 6</w:t>
      </w:r>
      <w:r w:rsidR="003C2F00">
        <w:rPr>
          <w:b/>
          <w:bCs/>
          <w:color w:val="000000"/>
        </w:rPr>
        <w:t>б</w:t>
      </w:r>
      <w:proofErr w:type="gramStart"/>
      <w:r w:rsidR="003C2F00">
        <w:rPr>
          <w:b/>
          <w:bCs/>
          <w:color w:val="000000"/>
        </w:rPr>
        <w:t>,в</w:t>
      </w:r>
      <w:proofErr w:type="gramEnd"/>
      <w:r w:rsidR="003C2F00">
        <w:rPr>
          <w:b/>
          <w:bCs/>
          <w:color w:val="000000"/>
        </w:rPr>
        <w:t xml:space="preserve">  классах (на основе федеральной выборки)</w:t>
      </w:r>
    </w:p>
    <w:p w:rsidR="00751594" w:rsidRDefault="00751594" w:rsidP="00751594">
      <w:pPr>
        <w:jc w:val="both"/>
      </w:pPr>
    </w:p>
    <w:tbl>
      <w:tblPr>
        <w:tblW w:w="11436" w:type="dxa"/>
        <w:shd w:val="clear" w:color="auto" w:fill="FFFFFF"/>
        <w:tblCellMar>
          <w:top w:w="12" w:type="dxa"/>
          <w:left w:w="12" w:type="dxa"/>
          <w:bottom w:w="12" w:type="dxa"/>
          <w:right w:w="12" w:type="dxa"/>
        </w:tblCellMar>
        <w:tblLook w:val="04A0"/>
      </w:tblPr>
      <w:tblGrid>
        <w:gridCol w:w="11436"/>
      </w:tblGrid>
      <w:tr w:rsidR="00751594" w:rsidTr="00751594">
        <w:trPr>
          <w:trHeight w:val="36"/>
        </w:trPr>
        <w:tc>
          <w:tcPr>
            <w:tcW w:w="11436" w:type="dxa"/>
            <w:shd w:val="clear" w:color="auto" w:fill="FFFFFF"/>
            <w:tcMar>
              <w:top w:w="0" w:type="dxa"/>
              <w:left w:w="0" w:type="dxa"/>
              <w:bottom w:w="0" w:type="dxa"/>
              <w:right w:w="0" w:type="dxa"/>
            </w:tcMar>
            <w:hideMark/>
          </w:tcPr>
          <w:p w:rsidR="00751594" w:rsidRDefault="00751594">
            <w:pPr>
              <w:jc w:val="both"/>
              <w:rPr>
                <w:color w:val="000000"/>
              </w:rPr>
            </w:pPr>
            <w:r>
              <w:rPr>
                <w:color w:val="000000"/>
              </w:rPr>
              <w:t>Дата: 05.04.2021</w:t>
            </w:r>
          </w:p>
        </w:tc>
      </w:tr>
      <w:tr w:rsidR="00751594" w:rsidTr="00751594">
        <w:trPr>
          <w:trHeight w:val="168"/>
        </w:trPr>
        <w:tc>
          <w:tcPr>
            <w:tcW w:w="11436" w:type="dxa"/>
            <w:shd w:val="clear" w:color="auto" w:fill="FFFFFF"/>
            <w:tcMar>
              <w:top w:w="0" w:type="dxa"/>
              <w:left w:w="0" w:type="dxa"/>
              <w:bottom w:w="0" w:type="dxa"/>
              <w:right w:w="0" w:type="dxa"/>
            </w:tcMar>
            <w:hideMark/>
          </w:tcPr>
          <w:p w:rsidR="00751594" w:rsidRDefault="00751594">
            <w:pPr>
              <w:jc w:val="both"/>
              <w:rPr>
                <w:color w:val="000000"/>
              </w:rPr>
            </w:pPr>
            <w:r>
              <w:rPr>
                <w:color w:val="000000"/>
              </w:rPr>
              <w:t>Предмет: Биология</w:t>
            </w:r>
          </w:p>
        </w:tc>
      </w:tr>
    </w:tbl>
    <w:p w:rsidR="00751594" w:rsidRDefault="00751594" w:rsidP="00751594">
      <w:pPr>
        <w:jc w:val="both"/>
        <w:rPr>
          <w:color w:val="000000"/>
        </w:rPr>
      </w:pPr>
      <w:r>
        <w:rPr>
          <w:color w:val="000000"/>
        </w:rPr>
        <w:t>Количество заданий: 10</w:t>
      </w:r>
    </w:p>
    <w:p w:rsidR="00751594" w:rsidRDefault="00751594" w:rsidP="00751594">
      <w:pPr>
        <w:jc w:val="both"/>
        <w:rPr>
          <w:color w:val="000000"/>
        </w:rPr>
      </w:pPr>
      <w:r>
        <w:rPr>
          <w:color w:val="000000"/>
        </w:rPr>
        <w:t>Время выполнения: один урок (45 минут).</w:t>
      </w:r>
    </w:p>
    <w:p w:rsidR="00751594" w:rsidRDefault="00751594" w:rsidP="00751594">
      <w:pPr>
        <w:jc w:val="both"/>
        <w:rPr>
          <w:color w:val="000000"/>
        </w:rPr>
      </w:pPr>
      <w:r>
        <w:rPr>
          <w:color w:val="000000"/>
        </w:rPr>
        <w:t>Максимальный балл: 28</w:t>
      </w:r>
    </w:p>
    <w:p w:rsidR="00751594" w:rsidRDefault="00751594" w:rsidP="00751594">
      <w:pPr>
        <w:jc w:val="both"/>
        <w:rPr>
          <w:rFonts w:eastAsia="Calibri"/>
          <w:u w:val="single"/>
          <w:lang w:eastAsia="en-US"/>
        </w:rPr>
      </w:pPr>
      <w:r>
        <w:rPr>
          <w:u w:val="single"/>
        </w:rPr>
        <w:t>Работа состояла из 10 заданий:</w:t>
      </w:r>
    </w:p>
    <w:p w:rsidR="00751594" w:rsidRDefault="00751594" w:rsidP="00751594">
      <w:pPr>
        <w:autoSpaceDE w:val="0"/>
        <w:autoSpaceDN w:val="0"/>
        <w:adjustRightInd w:val="0"/>
        <w:jc w:val="both"/>
        <w:rPr>
          <w:rFonts w:ascii="TimesNewRoman" w:hAnsi="TimesNewRoman" w:cs="TimesNewRoman"/>
        </w:rPr>
      </w:pPr>
      <w:r>
        <w:rPr>
          <w:rFonts w:ascii="TimesNewRoman" w:hAnsi="TimesNewRoman" w:cs="TimesNewRoman"/>
        </w:rPr>
        <w:t>Задание 1 направлено на выявление умения описывать биологический процесс. Первая часть задания проверяет умение по рисунку (схеме) выделять существенные признаки процесса. Вторая часть – определять область биологии, в которой изучается данный процесс или метод, с помощью которого данный процесс изучен. Третья – механизм (условие, особенность) протекания процесса или растительная ткань, в клетках которой</w:t>
      </w:r>
    </w:p>
    <w:p w:rsidR="00751594" w:rsidRDefault="00751594" w:rsidP="00751594">
      <w:pPr>
        <w:autoSpaceDE w:val="0"/>
        <w:autoSpaceDN w:val="0"/>
        <w:adjustRightInd w:val="0"/>
        <w:jc w:val="both"/>
        <w:rPr>
          <w:rFonts w:ascii="TimesNewRoman" w:hAnsi="TimesNewRoman" w:cs="TimesNewRoman"/>
        </w:rPr>
      </w:pPr>
      <w:r>
        <w:rPr>
          <w:rFonts w:ascii="TimesNewRoman" w:hAnsi="TimesNewRoman" w:cs="TimesNewRoman"/>
        </w:rPr>
        <w:t>процесс протекает.</w:t>
      </w:r>
    </w:p>
    <w:p w:rsidR="00751594" w:rsidRDefault="00751594" w:rsidP="00751594">
      <w:pPr>
        <w:autoSpaceDE w:val="0"/>
        <w:autoSpaceDN w:val="0"/>
        <w:adjustRightInd w:val="0"/>
        <w:jc w:val="both"/>
        <w:rPr>
          <w:rFonts w:ascii="TimesNewRoman" w:hAnsi="TimesNewRoman" w:cs="TimesNewRoman"/>
        </w:rPr>
      </w:pPr>
      <w:r>
        <w:rPr>
          <w:rFonts w:ascii="TimesNewRoman" w:hAnsi="TimesNewRoman" w:cs="TimesNewRoman"/>
        </w:rPr>
        <w:t>Задание 2 проверяет знание тканей растительного организма и жизненных процессов, протекающих в них.</w:t>
      </w:r>
    </w:p>
    <w:p w:rsidR="00751594" w:rsidRDefault="00751594" w:rsidP="00751594">
      <w:pPr>
        <w:autoSpaceDE w:val="0"/>
        <w:autoSpaceDN w:val="0"/>
        <w:adjustRightInd w:val="0"/>
        <w:jc w:val="both"/>
        <w:rPr>
          <w:rFonts w:ascii="TimesNewRoman" w:hAnsi="TimesNewRoman" w:cs="TimesNewRoman"/>
        </w:rPr>
      </w:pPr>
      <w:r>
        <w:rPr>
          <w:rFonts w:ascii="TimesNewRoman" w:hAnsi="TimesNewRoman" w:cs="TimesNewRoman"/>
        </w:rPr>
        <w:t>Задание 3 контролирует умение работать с микроскопическими объектами. В первой и третьей частях задания проверяется умение узнавать микроскопические объекты. Во второй части определять их значение. В четвёртой – проверяется знание растительной ткани (её особенностей), к которой этот микроскопический объект следует отнести.</w:t>
      </w:r>
    </w:p>
    <w:p w:rsidR="00751594" w:rsidRDefault="00751594" w:rsidP="00751594">
      <w:pPr>
        <w:autoSpaceDE w:val="0"/>
        <w:autoSpaceDN w:val="0"/>
        <w:adjustRightInd w:val="0"/>
        <w:jc w:val="both"/>
        <w:rPr>
          <w:rFonts w:ascii="TimesNewRoman" w:hAnsi="TimesNewRoman" w:cs="TimesNewRoman"/>
        </w:rPr>
      </w:pPr>
      <w:proofErr w:type="gramStart"/>
      <w:r>
        <w:rPr>
          <w:rFonts w:ascii="TimesNewRoman" w:hAnsi="TimesNewRoman" w:cs="TimesNewRoman"/>
        </w:rPr>
        <w:t xml:space="preserve">Задание 4 проверяет умение читать и понимать текст биологического содержания, где от обучающегося требуется, воспользовавшись перечнем терминов или понятий, записать в текст недостающую информацию. </w:t>
      </w:r>
      <w:proofErr w:type="gramEnd"/>
    </w:p>
    <w:p w:rsidR="00751594" w:rsidRDefault="00751594" w:rsidP="00751594">
      <w:pPr>
        <w:autoSpaceDE w:val="0"/>
        <w:autoSpaceDN w:val="0"/>
        <w:adjustRightInd w:val="0"/>
        <w:jc w:val="both"/>
        <w:rPr>
          <w:rFonts w:ascii="TimesNewRoman" w:hAnsi="TimesNewRoman" w:cs="TimesNewRoman"/>
        </w:rPr>
      </w:pPr>
      <w:r>
        <w:rPr>
          <w:rFonts w:ascii="TimesNewRoman" w:hAnsi="TimesNewRoman" w:cs="TimesNewRoman"/>
        </w:rPr>
        <w:t>Задание 5 направлено на умение работать с изображением отдельных органов цветкового растения. В первой части требуется назвать части изображенного органа, во второй и третьей частях указать функцию части или особенность строения, а также её значение в жизни растения.</w:t>
      </w:r>
    </w:p>
    <w:p w:rsidR="00751594" w:rsidRDefault="00751594" w:rsidP="00751594">
      <w:pPr>
        <w:autoSpaceDE w:val="0"/>
        <w:autoSpaceDN w:val="0"/>
        <w:adjustRightInd w:val="0"/>
        <w:jc w:val="both"/>
        <w:rPr>
          <w:rFonts w:ascii="TimesNewRoman" w:hAnsi="TimesNewRoman" w:cs="TimesNewRoman"/>
        </w:rPr>
      </w:pPr>
      <w:r>
        <w:rPr>
          <w:rFonts w:ascii="TimesNewRoman" w:hAnsi="TimesNewRoman" w:cs="TimesNewRoman"/>
        </w:rPr>
        <w:t>Задание 6 проверяет знания строения и функции отдельных тканей, органов цветкового растения.</w:t>
      </w:r>
    </w:p>
    <w:p w:rsidR="00751594" w:rsidRDefault="00751594" w:rsidP="00751594">
      <w:pPr>
        <w:autoSpaceDE w:val="0"/>
        <w:autoSpaceDN w:val="0"/>
        <w:adjustRightInd w:val="0"/>
        <w:jc w:val="both"/>
        <w:rPr>
          <w:rFonts w:ascii="TimesNewRoman" w:hAnsi="TimesNewRoman" w:cs="TimesNewRoman"/>
        </w:rPr>
      </w:pPr>
      <w:r>
        <w:rPr>
          <w:rFonts w:ascii="TimesNewRoman" w:hAnsi="TimesNewRoman" w:cs="TimesNewRoman"/>
        </w:rPr>
        <w:t>Задание 7 проверяет умение извлекать информацию, представленную в табличной форме и делать умозаключения на основе её анализа.</w:t>
      </w:r>
    </w:p>
    <w:p w:rsidR="00751594" w:rsidRDefault="00751594" w:rsidP="00751594">
      <w:pPr>
        <w:autoSpaceDE w:val="0"/>
        <w:autoSpaceDN w:val="0"/>
        <w:adjustRightInd w:val="0"/>
        <w:jc w:val="both"/>
        <w:rPr>
          <w:rFonts w:ascii="TimesNewRoman" w:hAnsi="TimesNewRoman" w:cs="TimesNewRoman"/>
        </w:rPr>
      </w:pPr>
      <w:r>
        <w:rPr>
          <w:rFonts w:ascii="TimesNewRoman" w:hAnsi="TimesNewRoman" w:cs="TimesNewRoman"/>
        </w:rPr>
        <w:t>Задание 8 проверяет умение проводить анализ виртуального эксперимента, формулировать гипотезу, ставить цель, описывать результаты, делать выводы на основании полученных результатов.</w:t>
      </w:r>
    </w:p>
    <w:p w:rsidR="00751594" w:rsidRDefault="00751594" w:rsidP="00751594">
      <w:pPr>
        <w:autoSpaceDE w:val="0"/>
        <w:autoSpaceDN w:val="0"/>
        <w:adjustRightInd w:val="0"/>
        <w:jc w:val="both"/>
        <w:rPr>
          <w:rFonts w:ascii="TimesNewRoman" w:hAnsi="TimesNewRoman" w:cs="TimesNewRoman"/>
        </w:rPr>
      </w:pPr>
      <w:r>
        <w:rPr>
          <w:rFonts w:ascii="TimesNewRoman" w:hAnsi="TimesNewRoman" w:cs="TimesNewRoman"/>
        </w:rPr>
        <w:t>Задание 9 контролирует умение проводить описание биологического объекта по имеющимся моделями (схемам), на примере описания листа или побега.</w:t>
      </w:r>
    </w:p>
    <w:p w:rsidR="00751594" w:rsidRDefault="00751594" w:rsidP="00751594">
      <w:pPr>
        <w:autoSpaceDE w:val="0"/>
        <w:autoSpaceDN w:val="0"/>
        <w:adjustRightInd w:val="0"/>
        <w:jc w:val="both"/>
        <w:rPr>
          <w:rFonts w:ascii="TimesNewRoman" w:hAnsi="TimesNewRoman" w:cs="TimesNewRoman"/>
        </w:rPr>
      </w:pPr>
      <w:r>
        <w:rPr>
          <w:rFonts w:ascii="TimesNewRoman" w:hAnsi="TimesNewRoman" w:cs="TimesNewRoman"/>
        </w:rPr>
        <w:t>Задание 10 контролирует умение применять и преобразовывать символы и знаки в слова для решения познавательных задач, в частности сравнивать условия содержания комнатных растений.</w:t>
      </w:r>
    </w:p>
    <w:p w:rsidR="00751594" w:rsidRDefault="00751594" w:rsidP="00751594">
      <w:pPr>
        <w:autoSpaceDE w:val="0"/>
        <w:autoSpaceDN w:val="0"/>
        <w:adjustRightInd w:val="0"/>
        <w:jc w:val="both"/>
        <w:rPr>
          <w:rFonts w:ascii="TimesNewRoman" w:hAnsi="TimesNewRoman" w:cs="TimesNewRoman"/>
        </w:rPr>
      </w:pPr>
    </w:p>
    <w:p w:rsidR="00751594" w:rsidRDefault="00751594" w:rsidP="00751594">
      <w:pPr>
        <w:autoSpaceDE w:val="0"/>
        <w:autoSpaceDN w:val="0"/>
        <w:adjustRightInd w:val="0"/>
        <w:jc w:val="both"/>
        <w:rPr>
          <w:rFonts w:ascii="TimesNewRoman" w:hAnsi="TimesNewRoman" w:cs="TimesNewRoman"/>
        </w:rPr>
      </w:pPr>
    </w:p>
    <w:p w:rsidR="00751594" w:rsidRDefault="00751594" w:rsidP="00751594">
      <w:pPr>
        <w:autoSpaceDE w:val="0"/>
        <w:autoSpaceDN w:val="0"/>
        <w:adjustRightInd w:val="0"/>
        <w:jc w:val="both"/>
        <w:rPr>
          <w:rFonts w:ascii="TimesNewRoman" w:hAnsi="TimesNewRoman" w:cs="TimesNewRoman"/>
        </w:rPr>
      </w:pPr>
    </w:p>
    <w:tbl>
      <w:tblPr>
        <w:tblpPr w:leftFromText="180" w:rightFromText="180" w:vertAnchor="text" w:horzAnchor="margin" w:tblpY="147"/>
        <w:tblW w:w="11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42"/>
        <w:gridCol w:w="1664"/>
        <w:gridCol w:w="1171"/>
        <w:gridCol w:w="978"/>
        <w:gridCol w:w="1299"/>
        <w:gridCol w:w="606"/>
        <w:gridCol w:w="606"/>
        <w:gridCol w:w="606"/>
        <w:gridCol w:w="606"/>
        <w:gridCol w:w="977"/>
        <w:gridCol w:w="937"/>
        <w:gridCol w:w="726"/>
      </w:tblGrid>
      <w:tr w:rsidR="00B34284" w:rsidRPr="00751594" w:rsidTr="00B34284">
        <w:trPr>
          <w:trHeight w:val="240"/>
        </w:trPr>
        <w:tc>
          <w:tcPr>
            <w:tcW w:w="942" w:type="dxa"/>
            <w:vMerge w:val="restart"/>
            <w:tcBorders>
              <w:top w:val="single" w:sz="4" w:space="0" w:color="000000"/>
              <w:left w:val="single" w:sz="4" w:space="0" w:color="000000"/>
              <w:bottom w:val="single" w:sz="4" w:space="0" w:color="auto"/>
              <w:right w:val="single" w:sz="4" w:space="0" w:color="auto"/>
            </w:tcBorders>
            <w:hideMark/>
          </w:tcPr>
          <w:p w:rsidR="00B34284" w:rsidRPr="00751594" w:rsidRDefault="00B34284" w:rsidP="00B34284">
            <w:pPr>
              <w:widowControl w:val="0"/>
              <w:autoSpaceDE w:val="0"/>
              <w:autoSpaceDN w:val="0"/>
              <w:adjustRightInd w:val="0"/>
              <w:jc w:val="center"/>
              <w:rPr>
                <w:b/>
                <w:lang w:eastAsia="en-US"/>
              </w:rPr>
            </w:pPr>
            <w:r w:rsidRPr="00751594">
              <w:rPr>
                <w:b/>
              </w:rPr>
              <w:t>№</w:t>
            </w:r>
          </w:p>
        </w:tc>
        <w:tc>
          <w:tcPr>
            <w:tcW w:w="1664" w:type="dxa"/>
            <w:vMerge w:val="restart"/>
            <w:tcBorders>
              <w:top w:val="single" w:sz="4" w:space="0" w:color="000000"/>
              <w:left w:val="single" w:sz="4" w:space="0" w:color="auto"/>
              <w:bottom w:val="single" w:sz="4" w:space="0" w:color="auto"/>
              <w:right w:val="single" w:sz="4" w:space="0" w:color="000000"/>
            </w:tcBorders>
            <w:hideMark/>
          </w:tcPr>
          <w:p w:rsidR="00B34284" w:rsidRPr="00751594" w:rsidRDefault="00B34284" w:rsidP="00B34284">
            <w:pPr>
              <w:widowControl w:val="0"/>
              <w:autoSpaceDE w:val="0"/>
              <w:autoSpaceDN w:val="0"/>
              <w:adjustRightInd w:val="0"/>
              <w:jc w:val="center"/>
              <w:rPr>
                <w:b/>
                <w:lang w:eastAsia="en-US"/>
              </w:rPr>
            </w:pPr>
            <w:r w:rsidRPr="00751594">
              <w:rPr>
                <w:b/>
              </w:rPr>
              <w:t>Предметы</w:t>
            </w:r>
          </w:p>
        </w:tc>
        <w:tc>
          <w:tcPr>
            <w:tcW w:w="1171" w:type="dxa"/>
            <w:vMerge w:val="restart"/>
            <w:tcBorders>
              <w:top w:val="single" w:sz="4" w:space="0" w:color="000000"/>
              <w:left w:val="single" w:sz="4" w:space="0" w:color="000000"/>
              <w:bottom w:val="single" w:sz="4" w:space="0" w:color="000000"/>
              <w:right w:val="single" w:sz="4" w:space="0" w:color="000000"/>
            </w:tcBorders>
            <w:hideMark/>
          </w:tcPr>
          <w:p w:rsidR="00B34284" w:rsidRPr="00751594" w:rsidRDefault="00B34284" w:rsidP="00B34284">
            <w:pPr>
              <w:widowControl w:val="0"/>
              <w:autoSpaceDE w:val="0"/>
              <w:autoSpaceDN w:val="0"/>
              <w:adjustRightInd w:val="0"/>
              <w:jc w:val="center"/>
              <w:rPr>
                <w:b/>
              </w:rPr>
            </w:pPr>
            <w:r w:rsidRPr="00751594">
              <w:rPr>
                <w:b/>
              </w:rPr>
              <w:t>Классы</w:t>
            </w:r>
          </w:p>
          <w:p w:rsidR="00B34284" w:rsidRPr="00751594" w:rsidRDefault="00B34284" w:rsidP="00B34284">
            <w:pPr>
              <w:widowControl w:val="0"/>
              <w:autoSpaceDE w:val="0"/>
              <w:autoSpaceDN w:val="0"/>
              <w:adjustRightInd w:val="0"/>
              <w:jc w:val="center"/>
              <w:rPr>
                <w:b/>
                <w:lang w:eastAsia="en-US"/>
              </w:rPr>
            </w:pPr>
            <w:r w:rsidRPr="00751594">
              <w:rPr>
                <w:b/>
              </w:rPr>
              <w:t>(5-8)</w:t>
            </w:r>
          </w:p>
        </w:tc>
        <w:tc>
          <w:tcPr>
            <w:tcW w:w="978" w:type="dxa"/>
            <w:vMerge w:val="restart"/>
            <w:tcBorders>
              <w:top w:val="single" w:sz="4" w:space="0" w:color="000000"/>
              <w:left w:val="single" w:sz="4" w:space="0" w:color="000000"/>
              <w:bottom w:val="single" w:sz="4" w:space="0" w:color="000000"/>
              <w:right w:val="single" w:sz="4" w:space="0" w:color="000000"/>
            </w:tcBorders>
            <w:hideMark/>
          </w:tcPr>
          <w:p w:rsidR="00B34284" w:rsidRPr="00751594" w:rsidRDefault="00B34284" w:rsidP="00B34284">
            <w:pPr>
              <w:widowControl w:val="0"/>
              <w:autoSpaceDE w:val="0"/>
              <w:autoSpaceDN w:val="0"/>
              <w:adjustRightInd w:val="0"/>
              <w:jc w:val="center"/>
              <w:rPr>
                <w:b/>
                <w:lang w:eastAsia="en-US"/>
              </w:rPr>
            </w:pPr>
            <w:r w:rsidRPr="00751594">
              <w:rPr>
                <w:b/>
              </w:rPr>
              <w:t>Всего</w:t>
            </w:r>
          </w:p>
        </w:tc>
        <w:tc>
          <w:tcPr>
            <w:tcW w:w="1299" w:type="dxa"/>
            <w:vMerge w:val="restart"/>
            <w:tcBorders>
              <w:top w:val="single" w:sz="4" w:space="0" w:color="000000"/>
              <w:left w:val="single" w:sz="4" w:space="0" w:color="000000"/>
              <w:bottom w:val="single" w:sz="4" w:space="0" w:color="000000"/>
              <w:right w:val="single" w:sz="4" w:space="0" w:color="000000"/>
            </w:tcBorders>
            <w:hideMark/>
          </w:tcPr>
          <w:p w:rsidR="00B34284" w:rsidRPr="00751594" w:rsidRDefault="00B34284" w:rsidP="00B34284">
            <w:pPr>
              <w:widowControl w:val="0"/>
              <w:autoSpaceDE w:val="0"/>
              <w:autoSpaceDN w:val="0"/>
              <w:adjustRightInd w:val="0"/>
              <w:jc w:val="center"/>
              <w:rPr>
                <w:b/>
                <w:lang w:eastAsia="en-US"/>
              </w:rPr>
            </w:pPr>
            <w:r w:rsidRPr="00751594">
              <w:rPr>
                <w:b/>
              </w:rPr>
              <w:t>Написали</w:t>
            </w:r>
          </w:p>
        </w:tc>
        <w:tc>
          <w:tcPr>
            <w:tcW w:w="2424" w:type="dxa"/>
            <w:gridSpan w:val="4"/>
            <w:tcBorders>
              <w:top w:val="single" w:sz="4" w:space="0" w:color="000000"/>
              <w:left w:val="single" w:sz="4" w:space="0" w:color="000000"/>
              <w:bottom w:val="single" w:sz="4" w:space="0" w:color="000000"/>
              <w:right w:val="single" w:sz="4" w:space="0" w:color="000000"/>
            </w:tcBorders>
            <w:hideMark/>
          </w:tcPr>
          <w:p w:rsidR="00B34284" w:rsidRPr="00751594" w:rsidRDefault="00B34284" w:rsidP="00B34284">
            <w:pPr>
              <w:widowControl w:val="0"/>
              <w:autoSpaceDE w:val="0"/>
              <w:autoSpaceDN w:val="0"/>
              <w:adjustRightInd w:val="0"/>
              <w:jc w:val="center"/>
              <w:rPr>
                <w:b/>
                <w:lang w:eastAsia="en-US"/>
              </w:rPr>
            </w:pPr>
            <w:r w:rsidRPr="00751594">
              <w:rPr>
                <w:b/>
              </w:rPr>
              <w:t>Оценки</w:t>
            </w:r>
          </w:p>
        </w:tc>
        <w:tc>
          <w:tcPr>
            <w:tcW w:w="977" w:type="dxa"/>
            <w:vMerge w:val="restart"/>
            <w:tcBorders>
              <w:top w:val="single" w:sz="4" w:space="0" w:color="000000"/>
              <w:left w:val="single" w:sz="4" w:space="0" w:color="000000"/>
              <w:bottom w:val="single" w:sz="4" w:space="0" w:color="000000"/>
              <w:right w:val="single" w:sz="4" w:space="0" w:color="000000"/>
            </w:tcBorders>
            <w:hideMark/>
          </w:tcPr>
          <w:p w:rsidR="00B34284" w:rsidRPr="00751594" w:rsidRDefault="00B34284" w:rsidP="00B34284">
            <w:pPr>
              <w:widowControl w:val="0"/>
              <w:autoSpaceDE w:val="0"/>
              <w:autoSpaceDN w:val="0"/>
              <w:adjustRightInd w:val="0"/>
              <w:jc w:val="center"/>
              <w:rPr>
                <w:b/>
                <w:lang w:eastAsia="en-US"/>
              </w:rPr>
            </w:pPr>
            <w:proofErr w:type="spellStart"/>
            <w:r w:rsidRPr="00751594">
              <w:rPr>
                <w:b/>
              </w:rPr>
              <w:t>Кач.%</w:t>
            </w:r>
            <w:proofErr w:type="spellEnd"/>
          </w:p>
        </w:tc>
        <w:tc>
          <w:tcPr>
            <w:tcW w:w="937" w:type="dxa"/>
            <w:vMerge w:val="restart"/>
            <w:tcBorders>
              <w:top w:val="single" w:sz="4" w:space="0" w:color="000000"/>
              <w:left w:val="single" w:sz="4" w:space="0" w:color="000000"/>
              <w:bottom w:val="single" w:sz="4" w:space="0" w:color="auto"/>
              <w:right w:val="single" w:sz="4" w:space="0" w:color="auto"/>
            </w:tcBorders>
          </w:tcPr>
          <w:p w:rsidR="00B34284" w:rsidRPr="00751594" w:rsidRDefault="00B34284" w:rsidP="00B34284">
            <w:pPr>
              <w:widowControl w:val="0"/>
              <w:autoSpaceDE w:val="0"/>
              <w:autoSpaceDN w:val="0"/>
              <w:adjustRightInd w:val="0"/>
              <w:jc w:val="center"/>
              <w:rPr>
                <w:b/>
              </w:rPr>
            </w:pPr>
            <w:proofErr w:type="spellStart"/>
            <w:r w:rsidRPr="00751594">
              <w:rPr>
                <w:b/>
              </w:rPr>
              <w:t>Усп.%</w:t>
            </w:r>
            <w:proofErr w:type="spellEnd"/>
          </w:p>
          <w:p w:rsidR="00B34284" w:rsidRPr="00751594" w:rsidRDefault="00B34284" w:rsidP="00B34284">
            <w:pPr>
              <w:widowControl w:val="0"/>
              <w:autoSpaceDE w:val="0"/>
              <w:autoSpaceDN w:val="0"/>
              <w:adjustRightInd w:val="0"/>
              <w:jc w:val="center"/>
              <w:rPr>
                <w:b/>
              </w:rPr>
            </w:pPr>
          </w:p>
          <w:p w:rsidR="00B34284" w:rsidRPr="00751594" w:rsidRDefault="00B34284" w:rsidP="00B34284">
            <w:pPr>
              <w:widowControl w:val="0"/>
              <w:autoSpaceDE w:val="0"/>
              <w:autoSpaceDN w:val="0"/>
              <w:adjustRightInd w:val="0"/>
              <w:jc w:val="center"/>
              <w:rPr>
                <w:b/>
                <w:lang w:eastAsia="en-US"/>
              </w:rPr>
            </w:pPr>
          </w:p>
        </w:tc>
        <w:tc>
          <w:tcPr>
            <w:tcW w:w="726" w:type="dxa"/>
            <w:vMerge w:val="restart"/>
            <w:tcBorders>
              <w:top w:val="single" w:sz="4" w:space="0" w:color="000000"/>
              <w:left w:val="single" w:sz="4" w:space="0" w:color="auto"/>
              <w:bottom w:val="single" w:sz="4" w:space="0" w:color="auto"/>
              <w:right w:val="single" w:sz="4" w:space="0" w:color="000000"/>
            </w:tcBorders>
            <w:hideMark/>
          </w:tcPr>
          <w:p w:rsidR="00B34284" w:rsidRPr="00751594" w:rsidRDefault="00B34284" w:rsidP="00B34284">
            <w:pPr>
              <w:widowControl w:val="0"/>
              <w:autoSpaceDE w:val="0"/>
              <w:autoSpaceDN w:val="0"/>
              <w:adjustRightInd w:val="0"/>
              <w:jc w:val="center"/>
              <w:rPr>
                <w:b/>
              </w:rPr>
            </w:pPr>
            <w:proofErr w:type="gramStart"/>
            <w:r w:rsidRPr="00751594">
              <w:rPr>
                <w:b/>
              </w:rPr>
              <w:t>Ср</w:t>
            </w:r>
            <w:proofErr w:type="gramEnd"/>
            <w:r w:rsidRPr="00751594">
              <w:rPr>
                <w:b/>
              </w:rPr>
              <w:t xml:space="preserve">. </w:t>
            </w:r>
          </w:p>
          <w:p w:rsidR="00B34284" w:rsidRPr="00751594" w:rsidRDefault="00B34284" w:rsidP="00B34284">
            <w:pPr>
              <w:widowControl w:val="0"/>
              <w:autoSpaceDE w:val="0"/>
              <w:autoSpaceDN w:val="0"/>
              <w:adjustRightInd w:val="0"/>
              <w:rPr>
                <w:b/>
                <w:lang w:eastAsia="en-US"/>
              </w:rPr>
            </w:pPr>
            <w:r w:rsidRPr="00751594">
              <w:rPr>
                <w:b/>
              </w:rPr>
              <w:t>балл</w:t>
            </w:r>
          </w:p>
        </w:tc>
      </w:tr>
      <w:tr w:rsidR="00B34284" w:rsidRPr="00751594" w:rsidTr="00B34284">
        <w:trPr>
          <w:trHeight w:val="420"/>
        </w:trPr>
        <w:tc>
          <w:tcPr>
            <w:tcW w:w="0" w:type="auto"/>
            <w:vMerge/>
            <w:tcBorders>
              <w:top w:val="single" w:sz="4" w:space="0" w:color="000000"/>
              <w:left w:val="single" w:sz="4" w:space="0" w:color="000000"/>
              <w:bottom w:val="single" w:sz="4" w:space="0" w:color="auto"/>
              <w:right w:val="single" w:sz="4" w:space="0" w:color="auto"/>
            </w:tcBorders>
            <w:vAlign w:val="center"/>
            <w:hideMark/>
          </w:tcPr>
          <w:p w:rsidR="00B34284" w:rsidRPr="00751594" w:rsidRDefault="00B34284" w:rsidP="00B34284">
            <w:pPr>
              <w:widowControl w:val="0"/>
              <w:autoSpaceDE w:val="0"/>
              <w:autoSpaceDN w:val="0"/>
              <w:adjustRightInd w:val="0"/>
              <w:rPr>
                <w:b/>
                <w:lang w:eastAsia="en-US"/>
              </w:rPr>
            </w:pPr>
          </w:p>
        </w:tc>
        <w:tc>
          <w:tcPr>
            <w:tcW w:w="0" w:type="auto"/>
            <w:vMerge/>
            <w:tcBorders>
              <w:top w:val="single" w:sz="4" w:space="0" w:color="000000"/>
              <w:left w:val="single" w:sz="4" w:space="0" w:color="auto"/>
              <w:bottom w:val="single" w:sz="4" w:space="0" w:color="auto"/>
              <w:right w:val="single" w:sz="4" w:space="0" w:color="000000"/>
            </w:tcBorders>
            <w:vAlign w:val="center"/>
            <w:hideMark/>
          </w:tcPr>
          <w:p w:rsidR="00B34284" w:rsidRPr="00751594" w:rsidRDefault="00B34284" w:rsidP="00B34284">
            <w:pPr>
              <w:widowControl w:val="0"/>
              <w:autoSpaceDE w:val="0"/>
              <w:autoSpaceDN w:val="0"/>
              <w:adjustRightInd w:val="0"/>
              <w:rPr>
                <w:b/>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34284" w:rsidRPr="00751594" w:rsidRDefault="00B34284" w:rsidP="00B34284">
            <w:pPr>
              <w:widowControl w:val="0"/>
              <w:autoSpaceDE w:val="0"/>
              <w:autoSpaceDN w:val="0"/>
              <w:adjustRightInd w:val="0"/>
              <w:rPr>
                <w:b/>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34284" w:rsidRPr="00751594" w:rsidRDefault="00B34284" w:rsidP="00B34284">
            <w:pPr>
              <w:widowControl w:val="0"/>
              <w:autoSpaceDE w:val="0"/>
              <w:autoSpaceDN w:val="0"/>
              <w:adjustRightInd w:val="0"/>
              <w:rPr>
                <w:b/>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34284" w:rsidRPr="00751594" w:rsidRDefault="00B34284" w:rsidP="00B34284">
            <w:pPr>
              <w:widowControl w:val="0"/>
              <w:autoSpaceDE w:val="0"/>
              <w:autoSpaceDN w:val="0"/>
              <w:adjustRightInd w:val="0"/>
              <w:rPr>
                <w:b/>
                <w:lang w:eastAsia="en-US"/>
              </w:rPr>
            </w:pPr>
          </w:p>
        </w:tc>
        <w:tc>
          <w:tcPr>
            <w:tcW w:w="606" w:type="dxa"/>
            <w:tcBorders>
              <w:top w:val="single" w:sz="4" w:space="0" w:color="auto"/>
              <w:left w:val="single" w:sz="4" w:space="0" w:color="000000"/>
              <w:bottom w:val="single" w:sz="4" w:space="0" w:color="auto"/>
              <w:right w:val="single" w:sz="4" w:space="0" w:color="000000"/>
            </w:tcBorders>
            <w:hideMark/>
          </w:tcPr>
          <w:p w:rsidR="00B34284" w:rsidRPr="00751594" w:rsidRDefault="00B34284" w:rsidP="00B34284">
            <w:pPr>
              <w:widowControl w:val="0"/>
              <w:autoSpaceDE w:val="0"/>
              <w:autoSpaceDN w:val="0"/>
              <w:adjustRightInd w:val="0"/>
              <w:rPr>
                <w:b/>
                <w:lang w:eastAsia="en-US"/>
              </w:rPr>
            </w:pPr>
            <w:r w:rsidRPr="00751594">
              <w:rPr>
                <w:b/>
              </w:rPr>
              <w:t>«5»</w:t>
            </w:r>
          </w:p>
        </w:tc>
        <w:tc>
          <w:tcPr>
            <w:tcW w:w="606" w:type="dxa"/>
            <w:tcBorders>
              <w:top w:val="single" w:sz="4" w:space="0" w:color="auto"/>
              <w:left w:val="single" w:sz="4" w:space="0" w:color="000000"/>
              <w:bottom w:val="single" w:sz="4" w:space="0" w:color="auto"/>
              <w:right w:val="single" w:sz="4" w:space="0" w:color="000000"/>
            </w:tcBorders>
            <w:hideMark/>
          </w:tcPr>
          <w:p w:rsidR="00B34284" w:rsidRPr="00751594" w:rsidRDefault="00B34284" w:rsidP="00B34284">
            <w:pPr>
              <w:widowControl w:val="0"/>
              <w:autoSpaceDE w:val="0"/>
              <w:autoSpaceDN w:val="0"/>
              <w:adjustRightInd w:val="0"/>
              <w:rPr>
                <w:b/>
                <w:lang w:eastAsia="en-US"/>
              </w:rPr>
            </w:pPr>
            <w:r w:rsidRPr="00751594">
              <w:rPr>
                <w:b/>
              </w:rPr>
              <w:t>«4»</w:t>
            </w:r>
          </w:p>
        </w:tc>
        <w:tc>
          <w:tcPr>
            <w:tcW w:w="606" w:type="dxa"/>
            <w:tcBorders>
              <w:top w:val="single" w:sz="4" w:space="0" w:color="auto"/>
              <w:left w:val="single" w:sz="4" w:space="0" w:color="000000"/>
              <w:bottom w:val="single" w:sz="4" w:space="0" w:color="auto"/>
              <w:right w:val="single" w:sz="4" w:space="0" w:color="000000"/>
            </w:tcBorders>
            <w:hideMark/>
          </w:tcPr>
          <w:p w:rsidR="00B34284" w:rsidRPr="00751594" w:rsidRDefault="00B34284" w:rsidP="00B34284">
            <w:pPr>
              <w:widowControl w:val="0"/>
              <w:autoSpaceDE w:val="0"/>
              <w:autoSpaceDN w:val="0"/>
              <w:adjustRightInd w:val="0"/>
              <w:rPr>
                <w:b/>
                <w:lang w:eastAsia="en-US"/>
              </w:rPr>
            </w:pPr>
            <w:r w:rsidRPr="00751594">
              <w:rPr>
                <w:b/>
              </w:rPr>
              <w:t>«3»</w:t>
            </w:r>
          </w:p>
        </w:tc>
        <w:tc>
          <w:tcPr>
            <w:tcW w:w="606" w:type="dxa"/>
            <w:tcBorders>
              <w:top w:val="single" w:sz="4" w:space="0" w:color="auto"/>
              <w:left w:val="single" w:sz="4" w:space="0" w:color="000000"/>
              <w:bottom w:val="single" w:sz="4" w:space="0" w:color="auto"/>
              <w:right w:val="single" w:sz="4" w:space="0" w:color="000000"/>
            </w:tcBorders>
            <w:hideMark/>
          </w:tcPr>
          <w:p w:rsidR="00B34284" w:rsidRPr="00751594" w:rsidRDefault="00B34284" w:rsidP="00B34284">
            <w:pPr>
              <w:widowControl w:val="0"/>
              <w:autoSpaceDE w:val="0"/>
              <w:autoSpaceDN w:val="0"/>
              <w:adjustRightInd w:val="0"/>
              <w:rPr>
                <w:b/>
                <w:lang w:eastAsia="en-US"/>
              </w:rPr>
            </w:pPr>
            <w:r w:rsidRPr="00751594">
              <w:rPr>
                <w:b/>
              </w:rPr>
              <w:t>«2»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34284" w:rsidRPr="00751594" w:rsidRDefault="00B34284" w:rsidP="00B34284">
            <w:pPr>
              <w:widowControl w:val="0"/>
              <w:autoSpaceDE w:val="0"/>
              <w:autoSpaceDN w:val="0"/>
              <w:adjustRightInd w:val="0"/>
              <w:rPr>
                <w:b/>
                <w:lang w:eastAsia="en-US"/>
              </w:rPr>
            </w:pPr>
          </w:p>
        </w:tc>
        <w:tc>
          <w:tcPr>
            <w:tcW w:w="0" w:type="auto"/>
            <w:vMerge/>
            <w:tcBorders>
              <w:top w:val="single" w:sz="4" w:space="0" w:color="000000"/>
              <w:left w:val="single" w:sz="4" w:space="0" w:color="000000"/>
              <w:bottom w:val="single" w:sz="4" w:space="0" w:color="auto"/>
              <w:right w:val="single" w:sz="4" w:space="0" w:color="auto"/>
            </w:tcBorders>
            <w:vAlign w:val="center"/>
            <w:hideMark/>
          </w:tcPr>
          <w:p w:rsidR="00B34284" w:rsidRPr="00751594" w:rsidRDefault="00B34284" w:rsidP="00B34284">
            <w:pPr>
              <w:widowControl w:val="0"/>
              <w:autoSpaceDE w:val="0"/>
              <w:autoSpaceDN w:val="0"/>
              <w:adjustRightInd w:val="0"/>
              <w:rPr>
                <w:b/>
                <w:lang w:eastAsia="en-US"/>
              </w:rPr>
            </w:pPr>
          </w:p>
        </w:tc>
        <w:tc>
          <w:tcPr>
            <w:tcW w:w="0" w:type="auto"/>
            <w:vMerge/>
            <w:tcBorders>
              <w:top w:val="single" w:sz="4" w:space="0" w:color="000000"/>
              <w:left w:val="single" w:sz="4" w:space="0" w:color="auto"/>
              <w:bottom w:val="single" w:sz="4" w:space="0" w:color="auto"/>
              <w:right w:val="single" w:sz="4" w:space="0" w:color="000000"/>
            </w:tcBorders>
            <w:vAlign w:val="center"/>
            <w:hideMark/>
          </w:tcPr>
          <w:p w:rsidR="00B34284" w:rsidRPr="00751594" w:rsidRDefault="00B34284" w:rsidP="00B34284">
            <w:pPr>
              <w:widowControl w:val="0"/>
              <w:autoSpaceDE w:val="0"/>
              <w:autoSpaceDN w:val="0"/>
              <w:adjustRightInd w:val="0"/>
              <w:rPr>
                <w:b/>
                <w:lang w:eastAsia="en-US"/>
              </w:rPr>
            </w:pPr>
          </w:p>
        </w:tc>
      </w:tr>
      <w:tr w:rsidR="00B34284" w:rsidRPr="00751594" w:rsidTr="00B34284">
        <w:trPr>
          <w:trHeight w:val="390"/>
        </w:trPr>
        <w:tc>
          <w:tcPr>
            <w:tcW w:w="10392" w:type="dxa"/>
            <w:gridSpan w:val="11"/>
            <w:tcBorders>
              <w:top w:val="single" w:sz="4" w:space="0" w:color="auto"/>
              <w:left w:val="single" w:sz="4" w:space="0" w:color="000000"/>
              <w:bottom w:val="single" w:sz="4" w:space="0" w:color="000000"/>
              <w:right w:val="single" w:sz="4" w:space="0" w:color="auto"/>
            </w:tcBorders>
            <w:hideMark/>
          </w:tcPr>
          <w:p w:rsidR="00B34284" w:rsidRPr="00751594" w:rsidRDefault="00B34284" w:rsidP="00B34284">
            <w:pPr>
              <w:widowControl w:val="0"/>
              <w:autoSpaceDE w:val="0"/>
              <w:autoSpaceDN w:val="0"/>
              <w:adjustRightInd w:val="0"/>
              <w:jc w:val="center"/>
              <w:rPr>
                <w:b/>
                <w:sz w:val="28"/>
                <w:szCs w:val="28"/>
                <w:lang w:eastAsia="en-US"/>
              </w:rPr>
            </w:pPr>
            <w:r w:rsidRPr="00751594">
              <w:rPr>
                <w:b/>
                <w:sz w:val="28"/>
                <w:szCs w:val="28"/>
              </w:rPr>
              <w:t>МБОУ «</w:t>
            </w:r>
            <w:proofErr w:type="spellStart"/>
            <w:r w:rsidRPr="00751594">
              <w:rPr>
                <w:b/>
                <w:sz w:val="28"/>
                <w:szCs w:val="28"/>
              </w:rPr>
              <w:t>Дружбинская</w:t>
            </w:r>
            <w:proofErr w:type="spellEnd"/>
            <w:r w:rsidRPr="00751594">
              <w:rPr>
                <w:b/>
                <w:sz w:val="28"/>
                <w:szCs w:val="28"/>
              </w:rPr>
              <w:t xml:space="preserve"> СОШ»</w:t>
            </w:r>
          </w:p>
        </w:tc>
        <w:tc>
          <w:tcPr>
            <w:tcW w:w="726" w:type="dxa"/>
            <w:tcBorders>
              <w:top w:val="single" w:sz="4" w:space="0" w:color="auto"/>
              <w:left w:val="single" w:sz="4" w:space="0" w:color="auto"/>
              <w:bottom w:val="single" w:sz="4" w:space="0" w:color="000000"/>
              <w:right w:val="single" w:sz="4" w:space="0" w:color="000000"/>
            </w:tcBorders>
          </w:tcPr>
          <w:p w:rsidR="00B34284" w:rsidRPr="00751594" w:rsidRDefault="00B34284" w:rsidP="00B34284">
            <w:pPr>
              <w:widowControl w:val="0"/>
              <w:autoSpaceDE w:val="0"/>
              <w:autoSpaceDN w:val="0"/>
              <w:adjustRightInd w:val="0"/>
              <w:jc w:val="center"/>
              <w:rPr>
                <w:b/>
                <w:sz w:val="28"/>
                <w:szCs w:val="28"/>
                <w:lang w:eastAsia="en-US"/>
              </w:rPr>
            </w:pPr>
          </w:p>
        </w:tc>
      </w:tr>
      <w:tr w:rsidR="00B34284" w:rsidRPr="00751594" w:rsidTr="00B34284">
        <w:tc>
          <w:tcPr>
            <w:tcW w:w="942" w:type="dxa"/>
            <w:tcBorders>
              <w:top w:val="single" w:sz="4" w:space="0" w:color="000000"/>
              <w:left w:val="single" w:sz="4" w:space="0" w:color="000000"/>
              <w:bottom w:val="single" w:sz="4" w:space="0" w:color="000000"/>
              <w:right w:val="single" w:sz="4" w:space="0" w:color="000000"/>
            </w:tcBorders>
            <w:hideMark/>
          </w:tcPr>
          <w:p w:rsidR="00B34284" w:rsidRDefault="00B34284" w:rsidP="00B34284">
            <w:pPr>
              <w:widowControl w:val="0"/>
              <w:autoSpaceDE w:val="0"/>
              <w:autoSpaceDN w:val="0"/>
              <w:adjustRightInd w:val="0"/>
              <w:rPr>
                <w:lang w:eastAsia="en-US"/>
              </w:rPr>
            </w:pPr>
            <w:r>
              <w:t>1.</w:t>
            </w:r>
          </w:p>
        </w:tc>
        <w:tc>
          <w:tcPr>
            <w:tcW w:w="1664" w:type="dxa"/>
            <w:tcBorders>
              <w:top w:val="single" w:sz="4" w:space="0" w:color="000000"/>
              <w:left w:val="single" w:sz="4" w:space="0" w:color="000000"/>
              <w:bottom w:val="single" w:sz="4" w:space="0" w:color="000000"/>
              <w:right w:val="single" w:sz="4" w:space="0" w:color="000000"/>
            </w:tcBorders>
            <w:hideMark/>
          </w:tcPr>
          <w:p w:rsidR="00B34284" w:rsidRDefault="00B34284" w:rsidP="00B34284">
            <w:pPr>
              <w:widowControl w:val="0"/>
              <w:autoSpaceDE w:val="0"/>
              <w:autoSpaceDN w:val="0"/>
              <w:adjustRightInd w:val="0"/>
              <w:rPr>
                <w:lang w:eastAsia="en-US"/>
              </w:rPr>
            </w:pPr>
            <w:r>
              <w:t xml:space="preserve">Биология </w:t>
            </w:r>
          </w:p>
        </w:tc>
        <w:tc>
          <w:tcPr>
            <w:tcW w:w="1171" w:type="dxa"/>
            <w:tcBorders>
              <w:top w:val="single" w:sz="4" w:space="0" w:color="000000"/>
              <w:left w:val="single" w:sz="4" w:space="0" w:color="000000"/>
              <w:bottom w:val="single" w:sz="4" w:space="0" w:color="000000"/>
              <w:right w:val="single" w:sz="4" w:space="0" w:color="000000"/>
            </w:tcBorders>
            <w:hideMark/>
          </w:tcPr>
          <w:p w:rsidR="00B34284" w:rsidRDefault="00B34284" w:rsidP="00B34284">
            <w:pPr>
              <w:widowControl w:val="0"/>
              <w:autoSpaceDE w:val="0"/>
              <w:autoSpaceDN w:val="0"/>
              <w:adjustRightInd w:val="0"/>
              <w:rPr>
                <w:lang w:eastAsia="en-US"/>
              </w:rPr>
            </w:pPr>
            <w:r>
              <w:t>6 «б»</w:t>
            </w:r>
          </w:p>
        </w:tc>
        <w:tc>
          <w:tcPr>
            <w:tcW w:w="978" w:type="dxa"/>
            <w:tcBorders>
              <w:top w:val="single" w:sz="4" w:space="0" w:color="000000"/>
              <w:left w:val="single" w:sz="4" w:space="0" w:color="000000"/>
              <w:bottom w:val="single" w:sz="4" w:space="0" w:color="000000"/>
              <w:right w:val="single" w:sz="4" w:space="0" w:color="000000"/>
            </w:tcBorders>
            <w:hideMark/>
          </w:tcPr>
          <w:p w:rsidR="00B34284" w:rsidRDefault="00B34284" w:rsidP="00B34284">
            <w:pPr>
              <w:widowControl w:val="0"/>
              <w:autoSpaceDE w:val="0"/>
              <w:autoSpaceDN w:val="0"/>
              <w:adjustRightInd w:val="0"/>
              <w:rPr>
                <w:lang w:eastAsia="en-US"/>
              </w:rPr>
            </w:pPr>
            <w:r>
              <w:t>19</w:t>
            </w:r>
          </w:p>
        </w:tc>
        <w:tc>
          <w:tcPr>
            <w:tcW w:w="1299" w:type="dxa"/>
            <w:tcBorders>
              <w:top w:val="single" w:sz="4" w:space="0" w:color="000000"/>
              <w:left w:val="single" w:sz="4" w:space="0" w:color="000000"/>
              <w:bottom w:val="single" w:sz="4" w:space="0" w:color="000000"/>
              <w:right w:val="single" w:sz="4" w:space="0" w:color="000000"/>
            </w:tcBorders>
            <w:hideMark/>
          </w:tcPr>
          <w:p w:rsidR="00B34284" w:rsidRDefault="00B34284" w:rsidP="00B34284">
            <w:pPr>
              <w:widowControl w:val="0"/>
              <w:autoSpaceDE w:val="0"/>
              <w:autoSpaceDN w:val="0"/>
              <w:adjustRightInd w:val="0"/>
              <w:rPr>
                <w:lang w:eastAsia="en-US"/>
              </w:rPr>
            </w:pPr>
            <w:r>
              <w:t>18</w:t>
            </w:r>
          </w:p>
        </w:tc>
        <w:tc>
          <w:tcPr>
            <w:tcW w:w="606" w:type="dxa"/>
            <w:tcBorders>
              <w:top w:val="single" w:sz="4" w:space="0" w:color="000000"/>
              <w:left w:val="single" w:sz="4" w:space="0" w:color="000000"/>
              <w:bottom w:val="single" w:sz="4" w:space="0" w:color="000000"/>
              <w:right w:val="single" w:sz="4" w:space="0" w:color="000000"/>
            </w:tcBorders>
            <w:hideMark/>
          </w:tcPr>
          <w:p w:rsidR="00B34284" w:rsidRDefault="00B34284" w:rsidP="00B34284">
            <w:pPr>
              <w:widowControl w:val="0"/>
              <w:autoSpaceDE w:val="0"/>
              <w:autoSpaceDN w:val="0"/>
              <w:adjustRightInd w:val="0"/>
              <w:rPr>
                <w:lang w:eastAsia="en-US"/>
              </w:rPr>
            </w:pPr>
            <w:r>
              <w:t>3</w:t>
            </w:r>
          </w:p>
        </w:tc>
        <w:tc>
          <w:tcPr>
            <w:tcW w:w="606" w:type="dxa"/>
            <w:tcBorders>
              <w:top w:val="single" w:sz="4" w:space="0" w:color="000000"/>
              <w:left w:val="single" w:sz="4" w:space="0" w:color="000000"/>
              <w:bottom w:val="single" w:sz="4" w:space="0" w:color="000000"/>
              <w:right w:val="single" w:sz="4" w:space="0" w:color="000000"/>
            </w:tcBorders>
            <w:hideMark/>
          </w:tcPr>
          <w:p w:rsidR="00B34284" w:rsidRDefault="00B34284" w:rsidP="00B34284">
            <w:pPr>
              <w:widowControl w:val="0"/>
              <w:autoSpaceDE w:val="0"/>
              <w:autoSpaceDN w:val="0"/>
              <w:adjustRightInd w:val="0"/>
              <w:rPr>
                <w:lang w:eastAsia="en-US"/>
              </w:rPr>
            </w:pPr>
            <w:r>
              <w:t>3</w:t>
            </w:r>
          </w:p>
        </w:tc>
        <w:tc>
          <w:tcPr>
            <w:tcW w:w="606" w:type="dxa"/>
            <w:tcBorders>
              <w:top w:val="single" w:sz="4" w:space="0" w:color="000000"/>
              <w:left w:val="single" w:sz="4" w:space="0" w:color="000000"/>
              <w:bottom w:val="single" w:sz="4" w:space="0" w:color="000000"/>
              <w:right w:val="single" w:sz="4" w:space="0" w:color="000000"/>
            </w:tcBorders>
            <w:hideMark/>
          </w:tcPr>
          <w:p w:rsidR="00B34284" w:rsidRDefault="00B34284" w:rsidP="00B34284">
            <w:pPr>
              <w:widowControl w:val="0"/>
              <w:autoSpaceDE w:val="0"/>
              <w:autoSpaceDN w:val="0"/>
              <w:adjustRightInd w:val="0"/>
              <w:rPr>
                <w:lang w:eastAsia="en-US"/>
              </w:rPr>
            </w:pPr>
            <w:r>
              <w:t>11</w:t>
            </w:r>
          </w:p>
        </w:tc>
        <w:tc>
          <w:tcPr>
            <w:tcW w:w="606" w:type="dxa"/>
            <w:tcBorders>
              <w:top w:val="single" w:sz="4" w:space="0" w:color="000000"/>
              <w:left w:val="single" w:sz="4" w:space="0" w:color="000000"/>
              <w:bottom w:val="single" w:sz="4" w:space="0" w:color="000000"/>
              <w:right w:val="single" w:sz="4" w:space="0" w:color="000000"/>
            </w:tcBorders>
            <w:hideMark/>
          </w:tcPr>
          <w:p w:rsidR="00B34284" w:rsidRDefault="00B34284" w:rsidP="00B34284">
            <w:pPr>
              <w:widowControl w:val="0"/>
              <w:autoSpaceDE w:val="0"/>
              <w:autoSpaceDN w:val="0"/>
              <w:adjustRightInd w:val="0"/>
              <w:rPr>
                <w:lang w:eastAsia="en-US"/>
              </w:rPr>
            </w:pPr>
            <w:r>
              <w:t>1</w:t>
            </w:r>
          </w:p>
        </w:tc>
        <w:tc>
          <w:tcPr>
            <w:tcW w:w="977" w:type="dxa"/>
            <w:tcBorders>
              <w:top w:val="single" w:sz="4" w:space="0" w:color="000000"/>
              <w:left w:val="single" w:sz="4" w:space="0" w:color="000000"/>
              <w:bottom w:val="single" w:sz="4" w:space="0" w:color="000000"/>
              <w:right w:val="single" w:sz="4" w:space="0" w:color="000000"/>
            </w:tcBorders>
            <w:hideMark/>
          </w:tcPr>
          <w:p w:rsidR="00B34284" w:rsidRDefault="00B34284" w:rsidP="00B34284">
            <w:pPr>
              <w:widowControl w:val="0"/>
              <w:autoSpaceDE w:val="0"/>
              <w:autoSpaceDN w:val="0"/>
              <w:adjustRightInd w:val="0"/>
              <w:rPr>
                <w:lang w:eastAsia="en-US"/>
              </w:rPr>
            </w:pPr>
            <w:r>
              <w:t>33,33</w:t>
            </w:r>
          </w:p>
        </w:tc>
        <w:tc>
          <w:tcPr>
            <w:tcW w:w="937" w:type="dxa"/>
            <w:tcBorders>
              <w:top w:val="single" w:sz="4" w:space="0" w:color="000000"/>
              <w:left w:val="single" w:sz="4" w:space="0" w:color="000000"/>
              <w:bottom w:val="single" w:sz="4" w:space="0" w:color="000000"/>
              <w:right w:val="single" w:sz="4" w:space="0" w:color="000000"/>
            </w:tcBorders>
            <w:hideMark/>
          </w:tcPr>
          <w:p w:rsidR="00B34284" w:rsidRDefault="00B34284" w:rsidP="00B34284">
            <w:pPr>
              <w:widowControl w:val="0"/>
              <w:autoSpaceDE w:val="0"/>
              <w:autoSpaceDN w:val="0"/>
              <w:adjustRightInd w:val="0"/>
              <w:rPr>
                <w:lang w:eastAsia="en-US"/>
              </w:rPr>
            </w:pPr>
            <w:r>
              <w:t>94,44</w:t>
            </w:r>
          </w:p>
        </w:tc>
        <w:tc>
          <w:tcPr>
            <w:tcW w:w="726" w:type="dxa"/>
            <w:tcBorders>
              <w:top w:val="single" w:sz="4" w:space="0" w:color="000000"/>
              <w:left w:val="single" w:sz="4" w:space="0" w:color="000000"/>
              <w:bottom w:val="single" w:sz="4" w:space="0" w:color="000000"/>
              <w:right w:val="single" w:sz="4" w:space="0" w:color="000000"/>
            </w:tcBorders>
            <w:hideMark/>
          </w:tcPr>
          <w:p w:rsidR="00B34284" w:rsidRDefault="00B34284" w:rsidP="00B34284">
            <w:pPr>
              <w:widowControl w:val="0"/>
              <w:autoSpaceDE w:val="0"/>
              <w:autoSpaceDN w:val="0"/>
              <w:adjustRightInd w:val="0"/>
              <w:rPr>
                <w:lang w:eastAsia="en-US"/>
              </w:rPr>
            </w:pPr>
            <w:r>
              <w:t>3,4</w:t>
            </w:r>
          </w:p>
        </w:tc>
      </w:tr>
      <w:tr w:rsidR="00B34284" w:rsidRPr="00751594" w:rsidTr="00B34284">
        <w:tc>
          <w:tcPr>
            <w:tcW w:w="942" w:type="dxa"/>
            <w:tcBorders>
              <w:top w:val="single" w:sz="4" w:space="0" w:color="000000"/>
              <w:left w:val="single" w:sz="4" w:space="0" w:color="000000"/>
              <w:bottom w:val="single" w:sz="4" w:space="0" w:color="000000"/>
              <w:right w:val="single" w:sz="4" w:space="0" w:color="000000"/>
            </w:tcBorders>
            <w:hideMark/>
          </w:tcPr>
          <w:p w:rsidR="00B34284" w:rsidRDefault="00B34284" w:rsidP="00B34284">
            <w:pPr>
              <w:widowControl w:val="0"/>
              <w:autoSpaceDE w:val="0"/>
              <w:autoSpaceDN w:val="0"/>
              <w:adjustRightInd w:val="0"/>
              <w:rPr>
                <w:lang w:eastAsia="en-US"/>
              </w:rPr>
            </w:pPr>
            <w:r>
              <w:t>2.</w:t>
            </w:r>
          </w:p>
        </w:tc>
        <w:tc>
          <w:tcPr>
            <w:tcW w:w="1664" w:type="dxa"/>
            <w:tcBorders>
              <w:top w:val="single" w:sz="4" w:space="0" w:color="000000"/>
              <w:left w:val="single" w:sz="4" w:space="0" w:color="000000"/>
              <w:bottom w:val="single" w:sz="4" w:space="0" w:color="000000"/>
              <w:right w:val="single" w:sz="4" w:space="0" w:color="000000"/>
            </w:tcBorders>
            <w:hideMark/>
          </w:tcPr>
          <w:p w:rsidR="00B34284" w:rsidRDefault="00B34284" w:rsidP="00B34284">
            <w:pPr>
              <w:widowControl w:val="0"/>
              <w:autoSpaceDE w:val="0"/>
              <w:autoSpaceDN w:val="0"/>
              <w:adjustRightInd w:val="0"/>
              <w:rPr>
                <w:lang w:eastAsia="en-US"/>
              </w:rPr>
            </w:pPr>
            <w:r>
              <w:t xml:space="preserve">Биология </w:t>
            </w:r>
          </w:p>
        </w:tc>
        <w:tc>
          <w:tcPr>
            <w:tcW w:w="1171" w:type="dxa"/>
            <w:tcBorders>
              <w:top w:val="single" w:sz="4" w:space="0" w:color="000000"/>
              <w:left w:val="single" w:sz="4" w:space="0" w:color="000000"/>
              <w:bottom w:val="single" w:sz="4" w:space="0" w:color="000000"/>
              <w:right w:val="single" w:sz="4" w:space="0" w:color="000000"/>
            </w:tcBorders>
            <w:hideMark/>
          </w:tcPr>
          <w:p w:rsidR="00B34284" w:rsidRDefault="00B34284" w:rsidP="00B34284">
            <w:pPr>
              <w:widowControl w:val="0"/>
              <w:autoSpaceDE w:val="0"/>
              <w:autoSpaceDN w:val="0"/>
              <w:adjustRightInd w:val="0"/>
              <w:rPr>
                <w:lang w:eastAsia="en-US"/>
              </w:rPr>
            </w:pPr>
            <w:r>
              <w:t>6 «в»</w:t>
            </w:r>
          </w:p>
        </w:tc>
        <w:tc>
          <w:tcPr>
            <w:tcW w:w="978" w:type="dxa"/>
            <w:tcBorders>
              <w:top w:val="single" w:sz="4" w:space="0" w:color="000000"/>
              <w:left w:val="single" w:sz="4" w:space="0" w:color="000000"/>
              <w:bottom w:val="single" w:sz="4" w:space="0" w:color="000000"/>
              <w:right w:val="single" w:sz="4" w:space="0" w:color="000000"/>
            </w:tcBorders>
            <w:hideMark/>
          </w:tcPr>
          <w:p w:rsidR="00B34284" w:rsidRDefault="00B34284" w:rsidP="00B34284">
            <w:pPr>
              <w:widowControl w:val="0"/>
              <w:autoSpaceDE w:val="0"/>
              <w:autoSpaceDN w:val="0"/>
              <w:adjustRightInd w:val="0"/>
              <w:rPr>
                <w:lang w:eastAsia="en-US"/>
              </w:rPr>
            </w:pPr>
            <w:r>
              <w:t>18</w:t>
            </w:r>
          </w:p>
        </w:tc>
        <w:tc>
          <w:tcPr>
            <w:tcW w:w="1299" w:type="dxa"/>
            <w:tcBorders>
              <w:top w:val="single" w:sz="4" w:space="0" w:color="000000"/>
              <w:left w:val="single" w:sz="4" w:space="0" w:color="000000"/>
              <w:bottom w:val="single" w:sz="4" w:space="0" w:color="000000"/>
              <w:right w:val="single" w:sz="4" w:space="0" w:color="000000"/>
            </w:tcBorders>
            <w:hideMark/>
          </w:tcPr>
          <w:p w:rsidR="00B34284" w:rsidRDefault="00B34284" w:rsidP="00B34284">
            <w:pPr>
              <w:widowControl w:val="0"/>
              <w:autoSpaceDE w:val="0"/>
              <w:autoSpaceDN w:val="0"/>
              <w:adjustRightInd w:val="0"/>
              <w:rPr>
                <w:lang w:eastAsia="en-US"/>
              </w:rPr>
            </w:pPr>
            <w:r>
              <w:t>18</w:t>
            </w:r>
          </w:p>
        </w:tc>
        <w:tc>
          <w:tcPr>
            <w:tcW w:w="606" w:type="dxa"/>
            <w:tcBorders>
              <w:top w:val="single" w:sz="4" w:space="0" w:color="000000"/>
              <w:left w:val="single" w:sz="4" w:space="0" w:color="000000"/>
              <w:bottom w:val="single" w:sz="4" w:space="0" w:color="000000"/>
              <w:right w:val="single" w:sz="4" w:space="0" w:color="000000"/>
            </w:tcBorders>
            <w:hideMark/>
          </w:tcPr>
          <w:p w:rsidR="00B34284" w:rsidRDefault="00B34284" w:rsidP="00B34284">
            <w:pPr>
              <w:widowControl w:val="0"/>
              <w:autoSpaceDE w:val="0"/>
              <w:autoSpaceDN w:val="0"/>
              <w:adjustRightInd w:val="0"/>
              <w:rPr>
                <w:lang w:eastAsia="en-US"/>
              </w:rPr>
            </w:pPr>
            <w:r>
              <w:t>3</w:t>
            </w:r>
          </w:p>
        </w:tc>
        <w:tc>
          <w:tcPr>
            <w:tcW w:w="606" w:type="dxa"/>
            <w:tcBorders>
              <w:top w:val="single" w:sz="4" w:space="0" w:color="000000"/>
              <w:left w:val="single" w:sz="4" w:space="0" w:color="000000"/>
              <w:bottom w:val="single" w:sz="4" w:space="0" w:color="000000"/>
              <w:right w:val="single" w:sz="4" w:space="0" w:color="000000"/>
            </w:tcBorders>
            <w:hideMark/>
          </w:tcPr>
          <w:p w:rsidR="00B34284" w:rsidRDefault="00B34284" w:rsidP="00B34284">
            <w:pPr>
              <w:widowControl w:val="0"/>
              <w:autoSpaceDE w:val="0"/>
              <w:autoSpaceDN w:val="0"/>
              <w:adjustRightInd w:val="0"/>
              <w:rPr>
                <w:lang w:eastAsia="en-US"/>
              </w:rPr>
            </w:pPr>
            <w:r>
              <w:t>8</w:t>
            </w:r>
          </w:p>
        </w:tc>
        <w:tc>
          <w:tcPr>
            <w:tcW w:w="606" w:type="dxa"/>
            <w:tcBorders>
              <w:top w:val="single" w:sz="4" w:space="0" w:color="000000"/>
              <w:left w:val="single" w:sz="4" w:space="0" w:color="000000"/>
              <w:bottom w:val="single" w:sz="4" w:space="0" w:color="000000"/>
              <w:right w:val="single" w:sz="4" w:space="0" w:color="000000"/>
            </w:tcBorders>
            <w:hideMark/>
          </w:tcPr>
          <w:p w:rsidR="00B34284" w:rsidRDefault="00B34284" w:rsidP="00B34284">
            <w:pPr>
              <w:widowControl w:val="0"/>
              <w:autoSpaceDE w:val="0"/>
              <w:autoSpaceDN w:val="0"/>
              <w:adjustRightInd w:val="0"/>
              <w:rPr>
                <w:lang w:eastAsia="en-US"/>
              </w:rPr>
            </w:pPr>
            <w:r>
              <w:t>6</w:t>
            </w:r>
          </w:p>
        </w:tc>
        <w:tc>
          <w:tcPr>
            <w:tcW w:w="606" w:type="dxa"/>
            <w:tcBorders>
              <w:top w:val="single" w:sz="4" w:space="0" w:color="000000"/>
              <w:left w:val="single" w:sz="4" w:space="0" w:color="000000"/>
              <w:bottom w:val="single" w:sz="4" w:space="0" w:color="000000"/>
              <w:right w:val="single" w:sz="4" w:space="0" w:color="000000"/>
            </w:tcBorders>
            <w:hideMark/>
          </w:tcPr>
          <w:p w:rsidR="00B34284" w:rsidRDefault="00B34284" w:rsidP="00B34284">
            <w:pPr>
              <w:widowControl w:val="0"/>
              <w:autoSpaceDE w:val="0"/>
              <w:autoSpaceDN w:val="0"/>
              <w:adjustRightInd w:val="0"/>
              <w:rPr>
                <w:lang w:eastAsia="en-US"/>
              </w:rPr>
            </w:pPr>
            <w:r>
              <w:t>1</w:t>
            </w:r>
          </w:p>
        </w:tc>
        <w:tc>
          <w:tcPr>
            <w:tcW w:w="977" w:type="dxa"/>
            <w:tcBorders>
              <w:top w:val="single" w:sz="4" w:space="0" w:color="000000"/>
              <w:left w:val="single" w:sz="4" w:space="0" w:color="000000"/>
              <w:bottom w:val="single" w:sz="4" w:space="0" w:color="000000"/>
              <w:right w:val="single" w:sz="4" w:space="0" w:color="000000"/>
            </w:tcBorders>
            <w:hideMark/>
          </w:tcPr>
          <w:p w:rsidR="00B34284" w:rsidRDefault="00B34284" w:rsidP="00B34284">
            <w:pPr>
              <w:widowControl w:val="0"/>
              <w:autoSpaceDE w:val="0"/>
              <w:autoSpaceDN w:val="0"/>
              <w:adjustRightInd w:val="0"/>
              <w:rPr>
                <w:lang w:eastAsia="en-US"/>
              </w:rPr>
            </w:pPr>
            <w:r>
              <w:t>61,11</w:t>
            </w:r>
          </w:p>
        </w:tc>
        <w:tc>
          <w:tcPr>
            <w:tcW w:w="937" w:type="dxa"/>
            <w:tcBorders>
              <w:top w:val="single" w:sz="4" w:space="0" w:color="000000"/>
              <w:left w:val="single" w:sz="4" w:space="0" w:color="000000"/>
              <w:bottom w:val="single" w:sz="4" w:space="0" w:color="000000"/>
              <w:right w:val="single" w:sz="4" w:space="0" w:color="000000"/>
            </w:tcBorders>
            <w:hideMark/>
          </w:tcPr>
          <w:p w:rsidR="00B34284" w:rsidRDefault="00B34284" w:rsidP="00B34284">
            <w:pPr>
              <w:widowControl w:val="0"/>
              <w:autoSpaceDE w:val="0"/>
              <w:autoSpaceDN w:val="0"/>
              <w:adjustRightInd w:val="0"/>
              <w:rPr>
                <w:lang w:eastAsia="en-US"/>
              </w:rPr>
            </w:pPr>
            <w:r>
              <w:t>94,44</w:t>
            </w:r>
          </w:p>
        </w:tc>
        <w:tc>
          <w:tcPr>
            <w:tcW w:w="726" w:type="dxa"/>
            <w:tcBorders>
              <w:top w:val="single" w:sz="4" w:space="0" w:color="000000"/>
              <w:left w:val="single" w:sz="4" w:space="0" w:color="000000"/>
              <w:bottom w:val="single" w:sz="4" w:space="0" w:color="000000"/>
              <w:right w:val="single" w:sz="4" w:space="0" w:color="000000"/>
            </w:tcBorders>
            <w:hideMark/>
          </w:tcPr>
          <w:p w:rsidR="00B34284" w:rsidRDefault="00B34284" w:rsidP="00B34284">
            <w:pPr>
              <w:widowControl w:val="0"/>
              <w:autoSpaceDE w:val="0"/>
              <w:autoSpaceDN w:val="0"/>
              <w:adjustRightInd w:val="0"/>
              <w:rPr>
                <w:lang w:eastAsia="en-US"/>
              </w:rPr>
            </w:pPr>
            <w:r>
              <w:t>3,7</w:t>
            </w:r>
          </w:p>
        </w:tc>
      </w:tr>
      <w:tr w:rsidR="00B34284" w:rsidRPr="00751594" w:rsidTr="00B34284">
        <w:tc>
          <w:tcPr>
            <w:tcW w:w="942" w:type="dxa"/>
            <w:tcBorders>
              <w:top w:val="single" w:sz="4" w:space="0" w:color="000000"/>
              <w:left w:val="single" w:sz="4" w:space="0" w:color="000000"/>
              <w:bottom w:val="single" w:sz="4" w:space="0" w:color="000000"/>
              <w:right w:val="single" w:sz="4" w:space="0" w:color="000000"/>
            </w:tcBorders>
          </w:tcPr>
          <w:p w:rsidR="00B34284" w:rsidRDefault="00B34284" w:rsidP="00B34284">
            <w:pPr>
              <w:widowControl w:val="0"/>
              <w:autoSpaceDE w:val="0"/>
              <w:autoSpaceDN w:val="0"/>
              <w:adjustRightInd w:val="0"/>
              <w:rPr>
                <w:lang w:eastAsia="en-US"/>
              </w:rPr>
            </w:pPr>
          </w:p>
        </w:tc>
        <w:tc>
          <w:tcPr>
            <w:tcW w:w="1664" w:type="dxa"/>
            <w:tcBorders>
              <w:top w:val="single" w:sz="4" w:space="0" w:color="000000"/>
              <w:left w:val="single" w:sz="4" w:space="0" w:color="000000"/>
              <w:bottom w:val="single" w:sz="4" w:space="0" w:color="000000"/>
              <w:right w:val="single" w:sz="4" w:space="0" w:color="000000"/>
            </w:tcBorders>
          </w:tcPr>
          <w:p w:rsidR="00B34284" w:rsidRDefault="00B34284" w:rsidP="00B34284">
            <w:pPr>
              <w:widowControl w:val="0"/>
              <w:autoSpaceDE w:val="0"/>
              <w:autoSpaceDN w:val="0"/>
              <w:adjustRightInd w:val="0"/>
              <w:rPr>
                <w:lang w:eastAsia="en-US"/>
              </w:rPr>
            </w:pPr>
          </w:p>
        </w:tc>
        <w:tc>
          <w:tcPr>
            <w:tcW w:w="1171" w:type="dxa"/>
            <w:tcBorders>
              <w:top w:val="single" w:sz="4" w:space="0" w:color="000000"/>
              <w:left w:val="single" w:sz="4" w:space="0" w:color="000000"/>
              <w:bottom w:val="single" w:sz="4" w:space="0" w:color="000000"/>
              <w:right w:val="single" w:sz="4" w:space="0" w:color="000000"/>
            </w:tcBorders>
          </w:tcPr>
          <w:p w:rsidR="00B34284" w:rsidRDefault="00B34284" w:rsidP="00B34284">
            <w:pPr>
              <w:widowControl w:val="0"/>
              <w:autoSpaceDE w:val="0"/>
              <w:autoSpaceDN w:val="0"/>
              <w:adjustRightInd w:val="0"/>
              <w:rPr>
                <w:lang w:eastAsia="en-US"/>
              </w:rPr>
            </w:pPr>
          </w:p>
        </w:tc>
        <w:tc>
          <w:tcPr>
            <w:tcW w:w="978" w:type="dxa"/>
            <w:tcBorders>
              <w:top w:val="single" w:sz="4" w:space="0" w:color="000000"/>
              <w:left w:val="single" w:sz="4" w:space="0" w:color="000000"/>
              <w:bottom w:val="single" w:sz="4" w:space="0" w:color="000000"/>
              <w:right w:val="single" w:sz="4" w:space="0" w:color="000000"/>
            </w:tcBorders>
            <w:hideMark/>
          </w:tcPr>
          <w:p w:rsidR="00B34284" w:rsidRDefault="00B34284" w:rsidP="00B34284">
            <w:pPr>
              <w:widowControl w:val="0"/>
              <w:autoSpaceDE w:val="0"/>
              <w:autoSpaceDN w:val="0"/>
              <w:adjustRightInd w:val="0"/>
              <w:rPr>
                <w:lang w:eastAsia="en-US"/>
              </w:rPr>
            </w:pPr>
            <w:r>
              <w:t>37</w:t>
            </w:r>
          </w:p>
        </w:tc>
        <w:tc>
          <w:tcPr>
            <w:tcW w:w="1299" w:type="dxa"/>
            <w:tcBorders>
              <w:top w:val="single" w:sz="4" w:space="0" w:color="000000"/>
              <w:left w:val="single" w:sz="4" w:space="0" w:color="000000"/>
              <w:bottom w:val="single" w:sz="4" w:space="0" w:color="000000"/>
              <w:right w:val="single" w:sz="4" w:space="0" w:color="000000"/>
            </w:tcBorders>
            <w:hideMark/>
          </w:tcPr>
          <w:p w:rsidR="00B34284" w:rsidRDefault="00B34284" w:rsidP="00B34284">
            <w:pPr>
              <w:widowControl w:val="0"/>
              <w:autoSpaceDE w:val="0"/>
              <w:autoSpaceDN w:val="0"/>
              <w:adjustRightInd w:val="0"/>
              <w:rPr>
                <w:lang w:eastAsia="en-US"/>
              </w:rPr>
            </w:pPr>
            <w:r>
              <w:t>36</w:t>
            </w:r>
          </w:p>
        </w:tc>
        <w:tc>
          <w:tcPr>
            <w:tcW w:w="606" w:type="dxa"/>
            <w:tcBorders>
              <w:top w:val="single" w:sz="4" w:space="0" w:color="000000"/>
              <w:left w:val="single" w:sz="4" w:space="0" w:color="000000"/>
              <w:bottom w:val="single" w:sz="4" w:space="0" w:color="000000"/>
              <w:right w:val="single" w:sz="4" w:space="0" w:color="000000"/>
            </w:tcBorders>
            <w:hideMark/>
          </w:tcPr>
          <w:p w:rsidR="00B34284" w:rsidRDefault="00B34284" w:rsidP="00B34284">
            <w:pPr>
              <w:widowControl w:val="0"/>
              <w:autoSpaceDE w:val="0"/>
              <w:autoSpaceDN w:val="0"/>
              <w:adjustRightInd w:val="0"/>
              <w:rPr>
                <w:lang w:eastAsia="en-US"/>
              </w:rPr>
            </w:pPr>
            <w:r>
              <w:t>6</w:t>
            </w:r>
          </w:p>
        </w:tc>
        <w:tc>
          <w:tcPr>
            <w:tcW w:w="606" w:type="dxa"/>
            <w:tcBorders>
              <w:top w:val="single" w:sz="4" w:space="0" w:color="000000"/>
              <w:left w:val="single" w:sz="4" w:space="0" w:color="000000"/>
              <w:bottom w:val="single" w:sz="4" w:space="0" w:color="000000"/>
              <w:right w:val="single" w:sz="4" w:space="0" w:color="000000"/>
            </w:tcBorders>
            <w:hideMark/>
          </w:tcPr>
          <w:p w:rsidR="00B34284" w:rsidRDefault="00B34284" w:rsidP="00B34284">
            <w:pPr>
              <w:widowControl w:val="0"/>
              <w:autoSpaceDE w:val="0"/>
              <w:autoSpaceDN w:val="0"/>
              <w:adjustRightInd w:val="0"/>
              <w:rPr>
                <w:lang w:eastAsia="en-US"/>
              </w:rPr>
            </w:pPr>
            <w:r>
              <w:t>11</w:t>
            </w:r>
          </w:p>
        </w:tc>
        <w:tc>
          <w:tcPr>
            <w:tcW w:w="606" w:type="dxa"/>
            <w:tcBorders>
              <w:top w:val="single" w:sz="4" w:space="0" w:color="000000"/>
              <w:left w:val="single" w:sz="4" w:space="0" w:color="000000"/>
              <w:bottom w:val="single" w:sz="4" w:space="0" w:color="000000"/>
              <w:right w:val="single" w:sz="4" w:space="0" w:color="000000"/>
            </w:tcBorders>
            <w:hideMark/>
          </w:tcPr>
          <w:p w:rsidR="00B34284" w:rsidRDefault="00B34284" w:rsidP="00B34284">
            <w:pPr>
              <w:widowControl w:val="0"/>
              <w:autoSpaceDE w:val="0"/>
              <w:autoSpaceDN w:val="0"/>
              <w:adjustRightInd w:val="0"/>
              <w:rPr>
                <w:lang w:eastAsia="en-US"/>
              </w:rPr>
            </w:pPr>
            <w:r>
              <w:t>17</w:t>
            </w:r>
          </w:p>
        </w:tc>
        <w:tc>
          <w:tcPr>
            <w:tcW w:w="606" w:type="dxa"/>
            <w:tcBorders>
              <w:top w:val="single" w:sz="4" w:space="0" w:color="000000"/>
              <w:left w:val="single" w:sz="4" w:space="0" w:color="000000"/>
              <w:bottom w:val="single" w:sz="4" w:space="0" w:color="000000"/>
              <w:right w:val="single" w:sz="4" w:space="0" w:color="000000"/>
            </w:tcBorders>
            <w:hideMark/>
          </w:tcPr>
          <w:p w:rsidR="00B34284" w:rsidRDefault="00B34284" w:rsidP="00B34284">
            <w:pPr>
              <w:widowControl w:val="0"/>
              <w:autoSpaceDE w:val="0"/>
              <w:autoSpaceDN w:val="0"/>
              <w:adjustRightInd w:val="0"/>
              <w:rPr>
                <w:lang w:eastAsia="en-US"/>
              </w:rPr>
            </w:pPr>
            <w:r>
              <w:t>2</w:t>
            </w:r>
          </w:p>
        </w:tc>
        <w:tc>
          <w:tcPr>
            <w:tcW w:w="977" w:type="dxa"/>
            <w:tcBorders>
              <w:top w:val="single" w:sz="4" w:space="0" w:color="000000"/>
              <w:left w:val="single" w:sz="4" w:space="0" w:color="000000"/>
              <w:bottom w:val="single" w:sz="4" w:space="0" w:color="000000"/>
              <w:right w:val="single" w:sz="4" w:space="0" w:color="000000"/>
            </w:tcBorders>
            <w:hideMark/>
          </w:tcPr>
          <w:p w:rsidR="00B34284" w:rsidRDefault="00B34284" w:rsidP="00B34284">
            <w:pPr>
              <w:widowControl w:val="0"/>
              <w:autoSpaceDE w:val="0"/>
              <w:autoSpaceDN w:val="0"/>
              <w:adjustRightInd w:val="0"/>
              <w:rPr>
                <w:lang w:eastAsia="en-US"/>
              </w:rPr>
            </w:pPr>
            <w:r>
              <w:t>47,2</w:t>
            </w:r>
          </w:p>
        </w:tc>
        <w:tc>
          <w:tcPr>
            <w:tcW w:w="937" w:type="dxa"/>
            <w:tcBorders>
              <w:top w:val="single" w:sz="4" w:space="0" w:color="000000"/>
              <w:left w:val="single" w:sz="4" w:space="0" w:color="000000"/>
              <w:bottom w:val="single" w:sz="4" w:space="0" w:color="000000"/>
              <w:right w:val="single" w:sz="4" w:space="0" w:color="000000"/>
            </w:tcBorders>
            <w:hideMark/>
          </w:tcPr>
          <w:p w:rsidR="00B34284" w:rsidRDefault="00B34284" w:rsidP="00B34284">
            <w:pPr>
              <w:widowControl w:val="0"/>
              <w:autoSpaceDE w:val="0"/>
              <w:autoSpaceDN w:val="0"/>
              <w:adjustRightInd w:val="0"/>
              <w:rPr>
                <w:lang w:eastAsia="en-US"/>
              </w:rPr>
            </w:pPr>
            <w:r>
              <w:t>94,4</w:t>
            </w:r>
          </w:p>
        </w:tc>
        <w:tc>
          <w:tcPr>
            <w:tcW w:w="726" w:type="dxa"/>
            <w:tcBorders>
              <w:top w:val="single" w:sz="4" w:space="0" w:color="000000"/>
              <w:left w:val="single" w:sz="4" w:space="0" w:color="000000"/>
              <w:bottom w:val="single" w:sz="4" w:space="0" w:color="000000"/>
              <w:right w:val="single" w:sz="4" w:space="0" w:color="000000"/>
            </w:tcBorders>
            <w:hideMark/>
          </w:tcPr>
          <w:p w:rsidR="00B34284" w:rsidRDefault="00B34284" w:rsidP="00B34284">
            <w:pPr>
              <w:widowControl w:val="0"/>
              <w:autoSpaceDE w:val="0"/>
              <w:autoSpaceDN w:val="0"/>
              <w:adjustRightInd w:val="0"/>
              <w:rPr>
                <w:lang w:eastAsia="en-US"/>
              </w:rPr>
            </w:pPr>
            <w:r>
              <w:t>3,6</w:t>
            </w:r>
          </w:p>
        </w:tc>
      </w:tr>
    </w:tbl>
    <w:p w:rsidR="00751594" w:rsidRDefault="00751594" w:rsidP="00751594">
      <w:pPr>
        <w:autoSpaceDE w:val="0"/>
        <w:autoSpaceDN w:val="0"/>
        <w:adjustRightInd w:val="0"/>
        <w:jc w:val="both"/>
        <w:rPr>
          <w:rFonts w:ascii="TimesNewRoman" w:hAnsi="TimesNewRoman" w:cs="TimesNewRoman"/>
        </w:rPr>
      </w:pPr>
    </w:p>
    <w:p w:rsidR="00751594" w:rsidRDefault="00751594" w:rsidP="00751594">
      <w:pPr>
        <w:rPr>
          <w:rFonts w:ascii="Calibri" w:hAnsi="Calibri"/>
          <w:sz w:val="22"/>
          <w:szCs w:val="22"/>
          <w:lang w:eastAsia="en-US"/>
        </w:rPr>
      </w:pPr>
    </w:p>
    <w:p w:rsidR="00751594" w:rsidRDefault="00751594" w:rsidP="00751594">
      <w:pPr>
        <w:jc w:val="both"/>
      </w:pPr>
      <w:r>
        <w:rPr>
          <w:b/>
          <w:bCs/>
          <w:color w:val="000000"/>
        </w:rPr>
        <w:t>Вывод</w:t>
      </w:r>
      <w:r>
        <w:rPr>
          <w:color w:val="000000"/>
        </w:rPr>
        <w:t>: затруднения вызвали:</w:t>
      </w:r>
      <w:r>
        <w:t xml:space="preserve"> </w:t>
      </w:r>
    </w:p>
    <w:p w:rsidR="00751594" w:rsidRDefault="00751594" w:rsidP="007F03AC">
      <w:pPr>
        <w:numPr>
          <w:ilvl w:val="0"/>
          <w:numId w:val="36"/>
        </w:numPr>
        <w:autoSpaceDE w:val="0"/>
        <w:autoSpaceDN w:val="0"/>
        <w:adjustRightInd w:val="0"/>
        <w:spacing w:before="100" w:beforeAutospacing="1"/>
        <w:ind w:left="0"/>
        <w:contextualSpacing/>
        <w:jc w:val="both"/>
        <w:rPr>
          <w:rFonts w:ascii="TimesNewRoman" w:hAnsi="TimesNewRoman" w:cs="TimesNewRoman"/>
        </w:rPr>
      </w:pPr>
      <w:r>
        <w:rPr>
          <w:rFonts w:ascii="TimesNewRoman" w:hAnsi="TimesNewRoman" w:cs="TimesNewRoman"/>
        </w:rPr>
        <w:t>определять область биологии, в которой изучается данный процесс или метод, с помощью которого данный процесс изучен;</w:t>
      </w:r>
    </w:p>
    <w:p w:rsidR="00751594" w:rsidRDefault="00751594" w:rsidP="007F03AC">
      <w:pPr>
        <w:numPr>
          <w:ilvl w:val="0"/>
          <w:numId w:val="36"/>
        </w:numPr>
        <w:autoSpaceDE w:val="0"/>
        <w:autoSpaceDN w:val="0"/>
        <w:adjustRightInd w:val="0"/>
        <w:spacing w:before="100" w:beforeAutospacing="1"/>
        <w:ind w:left="0"/>
        <w:contextualSpacing/>
        <w:jc w:val="both"/>
        <w:rPr>
          <w:rFonts w:ascii="TimesNewRoman" w:hAnsi="TimesNewRoman" w:cs="TimesNewRoman"/>
        </w:rPr>
      </w:pPr>
      <w:r>
        <w:rPr>
          <w:rFonts w:ascii="TimesNewRoman" w:hAnsi="TimesNewRoman" w:cs="TimesNewRoman"/>
        </w:rPr>
        <w:t>определение механизма (условие, особенность) протекания процесса или растительная ткань, в клетках которой процесс протекает;</w:t>
      </w:r>
    </w:p>
    <w:p w:rsidR="00751594" w:rsidRDefault="00751594" w:rsidP="007F03AC">
      <w:pPr>
        <w:numPr>
          <w:ilvl w:val="0"/>
          <w:numId w:val="36"/>
        </w:numPr>
        <w:autoSpaceDE w:val="0"/>
        <w:autoSpaceDN w:val="0"/>
        <w:adjustRightInd w:val="0"/>
        <w:spacing w:before="100" w:beforeAutospacing="1"/>
        <w:ind w:left="0"/>
        <w:contextualSpacing/>
        <w:jc w:val="both"/>
        <w:rPr>
          <w:rFonts w:ascii="TimesNewRoman" w:hAnsi="TimesNewRoman" w:cs="TimesNewRoman"/>
        </w:rPr>
      </w:pPr>
      <w:r>
        <w:rPr>
          <w:rFonts w:ascii="TimesNewRoman" w:hAnsi="TimesNewRoman" w:cs="TimesNewRoman"/>
        </w:rPr>
        <w:t>проверяет знание тканей растительного организма и жизненных процессов, протекающих в них;</w:t>
      </w:r>
    </w:p>
    <w:p w:rsidR="00751594" w:rsidRDefault="00751594" w:rsidP="007F03AC">
      <w:pPr>
        <w:numPr>
          <w:ilvl w:val="0"/>
          <w:numId w:val="36"/>
        </w:numPr>
        <w:autoSpaceDE w:val="0"/>
        <w:autoSpaceDN w:val="0"/>
        <w:adjustRightInd w:val="0"/>
        <w:spacing w:before="100" w:beforeAutospacing="1"/>
        <w:ind w:left="0"/>
        <w:contextualSpacing/>
        <w:jc w:val="both"/>
        <w:rPr>
          <w:rFonts w:ascii="TimesNewRoman" w:hAnsi="TimesNewRoman" w:cs="TimesNewRoman"/>
        </w:rPr>
      </w:pPr>
      <w:r>
        <w:rPr>
          <w:rFonts w:ascii="TimesNewRoman" w:hAnsi="TimesNewRoman" w:cs="TimesNewRoman"/>
        </w:rPr>
        <w:t>умение узнавать микроскопические объекты, определять их значение;</w:t>
      </w:r>
    </w:p>
    <w:p w:rsidR="00751594" w:rsidRDefault="00751594" w:rsidP="007F03AC">
      <w:pPr>
        <w:numPr>
          <w:ilvl w:val="0"/>
          <w:numId w:val="36"/>
        </w:numPr>
        <w:autoSpaceDE w:val="0"/>
        <w:autoSpaceDN w:val="0"/>
        <w:adjustRightInd w:val="0"/>
        <w:spacing w:before="100" w:beforeAutospacing="1"/>
        <w:ind w:left="0"/>
        <w:contextualSpacing/>
        <w:jc w:val="both"/>
        <w:rPr>
          <w:rFonts w:ascii="TimesNewRoman" w:hAnsi="TimesNewRoman" w:cs="TimesNewRoman"/>
        </w:rPr>
      </w:pPr>
      <w:r>
        <w:rPr>
          <w:rFonts w:ascii="TimesNewRoman" w:hAnsi="TimesNewRoman" w:cs="TimesNewRoman"/>
        </w:rPr>
        <w:t>знание растительной ткани (её особенностей), к которой этот микроскопический объект следует отнести;</w:t>
      </w:r>
    </w:p>
    <w:p w:rsidR="00751594" w:rsidRDefault="00751594" w:rsidP="007F03AC">
      <w:pPr>
        <w:numPr>
          <w:ilvl w:val="0"/>
          <w:numId w:val="36"/>
        </w:numPr>
        <w:autoSpaceDE w:val="0"/>
        <w:autoSpaceDN w:val="0"/>
        <w:adjustRightInd w:val="0"/>
        <w:spacing w:before="100" w:beforeAutospacing="1"/>
        <w:ind w:left="0"/>
        <w:contextualSpacing/>
        <w:jc w:val="both"/>
        <w:rPr>
          <w:rFonts w:ascii="TimesNewRoman" w:hAnsi="TimesNewRoman" w:cs="TimesNewRoman"/>
        </w:rPr>
      </w:pPr>
      <w:r>
        <w:rPr>
          <w:rFonts w:ascii="TimesNewRoman" w:hAnsi="TimesNewRoman" w:cs="TimesNewRoman"/>
        </w:rPr>
        <w:t>назвать части изображенного органа цветкового растения;</w:t>
      </w:r>
    </w:p>
    <w:p w:rsidR="00751594" w:rsidRDefault="00751594" w:rsidP="007F03AC">
      <w:pPr>
        <w:numPr>
          <w:ilvl w:val="0"/>
          <w:numId w:val="36"/>
        </w:numPr>
        <w:autoSpaceDE w:val="0"/>
        <w:autoSpaceDN w:val="0"/>
        <w:adjustRightInd w:val="0"/>
        <w:spacing w:before="100" w:beforeAutospacing="1"/>
        <w:ind w:left="0"/>
        <w:contextualSpacing/>
        <w:jc w:val="both"/>
        <w:rPr>
          <w:rFonts w:ascii="TimesNewRoman" w:hAnsi="TimesNewRoman" w:cs="TimesNewRoman"/>
        </w:rPr>
      </w:pPr>
      <w:r>
        <w:rPr>
          <w:rFonts w:ascii="TimesNewRoman" w:hAnsi="TimesNewRoman" w:cs="TimesNewRoman"/>
        </w:rPr>
        <w:t>знания строения и функции отдельных тканей, органов цветкового растения;</w:t>
      </w:r>
    </w:p>
    <w:p w:rsidR="00751594" w:rsidRDefault="00751594" w:rsidP="007F03AC">
      <w:pPr>
        <w:numPr>
          <w:ilvl w:val="0"/>
          <w:numId w:val="36"/>
        </w:numPr>
        <w:autoSpaceDE w:val="0"/>
        <w:autoSpaceDN w:val="0"/>
        <w:adjustRightInd w:val="0"/>
        <w:spacing w:before="100" w:beforeAutospacing="1"/>
        <w:ind w:left="0"/>
        <w:contextualSpacing/>
        <w:jc w:val="both"/>
        <w:rPr>
          <w:rFonts w:ascii="TimesNewRoman" w:hAnsi="TimesNewRoman" w:cs="TimesNewRoman"/>
        </w:rPr>
      </w:pPr>
      <w:r>
        <w:rPr>
          <w:rFonts w:ascii="TimesNewRoman" w:hAnsi="TimesNewRoman" w:cs="TimesNewRoman"/>
        </w:rPr>
        <w:t>умение проводить анализ виртуального эксперимента, формулировать гипотезу, ставить цель, описывать результаты, делать выводы на основании полученных результатов.</w:t>
      </w:r>
    </w:p>
    <w:p w:rsidR="00751594" w:rsidRDefault="00751594" w:rsidP="00751594">
      <w:pPr>
        <w:autoSpaceDE w:val="0"/>
        <w:autoSpaceDN w:val="0"/>
        <w:adjustRightInd w:val="0"/>
        <w:jc w:val="both"/>
        <w:rPr>
          <w:rFonts w:ascii="TimesNewRoman" w:eastAsia="Calibri" w:hAnsi="TimesNewRoman" w:cs="TimesNewRoman"/>
          <w:lang w:eastAsia="en-US"/>
        </w:rPr>
      </w:pPr>
    </w:p>
    <w:p w:rsidR="00751594" w:rsidRDefault="00751594" w:rsidP="00751594"/>
    <w:p w:rsidR="00751594" w:rsidRDefault="00751594" w:rsidP="00751594">
      <w:pPr>
        <w:shd w:val="clear" w:color="auto" w:fill="FFFFFF"/>
        <w:jc w:val="center"/>
        <w:rPr>
          <w:b/>
          <w:bCs/>
          <w:color w:val="000000"/>
        </w:rPr>
      </w:pPr>
      <w:r>
        <w:rPr>
          <w:b/>
          <w:bCs/>
          <w:color w:val="000000"/>
        </w:rPr>
        <w:t>Анализ результатов всероссийской проверочной работы по биологии</w:t>
      </w:r>
    </w:p>
    <w:p w:rsidR="00751594" w:rsidRDefault="00751594" w:rsidP="00751594">
      <w:pPr>
        <w:shd w:val="clear" w:color="auto" w:fill="FFFFFF"/>
        <w:jc w:val="center"/>
        <w:rPr>
          <w:color w:val="000000"/>
        </w:rPr>
      </w:pPr>
      <w:r>
        <w:rPr>
          <w:b/>
          <w:bCs/>
          <w:color w:val="000000"/>
        </w:rPr>
        <w:t>в 7 классе</w:t>
      </w:r>
    </w:p>
    <w:p w:rsidR="00751594" w:rsidRDefault="00751594" w:rsidP="00751594">
      <w:pPr>
        <w:jc w:val="both"/>
      </w:pPr>
    </w:p>
    <w:tbl>
      <w:tblPr>
        <w:tblW w:w="11436" w:type="dxa"/>
        <w:shd w:val="clear" w:color="auto" w:fill="FFFFFF"/>
        <w:tblCellMar>
          <w:top w:w="12" w:type="dxa"/>
          <w:left w:w="12" w:type="dxa"/>
          <w:bottom w:w="12" w:type="dxa"/>
          <w:right w:w="12" w:type="dxa"/>
        </w:tblCellMar>
        <w:tblLook w:val="04A0"/>
      </w:tblPr>
      <w:tblGrid>
        <w:gridCol w:w="11436"/>
      </w:tblGrid>
      <w:tr w:rsidR="00751594" w:rsidTr="00751594">
        <w:trPr>
          <w:trHeight w:val="36"/>
        </w:trPr>
        <w:tc>
          <w:tcPr>
            <w:tcW w:w="11436" w:type="dxa"/>
            <w:shd w:val="clear" w:color="auto" w:fill="FFFFFF"/>
            <w:tcMar>
              <w:top w:w="0" w:type="dxa"/>
              <w:left w:w="0" w:type="dxa"/>
              <w:bottom w:w="0" w:type="dxa"/>
              <w:right w:w="0" w:type="dxa"/>
            </w:tcMar>
            <w:hideMark/>
          </w:tcPr>
          <w:p w:rsidR="00751594" w:rsidRDefault="00751594">
            <w:pPr>
              <w:jc w:val="both"/>
              <w:rPr>
                <w:color w:val="000000"/>
              </w:rPr>
            </w:pPr>
            <w:r>
              <w:rPr>
                <w:color w:val="000000"/>
              </w:rPr>
              <w:t>Дата: 14.04.2021</w:t>
            </w:r>
          </w:p>
        </w:tc>
      </w:tr>
      <w:tr w:rsidR="00751594" w:rsidTr="00751594">
        <w:trPr>
          <w:trHeight w:val="168"/>
        </w:trPr>
        <w:tc>
          <w:tcPr>
            <w:tcW w:w="11436" w:type="dxa"/>
            <w:shd w:val="clear" w:color="auto" w:fill="FFFFFF"/>
            <w:tcMar>
              <w:top w:w="0" w:type="dxa"/>
              <w:left w:w="0" w:type="dxa"/>
              <w:bottom w:w="0" w:type="dxa"/>
              <w:right w:w="0" w:type="dxa"/>
            </w:tcMar>
            <w:hideMark/>
          </w:tcPr>
          <w:p w:rsidR="00751594" w:rsidRDefault="00751594">
            <w:pPr>
              <w:jc w:val="both"/>
              <w:rPr>
                <w:color w:val="000000"/>
              </w:rPr>
            </w:pPr>
            <w:r>
              <w:rPr>
                <w:color w:val="000000"/>
              </w:rPr>
              <w:t>Предмет: Биология</w:t>
            </w:r>
          </w:p>
        </w:tc>
      </w:tr>
    </w:tbl>
    <w:p w:rsidR="00751594" w:rsidRDefault="00751594" w:rsidP="00751594">
      <w:pPr>
        <w:jc w:val="both"/>
        <w:rPr>
          <w:color w:val="000000"/>
        </w:rPr>
      </w:pPr>
      <w:r>
        <w:rPr>
          <w:color w:val="000000"/>
        </w:rPr>
        <w:t>Количество заданий: 13</w:t>
      </w:r>
    </w:p>
    <w:p w:rsidR="00751594" w:rsidRDefault="00751594" w:rsidP="00751594">
      <w:pPr>
        <w:jc w:val="both"/>
        <w:rPr>
          <w:color w:val="000000"/>
        </w:rPr>
      </w:pPr>
      <w:r>
        <w:rPr>
          <w:color w:val="000000"/>
        </w:rPr>
        <w:t>Время выполнения: 60 минут.</w:t>
      </w:r>
    </w:p>
    <w:p w:rsidR="00751594" w:rsidRDefault="00751594" w:rsidP="00751594">
      <w:pPr>
        <w:jc w:val="both"/>
        <w:rPr>
          <w:color w:val="000000"/>
        </w:rPr>
      </w:pPr>
      <w:r>
        <w:rPr>
          <w:color w:val="000000"/>
        </w:rPr>
        <w:t>Максимальный балл: 28.</w:t>
      </w:r>
    </w:p>
    <w:p w:rsidR="00751594" w:rsidRDefault="00751594" w:rsidP="00751594">
      <w:pPr>
        <w:jc w:val="both"/>
        <w:rPr>
          <w:rFonts w:eastAsia="Calibri"/>
          <w:u w:val="single"/>
          <w:lang w:eastAsia="en-US"/>
        </w:rPr>
      </w:pPr>
      <w:r>
        <w:rPr>
          <w:u w:val="single"/>
        </w:rPr>
        <w:t>Работа состояла из 13 заданий:</w:t>
      </w:r>
    </w:p>
    <w:p w:rsidR="00751594" w:rsidRDefault="00751594" w:rsidP="00751594">
      <w:pPr>
        <w:autoSpaceDE w:val="0"/>
        <w:autoSpaceDN w:val="0"/>
        <w:adjustRightInd w:val="0"/>
        <w:jc w:val="both"/>
        <w:rPr>
          <w:rFonts w:ascii="TimesNewRoman" w:hAnsi="TimesNewRoman" w:cs="TimesNewRoman"/>
        </w:rPr>
      </w:pPr>
      <w:r>
        <w:rPr>
          <w:rFonts w:ascii="TimesNewRoman" w:hAnsi="TimesNewRoman" w:cs="TimesNewRoman"/>
        </w:rPr>
        <w:t>Задание 1 направлено на проверку узнавания по изображениям представителей основных систематических групп растений грибов и бактерий.</w:t>
      </w:r>
    </w:p>
    <w:p w:rsidR="00751594" w:rsidRDefault="00751594" w:rsidP="00751594">
      <w:pPr>
        <w:autoSpaceDE w:val="0"/>
        <w:autoSpaceDN w:val="0"/>
        <w:adjustRightInd w:val="0"/>
        <w:jc w:val="both"/>
        <w:rPr>
          <w:rFonts w:ascii="TimesNewRoman" w:hAnsi="TimesNewRoman" w:cs="TimesNewRoman"/>
        </w:rPr>
      </w:pPr>
      <w:r>
        <w:rPr>
          <w:rFonts w:ascii="TimesNewRoman" w:hAnsi="TimesNewRoman" w:cs="TimesNewRoman"/>
        </w:rPr>
        <w:t>Задание 2 проверяет умение определять значение растений, грибов и бактерий в природе и жизни человека.</w:t>
      </w:r>
    </w:p>
    <w:p w:rsidR="00751594" w:rsidRDefault="00751594" w:rsidP="00751594">
      <w:pPr>
        <w:autoSpaceDE w:val="0"/>
        <w:autoSpaceDN w:val="0"/>
        <w:adjustRightInd w:val="0"/>
        <w:jc w:val="both"/>
        <w:rPr>
          <w:rFonts w:ascii="TimesNewRoman" w:hAnsi="TimesNewRoman" w:cs="TimesNewRoman"/>
        </w:rPr>
      </w:pPr>
      <w:r>
        <w:rPr>
          <w:rFonts w:ascii="TimesNewRoman" w:hAnsi="TimesNewRoman" w:cs="TimesNewRoman"/>
        </w:rPr>
        <w:t>Задание 3 контролирует умение проводить таксономическое описание цветковых растений.</w:t>
      </w:r>
    </w:p>
    <w:p w:rsidR="00751594" w:rsidRDefault="00751594" w:rsidP="00751594">
      <w:pPr>
        <w:autoSpaceDE w:val="0"/>
        <w:autoSpaceDN w:val="0"/>
        <w:adjustRightInd w:val="0"/>
        <w:jc w:val="both"/>
        <w:rPr>
          <w:rFonts w:ascii="TimesNewRoman" w:hAnsi="TimesNewRoman" w:cs="TimesNewRoman"/>
        </w:rPr>
      </w:pPr>
      <w:r>
        <w:rPr>
          <w:rFonts w:ascii="TimesNewRoman" w:hAnsi="TimesNewRoman" w:cs="TimesNewRoman"/>
        </w:rPr>
        <w:t xml:space="preserve">Задание 4 направлено на проверку умения </w:t>
      </w:r>
      <w:proofErr w:type="gramStart"/>
      <w:r>
        <w:rPr>
          <w:rFonts w:ascii="TimesNewRoman" w:hAnsi="TimesNewRoman" w:cs="TimesNewRoman"/>
        </w:rPr>
        <w:t>обучающихся</w:t>
      </w:r>
      <w:proofErr w:type="gramEnd"/>
      <w:r>
        <w:rPr>
          <w:rFonts w:ascii="TimesNewRoman" w:hAnsi="TimesNewRoman" w:cs="TimesNewRoman"/>
        </w:rPr>
        <w:t xml:space="preserve"> работать с представленной биологической информацией, из которой необходимо отобрать необходимую, согласно условию.</w:t>
      </w:r>
    </w:p>
    <w:p w:rsidR="00751594" w:rsidRDefault="00751594" w:rsidP="00751594">
      <w:pPr>
        <w:autoSpaceDE w:val="0"/>
        <w:autoSpaceDN w:val="0"/>
        <w:adjustRightInd w:val="0"/>
        <w:jc w:val="both"/>
        <w:rPr>
          <w:rFonts w:ascii="TimesNewRoman" w:hAnsi="TimesNewRoman" w:cs="TimesNewRoman"/>
        </w:rPr>
      </w:pPr>
      <w:r>
        <w:rPr>
          <w:rFonts w:ascii="TimesNewRoman" w:hAnsi="TimesNewRoman" w:cs="TimesNewRoman"/>
        </w:rPr>
        <w:t>Задание 5 проверяет умение проводить сравнение биологических признаков таксонов на предмет их морфологических различий.</w:t>
      </w:r>
    </w:p>
    <w:p w:rsidR="00751594" w:rsidRDefault="00751594" w:rsidP="00751594">
      <w:pPr>
        <w:autoSpaceDE w:val="0"/>
        <w:autoSpaceDN w:val="0"/>
        <w:adjustRightInd w:val="0"/>
        <w:jc w:val="both"/>
        <w:rPr>
          <w:rFonts w:ascii="TimesNewRoman" w:hAnsi="TimesNewRoman" w:cs="TimesNewRoman"/>
        </w:rPr>
      </w:pPr>
      <w:r>
        <w:rPr>
          <w:rFonts w:ascii="TimesNewRoman" w:hAnsi="TimesNewRoman" w:cs="TimesNewRoman"/>
        </w:rPr>
        <w:t>Задание 6 контролирует знание типичных представителей царств растений, грибов.</w:t>
      </w:r>
    </w:p>
    <w:p w:rsidR="00751594" w:rsidRDefault="00751594" w:rsidP="00751594">
      <w:pPr>
        <w:autoSpaceDE w:val="0"/>
        <w:autoSpaceDN w:val="0"/>
        <w:adjustRightInd w:val="0"/>
        <w:jc w:val="both"/>
        <w:rPr>
          <w:rFonts w:ascii="TimesNewRoman" w:hAnsi="TimesNewRoman" w:cs="TimesNewRoman"/>
        </w:rPr>
      </w:pPr>
      <w:r>
        <w:rPr>
          <w:rFonts w:ascii="TimesNewRoman" w:hAnsi="TimesNewRoman" w:cs="TimesNewRoman"/>
        </w:rPr>
        <w:t>Задание 7 проверяет умение проводить сравнение биологических объектов, таксонов между собой.</w:t>
      </w:r>
    </w:p>
    <w:p w:rsidR="00751594" w:rsidRDefault="00751594" w:rsidP="00751594">
      <w:pPr>
        <w:autoSpaceDE w:val="0"/>
        <w:autoSpaceDN w:val="0"/>
        <w:adjustRightInd w:val="0"/>
        <w:jc w:val="both"/>
        <w:rPr>
          <w:rFonts w:ascii="TimesNewRoman" w:hAnsi="TimesNewRoman" w:cs="TimesNewRoman"/>
        </w:rPr>
      </w:pPr>
      <w:r>
        <w:rPr>
          <w:rFonts w:ascii="TimesNewRoman" w:hAnsi="TimesNewRoman" w:cs="TimesNewRoman"/>
        </w:rPr>
        <w:t>Задание 8 проверяет умение выстраивать последовательность процессов, явлений, происходящих с организмами в их жизнедеятельности.</w:t>
      </w:r>
    </w:p>
    <w:p w:rsidR="00751594" w:rsidRDefault="00751594" w:rsidP="00751594">
      <w:pPr>
        <w:autoSpaceDE w:val="0"/>
        <w:autoSpaceDN w:val="0"/>
        <w:adjustRightInd w:val="0"/>
        <w:jc w:val="both"/>
        <w:rPr>
          <w:rFonts w:ascii="TimesNewRoman" w:hAnsi="TimesNewRoman" w:cs="TimesNewRoman"/>
        </w:rPr>
      </w:pPr>
      <w:r>
        <w:rPr>
          <w:rFonts w:ascii="TimesNewRoman" w:hAnsi="TimesNewRoman" w:cs="TimesNewRoman"/>
        </w:rPr>
        <w:t>Задание 9 проверяет умение применять биологические знаки и символы с целью определения систематического положения растения.</w:t>
      </w:r>
    </w:p>
    <w:p w:rsidR="00751594" w:rsidRDefault="00751594" w:rsidP="00751594">
      <w:pPr>
        <w:autoSpaceDE w:val="0"/>
        <w:autoSpaceDN w:val="0"/>
        <w:adjustRightInd w:val="0"/>
        <w:jc w:val="both"/>
        <w:rPr>
          <w:rFonts w:ascii="TimesNewRoman" w:hAnsi="TimesNewRoman" w:cs="TimesNewRoman"/>
        </w:rPr>
      </w:pPr>
      <w:r>
        <w:rPr>
          <w:rFonts w:ascii="TimesNewRoman" w:hAnsi="TimesNewRoman" w:cs="TimesNewRoman"/>
        </w:rPr>
        <w:t>Задание 10 проверяет умение обосновывать применения биологических знаков и символов при определении систематического положения растения.</w:t>
      </w:r>
    </w:p>
    <w:p w:rsidR="00751594" w:rsidRDefault="00751594" w:rsidP="00751594">
      <w:pPr>
        <w:autoSpaceDE w:val="0"/>
        <w:autoSpaceDN w:val="0"/>
        <w:adjustRightInd w:val="0"/>
        <w:jc w:val="both"/>
        <w:rPr>
          <w:rFonts w:ascii="TimesNewRoman" w:hAnsi="TimesNewRoman" w:cs="TimesNewRoman"/>
        </w:rPr>
      </w:pPr>
      <w:r>
        <w:rPr>
          <w:rFonts w:ascii="TimesNewRoman" w:hAnsi="TimesNewRoman" w:cs="TimesNewRoman"/>
        </w:rPr>
        <w:t>Задание 11 контролирует умение оценивать биологическую информацию на предмет её достоверности.</w:t>
      </w:r>
    </w:p>
    <w:p w:rsidR="00751594" w:rsidRDefault="00751594" w:rsidP="00751594">
      <w:pPr>
        <w:autoSpaceDE w:val="0"/>
        <w:autoSpaceDN w:val="0"/>
        <w:adjustRightInd w:val="0"/>
        <w:jc w:val="both"/>
        <w:rPr>
          <w:rFonts w:ascii="TimesNewRoman" w:hAnsi="TimesNewRoman" w:cs="TimesNewRoman"/>
        </w:rPr>
      </w:pPr>
      <w:r>
        <w:rPr>
          <w:rFonts w:ascii="TimesNewRoman" w:hAnsi="TimesNewRoman" w:cs="TimesNewRoman"/>
        </w:rPr>
        <w:t>Задание 12 проверяет умение классифицировать изображенные растения, грибы и бактерии по разным основаниям.</w:t>
      </w:r>
    </w:p>
    <w:p w:rsidR="00751594" w:rsidRDefault="00751594" w:rsidP="00751594">
      <w:pPr>
        <w:autoSpaceDE w:val="0"/>
        <w:autoSpaceDN w:val="0"/>
        <w:adjustRightInd w:val="0"/>
        <w:jc w:val="both"/>
        <w:rPr>
          <w:rFonts w:ascii="TimesNewRoman" w:hAnsi="TimesNewRoman" w:cs="TimesNewRoman"/>
        </w:rPr>
      </w:pPr>
      <w:r>
        <w:rPr>
          <w:rFonts w:ascii="TimesNewRoman" w:hAnsi="TimesNewRoman" w:cs="TimesNewRoman"/>
        </w:rPr>
        <w:t>Задание 13 проверяет умение проводить анализ изображенных растительных организмов. В первой части задания определять среду их обитания. Во второй части по схеме, отражающей развитие растительного мира Земли, находить местоположение организмов. В третьей – определять систематическое положение одного из изображенных растений.</w:t>
      </w:r>
    </w:p>
    <w:p w:rsidR="00751594" w:rsidRDefault="00751594" w:rsidP="00751594">
      <w:pPr>
        <w:autoSpaceDE w:val="0"/>
        <w:autoSpaceDN w:val="0"/>
        <w:adjustRightInd w:val="0"/>
        <w:jc w:val="both"/>
        <w:rPr>
          <w:rFonts w:ascii="TimesNewRoman" w:hAnsi="TimesNewRoman" w:cs="TimesNewRoman"/>
        </w:rPr>
      </w:pPr>
    </w:p>
    <w:tbl>
      <w:tblPr>
        <w:tblW w:w="11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42"/>
        <w:gridCol w:w="1664"/>
        <w:gridCol w:w="1171"/>
        <w:gridCol w:w="978"/>
        <w:gridCol w:w="1299"/>
        <w:gridCol w:w="606"/>
        <w:gridCol w:w="606"/>
        <w:gridCol w:w="606"/>
        <w:gridCol w:w="606"/>
        <w:gridCol w:w="977"/>
        <w:gridCol w:w="937"/>
        <w:gridCol w:w="726"/>
      </w:tblGrid>
      <w:tr w:rsidR="00751594" w:rsidRPr="00751594" w:rsidTr="00B34284">
        <w:trPr>
          <w:trHeight w:val="240"/>
        </w:trPr>
        <w:tc>
          <w:tcPr>
            <w:tcW w:w="942" w:type="dxa"/>
            <w:vMerge w:val="restart"/>
            <w:tcBorders>
              <w:top w:val="single" w:sz="4" w:space="0" w:color="000000"/>
              <w:left w:val="single" w:sz="4" w:space="0" w:color="000000"/>
              <w:bottom w:val="single" w:sz="4" w:space="0" w:color="auto"/>
              <w:right w:val="single" w:sz="4" w:space="0" w:color="auto"/>
            </w:tcBorders>
            <w:hideMark/>
          </w:tcPr>
          <w:p w:rsidR="00751594" w:rsidRPr="00751594" w:rsidRDefault="00751594" w:rsidP="00751594">
            <w:pPr>
              <w:widowControl w:val="0"/>
              <w:autoSpaceDE w:val="0"/>
              <w:autoSpaceDN w:val="0"/>
              <w:adjustRightInd w:val="0"/>
              <w:jc w:val="center"/>
              <w:rPr>
                <w:b/>
                <w:lang w:eastAsia="en-US"/>
              </w:rPr>
            </w:pPr>
            <w:r w:rsidRPr="00751594">
              <w:rPr>
                <w:b/>
              </w:rPr>
              <w:t>№</w:t>
            </w:r>
          </w:p>
        </w:tc>
        <w:tc>
          <w:tcPr>
            <w:tcW w:w="1664" w:type="dxa"/>
            <w:vMerge w:val="restart"/>
            <w:tcBorders>
              <w:top w:val="single" w:sz="4" w:space="0" w:color="000000"/>
              <w:left w:val="single" w:sz="4" w:space="0" w:color="auto"/>
              <w:bottom w:val="single" w:sz="4" w:space="0" w:color="auto"/>
              <w:right w:val="single" w:sz="4" w:space="0" w:color="000000"/>
            </w:tcBorders>
            <w:hideMark/>
          </w:tcPr>
          <w:p w:rsidR="00751594" w:rsidRPr="00751594" w:rsidRDefault="00751594" w:rsidP="00751594">
            <w:pPr>
              <w:widowControl w:val="0"/>
              <w:autoSpaceDE w:val="0"/>
              <w:autoSpaceDN w:val="0"/>
              <w:adjustRightInd w:val="0"/>
              <w:jc w:val="center"/>
              <w:rPr>
                <w:b/>
                <w:lang w:eastAsia="en-US"/>
              </w:rPr>
            </w:pPr>
            <w:r w:rsidRPr="00751594">
              <w:rPr>
                <w:b/>
              </w:rPr>
              <w:t>Предметы</w:t>
            </w:r>
          </w:p>
        </w:tc>
        <w:tc>
          <w:tcPr>
            <w:tcW w:w="1171" w:type="dxa"/>
            <w:vMerge w:val="restart"/>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b/>
              </w:rPr>
            </w:pPr>
            <w:r w:rsidRPr="00751594">
              <w:rPr>
                <w:b/>
              </w:rPr>
              <w:t>Классы</w:t>
            </w:r>
          </w:p>
          <w:p w:rsidR="00751594" w:rsidRPr="00751594" w:rsidRDefault="00751594" w:rsidP="00751594">
            <w:pPr>
              <w:widowControl w:val="0"/>
              <w:autoSpaceDE w:val="0"/>
              <w:autoSpaceDN w:val="0"/>
              <w:adjustRightInd w:val="0"/>
              <w:jc w:val="center"/>
              <w:rPr>
                <w:b/>
                <w:lang w:eastAsia="en-US"/>
              </w:rPr>
            </w:pPr>
            <w:r w:rsidRPr="00751594">
              <w:rPr>
                <w:b/>
              </w:rPr>
              <w:t>(5-8)</w:t>
            </w:r>
          </w:p>
        </w:tc>
        <w:tc>
          <w:tcPr>
            <w:tcW w:w="978" w:type="dxa"/>
            <w:vMerge w:val="restart"/>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b/>
                <w:lang w:eastAsia="en-US"/>
              </w:rPr>
            </w:pPr>
            <w:r w:rsidRPr="00751594">
              <w:rPr>
                <w:b/>
              </w:rPr>
              <w:t>Всего</w:t>
            </w:r>
          </w:p>
        </w:tc>
        <w:tc>
          <w:tcPr>
            <w:tcW w:w="1299" w:type="dxa"/>
            <w:vMerge w:val="restart"/>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b/>
                <w:lang w:eastAsia="en-US"/>
              </w:rPr>
            </w:pPr>
            <w:r w:rsidRPr="00751594">
              <w:rPr>
                <w:b/>
              </w:rPr>
              <w:t>Написали</w:t>
            </w:r>
          </w:p>
        </w:tc>
        <w:tc>
          <w:tcPr>
            <w:tcW w:w="2424" w:type="dxa"/>
            <w:gridSpan w:val="4"/>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b/>
                <w:lang w:eastAsia="en-US"/>
              </w:rPr>
            </w:pPr>
            <w:r w:rsidRPr="00751594">
              <w:rPr>
                <w:b/>
              </w:rPr>
              <w:t>Оценки</w:t>
            </w:r>
          </w:p>
        </w:tc>
        <w:tc>
          <w:tcPr>
            <w:tcW w:w="977" w:type="dxa"/>
            <w:vMerge w:val="restart"/>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b/>
                <w:lang w:eastAsia="en-US"/>
              </w:rPr>
            </w:pPr>
            <w:proofErr w:type="spellStart"/>
            <w:r w:rsidRPr="00751594">
              <w:rPr>
                <w:b/>
              </w:rPr>
              <w:t>Кач.%</w:t>
            </w:r>
            <w:proofErr w:type="spellEnd"/>
          </w:p>
        </w:tc>
        <w:tc>
          <w:tcPr>
            <w:tcW w:w="937" w:type="dxa"/>
            <w:vMerge w:val="restart"/>
            <w:tcBorders>
              <w:top w:val="single" w:sz="4" w:space="0" w:color="000000"/>
              <w:left w:val="single" w:sz="4" w:space="0" w:color="000000"/>
              <w:bottom w:val="single" w:sz="4" w:space="0" w:color="auto"/>
              <w:right w:val="single" w:sz="4" w:space="0" w:color="auto"/>
            </w:tcBorders>
          </w:tcPr>
          <w:p w:rsidR="00751594" w:rsidRPr="00751594" w:rsidRDefault="00751594" w:rsidP="00751594">
            <w:pPr>
              <w:widowControl w:val="0"/>
              <w:autoSpaceDE w:val="0"/>
              <w:autoSpaceDN w:val="0"/>
              <w:adjustRightInd w:val="0"/>
              <w:jc w:val="center"/>
              <w:rPr>
                <w:b/>
              </w:rPr>
            </w:pPr>
            <w:proofErr w:type="spellStart"/>
            <w:r w:rsidRPr="00751594">
              <w:rPr>
                <w:b/>
              </w:rPr>
              <w:t>Усп.%</w:t>
            </w:r>
            <w:proofErr w:type="spellEnd"/>
          </w:p>
          <w:p w:rsidR="00751594" w:rsidRPr="00751594" w:rsidRDefault="00751594" w:rsidP="00751594">
            <w:pPr>
              <w:widowControl w:val="0"/>
              <w:autoSpaceDE w:val="0"/>
              <w:autoSpaceDN w:val="0"/>
              <w:adjustRightInd w:val="0"/>
              <w:jc w:val="center"/>
              <w:rPr>
                <w:b/>
              </w:rPr>
            </w:pPr>
          </w:p>
          <w:p w:rsidR="00751594" w:rsidRPr="00751594" w:rsidRDefault="00751594" w:rsidP="00751594">
            <w:pPr>
              <w:widowControl w:val="0"/>
              <w:autoSpaceDE w:val="0"/>
              <w:autoSpaceDN w:val="0"/>
              <w:adjustRightInd w:val="0"/>
              <w:jc w:val="center"/>
              <w:rPr>
                <w:b/>
                <w:lang w:eastAsia="en-US"/>
              </w:rPr>
            </w:pPr>
          </w:p>
        </w:tc>
        <w:tc>
          <w:tcPr>
            <w:tcW w:w="726" w:type="dxa"/>
            <w:vMerge w:val="restart"/>
            <w:tcBorders>
              <w:top w:val="single" w:sz="4" w:space="0" w:color="000000"/>
              <w:left w:val="single" w:sz="4" w:space="0" w:color="auto"/>
              <w:bottom w:val="single" w:sz="4" w:space="0" w:color="auto"/>
              <w:right w:val="single" w:sz="4" w:space="0" w:color="000000"/>
            </w:tcBorders>
            <w:hideMark/>
          </w:tcPr>
          <w:p w:rsidR="00751594" w:rsidRPr="00751594" w:rsidRDefault="00751594" w:rsidP="00751594">
            <w:pPr>
              <w:widowControl w:val="0"/>
              <w:autoSpaceDE w:val="0"/>
              <w:autoSpaceDN w:val="0"/>
              <w:adjustRightInd w:val="0"/>
              <w:jc w:val="center"/>
              <w:rPr>
                <w:b/>
              </w:rPr>
            </w:pPr>
            <w:proofErr w:type="gramStart"/>
            <w:r w:rsidRPr="00751594">
              <w:rPr>
                <w:b/>
              </w:rPr>
              <w:t>Ср</w:t>
            </w:r>
            <w:proofErr w:type="gramEnd"/>
            <w:r w:rsidRPr="00751594">
              <w:rPr>
                <w:b/>
              </w:rPr>
              <w:t xml:space="preserve">. </w:t>
            </w:r>
          </w:p>
          <w:p w:rsidR="00751594" w:rsidRPr="00751594" w:rsidRDefault="00751594" w:rsidP="00751594">
            <w:pPr>
              <w:widowControl w:val="0"/>
              <w:autoSpaceDE w:val="0"/>
              <w:autoSpaceDN w:val="0"/>
              <w:adjustRightInd w:val="0"/>
              <w:rPr>
                <w:b/>
                <w:lang w:eastAsia="en-US"/>
              </w:rPr>
            </w:pPr>
            <w:r w:rsidRPr="00751594">
              <w:rPr>
                <w:b/>
              </w:rPr>
              <w:t>балл</w:t>
            </w:r>
          </w:p>
        </w:tc>
      </w:tr>
      <w:tr w:rsidR="00751594" w:rsidRPr="00751594" w:rsidTr="00B34284">
        <w:trPr>
          <w:trHeight w:val="420"/>
        </w:trPr>
        <w:tc>
          <w:tcPr>
            <w:tcW w:w="0" w:type="auto"/>
            <w:vMerge/>
            <w:tcBorders>
              <w:top w:val="single" w:sz="4" w:space="0" w:color="000000"/>
              <w:left w:val="single" w:sz="4" w:space="0" w:color="000000"/>
              <w:bottom w:val="single" w:sz="4" w:space="0" w:color="auto"/>
              <w:right w:val="single" w:sz="4" w:space="0" w:color="auto"/>
            </w:tcBorders>
            <w:vAlign w:val="center"/>
            <w:hideMark/>
          </w:tcPr>
          <w:p w:rsidR="00751594" w:rsidRPr="00751594" w:rsidRDefault="00751594" w:rsidP="00751594">
            <w:pPr>
              <w:widowControl w:val="0"/>
              <w:autoSpaceDE w:val="0"/>
              <w:autoSpaceDN w:val="0"/>
              <w:adjustRightInd w:val="0"/>
              <w:rPr>
                <w:b/>
                <w:lang w:eastAsia="en-US"/>
              </w:rPr>
            </w:pPr>
          </w:p>
        </w:tc>
        <w:tc>
          <w:tcPr>
            <w:tcW w:w="0" w:type="auto"/>
            <w:vMerge/>
            <w:tcBorders>
              <w:top w:val="single" w:sz="4" w:space="0" w:color="000000"/>
              <w:left w:val="single" w:sz="4" w:space="0" w:color="auto"/>
              <w:bottom w:val="single" w:sz="4" w:space="0" w:color="auto"/>
              <w:right w:val="single" w:sz="4" w:space="0" w:color="000000"/>
            </w:tcBorders>
            <w:vAlign w:val="center"/>
            <w:hideMark/>
          </w:tcPr>
          <w:p w:rsidR="00751594" w:rsidRPr="00751594" w:rsidRDefault="00751594" w:rsidP="00751594">
            <w:pPr>
              <w:widowControl w:val="0"/>
              <w:autoSpaceDE w:val="0"/>
              <w:autoSpaceDN w:val="0"/>
              <w:adjustRightInd w:val="0"/>
              <w:rPr>
                <w:b/>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51594" w:rsidRPr="00751594" w:rsidRDefault="00751594" w:rsidP="00751594">
            <w:pPr>
              <w:widowControl w:val="0"/>
              <w:autoSpaceDE w:val="0"/>
              <w:autoSpaceDN w:val="0"/>
              <w:adjustRightInd w:val="0"/>
              <w:rPr>
                <w:b/>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51594" w:rsidRPr="00751594" w:rsidRDefault="00751594" w:rsidP="00751594">
            <w:pPr>
              <w:widowControl w:val="0"/>
              <w:autoSpaceDE w:val="0"/>
              <w:autoSpaceDN w:val="0"/>
              <w:adjustRightInd w:val="0"/>
              <w:rPr>
                <w:b/>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51594" w:rsidRPr="00751594" w:rsidRDefault="00751594" w:rsidP="00751594">
            <w:pPr>
              <w:widowControl w:val="0"/>
              <w:autoSpaceDE w:val="0"/>
              <w:autoSpaceDN w:val="0"/>
              <w:adjustRightInd w:val="0"/>
              <w:rPr>
                <w:b/>
                <w:lang w:eastAsia="en-US"/>
              </w:rPr>
            </w:pPr>
          </w:p>
        </w:tc>
        <w:tc>
          <w:tcPr>
            <w:tcW w:w="606" w:type="dxa"/>
            <w:tcBorders>
              <w:top w:val="single" w:sz="4" w:space="0" w:color="auto"/>
              <w:left w:val="single" w:sz="4" w:space="0" w:color="000000"/>
              <w:bottom w:val="single" w:sz="4" w:space="0" w:color="auto"/>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«5»</w:t>
            </w:r>
          </w:p>
        </w:tc>
        <w:tc>
          <w:tcPr>
            <w:tcW w:w="606" w:type="dxa"/>
            <w:tcBorders>
              <w:top w:val="single" w:sz="4" w:space="0" w:color="auto"/>
              <w:left w:val="single" w:sz="4" w:space="0" w:color="000000"/>
              <w:bottom w:val="single" w:sz="4" w:space="0" w:color="auto"/>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«4»</w:t>
            </w:r>
          </w:p>
        </w:tc>
        <w:tc>
          <w:tcPr>
            <w:tcW w:w="606" w:type="dxa"/>
            <w:tcBorders>
              <w:top w:val="single" w:sz="4" w:space="0" w:color="auto"/>
              <w:left w:val="single" w:sz="4" w:space="0" w:color="000000"/>
              <w:bottom w:val="single" w:sz="4" w:space="0" w:color="auto"/>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«3»</w:t>
            </w:r>
          </w:p>
        </w:tc>
        <w:tc>
          <w:tcPr>
            <w:tcW w:w="606" w:type="dxa"/>
            <w:tcBorders>
              <w:top w:val="single" w:sz="4" w:space="0" w:color="auto"/>
              <w:left w:val="single" w:sz="4" w:space="0" w:color="000000"/>
              <w:bottom w:val="single" w:sz="4" w:space="0" w:color="auto"/>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51594" w:rsidRPr="00751594" w:rsidRDefault="00751594" w:rsidP="00751594">
            <w:pPr>
              <w:widowControl w:val="0"/>
              <w:autoSpaceDE w:val="0"/>
              <w:autoSpaceDN w:val="0"/>
              <w:adjustRightInd w:val="0"/>
              <w:rPr>
                <w:b/>
                <w:lang w:eastAsia="en-US"/>
              </w:rPr>
            </w:pPr>
          </w:p>
        </w:tc>
        <w:tc>
          <w:tcPr>
            <w:tcW w:w="0" w:type="auto"/>
            <w:vMerge/>
            <w:tcBorders>
              <w:top w:val="single" w:sz="4" w:space="0" w:color="000000"/>
              <w:left w:val="single" w:sz="4" w:space="0" w:color="000000"/>
              <w:bottom w:val="single" w:sz="4" w:space="0" w:color="auto"/>
              <w:right w:val="single" w:sz="4" w:space="0" w:color="auto"/>
            </w:tcBorders>
            <w:vAlign w:val="center"/>
            <w:hideMark/>
          </w:tcPr>
          <w:p w:rsidR="00751594" w:rsidRPr="00751594" w:rsidRDefault="00751594" w:rsidP="00751594">
            <w:pPr>
              <w:widowControl w:val="0"/>
              <w:autoSpaceDE w:val="0"/>
              <w:autoSpaceDN w:val="0"/>
              <w:adjustRightInd w:val="0"/>
              <w:rPr>
                <w:b/>
                <w:lang w:eastAsia="en-US"/>
              </w:rPr>
            </w:pPr>
          </w:p>
        </w:tc>
        <w:tc>
          <w:tcPr>
            <w:tcW w:w="0" w:type="auto"/>
            <w:vMerge/>
            <w:tcBorders>
              <w:top w:val="single" w:sz="4" w:space="0" w:color="000000"/>
              <w:left w:val="single" w:sz="4" w:space="0" w:color="auto"/>
              <w:bottom w:val="single" w:sz="4" w:space="0" w:color="auto"/>
              <w:right w:val="single" w:sz="4" w:space="0" w:color="000000"/>
            </w:tcBorders>
            <w:vAlign w:val="center"/>
            <w:hideMark/>
          </w:tcPr>
          <w:p w:rsidR="00751594" w:rsidRPr="00751594" w:rsidRDefault="00751594" w:rsidP="00751594">
            <w:pPr>
              <w:widowControl w:val="0"/>
              <w:autoSpaceDE w:val="0"/>
              <w:autoSpaceDN w:val="0"/>
              <w:adjustRightInd w:val="0"/>
              <w:rPr>
                <w:b/>
                <w:lang w:eastAsia="en-US"/>
              </w:rPr>
            </w:pPr>
          </w:p>
        </w:tc>
      </w:tr>
      <w:tr w:rsidR="00751594" w:rsidRPr="00751594" w:rsidTr="00B34284">
        <w:trPr>
          <w:trHeight w:val="390"/>
        </w:trPr>
        <w:tc>
          <w:tcPr>
            <w:tcW w:w="10392" w:type="dxa"/>
            <w:gridSpan w:val="11"/>
            <w:tcBorders>
              <w:top w:val="single" w:sz="4" w:space="0" w:color="auto"/>
              <w:left w:val="single" w:sz="4" w:space="0" w:color="000000"/>
              <w:bottom w:val="single" w:sz="4" w:space="0" w:color="000000"/>
              <w:right w:val="single" w:sz="4" w:space="0" w:color="auto"/>
            </w:tcBorders>
            <w:hideMark/>
          </w:tcPr>
          <w:p w:rsidR="00751594" w:rsidRPr="00751594" w:rsidRDefault="00751594" w:rsidP="00751594">
            <w:pPr>
              <w:widowControl w:val="0"/>
              <w:autoSpaceDE w:val="0"/>
              <w:autoSpaceDN w:val="0"/>
              <w:adjustRightInd w:val="0"/>
              <w:jc w:val="center"/>
              <w:rPr>
                <w:b/>
                <w:sz w:val="28"/>
                <w:szCs w:val="28"/>
                <w:lang w:eastAsia="en-US"/>
              </w:rPr>
            </w:pPr>
            <w:r w:rsidRPr="00751594">
              <w:rPr>
                <w:b/>
                <w:sz w:val="28"/>
                <w:szCs w:val="28"/>
              </w:rPr>
              <w:t>МБОУ «</w:t>
            </w:r>
            <w:proofErr w:type="spellStart"/>
            <w:r w:rsidRPr="00751594">
              <w:rPr>
                <w:b/>
                <w:sz w:val="28"/>
                <w:szCs w:val="28"/>
              </w:rPr>
              <w:t>Дружбинская</w:t>
            </w:r>
            <w:proofErr w:type="spellEnd"/>
            <w:r w:rsidRPr="00751594">
              <w:rPr>
                <w:b/>
                <w:sz w:val="28"/>
                <w:szCs w:val="28"/>
              </w:rPr>
              <w:t xml:space="preserve"> СОШ»</w:t>
            </w:r>
          </w:p>
        </w:tc>
        <w:tc>
          <w:tcPr>
            <w:tcW w:w="726" w:type="dxa"/>
            <w:tcBorders>
              <w:top w:val="single" w:sz="4" w:space="0" w:color="auto"/>
              <w:left w:val="single" w:sz="4" w:space="0" w:color="auto"/>
              <w:bottom w:val="single" w:sz="4" w:space="0" w:color="000000"/>
              <w:right w:val="single" w:sz="4" w:space="0" w:color="000000"/>
            </w:tcBorders>
          </w:tcPr>
          <w:p w:rsidR="00751594" w:rsidRPr="00751594" w:rsidRDefault="00751594" w:rsidP="00751594">
            <w:pPr>
              <w:widowControl w:val="0"/>
              <w:autoSpaceDE w:val="0"/>
              <w:autoSpaceDN w:val="0"/>
              <w:adjustRightInd w:val="0"/>
              <w:jc w:val="center"/>
              <w:rPr>
                <w:b/>
                <w:sz w:val="28"/>
                <w:szCs w:val="28"/>
                <w:lang w:eastAsia="en-US"/>
              </w:rPr>
            </w:pPr>
          </w:p>
        </w:tc>
      </w:tr>
      <w:tr w:rsidR="00751594" w:rsidRPr="00751594" w:rsidTr="00B34284">
        <w:tc>
          <w:tcPr>
            <w:tcW w:w="942"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1</w:t>
            </w:r>
          </w:p>
        </w:tc>
        <w:tc>
          <w:tcPr>
            <w:tcW w:w="1664"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 xml:space="preserve">Биология </w:t>
            </w:r>
          </w:p>
        </w:tc>
        <w:tc>
          <w:tcPr>
            <w:tcW w:w="1171"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7 «а»</w:t>
            </w:r>
          </w:p>
        </w:tc>
        <w:tc>
          <w:tcPr>
            <w:tcW w:w="978"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21</w:t>
            </w:r>
          </w:p>
        </w:tc>
        <w:tc>
          <w:tcPr>
            <w:tcW w:w="1299"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18</w:t>
            </w:r>
          </w:p>
        </w:tc>
        <w:tc>
          <w:tcPr>
            <w:tcW w:w="606"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6</w:t>
            </w:r>
          </w:p>
        </w:tc>
        <w:tc>
          <w:tcPr>
            <w:tcW w:w="606"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9</w:t>
            </w:r>
          </w:p>
        </w:tc>
        <w:tc>
          <w:tcPr>
            <w:tcW w:w="606"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2</w:t>
            </w:r>
          </w:p>
        </w:tc>
        <w:tc>
          <w:tcPr>
            <w:tcW w:w="606"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1</w:t>
            </w:r>
          </w:p>
        </w:tc>
        <w:tc>
          <w:tcPr>
            <w:tcW w:w="977"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83</w:t>
            </w:r>
          </w:p>
        </w:tc>
        <w:tc>
          <w:tcPr>
            <w:tcW w:w="937"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94</w:t>
            </w:r>
          </w:p>
        </w:tc>
        <w:tc>
          <w:tcPr>
            <w:tcW w:w="726"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4</w:t>
            </w:r>
          </w:p>
        </w:tc>
      </w:tr>
      <w:tr w:rsidR="00751594" w:rsidRPr="00751594" w:rsidTr="00B34284">
        <w:tc>
          <w:tcPr>
            <w:tcW w:w="942"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2</w:t>
            </w:r>
          </w:p>
        </w:tc>
        <w:tc>
          <w:tcPr>
            <w:tcW w:w="1664"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 xml:space="preserve">Биология </w:t>
            </w:r>
          </w:p>
        </w:tc>
        <w:tc>
          <w:tcPr>
            <w:tcW w:w="1171"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7 «б»</w:t>
            </w:r>
          </w:p>
        </w:tc>
        <w:tc>
          <w:tcPr>
            <w:tcW w:w="978"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18</w:t>
            </w:r>
          </w:p>
        </w:tc>
        <w:tc>
          <w:tcPr>
            <w:tcW w:w="1299"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17</w:t>
            </w:r>
          </w:p>
        </w:tc>
        <w:tc>
          <w:tcPr>
            <w:tcW w:w="606"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1</w:t>
            </w:r>
          </w:p>
        </w:tc>
        <w:tc>
          <w:tcPr>
            <w:tcW w:w="606"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4</w:t>
            </w:r>
          </w:p>
        </w:tc>
        <w:tc>
          <w:tcPr>
            <w:tcW w:w="606"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11</w:t>
            </w:r>
          </w:p>
        </w:tc>
        <w:tc>
          <w:tcPr>
            <w:tcW w:w="606"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1</w:t>
            </w:r>
          </w:p>
        </w:tc>
        <w:tc>
          <w:tcPr>
            <w:tcW w:w="977"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29,41</w:t>
            </w:r>
          </w:p>
        </w:tc>
        <w:tc>
          <w:tcPr>
            <w:tcW w:w="937"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94,12</w:t>
            </w:r>
          </w:p>
        </w:tc>
        <w:tc>
          <w:tcPr>
            <w:tcW w:w="726"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3,3</w:t>
            </w:r>
          </w:p>
        </w:tc>
      </w:tr>
      <w:tr w:rsidR="00751594" w:rsidRPr="00751594" w:rsidTr="00B34284">
        <w:tc>
          <w:tcPr>
            <w:tcW w:w="942"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3</w:t>
            </w:r>
          </w:p>
        </w:tc>
        <w:tc>
          <w:tcPr>
            <w:tcW w:w="1664"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 xml:space="preserve">Биология </w:t>
            </w:r>
          </w:p>
        </w:tc>
        <w:tc>
          <w:tcPr>
            <w:tcW w:w="1171"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7 «в»</w:t>
            </w:r>
          </w:p>
        </w:tc>
        <w:tc>
          <w:tcPr>
            <w:tcW w:w="978"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18</w:t>
            </w:r>
          </w:p>
        </w:tc>
        <w:tc>
          <w:tcPr>
            <w:tcW w:w="1299"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17</w:t>
            </w:r>
          </w:p>
        </w:tc>
        <w:tc>
          <w:tcPr>
            <w:tcW w:w="606"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3</w:t>
            </w:r>
          </w:p>
        </w:tc>
        <w:tc>
          <w:tcPr>
            <w:tcW w:w="606"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7</w:t>
            </w:r>
          </w:p>
        </w:tc>
        <w:tc>
          <w:tcPr>
            <w:tcW w:w="606"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6</w:t>
            </w:r>
          </w:p>
        </w:tc>
        <w:tc>
          <w:tcPr>
            <w:tcW w:w="606"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1</w:t>
            </w:r>
          </w:p>
        </w:tc>
        <w:tc>
          <w:tcPr>
            <w:tcW w:w="977"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58,82</w:t>
            </w:r>
          </w:p>
        </w:tc>
        <w:tc>
          <w:tcPr>
            <w:tcW w:w="937"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94,12</w:t>
            </w:r>
          </w:p>
        </w:tc>
        <w:tc>
          <w:tcPr>
            <w:tcW w:w="726"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3,7</w:t>
            </w:r>
          </w:p>
        </w:tc>
      </w:tr>
      <w:tr w:rsidR="00751594" w:rsidRPr="00751594" w:rsidTr="00B34284">
        <w:tc>
          <w:tcPr>
            <w:tcW w:w="942" w:type="dxa"/>
            <w:tcBorders>
              <w:top w:val="single" w:sz="4" w:space="0" w:color="000000"/>
              <w:left w:val="single" w:sz="4" w:space="0" w:color="000000"/>
              <w:bottom w:val="single" w:sz="4" w:space="0" w:color="000000"/>
              <w:right w:val="single" w:sz="4" w:space="0" w:color="000000"/>
            </w:tcBorders>
          </w:tcPr>
          <w:p w:rsidR="00751594" w:rsidRDefault="00751594" w:rsidP="00751594">
            <w:pPr>
              <w:widowControl w:val="0"/>
              <w:autoSpaceDE w:val="0"/>
              <w:autoSpaceDN w:val="0"/>
              <w:adjustRightInd w:val="0"/>
              <w:rPr>
                <w:lang w:eastAsia="en-US"/>
              </w:rPr>
            </w:pPr>
          </w:p>
        </w:tc>
        <w:tc>
          <w:tcPr>
            <w:tcW w:w="1664" w:type="dxa"/>
            <w:tcBorders>
              <w:top w:val="single" w:sz="4" w:space="0" w:color="000000"/>
              <w:left w:val="single" w:sz="4" w:space="0" w:color="000000"/>
              <w:bottom w:val="single" w:sz="4" w:space="0" w:color="000000"/>
              <w:right w:val="single" w:sz="4" w:space="0" w:color="000000"/>
            </w:tcBorders>
          </w:tcPr>
          <w:p w:rsidR="00751594" w:rsidRDefault="00751594" w:rsidP="00751594">
            <w:pPr>
              <w:widowControl w:val="0"/>
              <w:autoSpaceDE w:val="0"/>
              <w:autoSpaceDN w:val="0"/>
              <w:adjustRightInd w:val="0"/>
              <w:rPr>
                <w:lang w:eastAsia="en-US"/>
              </w:rPr>
            </w:pPr>
          </w:p>
        </w:tc>
        <w:tc>
          <w:tcPr>
            <w:tcW w:w="1171" w:type="dxa"/>
            <w:tcBorders>
              <w:top w:val="single" w:sz="4" w:space="0" w:color="000000"/>
              <w:left w:val="single" w:sz="4" w:space="0" w:color="000000"/>
              <w:bottom w:val="single" w:sz="4" w:space="0" w:color="000000"/>
              <w:right w:val="single" w:sz="4" w:space="0" w:color="000000"/>
            </w:tcBorders>
          </w:tcPr>
          <w:p w:rsidR="00751594" w:rsidRDefault="00751594" w:rsidP="00751594">
            <w:pPr>
              <w:widowControl w:val="0"/>
              <w:autoSpaceDE w:val="0"/>
              <w:autoSpaceDN w:val="0"/>
              <w:adjustRightInd w:val="0"/>
              <w:rPr>
                <w:lang w:eastAsia="en-US"/>
              </w:rPr>
            </w:pPr>
          </w:p>
        </w:tc>
        <w:tc>
          <w:tcPr>
            <w:tcW w:w="978"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57</w:t>
            </w:r>
          </w:p>
        </w:tc>
        <w:tc>
          <w:tcPr>
            <w:tcW w:w="1299"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52</w:t>
            </w:r>
          </w:p>
        </w:tc>
        <w:tc>
          <w:tcPr>
            <w:tcW w:w="606"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10</w:t>
            </w:r>
          </w:p>
        </w:tc>
        <w:tc>
          <w:tcPr>
            <w:tcW w:w="606"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20</w:t>
            </w:r>
          </w:p>
        </w:tc>
        <w:tc>
          <w:tcPr>
            <w:tcW w:w="606"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19</w:t>
            </w:r>
          </w:p>
        </w:tc>
        <w:tc>
          <w:tcPr>
            <w:tcW w:w="606"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3</w:t>
            </w:r>
          </w:p>
        </w:tc>
        <w:tc>
          <w:tcPr>
            <w:tcW w:w="977"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57</w:t>
            </w:r>
          </w:p>
        </w:tc>
        <w:tc>
          <w:tcPr>
            <w:tcW w:w="937"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94</w:t>
            </w:r>
          </w:p>
        </w:tc>
        <w:tc>
          <w:tcPr>
            <w:tcW w:w="726"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3,7</w:t>
            </w:r>
          </w:p>
        </w:tc>
      </w:tr>
    </w:tbl>
    <w:p w:rsidR="00751594" w:rsidRDefault="00751594" w:rsidP="00751594">
      <w:pPr>
        <w:autoSpaceDE w:val="0"/>
        <w:autoSpaceDN w:val="0"/>
        <w:adjustRightInd w:val="0"/>
        <w:jc w:val="both"/>
        <w:rPr>
          <w:rFonts w:ascii="TimesNewRoman" w:hAnsi="TimesNewRoman" w:cs="TimesNewRoman"/>
          <w:lang w:eastAsia="en-US"/>
        </w:rPr>
      </w:pPr>
    </w:p>
    <w:p w:rsidR="00751594" w:rsidRDefault="00751594" w:rsidP="00751594">
      <w:pPr>
        <w:autoSpaceDE w:val="0"/>
        <w:autoSpaceDN w:val="0"/>
        <w:adjustRightInd w:val="0"/>
        <w:jc w:val="both"/>
        <w:rPr>
          <w:rFonts w:ascii="TimesNewRoman" w:hAnsi="TimesNewRoman" w:cs="TimesNewRoman"/>
        </w:rPr>
      </w:pPr>
    </w:p>
    <w:p w:rsidR="00751594" w:rsidRDefault="00751594" w:rsidP="00751594">
      <w:pPr>
        <w:jc w:val="both"/>
      </w:pPr>
      <w:r>
        <w:rPr>
          <w:b/>
          <w:bCs/>
          <w:color w:val="000000"/>
        </w:rPr>
        <w:t>Вывод</w:t>
      </w:r>
      <w:r>
        <w:rPr>
          <w:color w:val="000000"/>
        </w:rPr>
        <w:t>: затруднения вызвали:</w:t>
      </w:r>
      <w:r>
        <w:t xml:space="preserve"> </w:t>
      </w:r>
    </w:p>
    <w:p w:rsidR="00751594" w:rsidRDefault="00751594" w:rsidP="007F03AC">
      <w:pPr>
        <w:numPr>
          <w:ilvl w:val="0"/>
          <w:numId w:val="37"/>
        </w:numPr>
        <w:spacing w:before="100" w:beforeAutospacing="1"/>
        <w:ind w:left="0"/>
        <w:contextualSpacing/>
        <w:jc w:val="both"/>
        <w:rPr>
          <w:rFonts w:ascii="TimesNewRoman" w:hAnsi="TimesNewRoman" w:cs="TimesNewRoman"/>
        </w:rPr>
      </w:pPr>
      <w:r>
        <w:rPr>
          <w:rFonts w:ascii="TimesNewRoman" w:hAnsi="TimesNewRoman" w:cs="TimesNewRoman"/>
        </w:rPr>
        <w:t>узнавания по изображениям представителей основных систематических групп растений грибов и бактерий</w:t>
      </w:r>
    </w:p>
    <w:p w:rsidR="00751594" w:rsidRDefault="00751594" w:rsidP="007F03AC">
      <w:pPr>
        <w:numPr>
          <w:ilvl w:val="0"/>
          <w:numId w:val="37"/>
        </w:numPr>
        <w:spacing w:before="100" w:beforeAutospacing="1"/>
        <w:ind w:left="0"/>
        <w:contextualSpacing/>
        <w:jc w:val="both"/>
        <w:rPr>
          <w:rFonts w:ascii="TimesNewRoman" w:hAnsi="TimesNewRoman" w:cs="TimesNewRoman"/>
        </w:rPr>
      </w:pPr>
      <w:r>
        <w:rPr>
          <w:rFonts w:ascii="TimesNewRoman" w:hAnsi="TimesNewRoman" w:cs="TimesNewRoman"/>
        </w:rPr>
        <w:t>умение проводить сравнение биологических признаков таксонов на предмет их морфологических различий</w:t>
      </w:r>
    </w:p>
    <w:p w:rsidR="00751594" w:rsidRDefault="00751594" w:rsidP="007F03AC">
      <w:pPr>
        <w:numPr>
          <w:ilvl w:val="0"/>
          <w:numId w:val="37"/>
        </w:numPr>
        <w:spacing w:before="100" w:beforeAutospacing="1"/>
        <w:ind w:left="0"/>
        <w:contextualSpacing/>
        <w:jc w:val="both"/>
        <w:rPr>
          <w:rFonts w:ascii="TimesNewRoman" w:hAnsi="TimesNewRoman" w:cs="TimesNewRoman"/>
        </w:rPr>
      </w:pPr>
      <w:r>
        <w:rPr>
          <w:rFonts w:ascii="TimesNewRoman" w:hAnsi="TimesNewRoman" w:cs="TimesNewRoman"/>
        </w:rPr>
        <w:t>знание типичных представителей царств растений, грибов</w:t>
      </w:r>
    </w:p>
    <w:p w:rsidR="00751594" w:rsidRDefault="00751594" w:rsidP="007F03AC">
      <w:pPr>
        <w:numPr>
          <w:ilvl w:val="0"/>
          <w:numId w:val="37"/>
        </w:numPr>
        <w:spacing w:before="100" w:beforeAutospacing="1"/>
        <w:ind w:left="0"/>
        <w:contextualSpacing/>
        <w:jc w:val="both"/>
        <w:rPr>
          <w:rFonts w:ascii="TimesNewRoman" w:hAnsi="TimesNewRoman" w:cs="TimesNewRoman"/>
        </w:rPr>
      </w:pPr>
      <w:r>
        <w:rPr>
          <w:rFonts w:ascii="TimesNewRoman" w:hAnsi="TimesNewRoman" w:cs="TimesNewRoman"/>
        </w:rPr>
        <w:t>умение проводить сравнение биологических объектов, таксонов между собой</w:t>
      </w:r>
    </w:p>
    <w:p w:rsidR="00751594" w:rsidRDefault="00751594" w:rsidP="007F03AC">
      <w:pPr>
        <w:numPr>
          <w:ilvl w:val="0"/>
          <w:numId w:val="37"/>
        </w:numPr>
        <w:spacing w:before="100" w:beforeAutospacing="1"/>
        <w:ind w:left="0"/>
        <w:contextualSpacing/>
        <w:jc w:val="both"/>
        <w:rPr>
          <w:rFonts w:ascii="TimesNewRoman" w:hAnsi="TimesNewRoman" w:cs="TimesNewRoman"/>
        </w:rPr>
      </w:pPr>
      <w:r>
        <w:rPr>
          <w:rFonts w:ascii="TimesNewRoman" w:hAnsi="TimesNewRoman" w:cs="TimesNewRoman"/>
        </w:rPr>
        <w:t>умение выстраивать последовательность процессов, явлений, происходящих с организмами в их жизнедеятельности</w:t>
      </w:r>
    </w:p>
    <w:p w:rsidR="00751594" w:rsidRDefault="00751594" w:rsidP="007F03AC">
      <w:pPr>
        <w:numPr>
          <w:ilvl w:val="0"/>
          <w:numId w:val="37"/>
        </w:numPr>
        <w:spacing w:before="100" w:beforeAutospacing="1"/>
        <w:ind w:left="0"/>
        <w:contextualSpacing/>
        <w:jc w:val="both"/>
        <w:rPr>
          <w:rFonts w:ascii="TimesNewRoman" w:hAnsi="TimesNewRoman" w:cs="TimesNewRoman"/>
        </w:rPr>
      </w:pPr>
      <w:r>
        <w:rPr>
          <w:rFonts w:ascii="TimesNewRoman" w:hAnsi="TimesNewRoman" w:cs="TimesNewRoman"/>
        </w:rPr>
        <w:t>умение применять биологические знаки и символы с целью определения систематического положения растения</w:t>
      </w:r>
    </w:p>
    <w:p w:rsidR="00751594" w:rsidRDefault="00751594" w:rsidP="007F03AC">
      <w:pPr>
        <w:numPr>
          <w:ilvl w:val="0"/>
          <w:numId w:val="37"/>
        </w:numPr>
        <w:autoSpaceDE w:val="0"/>
        <w:autoSpaceDN w:val="0"/>
        <w:adjustRightInd w:val="0"/>
        <w:spacing w:before="100" w:beforeAutospacing="1"/>
        <w:ind w:left="0"/>
        <w:contextualSpacing/>
        <w:jc w:val="both"/>
        <w:rPr>
          <w:rFonts w:ascii="TimesNewRoman" w:hAnsi="TimesNewRoman" w:cs="TimesNewRoman"/>
        </w:rPr>
      </w:pPr>
      <w:r>
        <w:rPr>
          <w:rFonts w:ascii="TimesNewRoman" w:hAnsi="TimesNewRoman" w:cs="TimesNewRoman"/>
        </w:rPr>
        <w:t>умение обосновывать применения биологических знаков и символов при определении систематического положения растения.</w:t>
      </w:r>
    </w:p>
    <w:p w:rsidR="00751594" w:rsidRDefault="00751594" w:rsidP="007F03AC">
      <w:pPr>
        <w:numPr>
          <w:ilvl w:val="0"/>
          <w:numId w:val="37"/>
        </w:numPr>
        <w:autoSpaceDE w:val="0"/>
        <w:autoSpaceDN w:val="0"/>
        <w:adjustRightInd w:val="0"/>
        <w:spacing w:before="100" w:beforeAutospacing="1"/>
        <w:ind w:left="0"/>
        <w:contextualSpacing/>
        <w:jc w:val="both"/>
        <w:rPr>
          <w:rFonts w:ascii="TimesNewRoman" w:hAnsi="TimesNewRoman" w:cs="TimesNewRoman"/>
        </w:rPr>
      </w:pPr>
      <w:r>
        <w:rPr>
          <w:rFonts w:ascii="TimesNewRoman" w:hAnsi="TimesNewRoman" w:cs="TimesNewRoman"/>
        </w:rPr>
        <w:t>умение оценивать биологическую информацию на предмет её достоверности.</w:t>
      </w:r>
    </w:p>
    <w:p w:rsidR="00751594" w:rsidRDefault="00751594" w:rsidP="007F03AC">
      <w:pPr>
        <w:numPr>
          <w:ilvl w:val="0"/>
          <w:numId w:val="37"/>
        </w:numPr>
        <w:autoSpaceDE w:val="0"/>
        <w:autoSpaceDN w:val="0"/>
        <w:adjustRightInd w:val="0"/>
        <w:spacing w:before="100" w:beforeAutospacing="1"/>
        <w:ind w:left="0"/>
        <w:contextualSpacing/>
        <w:jc w:val="both"/>
        <w:rPr>
          <w:rFonts w:ascii="TimesNewRoman" w:hAnsi="TimesNewRoman" w:cs="TimesNewRoman"/>
        </w:rPr>
      </w:pPr>
      <w:r>
        <w:rPr>
          <w:rFonts w:ascii="TimesNewRoman" w:hAnsi="TimesNewRoman" w:cs="TimesNewRoman"/>
        </w:rPr>
        <w:t>умение классифицировать изображенные растения, грибы и бактерии по разным основаниям.</w:t>
      </w:r>
    </w:p>
    <w:p w:rsidR="00751594" w:rsidRDefault="00751594" w:rsidP="007F03AC">
      <w:pPr>
        <w:numPr>
          <w:ilvl w:val="0"/>
          <w:numId w:val="37"/>
        </w:numPr>
        <w:spacing w:before="100" w:beforeAutospacing="1"/>
        <w:ind w:left="0"/>
        <w:contextualSpacing/>
        <w:jc w:val="both"/>
      </w:pPr>
      <w:r>
        <w:rPr>
          <w:rFonts w:ascii="TimesNewRoman" w:hAnsi="TimesNewRoman" w:cs="TimesNewRoman"/>
        </w:rPr>
        <w:t>умение проводить анализ изображенных растительных организмов</w:t>
      </w:r>
    </w:p>
    <w:p w:rsidR="00751594" w:rsidRDefault="00751594" w:rsidP="00751594">
      <w:pPr>
        <w:jc w:val="both"/>
        <w:rPr>
          <w:b/>
        </w:rPr>
      </w:pPr>
    </w:p>
    <w:p w:rsidR="00751594" w:rsidRDefault="00751594" w:rsidP="00751594"/>
    <w:p w:rsidR="00751594" w:rsidRDefault="00751594" w:rsidP="00751594">
      <w:pPr>
        <w:shd w:val="clear" w:color="auto" w:fill="FFFFFF"/>
        <w:jc w:val="center"/>
        <w:rPr>
          <w:b/>
          <w:bCs/>
          <w:color w:val="000000"/>
        </w:rPr>
      </w:pPr>
      <w:r>
        <w:rPr>
          <w:b/>
          <w:bCs/>
          <w:color w:val="000000"/>
        </w:rPr>
        <w:t>Анализ результатов всероссийской проверочной работы по биологии</w:t>
      </w:r>
    </w:p>
    <w:p w:rsidR="00751594" w:rsidRDefault="003C2F00" w:rsidP="003C2F00">
      <w:pPr>
        <w:shd w:val="clear" w:color="auto" w:fill="FFFFFF"/>
      </w:pPr>
      <w:r>
        <w:rPr>
          <w:b/>
          <w:bCs/>
          <w:color w:val="000000"/>
        </w:rPr>
        <w:t xml:space="preserve">                                                                </w:t>
      </w:r>
      <w:r w:rsidR="00751594">
        <w:rPr>
          <w:b/>
          <w:bCs/>
          <w:color w:val="000000"/>
        </w:rPr>
        <w:t>в 8а классе</w:t>
      </w:r>
      <w:r>
        <w:rPr>
          <w:b/>
          <w:bCs/>
          <w:color w:val="000000"/>
        </w:rPr>
        <w:t xml:space="preserve"> (на основе федеральной выборки)</w:t>
      </w:r>
    </w:p>
    <w:tbl>
      <w:tblPr>
        <w:tblW w:w="11436" w:type="dxa"/>
        <w:shd w:val="clear" w:color="auto" w:fill="FFFFFF"/>
        <w:tblCellMar>
          <w:top w:w="12" w:type="dxa"/>
          <w:left w:w="12" w:type="dxa"/>
          <w:bottom w:w="12" w:type="dxa"/>
          <w:right w:w="12" w:type="dxa"/>
        </w:tblCellMar>
        <w:tblLook w:val="04A0"/>
      </w:tblPr>
      <w:tblGrid>
        <w:gridCol w:w="11436"/>
      </w:tblGrid>
      <w:tr w:rsidR="00751594" w:rsidTr="00751594">
        <w:trPr>
          <w:trHeight w:val="36"/>
        </w:trPr>
        <w:tc>
          <w:tcPr>
            <w:tcW w:w="11436" w:type="dxa"/>
            <w:shd w:val="clear" w:color="auto" w:fill="FFFFFF"/>
            <w:tcMar>
              <w:top w:w="0" w:type="dxa"/>
              <w:left w:w="0" w:type="dxa"/>
              <w:bottom w:w="0" w:type="dxa"/>
              <w:right w:w="0" w:type="dxa"/>
            </w:tcMar>
            <w:hideMark/>
          </w:tcPr>
          <w:p w:rsidR="00751594" w:rsidRDefault="00751594">
            <w:pPr>
              <w:jc w:val="both"/>
              <w:rPr>
                <w:color w:val="000000"/>
              </w:rPr>
            </w:pPr>
            <w:r>
              <w:rPr>
                <w:color w:val="000000"/>
              </w:rPr>
              <w:t>Дата: 19.04.2021</w:t>
            </w:r>
          </w:p>
        </w:tc>
      </w:tr>
      <w:tr w:rsidR="00751594" w:rsidTr="00751594">
        <w:trPr>
          <w:trHeight w:val="168"/>
        </w:trPr>
        <w:tc>
          <w:tcPr>
            <w:tcW w:w="11436" w:type="dxa"/>
            <w:shd w:val="clear" w:color="auto" w:fill="FFFFFF"/>
            <w:tcMar>
              <w:top w:w="0" w:type="dxa"/>
              <w:left w:w="0" w:type="dxa"/>
              <w:bottom w:w="0" w:type="dxa"/>
              <w:right w:w="0" w:type="dxa"/>
            </w:tcMar>
            <w:hideMark/>
          </w:tcPr>
          <w:p w:rsidR="00751594" w:rsidRDefault="00751594">
            <w:pPr>
              <w:jc w:val="both"/>
              <w:rPr>
                <w:color w:val="000000"/>
              </w:rPr>
            </w:pPr>
            <w:r>
              <w:rPr>
                <w:color w:val="000000"/>
              </w:rPr>
              <w:t>Предмет: Биология</w:t>
            </w:r>
          </w:p>
        </w:tc>
      </w:tr>
    </w:tbl>
    <w:p w:rsidR="00751594" w:rsidRDefault="00751594" w:rsidP="00751594">
      <w:pPr>
        <w:jc w:val="both"/>
        <w:rPr>
          <w:color w:val="000000"/>
        </w:rPr>
      </w:pPr>
      <w:r>
        <w:rPr>
          <w:color w:val="000000"/>
        </w:rPr>
        <w:t>Количество заданий: 13</w:t>
      </w:r>
    </w:p>
    <w:p w:rsidR="00751594" w:rsidRDefault="00751594" w:rsidP="00751594">
      <w:pPr>
        <w:jc w:val="both"/>
        <w:rPr>
          <w:color w:val="000000"/>
        </w:rPr>
      </w:pPr>
      <w:r>
        <w:rPr>
          <w:color w:val="000000"/>
        </w:rPr>
        <w:t>Время выполнения: 60 минут.</w:t>
      </w:r>
    </w:p>
    <w:p w:rsidR="00751594" w:rsidRDefault="00751594" w:rsidP="00751594">
      <w:pPr>
        <w:jc w:val="both"/>
        <w:rPr>
          <w:color w:val="000000"/>
        </w:rPr>
      </w:pPr>
      <w:r>
        <w:rPr>
          <w:color w:val="000000"/>
        </w:rPr>
        <w:t>Максимальный балл: 28.</w:t>
      </w:r>
    </w:p>
    <w:p w:rsidR="00751594" w:rsidRDefault="00751594" w:rsidP="00751594">
      <w:pPr>
        <w:jc w:val="both"/>
        <w:rPr>
          <w:rFonts w:eastAsia="Calibri"/>
          <w:u w:val="single"/>
          <w:lang w:eastAsia="en-US"/>
        </w:rPr>
      </w:pPr>
      <w:r>
        <w:rPr>
          <w:u w:val="single"/>
        </w:rPr>
        <w:t>Работа состояла из 13 заданий:</w:t>
      </w:r>
    </w:p>
    <w:p w:rsidR="00751594" w:rsidRDefault="00751594" w:rsidP="00751594">
      <w:pPr>
        <w:autoSpaceDE w:val="0"/>
        <w:autoSpaceDN w:val="0"/>
        <w:adjustRightInd w:val="0"/>
        <w:jc w:val="both"/>
        <w:rPr>
          <w:rFonts w:ascii="TimesNewRoman" w:hAnsi="TimesNewRoman" w:cs="TimesNewRoman"/>
        </w:rPr>
      </w:pPr>
      <w:r>
        <w:rPr>
          <w:rFonts w:ascii="TimesNewRoman" w:hAnsi="TimesNewRoman" w:cs="TimesNewRoman"/>
        </w:rPr>
        <w:t>Задание 1 направлено на выявление понимания зоологии как системы наук, объектами изучения которой являются животные.</w:t>
      </w:r>
    </w:p>
    <w:p w:rsidR="00751594" w:rsidRDefault="00751594" w:rsidP="00751594">
      <w:pPr>
        <w:autoSpaceDE w:val="0"/>
        <w:autoSpaceDN w:val="0"/>
        <w:adjustRightInd w:val="0"/>
        <w:jc w:val="both"/>
        <w:rPr>
          <w:rFonts w:ascii="TimesNewRoman" w:hAnsi="TimesNewRoman" w:cs="TimesNewRoman"/>
        </w:rPr>
      </w:pPr>
      <w:r>
        <w:rPr>
          <w:rFonts w:ascii="TimesNewRoman" w:hAnsi="TimesNewRoman" w:cs="TimesNewRoman"/>
        </w:rPr>
        <w:t>Задание 2 проверяет умение делать морфологическое и систематическое описание животного по заданному алгоритму (тип симметрии, среда обитания, местоположение в системе животного мира), а также определять их значение в природе и жизни человека.</w:t>
      </w:r>
    </w:p>
    <w:p w:rsidR="00751594" w:rsidRDefault="00751594" w:rsidP="00751594">
      <w:pPr>
        <w:autoSpaceDE w:val="0"/>
        <w:autoSpaceDN w:val="0"/>
        <w:adjustRightInd w:val="0"/>
        <w:jc w:val="both"/>
        <w:rPr>
          <w:rFonts w:ascii="TimesNewRoman" w:hAnsi="TimesNewRoman" w:cs="TimesNewRoman"/>
        </w:rPr>
      </w:pPr>
      <w:r>
        <w:rPr>
          <w:rFonts w:ascii="TimesNewRoman" w:hAnsi="TimesNewRoman" w:cs="TimesNewRoman"/>
        </w:rPr>
        <w:t>Задание 3 проверяет умение находить в перечне согласно условию задания необходимую биологическую информацию.</w:t>
      </w:r>
    </w:p>
    <w:p w:rsidR="00751594" w:rsidRDefault="00751594" w:rsidP="00751594">
      <w:pPr>
        <w:autoSpaceDE w:val="0"/>
        <w:autoSpaceDN w:val="0"/>
        <w:adjustRightInd w:val="0"/>
        <w:jc w:val="both"/>
        <w:rPr>
          <w:rFonts w:ascii="TimesNewRoman" w:hAnsi="TimesNewRoman" w:cs="TimesNewRoman"/>
        </w:rPr>
      </w:pPr>
      <w:r>
        <w:rPr>
          <w:rFonts w:ascii="TimesNewRoman" w:hAnsi="TimesNewRoman" w:cs="TimesNewRoman"/>
        </w:rPr>
        <w:t>Задание 4 проверяет знание общих свойств живого у представителей животных, растений, бактерий, грибов. В первой части определяется тип питания по названию организма, а во второй части – по изображению конкретного организма.</w:t>
      </w:r>
    </w:p>
    <w:p w:rsidR="00751594" w:rsidRDefault="00751594" w:rsidP="00751594">
      <w:pPr>
        <w:autoSpaceDE w:val="0"/>
        <w:autoSpaceDN w:val="0"/>
        <w:adjustRightInd w:val="0"/>
        <w:jc w:val="both"/>
        <w:rPr>
          <w:rFonts w:ascii="TimesNewRoman" w:hAnsi="TimesNewRoman" w:cs="TimesNewRoman"/>
        </w:rPr>
      </w:pPr>
      <w:r>
        <w:rPr>
          <w:rFonts w:ascii="TimesNewRoman" w:hAnsi="TimesNewRoman" w:cs="TimesNewRoman"/>
        </w:rPr>
        <w:t>Первая часть задания 5 проверяет умение работать с рисунками, представленными в виде схемы, на которой изображен цикл развития печёночного сосальщика. Вторая часть задания проверяет умение оценивать влияние этого животного на человека.</w:t>
      </w:r>
    </w:p>
    <w:p w:rsidR="00751594" w:rsidRDefault="00751594" w:rsidP="00751594">
      <w:pPr>
        <w:autoSpaceDE w:val="0"/>
        <w:autoSpaceDN w:val="0"/>
        <w:adjustRightInd w:val="0"/>
        <w:jc w:val="both"/>
        <w:rPr>
          <w:rFonts w:ascii="TimesNewRoman" w:hAnsi="TimesNewRoman" w:cs="TimesNewRoman"/>
        </w:rPr>
      </w:pPr>
      <w:r>
        <w:rPr>
          <w:rFonts w:ascii="TimesNewRoman" w:hAnsi="TimesNewRoman" w:cs="TimesNewRoman"/>
        </w:rPr>
        <w:t>Задание 6 проверяет знание особенностей строения и функционирование отдельных органов и систем органов у животных разных таксономических групп.</w:t>
      </w:r>
    </w:p>
    <w:p w:rsidR="00751594" w:rsidRDefault="00751594" w:rsidP="00751594">
      <w:pPr>
        <w:autoSpaceDE w:val="0"/>
        <w:autoSpaceDN w:val="0"/>
        <w:adjustRightInd w:val="0"/>
        <w:jc w:val="both"/>
        <w:rPr>
          <w:rFonts w:ascii="TimesNewRoman" w:hAnsi="TimesNewRoman" w:cs="TimesNewRoman"/>
        </w:rPr>
      </w:pPr>
      <w:r>
        <w:rPr>
          <w:rFonts w:ascii="TimesNewRoman" w:hAnsi="TimesNewRoman" w:cs="TimesNewRoman"/>
        </w:rPr>
        <w:t>Задание 7 проверяет умение установить по изображению принадлежность отдельного органа или системы органов (фрагмента) к животному определенной систематической группы.</w:t>
      </w:r>
    </w:p>
    <w:p w:rsidR="00751594" w:rsidRDefault="00751594" w:rsidP="00751594">
      <w:pPr>
        <w:autoSpaceDE w:val="0"/>
        <w:autoSpaceDN w:val="0"/>
        <w:adjustRightInd w:val="0"/>
        <w:jc w:val="both"/>
        <w:rPr>
          <w:rFonts w:ascii="TimesNewRoman" w:hAnsi="TimesNewRoman" w:cs="TimesNewRoman"/>
        </w:rPr>
      </w:pPr>
      <w:r>
        <w:rPr>
          <w:rFonts w:ascii="TimesNewRoman" w:hAnsi="TimesNewRoman" w:cs="TimesNewRoman"/>
        </w:rPr>
        <w:t>Первая часть задания 8 проверяет умение проводить сравнение биологических объектов, таксонов между собой, а во второй части приводить примеры типичных представителей животных, относящихся к этим систематическим группам.</w:t>
      </w:r>
    </w:p>
    <w:p w:rsidR="00751594" w:rsidRDefault="00751594" w:rsidP="00751594">
      <w:pPr>
        <w:autoSpaceDE w:val="0"/>
        <w:autoSpaceDN w:val="0"/>
        <w:adjustRightInd w:val="0"/>
        <w:jc w:val="both"/>
        <w:rPr>
          <w:rFonts w:ascii="TimesNewRoman" w:hAnsi="TimesNewRoman" w:cs="TimesNewRoman"/>
        </w:rPr>
      </w:pPr>
      <w:r>
        <w:rPr>
          <w:rFonts w:ascii="TimesNewRoman" w:hAnsi="TimesNewRoman" w:cs="TimesNewRoman"/>
        </w:rPr>
        <w:t>Задание 9 проверяет умение читать и понимать текст биологического содержания, используя для этого недостающие термины и понятия, представленные в перечне.</w:t>
      </w:r>
    </w:p>
    <w:p w:rsidR="00751594" w:rsidRDefault="00751594" w:rsidP="00751594">
      <w:pPr>
        <w:autoSpaceDE w:val="0"/>
        <w:autoSpaceDN w:val="0"/>
        <w:adjustRightInd w:val="0"/>
        <w:jc w:val="both"/>
        <w:rPr>
          <w:rFonts w:ascii="TimesNewRoman" w:hAnsi="TimesNewRoman" w:cs="TimesNewRoman"/>
        </w:rPr>
      </w:pPr>
      <w:r>
        <w:rPr>
          <w:rFonts w:ascii="TimesNewRoman" w:hAnsi="TimesNewRoman" w:cs="TimesNewRoman"/>
        </w:rPr>
        <w:t>Первая часть задания 10 проверяет умение соотносить изображение объекта с его описанием. Во второй части задания нужно формулировать аргументированный ответ на поставленный вопрос.</w:t>
      </w:r>
    </w:p>
    <w:p w:rsidR="00751594" w:rsidRDefault="00751594" w:rsidP="00751594">
      <w:pPr>
        <w:autoSpaceDE w:val="0"/>
        <w:autoSpaceDN w:val="0"/>
        <w:adjustRightInd w:val="0"/>
        <w:jc w:val="both"/>
        <w:rPr>
          <w:rFonts w:ascii="TimesNewRoman" w:hAnsi="TimesNewRoman" w:cs="TimesNewRoman"/>
        </w:rPr>
      </w:pPr>
      <w:r>
        <w:rPr>
          <w:rFonts w:ascii="TimesNewRoman" w:hAnsi="TimesNewRoman" w:cs="TimesNewRoman"/>
        </w:rPr>
        <w:t>Задание 11 проверяет знание важнейших морфологических, физиологических, экологических признаков животных на уровне типа или класса.</w:t>
      </w:r>
    </w:p>
    <w:p w:rsidR="00751594" w:rsidRDefault="00751594" w:rsidP="00751594">
      <w:pPr>
        <w:autoSpaceDE w:val="0"/>
        <w:autoSpaceDN w:val="0"/>
        <w:adjustRightInd w:val="0"/>
        <w:jc w:val="both"/>
        <w:rPr>
          <w:rFonts w:ascii="TimesNewRoman" w:hAnsi="TimesNewRoman" w:cs="TimesNewRoman"/>
        </w:rPr>
      </w:pPr>
      <w:r>
        <w:rPr>
          <w:rFonts w:ascii="TimesNewRoman" w:hAnsi="TimesNewRoman" w:cs="TimesNewRoman"/>
        </w:rPr>
        <w:t>Задание 12 предполагает работу с табличным материалом, в частности умение анализировать статистические данные и делать на этом основании умозаключения.</w:t>
      </w:r>
    </w:p>
    <w:p w:rsidR="00751594" w:rsidRDefault="00751594" w:rsidP="00751594">
      <w:pPr>
        <w:autoSpaceDE w:val="0"/>
        <w:autoSpaceDN w:val="0"/>
        <w:adjustRightInd w:val="0"/>
        <w:jc w:val="both"/>
        <w:rPr>
          <w:rFonts w:ascii="TimesNewRoman" w:hAnsi="TimesNewRoman" w:cs="TimesNewRoman"/>
        </w:rPr>
      </w:pPr>
      <w:r>
        <w:rPr>
          <w:rFonts w:ascii="TimesNewRoman" w:hAnsi="TimesNewRoman" w:cs="TimesNewRoman"/>
        </w:rPr>
        <w:lastRenderedPageBreak/>
        <w:t>Первая часть задания 13 проверяет умение сравнивать биологические объекты с их моделями в целях составления описания объекта на примере породы собаки по заданному алгоритму. Вторая часть задания проверяет умение использовать это умение для решения практической задачи (сохранение и воспроизведение породы собаки).</w:t>
      </w:r>
    </w:p>
    <w:p w:rsidR="00751594" w:rsidRDefault="00751594" w:rsidP="00751594">
      <w:pPr>
        <w:autoSpaceDE w:val="0"/>
        <w:autoSpaceDN w:val="0"/>
        <w:adjustRightInd w:val="0"/>
        <w:jc w:val="both"/>
        <w:rPr>
          <w:rFonts w:ascii="TimesNewRoman" w:hAnsi="TimesNewRoman" w:cs="TimesNewRoman"/>
        </w:rPr>
      </w:pPr>
    </w:p>
    <w:tbl>
      <w:tblPr>
        <w:tblW w:w="1150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42"/>
        <w:gridCol w:w="1664"/>
        <w:gridCol w:w="1171"/>
        <w:gridCol w:w="978"/>
        <w:gridCol w:w="1299"/>
        <w:gridCol w:w="606"/>
        <w:gridCol w:w="606"/>
        <w:gridCol w:w="606"/>
        <w:gridCol w:w="606"/>
        <w:gridCol w:w="311"/>
        <w:gridCol w:w="1134"/>
        <w:gridCol w:w="851"/>
        <w:gridCol w:w="726"/>
      </w:tblGrid>
      <w:tr w:rsidR="00751594" w:rsidRPr="00751594" w:rsidTr="00B34284">
        <w:trPr>
          <w:trHeight w:val="240"/>
        </w:trPr>
        <w:tc>
          <w:tcPr>
            <w:tcW w:w="942" w:type="dxa"/>
            <w:vMerge w:val="restart"/>
            <w:tcBorders>
              <w:top w:val="single" w:sz="4" w:space="0" w:color="000000"/>
              <w:left w:val="single" w:sz="4" w:space="0" w:color="000000"/>
              <w:bottom w:val="single" w:sz="4" w:space="0" w:color="auto"/>
              <w:right w:val="single" w:sz="4" w:space="0" w:color="auto"/>
            </w:tcBorders>
            <w:hideMark/>
          </w:tcPr>
          <w:p w:rsidR="00751594" w:rsidRPr="00751594" w:rsidRDefault="00751594" w:rsidP="00751594">
            <w:pPr>
              <w:widowControl w:val="0"/>
              <w:autoSpaceDE w:val="0"/>
              <w:autoSpaceDN w:val="0"/>
              <w:adjustRightInd w:val="0"/>
              <w:jc w:val="center"/>
              <w:rPr>
                <w:b/>
                <w:lang w:eastAsia="en-US"/>
              </w:rPr>
            </w:pPr>
            <w:r w:rsidRPr="00751594">
              <w:rPr>
                <w:b/>
              </w:rPr>
              <w:t>№</w:t>
            </w:r>
          </w:p>
        </w:tc>
        <w:tc>
          <w:tcPr>
            <w:tcW w:w="1664" w:type="dxa"/>
            <w:vMerge w:val="restart"/>
            <w:tcBorders>
              <w:top w:val="single" w:sz="4" w:space="0" w:color="000000"/>
              <w:left w:val="single" w:sz="4" w:space="0" w:color="auto"/>
              <w:bottom w:val="single" w:sz="4" w:space="0" w:color="auto"/>
              <w:right w:val="single" w:sz="4" w:space="0" w:color="000000"/>
            </w:tcBorders>
            <w:hideMark/>
          </w:tcPr>
          <w:p w:rsidR="00751594" w:rsidRPr="00751594" w:rsidRDefault="00751594" w:rsidP="00751594">
            <w:pPr>
              <w:widowControl w:val="0"/>
              <w:autoSpaceDE w:val="0"/>
              <w:autoSpaceDN w:val="0"/>
              <w:adjustRightInd w:val="0"/>
              <w:jc w:val="center"/>
              <w:rPr>
                <w:b/>
                <w:lang w:eastAsia="en-US"/>
              </w:rPr>
            </w:pPr>
            <w:r w:rsidRPr="00751594">
              <w:rPr>
                <w:b/>
              </w:rPr>
              <w:t>Предметы</w:t>
            </w:r>
          </w:p>
        </w:tc>
        <w:tc>
          <w:tcPr>
            <w:tcW w:w="1171" w:type="dxa"/>
            <w:vMerge w:val="restart"/>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b/>
              </w:rPr>
            </w:pPr>
            <w:r w:rsidRPr="00751594">
              <w:rPr>
                <w:b/>
              </w:rPr>
              <w:t>Классы</w:t>
            </w:r>
          </w:p>
          <w:p w:rsidR="00751594" w:rsidRPr="00751594" w:rsidRDefault="00751594" w:rsidP="00751594">
            <w:pPr>
              <w:widowControl w:val="0"/>
              <w:autoSpaceDE w:val="0"/>
              <w:autoSpaceDN w:val="0"/>
              <w:adjustRightInd w:val="0"/>
              <w:jc w:val="center"/>
              <w:rPr>
                <w:b/>
                <w:lang w:eastAsia="en-US"/>
              </w:rPr>
            </w:pPr>
            <w:r w:rsidRPr="00751594">
              <w:rPr>
                <w:b/>
              </w:rPr>
              <w:t>(5-8)</w:t>
            </w:r>
          </w:p>
        </w:tc>
        <w:tc>
          <w:tcPr>
            <w:tcW w:w="978" w:type="dxa"/>
            <w:vMerge w:val="restart"/>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b/>
                <w:lang w:eastAsia="en-US"/>
              </w:rPr>
            </w:pPr>
            <w:r w:rsidRPr="00751594">
              <w:rPr>
                <w:b/>
              </w:rPr>
              <w:t>Всего</w:t>
            </w:r>
          </w:p>
        </w:tc>
        <w:tc>
          <w:tcPr>
            <w:tcW w:w="1299" w:type="dxa"/>
            <w:vMerge w:val="restart"/>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b/>
                <w:lang w:eastAsia="en-US"/>
              </w:rPr>
            </w:pPr>
            <w:r w:rsidRPr="00751594">
              <w:rPr>
                <w:b/>
              </w:rPr>
              <w:t>Написали</w:t>
            </w:r>
          </w:p>
        </w:tc>
        <w:tc>
          <w:tcPr>
            <w:tcW w:w="2735" w:type="dxa"/>
            <w:gridSpan w:val="5"/>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b/>
                <w:lang w:eastAsia="en-US"/>
              </w:rPr>
            </w:pPr>
            <w:r w:rsidRPr="00751594">
              <w:rPr>
                <w:b/>
              </w:rPr>
              <w:t>Оценки</w:t>
            </w:r>
          </w:p>
        </w:tc>
        <w:tc>
          <w:tcPr>
            <w:tcW w:w="1134" w:type="dxa"/>
            <w:vMerge w:val="restart"/>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b/>
                <w:lang w:eastAsia="en-US"/>
              </w:rPr>
            </w:pPr>
            <w:proofErr w:type="spellStart"/>
            <w:r w:rsidRPr="00751594">
              <w:rPr>
                <w:b/>
              </w:rPr>
              <w:t>Кач.%</w:t>
            </w:r>
            <w:proofErr w:type="spellEnd"/>
          </w:p>
        </w:tc>
        <w:tc>
          <w:tcPr>
            <w:tcW w:w="851" w:type="dxa"/>
            <w:vMerge w:val="restart"/>
            <w:tcBorders>
              <w:top w:val="single" w:sz="4" w:space="0" w:color="000000"/>
              <w:left w:val="single" w:sz="4" w:space="0" w:color="000000"/>
              <w:bottom w:val="single" w:sz="4" w:space="0" w:color="auto"/>
              <w:right w:val="single" w:sz="4" w:space="0" w:color="auto"/>
            </w:tcBorders>
          </w:tcPr>
          <w:p w:rsidR="00751594" w:rsidRPr="00751594" w:rsidRDefault="00751594" w:rsidP="00751594">
            <w:pPr>
              <w:widowControl w:val="0"/>
              <w:autoSpaceDE w:val="0"/>
              <w:autoSpaceDN w:val="0"/>
              <w:adjustRightInd w:val="0"/>
              <w:jc w:val="center"/>
              <w:rPr>
                <w:b/>
              </w:rPr>
            </w:pPr>
            <w:proofErr w:type="spellStart"/>
            <w:r w:rsidRPr="00751594">
              <w:rPr>
                <w:b/>
              </w:rPr>
              <w:t>Усп.%</w:t>
            </w:r>
            <w:proofErr w:type="spellEnd"/>
          </w:p>
          <w:p w:rsidR="00751594" w:rsidRPr="00751594" w:rsidRDefault="00751594" w:rsidP="00751594">
            <w:pPr>
              <w:widowControl w:val="0"/>
              <w:autoSpaceDE w:val="0"/>
              <w:autoSpaceDN w:val="0"/>
              <w:adjustRightInd w:val="0"/>
              <w:jc w:val="center"/>
              <w:rPr>
                <w:b/>
              </w:rPr>
            </w:pPr>
          </w:p>
          <w:p w:rsidR="00751594" w:rsidRPr="00751594" w:rsidRDefault="00751594" w:rsidP="00751594">
            <w:pPr>
              <w:widowControl w:val="0"/>
              <w:autoSpaceDE w:val="0"/>
              <w:autoSpaceDN w:val="0"/>
              <w:adjustRightInd w:val="0"/>
              <w:jc w:val="center"/>
              <w:rPr>
                <w:b/>
                <w:lang w:eastAsia="en-US"/>
              </w:rPr>
            </w:pPr>
          </w:p>
        </w:tc>
        <w:tc>
          <w:tcPr>
            <w:tcW w:w="726" w:type="dxa"/>
            <w:vMerge w:val="restart"/>
            <w:tcBorders>
              <w:top w:val="single" w:sz="4" w:space="0" w:color="000000"/>
              <w:left w:val="single" w:sz="4" w:space="0" w:color="auto"/>
              <w:bottom w:val="single" w:sz="4" w:space="0" w:color="auto"/>
              <w:right w:val="single" w:sz="4" w:space="0" w:color="000000"/>
            </w:tcBorders>
            <w:hideMark/>
          </w:tcPr>
          <w:p w:rsidR="00751594" w:rsidRPr="00751594" w:rsidRDefault="00751594" w:rsidP="00751594">
            <w:pPr>
              <w:widowControl w:val="0"/>
              <w:autoSpaceDE w:val="0"/>
              <w:autoSpaceDN w:val="0"/>
              <w:adjustRightInd w:val="0"/>
              <w:jc w:val="center"/>
              <w:rPr>
                <w:b/>
              </w:rPr>
            </w:pPr>
            <w:proofErr w:type="gramStart"/>
            <w:r w:rsidRPr="00751594">
              <w:rPr>
                <w:b/>
              </w:rPr>
              <w:t>Ср</w:t>
            </w:r>
            <w:proofErr w:type="gramEnd"/>
            <w:r w:rsidRPr="00751594">
              <w:rPr>
                <w:b/>
              </w:rPr>
              <w:t xml:space="preserve">. </w:t>
            </w:r>
          </w:p>
          <w:p w:rsidR="00751594" w:rsidRPr="00751594" w:rsidRDefault="00751594" w:rsidP="00751594">
            <w:pPr>
              <w:widowControl w:val="0"/>
              <w:autoSpaceDE w:val="0"/>
              <w:autoSpaceDN w:val="0"/>
              <w:adjustRightInd w:val="0"/>
              <w:rPr>
                <w:b/>
                <w:lang w:eastAsia="en-US"/>
              </w:rPr>
            </w:pPr>
            <w:r w:rsidRPr="00751594">
              <w:rPr>
                <w:b/>
              </w:rPr>
              <w:t>балл</w:t>
            </w:r>
          </w:p>
        </w:tc>
      </w:tr>
      <w:tr w:rsidR="00751594" w:rsidRPr="00751594" w:rsidTr="00B34284">
        <w:trPr>
          <w:trHeight w:val="420"/>
        </w:trPr>
        <w:tc>
          <w:tcPr>
            <w:tcW w:w="942" w:type="dxa"/>
            <w:vMerge/>
            <w:tcBorders>
              <w:top w:val="single" w:sz="4" w:space="0" w:color="000000"/>
              <w:left w:val="single" w:sz="4" w:space="0" w:color="000000"/>
              <w:bottom w:val="single" w:sz="4" w:space="0" w:color="auto"/>
              <w:right w:val="single" w:sz="4" w:space="0" w:color="auto"/>
            </w:tcBorders>
            <w:vAlign w:val="center"/>
            <w:hideMark/>
          </w:tcPr>
          <w:p w:rsidR="00751594" w:rsidRPr="00751594" w:rsidRDefault="00751594" w:rsidP="00751594">
            <w:pPr>
              <w:widowControl w:val="0"/>
              <w:autoSpaceDE w:val="0"/>
              <w:autoSpaceDN w:val="0"/>
              <w:adjustRightInd w:val="0"/>
              <w:rPr>
                <w:b/>
                <w:lang w:eastAsia="en-US"/>
              </w:rPr>
            </w:pPr>
          </w:p>
        </w:tc>
        <w:tc>
          <w:tcPr>
            <w:tcW w:w="1664" w:type="dxa"/>
            <w:vMerge/>
            <w:tcBorders>
              <w:top w:val="single" w:sz="4" w:space="0" w:color="000000"/>
              <w:left w:val="single" w:sz="4" w:space="0" w:color="auto"/>
              <w:bottom w:val="single" w:sz="4" w:space="0" w:color="auto"/>
              <w:right w:val="single" w:sz="4" w:space="0" w:color="000000"/>
            </w:tcBorders>
            <w:vAlign w:val="center"/>
            <w:hideMark/>
          </w:tcPr>
          <w:p w:rsidR="00751594" w:rsidRPr="00751594" w:rsidRDefault="00751594" w:rsidP="00751594">
            <w:pPr>
              <w:widowControl w:val="0"/>
              <w:autoSpaceDE w:val="0"/>
              <w:autoSpaceDN w:val="0"/>
              <w:adjustRightInd w:val="0"/>
              <w:rPr>
                <w:b/>
                <w:lang w:eastAsia="en-US"/>
              </w:rPr>
            </w:pPr>
          </w:p>
        </w:tc>
        <w:tc>
          <w:tcPr>
            <w:tcW w:w="1171" w:type="dxa"/>
            <w:vMerge/>
            <w:tcBorders>
              <w:top w:val="single" w:sz="4" w:space="0" w:color="000000"/>
              <w:left w:val="single" w:sz="4" w:space="0" w:color="000000"/>
              <w:bottom w:val="single" w:sz="4" w:space="0" w:color="000000"/>
              <w:right w:val="single" w:sz="4" w:space="0" w:color="000000"/>
            </w:tcBorders>
            <w:vAlign w:val="center"/>
            <w:hideMark/>
          </w:tcPr>
          <w:p w:rsidR="00751594" w:rsidRPr="00751594" w:rsidRDefault="00751594" w:rsidP="00751594">
            <w:pPr>
              <w:widowControl w:val="0"/>
              <w:autoSpaceDE w:val="0"/>
              <w:autoSpaceDN w:val="0"/>
              <w:adjustRightInd w:val="0"/>
              <w:rPr>
                <w:b/>
                <w:lang w:eastAsia="en-US"/>
              </w:rPr>
            </w:pPr>
          </w:p>
        </w:tc>
        <w:tc>
          <w:tcPr>
            <w:tcW w:w="978" w:type="dxa"/>
            <w:vMerge/>
            <w:tcBorders>
              <w:top w:val="single" w:sz="4" w:space="0" w:color="000000"/>
              <w:left w:val="single" w:sz="4" w:space="0" w:color="000000"/>
              <w:bottom w:val="single" w:sz="4" w:space="0" w:color="000000"/>
              <w:right w:val="single" w:sz="4" w:space="0" w:color="000000"/>
            </w:tcBorders>
            <w:vAlign w:val="center"/>
            <w:hideMark/>
          </w:tcPr>
          <w:p w:rsidR="00751594" w:rsidRPr="00751594" w:rsidRDefault="00751594" w:rsidP="00751594">
            <w:pPr>
              <w:widowControl w:val="0"/>
              <w:autoSpaceDE w:val="0"/>
              <w:autoSpaceDN w:val="0"/>
              <w:adjustRightInd w:val="0"/>
              <w:rPr>
                <w:b/>
                <w:lang w:eastAsia="en-US"/>
              </w:rPr>
            </w:pPr>
          </w:p>
        </w:tc>
        <w:tc>
          <w:tcPr>
            <w:tcW w:w="1299" w:type="dxa"/>
            <w:vMerge/>
            <w:tcBorders>
              <w:top w:val="single" w:sz="4" w:space="0" w:color="000000"/>
              <w:left w:val="single" w:sz="4" w:space="0" w:color="000000"/>
              <w:bottom w:val="single" w:sz="4" w:space="0" w:color="000000"/>
              <w:right w:val="single" w:sz="4" w:space="0" w:color="000000"/>
            </w:tcBorders>
            <w:vAlign w:val="center"/>
            <w:hideMark/>
          </w:tcPr>
          <w:p w:rsidR="00751594" w:rsidRPr="00751594" w:rsidRDefault="00751594" w:rsidP="00751594">
            <w:pPr>
              <w:widowControl w:val="0"/>
              <w:autoSpaceDE w:val="0"/>
              <w:autoSpaceDN w:val="0"/>
              <w:adjustRightInd w:val="0"/>
              <w:rPr>
                <w:b/>
                <w:lang w:eastAsia="en-US"/>
              </w:rPr>
            </w:pPr>
          </w:p>
        </w:tc>
        <w:tc>
          <w:tcPr>
            <w:tcW w:w="606" w:type="dxa"/>
            <w:tcBorders>
              <w:top w:val="single" w:sz="4" w:space="0" w:color="auto"/>
              <w:left w:val="single" w:sz="4" w:space="0" w:color="000000"/>
              <w:bottom w:val="single" w:sz="4" w:space="0" w:color="auto"/>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«5»</w:t>
            </w:r>
          </w:p>
        </w:tc>
        <w:tc>
          <w:tcPr>
            <w:tcW w:w="606" w:type="dxa"/>
            <w:tcBorders>
              <w:top w:val="single" w:sz="4" w:space="0" w:color="auto"/>
              <w:left w:val="single" w:sz="4" w:space="0" w:color="000000"/>
              <w:bottom w:val="single" w:sz="4" w:space="0" w:color="auto"/>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«4»</w:t>
            </w:r>
          </w:p>
        </w:tc>
        <w:tc>
          <w:tcPr>
            <w:tcW w:w="606" w:type="dxa"/>
            <w:tcBorders>
              <w:top w:val="single" w:sz="4" w:space="0" w:color="auto"/>
              <w:left w:val="single" w:sz="4" w:space="0" w:color="000000"/>
              <w:bottom w:val="single" w:sz="4" w:space="0" w:color="auto"/>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«3»</w:t>
            </w:r>
          </w:p>
        </w:tc>
        <w:tc>
          <w:tcPr>
            <w:tcW w:w="917" w:type="dxa"/>
            <w:gridSpan w:val="2"/>
            <w:tcBorders>
              <w:top w:val="single" w:sz="4" w:space="0" w:color="auto"/>
              <w:left w:val="single" w:sz="4" w:space="0" w:color="000000"/>
              <w:bottom w:val="single" w:sz="4" w:space="0" w:color="auto"/>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«2»</w:t>
            </w: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751594" w:rsidRPr="00751594" w:rsidRDefault="00751594" w:rsidP="00751594">
            <w:pPr>
              <w:widowControl w:val="0"/>
              <w:autoSpaceDE w:val="0"/>
              <w:autoSpaceDN w:val="0"/>
              <w:adjustRightInd w:val="0"/>
              <w:rPr>
                <w:b/>
                <w:lang w:eastAsia="en-US"/>
              </w:rPr>
            </w:pPr>
          </w:p>
        </w:tc>
        <w:tc>
          <w:tcPr>
            <w:tcW w:w="851" w:type="dxa"/>
            <w:vMerge/>
            <w:tcBorders>
              <w:top w:val="single" w:sz="4" w:space="0" w:color="000000"/>
              <w:left w:val="single" w:sz="4" w:space="0" w:color="000000"/>
              <w:bottom w:val="single" w:sz="4" w:space="0" w:color="auto"/>
              <w:right w:val="single" w:sz="4" w:space="0" w:color="auto"/>
            </w:tcBorders>
            <w:vAlign w:val="center"/>
            <w:hideMark/>
          </w:tcPr>
          <w:p w:rsidR="00751594" w:rsidRPr="00751594" w:rsidRDefault="00751594" w:rsidP="00751594">
            <w:pPr>
              <w:widowControl w:val="0"/>
              <w:autoSpaceDE w:val="0"/>
              <w:autoSpaceDN w:val="0"/>
              <w:adjustRightInd w:val="0"/>
              <w:rPr>
                <w:b/>
                <w:lang w:eastAsia="en-US"/>
              </w:rPr>
            </w:pPr>
          </w:p>
        </w:tc>
        <w:tc>
          <w:tcPr>
            <w:tcW w:w="726" w:type="dxa"/>
            <w:vMerge/>
            <w:tcBorders>
              <w:top w:val="single" w:sz="4" w:space="0" w:color="000000"/>
              <w:left w:val="single" w:sz="4" w:space="0" w:color="auto"/>
              <w:bottom w:val="single" w:sz="4" w:space="0" w:color="auto"/>
              <w:right w:val="single" w:sz="4" w:space="0" w:color="000000"/>
            </w:tcBorders>
            <w:vAlign w:val="center"/>
            <w:hideMark/>
          </w:tcPr>
          <w:p w:rsidR="00751594" w:rsidRPr="00751594" w:rsidRDefault="00751594" w:rsidP="00751594">
            <w:pPr>
              <w:widowControl w:val="0"/>
              <w:autoSpaceDE w:val="0"/>
              <w:autoSpaceDN w:val="0"/>
              <w:adjustRightInd w:val="0"/>
              <w:rPr>
                <w:b/>
                <w:lang w:eastAsia="en-US"/>
              </w:rPr>
            </w:pPr>
          </w:p>
        </w:tc>
      </w:tr>
      <w:tr w:rsidR="00751594" w:rsidRPr="00751594" w:rsidTr="00B34284">
        <w:trPr>
          <w:trHeight w:val="390"/>
        </w:trPr>
        <w:tc>
          <w:tcPr>
            <w:tcW w:w="10774" w:type="dxa"/>
            <w:gridSpan w:val="12"/>
            <w:tcBorders>
              <w:top w:val="single" w:sz="4" w:space="0" w:color="auto"/>
              <w:left w:val="single" w:sz="4" w:space="0" w:color="000000"/>
              <w:bottom w:val="single" w:sz="4" w:space="0" w:color="000000"/>
              <w:right w:val="single" w:sz="4" w:space="0" w:color="auto"/>
            </w:tcBorders>
            <w:hideMark/>
          </w:tcPr>
          <w:p w:rsidR="00751594" w:rsidRPr="00751594" w:rsidRDefault="00751594" w:rsidP="00751594">
            <w:pPr>
              <w:widowControl w:val="0"/>
              <w:autoSpaceDE w:val="0"/>
              <w:autoSpaceDN w:val="0"/>
              <w:adjustRightInd w:val="0"/>
              <w:jc w:val="center"/>
              <w:rPr>
                <w:b/>
                <w:sz w:val="28"/>
                <w:szCs w:val="28"/>
                <w:lang w:eastAsia="en-US"/>
              </w:rPr>
            </w:pPr>
            <w:r w:rsidRPr="00751594">
              <w:rPr>
                <w:b/>
                <w:sz w:val="28"/>
                <w:szCs w:val="28"/>
              </w:rPr>
              <w:t>МБОУ «</w:t>
            </w:r>
            <w:proofErr w:type="spellStart"/>
            <w:r w:rsidRPr="00751594">
              <w:rPr>
                <w:b/>
                <w:sz w:val="28"/>
                <w:szCs w:val="28"/>
              </w:rPr>
              <w:t>Дружбинская</w:t>
            </w:r>
            <w:proofErr w:type="spellEnd"/>
            <w:r w:rsidRPr="00751594">
              <w:rPr>
                <w:b/>
                <w:sz w:val="28"/>
                <w:szCs w:val="28"/>
              </w:rPr>
              <w:t xml:space="preserve"> СОШ»</w:t>
            </w:r>
          </w:p>
        </w:tc>
        <w:tc>
          <w:tcPr>
            <w:tcW w:w="726" w:type="dxa"/>
            <w:tcBorders>
              <w:top w:val="single" w:sz="4" w:space="0" w:color="auto"/>
              <w:left w:val="single" w:sz="4" w:space="0" w:color="auto"/>
              <w:bottom w:val="single" w:sz="4" w:space="0" w:color="000000"/>
              <w:right w:val="single" w:sz="4" w:space="0" w:color="000000"/>
            </w:tcBorders>
          </w:tcPr>
          <w:p w:rsidR="00751594" w:rsidRPr="00751594" w:rsidRDefault="00751594" w:rsidP="00751594">
            <w:pPr>
              <w:widowControl w:val="0"/>
              <w:autoSpaceDE w:val="0"/>
              <w:autoSpaceDN w:val="0"/>
              <w:adjustRightInd w:val="0"/>
              <w:jc w:val="center"/>
              <w:rPr>
                <w:b/>
                <w:sz w:val="28"/>
                <w:szCs w:val="28"/>
                <w:lang w:eastAsia="en-US"/>
              </w:rPr>
            </w:pPr>
          </w:p>
        </w:tc>
      </w:tr>
      <w:tr w:rsidR="00751594" w:rsidRPr="00751594" w:rsidTr="00B34284">
        <w:tc>
          <w:tcPr>
            <w:tcW w:w="942"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1</w:t>
            </w:r>
          </w:p>
        </w:tc>
        <w:tc>
          <w:tcPr>
            <w:tcW w:w="1664"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 xml:space="preserve">Биология </w:t>
            </w:r>
          </w:p>
        </w:tc>
        <w:tc>
          <w:tcPr>
            <w:tcW w:w="1171"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8 «а»</w:t>
            </w:r>
          </w:p>
        </w:tc>
        <w:tc>
          <w:tcPr>
            <w:tcW w:w="978"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22</w:t>
            </w:r>
          </w:p>
        </w:tc>
        <w:tc>
          <w:tcPr>
            <w:tcW w:w="1299"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21</w:t>
            </w:r>
          </w:p>
        </w:tc>
        <w:tc>
          <w:tcPr>
            <w:tcW w:w="606"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1</w:t>
            </w:r>
          </w:p>
        </w:tc>
        <w:tc>
          <w:tcPr>
            <w:tcW w:w="606"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8</w:t>
            </w:r>
          </w:p>
        </w:tc>
        <w:tc>
          <w:tcPr>
            <w:tcW w:w="606"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11</w:t>
            </w:r>
          </w:p>
        </w:tc>
        <w:tc>
          <w:tcPr>
            <w:tcW w:w="606"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1</w:t>
            </w:r>
          </w:p>
        </w:tc>
        <w:tc>
          <w:tcPr>
            <w:tcW w:w="1445" w:type="dxa"/>
            <w:gridSpan w:val="2"/>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42,86</w:t>
            </w:r>
          </w:p>
        </w:tc>
        <w:tc>
          <w:tcPr>
            <w:tcW w:w="851"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95,24</w:t>
            </w:r>
          </w:p>
        </w:tc>
        <w:tc>
          <w:tcPr>
            <w:tcW w:w="726"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3,4</w:t>
            </w:r>
          </w:p>
        </w:tc>
      </w:tr>
    </w:tbl>
    <w:p w:rsidR="00751594" w:rsidRDefault="00751594" w:rsidP="00751594">
      <w:pPr>
        <w:rPr>
          <w:rFonts w:ascii="Calibri" w:hAnsi="Calibri"/>
          <w:sz w:val="22"/>
          <w:szCs w:val="22"/>
          <w:lang w:eastAsia="en-US"/>
        </w:rPr>
      </w:pPr>
    </w:p>
    <w:p w:rsidR="00751594" w:rsidRDefault="00751594" w:rsidP="00751594">
      <w:pPr>
        <w:jc w:val="both"/>
      </w:pPr>
      <w:r>
        <w:rPr>
          <w:b/>
          <w:bCs/>
          <w:color w:val="000000"/>
        </w:rPr>
        <w:t>Вывод</w:t>
      </w:r>
      <w:r>
        <w:rPr>
          <w:color w:val="000000"/>
        </w:rPr>
        <w:t>: затруднения вызвали:</w:t>
      </w:r>
      <w:r>
        <w:t xml:space="preserve"> </w:t>
      </w:r>
    </w:p>
    <w:p w:rsidR="00751594" w:rsidRDefault="00751594" w:rsidP="007F03AC">
      <w:pPr>
        <w:numPr>
          <w:ilvl w:val="0"/>
          <w:numId w:val="38"/>
        </w:numPr>
        <w:spacing w:before="100" w:beforeAutospacing="1"/>
        <w:ind w:left="0"/>
        <w:contextualSpacing/>
        <w:jc w:val="both"/>
        <w:rPr>
          <w:rFonts w:ascii="TimesNewRoman" w:hAnsi="TimesNewRoman" w:cs="TimesNewRoman"/>
        </w:rPr>
      </w:pPr>
      <w:r>
        <w:rPr>
          <w:rFonts w:ascii="TimesNewRoman" w:hAnsi="TimesNewRoman" w:cs="TimesNewRoman"/>
        </w:rPr>
        <w:t>понимание зоологии как системы наук, объектами изучения которой являются животные</w:t>
      </w:r>
    </w:p>
    <w:p w:rsidR="00751594" w:rsidRDefault="00751594" w:rsidP="007F03AC">
      <w:pPr>
        <w:numPr>
          <w:ilvl w:val="0"/>
          <w:numId w:val="38"/>
        </w:numPr>
        <w:spacing w:before="100" w:beforeAutospacing="1"/>
        <w:ind w:left="0"/>
        <w:contextualSpacing/>
        <w:jc w:val="both"/>
        <w:rPr>
          <w:rFonts w:ascii="TimesNewRoman" w:hAnsi="TimesNewRoman" w:cs="TimesNewRoman"/>
        </w:rPr>
      </w:pPr>
      <w:r>
        <w:rPr>
          <w:rFonts w:ascii="TimesNewRoman" w:hAnsi="TimesNewRoman" w:cs="TimesNewRoman"/>
        </w:rPr>
        <w:t>умение делать морфологическое и систематическое описание животного по заданному алгоритму (тип симметрии, среда обитания, местоположение в системе животного мира), а также определять их значение в природе и жизни человека</w:t>
      </w:r>
    </w:p>
    <w:p w:rsidR="00751594" w:rsidRDefault="00751594" w:rsidP="007F03AC">
      <w:pPr>
        <w:numPr>
          <w:ilvl w:val="0"/>
          <w:numId w:val="38"/>
        </w:numPr>
        <w:spacing w:before="100" w:beforeAutospacing="1"/>
        <w:ind w:left="0"/>
        <w:contextualSpacing/>
        <w:jc w:val="both"/>
        <w:rPr>
          <w:rFonts w:ascii="TimesNewRoman" w:hAnsi="TimesNewRoman" w:cs="TimesNewRoman"/>
        </w:rPr>
      </w:pPr>
      <w:r>
        <w:rPr>
          <w:rFonts w:ascii="TimesNewRoman" w:hAnsi="TimesNewRoman" w:cs="TimesNewRoman"/>
        </w:rPr>
        <w:t>умение работать с рисунками, представленными в виде схемы, на которой изображен цикл развития печёночного сосальщика</w:t>
      </w:r>
    </w:p>
    <w:p w:rsidR="00751594" w:rsidRDefault="00751594" w:rsidP="007F03AC">
      <w:pPr>
        <w:numPr>
          <w:ilvl w:val="0"/>
          <w:numId w:val="38"/>
        </w:numPr>
        <w:spacing w:before="100" w:beforeAutospacing="1"/>
        <w:ind w:left="0"/>
        <w:contextualSpacing/>
        <w:jc w:val="both"/>
        <w:rPr>
          <w:rFonts w:ascii="TimesNewRoman" w:hAnsi="TimesNewRoman" w:cs="TimesNewRoman"/>
        </w:rPr>
      </w:pPr>
      <w:r>
        <w:rPr>
          <w:rFonts w:ascii="TimesNewRoman" w:hAnsi="TimesNewRoman" w:cs="TimesNewRoman"/>
        </w:rPr>
        <w:t>знание особенностей строения и функционирование отдельных органов и систем органов у животных разных таксономических групп</w:t>
      </w:r>
    </w:p>
    <w:p w:rsidR="00751594" w:rsidRDefault="00751594" w:rsidP="007F03AC">
      <w:pPr>
        <w:numPr>
          <w:ilvl w:val="0"/>
          <w:numId w:val="38"/>
        </w:numPr>
        <w:autoSpaceDE w:val="0"/>
        <w:autoSpaceDN w:val="0"/>
        <w:adjustRightInd w:val="0"/>
        <w:spacing w:before="100" w:beforeAutospacing="1"/>
        <w:ind w:left="0"/>
        <w:contextualSpacing/>
        <w:jc w:val="both"/>
        <w:rPr>
          <w:rFonts w:ascii="TimesNewRoman" w:hAnsi="TimesNewRoman" w:cs="TimesNewRoman"/>
        </w:rPr>
      </w:pPr>
      <w:r>
        <w:rPr>
          <w:rFonts w:ascii="TimesNewRoman" w:hAnsi="TimesNewRoman" w:cs="TimesNewRoman"/>
        </w:rPr>
        <w:t>умение установить по изображению принадлежность отдельного органа или системы органов (фрагмента) к животному определенной систематической группы.</w:t>
      </w:r>
    </w:p>
    <w:p w:rsidR="00751594" w:rsidRDefault="00751594" w:rsidP="007F03AC">
      <w:pPr>
        <w:numPr>
          <w:ilvl w:val="0"/>
          <w:numId w:val="38"/>
        </w:numPr>
        <w:autoSpaceDE w:val="0"/>
        <w:autoSpaceDN w:val="0"/>
        <w:adjustRightInd w:val="0"/>
        <w:spacing w:before="100" w:beforeAutospacing="1"/>
        <w:ind w:left="0"/>
        <w:contextualSpacing/>
        <w:jc w:val="both"/>
        <w:rPr>
          <w:rFonts w:ascii="TimesNewRoman" w:hAnsi="TimesNewRoman" w:cs="TimesNewRoman"/>
        </w:rPr>
      </w:pPr>
      <w:r>
        <w:rPr>
          <w:rFonts w:ascii="TimesNewRoman" w:hAnsi="TimesNewRoman" w:cs="TimesNewRoman"/>
        </w:rPr>
        <w:t>умение проводить сравнение биологических объектов, таксонов между собой и приводить примеры типичных представителей животных, относящихся к этим систематическим группам.</w:t>
      </w:r>
    </w:p>
    <w:p w:rsidR="00751594" w:rsidRDefault="00751594" w:rsidP="007F03AC">
      <w:pPr>
        <w:numPr>
          <w:ilvl w:val="0"/>
          <w:numId w:val="38"/>
        </w:numPr>
        <w:autoSpaceDE w:val="0"/>
        <w:autoSpaceDN w:val="0"/>
        <w:adjustRightInd w:val="0"/>
        <w:spacing w:before="100" w:beforeAutospacing="1"/>
        <w:ind w:left="0"/>
        <w:contextualSpacing/>
        <w:jc w:val="both"/>
        <w:rPr>
          <w:rFonts w:ascii="TimesNewRoman" w:hAnsi="TimesNewRoman" w:cs="TimesNewRoman"/>
        </w:rPr>
      </w:pPr>
      <w:r>
        <w:rPr>
          <w:rFonts w:ascii="TimesNewRoman" w:hAnsi="TimesNewRoman" w:cs="TimesNewRoman"/>
        </w:rPr>
        <w:t>умение читать и понимать текст биологического содержания, используя для этого недостающие термины и понятия, представленные в перечне.</w:t>
      </w:r>
    </w:p>
    <w:p w:rsidR="00751594" w:rsidRDefault="00751594" w:rsidP="007F03AC">
      <w:pPr>
        <w:numPr>
          <w:ilvl w:val="0"/>
          <w:numId w:val="38"/>
        </w:numPr>
        <w:autoSpaceDE w:val="0"/>
        <w:autoSpaceDN w:val="0"/>
        <w:adjustRightInd w:val="0"/>
        <w:spacing w:before="100" w:beforeAutospacing="1"/>
        <w:ind w:left="0"/>
        <w:contextualSpacing/>
        <w:jc w:val="both"/>
        <w:rPr>
          <w:rFonts w:ascii="TimesNewRoman" w:hAnsi="TimesNewRoman" w:cs="TimesNewRoman"/>
        </w:rPr>
      </w:pPr>
      <w:r>
        <w:rPr>
          <w:rFonts w:ascii="TimesNewRoman" w:hAnsi="TimesNewRoman" w:cs="TimesNewRoman"/>
        </w:rPr>
        <w:t>умение соотносить изображение объекта с его описанием и формулировать аргументированный ответ на поставленный вопрос.</w:t>
      </w:r>
    </w:p>
    <w:p w:rsidR="00751594" w:rsidRDefault="00751594" w:rsidP="007F03AC">
      <w:pPr>
        <w:numPr>
          <w:ilvl w:val="0"/>
          <w:numId w:val="38"/>
        </w:numPr>
        <w:spacing w:before="100" w:beforeAutospacing="1"/>
        <w:ind w:left="0"/>
        <w:contextualSpacing/>
        <w:jc w:val="both"/>
        <w:rPr>
          <w:b/>
        </w:rPr>
      </w:pPr>
      <w:r>
        <w:rPr>
          <w:rFonts w:ascii="TimesNewRoman" w:hAnsi="TimesNewRoman" w:cs="TimesNewRoman"/>
        </w:rPr>
        <w:t>знание важнейших морфологических, физиологических, экологических признаков животных на уровне типа или класса</w:t>
      </w:r>
    </w:p>
    <w:p w:rsidR="00751594" w:rsidRDefault="00751594" w:rsidP="00751594">
      <w:pPr>
        <w:jc w:val="both"/>
        <w:rPr>
          <w:b/>
        </w:rPr>
      </w:pPr>
    </w:p>
    <w:p w:rsidR="00751594" w:rsidRDefault="00751594" w:rsidP="00751594">
      <w:pPr>
        <w:shd w:val="clear" w:color="auto" w:fill="FFFFFF"/>
        <w:jc w:val="both"/>
        <w:rPr>
          <w:b/>
          <w:color w:val="000000"/>
        </w:rPr>
      </w:pPr>
      <w:r>
        <w:rPr>
          <w:b/>
          <w:bCs/>
          <w:color w:val="000000"/>
        </w:rPr>
        <w:t>Н</w:t>
      </w:r>
      <w:r>
        <w:rPr>
          <w:b/>
          <w:color w:val="000000"/>
        </w:rPr>
        <w:t>еобходимо обратить внимание на следующее:</w:t>
      </w:r>
    </w:p>
    <w:p w:rsidR="00751594" w:rsidRDefault="00751594" w:rsidP="00751594">
      <w:pPr>
        <w:shd w:val="clear" w:color="auto" w:fill="FFFFFF"/>
        <w:jc w:val="both"/>
        <w:rPr>
          <w:color w:val="000000"/>
        </w:rPr>
      </w:pPr>
      <w:r>
        <w:rPr>
          <w:color w:val="000000"/>
        </w:rPr>
        <w:t>1.Формирование первоначальных систематизированных представлений о биологических объектах, процессах, явлениях, закономерностях, о взаимосвязи живого и неживого в биосфере,</w:t>
      </w:r>
    </w:p>
    <w:p w:rsidR="00751594" w:rsidRDefault="00751594" w:rsidP="00751594">
      <w:pPr>
        <w:shd w:val="clear" w:color="auto" w:fill="FFFFFF"/>
        <w:jc w:val="both"/>
        <w:rPr>
          <w:color w:val="000000"/>
        </w:rPr>
      </w:pPr>
      <w:r>
        <w:rPr>
          <w:b/>
          <w:bCs/>
          <w:color w:val="000000"/>
        </w:rPr>
        <w:t>2.</w:t>
      </w:r>
      <w:r>
        <w:rPr>
          <w:color w:val="000000"/>
        </w:rPr>
        <w:t> овладение понятийным аппаратом биологии. Выделять существенные признаки биологических объектов (клеток и организмов растений, животных) и процессов, характерных для живых организмов.</w:t>
      </w:r>
    </w:p>
    <w:p w:rsidR="00751594" w:rsidRDefault="00751594" w:rsidP="00751594">
      <w:pPr>
        <w:shd w:val="clear" w:color="auto" w:fill="FFFFFF"/>
        <w:jc w:val="both"/>
        <w:rPr>
          <w:color w:val="000000"/>
        </w:rPr>
      </w:pPr>
      <w:r>
        <w:rPr>
          <w:color w:val="000000"/>
        </w:rPr>
        <w:t>3.Приобретение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w:t>
      </w:r>
    </w:p>
    <w:p w:rsidR="00751594" w:rsidRDefault="00751594" w:rsidP="00751594">
      <w:pPr>
        <w:shd w:val="clear" w:color="auto" w:fill="FFFFFF"/>
        <w:jc w:val="both"/>
        <w:rPr>
          <w:color w:val="000000"/>
        </w:rPr>
      </w:pPr>
      <w:r>
        <w:rPr>
          <w:color w:val="000000"/>
        </w:rPr>
        <w:t>4.Формирование представлений о значении биологических наук в решении проблем необходимости рационального природопользования.</w:t>
      </w:r>
    </w:p>
    <w:p w:rsidR="00751594" w:rsidRDefault="00751594" w:rsidP="00751594">
      <w:pPr>
        <w:shd w:val="clear" w:color="auto" w:fill="FFFFFF"/>
        <w:jc w:val="both"/>
        <w:rPr>
          <w:color w:val="000000"/>
        </w:rPr>
      </w:pPr>
      <w:r>
        <w:rPr>
          <w:color w:val="000000"/>
        </w:rPr>
        <w:t>5.Умение осознанно использовать речевые средства в соответствии с задачей коммуникации; планирование и регуляция своей деятельности; владение устной и письменной речью, монологической контекстной речью. Раскрывать роль биологии в практической деятельности людей.</w:t>
      </w:r>
    </w:p>
    <w:p w:rsidR="00751594" w:rsidRDefault="00751594" w:rsidP="00751594">
      <w:pPr>
        <w:pStyle w:val="basis"/>
        <w:spacing w:before="0" w:beforeAutospacing="0" w:after="0" w:afterAutospacing="0"/>
        <w:ind w:right="57" w:firstLine="0"/>
        <w:rPr>
          <w:sz w:val="24"/>
        </w:rPr>
      </w:pPr>
      <w:r>
        <w:rPr>
          <w:sz w:val="24"/>
        </w:rPr>
        <w:t xml:space="preserve">6.В процессе повторения необходимо уделить основное внимание актуализации типичных признаков представителей животного мира, развитию классификационных умений, работе с изображениями (рисунками или фотографиями) и схемами строения организмов. Чтобы процесс распознавания был отработан, надо многократно предлагать школьникам задания с изображениями типичных представителей всех царств живой природы. Одновременно с узнаванием объекта необходимо рассматривать его систематическое положение, особенности строения и жизнедеятельности. </w:t>
      </w:r>
    </w:p>
    <w:p w:rsidR="00751594" w:rsidRDefault="00751594" w:rsidP="00751594">
      <w:pPr>
        <w:tabs>
          <w:tab w:val="left" w:pos="567"/>
        </w:tabs>
        <w:ind w:right="57"/>
        <w:jc w:val="both"/>
        <w:rPr>
          <w:color w:val="000000"/>
          <w:shd w:val="clear" w:color="auto" w:fill="FFFFFF"/>
        </w:rPr>
      </w:pPr>
      <w:r>
        <w:rPr>
          <w:color w:val="000000"/>
          <w:shd w:val="clear" w:color="auto" w:fill="FFFFFF"/>
        </w:rPr>
        <w:t>7.Целесообразно сделать акцент на формирован</w:t>
      </w:r>
      <w:proofErr w:type="gramStart"/>
      <w:r>
        <w:rPr>
          <w:color w:val="000000"/>
          <w:shd w:val="clear" w:color="auto" w:fill="FFFFFF"/>
        </w:rPr>
        <w:t>ии у у</w:t>
      </w:r>
      <w:proofErr w:type="gramEnd"/>
      <w:r>
        <w:rPr>
          <w:color w:val="000000"/>
          <w:shd w:val="clear" w:color="auto" w:fill="FFFFFF"/>
        </w:rPr>
        <w:t xml:space="preserve">чащихся умений работать с текстом, с рисунками, с таблицами, со статистическими данными. Обучающиеся должны найти в тексте ошибки и аргументировать их. Следует обратить внимание на повторение биологических понятий по всем разделам курса «Биология. Животные» и умение правильно вставлять их в биологический текст. </w:t>
      </w:r>
    </w:p>
    <w:p w:rsidR="00751594" w:rsidRDefault="00751594" w:rsidP="00751594">
      <w:pPr>
        <w:jc w:val="both"/>
      </w:pPr>
    </w:p>
    <w:p w:rsidR="00751594" w:rsidRDefault="00751594" w:rsidP="00751594">
      <w:pPr>
        <w:jc w:val="center"/>
        <w:rPr>
          <w:b/>
          <w:bCs/>
          <w:u w:val="single"/>
        </w:rPr>
      </w:pPr>
      <w:r>
        <w:rPr>
          <w:b/>
          <w:bCs/>
          <w:u w:val="single"/>
        </w:rPr>
        <w:t>Результаты ВПР по географии в 6-8 классах</w:t>
      </w:r>
    </w:p>
    <w:p w:rsidR="00751594" w:rsidRDefault="00751594" w:rsidP="00751594">
      <w:pPr>
        <w:rPr>
          <w:b/>
          <w:bCs/>
          <w:u w:val="single"/>
        </w:rPr>
      </w:pPr>
    </w:p>
    <w:p w:rsidR="00751594" w:rsidRDefault="00751594" w:rsidP="00751594">
      <w:pPr>
        <w:jc w:val="center"/>
        <w:rPr>
          <w:rFonts w:eastAsia="Calibri"/>
          <w:b/>
          <w:lang w:eastAsia="en-US"/>
        </w:rPr>
      </w:pPr>
      <w:r>
        <w:rPr>
          <w:b/>
        </w:rPr>
        <w:t>Аналитический отчёт по проведению ВПР по географии</w:t>
      </w:r>
    </w:p>
    <w:p w:rsidR="00751594" w:rsidRDefault="00751594" w:rsidP="00751594">
      <w:pPr>
        <w:jc w:val="center"/>
        <w:rPr>
          <w:b/>
        </w:rPr>
      </w:pPr>
      <w:r>
        <w:rPr>
          <w:b/>
        </w:rPr>
        <w:t>в 6</w:t>
      </w:r>
      <w:r w:rsidR="003C2F00">
        <w:rPr>
          <w:b/>
        </w:rPr>
        <w:t>а</w:t>
      </w:r>
      <w:proofErr w:type="gramStart"/>
      <w:r w:rsidR="003C2F00">
        <w:rPr>
          <w:b/>
        </w:rPr>
        <w:t>,г</w:t>
      </w:r>
      <w:proofErr w:type="gramEnd"/>
      <w:r>
        <w:rPr>
          <w:b/>
        </w:rPr>
        <w:t xml:space="preserve">  классах</w:t>
      </w:r>
      <w:r w:rsidR="003C2F00">
        <w:rPr>
          <w:b/>
        </w:rPr>
        <w:t xml:space="preserve"> </w:t>
      </w:r>
      <w:r w:rsidR="003C2F00">
        <w:rPr>
          <w:b/>
          <w:bCs/>
          <w:color w:val="000000"/>
        </w:rPr>
        <w:t>(на основе федеральной выборки)</w:t>
      </w:r>
    </w:p>
    <w:p w:rsidR="00751594" w:rsidRDefault="00751594" w:rsidP="00751594">
      <w:pPr>
        <w:jc w:val="center"/>
        <w:rPr>
          <w:b/>
        </w:rPr>
      </w:pPr>
    </w:p>
    <w:tbl>
      <w:tblPr>
        <w:tblW w:w="11436" w:type="dxa"/>
        <w:shd w:val="clear" w:color="auto" w:fill="FFFFFF"/>
        <w:tblCellMar>
          <w:top w:w="12" w:type="dxa"/>
          <w:left w:w="12" w:type="dxa"/>
          <w:bottom w:w="12" w:type="dxa"/>
          <w:right w:w="12" w:type="dxa"/>
        </w:tblCellMar>
        <w:tblLook w:val="04A0"/>
      </w:tblPr>
      <w:tblGrid>
        <w:gridCol w:w="11436"/>
      </w:tblGrid>
      <w:tr w:rsidR="00751594" w:rsidTr="00751594">
        <w:trPr>
          <w:trHeight w:val="36"/>
        </w:trPr>
        <w:tc>
          <w:tcPr>
            <w:tcW w:w="11436" w:type="dxa"/>
            <w:shd w:val="clear" w:color="auto" w:fill="FFFFFF"/>
            <w:tcMar>
              <w:top w:w="0" w:type="dxa"/>
              <w:left w:w="0" w:type="dxa"/>
              <w:bottom w:w="0" w:type="dxa"/>
              <w:right w:w="0" w:type="dxa"/>
            </w:tcMar>
            <w:hideMark/>
          </w:tcPr>
          <w:p w:rsidR="00751594" w:rsidRDefault="00751594">
            <w:pPr>
              <w:jc w:val="both"/>
              <w:rPr>
                <w:color w:val="000000"/>
              </w:rPr>
            </w:pPr>
            <w:r>
              <w:rPr>
                <w:color w:val="000000"/>
              </w:rPr>
              <w:t>Дата: 08.4.2021</w:t>
            </w:r>
          </w:p>
        </w:tc>
      </w:tr>
      <w:tr w:rsidR="00751594" w:rsidTr="00751594">
        <w:trPr>
          <w:trHeight w:val="168"/>
        </w:trPr>
        <w:tc>
          <w:tcPr>
            <w:tcW w:w="11436" w:type="dxa"/>
            <w:shd w:val="clear" w:color="auto" w:fill="FFFFFF"/>
            <w:tcMar>
              <w:top w:w="0" w:type="dxa"/>
              <w:left w:w="0" w:type="dxa"/>
              <w:bottom w:w="0" w:type="dxa"/>
              <w:right w:w="0" w:type="dxa"/>
            </w:tcMar>
            <w:hideMark/>
          </w:tcPr>
          <w:p w:rsidR="00751594" w:rsidRDefault="00751594">
            <w:pPr>
              <w:jc w:val="both"/>
              <w:rPr>
                <w:color w:val="000000"/>
              </w:rPr>
            </w:pPr>
            <w:r>
              <w:rPr>
                <w:color w:val="000000"/>
              </w:rPr>
              <w:t>Предмет: География</w:t>
            </w:r>
          </w:p>
        </w:tc>
      </w:tr>
    </w:tbl>
    <w:p w:rsidR="00751594" w:rsidRDefault="00751594" w:rsidP="00751594">
      <w:pPr>
        <w:jc w:val="both"/>
        <w:rPr>
          <w:color w:val="000000"/>
        </w:rPr>
      </w:pPr>
      <w:r>
        <w:rPr>
          <w:color w:val="000000"/>
        </w:rPr>
        <w:t>Количество заданий: 10</w:t>
      </w:r>
    </w:p>
    <w:p w:rsidR="00751594" w:rsidRDefault="00751594" w:rsidP="00751594">
      <w:pPr>
        <w:jc w:val="both"/>
        <w:rPr>
          <w:color w:val="000000"/>
        </w:rPr>
      </w:pPr>
      <w:r>
        <w:rPr>
          <w:color w:val="000000"/>
        </w:rPr>
        <w:t>Время выполнения: один урок (45 минут).</w:t>
      </w:r>
    </w:p>
    <w:p w:rsidR="00751594" w:rsidRDefault="00751594" w:rsidP="00751594">
      <w:pPr>
        <w:jc w:val="both"/>
        <w:rPr>
          <w:color w:val="000000"/>
        </w:rPr>
      </w:pPr>
      <w:r>
        <w:rPr>
          <w:color w:val="000000"/>
        </w:rPr>
        <w:t>Максимальный балл: 37.</w:t>
      </w:r>
    </w:p>
    <w:p w:rsidR="00751594" w:rsidRDefault="00751594" w:rsidP="00751594">
      <w:pPr>
        <w:jc w:val="both"/>
        <w:rPr>
          <w:rFonts w:eastAsia="Calibri"/>
          <w:u w:val="single"/>
          <w:lang w:eastAsia="en-US"/>
        </w:rPr>
      </w:pPr>
      <w:r>
        <w:rPr>
          <w:u w:val="single"/>
        </w:rPr>
        <w:t>Работа состояла из 10 заданий:</w:t>
      </w:r>
    </w:p>
    <w:p w:rsidR="00751594" w:rsidRDefault="00751594" w:rsidP="007F03AC">
      <w:pPr>
        <w:numPr>
          <w:ilvl w:val="0"/>
          <w:numId w:val="39"/>
        </w:numPr>
        <w:spacing w:before="100" w:beforeAutospacing="1"/>
        <w:ind w:left="0"/>
        <w:contextualSpacing/>
        <w:jc w:val="both"/>
      </w:pPr>
      <w:r>
        <w:t>Комплекс умений работы с географической картой и представления об основных открытиях великих путешественников и землепроходцев</w:t>
      </w:r>
    </w:p>
    <w:p w:rsidR="00751594" w:rsidRDefault="00751594" w:rsidP="007F03AC">
      <w:pPr>
        <w:numPr>
          <w:ilvl w:val="0"/>
          <w:numId w:val="39"/>
        </w:numPr>
        <w:spacing w:before="100" w:beforeAutospacing="1"/>
        <w:ind w:left="0"/>
        <w:contextualSpacing/>
        <w:jc w:val="both"/>
      </w:pPr>
      <w:r>
        <w:t xml:space="preserve">Определение географических координат и направлений на карте </w:t>
      </w:r>
    </w:p>
    <w:p w:rsidR="00751594" w:rsidRDefault="00751594" w:rsidP="007F03AC">
      <w:pPr>
        <w:numPr>
          <w:ilvl w:val="0"/>
          <w:numId w:val="39"/>
        </w:numPr>
        <w:spacing w:before="100" w:beforeAutospacing="1"/>
        <w:ind w:left="0"/>
        <w:contextualSpacing/>
        <w:jc w:val="both"/>
      </w:pPr>
      <w:r>
        <w:t xml:space="preserve">Умение работать с топографической картой, в том числе определять размещение объектов и направления, рассчитывать расстояния с использованием масштаба, определять абсолютные высоты точек и рассчитывать перепады высот, а также соотносить топографическую карту с фотографией участка местности в целях определения возможностей рационального использования отображенной на карте территории. </w:t>
      </w:r>
    </w:p>
    <w:p w:rsidR="00751594" w:rsidRDefault="00751594" w:rsidP="007F03AC">
      <w:pPr>
        <w:numPr>
          <w:ilvl w:val="0"/>
          <w:numId w:val="39"/>
        </w:numPr>
        <w:spacing w:before="100" w:beforeAutospacing="1"/>
        <w:ind w:left="0"/>
        <w:contextualSpacing/>
        <w:jc w:val="both"/>
      </w:pPr>
      <w:r>
        <w:t>Умение выявлять роль планетарных явлений в жизни людей на основе проведения простейших вычислений и сопоставления времени в разных частях Земли на примере разных городов нашей страны или сравнения особенностей сезонов года в разных частях Земли</w:t>
      </w:r>
    </w:p>
    <w:p w:rsidR="00751594" w:rsidRDefault="00751594" w:rsidP="007F03AC">
      <w:pPr>
        <w:numPr>
          <w:ilvl w:val="0"/>
          <w:numId w:val="39"/>
        </w:numPr>
        <w:spacing w:before="100" w:beforeAutospacing="1"/>
        <w:ind w:left="0"/>
        <w:contextualSpacing/>
        <w:jc w:val="both"/>
      </w:pPr>
      <w:r>
        <w:t>Географические особенности природных зон</w:t>
      </w:r>
    </w:p>
    <w:p w:rsidR="00751594" w:rsidRDefault="00751594" w:rsidP="007F03AC">
      <w:pPr>
        <w:numPr>
          <w:ilvl w:val="0"/>
          <w:numId w:val="39"/>
        </w:numPr>
        <w:spacing w:before="100" w:beforeAutospacing="1"/>
        <w:ind w:left="0"/>
        <w:contextualSpacing/>
        <w:jc w:val="both"/>
      </w:pPr>
      <w:r>
        <w:t>Умение использовать графическую интерпретацию показателей погоды для выявления заданных закономерностей и описания особенностей состояния атмосферы</w:t>
      </w:r>
    </w:p>
    <w:p w:rsidR="00751594" w:rsidRDefault="00751594" w:rsidP="007F03AC">
      <w:pPr>
        <w:numPr>
          <w:ilvl w:val="0"/>
          <w:numId w:val="39"/>
        </w:numPr>
        <w:spacing w:before="100" w:beforeAutospacing="1"/>
        <w:ind w:left="0"/>
        <w:contextualSpacing/>
        <w:jc w:val="both"/>
      </w:pPr>
      <w:r>
        <w:t>Умение анализировать предложенный текст географического содержания об оболочках Земли и извлекать из него информацию по заданному вопросу</w:t>
      </w:r>
    </w:p>
    <w:p w:rsidR="00751594" w:rsidRDefault="00751594" w:rsidP="007F03AC">
      <w:pPr>
        <w:numPr>
          <w:ilvl w:val="0"/>
          <w:numId w:val="39"/>
        </w:numPr>
        <w:spacing w:before="100" w:beforeAutospacing="1"/>
        <w:ind w:left="0"/>
        <w:contextualSpacing/>
        <w:jc w:val="both"/>
      </w:pPr>
      <w:r>
        <w:t>Умение работать с таблицей и изображениями. Проверяет умение извлекать и интерпретировать информацию о населении стран мира</w:t>
      </w:r>
    </w:p>
    <w:p w:rsidR="00751594" w:rsidRDefault="00751594" w:rsidP="007F03AC">
      <w:pPr>
        <w:numPr>
          <w:ilvl w:val="0"/>
          <w:numId w:val="39"/>
        </w:numPr>
        <w:spacing w:before="100" w:beforeAutospacing="1"/>
        <w:ind w:left="0"/>
        <w:contextualSpacing/>
        <w:jc w:val="both"/>
      </w:pPr>
      <w:r>
        <w:t xml:space="preserve">Умение узнавать природные явления по их изображениям, знание особенностей и понимание опасности этих явлений для людей, и предполагает также составление текстового описания конкретного явления. </w:t>
      </w:r>
    </w:p>
    <w:p w:rsidR="00751594" w:rsidRDefault="00751594" w:rsidP="007F03AC">
      <w:pPr>
        <w:numPr>
          <w:ilvl w:val="0"/>
          <w:numId w:val="39"/>
        </w:numPr>
        <w:spacing w:before="100" w:beforeAutospacing="1"/>
        <w:ind w:left="0"/>
        <w:contextualSpacing/>
        <w:jc w:val="both"/>
      </w:pPr>
      <w:r>
        <w:t>Знание географии родного края, в нем требуется дать описание определенных географических объектов родного края</w:t>
      </w:r>
    </w:p>
    <w:p w:rsidR="00751594" w:rsidRDefault="00751594" w:rsidP="00751594">
      <w:pPr>
        <w:jc w:val="both"/>
      </w:pPr>
    </w:p>
    <w:tbl>
      <w:tblPr>
        <w:tblW w:w="11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232"/>
        <w:gridCol w:w="1501"/>
        <w:gridCol w:w="1370"/>
        <w:gridCol w:w="985"/>
        <w:gridCol w:w="1299"/>
        <w:gridCol w:w="608"/>
        <w:gridCol w:w="608"/>
        <w:gridCol w:w="608"/>
        <w:gridCol w:w="608"/>
        <w:gridCol w:w="978"/>
        <w:gridCol w:w="937"/>
        <w:gridCol w:w="726"/>
      </w:tblGrid>
      <w:tr w:rsidR="00751594" w:rsidRPr="00751594" w:rsidTr="00B34284">
        <w:trPr>
          <w:trHeight w:val="240"/>
        </w:trPr>
        <w:tc>
          <w:tcPr>
            <w:tcW w:w="941" w:type="dxa"/>
            <w:gridSpan w:val="2"/>
            <w:vMerge w:val="restart"/>
            <w:tcBorders>
              <w:top w:val="single" w:sz="4" w:space="0" w:color="000000"/>
              <w:left w:val="single" w:sz="4" w:space="0" w:color="000000"/>
              <w:bottom w:val="single" w:sz="4" w:space="0" w:color="auto"/>
              <w:right w:val="single" w:sz="4" w:space="0" w:color="auto"/>
            </w:tcBorders>
            <w:hideMark/>
          </w:tcPr>
          <w:p w:rsidR="00751594" w:rsidRPr="00751594" w:rsidRDefault="00751594" w:rsidP="00751594">
            <w:pPr>
              <w:widowControl w:val="0"/>
              <w:autoSpaceDE w:val="0"/>
              <w:autoSpaceDN w:val="0"/>
              <w:adjustRightInd w:val="0"/>
              <w:jc w:val="center"/>
              <w:rPr>
                <w:b/>
                <w:lang w:eastAsia="en-US"/>
              </w:rPr>
            </w:pPr>
            <w:r w:rsidRPr="00751594">
              <w:rPr>
                <w:b/>
              </w:rPr>
              <w:t>№</w:t>
            </w:r>
          </w:p>
        </w:tc>
        <w:tc>
          <w:tcPr>
            <w:tcW w:w="1501" w:type="dxa"/>
            <w:vMerge w:val="restart"/>
            <w:tcBorders>
              <w:top w:val="single" w:sz="4" w:space="0" w:color="000000"/>
              <w:left w:val="single" w:sz="4" w:space="0" w:color="auto"/>
              <w:bottom w:val="single" w:sz="4" w:space="0" w:color="auto"/>
              <w:right w:val="single" w:sz="4" w:space="0" w:color="000000"/>
            </w:tcBorders>
            <w:hideMark/>
          </w:tcPr>
          <w:p w:rsidR="00751594" w:rsidRPr="00751594" w:rsidRDefault="00751594" w:rsidP="00751594">
            <w:pPr>
              <w:widowControl w:val="0"/>
              <w:autoSpaceDE w:val="0"/>
              <w:autoSpaceDN w:val="0"/>
              <w:adjustRightInd w:val="0"/>
              <w:jc w:val="center"/>
              <w:rPr>
                <w:b/>
                <w:lang w:eastAsia="en-US"/>
              </w:rPr>
            </w:pPr>
            <w:r w:rsidRPr="00751594">
              <w:rPr>
                <w:b/>
              </w:rPr>
              <w:t>Предметы</w:t>
            </w:r>
          </w:p>
        </w:tc>
        <w:tc>
          <w:tcPr>
            <w:tcW w:w="1370" w:type="dxa"/>
            <w:vMerge w:val="restart"/>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b/>
              </w:rPr>
            </w:pPr>
            <w:r w:rsidRPr="00751594">
              <w:rPr>
                <w:b/>
              </w:rPr>
              <w:t>Классы</w:t>
            </w:r>
          </w:p>
          <w:p w:rsidR="00751594" w:rsidRPr="00751594" w:rsidRDefault="00751594" w:rsidP="00751594">
            <w:pPr>
              <w:widowControl w:val="0"/>
              <w:autoSpaceDE w:val="0"/>
              <w:autoSpaceDN w:val="0"/>
              <w:adjustRightInd w:val="0"/>
              <w:jc w:val="center"/>
              <w:rPr>
                <w:b/>
                <w:lang w:eastAsia="en-US"/>
              </w:rPr>
            </w:pPr>
            <w:r w:rsidRPr="00751594">
              <w:rPr>
                <w:b/>
              </w:rPr>
              <w:t>(5-8)</w:t>
            </w:r>
          </w:p>
        </w:tc>
        <w:tc>
          <w:tcPr>
            <w:tcW w:w="985" w:type="dxa"/>
            <w:vMerge w:val="restart"/>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b/>
                <w:lang w:eastAsia="en-US"/>
              </w:rPr>
            </w:pPr>
            <w:r w:rsidRPr="00751594">
              <w:rPr>
                <w:b/>
              </w:rPr>
              <w:t>Всего</w:t>
            </w:r>
          </w:p>
        </w:tc>
        <w:tc>
          <w:tcPr>
            <w:tcW w:w="1299" w:type="dxa"/>
            <w:vMerge w:val="restart"/>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b/>
                <w:lang w:eastAsia="en-US"/>
              </w:rPr>
            </w:pPr>
            <w:r w:rsidRPr="00751594">
              <w:rPr>
                <w:b/>
              </w:rPr>
              <w:t>Написали</w:t>
            </w:r>
          </w:p>
        </w:tc>
        <w:tc>
          <w:tcPr>
            <w:tcW w:w="2432" w:type="dxa"/>
            <w:gridSpan w:val="4"/>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b/>
                <w:lang w:eastAsia="en-US"/>
              </w:rPr>
            </w:pPr>
            <w:r w:rsidRPr="00751594">
              <w:rPr>
                <w:b/>
              </w:rPr>
              <w:t>Оценки</w:t>
            </w:r>
          </w:p>
        </w:tc>
        <w:tc>
          <w:tcPr>
            <w:tcW w:w="978" w:type="dxa"/>
            <w:vMerge w:val="restart"/>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b/>
                <w:lang w:eastAsia="en-US"/>
              </w:rPr>
            </w:pPr>
            <w:proofErr w:type="spellStart"/>
            <w:r w:rsidRPr="00751594">
              <w:rPr>
                <w:b/>
              </w:rPr>
              <w:t>Кач.%</w:t>
            </w:r>
            <w:proofErr w:type="spellEnd"/>
          </w:p>
        </w:tc>
        <w:tc>
          <w:tcPr>
            <w:tcW w:w="937" w:type="dxa"/>
            <w:vMerge w:val="restart"/>
            <w:tcBorders>
              <w:top w:val="single" w:sz="4" w:space="0" w:color="000000"/>
              <w:left w:val="single" w:sz="4" w:space="0" w:color="000000"/>
              <w:bottom w:val="single" w:sz="4" w:space="0" w:color="auto"/>
              <w:right w:val="single" w:sz="4" w:space="0" w:color="auto"/>
            </w:tcBorders>
          </w:tcPr>
          <w:p w:rsidR="00751594" w:rsidRPr="00751594" w:rsidRDefault="00751594" w:rsidP="00751594">
            <w:pPr>
              <w:widowControl w:val="0"/>
              <w:autoSpaceDE w:val="0"/>
              <w:autoSpaceDN w:val="0"/>
              <w:adjustRightInd w:val="0"/>
              <w:jc w:val="center"/>
              <w:rPr>
                <w:b/>
              </w:rPr>
            </w:pPr>
            <w:proofErr w:type="spellStart"/>
            <w:r w:rsidRPr="00751594">
              <w:rPr>
                <w:b/>
              </w:rPr>
              <w:t>Усп.%</w:t>
            </w:r>
            <w:proofErr w:type="spellEnd"/>
          </w:p>
          <w:p w:rsidR="00751594" w:rsidRPr="00751594" w:rsidRDefault="00751594" w:rsidP="00751594">
            <w:pPr>
              <w:widowControl w:val="0"/>
              <w:autoSpaceDE w:val="0"/>
              <w:autoSpaceDN w:val="0"/>
              <w:adjustRightInd w:val="0"/>
              <w:jc w:val="center"/>
              <w:rPr>
                <w:b/>
              </w:rPr>
            </w:pPr>
          </w:p>
          <w:p w:rsidR="00751594" w:rsidRPr="00751594" w:rsidRDefault="00751594" w:rsidP="00751594">
            <w:pPr>
              <w:widowControl w:val="0"/>
              <w:autoSpaceDE w:val="0"/>
              <w:autoSpaceDN w:val="0"/>
              <w:adjustRightInd w:val="0"/>
              <w:jc w:val="center"/>
              <w:rPr>
                <w:b/>
                <w:lang w:eastAsia="en-US"/>
              </w:rPr>
            </w:pPr>
          </w:p>
        </w:tc>
        <w:tc>
          <w:tcPr>
            <w:tcW w:w="726" w:type="dxa"/>
            <w:vMerge w:val="restart"/>
            <w:tcBorders>
              <w:top w:val="single" w:sz="4" w:space="0" w:color="000000"/>
              <w:left w:val="single" w:sz="4" w:space="0" w:color="auto"/>
              <w:bottom w:val="single" w:sz="4" w:space="0" w:color="auto"/>
              <w:right w:val="single" w:sz="4" w:space="0" w:color="000000"/>
            </w:tcBorders>
          </w:tcPr>
          <w:p w:rsidR="00751594" w:rsidRPr="00751594" w:rsidRDefault="00751594" w:rsidP="00751594">
            <w:pPr>
              <w:widowControl w:val="0"/>
              <w:autoSpaceDE w:val="0"/>
              <w:autoSpaceDN w:val="0"/>
              <w:adjustRightInd w:val="0"/>
              <w:rPr>
                <w:b/>
              </w:rPr>
            </w:pPr>
          </w:p>
          <w:p w:rsidR="00751594" w:rsidRPr="00751594" w:rsidRDefault="00751594" w:rsidP="00751594">
            <w:pPr>
              <w:widowControl w:val="0"/>
              <w:autoSpaceDE w:val="0"/>
              <w:autoSpaceDN w:val="0"/>
              <w:adjustRightInd w:val="0"/>
              <w:rPr>
                <w:b/>
              </w:rPr>
            </w:pPr>
            <w:r w:rsidRPr="00751594">
              <w:rPr>
                <w:b/>
              </w:rPr>
              <w:t>Ср. балл</w:t>
            </w:r>
          </w:p>
          <w:p w:rsidR="00751594" w:rsidRPr="00751594" w:rsidRDefault="00751594" w:rsidP="00751594">
            <w:pPr>
              <w:widowControl w:val="0"/>
              <w:autoSpaceDE w:val="0"/>
              <w:autoSpaceDN w:val="0"/>
              <w:adjustRightInd w:val="0"/>
              <w:jc w:val="center"/>
              <w:rPr>
                <w:b/>
                <w:lang w:eastAsia="en-US"/>
              </w:rPr>
            </w:pPr>
          </w:p>
        </w:tc>
      </w:tr>
      <w:tr w:rsidR="00751594" w:rsidRPr="00751594" w:rsidTr="00B34284">
        <w:trPr>
          <w:trHeight w:val="420"/>
        </w:trPr>
        <w:tc>
          <w:tcPr>
            <w:tcW w:w="0" w:type="auto"/>
            <w:gridSpan w:val="2"/>
            <w:vMerge/>
            <w:tcBorders>
              <w:top w:val="single" w:sz="4" w:space="0" w:color="000000"/>
              <w:left w:val="single" w:sz="4" w:space="0" w:color="000000"/>
              <w:bottom w:val="single" w:sz="4" w:space="0" w:color="auto"/>
              <w:right w:val="single" w:sz="4" w:space="0" w:color="auto"/>
            </w:tcBorders>
            <w:vAlign w:val="center"/>
            <w:hideMark/>
          </w:tcPr>
          <w:p w:rsidR="00751594" w:rsidRPr="00751594" w:rsidRDefault="00751594" w:rsidP="00751594">
            <w:pPr>
              <w:widowControl w:val="0"/>
              <w:autoSpaceDE w:val="0"/>
              <w:autoSpaceDN w:val="0"/>
              <w:adjustRightInd w:val="0"/>
              <w:rPr>
                <w:b/>
                <w:lang w:eastAsia="en-US"/>
              </w:rPr>
            </w:pPr>
          </w:p>
        </w:tc>
        <w:tc>
          <w:tcPr>
            <w:tcW w:w="0" w:type="auto"/>
            <w:vMerge/>
            <w:tcBorders>
              <w:top w:val="single" w:sz="4" w:space="0" w:color="000000"/>
              <w:left w:val="single" w:sz="4" w:space="0" w:color="auto"/>
              <w:bottom w:val="single" w:sz="4" w:space="0" w:color="auto"/>
              <w:right w:val="single" w:sz="4" w:space="0" w:color="000000"/>
            </w:tcBorders>
            <w:vAlign w:val="center"/>
            <w:hideMark/>
          </w:tcPr>
          <w:p w:rsidR="00751594" w:rsidRPr="00751594" w:rsidRDefault="00751594" w:rsidP="00751594">
            <w:pPr>
              <w:widowControl w:val="0"/>
              <w:autoSpaceDE w:val="0"/>
              <w:autoSpaceDN w:val="0"/>
              <w:adjustRightInd w:val="0"/>
              <w:rPr>
                <w:b/>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51594" w:rsidRPr="00751594" w:rsidRDefault="00751594" w:rsidP="00751594">
            <w:pPr>
              <w:widowControl w:val="0"/>
              <w:autoSpaceDE w:val="0"/>
              <w:autoSpaceDN w:val="0"/>
              <w:adjustRightInd w:val="0"/>
              <w:rPr>
                <w:b/>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51594" w:rsidRPr="00751594" w:rsidRDefault="00751594" w:rsidP="00751594">
            <w:pPr>
              <w:widowControl w:val="0"/>
              <w:autoSpaceDE w:val="0"/>
              <w:autoSpaceDN w:val="0"/>
              <w:adjustRightInd w:val="0"/>
              <w:rPr>
                <w:b/>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51594" w:rsidRPr="00751594" w:rsidRDefault="00751594" w:rsidP="00751594">
            <w:pPr>
              <w:widowControl w:val="0"/>
              <w:autoSpaceDE w:val="0"/>
              <w:autoSpaceDN w:val="0"/>
              <w:adjustRightInd w:val="0"/>
              <w:rPr>
                <w:b/>
                <w:lang w:eastAsia="en-US"/>
              </w:rPr>
            </w:pPr>
          </w:p>
        </w:tc>
        <w:tc>
          <w:tcPr>
            <w:tcW w:w="608" w:type="dxa"/>
            <w:tcBorders>
              <w:top w:val="single" w:sz="4" w:space="0" w:color="auto"/>
              <w:left w:val="single" w:sz="4" w:space="0" w:color="000000"/>
              <w:bottom w:val="single" w:sz="4" w:space="0" w:color="auto"/>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«5»</w:t>
            </w:r>
          </w:p>
        </w:tc>
        <w:tc>
          <w:tcPr>
            <w:tcW w:w="608" w:type="dxa"/>
            <w:tcBorders>
              <w:top w:val="single" w:sz="4" w:space="0" w:color="auto"/>
              <w:left w:val="single" w:sz="4" w:space="0" w:color="000000"/>
              <w:bottom w:val="single" w:sz="4" w:space="0" w:color="auto"/>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«4»</w:t>
            </w:r>
          </w:p>
        </w:tc>
        <w:tc>
          <w:tcPr>
            <w:tcW w:w="608" w:type="dxa"/>
            <w:tcBorders>
              <w:top w:val="single" w:sz="4" w:space="0" w:color="auto"/>
              <w:left w:val="single" w:sz="4" w:space="0" w:color="000000"/>
              <w:bottom w:val="single" w:sz="4" w:space="0" w:color="auto"/>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«3»</w:t>
            </w:r>
          </w:p>
        </w:tc>
        <w:tc>
          <w:tcPr>
            <w:tcW w:w="608" w:type="dxa"/>
            <w:tcBorders>
              <w:top w:val="single" w:sz="4" w:space="0" w:color="auto"/>
              <w:left w:val="single" w:sz="4" w:space="0" w:color="000000"/>
              <w:bottom w:val="single" w:sz="4" w:space="0" w:color="auto"/>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51594" w:rsidRPr="00751594" w:rsidRDefault="00751594" w:rsidP="00751594">
            <w:pPr>
              <w:widowControl w:val="0"/>
              <w:autoSpaceDE w:val="0"/>
              <w:autoSpaceDN w:val="0"/>
              <w:adjustRightInd w:val="0"/>
              <w:rPr>
                <w:b/>
                <w:lang w:eastAsia="en-US"/>
              </w:rPr>
            </w:pPr>
          </w:p>
        </w:tc>
        <w:tc>
          <w:tcPr>
            <w:tcW w:w="0" w:type="auto"/>
            <w:vMerge/>
            <w:tcBorders>
              <w:top w:val="single" w:sz="4" w:space="0" w:color="000000"/>
              <w:left w:val="single" w:sz="4" w:space="0" w:color="000000"/>
              <w:bottom w:val="single" w:sz="4" w:space="0" w:color="auto"/>
              <w:right w:val="single" w:sz="4" w:space="0" w:color="auto"/>
            </w:tcBorders>
            <w:vAlign w:val="center"/>
            <w:hideMark/>
          </w:tcPr>
          <w:p w:rsidR="00751594" w:rsidRPr="00751594" w:rsidRDefault="00751594" w:rsidP="00751594">
            <w:pPr>
              <w:widowControl w:val="0"/>
              <w:autoSpaceDE w:val="0"/>
              <w:autoSpaceDN w:val="0"/>
              <w:adjustRightInd w:val="0"/>
              <w:rPr>
                <w:b/>
                <w:lang w:eastAsia="en-US"/>
              </w:rPr>
            </w:pPr>
          </w:p>
        </w:tc>
        <w:tc>
          <w:tcPr>
            <w:tcW w:w="0" w:type="auto"/>
            <w:vMerge/>
            <w:tcBorders>
              <w:top w:val="single" w:sz="4" w:space="0" w:color="000000"/>
              <w:left w:val="single" w:sz="4" w:space="0" w:color="auto"/>
              <w:bottom w:val="single" w:sz="4" w:space="0" w:color="auto"/>
              <w:right w:val="single" w:sz="4" w:space="0" w:color="000000"/>
            </w:tcBorders>
            <w:vAlign w:val="center"/>
            <w:hideMark/>
          </w:tcPr>
          <w:p w:rsidR="00751594" w:rsidRPr="00751594" w:rsidRDefault="00751594" w:rsidP="00751594">
            <w:pPr>
              <w:widowControl w:val="0"/>
              <w:autoSpaceDE w:val="0"/>
              <w:autoSpaceDN w:val="0"/>
              <w:adjustRightInd w:val="0"/>
              <w:rPr>
                <w:b/>
                <w:lang w:eastAsia="en-US"/>
              </w:rPr>
            </w:pPr>
          </w:p>
        </w:tc>
      </w:tr>
      <w:tr w:rsidR="00751594" w:rsidRPr="00751594" w:rsidTr="00B34284">
        <w:trPr>
          <w:trHeight w:val="390"/>
        </w:trPr>
        <w:tc>
          <w:tcPr>
            <w:tcW w:w="10443" w:type="dxa"/>
            <w:gridSpan w:val="12"/>
            <w:tcBorders>
              <w:top w:val="single" w:sz="4" w:space="0" w:color="auto"/>
              <w:left w:val="single" w:sz="4" w:space="0" w:color="000000"/>
              <w:bottom w:val="single" w:sz="4" w:space="0" w:color="000000"/>
              <w:right w:val="single" w:sz="4" w:space="0" w:color="auto"/>
            </w:tcBorders>
            <w:hideMark/>
          </w:tcPr>
          <w:p w:rsidR="00751594" w:rsidRPr="00751594" w:rsidRDefault="00751594" w:rsidP="00751594">
            <w:pPr>
              <w:widowControl w:val="0"/>
              <w:autoSpaceDE w:val="0"/>
              <w:autoSpaceDN w:val="0"/>
              <w:adjustRightInd w:val="0"/>
              <w:jc w:val="center"/>
              <w:rPr>
                <w:b/>
                <w:sz w:val="28"/>
                <w:szCs w:val="28"/>
                <w:lang w:eastAsia="en-US"/>
              </w:rPr>
            </w:pPr>
            <w:r w:rsidRPr="00751594">
              <w:rPr>
                <w:b/>
                <w:sz w:val="28"/>
                <w:szCs w:val="28"/>
              </w:rPr>
              <w:t>МБОУ «</w:t>
            </w:r>
            <w:proofErr w:type="spellStart"/>
            <w:r w:rsidRPr="00751594">
              <w:rPr>
                <w:b/>
                <w:sz w:val="28"/>
                <w:szCs w:val="28"/>
              </w:rPr>
              <w:t>Дружбинская</w:t>
            </w:r>
            <w:proofErr w:type="spellEnd"/>
            <w:r w:rsidRPr="00751594">
              <w:rPr>
                <w:b/>
                <w:sz w:val="28"/>
                <w:szCs w:val="28"/>
              </w:rPr>
              <w:t xml:space="preserve"> СОШ»</w:t>
            </w:r>
          </w:p>
        </w:tc>
        <w:tc>
          <w:tcPr>
            <w:tcW w:w="726" w:type="dxa"/>
            <w:tcBorders>
              <w:top w:val="single" w:sz="4" w:space="0" w:color="auto"/>
              <w:left w:val="single" w:sz="4" w:space="0" w:color="auto"/>
              <w:bottom w:val="single" w:sz="4" w:space="0" w:color="000000"/>
              <w:right w:val="single" w:sz="4" w:space="0" w:color="000000"/>
            </w:tcBorders>
          </w:tcPr>
          <w:p w:rsidR="00751594" w:rsidRPr="00751594" w:rsidRDefault="00751594" w:rsidP="00751594">
            <w:pPr>
              <w:widowControl w:val="0"/>
              <w:autoSpaceDE w:val="0"/>
              <w:autoSpaceDN w:val="0"/>
              <w:adjustRightInd w:val="0"/>
              <w:jc w:val="center"/>
              <w:rPr>
                <w:b/>
                <w:sz w:val="28"/>
                <w:szCs w:val="28"/>
                <w:lang w:eastAsia="en-US"/>
              </w:rPr>
            </w:pPr>
          </w:p>
        </w:tc>
      </w:tr>
      <w:tr w:rsidR="00751594" w:rsidRPr="00751594" w:rsidTr="00B34284">
        <w:tc>
          <w:tcPr>
            <w:tcW w:w="709"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1</w:t>
            </w:r>
          </w:p>
        </w:tc>
        <w:tc>
          <w:tcPr>
            <w:tcW w:w="1733" w:type="dxa"/>
            <w:gridSpan w:val="2"/>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 xml:space="preserve">География </w:t>
            </w:r>
          </w:p>
        </w:tc>
        <w:tc>
          <w:tcPr>
            <w:tcW w:w="1370"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6 «а»</w:t>
            </w:r>
          </w:p>
        </w:tc>
        <w:tc>
          <w:tcPr>
            <w:tcW w:w="985"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22</w:t>
            </w:r>
          </w:p>
        </w:tc>
        <w:tc>
          <w:tcPr>
            <w:tcW w:w="1299"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22</w:t>
            </w:r>
          </w:p>
        </w:tc>
        <w:tc>
          <w:tcPr>
            <w:tcW w:w="608"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5</w:t>
            </w:r>
          </w:p>
        </w:tc>
        <w:tc>
          <w:tcPr>
            <w:tcW w:w="608"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9</w:t>
            </w:r>
          </w:p>
        </w:tc>
        <w:tc>
          <w:tcPr>
            <w:tcW w:w="608"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7</w:t>
            </w:r>
          </w:p>
        </w:tc>
        <w:tc>
          <w:tcPr>
            <w:tcW w:w="608"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1</w:t>
            </w:r>
          </w:p>
        </w:tc>
        <w:tc>
          <w:tcPr>
            <w:tcW w:w="978"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63</w:t>
            </w:r>
          </w:p>
        </w:tc>
        <w:tc>
          <w:tcPr>
            <w:tcW w:w="937"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95</w:t>
            </w:r>
          </w:p>
        </w:tc>
        <w:tc>
          <w:tcPr>
            <w:tcW w:w="726"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3,8</w:t>
            </w:r>
          </w:p>
        </w:tc>
      </w:tr>
      <w:tr w:rsidR="00751594" w:rsidRPr="00751594" w:rsidTr="00B34284">
        <w:tc>
          <w:tcPr>
            <w:tcW w:w="709"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2</w:t>
            </w:r>
          </w:p>
        </w:tc>
        <w:tc>
          <w:tcPr>
            <w:tcW w:w="1733" w:type="dxa"/>
            <w:gridSpan w:val="2"/>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 xml:space="preserve">География </w:t>
            </w:r>
          </w:p>
        </w:tc>
        <w:tc>
          <w:tcPr>
            <w:tcW w:w="1370"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6 «г»</w:t>
            </w:r>
          </w:p>
        </w:tc>
        <w:tc>
          <w:tcPr>
            <w:tcW w:w="985"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19</w:t>
            </w:r>
          </w:p>
        </w:tc>
        <w:tc>
          <w:tcPr>
            <w:tcW w:w="1299"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17</w:t>
            </w:r>
          </w:p>
        </w:tc>
        <w:tc>
          <w:tcPr>
            <w:tcW w:w="608"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w:t>
            </w:r>
          </w:p>
        </w:tc>
        <w:tc>
          <w:tcPr>
            <w:tcW w:w="608"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11</w:t>
            </w:r>
          </w:p>
        </w:tc>
        <w:tc>
          <w:tcPr>
            <w:tcW w:w="608"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6</w:t>
            </w:r>
          </w:p>
        </w:tc>
        <w:tc>
          <w:tcPr>
            <w:tcW w:w="608"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w:t>
            </w:r>
          </w:p>
        </w:tc>
        <w:tc>
          <w:tcPr>
            <w:tcW w:w="978"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64</w:t>
            </w:r>
          </w:p>
        </w:tc>
        <w:tc>
          <w:tcPr>
            <w:tcW w:w="937"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100</w:t>
            </w:r>
          </w:p>
        </w:tc>
        <w:tc>
          <w:tcPr>
            <w:tcW w:w="726"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3,6</w:t>
            </w:r>
          </w:p>
        </w:tc>
      </w:tr>
      <w:tr w:rsidR="00751594" w:rsidRPr="00751594" w:rsidTr="00B34284">
        <w:tc>
          <w:tcPr>
            <w:tcW w:w="709" w:type="dxa"/>
            <w:tcBorders>
              <w:top w:val="single" w:sz="4" w:space="0" w:color="000000"/>
              <w:left w:val="single" w:sz="4" w:space="0" w:color="000000"/>
              <w:bottom w:val="single" w:sz="4" w:space="0" w:color="000000"/>
              <w:right w:val="single" w:sz="4" w:space="0" w:color="000000"/>
            </w:tcBorders>
          </w:tcPr>
          <w:p w:rsidR="00751594" w:rsidRDefault="00751594" w:rsidP="00751594">
            <w:pPr>
              <w:widowControl w:val="0"/>
              <w:autoSpaceDE w:val="0"/>
              <w:autoSpaceDN w:val="0"/>
              <w:adjustRightInd w:val="0"/>
              <w:rPr>
                <w:lang w:eastAsia="en-US"/>
              </w:rPr>
            </w:pPr>
          </w:p>
        </w:tc>
        <w:tc>
          <w:tcPr>
            <w:tcW w:w="1733" w:type="dxa"/>
            <w:gridSpan w:val="2"/>
            <w:tcBorders>
              <w:top w:val="single" w:sz="4" w:space="0" w:color="000000"/>
              <w:left w:val="single" w:sz="4" w:space="0" w:color="000000"/>
              <w:bottom w:val="single" w:sz="4" w:space="0" w:color="000000"/>
              <w:right w:val="single" w:sz="4" w:space="0" w:color="000000"/>
            </w:tcBorders>
          </w:tcPr>
          <w:p w:rsidR="00751594" w:rsidRDefault="00751594" w:rsidP="00751594">
            <w:pPr>
              <w:widowControl w:val="0"/>
              <w:autoSpaceDE w:val="0"/>
              <w:autoSpaceDN w:val="0"/>
              <w:adjustRightInd w:val="0"/>
              <w:rPr>
                <w:lang w:eastAsia="en-US"/>
              </w:rPr>
            </w:pPr>
          </w:p>
        </w:tc>
        <w:tc>
          <w:tcPr>
            <w:tcW w:w="1370" w:type="dxa"/>
            <w:tcBorders>
              <w:top w:val="single" w:sz="4" w:space="0" w:color="000000"/>
              <w:left w:val="single" w:sz="4" w:space="0" w:color="000000"/>
              <w:bottom w:val="single" w:sz="4" w:space="0" w:color="000000"/>
              <w:right w:val="single" w:sz="4" w:space="0" w:color="000000"/>
            </w:tcBorders>
          </w:tcPr>
          <w:p w:rsidR="00751594" w:rsidRDefault="00751594" w:rsidP="00751594">
            <w:pPr>
              <w:widowControl w:val="0"/>
              <w:autoSpaceDE w:val="0"/>
              <w:autoSpaceDN w:val="0"/>
              <w:adjustRightInd w:val="0"/>
              <w:rPr>
                <w:lang w:eastAsia="en-US"/>
              </w:rPr>
            </w:pPr>
          </w:p>
        </w:tc>
        <w:tc>
          <w:tcPr>
            <w:tcW w:w="985"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41</w:t>
            </w:r>
          </w:p>
        </w:tc>
        <w:tc>
          <w:tcPr>
            <w:tcW w:w="1299"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39</w:t>
            </w:r>
          </w:p>
        </w:tc>
        <w:tc>
          <w:tcPr>
            <w:tcW w:w="608"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5</w:t>
            </w:r>
          </w:p>
        </w:tc>
        <w:tc>
          <w:tcPr>
            <w:tcW w:w="608"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20</w:t>
            </w:r>
          </w:p>
        </w:tc>
        <w:tc>
          <w:tcPr>
            <w:tcW w:w="608"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13</w:t>
            </w:r>
          </w:p>
        </w:tc>
        <w:tc>
          <w:tcPr>
            <w:tcW w:w="608"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1</w:t>
            </w:r>
          </w:p>
        </w:tc>
        <w:tc>
          <w:tcPr>
            <w:tcW w:w="978"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63,5</w:t>
            </w:r>
          </w:p>
        </w:tc>
        <w:tc>
          <w:tcPr>
            <w:tcW w:w="937"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97,5</w:t>
            </w:r>
          </w:p>
        </w:tc>
        <w:tc>
          <w:tcPr>
            <w:tcW w:w="726"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3,7</w:t>
            </w:r>
          </w:p>
        </w:tc>
      </w:tr>
    </w:tbl>
    <w:p w:rsidR="00751594" w:rsidRDefault="00751594" w:rsidP="00751594">
      <w:pPr>
        <w:rPr>
          <w:rFonts w:ascii="Calibri" w:eastAsia="Calibri" w:hAnsi="Calibri"/>
          <w:sz w:val="22"/>
          <w:szCs w:val="22"/>
          <w:lang w:eastAsia="en-US"/>
        </w:rPr>
      </w:pPr>
    </w:p>
    <w:p w:rsidR="00751594" w:rsidRDefault="00751594" w:rsidP="00751594">
      <w:pPr>
        <w:jc w:val="both"/>
      </w:pPr>
      <w:r>
        <w:rPr>
          <w:b/>
          <w:bCs/>
          <w:color w:val="000000"/>
        </w:rPr>
        <w:t>Вывод</w:t>
      </w:r>
      <w:r>
        <w:rPr>
          <w:color w:val="000000"/>
        </w:rPr>
        <w:t>: затруднения вызвали:</w:t>
      </w:r>
      <w:r>
        <w:t xml:space="preserve"> </w:t>
      </w:r>
    </w:p>
    <w:p w:rsidR="00751594" w:rsidRDefault="00751594" w:rsidP="007F03AC">
      <w:pPr>
        <w:numPr>
          <w:ilvl w:val="0"/>
          <w:numId w:val="40"/>
        </w:numPr>
        <w:spacing w:before="100" w:beforeAutospacing="1"/>
        <w:ind w:left="0"/>
        <w:contextualSpacing/>
        <w:jc w:val="both"/>
      </w:pPr>
      <w:r>
        <w:t xml:space="preserve">представления об основных открытиях великих путешественников и землепроходцев; определение географических координат и направлений на карте; </w:t>
      </w:r>
    </w:p>
    <w:p w:rsidR="00751594" w:rsidRDefault="00751594" w:rsidP="007F03AC">
      <w:pPr>
        <w:numPr>
          <w:ilvl w:val="0"/>
          <w:numId w:val="40"/>
        </w:numPr>
        <w:spacing w:before="100" w:beforeAutospacing="1"/>
        <w:ind w:left="0"/>
        <w:contextualSpacing/>
        <w:jc w:val="both"/>
      </w:pPr>
      <w:r>
        <w:t xml:space="preserve">рассчитывать расстояния с использованием масштаба, определять абсолютные высоты точек и рассчитывать перепады высот; </w:t>
      </w:r>
    </w:p>
    <w:p w:rsidR="00751594" w:rsidRDefault="00751594" w:rsidP="007F03AC">
      <w:pPr>
        <w:numPr>
          <w:ilvl w:val="0"/>
          <w:numId w:val="40"/>
        </w:numPr>
        <w:spacing w:before="100" w:beforeAutospacing="1"/>
        <w:ind w:left="0"/>
        <w:contextualSpacing/>
        <w:jc w:val="both"/>
      </w:pPr>
      <w:r>
        <w:t>знание географии родного края, в нем требуется дать описание определенных географических объектов родного края.</w:t>
      </w:r>
    </w:p>
    <w:p w:rsidR="00751594" w:rsidRDefault="00751594" w:rsidP="00751594">
      <w:pPr>
        <w:jc w:val="both"/>
      </w:pPr>
    </w:p>
    <w:p w:rsidR="003C2F00" w:rsidRDefault="003C2F00" w:rsidP="00751594">
      <w:pPr>
        <w:jc w:val="both"/>
      </w:pPr>
    </w:p>
    <w:p w:rsidR="003C2F00" w:rsidRDefault="003C2F00" w:rsidP="00751594">
      <w:pPr>
        <w:jc w:val="both"/>
      </w:pPr>
    </w:p>
    <w:p w:rsidR="00751594" w:rsidRDefault="00751594" w:rsidP="00751594">
      <w:pPr>
        <w:jc w:val="center"/>
        <w:rPr>
          <w:rFonts w:eastAsia="Calibri"/>
          <w:b/>
          <w:lang w:eastAsia="en-US"/>
        </w:rPr>
      </w:pPr>
      <w:r>
        <w:rPr>
          <w:b/>
        </w:rPr>
        <w:t>Аналитический отчёт по проведению ВПР по географии</w:t>
      </w:r>
    </w:p>
    <w:p w:rsidR="00751594" w:rsidRDefault="00751594" w:rsidP="00751594">
      <w:pPr>
        <w:jc w:val="center"/>
        <w:rPr>
          <w:b/>
        </w:rPr>
      </w:pPr>
      <w:r>
        <w:rPr>
          <w:b/>
        </w:rPr>
        <w:t>в 7 классе</w:t>
      </w:r>
    </w:p>
    <w:p w:rsidR="00751594" w:rsidRDefault="00751594" w:rsidP="00751594">
      <w:pPr>
        <w:jc w:val="center"/>
        <w:rPr>
          <w:b/>
        </w:rPr>
      </w:pPr>
    </w:p>
    <w:tbl>
      <w:tblPr>
        <w:tblW w:w="11436" w:type="dxa"/>
        <w:shd w:val="clear" w:color="auto" w:fill="FFFFFF"/>
        <w:tblCellMar>
          <w:top w:w="12" w:type="dxa"/>
          <w:left w:w="12" w:type="dxa"/>
          <w:bottom w:w="12" w:type="dxa"/>
          <w:right w:w="12" w:type="dxa"/>
        </w:tblCellMar>
        <w:tblLook w:val="04A0"/>
      </w:tblPr>
      <w:tblGrid>
        <w:gridCol w:w="11436"/>
      </w:tblGrid>
      <w:tr w:rsidR="00751594" w:rsidTr="00751594">
        <w:trPr>
          <w:trHeight w:val="36"/>
        </w:trPr>
        <w:tc>
          <w:tcPr>
            <w:tcW w:w="11436" w:type="dxa"/>
            <w:shd w:val="clear" w:color="auto" w:fill="FFFFFF"/>
            <w:tcMar>
              <w:top w:w="0" w:type="dxa"/>
              <w:left w:w="0" w:type="dxa"/>
              <w:bottom w:w="0" w:type="dxa"/>
              <w:right w:w="0" w:type="dxa"/>
            </w:tcMar>
            <w:hideMark/>
          </w:tcPr>
          <w:p w:rsidR="00751594" w:rsidRDefault="00751594">
            <w:pPr>
              <w:jc w:val="both"/>
              <w:rPr>
                <w:color w:val="000000"/>
              </w:rPr>
            </w:pPr>
            <w:r>
              <w:rPr>
                <w:color w:val="000000"/>
              </w:rPr>
              <w:t>Дата: 17.04.2021</w:t>
            </w:r>
          </w:p>
        </w:tc>
      </w:tr>
      <w:tr w:rsidR="00751594" w:rsidTr="00751594">
        <w:trPr>
          <w:trHeight w:val="168"/>
        </w:trPr>
        <w:tc>
          <w:tcPr>
            <w:tcW w:w="11436" w:type="dxa"/>
            <w:shd w:val="clear" w:color="auto" w:fill="FFFFFF"/>
            <w:tcMar>
              <w:top w:w="0" w:type="dxa"/>
              <w:left w:w="0" w:type="dxa"/>
              <w:bottom w:w="0" w:type="dxa"/>
              <w:right w:w="0" w:type="dxa"/>
            </w:tcMar>
            <w:hideMark/>
          </w:tcPr>
          <w:p w:rsidR="00751594" w:rsidRDefault="00751594">
            <w:pPr>
              <w:jc w:val="both"/>
              <w:rPr>
                <w:color w:val="000000"/>
              </w:rPr>
            </w:pPr>
            <w:r>
              <w:rPr>
                <w:color w:val="000000"/>
              </w:rPr>
              <w:t>Предмет: География</w:t>
            </w:r>
          </w:p>
        </w:tc>
      </w:tr>
    </w:tbl>
    <w:p w:rsidR="00751594" w:rsidRDefault="00751594" w:rsidP="00751594">
      <w:pPr>
        <w:jc w:val="both"/>
        <w:rPr>
          <w:color w:val="000000"/>
        </w:rPr>
      </w:pPr>
      <w:r>
        <w:rPr>
          <w:color w:val="000000"/>
        </w:rPr>
        <w:t>Количество заданий: 8</w:t>
      </w:r>
    </w:p>
    <w:p w:rsidR="00751594" w:rsidRDefault="00751594" w:rsidP="00751594">
      <w:pPr>
        <w:jc w:val="both"/>
        <w:rPr>
          <w:color w:val="000000"/>
        </w:rPr>
      </w:pPr>
      <w:r>
        <w:rPr>
          <w:color w:val="000000"/>
        </w:rPr>
        <w:t>Время выполнения: 90 минут.</w:t>
      </w:r>
    </w:p>
    <w:p w:rsidR="00751594" w:rsidRDefault="00751594" w:rsidP="00751594">
      <w:pPr>
        <w:jc w:val="both"/>
        <w:rPr>
          <w:color w:val="000000"/>
        </w:rPr>
      </w:pPr>
      <w:r>
        <w:rPr>
          <w:color w:val="000000"/>
        </w:rPr>
        <w:t>Максимальный балл: 37.</w:t>
      </w:r>
    </w:p>
    <w:p w:rsidR="00751594" w:rsidRDefault="00751594" w:rsidP="00751594">
      <w:pPr>
        <w:jc w:val="both"/>
        <w:rPr>
          <w:rFonts w:eastAsia="Calibri"/>
          <w:u w:val="single"/>
          <w:lang w:eastAsia="en-US"/>
        </w:rPr>
      </w:pPr>
      <w:r>
        <w:rPr>
          <w:u w:val="single"/>
        </w:rPr>
        <w:t>Работа состояла из 8 заданий:</w:t>
      </w:r>
    </w:p>
    <w:p w:rsidR="00751594" w:rsidRDefault="00751594" w:rsidP="00751594">
      <w:pPr>
        <w:tabs>
          <w:tab w:val="left" w:pos="4245"/>
        </w:tabs>
        <w:contextualSpacing/>
        <w:jc w:val="both"/>
      </w:pPr>
      <w:r>
        <w:t xml:space="preserve">Работа  включает  в  себя 8  заданий (24  подпункта).  Все  задания  комплексные и  включают в себя от двух до четырех подпунктов. </w:t>
      </w:r>
    </w:p>
    <w:p w:rsidR="00751594" w:rsidRDefault="00751594" w:rsidP="00751594">
      <w:pPr>
        <w:tabs>
          <w:tab w:val="left" w:pos="4245"/>
        </w:tabs>
        <w:contextualSpacing/>
        <w:jc w:val="both"/>
      </w:pPr>
      <w:r>
        <w:t xml:space="preserve">Содержание  задания 1  основывается  на  проверке  знания  основных открытий великих путешественников и  землепроходцев. </w:t>
      </w:r>
    </w:p>
    <w:p w:rsidR="00751594" w:rsidRDefault="00751594" w:rsidP="00751594">
      <w:pPr>
        <w:tabs>
          <w:tab w:val="left" w:pos="4245"/>
        </w:tabs>
        <w:contextualSpacing/>
        <w:jc w:val="both"/>
      </w:pPr>
      <w:r>
        <w:t xml:space="preserve">Задание состоит из четырех  подпунктов  и  проверяет  комплекс  умений  работы  с картографической и текстовой информацией, в частности умения определять и  отмечать  на  карте  географические  объекты  и  определять  географические координаты,  а  также  знание  географической  номенклатуры  и  умение применять знание одного из ключевых понятий географии – географическое </w:t>
      </w:r>
    </w:p>
    <w:p w:rsidR="00751594" w:rsidRDefault="00751594" w:rsidP="00751594">
      <w:pPr>
        <w:tabs>
          <w:tab w:val="left" w:pos="4245"/>
        </w:tabs>
        <w:contextualSpacing/>
        <w:jc w:val="both"/>
      </w:pPr>
      <w:r>
        <w:t xml:space="preserve">положение.  Первая  часть  задания  предполагает  определение  имени путешественника  по  отмеченному  на  карте  маршруту  его  экспедиции  и указание названия материка (или океана), по территории которого проходит маршрут. </w:t>
      </w:r>
    </w:p>
    <w:p w:rsidR="00751594" w:rsidRDefault="00751594" w:rsidP="00751594">
      <w:pPr>
        <w:tabs>
          <w:tab w:val="left" w:pos="4245"/>
        </w:tabs>
        <w:contextualSpacing/>
        <w:jc w:val="both"/>
      </w:pPr>
      <w:r>
        <w:t xml:space="preserve">Вторая часть  требует указания названий объектов, определяющих географическое положение  данного материка (или  океана). В  третьей  части задания  обучающимся  необходимо  определить  географические  координаты одной  из  точек,  лежащей  на  линии  маршрута,  а  в  четвертой –  определить название объекта, на территории которого расположена эта точка, по тексту, составленному на основе записок путешественников и туристов. </w:t>
      </w:r>
    </w:p>
    <w:p w:rsidR="00751594" w:rsidRDefault="00751594" w:rsidP="00751594">
      <w:pPr>
        <w:tabs>
          <w:tab w:val="left" w:pos="4245"/>
        </w:tabs>
        <w:contextualSpacing/>
        <w:jc w:val="both"/>
      </w:pPr>
      <w:r>
        <w:t xml:space="preserve">Задание 2  включает  в  себя  три  подпункта.  </w:t>
      </w:r>
    </w:p>
    <w:p w:rsidR="00751594" w:rsidRDefault="00751594" w:rsidP="00751594">
      <w:pPr>
        <w:tabs>
          <w:tab w:val="left" w:pos="4245"/>
        </w:tabs>
        <w:contextualSpacing/>
        <w:jc w:val="both"/>
      </w:pPr>
      <w:r>
        <w:t xml:space="preserve">Задание  проверяет  умение работать  с  графической  информацией  и  географической  картой  и выполняется с использованием профиля рельефа одного из материков и той же карты, что и для задания 1. Первая часть задания проверяет умения читать профиль  рельефа  на  основе  знания  особенностей  рельефа  материков  и сопоставлять его с картой, а также определять расстояния по географическим координатам  и  проводить  расчеты  с  использованием  карты.  </w:t>
      </w:r>
    </w:p>
    <w:p w:rsidR="00751594" w:rsidRDefault="00751594" w:rsidP="00751594">
      <w:pPr>
        <w:tabs>
          <w:tab w:val="left" w:pos="4245"/>
        </w:tabs>
        <w:contextualSpacing/>
        <w:jc w:val="both"/>
      </w:pPr>
      <w:r>
        <w:t xml:space="preserve">Вторая  часть задания  требует  знания  крупных  форм  рельефа  материков  и  умения определять  абсолютные  высоты  с помощью профиля  рельефа. Третья  часть задания  посвящена  проверке  умений  распознавать  условные  обозначения полезных ископаемых и фиксировать их. </w:t>
      </w:r>
    </w:p>
    <w:p w:rsidR="00751594" w:rsidRDefault="00751594" w:rsidP="00751594">
      <w:pPr>
        <w:tabs>
          <w:tab w:val="left" w:pos="4245"/>
        </w:tabs>
        <w:contextualSpacing/>
        <w:jc w:val="both"/>
      </w:pPr>
      <w:r>
        <w:t xml:space="preserve">Задание 3 проверяет умения использовать графическую интерпретацию климатических  показателей  для  выявления  основных  географических закономерностей  климатов  Земли  и  устанавливать  соответствие  климата природной  зональности.  Задание  состоит  из  четырех  подпунктов.  </w:t>
      </w:r>
    </w:p>
    <w:p w:rsidR="00751594" w:rsidRDefault="00751594" w:rsidP="00751594">
      <w:pPr>
        <w:tabs>
          <w:tab w:val="left" w:pos="4245"/>
        </w:tabs>
        <w:contextualSpacing/>
        <w:jc w:val="both"/>
      </w:pPr>
      <w:r>
        <w:t xml:space="preserve">Первая часть  задания  предполагает  установление  соответствия  </w:t>
      </w:r>
      <w:proofErr w:type="gramStart"/>
      <w:r>
        <w:t>приведенных</w:t>
      </w:r>
      <w:proofErr w:type="gramEnd"/>
      <w:r>
        <w:t xml:space="preserve">  в задании  </w:t>
      </w:r>
      <w:proofErr w:type="spellStart"/>
      <w:r>
        <w:t>климатограмм</w:t>
      </w:r>
      <w:proofErr w:type="spellEnd"/>
      <w:r>
        <w:t xml:space="preserve">  климатическим  поясам  Земли.  Во  второй  части задания  обучающимся  необходимо  продемонстрировать  знание  размещения климатических  поясов  посредством  нанесения  на  карту  номеров соответствующих  </w:t>
      </w:r>
      <w:proofErr w:type="spellStart"/>
      <w:r>
        <w:t>климатограмм</w:t>
      </w:r>
      <w:proofErr w:type="spellEnd"/>
      <w:r>
        <w:t xml:space="preserve">.  В  третьей  части  задания  проверяются умения  определять  природные  зоны  по  их  характеристикам  и  выявлять закономерности  их  размещения  в  соответствии  с  размещением климатических  поясов  посредством  выбора  соответствующей </w:t>
      </w:r>
      <w:proofErr w:type="spellStart"/>
      <w:r>
        <w:t>климатограммы</w:t>
      </w:r>
      <w:proofErr w:type="spellEnd"/>
      <w:r>
        <w:t xml:space="preserve">.  В  четвертой  части  задания  требуется  заполнение  таблицы основных  климатических  показателей,  характерных  для  указанной природной зоны, на основе выбранной </w:t>
      </w:r>
      <w:proofErr w:type="spellStart"/>
      <w:r>
        <w:t>климатограммы</w:t>
      </w:r>
      <w:proofErr w:type="spellEnd"/>
      <w:r>
        <w:t xml:space="preserve">. </w:t>
      </w:r>
    </w:p>
    <w:p w:rsidR="00751594" w:rsidRDefault="00751594" w:rsidP="00751594">
      <w:pPr>
        <w:tabs>
          <w:tab w:val="left" w:pos="4245"/>
        </w:tabs>
        <w:contextualSpacing/>
        <w:jc w:val="both"/>
      </w:pPr>
      <w:r>
        <w:t xml:space="preserve">Задание 4  проверяет  умения  использовать  схемы  для  определения  и описания  процессов,  происходящих  в  географической  оболочке, устанавливать  причинно-следственные  связи,  знание  географической терминологии. Задание состоит из трех подпунктов. Первая его часть требует определения  географического  процесса,  отображенного  в  виде  схемы.  Во второй  части   необходимо  составить  последовательность  основных  этапов данного процесса; в  третьей – указать его последствия или  территории, для которых наиболее характерно его проявление. </w:t>
      </w:r>
    </w:p>
    <w:p w:rsidR="00751594" w:rsidRDefault="00751594" w:rsidP="00751594">
      <w:pPr>
        <w:tabs>
          <w:tab w:val="left" w:pos="4245"/>
        </w:tabs>
        <w:contextualSpacing/>
        <w:jc w:val="both"/>
      </w:pPr>
      <w:r>
        <w:t xml:space="preserve">Задание 5  посвящено  проверке  знания  географических  особенностей материков Земли и основной географической номенклатуры. Оно состоит из двух подпунктов. </w:t>
      </w:r>
    </w:p>
    <w:p w:rsidR="00751594" w:rsidRDefault="00751594" w:rsidP="00751594">
      <w:pPr>
        <w:tabs>
          <w:tab w:val="left" w:pos="4245"/>
        </w:tabs>
        <w:contextualSpacing/>
        <w:jc w:val="both"/>
      </w:pPr>
      <w:r>
        <w:t xml:space="preserve">В первой части  требуется установить соответствие между материками  и  их  географическими  особенностями.  Во  второй  части </w:t>
      </w:r>
    </w:p>
    <w:p w:rsidR="00751594" w:rsidRDefault="00751594" w:rsidP="00751594">
      <w:pPr>
        <w:tabs>
          <w:tab w:val="left" w:pos="4245"/>
        </w:tabs>
        <w:contextualSpacing/>
        <w:jc w:val="both"/>
      </w:pPr>
      <w:r>
        <w:t xml:space="preserve">необходимо выявить географические объекты, расположенные на территории одного из материков, и представить ответ в формате заполнения блок-схемы, отражающей типы и географические названия выбранных объектов.  </w:t>
      </w:r>
    </w:p>
    <w:p w:rsidR="00751594" w:rsidRDefault="00751594" w:rsidP="00751594">
      <w:pPr>
        <w:tabs>
          <w:tab w:val="left" w:pos="4245"/>
        </w:tabs>
        <w:contextualSpacing/>
        <w:jc w:val="both"/>
      </w:pPr>
      <w:r>
        <w:lastRenderedPageBreak/>
        <w:t xml:space="preserve">Задание 6  ориентировано  на  понимание  </w:t>
      </w:r>
      <w:proofErr w:type="gramStart"/>
      <w:r>
        <w:t>обучающимися</w:t>
      </w:r>
      <w:proofErr w:type="gramEnd"/>
      <w:r>
        <w:t xml:space="preserve">   планетарных процессов  и  использования  социального  опыта.  Задание  проверяет  знание крупных стран мира и умения анализировать информацию, представленную в  виде  рисунков,  и  проводить  простейшие  вычисления  для  сопоставления времени в разных городах мира. В задании три подпункта. В первой части от обучающихся  требуется  умение  определять  и  выделять  на  карте  крупные страны  по  названиям  их  столиц.  Во  второй  и  третьей  частях  необходимо определить  время  в  столицах  этих  стран  с  помощью   изображений  и  на основе  знания  о  закономерностях  изменения  времени  вследствие  движения Земли. </w:t>
      </w:r>
    </w:p>
    <w:p w:rsidR="00751594" w:rsidRDefault="00751594" w:rsidP="00751594">
      <w:pPr>
        <w:tabs>
          <w:tab w:val="left" w:pos="4245"/>
        </w:tabs>
        <w:contextualSpacing/>
        <w:jc w:val="both"/>
      </w:pPr>
      <w:r>
        <w:t xml:space="preserve">Задание 7  содержит  два  подпункта,  оно  основано  на  статистической таблице и проверяет умения извлекать информацию о населении стран мира и  интерпретировать  ее  в  целях  сопоставления  с  информацией, представленной в графической форме (в виде диаграмм и графиков).  </w:t>
      </w:r>
    </w:p>
    <w:p w:rsidR="00751594" w:rsidRDefault="00751594" w:rsidP="00751594">
      <w:pPr>
        <w:tabs>
          <w:tab w:val="left" w:pos="4245"/>
        </w:tabs>
        <w:contextualSpacing/>
        <w:jc w:val="both"/>
      </w:pPr>
      <w:r>
        <w:t>Задание 8  проверяет  знание  особенностей  природы,  населения, культуры  и  хозяйства  наиболее  крупных  стран  мира  и  умение  составлять описание  страны.  Задание  состоит  из  трех  подпунктов.  В  первой  части задания  обучающимся  необходимо  определить  страну  по  характерным фотоизображениям, указать ее название и столицу; во второй – выявить эту страну  по  ее  очертаниям.  Третья  часть  задания  предполагает  составление описания данной страны на основе вопросов, приведенных в задании.</w:t>
      </w:r>
    </w:p>
    <w:p w:rsidR="00751594" w:rsidRDefault="00751594" w:rsidP="00751594">
      <w:pPr>
        <w:tabs>
          <w:tab w:val="left" w:pos="4245"/>
        </w:tabs>
        <w:contextualSpacing/>
        <w:jc w:val="both"/>
      </w:pPr>
    </w:p>
    <w:tbl>
      <w:tblPr>
        <w:tblW w:w="11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232"/>
        <w:gridCol w:w="1501"/>
        <w:gridCol w:w="1370"/>
        <w:gridCol w:w="985"/>
        <w:gridCol w:w="1299"/>
        <w:gridCol w:w="608"/>
        <w:gridCol w:w="608"/>
        <w:gridCol w:w="608"/>
        <w:gridCol w:w="608"/>
        <w:gridCol w:w="978"/>
        <w:gridCol w:w="937"/>
        <w:gridCol w:w="726"/>
      </w:tblGrid>
      <w:tr w:rsidR="00751594" w:rsidRPr="00751594" w:rsidTr="00B34284">
        <w:trPr>
          <w:trHeight w:val="240"/>
        </w:trPr>
        <w:tc>
          <w:tcPr>
            <w:tcW w:w="941" w:type="dxa"/>
            <w:gridSpan w:val="2"/>
            <w:vMerge w:val="restart"/>
            <w:tcBorders>
              <w:top w:val="single" w:sz="4" w:space="0" w:color="000000"/>
              <w:left w:val="single" w:sz="4" w:space="0" w:color="000000"/>
              <w:bottom w:val="single" w:sz="4" w:space="0" w:color="auto"/>
              <w:right w:val="single" w:sz="4" w:space="0" w:color="auto"/>
            </w:tcBorders>
            <w:hideMark/>
          </w:tcPr>
          <w:p w:rsidR="00751594" w:rsidRPr="00751594" w:rsidRDefault="00751594" w:rsidP="00751594">
            <w:pPr>
              <w:widowControl w:val="0"/>
              <w:autoSpaceDE w:val="0"/>
              <w:autoSpaceDN w:val="0"/>
              <w:adjustRightInd w:val="0"/>
              <w:jc w:val="center"/>
              <w:rPr>
                <w:b/>
                <w:lang w:eastAsia="en-US"/>
              </w:rPr>
            </w:pPr>
            <w:r w:rsidRPr="00751594">
              <w:rPr>
                <w:b/>
              </w:rPr>
              <w:t>№</w:t>
            </w:r>
          </w:p>
        </w:tc>
        <w:tc>
          <w:tcPr>
            <w:tcW w:w="1501" w:type="dxa"/>
            <w:vMerge w:val="restart"/>
            <w:tcBorders>
              <w:top w:val="single" w:sz="4" w:space="0" w:color="000000"/>
              <w:left w:val="single" w:sz="4" w:space="0" w:color="auto"/>
              <w:bottom w:val="single" w:sz="4" w:space="0" w:color="auto"/>
              <w:right w:val="single" w:sz="4" w:space="0" w:color="000000"/>
            </w:tcBorders>
            <w:hideMark/>
          </w:tcPr>
          <w:p w:rsidR="00751594" w:rsidRPr="00751594" w:rsidRDefault="00751594" w:rsidP="00751594">
            <w:pPr>
              <w:widowControl w:val="0"/>
              <w:autoSpaceDE w:val="0"/>
              <w:autoSpaceDN w:val="0"/>
              <w:adjustRightInd w:val="0"/>
              <w:jc w:val="center"/>
              <w:rPr>
                <w:b/>
                <w:lang w:eastAsia="en-US"/>
              </w:rPr>
            </w:pPr>
            <w:r w:rsidRPr="00751594">
              <w:rPr>
                <w:b/>
              </w:rPr>
              <w:t>Предметы</w:t>
            </w:r>
          </w:p>
        </w:tc>
        <w:tc>
          <w:tcPr>
            <w:tcW w:w="1370" w:type="dxa"/>
            <w:vMerge w:val="restart"/>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b/>
              </w:rPr>
            </w:pPr>
            <w:r w:rsidRPr="00751594">
              <w:rPr>
                <w:b/>
              </w:rPr>
              <w:t>Классы</w:t>
            </w:r>
          </w:p>
          <w:p w:rsidR="00751594" w:rsidRPr="00751594" w:rsidRDefault="00751594" w:rsidP="00751594">
            <w:pPr>
              <w:widowControl w:val="0"/>
              <w:autoSpaceDE w:val="0"/>
              <w:autoSpaceDN w:val="0"/>
              <w:adjustRightInd w:val="0"/>
              <w:jc w:val="center"/>
              <w:rPr>
                <w:b/>
                <w:lang w:eastAsia="en-US"/>
              </w:rPr>
            </w:pPr>
            <w:r w:rsidRPr="00751594">
              <w:rPr>
                <w:b/>
              </w:rPr>
              <w:t>(5-8)</w:t>
            </w:r>
          </w:p>
        </w:tc>
        <w:tc>
          <w:tcPr>
            <w:tcW w:w="985" w:type="dxa"/>
            <w:vMerge w:val="restart"/>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b/>
                <w:lang w:eastAsia="en-US"/>
              </w:rPr>
            </w:pPr>
            <w:r w:rsidRPr="00751594">
              <w:rPr>
                <w:b/>
              </w:rPr>
              <w:t>Всего</w:t>
            </w:r>
          </w:p>
        </w:tc>
        <w:tc>
          <w:tcPr>
            <w:tcW w:w="1299" w:type="dxa"/>
            <w:vMerge w:val="restart"/>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b/>
                <w:lang w:eastAsia="en-US"/>
              </w:rPr>
            </w:pPr>
            <w:r w:rsidRPr="00751594">
              <w:rPr>
                <w:b/>
              </w:rPr>
              <w:t>Написали</w:t>
            </w:r>
          </w:p>
        </w:tc>
        <w:tc>
          <w:tcPr>
            <w:tcW w:w="2432" w:type="dxa"/>
            <w:gridSpan w:val="4"/>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b/>
                <w:lang w:eastAsia="en-US"/>
              </w:rPr>
            </w:pPr>
            <w:r w:rsidRPr="00751594">
              <w:rPr>
                <w:b/>
              </w:rPr>
              <w:t>Оценки</w:t>
            </w:r>
          </w:p>
        </w:tc>
        <w:tc>
          <w:tcPr>
            <w:tcW w:w="978" w:type="dxa"/>
            <w:vMerge w:val="restart"/>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b/>
                <w:lang w:eastAsia="en-US"/>
              </w:rPr>
            </w:pPr>
            <w:proofErr w:type="spellStart"/>
            <w:r w:rsidRPr="00751594">
              <w:rPr>
                <w:b/>
              </w:rPr>
              <w:t>Кач.%</w:t>
            </w:r>
            <w:proofErr w:type="spellEnd"/>
          </w:p>
        </w:tc>
        <w:tc>
          <w:tcPr>
            <w:tcW w:w="937" w:type="dxa"/>
            <w:vMerge w:val="restart"/>
            <w:tcBorders>
              <w:top w:val="single" w:sz="4" w:space="0" w:color="000000"/>
              <w:left w:val="single" w:sz="4" w:space="0" w:color="000000"/>
              <w:bottom w:val="single" w:sz="4" w:space="0" w:color="auto"/>
              <w:right w:val="single" w:sz="4" w:space="0" w:color="auto"/>
            </w:tcBorders>
          </w:tcPr>
          <w:p w:rsidR="00751594" w:rsidRPr="00751594" w:rsidRDefault="00751594" w:rsidP="00751594">
            <w:pPr>
              <w:widowControl w:val="0"/>
              <w:autoSpaceDE w:val="0"/>
              <w:autoSpaceDN w:val="0"/>
              <w:adjustRightInd w:val="0"/>
              <w:jc w:val="center"/>
              <w:rPr>
                <w:b/>
              </w:rPr>
            </w:pPr>
            <w:proofErr w:type="spellStart"/>
            <w:r w:rsidRPr="00751594">
              <w:rPr>
                <w:b/>
              </w:rPr>
              <w:t>Усп.%</w:t>
            </w:r>
            <w:proofErr w:type="spellEnd"/>
          </w:p>
          <w:p w:rsidR="00751594" w:rsidRPr="00751594" w:rsidRDefault="00751594" w:rsidP="00751594">
            <w:pPr>
              <w:widowControl w:val="0"/>
              <w:autoSpaceDE w:val="0"/>
              <w:autoSpaceDN w:val="0"/>
              <w:adjustRightInd w:val="0"/>
              <w:jc w:val="center"/>
              <w:rPr>
                <w:b/>
              </w:rPr>
            </w:pPr>
          </w:p>
          <w:p w:rsidR="00751594" w:rsidRPr="00751594" w:rsidRDefault="00751594" w:rsidP="00751594">
            <w:pPr>
              <w:widowControl w:val="0"/>
              <w:autoSpaceDE w:val="0"/>
              <w:autoSpaceDN w:val="0"/>
              <w:adjustRightInd w:val="0"/>
              <w:jc w:val="center"/>
              <w:rPr>
                <w:b/>
                <w:lang w:eastAsia="en-US"/>
              </w:rPr>
            </w:pPr>
          </w:p>
        </w:tc>
        <w:tc>
          <w:tcPr>
            <w:tcW w:w="726" w:type="dxa"/>
            <w:vMerge w:val="restart"/>
            <w:tcBorders>
              <w:top w:val="single" w:sz="4" w:space="0" w:color="000000"/>
              <w:left w:val="single" w:sz="4" w:space="0" w:color="auto"/>
              <w:bottom w:val="single" w:sz="4" w:space="0" w:color="auto"/>
              <w:right w:val="single" w:sz="4" w:space="0" w:color="000000"/>
            </w:tcBorders>
          </w:tcPr>
          <w:p w:rsidR="00751594" w:rsidRPr="00751594" w:rsidRDefault="00751594" w:rsidP="00751594">
            <w:pPr>
              <w:widowControl w:val="0"/>
              <w:autoSpaceDE w:val="0"/>
              <w:autoSpaceDN w:val="0"/>
              <w:adjustRightInd w:val="0"/>
              <w:rPr>
                <w:b/>
              </w:rPr>
            </w:pPr>
          </w:p>
          <w:p w:rsidR="00751594" w:rsidRPr="00751594" w:rsidRDefault="00751594" w:rsidP="00751594">
            <w:pPr>
              <w:widowControl w:val="0"/>
              <w:autoSpaceDE w:val="0"/>
              <w:autoSpaceDN w:val="0"/>
              <w:adjustRightInd w:val="0"/>
              <w:rPr>
                <w:b/>
              </w:rPr>
            </w:pPr>
            <w:r w:rsidRPr="00751594">
              <w:rPr>
                <w:b/>
              </w:rPr>
              <w:t>Ср. балл</w:t>
            </w:r>
          </w:p>
          <w:p w:rsidR="00751594" w:rsidRPr="00751594" w:rsidRDefault="00751594" w:rsidP="00751594">
            <w:pPr>
              <w:widowControl w:val="0"/>
              <w:autoSpaceDE w:val="0"/>
              <w:autoSpaceDN w:val="0"/>
              <w:adjustRightInd w:val="0"/>
              <w:jc w:val="center"/>
              <w:rPr>
                <w:b/>
                <w:lang w:eastAsia="en-US"/>
              </w:rPr>
            </w:pPr>
          </w:p>
        </w:tc>
      </w:tr>
      <w:tr w:rsidR="00751594" w:rsidRPr="00751594" w:rsidTr="00B34284">
        <w:trPr>
          <w:trHeight w:val="420"/>
        </w:trPr>
        <w:tc>
          <w:tcPr>
            <w:tcW w:w="0" w:type="auto"/>
            <w:gridSpan w:val="2"/>
            <w:vMerge/>
            <w:tcBorders>
              <w:top w:val="single" w:sz="4" w:space="0" w:color="000000"/>
              <w:left w:val="single" w:sz="4" w:space="0" w:color="000000"/>
              <w:bottom w:val="single" w:sz="4" w:space="0" w:color="auto"/>
              <w:right w:val="single" w:sz="4" w:space="0" w:color="auto"/>
            </w:tcBorders>
            <w:vAlign w:val="center"/>
            <w:hideMark/>
          </w:tcPr>
          <w:p w:rsidR="00751594" w:rsidRPr="00751594" w:rsidRDefault="00751594" w:rsidP="00751594">
            <w:pPr>
              <w:widowControl w:val="0"/>
              <w:autoSpaceDE w:val="0"/>
              <w:autoSpaceDN w:val="0"/>
              <w:adjustRightInd w:val="0"/>
              <w:rPr>
                <w:b/>
                <w:lang w:eastAsia="en-US"/>
              </w:rPr>
            </w:pPr>
          </w:p>
        </w:tc>
        <w:tc>
          <w:tcPr>
            <w:tcW w:w="0" w:type="auto"/>
            <w:vMerge/>
            <w:tcBorders>
              <w:top w:val="single" w:sz="4" w:space="0" w:color="000000"/>
              <w:left w:val="single" w:sz="4" w:space="0" w:color="auto"/>
              <w:bottom w:val="single" w:sz="4" w:space="0" w:color="auto"/>
              <w:right w:val="single" w:sz="4" w:space="0" w:color="000000"/>
            </w:tcBorders>
            <w:vAlign w:val="center"/>
            <w:hideMark/>
          </w:tcPr>
          <w:p w:rsidR="00751594" w:rsidRPr="00751594" w:rsidRDefault="00751594" w:rsidP="00751594">
            <w:pPr>
              <w:widowControl w:val="0"/>
              <w:autoSpaceDE w:val="0"/>
              <w:autoSpaceDN w:val="0"/>
              <w:adjustRightInd w:val="0"/>
              <w:rPr>
                <w:b/>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51594" w:rsidRPr="00751594" w:rsidRDefault="00751594" w:rsidP="00751594">
            <w:pPr>
              <w:widowControl w:val="0"/>
              <w:autoSpaceDE w:val="0"/>
              <w:autoSpaceDN w:val="0"/>
              <w:adjustRightInd w:val="0"/>
              <w:rPr>
                <w:b/>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51594" w:rsidRPr="00751594" w:rsidRDefault="00751594" w:rsidP="00751594">
            <w:pPr>
              <w:widowControl w:val="0"/>
              <w:autoSpaceDE w:val="0"/>
              <w:autoSpaceDN w:val="0"/>
              <w:adjustRightInd w:val="0"/>
              <w:rPr>
                <w:b/>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51594" w:rsidRPr="00751594" w:rsidRDefault="00751594" w:rsidP="00751594">
            <w:pPr>
              <w:widowControl w:val="0"/>
              <w:autoSpaceDE w:val="0"/>
              <w:autoSpaceDN w:val="0"/>
              <w:adjustRightInd w:val="0"/>
              <w:rPr>
                <w:b/>
                <w:lang w:eastAsia="en-US"/>
              </w:rPr>
            </w:pPr>
          </w:p>
        </w:tc>
        <w:tc>
          <w:tcPr>
            <w:tcW w:w="608" w:type="dxa"/>
            <w:tcBorders>
              <w:top w:val="single" w:sz="4" w:space="0" w:color="auto"/>
              <w:left w:val="single" w:sz="4" w:space="0" w:color="000000"/>
              <w:bottom w:val="single" w:sz="4" w:space="0" w:color="auto"/>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«5»</w:t>
            </w:r>
          </w:p>
        </w:tc>
        <w:tc>
          <w:tcPr>
            <w:tcW w:w="608" w:type="dxa"/>
            <w:tcBorders>
              <w:top w:val="single" w:sz="4" w:space="0" w:color="auto"/>
              <w:left w:val="single" w:sz="4" w:space="0" w:color="000000"/>
              <w:bottom w:val="single" w:sz="4" w:space="0" w:color="auto"/>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«4»</w:t>
            </w:r>
          </w:p>
        </w:tc>
        <w:tc>
          <w:tcPr>
            <w:tcW w:w="608" w:type="dxa"/>
            <w:tcBorders>
              <w:top w:val="single" w:sz="4" w:space="0" w:color="auto"/>
              <w:left w:val="single" w:sz="4" w:space="0" w:color="000000"/>
              <w:bottom w:val="single" w:sz="4" w:space="0" w:color="auto"/>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«3»</w:t>
            </w:r>
          </w:p>
        </w:tc>
        <w:tc>
          <w:tcPr>
            <w:tcW w:w="608" w:type="dxa"/>
            <w:tcBorders>
              <w:top w:val="single" w:sz="4" w:space="0" w:color="auto"/>
              <w:left w:val="single" w:sz="4" w:space="0" w:color="000000"/>
              <w:bottom w:val="single" w:sz="4" w:space="0" w:color="auto"/>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51594" w:rsidRPr="00751594" w:rsidRDefault="00751594" w:rsidP="00751594">
            <w:pPr>
              <w:widowControl w:val="0"/>
              <w:autoSpaceDE w:val="0"/>
              <w:autoSpaceDN w:val="0"/>
              <w:adjustRightInd w:val="0"/>
              <w:rPr>
                <w:b/>
                <w:lang w:eastAsia="en-US"/>
              </w:rPr>
            </w:pPr>
          </w:p>
        </w:tc>
        <w:tc>
          <w:tcPr>
            <w:tcW w:w="0" w:type="auto"/>
            <w:vMerge/>
            <w:tcBorders>
              <w:top w:val="single" w:sz="4" w:space="0" w:color="000000"/>
              <w:left w:val="single" w:sz="4" w:space="0" w:color="000000"/>
              <w:bottom w:val="single" w:sz="4" w:space="0" w:color="auto"/>
              <w:right w:val="single" w:sz="4" w:space="0" w:color="auto"/>
            </w:tcBorders>
            <w:vAlign w:val="center"/>
            <w:hideMark/>
          </w:tcPr>
          <w:p w:rsidR="00751594" w:rsidRPr="00751594" w:rsidRDefault="00751594" w:rsidP="00751594">
            <w:pPr>
              <w:widowControl w:val="0"/>
              <w:autoSpaceDE w:val="0"/>
              <w:autoSpaceDN w:val="0"/>
              <w:adjustRightInd w:val="0"/>
              <w:rPr>
                <w:b/>
                <w:lang w:eastAsia="en-US"/>
              </w:rPr>
            </w:pPr>
          </w:p>
        </w:tc>
        <w:tc>
          <w:tcPr>
            <w:tcW w:w="0" w:type="auto"/>
            <w:vMerge/>
            <w:tcBorders>
              <w:top w:val="single" w:sz="4" w:space="0" w:color="000000"/>
              <w:left w:val="single" w:sz="4" w:space="0" w:color="auto"/>
              <w:bottom w:val="single" w:sz="4" w:space="0" w:color="auto"/>
              <w:right w:val="single" w:sz="4" w:space="0" w:color="000000"/>
            </w:tcBorders>
            <w:vAlign w:val="center"/>
            <w:hideMark/>
          </w:tcPr>
          <w:p w:rsidR="00751594" w:rsidRPr="00751594" w:rsidRDefault="00751594" w:rsidP="00751594">
            <w:pPr>
              <w:widowControl w:val="0"/>
              <w:autoSpaceDE w:val="0"/>
              <w:autoSpaceDN w:val="0"/>
              <w:adjustRightInd w:val="0"/>
              <w:rPr>
                <w:b/>
                <w:lang w:eastAsia="en-US"/>
              </w:rPr>
            </w:pPr>
          </w:p>
        </w:tc>
      </w:tr>
      <w:tr w:rsidR="00751594" w:rsidRPr="00751594" w:rsidTr="00B34284">
        <w:trPr>
          <w:trHeight w:val="390"/>
        </w:trPr>
        <w:tc>
          <w:tcPr>
            <w:tcW w:w="10443" w:type="dxa"/>
            <w:gridSpan w:val="12"/>
            <w:tcBorders>
              <w:top w:val="single" w:sz="4" w:space="0" w:color="auto"/>
              <w:left w:val="single" w:sz="4" w:space="0" w:color="000000"/>
              <w:bottom w:val="single" w:sz="4" w:space="0" w:color="000000"/>
              <w:right w:val="single" w:sz="4" w:space="0" w:color="auto"/>
            </w:tcBorders>
            <w:hideMark/>
          </w:tcPr>
          <w:p w:rsidR="00751594" w:rsidRPr="00751594" w:rsidRDefault="00751594" w:rsidP="00751594">
            <w:pPr>
              <w:widowControl w:val="0"/>
              <w:autoSpaceDE w:val="0"/>
              <w:autoSpaceDN w:val="0"/>
              <w:adjustRightInd w:val="0"/>
              <w:jc w:val="center"/>
              <w:rPr>
                <w:b/>
                <w:sz w:val="28"/>
                <w:szCs w:val="28"/>
                <w:lang w:eastAsia="en-US"/>
              </w:rPr>
            </w:pPr>
            <w:r w:rsidRPr="00751594">
              <w:rPr>
                <w:b/>
                <w:sz w:val="28"/>
                <w:szCs w:val="28"/>
              </w:rPr>
              <w:t>МБОУ «</w:t>
            </w:r>
            <w:proofErr w:type="spellStart"/>
            <w:r w:rsidRPr="00751594">
              <w:rPr>
                <w:b/>
                <w:sz w:val="28"/>
                <w:szCs w:val="28"/>
              </w:rPr>
              <w:t>Дружбинская</w:t>
            </w:r>
            <w:proofErr w:type="spellEnd"/>
            <w:r w:rsidRPr="00751594">
              <w:rPr>
                <w:b/>
                <w:sz w:val="28"/>
                <w:szCs w:val="28"/>
              </w:rPr>
              <w:t xml:space="preserve"> СОШ»</w:t>
            </w:r>
          </w:p>
        </w:tc>
        <w:tc>
          <w:tcPr>
            <w:tcW w:w="726" w:type="dxa"/>
            <w:tcBorders>
              <w:top w:val="single" w:sz="4" w:space="0" w:color="auto"/>
              <w:left w:val="single" w:sz="4" w:space="0" w:color="auto"/>
              <w:bottom w:val="single" w:sz="4" w:space="0" w:color="000000"/>
              <w:right w:val="single" w:sz="4" w:space="0" w:color="000000"/>
            </w:tcBorders>
          </w:tcPr>
          <w:p w:rsidR="00751594" w:rsidRPr="00751594" w:rsidRDefault="00751594" w:rsidP="00751594">
            <w:pPr>
              <w:widowControl w:val="0"/>
              <w:autoSpaceDE w:val="0"/>
              <w:autoSpaceDN w:val="0"/>
              <w:adjustRightInd w:val="0"/>
              <w:jc w:val="center"/>
              <w:rPr>
                <w:b/>
                <w:sz w:val="28"/>
                <w:szCs w:val="28"/>
                <w:lang w:eastAsia="en-US"/>
              </w:rPr>
            </w:pPr>
          </w:p>
        </w:tc>
      </w:tr>
      <w:tr w:rsidR="00751594" w:rsidRPr="00751594" w:rsidTr="00B34284">
        <w:tc>
          <w:tcPr>
            <w:tcW w:w="709"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1</w:t>
            </w:r>
          </w:p>
        </w:tc>
        <w:tc>
          <w:tcPr>
            <w:tcW w:w="1733" w:type="dxa"/>
            <w:gridSpan w:val="2"/>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 xml:space="preserve">География </w:t>
            </w:r>
          </w:p>
        </w:tc>
        <w:tc>
          <w:tcPr>
            <w:tcW w:w="1370"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7 «а»</w:t>
            </w:r>
          </w:p>
        </w:tc>
        <w:tc>
          <w:tcPr>
            <w:tcW w:w="985"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21</w:t>
            </w:r>
          </w:p>
        </w:tc>
        <w:tc>
          <w:tcPr>
            <w:tcW w:w="1299"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20</w:t>
            </w:r>
          </w:p>
        </w:tc>
        <w:tc>
          <w:tcPr>
            <w:tcW w:w="608"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2</w:t>
            </w:r>
          </w:p>
        </w:tc>
        <w:tc>
          <w:tcPr>
            <w:tcW w:w="608"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9</w:t>
            </w:r>
          </w:p>
        </w:tc>
        <w:tc>
          <w:tcPr>
            <w:tcW w:w="608"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8</w:t>
            </w:r>
          </w:p>
        </w:tc>
        <w:tc>
          <w:tcPr>
            <w:tcW w:w="608"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1</w:t>
            </w:r>
          </w:p>
        </w:tc>
        <w:tc>
          <w:tcPr>
            <w:tcW w:w="978"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95</w:t>
            </w:r>
          </w:p>
        </w:tc>
        <w:tc>
          <w:tcPr>
            <w:tcW w:w="937"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55</w:t>
            </w:r>
          </w:p>
        </w:tc>
        <w:tc>
          <w:tcPr>
            <w:tcW w:w="726"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3,6</w:t>
            </w:r>
          </w:p>
        </w:tc>
      </w:tr>
      <w:tr w:rsidR="00751594" w:rsidRPr="00751594" w:rsidTr="00B34284">
        <w:tc>
          <w:tcPr>
            <w:tcW w:w="709"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2</w:t>
            </w:r>
          </w:p>
        </w:tc>
        <w:tc>
          <w:tcPr>
            <w:tcW w:w="1733" w:type="dxa"/>
            <w:gridSpan w:val="2"/>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 xml:space="preserve">География </w:t>
            </w:r>
          </w:p>
        </w:tc>
        <w:tc>
          <w:tcPr>
            <w:tcW w:w="1370"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7 «б»</w:t>
            </w:r>
          </w:p>
        </w:tc>
        <w:tc>
          <w:tcPr>
            <w:tcW w:w="985"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18</w:t>
            </w:r>
          </w:p>
        </w:tc>
        <w:tc>
          <w:tcPr>
            <w:tcW w:w="1299"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17</w:t>
            </w:r>
          </w:p>
        </w:tc>
        <w:tc>
          <w:tcPr>
            <w:tcW w:w="608"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w:t>
            </w:r>
          </w:p>
        </w:tc>
        <w:tc>
          <w:tcPr>
            <w:tcW w:w="608"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7</w:t>
            </w:r>
          </w:p>
        </w:tc>
        <w:tc>
          <w:tcPr>
            <w:tcW w:w="608"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10</w:t>
            </w:r>
          </w:p>
        </w:tc>
        <w:tc>
          <w:tcPr>
            <w:tcW w:w="608"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w:t>
            </w:r>
          </w:p>
        </w:tc>
        <w:tc>
          <w:tcPr>
            <w:tcW w:w="978"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41</w:t>
            </w:r>
          </w:p>
        </w:tc>
        <w:tc>
          <w:tcPr>
            <w:tcW w:w="937"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100</w:t>
            </w:r>
          </w:p>
        </w:tc>
        <w:tc>
          <w:tcPr>
            <w:tcW w:w="726"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3,4</w:t>
            </w:r>
          </w:p>
        </w:tc>
      </w:tr>
      <w:tr w:rsidR="00751594" w:rsidRPr="00751594" w:rsidTr="00B34284">
        <w:tc>
          <w:tcPr>
            <w:tcW w:w="709"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3</w:t>
            </w:r>
          </w:p>
        </w:tc>
        <w:tc>
          <w:tcPr>
            <w:tcW w:w="1733" w:type="dxa"/>
            <w:gridSpan w:val="2"/>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 xml:space="preserve">География </w:t>
            </w:r>
          </w:p>
        </w:tc>
        <w:tc>
          <w:tcPr>
            <w:tcW w:w="1370"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7 «в»</w:t>
            </w:r>
          </w:p>
        </w:tc>
        <w:tc>
          <w:tcPr>
            <w:tcW w:w="985"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18</w:t>
            </w:r>
          </w:p>
        </w:tc>
        <w:tc>
          <w:tcPr>
            <w:tcW w:w="1299"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17</w:t>
            </w:r>
          </w:p>
        </w:tc>
        <w:tc>
          <w:tcPr>
            <w:tcW w:w="608"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w:t>
            </w:r>
          </w:p>
        </w:tc>
        <w:tc>
          <w:tcPr>
            <w:tcW w:w="608"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7</w:t>
            </w:r>
          </w:p>
        </w:tc>
        <w:tc>
          <w:tcPr>
            <w:tcW w:w="608"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7</w:t>
            </w:r>
          </w:p>
        </w:tc>
        <w:tc>
          <w:tcPr>
            <w:tcW w:w="608"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3</w:t>
            </w:r>
          </w:p>
        </w:tc>
        <w:tc>
          <w:tcPr>
            <w:tcW w:w="978"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41</w:t>
            </w:r>
          </w:p>
        </w:tc>
        <w:tc>
          <w:tcPr>
            <w:tcW w:w="937"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82</w:t>
            </w:r>
          </w:p>
        </w:tc>
        <w:tc>
          <w:tcPr>
            <w:tcW w:w="726"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3,2</w:t>
            </w:r>
          </w:p>
        </w:tc>
      </w:tr>
      <w:tr w:rsidR="00751594" w:rsidRPr="00751594" w:rsidTr="00B34284">
        <w:tc>
          <w:tcPr>
            <w:tcW w:w="709" w:type="dxa"/>
            <w:tcBorders>
              <w:top w:val="single" w:sz="4" w:space="0" w:color="000000"/>
              <w:left w:val="single" w:sz="4" w:space="0" w:color="000000"/>
              <w:bottom w:val="single" w:sz="4" w:space="0" w:color="000000"/>
              <w:right w:val="single" w:sz="4" w:space="0" w:color="000000"/>
            </w:tcBorders>
          </w:tcPr>
          <w:p w:rsidR="00751594" w:rsidRDefault="00751594" w:rsidP="00751594">
            <w:pPr>
              <w:widowControl w:val="0"/>
              <w:autoSpaceDE w:val="0"/>
              <w:autoSpaceDN w:val="0"/>
              <w:adjustRightInd w:val="0"/>
              <w:rPr>
                <w:lang w:eastAsia="en-US"/>
              </w:rPr>
            </w:pPr>
          </w:p>
        </w:tc>
        <w:tc>
          <w:tcPr>
            <w:tcW w:w="1733" w:type="dxa"/>
            <w:gridSpan w:val="2"/>
            <w:tcBorders>
              <w:top w:val="single" w:sz="4" w:space="0" w:color="000000"/>
              <w:left w:val="single" w:sz="4" w:space="0" w:color="000000"/>
              <w:bottom w:val="single" w:sz="4" w:space="0" w:color="000000"/>
              <w:right w:val="single" w:sz="4" w:space="0" w:color="000000"/>
            </w:tcBorders>
          </w:tcPr>
          <w:p w:rsidR="00751594" w:rsidRDefault="00751594" w:rsidP="00751594">
            <w:pPr>
              <w:widowControl w:val="0"/>
              <w:autoSpaceDE w:val="0"/>
              <w:autoSpaceDN w:val="0"/>
              <w:adjustRightInd w:val="0"/>
              <w:rPr>
                <w:lang w:eastAsia="en-US"/>
              </w:rPr>
            </w:pPr>
          </w:p>
        </w:tc>
        <w:tc>
          <w:tcPr>
            <w:tcW w:w="1370" w:type="dxa"/>
            <w:tcBorders>
              <w:top w:val="single" w:sz="4" w:space="0" w:color="000000"/>
              <w:left w:val="single" w:sz="4" w:space="0" w:color="000000"/>
              <w:bottom w:val="single" w:sz="4" w:space="0" w:color="000000"/>
              <w:right w:val="single" w:sz="4" w:space="0" w:color="000000"/>
            </w:tcBorders>
          </w:tcPr>
          <w:p w:rsidR="00751594" w:rsidRDefault="00751594" w:rsidP="00751594">
            <w:pPr>
              <w:widowControl w:val="0"/>
              <w:autoSpaceDE w:val="0"/>
              <w:autoSpaceDN w:val="0"/>
              <w:adjustRightInd w:val="0"/>
              <w:rPr>
                <w:lang w:eastAsia="en-US"/>
              </w:rPr>
            </w:pPr>
          </w:p>
        </w:tc>
        <w:tc>
          <w:tcPr>
            <w:tcW w:w="985"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57</w:t>
            </w:r>
          </w:p>
        </w:tc>
        <w:tc>
          <w:tcPr>
            <w:tcW w:w="1299"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54</w:t>
            </w:r>
          </w:p>
        </w:tc>
        <w:tc>
          <w:tcPr>
            <w:tcW w:w="608"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2</w:t>
            </w:r>
          </w:p>
        </w:tc>
        <w:tc>
          <w:tcPr>
            <w:tcW w:w="608"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23</w:t>
            </w:r>
          </w:p>
        </w:tc>
        <w:tc>
          <w:tcPr>
            <w:tcW w:w="608"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25</w:t>
            </w:r>
          </w:p>
        </w:tc>
        <w:tc>
          <w:tcPr>
            <w:tcW w:w="608"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4</w:t>
            </w:r>
          </w:p>
        </w:tc>
        <w:tc>
          <w:tcPr>
            <w:tcW w:w="978"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59</w:t>
            </w:r>
          </w:p>
        </w:tc>
        <w:tc>
          <w:tcPr>
            <w:tcW w:w="937"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92,3</w:t>
            </w:r>
          </w:p>
        </w:tc>
        <w:tc>
          <w:tcPr>
            <w:tcW w:w="726"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3,4</w:t>
            </w:r>
          </w:p>
        </w:tc>
      </w:tr>
    </w:tbl>
    <w:p w:rsidR="00751594" w:rsidRDefault="00751594" w:rsidP="00751594">
      <w:pPr>
        <w:rPr>
          <w:rFonts w:ascii="Calibri" w:eastAsia="Calibri" w:hAnsi="Calibri"/>
          <w:sz w:val="22"/>
          <w:szCs w:val="22"/>
          <w:lang w:eastAsia="en-US"/>
        </w:rPr>
      </w:pPr>
    </w:p>
    <w:p w:rsidR="00751594" w:rsidRDefault="00751594" w:rsidP="00751594">
      <w:pPr>
        <w:tabs>
          <w:tab w:val="left" w:pos="4245"/>
        </w:tabs>
        <w:contextualSpacing/>
        <w:jc w:val="both"/>
      </w:pPr>
      <w:r>
        <w:rPr>
          <w:b/>
          <w:bCs/>
          <w:color w:val="000000"/>
        </w:rPr>
        <w:t>Вывод</w:t>
      </w:r>
      <w:r>
        <w:rPr>
          <w:color w:val="000000"/>
        </w:rPr>
        <w:t>: затруднения вызвали:</w:t>
      </w:r>
      <w:r>
        <w:t xml:space="preserve"> </w:t>
      </w:r>
    </w:p>
    <w:p w:rsidR="00751594" w:rsidRDefault="00123389" w:rsidP="00123389">
      <w:pPr>
        <w:tabs>
          <w:tab w:val="left" w:pos="4245"/>
        </w:tabs>
        <w:spacing w:before="100" w:beforeAutospacing="1"/>
        <w:contextualSpacing/>
        <w:jc w:val="both"/>
      </w:pPr>
      <w:r>
        <w:t>-</w:t>
      </w:r>
      <w:r w:rsidR="00751594">
        <w:t xml:space="preserve">умения определять и  отмечать  на  карте  географические  объекты  и  определять  географические координаты; </w:t>
      </w:r>
    </w:p>
    <w:p w:rsidR="00751594" w:rsidRDefault="00123389" w:rsidP="00123389">
      <w:pPr>
        <w:tabs>
          <w:tab w:val="left" w:pos="4245"/>
        </w:tabs>
        <w:spacing w:before="100" w:beforeAutospacing="1"/>
        <w:contextualSpacing/>
        <w:jc w:val="both"/>
      </w:pPr>
      <w:r>
        <w:t>-</w:t>
      </w:r>
      <w:r w:rsidR="00751594">
        <w:t xml:space="preserve">знания  крупных  форм  рельефа  материков  и  умения определять  абсолютные  высоты  с помощью профиля  рельефа; </w:t>
      </w:r>
    </w:p>
    <w:p w:rsidR="00751594" w:rsidRDefault="00123389" w:rsidP="00123389">
      <w:pPr>
        <w:tabs>
          <w:tab w:val="left" w:pos="4245"/>
        </w:tabs>
        <w:spacing w:before="100" w:beforeAutospacing="1"/>
        <w:contextualSpacing/>
        <w:jc w:val="both"/>
      </w:pPr>
      <w:r>
        <w:t>-</w:t>
      </w:r>
      <w:r w:rsidR="00751594">
        <w:t xml:space="preserve">умения  определять  природные  зоны  по  их  характеристикам  и  выявлять закономерности  их  размещения  в  соответствии  с  размещением климатических  поясов  посредством  выбора  соответствующей </w:t>
      </w:r>
      <w:proofErr w:type="spellStart"/>
      <w:r w:rsidR="00751594">
        <w:t>климатограммы</w:t>
      </w:r>
      <w:proofErr w:type="spellEnd"/>
      <w:r w:rsidR="00751594">
        <w:t xml:space="preserve">;  </w:t>
      </w:r>
    </w:p>
    <w:p w:rsidR="00751594" w:rsidRDefault="00123389" w:rsidP="00123389">
      <w:pPr>
        <w:tabs>
          <w:tab w:val="left" w:pos="4245"/>
        </w:tabs>
        <w:spacing w:before="100" w:beforeAutospacing="1"/>
        <w:contextualSpacing/>
        <w:jc w:val="both"/>
      </w:pPr>
      <w:r>
        <w:t>-</w:t>
      </w:r>
      <w:r w:rsidR="00751594">
        <w:t xml:space="preserve">заполнение  таблицы основных  климатических  показателей,  характерных  для  указанной природной зоны, на основе выбранной </w:t>
      </w:r>
      <w:proofErr w:type="spellStart"/>
      <w:r w:rsidR="00751594">
        <w:t>климатограммы</w:t>
      </w:r>
      <w:proofErr w:type="spellEnd"/>
      <w:r w:rsidR="00751594">
        <w:t xml:space="preserve">; </w:t>
      </w:r>
    </w:p>
    <w:p w:rsidR="00751594" w:rsidRDefault="00123389" w:rsidP="00123389">
      <w:pPr>
        <w:tabs>
          <w:tab w:val="left" w:pos="4245"/>
        </w:tabs>
        <w:spacing w:before="100" w:beforeAutospacing="1"/>
        <w:contextualSpacing/>
        <w:jc w:val="both"/>
      </w:pPr>
      <w:r>
        <w:t>-</w:t>
      </w:r>
      <w:r w:rsidR="00751594">
        <w:t>указать последствия географического явления или  территории, для которых наиболее характерно проявление этого процесса;</w:t>
      </w:r>
    </w:p>
    <w:p w:rsidR="00751594" w:rsidRDefault="00123389" w:rsidP="00123389">
      <w:pPr>
        <w:tabs>
          <w:tab w:val="left" w:pos="4245"/>
        </w:tabs>
        <w:spacing w:before="100" w:beforeAutospacing="1"/>
        <w:contextualSpacing/>
        <w:jc w:val="both"/>
      </w:pPr>
      <w:r>
        <w:t>-</w:t>
      </w:r>
      <w:r w:rsidR="00751594">
        <w:t xml:space="preserve">понимание  </w:t>
      </w:r>
      <w:proofErr w:type="gramStart"/>
      <w:r w:rsidR="00751594">
        <w:t>обучающимися</w:t>
      </w:r>
      <w:proofErr w:type="gramEnd"/>
      <w:r w:rsidR="00751594">
        <w:t xml:space="preserve">   планетарных процессов  и  использования  социального  опыта;</w:t>
      </w:r>
    </w:p>
    <w:p w:rsidR="00751594" w:rsidRDefault="00123389" w:rsidP="00123389">
      <w:pPr>
        <w:tabs>
          <w:tab w:val="left" w:pos="4245"/>
        </w:tabs>
        <w:spacing w:before="100" w:beforeAutospacing="1"/>
        <w:contextualSpacing/>
        <w:jc w:val="both"/>
      </w:pPr>
      <w:r>
        <w:t>-</w:t>
      </w:r>
      <w:r w:rsidR="00751594">
        <w:t xml:space="preserve">определить  время  в  столицах  этих  стран  с  помощью   изображений  и  на основе  знания  о  закономерностях  изменения  времени  вследствие  движения Земли. </w:t>
      </w:r>
    </w:p>
    <w:p w:rsidR="00751594" w:rsidRDefault="00751594" w:rsidP="00751594">
      <w:pPr>
        <w:pStyle w:val="af0"/>
        <w:jc w:val="both"/>
        <w:rPr>
          <w:rFonts w:ascii="Times New Roman" w:hAnsi="Times New Roman"/>
          <w:sz w:val="24"/>
          <w:szCs w:val="24"/>
        </w:rPr>
      </w:pPr>
      <w:r>
        <w:rPr>
          <w:rFonts w:ascii="Times New Roman" w:hAnsi="Times New Roman"/>
          <w:i/>
          <w:sz w:val="24"/>
          <w:szCs w:val="24"/>
        </w:rPr>
        <w:tab/>
      </w:r>
      <w:r>
        <w:rPr>
          <w:rStyle w:val="apple-converted-space"/>
          <w:rFonts w:ascii="Times New Roman" w:hAnsi="Times New Roman"/>
          <w:sz w:val="24"/>
          <w:szCs w:val="24"/>
        </w:rPr>
        <w:t xml:space="preserve"> </w:t>
      </w:r>
    </w:p>
    <w:p w:rsidR="00751594" w:rsidRDefault="00751594" w:rsidP="00751594">
      <w:pPr>
        <w:jc w:val="center"/>
        <w:rPr>
          <w:b/>
        </w:rPr>
      </w:pPr>
      <w:r>
        <w:rPr>
          <w:b/>
        </w:rPr>
        <w:t>Аналитический отчёт по проведению ВПР по географии</w:t>
      </w:r>
    </w:p>
    <w:p w:rsidR="00751594" w:rsidRDefault="00751594" w:rsidP="00751594">
      <w:pPr>
        <w:jc w:val="center"/>
        <w:rPr>
          <w:b/>
        </w:rPr>
      </w:pPr>
      <w:r>
        <w:rPr>
          <w:b/>
        </w:rPr>
        <w:t>в 8</w:t>
      </w:r>
      <w:r w:rsidR="003C2F00">
        <w:rPr>
          <w:b/>
        </w:rPr>
        <w:t>в</w:t>
      </w:r>
      <w:r>
        <w:rPr>
          <w:b/>
        </w:rPr>
        <w:t xml:space="preserve"> классе</w:t>
      </w:r>
      <w:r w:rsidR="003C2F00">
        <w:rPr>
          <w:b/>
        </w:rPr>
        <w:t xml:space="preserve"> </w:t>
      </w:r>
      <w:r w:rsidR="003C2F00">
        <w:rPr>
          <w:b/>
          <w:bCs/>
          <w:color w:val="000000"/>
        </w:rPr>
        <w:t>(на основе федеральной выборки)</w:t>
      </w:r>
    </w:p>
    <w:p w:rsidR="00751594" w:rsidRDefault="00751594" w:rsidP="00751594">
      <w:pPr>
        <w:jc w:val="center"/>
        <w:rPr>
          <w:b/>
        </w:rPr>
      </w:pPr>
    </w:p>
    <w:tbl>
      <w:tblPr>
        <w:tblW w:w="11436" w:type="dxa"/>
        <w:shd w:val="clear" w:color="auto" w:fill="FFFFFF"/>
        <w:tblCellMar>
          <w:top w:w="12" w:type="dxa"/>
          <w:left w:w="12" w:type="dxa"/>
          <w:bottom w:w="12" w:type="dxa"/>
          <w:right w:w="12" w:type="dxa"/>
        </w:tblCellMar>
        <w:tblLook w:val="04A0"/>
      </w:tblPr>
      <w:tblGrid>
        <w:gridCol w:w="11436"/>
      </w:tblGrid>
      <w:tr w:rsidR="00751594" w:rsidTr="00751594">
        <w:trPr>
          <w:trHeight w:val="36"/>
        </w:trPr>
        <w:tc>
          <w:tcPr>
            <w:tcW w:w="11436" w:type="dxa"/>
            <w:shd w:val="clear" w:color="auto" w:fill="FFFFFF"/>
            <w:tcMar>
              <w:top w:w="0" w:type="dxa"/>
              <w:left w:w="0" w:type="dxa"/>
              <w:bottom w:w="0" w:type="dxa"/>
              <w:right w:w="0" w:type="dxa"/>
            </w:tcMar>
            <w:hideMark/>
          </w:tcPr>
          <w:p w:rsidR="00751594" w:rsidRDefault="00751594">
            <w:pPr>
              <w:jc w:val="both"/>
              <w:rPr>
                <w:color w:val="000000"/>
              </w:rPr>
            </w:pPr>
            <w:r>
              <w:rPr>
                <w:color w:val="000000"/>
              </w:rPr>
              <w:t>Дата: 17.04.2021</w:t>
            </w:r>
          </w:p>
        </w:tc>
      </w:tr>
      <w:tr w:rsidR="00751594" w:rsidTr="00751594">
        <w:trPr>
          <w:trHeight w:val="168"/>
        </w:trPr>
        <w:tc>
          <w:tcPr>
            <w:tcW w:w="11436" w:type="dxa"/>
            <w:shd w:val="clear" w:color="auto" w:fill="FFFFFF"/>
            <w:tcMar>
              <w:top w:w="0" w:type="dxa"/>
              <w:left w:w="0" w:type="dxa"/>
              <w:bottom w:w="0" w:type="dxa"/>
              <w:right w:w="0" w:type="dxa"/>
            </w:tcMar>
            <w:hideMark/>
          </w:tcPr>
          <w:p w:rsidR="00751594" w:rsidRDefault="00751594">
            <w:pPr>
              <w:jc w:val="both"/>
              <w:rPr>
                <w:color w:val="000000"/>
              </w:rPr>
            </w:pPr>
            <w:r>
              <w:rPr>
                <w:color w:val="000000"/>
              </w:rPr>
              <w:t>Предмет: География</w:t>
            </w:r>
          </w:p>
        </w:tc>
      </w:tr>
    </w:tbl>
    <w:p w:rsidR="00751594" w:rsidRDefault="00751594" w:rsidP="00751594">
      <w:pPr>
        <w:jc w:val="both"/>
        <w:rPr>
          <w:color w:val="000000"/>
        </w:rPr>
      </w:pPr>
      <w:r>
        <w:rPr>
          <w:color w:val="000000"/>
        </w:rPr>
        <w:t>Количество заданий: 8</w:t>
      </w:r>
    </w:p>
    <w:p w:rsidR="00751594" w:rsidRDefault="00751594" w:rsidP="00751594">
      <w:pPr>
        <w:jc w:val="both"/>
        <w:rPr>
          <w:color w:val="000000"/>
        </w:rPr>
      </w:pPr>
      <w:r>
        <w:rPr>
          <w:color w:val="000000"/>
        </w:rPr>
        <w:t>Время выполнения: 90 минут.</w:t>
      </w:r>
    </w:p>
    <w:p w:rsidR="00751594" w:rsidRDefault="00751594" w:rsidP="00751594">
      <w:pPr>
        <w:jc w:val="both"/>
        <w:rPr>
          <w:color w:val="000000"/>
        </w:rPr>
      </w:pPr>
      <w:r>
        <w:rPr>
          <w:color w:val="000000"/>
        </w:rPr>
        <w:t>Максимальный балл: 40.</w:t>
      </w:r>
    </w:p>
    <w:p w:rsidR="00751594" w:rsidRDefault="00751594" w:rsidP="00751594">
      <w:pPr>
        <w:jc w:val="both"/>
        <w:rPr>
          <w:rFonts w:eastAsia="Calibri"/>
          <w:u w:val="single"/>
          <w:lang w:eastAsia="en-US"/>
        </w:rPr>
      </w:pPr>
      <w:r>
        <w:rPr>
          <w:u w:val="single"/>
        </w:rPr>
        <w:t>Работа состояла из 8 заданий:</w:t>
      </w:r>
    </w:p>
    <w:p w:rsidR="00751594" w:rsidRDefault="00751594" w:rsidP="00751594">
      <w:pPr>
        <w:autoSpaceDE w:val="0"/>
        <w:autoSpaceDN w:val="0"/>
        <w:adjustRightInd w:val="0"/>
        <w:jc w:val="both"/>
      </w:pPr>
      <w:r>
        <w:t>Работа включает в себя 8 заданий (22 подпункта). Все задания комплексные и включают в себя от двух до четырех подпунктов.</w:t>
      </w:r>
    </w:p>
    <w:p w:rsidR="00751594" w:rsidRDefault="00751594" w:rsidP="00751594">
      <w:pPr>
        <w:autoSpaceDE w:val="0"/>
        <w:autoSpaceDN w:val="0"/>
        <w:adjustRightInd w:val="0"/>
        <w:jc w:val="both"/>
      </w:pPr>
      <w:r>
        <w:t xml:space="preserve">Задания 1 и 2 основываются на проверке знания географического положения России и его применения в конкретной ситуации. </w:t>
      </w:r>
    </w:p>
    <w:p w:rsidR="00751594" w:rsidRDefault="00751594" w:rsidP="00751594">
      <w:pPr>
        <w:autoSpaceDE w:val="0"/>
        <w:autoSpaceDN w:val="0"/>
        <w:adjustRightInd w:val="0"/>
        <w:jc w:val="both"/>
      </w:pPr>
      <w:r>
        <w:lastRenderedPageBreak/>
        <w:t>Задание 1 состоит из трех подпунктов и проверяет знание стран – соседей России и умения работать с иллюстративной и графической информацией. Первая часть задания предполагает определение стран – соседей России по их очертаниям и названиям столиц и указание этих стран на картосхеме; вторая часть – ранжирование стран по протяженности границ с Россией на основе анализа диаграммы, третья часть – указание страны в соответствии с поставленным вопросом.</w:t>
      </w:r>
    </w:p>
    <w:p w:rsidR="00751594" w:rsidRDefault="00751594" w:rsidP="00751594">
      <w:pPr>
        <w:autoSpaceDE w:val="0"/>
        <w:autoSpaceDN w:val="0"/>
        <w:adjustRightInd w:val="0"/>
        <w:jc w:val="both"/>
      </w:pPr>
      <w:r>
        <w:t xml:space="preserve">Задание 2 проверяет знание географической номенклатуры и умение применять знание одного из ключевых понятий географии – географическое положение, умения пользоваться картой для характеристики географического положения России, определять географические координаты и расстояния по карте. Задание выполняется с использованием карты и состоит из двух подпунктов. В первой части задания требуется указать названия обозначенных на карте объектов, определяющих географическое положение России. </w:t>
      </w:r>
      <w:proofErr w:type="gramStart"/>
      <w:r>
        <w:t>Во второй части задания обучающимся необходимо определить географические координаты точки, связанной с одним из этих объектов, и рассчитать расстояние между указанными точками с помощью географических координат.</w:t>
      </w:r>
      <w:proofErr w:type="gramEnd"/>
    </w:p>
    <w:p w:rsidR="00751594" w:rsidRDefault="00751594" w:rsidP="00751594">
      <w:pPr>
        <w:autoSpaceDE w:val="0"/>
        <w:autoSpaceDN w:val="0"/>
        <w:adjustRightInd w:val="0"/>
        <w:jc w:val="both"/>
      </w:pPr>
      <w:r>
        <w:t xml:space="preserve">Задание 3 проверяет умение работать с картой и фотоиллюстрациями на основе применения знания особенностей рельефа России, размещения крупных форм рельефа и географической номенклатуры. Задание 3 включает в себя три подпункта и выполняется с использованием той же карты, что и для задания 2. Первая часть задания проверяет знание географической номенклатуры применительно к формам рельефа России. Во второй части </w:t>
      </w:r>
      <w:proofErr w:type="gramStart"/>
      <w:r>
        <w:t>обучающимся</w:t>
      </w:r>
      <w:proofErr w:type="gramEnd"/>
      <w:r>
        <w:t xml:space="preserve"> необходимо определить и указать одну из форм рельефа по ее местоположению на карте и фотоизображению. В третьей части задания требуется выявить характерные особенности указанной формы рельефа по предложенным в задании характеристикам.</w:t>
      </w:r>
    </w:p>
    <w:p w:rsidR="00751594" w:rsidRDefault="00751594" w:rsidP="00751594">
      <w:pPr>
        <w:autoSpaceDE w:val="0"/>
        <w:autoSpaceDN w:val="0"/>
        <w:adjustRightInd w:val="0"/>
        <w:jc w:val="both"/>
      </w:pPr>
      <w:r>
        <w:t>Задание 4 направлено на работу с текстом, в котором представлено описание одного из гидрографических объектов России (реки, моря, озера), и картой. Задание содержит два подпункта. Первая часть задания проверяет умение использовать текст в качестве источника географической информации, а также знание географической терминологии и умение ее использовать для решения учебных задач. Ответом является заполненная на основе текста таблица, отражающая основные гидрографические характеристики данного объекта. Во второй части задания необходимо выбрать из текста названия всех упомянутых в нем объектов в соответствии с заданием и подписать их на карте.</w:t>
      </w:r>
    </w:p>
    <w:p w:rsidR="00751594" w:rsidRDefault="00751594" w:rsidP="00751594">
      <w:pPr>
        <w:autoSpaceDE w:val="0"/>
        <w:autoSpaceDN w:val="0"/>
        <w:adjustRightInd w:val="0"/>
        <w:jc w:val="both"/>
      </w:pPr>
      <w:r>
        <w:t>Задание 5 проверяет умение использовать графическую интерпретацию климатических показателей для выявления основных географических закономерностей климата России и знание климатообразующих факторов, определяющих эти закономерности. Задание состоит из трех подпунктов.</w:t>
      </w:r>
    </w:p>
    <w:p w:rsidR="00751594" w:rsidRDefault="00751594" w:rsidP="00751594">
      <w:pPr>
        <w:autoSpaceDE w:val="0"/>
        <w:autoSpaceDN w:val="0"/>
        <w:adjustRightInd w:val="0"/>
        <w:jc w:val="both"/>
      </w:pPr>
      <w:r>
        <w:t xml:space="preserve">Первая часть задания предполагает установление соответствия </w:t>
      </w:r>
      <w:proofErr w:type="gramStart"/>
      <w:r>
        <w:t>представленных</w:t>
      </w:r>
      <w:proofErr w:type="gramEnd"/>
      <w:r>
        <w:t xml:space="preserve"> в задании </w:t>
      </w:r>
      <w:proofErr w:type="spellStart"/>
      <w:r>
        <w:t>климатограмм</w:t>
      </w:r>
      <w:proofErr w:type="spellEnd"/>
      <w:r>
        <w:t xml:space="preserve"> климатическим поясам. Во второй части задания обучающимся необходимо сопоставить </w:t>
      </w:r>
      <w:proofErr w:type="spellStart"/>
      <w:r>
        <w:t>климатограммы</w:t>
      </w:r>
      <w:proofErr w:type="spellEnd"/>
      <w:r>
        <w:t xml:space="preserve"> с кратким текстом, в котором отражены особенности климата одного из городов России, и заполнить таблицу климатических показателей для климатического пояса, в котором расположен этот город, </w:t>
      </w:r>
      <w:proofErr w:type="gramStart"/>
      <w:r>
        <w:t>по</w:t>
      </w:r>
      <w:proofErr w:type="gramEnd"/>
      <w:r>
        <w:t xml:space="preserve"> соответствующей </w:t>
      </w:r>
      <w:proofErr w:type="spellStart"/>
      <w:r>
        <w:t>климатограмме</w:t>
      </w:r>
      <w:proofErr w:type="spellEnd"/>
      <w:r>
        <w:t>. В третьей части задания проверяется умение выявлять климатообразующие факторы для территории, на которой расположен данный город.</w:t>
      </w:r>
    </w:p>
    <w:p w:rsidR="00751594" w:rsidRDefault="00751594" w:rsidP="00751594">
      <w:pPr>
        <w:autoSpaceDE w:val="0"/>
        <w:autoSpaceDN w:val="0"/>
        <w:adjustRightInd w:val="0"/>
        <w:jc w:val="both"/>
      </w:pPr>
      <w:r>
        <w:t>Задание 6 ориентировано на проверку умений: применять географическое мышление; использовать различные источники географической информации (карту, фотоизображения, текст) для решения поставленной задачи; использовать знания о географических закономерностях и взаимосвязях между географическими объектами, о зональном времени, об особенностях компонентов природы отдельных территорий; приводить примеры взаимодействия природы и общества в разных природных условиях. Задание основано на описании маршрута путешествия по России и включает в себя три подпункта. В первой части задания требуется определить названия субъектов Российской Федерации по опорным точкам маршрута, обозначенным на карте административно-</w:t>
      </w:r>
    </w:p>
    <w:p w:rsidR="00751594" w:rsidRDefault="00751594" w:rsidP="00751594">
      <w:pPr>
        <w:autoSpaceDE w:val="0"/>
        <w:autoSpaceDN w:val="0"/>
        <w:adjustRightInd w:val="0"/>
        <w:jc w:val="both"/>
      </w:pPr>
      <w:r>
        <w:t>территориального деления, и подписать на карте центры этих субъектов. Во второй части обучающиеся должны рассчитать разницу во времени между двумя точками маршрута. Третья часть задания предполагает работу с текстом и фотоизображениями в целях определения смены природных зон по маршруту, природных и культурных достопримечательностей и объектов, выявления проблем, связанных с хозяйственной деятельностью.</w:t>
      </w:r>
    </w:p>
    <w:p w:rsidR="00751594" w:rsidRDefault="00751594" w:rsidP="00751594">
      <w:pPr>
        <w:autoSpaceDE w:val="0"/>
        <w:autoSpaceDN w:val="0"/>
        <w:adjustRightInd w:val="0"/>
        <w:jc w:val="both"/>
      </w:pPr>
      <w:r>
        <w:t>Задание 7 содержит три подпункта; оно основано на работе со статистическими данными о населении регионов России, представленными в виде статистической таблицы, и проверяет умение извлекать эту информацию и интерпретировать ее в целях сопоставления с информацией, представленной в графической форме (в виде диаграмм и графиков).</w:t>
      </w:r>
    </w:p>
    <w:p w:rsidR="00751594" w:rsidRDefault="00751594" w:rsidP="00751594">
      <w:pPr>
        <w:autoSpaceDE w:val="0"/>
        <w:autoSpaceDN w:val="0"/>
        <w:adjustRightInd w:val="0"/>
        <w:jc w:val="both"/>
      </w:pPr>
      <w:r>
        <w:t xml:space="preserve">Задание 8 проверяет </w:t>
      </w:r>
      <w:proofErr w:type="spellStart"/>
      <w:r>
        <w:t>сформированность</w:t>
      </w:r>
      <w:proofErr w:type="spellEnd"/>
      <w:r>
        <w:t xml:space="preserve"> представлений о географии как науке на основе </w:t>
      </w:r>
      <w:proofErr w:type="gramStart"/>
      <w:r>
        <w:t>применения знания особенностей компонентов природы своего региона</w:t>
      </w:r>
      <w:proofErr w:type="gramEnd"/>
      <w:r>
        <w:t xml:space="preserve"> и умения составлять их краткое описание. Задание состоит из трех подпунктов. Результатом выполнения задания должна стать заполненная таблица с </w:t>
      </w:r>
      <w:r>
        <w:lastRenderedPageBreak/>
        <w:t>указанием географических специальностей, которые изучают отдельные компоненты природы, и описанием особенностей компонентов природы своего региона, а также выделение региона на карте.</w:t>
      </w:r>
    </w:p>
    <w:p w:rsidR="00751594" w:rsidRDefault="00751594" w:rsidP="00751594">
      <w:pPr>
        <w:autoSpaceDE w:val="0"/>
        <w:autoSpaceDN w:val="0"/>
        <w:adjustRightInd w:val="0"/>
        <w:jc w:val="both"/>
      </w:pPr>
    </w:p>
    <w:tbl>
      <w:tblPr>
        <w:tblpPr w:leftFromText="180" w:rightFromText="180" w:vertAnchor="text" w:horzAnchor="margin" w:tblpY="103"/>
        <w:tblW w:w="11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232"/>
        <w:gridCol w:w="1501"/>
        <w:gridCol w:w="1370"/>
        <w:gridCol w:w="985"/>
        <w:gridCol w:w="1299"/>
        <w:gridCol w:w="608"/>
        <w:gridCol w:w="608"/>
        <w:gridCol w:w="608"/>
        <w:gridCol w:w="608"/>
        <w:gridCol w:w="978"/>
        <w:gridCol w:w="937"/>
        <w:gridCol w:w="726"/>
      </w:tblGrid>
      <w:tr w:rsidR="00B34284" w:rsidRPr="00751594" w:rsidTr="00B34284">
        <w:trPr>
          <w:trHeight w:val="240"/>
        </w:trPr>
        <w:tc>
          <w:tcPr>
            <w:tcW w:w="941" w:type="dxa"/>
            <w:gridSpan w:val="2"/>
            <w:vMerge w:val="restart"/>
            <w:tcBorders>
              <w:top w:val="single" w:sz="4" w:space="0" w:color="000000"/>
              <w:left w:val="single" w:sz="4" w:space="0" w:color="000000"/>
              <w:bottom w:val="single" w:sz="4" w:space="0" w:color="auto"/>
              <w:right w:val="single" w:sz="4" w:space="0" w:color="auto"/>
            </w:tcBorders>
            <w:hideMark/>
          </w:tcPr>
          <w:p w:rsidR="00B34284" w:rsidRPr="00751594" w:rsidRDefault="00B34284" w:rsidP="00B34284">
            <w:pPr>
              <w:widowControl w:val="0"/>
              <w:autoSpaceDE w:val="0"/>
              <w:autoSpaceDN w:val="0"/>
              <w:adjustRightInd w:val="0"/>
              <w:jc w:val="center"/>
              <w:rPr>
                <w:b/>
                <w:lang w:eastAsia="en-US"/>
              </w:rPr>
            </w:pPr>
            <w:r w:rsidRPr="00751594">
              <w:rPr>
                <w:b/>
              </w:rPr>
              <w:t>№</w:t>
            </w:r>
          </w:p>
        </w:tc>
        <w:tc>
          <w:tcPr>
            <w:tcW w:w="1501" w:type="dxa"/>
            <w:vMerge w:val="restart"/>
            <w:tcBorders>
              <w:top w:val="single" w:sz="4" w:space="0" w:color="000000"/>
              <w:left w:val="single" w:sz="4" w:space="0" w:color="auto"/>
              <w:bottom w:val="single" w:sz="4" w:space="0" w:color="auto"/>
              <w:right w:val="single" w:sz="4" w:space="0" w:color="000000"/>
            </w:tcBorders>
            <w:hideMark/>
          </w:tcPr>
          <w:p w:rsidR="00B34284" w:rsidRPr="00751594" w:rsidRDefault="00B34284" w:rsidP="00B34284">
            <w:pPr>
              <w:widowControl w:val="0"/>
              <w:autoSpaceDE w:val="0"/>
              <w:autoSpaceDN w:val="0"/>
              <w:adjustRightInd w:val="0"/>
              <w:jc w:val="center"/>
              <w:rPr>
                <w:b/>
                <w:lang w:eastAsia="en-US"/>
              </w:rPr>
            </w:pPr>
            <w:r w:rsidRPr="00751594">
              <w:rPr>
                <w:b/>
              </w:rPr>
              <w:t>Предметы</w:t>
            </w:r>
          </w:p>
        </w:tc>
        <w:tc>
          <w:tcPr>
            <w:tcW w:w="1370" w:type="dxa"/>
            <w:vMerge w:val="restart"/>
            <w:tcBorders>
              <w:top w:val="single" w:sz="4" w:space="0" w:color="000000"/>
              <w:left w:val="single" w:sz="4" w:space="0" w:color="000000"/>
              <w:bottom w:val="single" w:sz="4" w:space="0" w:color="000000"/>
              <w:right w:val="single" w:sz="4" w:space="0" w:color="000000"/>
            </w:tcBorders>
            <w:hideMark/>
          </w:tcPr>
          <w:p w:rsidR="00B34284" w:rsidRPr="00751594" w:rsidRDefault="00B34284" w:rsidP="00B34284">
            <w:pPr>
              <w:widowControl w:val="0"/>
              <w:autoSpaceDE w:val="0"/>
              <w:autoSpaceDN w:val="0"/>
              <w:adjustRightInd w:val="0"/>
              <w:jc w:val="center"/>
              <w:rPr>
                <w:b/>
              </w:rPr>
            </w:pPr>
            <w:r w:rsidRPr="00751594">
              <w:rPr>
                <w:b/>
              </w:rPr>
              <w:t>Классы</w:t>
            </w:r>
          </w:p>
          <w:p w:rsidR="00B34284" w:rsidRPr="00751594" w:rsidRDefault="00B34284" w:rsidP="00B34284">
            <w:pPr>
              <w:widowControl w:val="0"/>
              <w:autoSpaceDE w:val="0"/>
              <w:autoSpaceDN w:val="0"/>
              <w:adjustRightInd w:val="0"/>
              <w:jc w:val="center"/>
              <w:rPr>
                <w:b/>
                <w:lang w:eastAsia="en-US"/>
              </w:rPr>
            </w:pPr>
            <w:r w:rsidRPr="00751594">
              <w:rPr>
                <w:b/>
              </w:rPr>
              <w:t>(5-8)</w:t>
            </w:r>
          </w:p>
        </w:tc>
        <w:tc>
          <w:tcPr>
            <w:tcW w:w="985" w:type="dxa"/>
            <w:vMerge w:val="restart"/>
            <w:tcBorders>
              <w:top w:val="single" w:sz="4" w:space="0" w:color="000000"/>
              <w:left w:val="single" w:sz="4" w:space="0" w:color="000000"/>
              <w:bottom w:val="single" w:sz="4" w:space="0" w:color="000000"/>
              <w:right w:val="single" w:sz="4" w:space="0" w:color="000000"/>
            </w:tcBorders>
            <w:hideMark/>
          </w:tcPr>
          <w:p w:rsidR="00B34284" w:rsidRPr="00751594" w:rsidRDefault="00B34284" w:rsidP="00B34284">
            <w:pPr>
              <w:widowControl w:val="0"/>
              <w:autoSpaceDE w:val="0"/>
              <w:autoSpaceDN w:val="0"/>
              <w:adjustRightInd w:val="0"/>
              <w:jc w:val="center"/>
              <w:rPr>
                <w:b/>
                <w:lang w:eastAsia="en-US"/>
              </w:rPr>
            </w:pPr>
            <w:r w:rsidRPr="00751594">
              <w:rPr>
                <w:b/>
              </w:rPr>
              <w:t>Всего</w:t>
            </w:r>
          </w:p>
        </w:tc>
        <w:tc>
          <w:tcPr>
            <w:tcW w:w="1299" w:type="dxa"/>
            <w:vMerge w:val="restart"/>
            <w:tcBorders>
              <w:top w:val="single" w:sz="4" w:space="0" w:color="000000"/>
              <w:left w:val="single" w:sz="4" w:space="0" w:color="000000"/>
              <w:bottom w:val="single" w:sz="4" w:space="0" w:color="000000"/>
              <w:right w:val="single" w:sz="4" w:space="0" w:color="000000"/>
            </w:tcBorders>
            <w:hideMark/>
          </w:tcPr>
          <w:p w:rsidR="00B34284" w:rsidRPr="00751594" w:rsidRDefault="00B34284" w:rsidP="00B34284">
            <w:pPr>
              <w:widowControl w:val="0"/>
              <w:autoSpaceDE w:val="0"/>
              <w:autoSpaceDN w:val="0"/>
              <w:adjustRightInd w:val="0"/>
              <w:jc w:val="center"/>
              <w:rPr>
                <w:b/>
                <w:lang w:eastAsia="en-US"/>
              </w:rPr>
            </w:pPr>
            <w:r w:rsidRPr="00751594">
              <w:rPr>
                <w:b/>
              </w:rPr>
              <w:t>Написали</w:t>
            </w:r>
          </w:p>
        </w:tc>
        <w:tc>
          <w:tcPr>
            <w:tcW w:w="2432" w:type="dxa"/>
            <w:gridSpan w:val="4"/>
            <w:tcBorders>
              <w:top w:val="single" w:sz="4" w:space="0" w:color="000000"/>
              <w:left w:val="single" w:sz="4" w:space="0" w:color="000000"/>
              <w:bottom w:val="single" w:sz="4" w:space="0" w:color="000000"/>
              <w:right w:val="single" w:sz="4" w:space="0" w:color="000000"/>
            </w:tcBorders>
            <w:hideMark/>
          </w:tcPr>
          <w:p w:rsidR="00B34284" w:rsidRPr="00751594" w:rsidRDefault="00B34284" w:rsidP="00B34284">
            <w:pPr>
              <w:widowControl w:val="0"/>
              <w:autoSpaceDE w:val="0"/>
              <w:autoSpaceDN w:val="0"/>
              <w:adjustRightInd w:val="0"/>
              <w:jc w:val="center"/>
              <w:rPr>
                <w:b/>
                <w:lang w:eastAsia="en-US"/>
              </w:rPr>
            </w:pPr>
            <w:r w:rsidRPr="00751594">
              <w:rPr>
                <w:b/>
              </w:rPr>
              <w:t>Оценки</w:t>
            </w:r>
          </w:p>
        </w:tc>
        <w:tc>
          <w:tcPr>
            <w:tcW w:w="978" w:type="dxa"/>
            <w:vMerge w:val="restart"/>
            <w:tcBorders>
              <w:top w:val="single" w:sz="4" w:space="0" w:color="000000"/>
              <w:left w:val="single" w:sz="4" w:space="0" w:color="000000"/>
              <w:bottom w:val="single" w:sz="4" w:space="0" w:color="000000"/>
              <w:right w:val="single" w:sz="4" w:space="0" w:color="000000"/>
            </w:tcBorders>
            <w:hideMark/>
          </w:tcPr>
          <w:p w:rsidR="00B34284" w:rsidRPr="00751594" w:rsidRDefault="00B34284" w:rsidP="00B34284">
            <w:pPr>
              <w:widowControl w:val="0"/>
              <w:autoSpaceDE w:val="0"/>
              <w:autoSpaceDN w:val="0"/>
              <w:adjustRightInd w:val="0"/>
              <w:jc w:val="center"/>
              <w:rPr>
                <w:b/>
                <w:lang w:eastAsia="en-US"/>
              </w:rPr>
            </w:pPr>
            <w:proofErr w:type="spellStart"/>
            <w:r w:rsidRPr="00751594">
              <w:rPr>
                <w:b/>
              </w:rPr>
              <w:t>Кач.%</w:t>
            </w:r>
            <w:proofErr w:type="spellEnd"/>
          </w:p>
        </w:tc>
        <w:tc>
          <w:tcPr>
            <w:tcW w:w="937" w:type="dxa"/>
            <w:vMerge w:val="restart"/>
            <w:tcBorders>
              <w:top w:val="single" w:sz="4" w:space="0" w:color="000000"/>
              <w:left w:val="single" w:sz="4" w:space="0" w:color="000000"/>
              <w:bottom w:val="single" w:sz="4" w:space="0" w:color="auto"/>
              <w:right w:val="single" w:sz="4" w:space="0" w:color="auto"/>
            </w:tcBorders>
          </w:tcPr>
          <w:p w:rsidR="00B34284" w:rsidRPr="00751594" w:rsidRDefault="00B34284" w:rsidP="00B34284">
            <w:pPr>
              <w:widowControl w:val="0"/>
              <w:autoSpaceDE w:val="0"/>
              <w:autoSpaceDN w:val="0"/>
              <w:adjustRightInd w:val="0"/>
              <w:jc w:val="center"/>
              <w:rPr>
                <w:b/>
              </w:rPr>
            </w:pPr>
            <w:proofErr w:type="spellStart"/>
            <w:r w:rsidRPr="00751594">
              <w:rPr>
                <w:b/>
              </w:rPr>
              <w:t>Усп.%</w:t>
            </w:r>
            <w:proofErr w:type="spellEnd"/>
          </w:p>
          <w:p w:rsidR="00B34284" w:rsidRPr="00751594" w:rsidRDefault="00B34284" w:rsidP="00B34284">
            <w:pPr>
              <w:widowControl w:val="0"/>
              <w:autoSpaceDE w:val="0"/>
              <w:autoSpaceDN w:val="0"/>
              <w:adjustRightInd w:val="0"/>
              <w:jc w:val="center"/>
              <w:rPr>
                <w:b/>
              </w:rPr>
            </w:pPr>
          </w:p>
          <w:p w:rsidR="00B34284" w:rsidRPr="00751594" w:rsidRDefault="00B34284" w:rsidP="00B34284">
            <w:pPr>
              <w:widowControl w:val="0"/>
              <w:autoSpaceDE w:val="0"/>
              <w:autoSpaceDN w:val="0"/>
              <w:adjustRightInd w:val="0"/>
              <w:jc w:val="center"/>
              <w:rPr>
                <w:b/>
                <w:lang w:eastAsia="en-US"/>
              </w:rPr>
            </w:pPr>
          </w:p>
        </w:tc>
        <w:tc>
          <w:tcPr>
            <w:tcW w:w="726" w:type="dxa"/>
            <w:vMerge w:val="restart"/>
            <w:tcBorders>
              <w:top w:val="single" w:sz="4" w:space="0" w:color="000000"/>
              <w:left w:val="single" w:sz="4" w:space="0" w:color="auto"/>
              <w:bottom w:val="single" w:sz="4" w:space="0" w:color="auto"/>
              <w:right w:val="single" w:sz="4" w:space="0" w:color="000000"/>
            </w:tcBorders>
          </w:tcPr>
          <w:p w:rsidR="00B34284" w:rsidRPr="00751594" w:rsidRDefault="00B34284" w:rsidP="00B34284">
            <w:pPr>
              <w:widowControl w:val="0"/>
              <w:autoSpaceDE w:val="0"/>
              <w:autoSpaceDN w:val="0"/>
              <w:adjustRightInd w:val="0"/>
              <w:rPr>
                <w:b/>
              </w:rPr>
            </w:pPr>
          </w:p>
          <w:p w:rsidR="00B34284" w:rsidRPr="00751594" w:rsidRDefault="00B34284" w:rsidP="00B34284">
            <w:pPr>
              <w:widowControl w:val="0"/>
              <w:autoSpaceDE w:val="0"/>
              <w:autoSpaceDN w:val="0"/>
              <w:adjustRightInd w:val="0"/>
              <w:rPr>
                <w:b/>
              </w:rPr>
            </w:pPr>
            <w:r w:rsidRPr="00751594">
              <w:rPr>
                <w:b/>
              </w:rPr>
              <w:t>Ср. балл</w:t>
            </w:r>
          </w:p>
          <w:p w:rsidR="00B34284" w:rsidRPr="00751594" w:rsidRDefault="00B34284" w:rsidP="00B34284">
            <w:pPr>
              <w:widowControl w:val="0"/>
              <w:autoSpaceDE w:val="0"/>
              <w:autoSpaceDN w:val="0"/>
              <w:adjustRightInd w:val="0"/>
              <w:jc w:val="center"/>
              <w:rPr>
                <w:b/>
                <w:lang w:eastAsia="en-US"/>
              </w:rPr>
            </w:pPr>
          </w:p>
        </w:tc>
      </w:tr>
      <w:tr w:rsidR="00B34284" w:rsidRPr="00751594" w:rsidTr="00B34284">
        <w:trPr>
          <w:trHeight w:val="420"/>
        </w:trPr>
        <w:tc>
          <w:tcPr>
            <w:tcW w:w="0" w:type="auto"/>
            <w:gridSpan w:val="2"/>
            <w:vMerge/>
            <w:tcBorders>
              <w:top w:val="single" w:sz="4" w:space="0" w:color="000000"/>
              <w:left w:val="single" w:sz="4" w:space="0" w:color="000000"/>
              <w:bottom w:val="single" w:sz="4" w:space="0" w:color="auto"/>
              <w:right w:val="single" w:sz="4" w:space="0" w:color="auto"/>
            </w:tcBorders>
            <w:vAlign w:val="center"/>
            <w:hideMark/>
          </w:tcPr>
          <w:p w:rsidR="00B34284" w:rsidRPr="00751594" w:rsidRDefault="00B34284" w:rsidP="00B34284">
            <w:pPr>
              <w:widowControl w:val="0"/>
              <w:autoSpaceDE w:val="0"/>
              <w:autoSpaceDN w:val="0"/>
              <w:adjustRightInd w:val="0"/>
              <w:rPr>
                <w:b/>
                <w:lang w:eastAsia="en-US"/>
              </w:rPr>
            </w:pPr>
          </w:p>
        </w:tc>
        <w:tc>
          <w:tcPr>
            <w:tcW w:w="0" w:type="auto"/>
            <w:vMerge/>
            <w:tcBorders>
              <w:top w:val="single" w:sz="4" w:space="0" w:color="000000"/>
              <w:left w:val="single" w:sz="4" w:space="0" w:color="auto"/>
              <w:bottom w:val="single" w:sz="4" w:space="0" w:color="auto"/>
              <w:right w:val="single" w:sz="4" w:space="0" w:color="000000"/>
            </w:tcBorders>
            <w:vAlign w:val="center"/>
            <w:hideMark/>
          </w:tcPr>
          <w:p w:rsidR="00B34284" w:rsidRPr="00751594" w:rsidRDefault="00B34284" w:rsidP="00B34284">
            <w:pPr>
              <w:widowControl w:val="0"/>
              <w:autoSpaceDE w:val="0"/>
              <w:autoSpaceDN w:val="0"/>
              <w:adjustRightInd w:val="0"/>
              <w:rPr>
                <w:b/>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34284" w:rsidRPr="00751594" w:rsidRDefault="00B34284" w:rsidP="00B34284">
            <w:pPr>
              <w:widowControl w:val="0"/>
              <w:autoSpaceDE w:val="0"/>
              <w:autoSpaceDN w:val="0"/>
              <w:adjustRightInd w:val="0"/>
              <w:rPr>
                <w:b/>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34284" w:rsidRPr="00751594" w:rsidRDefault="00B34284" w:rsidP="00B34284">
            <w:pPr>
              <w:widowControl w:val="0"/>
              <w:autoSpaceDE w:val="0"/>
              <w:autoSpaceDN w:val="0"/>
              <w:adjustRightInd w:val="0"/>
              <w:rPr>
                <w:b/>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34284" w:rsidRPr="00751594" w:rsidRDefault="00B34284" w:rsidP="00B34284">
            <w:pPr>
              <w:widowControl w:val="0"/>
              <w:autoSpaceDE w:val="0"/>
              <w:autoSpaceDN w:val="0"/>
              <w:adjustRightInd w:val="0"/>
              <w:rPr>
                <w:b/>
                <w:lang w:eastAsia="en-US"/>
              </w:rPr>
            </w:pPr>
          </w:p>
        </w:tc>
        <w:tc>
          <w:tcPr>
            <w:tcW w:w="608" w:type="dxa"/>
            <w:tcBorders>
              <w:top w:val="single" w:sz="4" w:space="0" w:color="auto"/>
              <w:left w:val="single" w:sz="4" w:space="0" w:color="000000"/>
              <w:bottom w:val="single" w:sz="4" w:space="0" w:color="auto"/>
              <w:right w:val="single" w:sz="4" w:space="0" w:color="000000"/>
            </w:tcBorders>
            <w:hideMark/>
          </w:tcPr>
          <w:p w:rsidR="00B34284" w:rsidRPr="00751594" w:rsidRDefault="00B34284" w:rsidP="00B34284">
            <w:pPr>
              <w:widowControl w:val="0"/>
              <w:autoSpaceDE w:val="0"/>
              <w:autoSpaceDN w:val="0"/>
              <w:adjustRightInd w:val="0"/>
              <w:rPr>
                <w:b/>
                <w:lang w:eastAsia="en-US"/>
              </w:rPr>
            </w:pPr>
            <w:r w:rsidRPr="00751594">
              <w:rPr>
                <w:b/>
              </w:rPr>
              <w:t>«5»</w:t>
            </w:r>
          </w:p>
        </w:tc>
        <w:tc>
          <w:tcPr>
            <w:tcW w:w="608" w:type="dxa"/>
            <w:tcBorders>
              <w:top w:val="single" w:sz="4" w:space="0" w:color="auto"/>
              <w:left w:val="single" w:sz="4" w:space="0" w:color="000000"/>
              <w:bottom w:val="single" w:sz="4" w:space="0" w:color="auto"/>
              <w:right w:val="single" w:sz="4" w:space="0" w:color="000000"/>
            </w:tcBorders>
            <w:hideMark/>
          </w:tcPr>
          <w:p w:rsidR="00B34284" w:rsidRPr="00751594" w:rsidRDefault="00B34284" w:rsidP="00B34284">
            <w:pPr>
              <w:widowControl w:val="0"/>
              <w:autoSpaceDE w:val="0"/>
              <w:autoSpaceDN w:val="0"/>
              <w:adjustRightInd w:val="0"/>
              <w:rPr>
                <w:b/>
                <w:lang w:eastAsia="en-US"/>
              </w:rPr>
            </w:pPr>
            <w:r w:rsidRPr="00751594">
              <w:rPr>
                <w:b/>
              </w:rPr>
              <w:t>«4»</w:t>
            </w:r>
          </w:p>
        </w:tc>
        <w:tc>
          <w:tcPr>
            <w:tcW w:w="608" w:type="dxa"/>
            <w:tcBorders>
              <w:top w:val="single" w:sz="4" w:space="0" w:color="auto"/>
              <w:left w:val="single" w:sz="4" w:space="0" w:color="000000"/>
              <w:bottom w:val="single" w:sz="4" w:space="0" w:color="auto"/>
              <w:right w:val="single" w:sz="4" w:space="0" w:color="000000"/>
            </w:tcBorders>
            <w:hideMark/>
          </w:tcPr>
          <w:p w:rsidR="00B34284" w:rsidRPr="00751594" w:rsidRDefault="00B34284" w:rsidP="00B34284">
            <w:pPr>
              <w:widowControl w:val="0"/>
              <w:autoSpaceDE w:val="0"/>
              <w:autoSpaceDN w:val="0"/>
              <w:adjustRightInd w:val="0"/>
              <w:rPr>
                <w:b/>
                <w:lang w:eastAsia="en-US"/>
              </w:rPr>
            </w:pPr>
            <w:r w:rsidRPr="00751594">
              <w:rPr>
                <w:b/>
              </w:rPr>
              <w:t>«3»</w:t>
            </w:r>
          </w:p>
        </w:tc>
        <w:tc>
          <w:tcPr>
            <w:tcW w:w="608" w:type="dxa"/>
            <w:tcBorders>
              <w:top w:val="single" w:sz="4" w:space="0" w:color="auto"/>
              <w:left w:val="single" w:sz="4" w:space="0" w:color="000000"/>
              <w:bottom w:val="single" w:sz="4" w:space="0" w:color="auto"/>
              <w:right w:val="single" w:sz="4" w:space="0" w:color="000000"/>
            </w:tcBorders>
            <w:hideMark/>
          </w:tcPr>
          <w:p w:rsidR="00B34284" w:rsidRPr="00751594" w:rsidRDefault="00B34284" w:rsidP="00B34284">
            <w:pPr>
              <w:widowControl w:val="0"/>
              <w:autoSpaceDE w:val="0"/>
              <w:autoSpaceDN w:val="0"/>
              <w:adjustRightInd w:val="0"/>
              <w:rPr>
                <w:b/>
                <w:lang w:eastAsia="en-US"/>
              </w:rPr>
            </w:pPr>
            <w:r w:rsidRPr="00751594">
              <w:rPr>
                <w:b/>
              </w:rPr>
              <w:t>«2»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34284" w:rsidRPr="00751594" w:rsidRDefault="00B34284" w:rsidP="00B34284">
            <w:pPr>
              <w:widowControl w:val="0"/>
              <w:autoSpaceDE w:val="0"/>
              <w:autoSpaceDN w:val="0"/>
              <w:adjustRightInd w:val="0"/>
              <w:rPr>
                <w:b/>
                <w:lang w:eastAsia="en-US"/>
              </w:rPr>
            </w:pPr>
          </w:p>
        </w:tc>
        <w:tc>
          <w:tcPr>
            <w:tcW w:w="0" w:type="auto"/>
            <w:vMerge/>
            <w:tcBorders>
              <w:top w:val="single" w:sz="4" w:space="0" w:color="000000"/>
              <w:left w:val="single" w:sz="4" w:space="0" w:color="000000"/>
              <w:bottom w:val="single" w:sz="4" w:space="0" w:color="auto"/>
              <w:right w:val="single" w:sz="4" w:space="0" w:color="auto"/>
            </w:tcBorders>
            <w:vAlign w:val="center"/>
            <w:hideMark/>
          </w:tcPr>
          <w:p w:rsidR="00B34284" w:rsidRPr="00751594" w:rsidRDefault="00B34284" w:rsidP="00B34284">
            <w:pPr>
              <w:widowControl w:val="0"/>
              <w:autoSpaceDE w:val="0"/>
              <w:autoSpaceDN w:val="0"/>
              <w:adjustRightInd w:val="0"/>
              <w:rPr>
                <w:b/>
                <w:lang w:eastAsia="en-US"/>
              </w:rPr>
            </w:pPr>
          </w:p>
        </w:tc>
        <w:tc>
          <w:tcPr>
            <w:tcW w:w="0" w:type="auto"/>
            <w:vMerge/>
            <w:tcBorders>
              <w:top w:val="single" w:sz="4" w:space="0" w:color="000000"/>
              <w:left w:val="single" w:sz="4" w:space="0" w:color="auto"/>
              <w:bottom w:val="single" w:sz="4" w:space="0" w:color="auto"/>
              <w:right w:val="single" w:sz="4" w:space="0" w:color="000000"/>
            </w:tcBorders>
            <w:vAlign w:val="center"/>
            <w:hideMark/>
          </w:tcPr>
          <w:p w:rsidR="00B34284" w:rsidRPr="00751594" w:rsidRDefault="00B34284" w:rsidP="00B34284">
            <w:pPr>
              <w:widowControl w:val="0"/>
              <w:autoSpaceDE w:val="0"/>
              <w:autoSpaceDN w:val="0"/>
              <w:adjustRightInd w:val="0"/>
              <w:rPr>
                <w:b/>
                <w:lang w:eastAsia="en-US"/>
              </w:rPr>
            </w:pPr>
          </w:p>
        </w:tc>
      </w:tr>
      <w:tr w:rsidR="00B34284" w:rsidRPr="00751594" w:rsidTr="00B34284">
        <w:trPr>
          <w:trHeight w:val="390"/>
        </w:trPr>
        <w:tc>
          <w:tcPr>
            <w:tcW w:w="10443" w:type="dxa"/>
            <w:gridSpan w:val="12"/>
            <w:tcBorders>
              <w:top w:val="single" w:sz="4" w:space="0" w:color="auto"/>
              <w:left w:val="single" w:sz="4" w:space="0" w:color="000000"/>
              <w:bottom w:val="single" w:sz="4" w:space="0" w:color="000000"/>
              <w:right w:val="single" w:sz="4" w:space="0" w:color="auto"/>
            </w:tcBorders>
            <w:hideMark/>
          </w:tcPr>
          <w:p w:rsidR="00B34284" w:rsidRPr="00751594" w:rsidRDefault="00B34284" w:rsidP="00B34284">
            <w:pPr>
              <w:widowControl w:val="0"/>
              <w:autoSpaceDE w:val="0"/>
              <w:autoSpaceDN w:val="0"/>
              <w:adjustRightInd w:val="0"/>
              <w:jc w:val="center"/>
              <w:rPr>
                <w:b/>
                <w:sz w:val="28"/>
                <w:szCs w:val="28"/>
                <w:lang w:eastAsia="en-US"/>
              </w:rPr>
            </w:pPr>
            <w:r w:rsidRPr="00751594">
              <w:rPr>
                <w:b/>
                <w:sz w:val="28"/>
                <w:szCs w:val="28"/>
              </w:rPr>
              <w:t>МБОУ «</w:t>
            </w:r>
            <w:proofErr w:type="spellStart"/>
            <w:r w:rsidRPr="00751594">
              <w:rPr>
                <w:b/>
                <w:sz w:val="28"/>
                <w:szCs w:val="28"/>
              </w:rPr>
              <w:t>Дружбинская</w:t>
            </w:r>
            <w:proofErr w:type="spellEnd"/>
            <w:r w:rsidRPr="00751594">
              <w:rPr>
                <w:b/>
                <w:sz w:val="28"/>
                <w:szCs w:val="28"/>
              </w:rPr>
              <w:t xml:space="preserve"> СОШ»</w:t>
            </w:r>
          </w:p>
        </w:tc>
        <w:tc>
          <w:tcPr>
            <w:tcW w:w="726" w:type="dxa"/>
            <w:tcBorders>
              <w:top w:val="single" w:sz="4" w:space="0" w:color="auto"/>
              <w:left w:val="single" w:sz="4" w:space="0" w:color="auto"/>
              <w:bottom w:val="single" w:sz="4" w:space="0" w:color="000000"/>
              <w:right w:val="single" w:sz="4" w:space="0" w:color="000000"/>
            </w:tcBorders>
          </w:tcPr>
          <w:p w:rsidR="00B34284" w:rsidRPr="00751594" w:rsidRDefault="00B34284" w:rsidP="00B34284">
            <w:pPr>
              <w:widowControl w:val="0"/>
              <w:autoSpaceDE w:val="0"/>
              <w:autoSpaceDN w:val="0"/>
              <w:adjustRightInd w:val="0"/>
              <w:jc w:val="center"/>
              <w:rPr>
                <w:b/>
                <w:sz w:val="28"/>
                <w:szCs w:val="28"/>
                <w:lang w:eastAsia="en-US"/>
              </w:rPr>
            </w:pPr>
          </w:p>
        </w:tc>
      </w:tr>
      <w:tr w:rsidR="00B34284" w:rsidRPr="00751594" w:rsidTr="00B34284">
        <w:tc>
          <w:tcPr>
            <w:tcW w:w="709" w:type="dxa"/>
            <w:tcBorders>
              <w:top w:val="single" w:sz="4" w:space="0" w:color="000000"/>
              <w:left w:val="single" w:sz="4" w:space="0" w:color="000000"/>
              <w:bottom w:val="single" w:sz="4" w:space="0" w:color="000000"/>
              <w:right w:val="single" w:sz="4" w:space="0" w:color="000000"/>
            </w:tcBorders>
            <w:hideMark/>
          </w:tcPr>
          <w:p w:rsidR="00B34284" w:rsidRDefault="00B34284" w:rsidP="00B34284">
            <w:pPr>
              <w:widowControl w:val="0"/>
              <w:autoSpaceDE w:val="0"/>
              <w:autoSpaceDN w:val="0"/>
              <w:adjustRightInd w:val="0"/>
              <w:rPr>
                <w:lang w:eastAsia="en-US"/>
              </w:rPr>
            </w:pPr>
            <w:r>
              <w:t>1</w:t>
            </w:r>
          </w:p>
        </w:tc>
        <w:tc>
          <w:tcPr>
            <w:tcW w:w="1733" w:type="dxa"/>
            <w:gridSpan w:val="2"/>
            <w:tcBorders>
              <w:top w:val="single" w:sz="4" w:space="0" w:color="000000"/>
              <w:left w:val="single" w:sz="4" w:space="0" w:color="000000"/>
              <w:bottom w:val="single" w:sz="4" w:space="0" w:color="000000"/>
              <w:right w:val="single" w:sz="4" w:space="0" w:color="000000"/>
            </w:tcBorders>
            <w:hideMark/>
          </w:tcPr>
          <w:p w:rsidR="00B34284" w:rsidRDefault="00B34284" w:rsidP="00B34284">
            <w:pPr>
              <w:widowControl w:val="0"/>
              <w:autoSpaceDE w:val="0"/>
              <w:autoSpaceDN w:val="0"/>
              <w:adjustRightInd w:val="0"/>
              <w:rPr>
                <w:lang w:eastAsia="en-US"/>
              </w:rPr>
            </w:pPr>
            <w:r>
              <w:t xml:space="preserve">География </w:t>
            </w:r>
          </w:p>
        </w:tc>
        <w:tc>
          <w:tcPr>
            <w:tcW w:w="1370" w:type="dxa"/>
            <w:tcBorders>
              <w:top w:val="single" w:sz="4" w:space="0" w:color="000000"/>
              <w:left w:val="single" w:sz="4" w:space="0" w:color="000000"/>
              <w:bottom w:val="single" w:sz="4" w:space="0" w:color="000000"/>
              <w:right w:val="single" w:sz="4" w:space="0" w:color="000000"/>
            </w:tcBorders>
            <w:hideMark/>
          </w:tcPr>
          <w:p w:rsidR="00B34284" w:rsidRDefault="00B34284" w:rsidP="00B34284">
            <w:pPr>
              <w:widowControl w:val="0"/>
              <w:autoSpaceDE w:val="0"/>
              <w:autoSpaceDN w:val="0"/>
              <w:adjustRightInd w:val="0"/>
              <w:rPr>
                <w:lang w:eastAsia="en-US"/>
              </w:rPr>
            </w:pPr>
            <w:r>
              <w:t>8 «в»</w:t>
            </w:r>
          </w:p>
        </w:tc>
        <w:tc>
          <w:tcPr>
            <w:tcW w:w="985" w:type="dxa"/>
            <w:tcBorders>
              <w:top w:val="single" w:sz="4" w:space="0" w:color="000000"/>
              <w:left w:val="single" w:sz="4" w:space="0" w:color="000000"/>
              <w:bottom w:val="single" w:sz="4" w:space="0" w:color="000000"/>
              <w:right w:val="single" w:sz="4" w:space="0" w:color="000000"/>
            </w:tcBorders>
            <w:hideMark/>
          </w:tcPr>
          <w:p w:rsidR="00B34284" w:rsidRDefault="00B34284" w:rsidP="00B34284">
            <w:pPr>
              <w:widowControl w:val="0"/>
              <w:autoSpaceDE w:val="0"/>
              <w:autoSpaceDN w:val="0"/>
              <w:adjustRightInd w:val="0"/>
              <w:rPr>
                <w:lang w:eastAsia="en-US"/>
              </w:rPr>
            </w:pPr>
            <w:r>
              <w:t>19</w:t>
            </w:r>
          </w:p>
        </w:tc>
        <w:tc>
          <w:tcPr>
            <w:tcW w:w="1299" w:type="dxa"/>
            <w:tcBorders>
              <w:top w:val="single" w:sz="4" w:space="0" w:color="000000"/>
              <w:left w:val="single" w:sz="4" w:space="0" w:color="000000"/>
              <w:bottom w:val="single" w:sz="4" w:space="0" w:color="000000"/>
              <w:right w:val="single" w:sz="4" w:space="0" w:color="000000"/>
            </w:tcBorders>
            <w:hideMark/>
          </w:tcPr>
          <w:p w:rsidR="00B34284" w:rsidRDefault="00B34284" w:rsidP="00B34284">
            <w:pPr>
              <w:widowControl w:val="0"/>
              <w:autoSpaceDE w:val="0"/>
              <w:autoSpaceDN w:val="0"/>
              <w:adjustRightInd w:val="0"/>
              <w:rPr>
                <w:lang w:eastAsia="en-US"/>
              </w:rPr>
            </w:pPr>
            <w:r>
              <w:t>19</w:t>
            </w:r>
          </w:p>
        </w:tc>
        <w:tc>
          <w:tcPr>
            <w:tcW w:w="608" w:type="dxa"/>
            <w:tcBorders>
              <w:top w:val="single" w:sz="4" w:space="0" w:color="000000"/>
              <w:left w:val="single" w:sz="4" w:space="0" w:color="000000"/>
              <w:bottom w:val="single" w:sz="4" w:space="0" w:color="000000"/>
              <w:right w:val="single" w:sz="4" w:space="0" w:color="000000"/>
            </w:tcBorders>
            <w:hideMark/>
          </w:tcPr>
          <w:p w:rsidR="00B34284" w:rsidRDefault="00B34284" w:rsidP="00B34284">
            <w:pPr>
              <w:widowControl w:val="0"/>
              <w:autoSpaceDE w:val="0"/>
              <w:autoSpaceDN w:val="0"/>
              <w:adjustRightInd w:val="0"/>
              <w:rPr>
                <w:lang w:eastAsia="en-US"/>
              </w:rPr>
            </w:pPr>
            <w:r>
              <w:t>-</w:t>
            </w:r>
          </w:p>
        </w:tc>
        <w:tc>
          <w:tcPr>
            <w:tcW w:w="608" w:type="dxa"/>
            <w:tcBorders>
              <w:top w:val="single" w:sz="4" w:space="0" w:color="000000"/>
              <w:left w:val="single" w:sz="4" w:space="0" w:color="000000"/>
              <w:bottom w:val="single" w:sz="4" w:space="0" w:color="000000"/>
              <w:right w:val="single" w:sz="4" w:space="0" w:color="000000"/>
            </w:tcBorders>
            <w:hideMark/>
          </w:tcPr>
          <w:p w:rsidR="00B34284" w:rsidRDefault="00B34284" w:rsidP="00B34284">
            <w:pPr>
              <w:widowControl w:val="0"/>
              <w:autoSpaceDE w:val="0"/>
              <w:autoSpaceDN w:val="0"/>
              <w:adjustRightInd w:val="0"/>
              <w:rPr>
                <w:lang w:eastAsia="en-US"/>
              </w:rPr>
            </w:pPr>
            <w:r>
              <w:t>5</w:t>
            </w:r>
          </w:p>
        </w:tc>
        <w:tc>
          <w:tcPr>
            <w:tcW w:w="608" w:type="dxa"/>
            <w:tcBorders>
              <w:top w:val="single" w:sz="4" w:space="0" w:color="000000"/>
              <w:left w:val="single" w:sz="4" w:space="0" w:color="000000"/>
              <w:bottom w:val="single" w:sz="4" w:space="0" w:color="000000"/>
              <w:right w:val="single" w:sz="4" w:space="0" w:color="000000"/>
            </w:tcBorders>
            <w:hideMark/>
          </w:tcPr>
          <w:p w:rsidR="00B34284" w:rsidRDefault="00B34284" w:rsidP="00B34284">
            <w:pPr>
              <w:widowControl w:val="0"/>
              <w:autoSpaceDE w:val="0"/>
              <w:autoSpaceDN w:val="0"/>
              <w:adjustRightInd w:val="0"/>
              <w:rPr>
                <w:lang w:eastAsia="en-US"/>
              </w:rPr>
            </w:pPr>
            <w:r>
              <w:t>12</w:t>
            </w:r>
          </w:p>
        </w:tc>
        <w:tc>
          <w:tcPr>
            <w:tcW w:w="608" w:type="dxa"/>
            <w:tcBorders>
              <w:top w:val="single" w:sz="4" w:space="0" w:color="000000"/>
              <w:left w:val="single" w:sz="4" w:space="0" w:color="000000"/>
              <w:bottom w:val="single" w:sz="4" w:space="0" w:color="000000"/>
              <w:right w:val="single" w:sz="4" w:space="0" w:color="000000"/>
            </w:tcBorders>
            <w:hideMark/>
          </w:tcPr>
          <w:p w:rsidR="00B34284" w:rsidRDefault="00B34284" w:rsidP="00B34284">
            <w:pPr>
              <w:widowControl w:val="0"/>
              <w:autoSpaceDE w:val="0"/>
              <w:autoSpaceDN w:val="0"/>
              <w:adjustRightInd w:val="0"/>
              <w:rPr>
                <w:lang w:eastAsia="en-US"/>
              </w:rPr>
            </w:pPr>
            <w:r>
              <w:t>2</w:t>
            </w:r>
          </w:p>
        </w:tc>
        <w:tc>
          <w:tcPr>
            <w:tcW w:w="978" w:type="dxa"/>
            <w:tcBorders>
              <w:top w:val="single" w:sz="4" w:space="0" w:color="000000"/>
              <w:left w:val="single" w:sz="4" w:space="0" w:color="000000"/>
              <w:bottom w:val="single" w:sz="4" w:space="0" w:color="000000"/>
              <w:right w:val="single" w:sz="4" w:space="0" w:color="000000"/>
            </w:tcBorders>
            <w:hideMark/>
          </w:tcPr>
          <w:p w:rsidR="00B34284" w:rsidRDefault="00B34284" w:rsidP="00B34284">
            <w:pPr>
              <w:widowControl w:val="0"/>
              <w:autoSpaceDE w:val="0"/>
              <w:autoSpaceDN w:val="0"/>
              <w:adjustRightInd w:val="0"/>
              <w:rPr>
                <w:lang w:eastAsia="en-US"/>
              </w:rPr>
            </w:pPr>
            <w:r>
              <w:t>26</w:t>
            </w:r>
          </w:p>
        </w:tc>
        <w:tc>
          <w:tcPr>
            <w:tcW w:w="937" w:type="dxa"/>
            <w:tcBorders>
              <w:top w:val="single" w:sz="4" w:space="0" w:color="000000"/>
              <w:left w:val="single" w:sz="4" w:space="0" w:color="000000"/>
              <w:bottom w:val="single" w:sz="4" w:space="0" w:color="000000"/>
              <w:right w:val="single" w:sz="4" w:space="0" w:color="000000"/>
            </w:tcBorders>
            <w:hideMark/>
          </w:tcPr>
          <w:p w:rsidR="00B34284" w:rsidRDefault="00B34284" w:rsidP="00B34284">
            <w:pPr>
              <w:widowControl w:val="0"/>
              <w:autoSpaceDE w:val="0"/>
              <w:autoSpaceDN w:val="0"/>
              <w:adjustRightInd w:val="0"/>
              <w:rPr>
                <w:lang w:eastAsia="en-US"/>
              </w:rPr>
            </w:pPr>
            <w:r>
              <w:t>89</w:t>
            </w:r>
          </w:p>
        </w:tc>
        <w:tc>
          <w:tcPr>
            <w:tcW w:w="726" w:type="dxa"/>
            <w:tcBorders>
              <w:top w:val="single" w:sz="4" w:space="0" w:color="000000"/>
              <w:left w:val="single" w:sz="4" w:space="0" w:color="000000"/>
              <w:bottom w:val="single" w:sz="4" w:space="0" w:color="000000"/>
              <w:right w:val="single" w:sz="4" w:space="0" w:color="000000"/>
            </w:tcBorders>
            <w:hideMark/>
          </w:tcPr>
          <w:p w:rsidR="00B34284" w:rsidRDefault="00B34284" w:rsidP="00B34284">
            <w:pPr>
              <w:widowControl w:val="0"/>
              <w:autoSpaceDE w:val="0"/>
              <w:autoSpaceDN w:val="0"/>
              <w:adjustRightInd w:val="0"/>
              <w:rPr>
                <w:lang w:eastAsia="en-US"/>
              </w:rPr>
            </w:pPr>
            <w:r>
              <w:t>3,1</w:t>
            </w:r>
          </w:p>
        </w:tc>
      </w:tr>
    </w:tbl>
    <w:p w:rsidR="00751594" w:rsidRDefault="00751594" w:rsidP="00751594">
      <w:pPr>
        <w:autoSpaceDE w:val="0"/>
        <w:autoSpaceDN w:val="0"/>
        <w:adjustRightInd w:val="0"/>
        <w:jc w:val="both"/>
      </w:pPr>
    </w:p>
    <w:p w:rsidR="00751594" w:rsidRDefault="00751594" w:rsidP="00751594">
      <w:pPr>
        <w:autoSpaceDE w:val="0"/>
        <w:autoSpaceDN w:val="0"/>
        <w:adjustRightInd w:val="0"/>
        <w:jc w:val="both"/>
      </w:pPr>
    </w:p>
    <w:p w:rsidR="00751594" w:rsidRDefault="00751594" w:rsidP="00751594">
      <w:pPr>
        <w:autoSpaceDE w:val="0"/>
        <w:autoSpaceDN w:val="0"/>
        <w:adjustRightInd w:val="0"/>
        <w:jc w:val="both"/>
      </w:pPr>
    </w:p>
    <w:p w:rsidR="00751594" w:rsidRDefault="00751594" w:rsidP="00751594">
      <w:pPr>
        <w:autoSpaceDE w:val="0"/>
        <w:autoSpaceDN w:val="0"/>
        <w:adjustRightInd w:val="0"/>
        <w:jc w:val="both"/>
      </w:pPr>
    </w:p>
    <w:p w:rsidR="00751594" w:rsidRDefault="00751594" w:rsidP="00751594">
      <w:pPr>
        <w:rPr>
          <w:rFonts w:ascii="Calibri" w:hAnsi="Calibri"/>
          <w:sz w:val="22"/>
          <w:szCs w:val="22"/>
          <w:lang w:eastAsia="en-US"/>
        </w:rPr>
      </w:pPr>
    </w:p>
    <w:p w:rsidR="00751594" w:rsidRDefault="00751594" w:rsidP="00751594">
      <w:pPr>
        <w:tabs>
          <w:tab w:val="left" w:pos="4245"/>
        </w:tabs>
        <w:contextualSpacing/>
        <w:jc w:val="both"/>
      </w:pPr>
      <w:r>
        <w:rPr>
          <w:b/>
          <w:bCs/>
          <w:color w:val="000000"/>
        </w:rPr>
        <w:t>Вывод</w:t>
      </w:r>
      <w:r>
        <w:rPr>
          <w:color w:val="000000"/>
        </w:rPr>
        <w:t>: затруднения вызвали:</w:t>
      </w:r>
      <w:r>
        <w:t xml:space="preserve"> </w:t>
      </w:r>
    </w:p>
    <w:p w:rsidR="00751594" w:rsidRDefault="00751594" w:rsidP="007F03AC">
      <w:pPr>
        <w:numPr>
          <w:ilvl w:val="0"/>
          <w:numId w:val="42"/>
        </w:numPr>
        <w:ind w:right="-1"/>
        <w:contextualSpacing/>
        <w:jc w:val="both"/>
      </w:pPr>
      <w:r>
        <w:t>ранжирование стран по протяженности границ с Россией на основе анализа диаграммы и указание страны в соответствии с поставленным вопросом;</w:t>
      </w:r>
    </w:p>
    <w:p w:rsidR="00751594" w:rsidRDefault="00751594" w:rsidP="007F03AC">
      <w:pPr>
        <w:numPr>
          <w:ilvl w:val="0"/>
          <w:numId w:val="42"/>
        </w:numPr>
        <w:ind w:right="-1"/>
        <w:contextualSpacing/>
        <w:jc w:val="both"/>
      </w:pPr>
      <w:r>
        <w:t>знание географической номенклатуры и умение применять знание одного из ключевых понятий географии – географическое положение, умения пользоваться картой для характеристики географического положения России, определять географические координаты и расстояния по карте;</w:t>
      </w:r>
    </w:p>
    <w:p w:rsidR="00751594" w:rsidRDefault="00751594" w:rsidP="007F03AC">
      <w:pPr>
        <w:numPr>
          <w:ilvl w:val="0"/>
          <w:numId w:val="42"/>
        </w:numPr>
        <w:ind w:right="-1"/>
        <w:contextualSpacing/>
        <w:jc w:val="both"/>
        <w:rPr>
          <w:b/>
          <w:spacing w:val="-4"/>
        </w:rPr>
      </w:pPr>
      <w:r>
        <w:t>определить и указать одну из форм рельефа по ее местоположению на карте и фотоизображению;</w:t>
      </w:r>
    </w:p>
    <w:p w:rsidR="00751594" w:rsidRDefault="00751594" w:rsidP="007F03AC">
      <w:pPr>
        <w:numPr>
          <w:ilvl w:val="0"/>
          <w:numId w:val="42"/>
        </w:numPr>
        <w:ind w:right="-1"/>
        <w:contextualSpacing/>
        <w:jc w:val="both"/>
      </w:pPr>
      <w:r>
        <w:t>выбрать из текста названия всех упомянутых в нем объектов в соответствии с заданием и подписать их на карте;</w:t>
      </w:r>
    </w:p>
    <w:p w:rsidR="00751594" w:rsidRDefault="00751594" w:rsidP="007F03AC">
      <w:pPr>
        <w:numPr>
          <w:ilvl w:val="0"/>
          <w:numId w:val="42"/>
        </w:numPr>
        <w:ind w:right="-1"/>
        <w:contextualSpacing/>
        <w:jc w:val="both"/>
      </w:pPr>
      <w:r>
        <w:t xml:space="preserve">установление соответствия </w:t>
      </w:r>
      <w:proofErr w:type="gramStart"/>
      <w:r>
        <w:t>представленных</w:t>
      </w:r>
      <w:proofErr w:type="gramEnd"/>
      <w:r>
        <w:t xml:space="preserve"> в задании </w:t>
      </w:r>
      <w:proofErr w:type="spellStart"/>
      <w:r>
        <w:t>климатограмм</w:t>
      </w:r>
      <w:proofErr w:type="spellEnd"/>
      <w:r>
        <w:t xml:space="preserve"> климатическим поясам;</w:t>
      </w:r>
    </w:p>
    <w:p w:rsidR="00751594" w:rsidRDefault="00751594" w:rsidP="007F03AC">
      <w:pPr>
        <w:numPr>
          <w:ilvl w:val="0"/>
          <w:numId w:val="42"/>
        </w:numPr>
        <w:ind w:right="-1"/>
        <w:contextualSpacing/>
        <w:jc w:val="both"/>
      </w:pPr>
      <w:r>
        <w:t>определение названия субъектов Российской Федерации по опорным точкам маршрута, обозначенным на карте административно-территориального деления, и подпись на карте центры этих субъектов;</w:t>
      </w:r>
    </w:p>
    <w:p w:rsidR="00751594" w:rsidRDefault="00751594" w:rsidP="007F03AC">
      <w:pPr>
        <w:numPr>
          <w:ilvl w:val="0"/>
          <w:numId w:val="42"/>
        </w:numPr>
        <w:ind w:right="-1"/>
        <w:contextualSpacing/>
        <w:jc w:val="both"/>
      </w:pPr>
      <w:r>
        <w:t>расчет разницы во времени между двумя точками маршрута.</w:t>
      </w:r>
    </w:p>
    <w:p w:rsidR="00751594" w:rsidRDefault="00751594" w:rsidP="00751594">
      <w:pPr>
        <w:ind w:left="-207" w:right="-1"/>
        <w:contextualSpacing/>
        <w:jc w:val="both"/>
        <w:rPr>
          <w:b/>
          <w:spacing w:val="-4"/>
        </w:rPr>
      </w:pPr>
    </w:p>
    <w:p w:rsidR="00751594" w:rsidRDefault="00751594" w:rsidP="00751594">
      <w:pPr>
        <w:ind w:left="-207" w:right="-1"/>
        <w:contextualSpacing/>
        <w:jc w:val="both"/>
        <w:rPr>
          <w:b/>
          <w:spacing w:val="-4"/>
        </w:rPr>
      </w:pPr>
      <w:r>
        <w:rPr>
          <w:b/>
          <w:spacing w:val="-4"/>
        </w:rPr>
        <w:t>Рекомендации:</w:t>
      </w:r>
    </w:p>
    <w:p w:rsidR="00751594" w:rsidRDefault="00751594" w:rsidP="00751594">
      <w:pPr>
        <w:ind w:left="-207"/>
        <w:contextualSpacing/>
        <w:jc w:val="both"/>
        <w:rPr>
          <w:spacing w:val="-4"/>
        </w:rPr>
      </w:pPr>
      <w:r>
        <w:rPr>
          <w:spacing w:val="-4"/>
        </w:rPr>
        <w:t>- включать в материал урока задания, при выполнении которых обучающиеся испытали трудности;</w:t>
      </w:r>
    </w:p>
    <w:p w:rsidR="00751594" w:rsidRDefault="00751594" w:rsidP="00751594">
      <w:pPr>
        <w:ind w:left="-207"/>
        <w:contextualSpacing/>
        <w:jc w:val="both"/>
        <w:rPr>
          <w:spacing w:val="-4"/>
        </w:rPr>
      </w:pPr>
      <w:r>
        <w:rPr>
          <w:spacing w:val="-4"/>
        </w:rPr>
        <w:t>-формировать умения определять понятия, создавать обобщения, устанавливать аналогии, классифицировать, самостоятельно выбирать основания и критерии для классификации;</w:t>
      </w:r>
    </w:p>
    <w:p w:rsidR="00751594" w:rsidRDefault="00751594" w:rsidP="00751594">
      <w:pPr>
        <w:ind w:left="-207"/>
        <w:contextualSpacing/>
        <w:jc w:val="both"/>
        <w:rPr>
          <w:spacing w:val="-4"/>
        </w:rPr>
      </w:pPr>
      <w:r>
        <w:rPr>
          <w:spacing w:val="-4"/>
        </w:rPr>
        <w:t>- формировать умение создавать, применять и преобразовывать знаки и символы, модели и схемы для решения учебных и познавательных задач;</w:t>
      </w:r>
    </w:p>
    <w:p w:rsidR="00751594" w:rsidRDefault="00751594" w:rsidP="00751594">
      <w:pPr>
        <w:ind w:left="-207"/>
        <w:contextualSpacing/>
        <w:jc w:val="both"/>
        <w:rPr>
          <w:spacing w:val="-4"/>
        </w:rPr>
      </w:pPr>
      <w:r>
        <w:rPr>
          <w:spacing w:val="-4"/>
        </w:rPr>
        <w:t>- способствовать овладению понятийным аппаратом географии;</w:t>
      </w:r>
    </w:p>
    <w:p w:rsidR="00751594" w:rsidRDefault="00751594" w:rsidP="00751594">
      <w:pPr>
        <w:ind w:left="-207"/>
        <w:contextualSpacing/>
        <w:jc w:val="both"/>
        <w:rPr>
          <w:spacing w:val="-4"/>
        </w:rPr>
      </w:pPr>
      <w:r>
        <w:rPr>
          <w:spacing w:val="-4"/>
        </w:rPr>
        <w:t>- формировать навыки смыслового чтения;</w:t>
      </w:r>
    </w:p>
    <w:p w:rsidR="00751594" w:rsidRDefault="00751594" w:rsidP="00751594">
      <w:pPr>
        <w:ind w:left="-207"/>
        <w:contextualSpacing/>
        <w:jc w:val="both"/>
        <w:rPr>
          <w:rStyle w:val="apple-converted-space"/>
          <w:lang w:eastAsia="en-US"/>
        </w:rPr>
      </w:pPr>
      <w:r>
        <w:rPr>
          <w:spacing w:val="-4"/>
        </w:rPr>
        <w:t xml:space="preserve">- работа с картой и </w:t>
      </w:r>
      <w:proofErr w:type="gramStart"/>
      <w:r>
        <w:rPr>
          <w:spacing w:val="-4"/>
        </w:rPr>
        <w:t>дидактическим</w:t>
      </w:r>
      <w:proofErr w:type="gramEnd"/>
      <w:r>
        <w:rPr>
          <w:spacing w:val="-4"/>
        </w:rPr>
        <w:t xml:space="preserve"> материал.</w:t>
      </w:r>
    </w:p>
    <w:p w:rsidR="00751594" w:rsidRDefault="00751594" w:rsidP="00751594">
      <w:pPr>
        <w:pStyle w:val="af0"/>
        <w:jc w:val="both"/>
        <w:rPr>
          <w:rStyle w:val="apple-converted-space"/>
          <w:rFonts w:ascii="Times New Roman" w:hAnsi="Times New Roman"/>
          <w:sz w:val="24"/>
          <w:szCs w:val="24"/>
        </w:rPr>
      </w:pPr>
    </w:p>
    <w:p w:rsidR="00751594" w:rsidRDefault="00751594" w:rsidP="00751594">
      <w:pPr>
        <w:jc w:val="both"/>
      </w:pPr>
    </w:p>
    <w:p w:rsidR="00751594" w:rsidRDefault="003C2F00" w:rsidP="00751594">
      <w:pPr>
        <w:jc w:val="center"/>
        <w:rPr>
          <w:b/>
          <w:bCs/>
          <w:u w:val="single"/>
        </w:rPr>
      </w:pPr>
      <w:r>
        <w:rPr>
          <w:b/>
          <w:bCs/>
          <w:u w:val="single"/>
        </w:rPr>
        <w:t>Результаты  ВПР по истории в 5-8</w:t>
      </w:r>
      <w:r w:rsidR="00751594">
        <w:rPr>
          <w:b/>
          <w:bCs/>
          <w:u w:val="single"/>
        </w:rPr>
        <w:t xml:space="preserve"> классах </w:t>
      </w:r>
    </w:p>
    <w:p w:rsidR="00751594" w:rsidRDefault="00751594" w:rsidP="00751594">
      <w:pPr>
        <w:shd w:val="clear" w:color="auto" w:fill="FFFFFF"/>
        <w:jc w:val="center"/>
        <w:rPr>
          <w:b/>
          <w:bCs/>
          <w:color w:val="000000"/>
        </w:rPr>
      </w:pPr>
      <w:r>
        <w:rPr>
          <w:b/>
          <w:bCs/>
          <w:color w:val="000000"/>
        </w:rPr>
        <w:t>Анализ результатов выполнения всероссийской проверочной работы</w:t>
      </w:r>
    </w:p>
    <w:p w:rsidR="00751594" w:rsidRDefault="00751594" w:rsidP="00751594">
      <w:pPr>
        <w:shd w:val="clear" w:color="auto" w:fill="FFFFFF"/>
        <w:jc w:val="center"/>
        <w:rPr>
          <w:b/>
          <w:bCs/>
          <w:color w:val="000000"/>
        </w:rPr>
      </w:pPr>
      <w:r>
        <w:rPr>
          <w:b/>
          <w:bCs/>
          <w:color w:val="000000"/>
        </w:rPr>
        <w:t>по истории в 5-х классах</w:t>
      </w:r>
    </w:p>
    <w:p w:rsidR="00751594" w:rsidRDefault="00751594" w:rsidP="00751594">
      <w:pPr>
        <w:shd w:val="clear" w:color="auto" w:fill="FFFFFF"/>
        <w:jc w:val="center"/>
        <w:rPr>
          <w:color w:val="000000"/>
        </w:rPr>
      </w:pPr>
    </w:p>
    <w:tbl>
      <w:tblPr>
        <w:tblW w:w="11736" w:type="dxa"/>
        <w:shd w:val="clear" w:color="auto" w:fill="FFFFFF"/>
        <w:tblCellMar>
          <w:top w:w="12" w:type="dxa"/>
          <w:left w:w="12" w:type="dxa"/>
          <w:bottom w:w="12" w:type="dxa"/>
          <w:right w:w="12" w:type="dxa"/>
        </w:tblCellMar>
        <w:tblLook w:val="04A0"/>
      </w:tblPr>
      <w:tblGrid>
        <w:gridCol w:w="11736"/>
      </w:tblGrid>
      <w:tr w:rsidR="00751594" w:rsidTr="00751594">
        <w:trPr>
          <w:trHeight w:val="96"/>
        </w:trPr>
        <w:tc>
          <w:tcPr>
            <w:tcW w:w="11736" w:type="dxa"/>
            <w:shd w:val="clear" w:color="auto" w:fill="FFFFFF"/>
            <w:tcMar>
              <w:top w:w="0" w:type="dxa"/>
              <w:left w:w="0" w:type="dxa"/>
              <w:bottom w:w="0" w:type="dxa"/>
              <w:right w:w="0" w:type="dxa"/>
            </w:tcMar>
            <w:hideMark/>
          </w:tcPr>
          <w:p w:rsidR="00751594" w:rsidRDefault="00751594">
            <w:pPr>
              <w:jc w:val="both"/>
              <w:rPr>
                <w:color w:val="000000"/>
              </w:rPr>
            </w:pPr>
            <w:r>
              <w:rPr>
                <w:color w:val="000000"/>
              </w:rPr>
              <w:t>Дата: 08.04.2021г.</w:t>
            </w:r>
          </w:p>
        </w:tc>
      </w:tr>
    </w:tbl>
    <w:p w:rsidR="00751594" w:rsidRDefault="00751594" w:rsidP="00751594">
      <w:pPr>
        <w:jc w:val="both"/>
        <w:rPr>
          <w:color w:val="000000"/>
        </w:rPr>
      </w:pPr>
      <w:r>
        <w:rPr>
          <w:color w:val="000000"/>
        </w:rPr>
        <w:t>Количество заданий: 8</w:t>
      </w:r>
    </w:p>
    <w:p w:rsidR="00751594" w:rsidRDefault="00751594" w:rsidP="00751594">
      <w:pPr>
        <w:jc w:val="both"/>
        <w:rPr>
          <w:color w:val="000000"/>
        </w:rPr>
      </w:pPr>
      <w:r>
        <w:rPr>
          <w:color w:val="000000"/>
        </w:rPr>
        <w:t>Время выполнения: один урок (45 минут).</w:t>
      </w:r>
    </w:p>
    <w:p w:rsidR="00751594" w:rsidRDefault="00751594" w:rsidP="00751594">
      <w:pPr>
        <w:jc w:val="both"/>
        <w:rPr>
          <w:color w:val="000000"/>
        </w:rPr>
      </w:pPr>
      <w:r>
        <w:rPr>
          <w:color w:val="000000"/>
        </w:rPr>
        <w:t>Максимальный балл, который можно получить за всю работу - 15.</w:t>
      </w:r>
    </w:p>
    <w:p w:rsidR="00751594" w:rsidRDefault="00751594" w:rsidP="00751594">
      <w:pPr>
        <w:jc w:val="both"/>
        <w:rPr>
          <w:rFonts w:eastAsia="Calibri"/>
          <w:u w:val="single"/>
          <w:lang w:eastAsia="en-US"/>
        </w:rPr>
      </w:pPr>
      <w:r>
        <w:rPr>
          <w:u w:val="single"/>
        </w:rPr>
        <w:t>Работа состояла из 8 заданий:</w:t>
      </w:r>
    </w:p>
    <w:p w:rsidR="00751594" w:rsidRDefault="00751594" w:rsidP="007F03AC">
      <w:pPr>
        <w:numPr>
          <w:ilvl w:val="0"/>
          <w:numId w:val="43"/>
        </w:numPr>
        <w:spacing w:before="100" w:beforeAutospacing="1"/>
        <w:ind w:left="0"/>
        <w:contextualSpacing/>
        <w:jc w:val="both"/>
      </w:pPr>
      <w:r>
        <w:t>Умение работать с иллюстративным материалом</w:t>
      </w:r>
    </w:p>
    <w:p w:rsidR="00751594" w:rsidRDefault="00751594" w:rsidP="007F03AC">
      <w:pPr>
        <w:numPr>
          <w:ilvl w:val="0"/>
          <w:numId w:val="43"/>
        </w:numPr>
        <w:spacing w:before="100" w:beforeAutospacing="1"/>
        <w:ind w:left="0"/>
        <w:contextualSpacing/>
        <w:jc w:val="both"/>
      </w:pPr>
      <w:r>
        <w:t>Умение работать с текстовыми историческими источниками</w:t>
      </w:r>
    </w:p>
    <w:p w:rsidR="00751594" w:rsidRDefault="00751594" w:rsidP="007F03AC">
      <w:pPr>
        <w:numPr>
          <w:ilvl w:val="0"/>
          <w:numId w:val="43"/>
        </w:numPr>
        <w:spacing w:before="100" w:beforeAutospacing="1"/>
        <w:ind w:left="0"/>
        <w:contextualSpacing/>
        <w:jc w:val="both"/>
      </w:pPr>
      <w:r>
        <w:t>Проверка знания исторической терминологии – соотнести выбранную тему (страну)  с термином (понятием),  который с ней непосредственно связан, объяснить значение этого термина</w:t>
      </w:r>
    </w:p>
    <w:p w:rsidR="00751594" w:rsidRDefault="00751594" w:rsidP="007F03AC">
      <w:pPr>
        <w:numPr>
          <w:ilvl w:val="0"/>
          <w:numId w:val="43"/>
        </w:numPr>
        <w:spacing w:before="100" w:beforeAutospacing="1"/>
        <w:ind w:left="0"/>
        <w:contextualSpacing/>
        <w:jc w:val="both"/>
      </w:pPr>
      <w:r>
        <w:t>Проверка знания исторических фактов и умения излагать исторический материал в виде последовательного связного текста</w:t>
      </w:r>
    </w:p>
    <w:p w:rsidR="00751594" w:rsidRDefault="00751594" w:rsidP="007F03AC">
      <w:pPr>
        <w:numPr>
          <w:ilvl w:val="0"/>
          <w:numId w:val="43"/>
        </w:numPr>
        <w:spacing w:before="100" w:beforeAutospacing="1"/>
        <w:ind w:left="0"/>
        <w:contextualSpacing/>
        <w:jc w:val="both"/>
      </w:pPr>
      <w:r>
        <w:t>Проверка умения работать с исторической картой</w:t>
      </w:r>
    </w:p>
    <w:p w:rsidR="00751594" w:rsidRDefault="00751594" w:rsidP="007F03AC">
      <w:pPr>
        <w:numPr>
          <w:ilvl w:val="0"/>
          <w:numId w:val="43"/>
        </w:numPr>
        <w:spacing w:before="100" w:beforeAutospacing="1"/>
        <w:ind w:left="0"/>
        <w:contextualSpacing/>
        <w:jc w:val="both"/>
      </w:pPr>
      <w:r>
        <w:lastRenderedPageBreak/>
        <w:t>Знание причин и следствий и умение формулировать положения, содержащие причинно-следственные связи</w:t>
      </w:r>
    </w:p>
    <w:p w:rsidR="00751594" w:rsidRDefault="00751594" w:rsidP="007F03AC">
      <w:pPr>
        <w:numPr>
          <w:ilvl w:val="0"/>
          <w:numId w:val="43"/>
        </w:numPr>
        <w:spacing w:before="100" w:beforeAutospacing="1"/>
        <w:ind w:left="0"/>
        <w:contextualSpacing/>
        <w:jc w:val="both"/>
      </w:pPr>
      <w:r>
        <w:t>Знание истории родного края (памятное место)</w:t>
      </w:r>
    </w:p>
    <w:p w:rsidR="00751594" w:rsidRDefault="00751594" w:rsidP="007F03AC">
      <w:pPr>
        <w:numPr>
          <w:ilvl w:val="0"/>
          <w:numId w:val="43"/>
        </w:numPr>
        <w:spacing w:before="100" w:beforeAutospacing="1"/>
        <w:ind w:left="0"/>
        <w:contextualSpacing/>
        <w:jc w:val="both"/>
      </w:pPr>
      <w:r>
        <w:t>Знание истории родного края (описание)</w:t>
      </w:r>
    </w:p>
    <w:p w:rsidR="00751594" w:rsidRDefault="00751594" w:rsidP="00751594">
      <w:pPr>
        <w:jc w:val="both"/>
      </w:pPr>
    </w:p>
    <w:p w:rsidR="00751594" w:rsidRDefault="00751594" w:rsidP="00751594">
      <w:pPr>
        <w:jc w:val="both"/>
      </w:pPr>
    </w:p>
    <w:tbl>
      <w:tblPr>
        <w:tblW w:w="1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6"/>
        <w:gridCol w:w="1671"/>
        <w:gridCol w:w="1363"/>
        <w:gridCol w:w="982"/>
        <w:gridCol w:w="1299"/>
        <w:gridCol w:w="606"/>
        <w:gridCol w:w="606"/>
        <w:gridCol w:w="606"/>
        <w:gridCol w:w="606"/>
        <w:gridCol w:w="977"/>
        <w:gridCol w:w="937"/>
        <w:gridCol w:w="888"/>
      </w:tblGrid>
      <w:tr w:rsidR="00751594" w:rsidRPr="00751594" w:rsidTr="00B34284">
        <w:trPr>
          <w:trHeight w:val="240"/>
        </w:trPr>
        <w:tc>
          <w:tcPr>
            <w:tcW w:w="516" w:type="dxa"/>
            <w:vMerge w:val="restart"/>
            <w:tcBorders>
              <w:top w:val="single" w:sz="4" w:space="0" w:color="000000"/>
              <w:left w:val="single" w:sz="4" w:space="0" w:color="000000"/>
              <w:bottom w:val="single" w:sz="4" w:space="0" w:color="auto"/>
              <w:right w:val="single" w:sz="4" w:space="0" w:color="auto"/>
            </w:tcBorders>
            <w:hideMark/>
          </w:tcPr>
          <w:p w:rsidR="00751594" w:rsidRPr="00751594" w:rsidRDefault="00751594" w:rsidP="00751594">
            <w:pPr>
              <w:widowControl w:val="0"/>
              <w:autoSpaceDE w:val="0"/>
              <w:autoSpaceDN w:val="0"/>
              <w:adjustRightInd w:val="0"/>
              <w:jc w:val="center"/>
              <w:rPr>
                <w:b/>
                <w:lang w:eastAsia="en-US"/>
              </w:rPr>
            </w:pPr>
            <w:r w:rsidRPr="00751594">
              <w:rPr>
                <w:b/>
              </w:rPr>
              <w:t>№</w:t>
            </w:r>
          </w:p>
        </w:tc>
        <w:tc>
          <w:tcPr>
            <w:tcW w:w="1671" w:type="dxa"/>
            <w:vMerge w:val="restart"/>
            <w:tcBorders>
              <w:top w:val="single" w:sz="4" w:space="0" w:color="000000"/>
              <w:left w:val="single" w:sz="4" w:space="0" w:color="auto"/>
              <w:bottom w:val="single" w:sz="4" w:space="0" w:color="auto"/>
              <w:right w:val="single" w:sz="4" w:space="0" w:color="000000"/>
            </w:tcBorders>
            <w:hideMark/>
          </w:tcPr>
          <w:p w:rsidR="00751594" w:rsidRPr="00751594" w:rsidRDefault="00751594" w:rsidP="00751594">
            <w:pPr>
              <w:widowControl w:val="0"/>
              <w:autoSpaceDE w:val="0"/>
              <w:autoSpaceDN w:val="0"/>
              <w:adjustRightInd w:val="0"/>
              <w:jc w:val="center"/>
              <w:rPr>
                <w:b/>
                <w:lang w:eastAsia="en-US"/>
              </w:rPr>
            </w:pPr>
            <w:r w:rsidRPr="00751594">
              <w:rPr>
                <w:b/>
              </w:rPr>
              <w:t>Предметы</w:t>
            </w:r>
          </w:p>
        </w:tc>
        <w:tc>
          <w:tcPr>
            <w:tcW w:w="1363" w:type="dxa"/>
            <w:vMerge w:val="restart"/>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b/>
              </w:rPr>
            </w:pPr>
            <w:r w:rsidRPr="00751594">
              <w:rPr>
                <w:b/>
              </w:rPr>
              <w:t>Классы</w:t>
            </w:r>
          </w:p>
          <w:p w:rsidR="00751594" w:rsidRPr="00751594" w:rsidRDefault="00751594" w:rsidP="00751594">
            <w:pPr>
              <w:widowControl w:val="0"/>
              <w:autoSpaceDE w:val="0"/>
              <w:autoSpaceDN w:val="0"/>
              <w:adjustRightInd w:val="0"/>
              <w:jc w:val="center"/>
              <w:rPr>
                <w:b/>
                <w:lang w:eastAsia="en-US"/>
              </w:rPr>
            </w:pPr>
            <w:r w:rsidRPr="00751594">
              <w:rPr>
                <w:b/>
              </w:rPr>
              <w:t>(5-8)</w:t>
            </w:r>
          </w:p>
        </w:tc>
        <w:tc>
          <w:tcPr>
            <w:tcW w:w="982" w:type="dxa"/>
            <w:vMerge w:val="restart"/>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b/>
                <w:lang w:eastAsia="en-US"/>
              </w:rPr>
            </w:pPr>
            <w:r w:rsidRPr="00751594">
              <w:rPr>
                <w:b/>
              </w:rPr>
              <w:t>Всего</w:t>
            </w:r>
          </w:p>
        </w:tc>
        <w:tc>
          <w:tcPr>
            <w:tcW w:w="1299" w:type="dxa"/>
            <w:vMerge w:val="restart"/>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b/>
                <w:lang w:eastAsia="en-US"/>
              </w:rPr>
            </w:pPr>
            <w:r w:rsidRPr="00751594">
              <w:rPr>
                <w:b/>
              </w:rPr>
              <w:t>Написали</w:t>
            </w:r>
          </w:p>
        </w:tc>
        <w:tc>
          <w:tcPr>
            <w:tcW w:w="2424" w:type="dxa"/>
            <w:gridSpan w:val="4"/>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b/>
                <w:lang w:eastAsia="en-US"/>
              </w:rPr>
            </w:pPr>
            <w:r w:rsidRPr="00751594">
              <w:rPr>
                <w:b/>
              </w:rPr>
              <w:t>Оценки</w:t>
            </w:r>
          </w:p>
        </w:tc>
        <w:tc>
          <w:tcPr>
            <w:tcW w:w="977" w:type="dxa"/>
            <w:vMerge w:val="restart"/>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b/>
                <w:lang w:eastAsia="en-US"/>
              </w:rPr>
            </w:pPr>
            <w:proofErr w:type="spellStart"/>
            <w:r w:rsidRPr="00751594">
              <w:rPr>
                <w:b/>
              </w:rPr>
              <w:t>Кач.%</w:t>
            </w:r>
            <w:proofErr w:type="spellEnd"/>
          </w:p>
        </w:tc>
        <w:tc>
          <w:tcPr>
            <w:tcW w:w="937" w:type="dxa"/>
            <w:vMerge w:val="restart"/>
            <w:tcBorders>
              <w:top w:val="single" w:sz="4" w:space="0" w:color="000000"/>
              <w:left w:val="single" w:sz="4" w:space="0" w:color="000000"/>
              <w:bottom w:val="single" w:sz="4" w:space="0" w:color="auto"/>
              <w:right w:val="single" w:sz="4" w:space="0" w:color="auto"/>
            </w:tcBorders>
          </w:tcPr>
          <w:p w:rsidR="00751594" w:rsidRPr="00751594" w:rsidRDefault="00751594" w:rsidP="00751594">
            <w:pPr>
              <w:widowControl w:val="0"/>
              <w:autoSpaceDE w:val="0"/>
              <w:autoSpaceDN w:val="0"/>
              <w:adjustRightInd w:val="0"/>
              <w:jc w:val="center"/>
              <w:rPr>
                <w:b/>
              </w:rPr>
            </w:pPr>
            <w:proofErr w:type="spellStart"/>
            <w:r w:rsidRPr="00751594">
              <w:rPr>
                <w:b/>
              </w:rPr>
              <w:t>Усп.%</w:t>
            </w:r>
            <w:proofErr w:type="spellEnd"/>
          </w:p>
          <w:p w:rsidR="00751594" w:rsidRPr="00751594" w:rsidRDefault="00751594" w:rsidP="00751594">
            <w:pPr>
              <w:widowControl w:val="0"/>
              <w:autoSpaceDE w:val="0"/>
              <w:autoSpaceDN w:val="0"/>
              <w:adjustRightInd w:val="0"/>
              <w:jc w:val="center"/>
              <w:rPr>
                <w:b/>
              </w:rPr>
            </w:pPr>
          </w:p>
          <w:p w:rsidR="00751594" w:rsidRPr="00751594" w:rsidRDefault="00751594" w:rsidP="00751594">
            <w:pPr>
              <w:widowControl w:val="0"/>
              <w:autoSpaceDE w:val="0"/>
              <w:autoSpaceDN w:val="0"/>
              <w:adjustRightInd w:val="0"/>
              <w:jc w:val="center"/>
              <w:rPr>
                <w:b/>
                <w:lang w:eastAsia="en-US"/>
              </w:rPr>
            </w:pPr>
          </w:p>
        </w:tc>
        <w:tc>
          <w:tcPr>
            <w:tcW w:w="888" w:type="dxa"/>
            <w:vMerge w:val="restart"/>
            <w:tcBorders>
              <w:top w:val="single" w:sz="4" w:space="0" w:color="000000"/>
              <w:left w:val="single" w:sz="4" w:space="0" w:color="auto"/>
              <w:bottom w:val="single" w:sz="4" w:space="0" w:color="auto"/>
              <w:right w:val="single" w:sz="4" w:space="0" w:color="000000"/>
            </w:tcBorders>
            <w:hideMark/>
          </w:tcPr>
          <w:p w:rsidR="00751594" w:rsidRPr="00751594" w:rsidRDefault="00751594" w:rsidP="00751594">
            <w:pPr>
              <w:widowControl w:val="0"/>
              <w:autoSpaceDE w:val="0"/>
              <w:autoSpaceDN w:val="0"/>
              <w:adjustRightInd w:val="0"/>
              <w:jc w:val="center"/>
              <w:rPr>
                <w:b/>
                <w:lang w:eastAsia="en-US"/>
              </w:rPr>
            </w:pPr>
            <w:r w:rsidRPr="00751594">
              <w:rPr>
                <w:b/>
              </w:rPr>
              <w:t>Ср. балл</w:t>
            </w:r>
          </w:p>
        </w:tc>
      </w:tr>
      <w:tr w:rsidR="00751594" w:rsidRPr="00751594" w:rsidTr="00B34284">
        <w:trPr>
          <w:trHeight w:val="420"/>
        </w:trPr>
        <w:tc>
          <w:tcPr>
            <w:tcW w:w="0" w:type="auto"/>
            <w:vMerge/>
            <w:tcBorders>
              <w:top w:val="single" w:sz="4" w:space="0" w:color="000000"/>
              <w:left w:val="single" w:sz="4" w:space="0" w:color="000000"/>
              <w:bottom w:val="single" w:sz="4" w:space="0" w:color="auto"/>
              <w:right w:val="single" w:sz="4" w:space="0" w:color="auto"/>
            </w:tcBorders>
            <w:vAlign w:val="center"/>
            <w:hideMark/>
          </w:tcPr>
          <w:p w:rsidR="00751594" w:rsidRPr="00751594" w:rsidRDefault="00751594" w:rsidP="00751594">
            <w:pPr>
              <w:widowControl w:val="0"/>
              <w:autoSpaceDE w:val="0"/>
              <w:autoSpaceDN w:val="0"/>
              <w:adjustRightInd w:val="0"/>
              <w:rPr>
                <w:b/>
                <w:lang w:eastAsia="en-US"/>
              </w:rPr>
            </w:pPr>
          </w:p>
        </w:tc>
        <w:tc>
          <w:tcPr>
            <w:tcW w:w="0" w:type="auto"/>
            <w:vMerge/>
            <w:tcBorders>
              <w:top w:val="single" w:sz="4" w:space="0" w:color="000000"/>
              <w:left w:val="single" w:sz="4" w:space="0" w:color="auto"/>
              <w:bottom w:val="single" w:sz="4" w:space="0" w:color="auto"/>
              <w:right w:val="single" w:sz="4" w:space="0" w:color="000000"/>
            </w:tcBorders>
            <w:vAlign w:val="center"/>
            <w:hideMark/>
          </w:tcPr>
          <w:p w:rsidR="00751594" w:rsidRPr="00751594" w:rsidRDefault="00751594" w:rsidP="00751594">
            <w:pPr>
              <w:widowControl w:val="0"/>
              <w:autoSpaceDE w:val="0"/>
              <w:autoSpaceDN w:val="0"/>
              <w:adjustRightInd w:val="0"/>
              <w:rPr>
                <w:b/>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51594" w:rsidRPr="00751594" w:rsidRDefault="00751594" w:rsidP="00751594">
            <w:pPr>
              <w:widowControl w:val="0"/>
              <w:autoSpaceDE w:val="0"/>
              <w:autoSpaceDN w:val="0"/>
              <w:adjustRightInd w:val="0"/>
              <w:rPr>
                <w:b/>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51594" w:rsidRPr="00751594" w:rsidRDefault="00751594" w:rsidP="00751594">
            <w:pPr>
              <w:widowControl w:val="0"/>
              <w:autoSpaceDE w:val="0"/>
              <w:autoSpaceDN w:val="0"/>
              <w:adjustRightInd w:val="0"/>
              <w:rPr>
                <w:b/>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51594" w:rsidRPr="00751594" w:rsidRDefault="00751594" w:rsidP="00751594">
            <w:pPr>
              <w:widowControl w:val="0"/>
              <w:autoSpaceDE w:val="0"/>
              <w:autoSpaceDN w:val="0"/>
              <w:adjustRightInd w:val="0"/>
              <w:rPr>
                <w:b/>
                <w:lang w:eastAsia="en-US"/>
              </w:rPr>
            </w:pPr>
          </w:p>
        </w:tc>
        <w:tc>
          <w:tcPr>
            <w:tcW w:w="606" w:type="dxa"/>
            <w:tcBorders>
              <w:top w:val="single" w:sz="4" w:space="0" w:color="auto"/>
              <w:left w:val="single" w:sz="4" w:space="0" w:color="000000"/>
              <w:bottom w:val="single" w:sz="4" w:space="0" w:color="auto"/>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«5»</w:t>
            </w:r>
          </w:p>
        </w:tc>
        <w:tc>
          <w:tcPr>
            <w:tcW w:w="606" w:type="dxa"/>
            <w:tcBorders>
              <w:top w:val="single" w:sz="4" w:space="0" w:color="auto"/>
              <w:left w:val="single" w:sz="4" w:space="0" w:color="000000"/>
              <w:bottom w:val="single" w:sz="4" w:space="0" w:color="auto"/>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«4»</w:t>
            </w:r>
          </w:p>
        </w:tc>
        <w:tc>
          <w:tcPr>
            <w:tcW w:w="606" w:type="dxa"/>
            <w:tcBorders>
              <w:top w:val="single" w:sz="4" w:space="0" w:color="auto"/>
              <w:left w:val="single" w:sz="4" w:space="0" w:color="000000"/>
              <w:bottom w:val="single" w:sz="4" w:space="0" w:color="auto"/>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«3»</w:t>
            </w:r>
          </w:p>
        </w:tc>
        <w:tc>
          <w:tcPr>
            <w:tcW w:w="606" w:type="dxa"/>
            <w:tcBorders>
              <w:top w:val="single" w:sz="4" w:space="0" w:color="auto"/>
              <w:left w:val="single" w:sz="4" w:space="0" w:color="000000"/>
              <w:bottom w:val="single" w:sz="4" w:space="0" w:color="auto"/>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51594" w:rsidRPr="00751594" w:rsidRDefault="00751594" w:rsidP="00751594">
            <w:pPr>
              <w:widowControl w:val="0"/>
              <w:autoSpaceDE w:val="0"/>
              <w:autoSpaceDN w:val="0"/>
              <w:adjustRightInd w:val="0"/>
              <w:rPr>
                <w:b/>
                <w:lang w:eastAsia="en-US"/>
              </w:rPr>
            </w:pPr>
          </w:p>
        </w:tc>
        <w:tc>
          <w:tcPr>
            <w:tcW w:w="0" w:type="auto"/>
            <w:vMerge/>
            <w:tcBorders>
              <w:top w:val="single" w:sz="4" w:space="0" w:color="000000"/>
              <w:left w:val="single" w:sz="4" w:space="0" w:color="000000"/>
              <w:bottom w:val="single" w:sz="4" w:space="0" w:color="auto"/>
              <w:right w:val="single" w:sz="4" w:space="0" w:color="auto"/>
            </w:tcBorders>
            <w:vAlign w:val="center"/>
            <w:hideMark/>
          </w:tcPr>
          <w:p w:rsidR="00751594" w:rsidRPr="00751594" w:rsidRDefault="00751594" w:rsidP="00751594">
            <w:pPr>
              <w:widowControl w:val="0"/>
              <w:autoSpaceDE w:val="0"/>
              <w:autoSpaceDN w:val="0"/>
              <w:adjustRightInd w:val="0"/>
              <w:rPr>
                <w:b/>
                <w:lang w:eastAsia="en-US"/>
              </w:rPr>
            </w:pPr>
          </w:p>
        </w:tc>
        <w:tc>
          <w:tcPr>
            <w:tcW w:w="0" w:type="auto"/>
            <w:vMerge/>
            <w:tcBorders>
              <w:top w:val="single" w:sz="4" w:space="0" w:color="000000"/>
              <w:left w:val="single" w:sz="4" w:space="0" w:color="auto"/>
              <w:bottom w:val="single" w:sz="4" w:space="0" w:color="auto"/>
              <w:right w:val="single" w:sz="4" w:space="0" w:color="000000"/>
            </w:tcBorders>
            <w:vAlign w:val="center"/>
            <w:hideMark/>
          </w:tcPr>
          <w:p w:rsidR="00751594" w:rsidRPr="00751594" w:rsidRDefault="00751594" w:rsidP="00751594">
            <w:pPr>
              <w:widowControl w:val="0"/>
              <w:autoSpaceDE w:val="0"/>
              <w:autoSpaceDN w:val="0"/>
              <w:adjustRightInd w:val="0"/>
              <w:rPr>
                <w:b/>
                <w:lang w:eastAsia="en-US"/>
              </w:rPr>
            </w:pPr>
          </w:p>
        </w:tc>
      </w:tr>
      <w:tr w:rsidR="00751594" w:rsidRPr="00751594" w:rsidTr="00B34284">
        <w:trPr>
          <w:trHeight w:val="390"/>
        </w:trPr>
        <w:tc>
          <w:tcPr>
            <w:tcW w:w="11057" w:type="dxa"/>
            <w:gridSpan w:val="12"/>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b/>
                <w:sz w:val="28"/>
                <w:szCs w:val="28"/>
                <w:lang w:eastAsia="en-US"/>
              </w:rPr>
            </w:pPr>
            <w:r w:rsidRPr="00751594">
              <w:rPr>
                <w:b/>
                <w:sz w:val="28"/>
                <w:szCs w:val="28"/>
              </w:rPr>
              <w:t>МБОУ «</w:t>
            </w:r>
            <w:proofErr w:type="spellStart"/>
            <w:r w:rsidRPr="00751594">
              <w:rPr>
                <w:b/>
                <w:sz w:val="28"/>
                <w:szCs w:val="28"/>
              </w:rPr>
              <w:t>Дружбинская</w:t>
            </w:r>
            <w:proofErr w:type="spellEnd"/>
            <w:r w:rsidRPr="00751594">
              <w:rPr>
                <w:b/>
                <w:sz w:val="28"/>
                <w:szCs w:val="28"/>
              </w:rPr>
              <w:t xml:space="preserve"> СОШ»</w:t>
            </w:r>
          </w:p>
        </w:tc>
      </w:tr>
      <w:tr w:rsidR="00751594" w:rsidRPr="00751594" w:rsidTr="00B34284">
        <w:tc>
          <w:tcPr>
            <w:tcW w:w="516"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1.</w:t>
            </w:r>
          </w:p>
        </w:tc>
        <w:tc>
          <w:tcPr>
            <w:tcW w:w="1671"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 xml:space="preserve">История </w:t>
            </w:r>
          </w:p>
        </w:tc>
        <w:tc>
          <w:tcPr>
            <w:tcW w:w="1363"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 xml:space="preserve"> 5 «а»</w:t>
            </w:r>
          </w:p>
        </w:tc>
        <w:tc>
          <w:tcPr>
            <w:tcW w:w="982"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rPr>
                <w:color w:val="000000"/>
                <w:lang w:eastAsia="en-US"/>
              </w:rPr>
            </w:pPr>
            <w:r w:rsidRPr="00751594">
              <w:rPr>
                <w:color w:val="000000"/>
              </w:rPr>
              <w:t>19</w:t>
            </w:r>
          </w:p>
        </w:tc>
        <w:tc>
          <w:tcPr>
            <w:tcW w:w="1299"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rPr>
                <w:color w:val="000000"/>
                <w:lang w:eastAsia="en-US"/>
              </w:rPr>
            </w:pPr>
            <w:r w:rsidRPr="00751594">
              <w:rPr>
                <w:color w:val="000000"/>
              </w:rPr>
              <w:t>18</w:t>
            </w:r>
          </w:p>
        </w:tc>
        <w:tc>
          <w:tcPr>
            <w:tcW w:w="606"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rPr>
                <w:color w:val="000000"/>
                <w:lang w:eastAsia="en-US"/>
              </w:rPr>
            </w:pPr>
            <w:r w:rsidRPr="00751594">
              <w:rPr>
                <w:color w:val="000000"/>
              </w:rPr>
              <w:t>2</w:t>
            </w:r>
          </w:p>
        </w:tc>
        <w:tc>
          <w:tcPr>
            <w:tcW w:w="606"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rPr>
                <w:color w:val="000000"/>
                <w:lang w:eastAsia="en-US"/>
              </w:rPr>
            </w:pPr>
            <w:r w:rsidRPr="00751594">
              <w:rPr>
                <w:color w:val="000000"/>
              </w:rPr>
              <w:t>10</w:t>
            </w:r>
          </w:p>
        </w:tc>
        <w:tc>
          <w:tcPr>
            <w:tcW w:w="606"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rPr>
                <w:color w:val="000000"/>
                <w:lang w:eastAsia="en-US"/>
              </w:rPr>
            </w:pPr>
            <w:r w:rsidRPr="00751594">
              <w:rPr>
                <w:color w:val="000000"/>
              </w:rPr>
              <w:t>5</w:t>
            </w:r>
          </w:p>
        </w:tc>
        <w:tc>
          <w:tcPr>
            <w:tcW w:w="606"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rPr>
                <w:color w:val="000000"/>
                <w:lang w:eastAsia="en-US"/>
              </w:rPr>
            </w:pPr>
            <w:r w:rsidRPr="00751594">
              <w:rPr>
                <w:color w:val="000000"/>
              </w:rPr>
              <w:t>1</w:t>
            </w:r>
          </w:p>
        </w:tc>
        <w:tc>
          <w:tcPr>
            <w:tcW w:w="977"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rPr>
                <w:color w:val="000000"/>
                <w:lang w:eastAsia="en-US"/>
              </w:rPr>
            </w:pPr>
            <w:r w:rsidRPr="00751594">
              <w:rPr>
                <w:color w:val="000000"/>
              </w:rPr>
              <w:t>67</w:t>
            </w:r>
          </w:p>
        </w:tc>
        <w:tc>
          <w:tcPr>
            <w:tcW w:w="937"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rPr>
                <w:color w:val="000000"/>
                <w:lang w:eastAsia="en-US"/>
              </w:rPr>
            </w:pPr>
            <w:r w:rsidRPr="00751594">
              <w:rPr>
                <w:color w:val="000000"/>
              </w:rPr>
              <w:t>94</w:t>
            </w:r>
          </w:p>
        </w:tc>
        <w:tc>
          <w:tcPr>
            <w:tcW w:w="888"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rPr>
                <w:color w:val="000000"/>
                <w:lang w:eastAsia="en-US"/>
              </w:rPr>
            </w:pPr>
            <w:r w:rsidRPr="00751594">
              <w:rPr>
                <w:color w:val="000000"/>
              </w:rPr>
              <w:t>3,7</w:t>
            </w:r>
          </w:p>
        </w:tc>
      </w:tr>
      <w:tr w:rsidR="00751594" w:rsidRPr="00751594" w:rsidTr="00B34284">
        <w:tc>
          <w:tcPr>
            <w:tcW w:w="516"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2.</w:t>
            </w:r>
          </w:p>
        </w:tc>
        <w:tc>
          <w:tcPr>
            <w:tcW w:w="1671"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 xml:space="preserve">История </w:t>
            </w:r>
          </w:p>
        </w:tc>
        <w:tc>
          <w:tcPr>
            <w:tcW w:w="1363"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5 «б»</w:t>
            </w:r>
          </w:p>
        </w:tc>
        <w:tc>
          <w:tcPr>
            <w:tcW w:w="982"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rPr>
                <w:color w:val="000000"/>
                <w:lang w:eastAsia="en-US"/>
              </w:rPr>
            </w:pPr>
            <w:r w:rsidRPr="00751594">
              <w:rPr>
                <w:color w:val="000000"/>
              </w:rPr>
              <w:t>19</w:t>
            </w:r>
          </w:p>
        </w:tc>
        <w:tc>
          <w:tcPr>
            <w:tcW w:w="1299"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rPr>
                <w:color w:val="000000"/>
                <w:lang w:eastAsia="en-US"/>
              </w:rPr>
            </w:pPr>
            <w:r w:rsidRPr="00751594">
              <w:rPr>
                <w:color w:val="000000"/>
              </w:rPr>
              <w:t>19</w:t>
            </w:r>
          </w:p>
        </w:tc>
        <w:tc>
          <w:tcPr>
            <w:tcW w:w="606"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rPr>
                <w:color w:val="000000"/>
                <w:lang w:eastAsia="en-US"/>
              </w:rPr>
            </w:pPr>
            <w:r w:rsidRPr="00751594">
              <w:rPr>
                <w:color w:val="000000"/>
              </w:rPr>
              <w:t>8</w:t>
            </w:r>
          </w:p>
        </w:tc>
        <w:tc>
          <w:tcPr>
            <w:tcW w:w="606"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rPr>
                <w:color w:val="000000"/>
                <w:lang w:eastAsia="en-US"/>
              </w:rPr>
            </w:pPr>
            <w:r w:rsidRPr="00751594">
              <w:rPr>
                <w:color w:val="000000"/>
              </w:rPr>
              <w:t>4</w:t>
            </w:r>
          </w:p>
        </w:tc>
        <w:tc>
          <w:tcPr>
            <w:tcW w:w="606"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rPr>
                <w:color w:val="000000"/>
                <w:lang w:eastAsia="en-US"/>
              </w:rPr>
            </w:pPr>
            <w:r w:rsidRPr="00751594">
              <w:rPr>
                <w:color w:val="000000"/>
              </w:rPr>
              <w:t>7</w:t>
            </w:r>
          </w:p>
        </w:tc>
        <w:tc>
          <w:tcPr>
            <w:tcW w:w="606"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rPr>
                <w:color w:val="000000"/>
                <w:lang w:eastAsia="en-US"/>
              </w:rPr>
            </w:pPr>
            <w:r w:rsidRPr="00751594">
              <w:rPr>
                <w:color w:val="000000"/>
              </w:rPr>
              <w:t>-</w:t>
            </w:r>
          </w:p>
        </w:tc>
        <w:tc>
          <w:tcPr>
            <w:tcW w:w="977"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rPr>
                <w:color w:val="000000"/>
                <w:lang w:eastAsia="en-US"/>
              </w:rPr>
            </w:pPr>
            <w:r w:rsidRPr="00751594">
              <w:rPr>
                <w:color w:val="000000"/>
              </w:rPr>
              <w:t>63</w:t>
            </w:r>
          </w:p>
        </w:tc>
        <w:tc>
          <w:tcPr>
            <w:tcW w:w="937"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rPr>
                <w:color w:val="000000"/>
                <w:lang w:eastAsia="en-US"/>
              </w:rPr>
            </w:pPr>
            <w:r w:rsidRPr="00751594">
              <w:rPr>
                <w:color w:val="000000"/>
              </w:rPr>
              <w:t>100</w:t>
            </w:r>
          </w:p>
        </w:tc>
        <w:tc>
          <w:tcPr>
            <w:tcW w:w="888"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rPr>
                <w:color w:val="000000"/>
                <w:lang w:eastAsia="en-US"/>
              </w:rPr>
            </w:pPr>
            <w:r w:rsidRPr="00751594">
              <w:rPr>
                <w:color w:val="000000"/>
              </w:rPr>
              <w:t>4</w:t>
            </w:r>
          </w:p>
        </w:tc>
      </w:tr>
      <w:tr w:rsidR="00751594" w:rsidRPr="00751594" w:rsidTr="00B34284">
        <w:tc>
          <w:tcPr>
            <w:tcW w:w="516"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3.</w:t>
            </w:r>
          </w:p>
        </w:tc>
        <w:tc>
          <w:tcPr>
            <w:tcW w:w="1671"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 xml:space="preserve">История </w:t>
            </w:r>
          </w:p>
        </w:tc>
        <w:tc>
          <w:tcPr>
            <w:tcW w:w="1363"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5 «в»</w:t>
            </w:r>
          </w:p>
        </w:tc>
        <w:tc>
          <w:tcPr>
            <w:tcW w:w="982"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18</w:t>
            </w:r>
          </w:p>
        </w:tc>
        <w:tc>
          <w:tcPr>
            <w:tcW w:w="1299"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16</w:t>
            </w:r>
          </w:p>
        </w:tc>
        <w:tc>
          <w:tcPr>
            <w:tcW w:w="606"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2</w:t>
            </w:r>
          </w:p>
        </w:tc>
        <w:tc>
          <w:tcPr>
            <w:tcW w:w="606"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6</w:t>
            </w:r>
          </w:p>
        </w:tc>
        <w:tc>
          <w:tcPr>
            <w:tcW w:w="606"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7</w:t>
            </w:r>
          </w:p>
        </w:tc>
        <w:tc>
          <w:tcPr>
            <w:tcW w:w="606"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1</w:t>
            </w:r>
          </w:p>
        </w:tc>
        <w:tc>
          <w:tcPr>
            <w:tcW w:w="977"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50</w:t>
            </w:r>
          </w:p>
        </w:tc>
        <w:tc>
          <w:tcPr>
            <w:tcW w:w="937"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94</w:t>
            </w:r>
          </w:p>
        </w:tc>
        <w:tc>
          <w:tcPr>
            <w:tcW w:w="888" w:type="dxa"/>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3,6</w:t>
            </w:r>
          </w:p>
        </w:tc>
      </w:tr>
      <w:tr w:rsidR="00751594" w:rsidRPr="00751594" w:rsidTr="00B34284">
        <w:tc>
          <w:tcPr>
            <w:tcW w:w="516"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4.</w:t>
            </w:r>
          </w:p>
        </w:tc>
        <w:tc>
          <w:tcPr>
            <w:tcW w:w="1671"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 xml:space="preserve">История </w:t>
            </w:r>
          </w:p>
        </w:tc>
        <w:tc>
          <w:tcPr>
            <w:tcW w:w="1363"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5 «г»</w:t>
            </w:r>
          </w:p>
        </w:tc>
        <w:tc>
          <w:tcPr>
            <w:tcW w:w="982"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15</w:t>
            </w:r>
          </w:p>
        </w:tc>
        <w:tc>
          <w:tcPr>
            <w:tcW w:w="1299"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15</w:t>
            </w:r>
          </w:p>
        </w:tc>
        <w:tc>
          <w:tcPr>
            <w:tcW w:w="606"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1</w:t>
            </w:r>
          </w:p>
        </w:tc>
        <w:tc>
          <w:tcPr>
            <w:tcW w:w="606"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6</w:t>
            </w:r>
          </w:p>
        </w:tc>
        <w:tc>
          <w:tcPr>
            <w:tcW w:w="606"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8</w:t>
            </w:r>
          </w:p>
        </w:tc>
        <w:tc>
          <w:tcPr>
            <w:tcW w:w="606"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w:t>
            </w:r>
          </w:p>
        </w:tc>
        <w:tc>
          <w:tcPr>
            <w:tcW w:w="977"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46,6</w:t>
            </w:r>
          </w:p>
        </w:tc>
        <w:tc>
          <w:tcPr>
            <w:tcW w:w="937"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100</w:t>
            </w:r>
          </w:p>
        </w:tc>
        <w:tc>
          <w:tcPr>
            <w:tcW w:w="888"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3,5</w:t>
            </w:r>
          </w:p>
        </w:tc>
      </w:tr>
      <w:tr w:rsidR="00751594" w:rsidRPr="00751594" w:rsidTr="00B34284">
        <w:tc>
          <w:tcPr>
            <w:tcW w:w="516" w:type="dxa"/>
            <w:tcBorders>
              <w:top w:val="single" w:sz="4" w:space="0" w:color="000000"/>
              <w:left w:val="single" w:sz="4" w:space="0" w:color="000000"/>
              <w:bottom w:val="single" w:sz="4" w:space="0" w:color="000000"/>
              <w:right w:val="single" w:sz="4" w:space="0" w:color="000000"/>
            </w:tcBorders>
          </w:tcPr>
          <w:p w:rsidR="00751594" w:rsidRDefault="00751594" w:rsidP="00751594">
            <w:pPr>
              <w:widowControl w:val="0"/>
              <w:autoSpaceDE w:val="0"/>
              <w:autoSpaceDN w:val="0"/>
              <w:adjustRightInd w:val="0"/>
              <w:rPr>
                <w:lang w:eastAsia="en-US"/>
              </w:rPr>
            </w:pPr>
          </w:p>
        </w:tc>
        <w:tc>
          <w:tcPr>
            <w:tcW w:w="1671" w:type="dxa"/>
            <w:tcBorders>
              <w:top w:val="single" w:sz="4" w:space="0" w:color="000000"/>
              <w:left w:val="single" w:sz="4" w:space="0" w:color="000000"/>
              <w:bottom w:val="single" w:sz="4" w:space="0" w:color="000000"/>
              <w:right w:val="single" w:sz="4" w:space="0" w:color="000000"/>
            </w:tcBorders>
          </w:tcPr>
          <w:p w:rsidR="00751594" w:rsidRDefault="00751594" w:rsidP="00751594">
            <w:pPr>
              <w:widowControl w:val="0"/>
              <w:autoSpaceDE w:val="0"/>
              <w:autoSpaceDN w:val="0"/>
              <w:adjustRightInd w:val="0"/>
              <w:rPr>
                <w:lang w:eastAsia="en-US"/>
              </w:rPr>
            </w:pPr>
          </w:p>
        </w:tc>
        <w:tc>
          <w:tcPr>
            <w:tcW w:w="1363" w:type="dxa"/>
            <w:tcBorders>
              <w:top w:val="single" w:sz="4" w:space="0" w:color="000000"/>
              <w:left w:val="single" w:sz="4" w:space="0" w:color="000000"/>
              <w:bottom w:val="single" w:sz="4" w:space="0" w:color="000000"/>
              <w:right w:val="single" w:sz="4" w:space="0" w:color="000000"/>
            </w:tcBorders>
          </w:tcPr>
          <w:p w:rsidR="00751594" w:rsidRDefault="00751594" w:rsidP="00751594">
            <w:pPr>
              <w:widowControl w:val="0"/>
              <w:autoSpaceDE w:val="0"/>
              <w:autoSpaceDN w:val="0"/>
              <w:adjustRightInd w:val="0"/>
              <w:rPr>
                <w:lang w:eastAsia="en-US"/>
              </w:rPr>
            </w:pPr>
          </w:p>
        </w:tc>
        <w:tc>
          <w:tcPr>
            <w:tcW w:w="982"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71</w:t>
            </w:r>
          </w:p>
        </w:tc>
        <w:tc>
          <w:tcPr>
            <w:tcW w:w="1299"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68</w:t>
            </w:r>
          </w:p>
        </w:tc>
        <w:tc>
          <w:tcPr>
            <w:tcW w:w="606"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13</w:t>
            </w:r>
          </w:p>
        </w:tc>
        <w:tc>
          <w:tcPr>
            <w:tcW w:w="606"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26</w:t>
            </w:r>
          </w:p>
        </w:tc>
        <w:tc>
          <w:tcPr>
            <w:tcW w:w="606"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27</w:t>
            </w:r>
          </w:p>
        </w:tc>
        <w:tc>
          <w:tcPr>
            <w:tcW w:w="606"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2</w:t>
            </w:r>
          </w:p>
        </w:tc>
        <w:tc>
          <w:tcPr>
            <w:tcW w:w="977"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56,7</w:t>
            </w:r>
          </w:p>
        </w:tc>
        <w:tc>
          <w:tcPr>
            <w:tcW w:w="937"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97</w:t>
            </w:r>
          </w:p>
        </w:tc>
        <w:tc>
          <w:tcPr>
            <w:tcW w:w="888"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3,7</w:t>
            </w:r>
          </w:p>
        </w:tc>
      </w:tr>
    </w:tbl>
    <w:p w:rsidR="00751594" w:rsidRDefault="00751594" w:rsidP="00751594">
      <w:pPr>
        <w:jc w:val="both"/>
      </w:pPr>
    </w:p>
    <w:p w:rsidR="00751594" w:rsidRDefault="00751594" w:rsidP="00751594">
      <w:pPr>
        <w:jc w:val="both"/>
      </w:pPr>
      <w:r>
        <w:rPr>
          <w:b/>
          <w:bCs/>
          <w:color w:val="000000"/>
        </w:rPr>
        <w:t>Вывод</w:t>
      </w:r>
      <w:r>
        <w:rPr>
          <w:color w:val="000000"/>
        </w:rPr>
        <w:t>: затруднения вызвали:</w:t>
      </w:r>
      <w:r>
        <w:t xml:space="preserve"> умение работать с иллюстративным материалом; умение работать с исторической картой; знание причин и следствий и умение формулировать положения, содержащие причинно-следственные связи; знание истории родного края (памятное место и описание).</w:t>
      </w:r>
    </w:p>
    <w:p w:rsidR="00751594" w:rsidRDefault="00751594" w:rsidP="00751594">
      <w:pPr>
        <w:pStyle w:val="af2"/>
        <w:spacing w:after="0" w:line="240" w:lineRule="auto"/>
        <w:jc w:val="both"/>
        <w:rPr>
          <w:rFonts w:ascii="Times New Roman" w:hAnsi="Times New Roman" w:cs="Times New Roman"/>
          <w:sz w:val="24"/>
          <w:szCs w:val="24"/>
          <w:lang w:eastAsia="ru-RU"/>
        </w:rPr>
      </w:pPr>
    </w:p>
    <w:p w:rsidR="00751594" w:rsidRDefault="00751594" w:rsidP="00751594">
      <w:pPr>
        <w:shd w:val="clear" w:color="auto" w:fill="FFFFFF"/>
        <w:jc w:val="center"/>
        <w:rPr>
          <w:b/>
          <w:bCs/>
          <w:color w:val="000000"/>
        </w:rPr>
      </w:pPr>
      <w:r>
        <w:rPr>
          <w:b/>
          <w:bCs/>
          <w:color w:val="000000"/>
        </w:rPr>
        <w:t>Анализ результатов выполнения всероссийской проверочной работы</w:t>
      </w:r>
    </w:p>
    <w:p w:rsidR="00751594" w:rsidRDefault="00123389" w:rsidP="00751594">
      <w:pPr>
        <w:shd w:val="clear" w:color="auto" w:fill="FFFFFF"/>
        <w:jc w:val="center"/>
        <w:rPr>
          <w:b/>
          <w:bCs/>
          <w:color w:val="000000"/>
        </w:rPr>
      </w:pPr>
      <w:r>
        <w:rPr>
          <w:b/>
          <w:bCs/>
          <w:color w:val="000000"/>
        </w:rPr>
        <w:t xml:space="preserve">по истории в 6 </w:t>
      </w:r>
      <w:proofErr w:type="spellStart"/>
      <w:r>
        <w:rPr>
          <w:b/>
          <w:bCs/>
          <w:color w:val="000000"/>
        </w:rPr>
        <w:t>б</w:t>
      </w:r>
      <w:proofErr w:type="gramStart"/>
      <w:r>
        <w:rPr>
          <w:b/>
          <w:bCs/>
          <w:color w:val="000000"/>
        </w:rPr>
        <w:t>,в</w:t>
      </w:r>
      <w:proofErr w:type="spellEnd"/>
      <w:proofErr w:type="gramEnd"/>
      <w:r>
        <w:rPr>
          <w:b/>
          <w:bCs/>
          <w:color w:val="000000"/>
        </w:rPr>
        <w:t xml:space="preserve"> классах</w:t>
      </w:r>
      <w:r w:rsidR="00751594">
        <w:rPr>
          <w:b/>
          <w:bCs/>
          <w:color w:val="000000"/>
        </w:rPr>
        <w:t xml:space="preserve"> (на основе федеральной выборки)</w:t>
      </w:r>
    </w:p>
    <w:p w:rsidR="00751594" w:rsidRDefault="00751594" w:rsidP="00751594">
      <w:pPr>
        <w:shd w:val="clear" w:color="auto" w:fill="FFFFFF"/>
        <w:jc w:val="center"/>
        <w:rPr>
          <w:color w:val="000000"/>
        </w:rPr>
      </w:pPr>
    </w:p>
    <w:tbl>
      <w:tblPr>
        <w:tblW w:w="11736" w:type="dxa"/>
        <w:shd w:val="clear" w:color="auto" w:fill="FFFFFF"/>
        <w:tblCellMar>
          <w:top w:w="12" w:type="dxa"/>
          <w:left w:w="12" w:type="dxa"/>
          <w:bottom w:w="12" w:type="dxa"/>
          <w:right w:w="12" w:type="dxa"/>
        </w:tblCellMar>
        <w:tblLook w:val="04A0"/>
      </w:tblPr>
      <w:tblGrid>
        <w:gridCol w:w="11736"/>
      </w:tblGrid>
      <w:tr w:rsidR="00751594" w:rsidTr="00751594">
        <w:trPr>
          <w:trHeight w:val="96"/>
        </w:trPr>
        <w:tc>
          <w:tcPr>
            <w:tcW w:w="11736" w:type="dxa"/>
            <w:shd w:val="clear" w:color="auto" w:fill="FFFFFF"/>
            <w:tcMar>
              <w:top w:w="0" w:type="dxa"/>
              <w:left w:w="0" w:type="dxa"/>
              <w:bottom w:w="0" w:type="dxa"/>
              <w:right w:w="0" w:type="dxa"/>
            </w:tcMar>
            <w:hideMark/>
          </w:tcPr>
          <w:p w:rsidR="00751594" w:rsidRDefault="00751594">
            <w:pPr>
              <w:jc w:val="both"/>
              <w:rPr>
                <w:color w:val="000000"/>
              </w:rPr>
            </w:pPr>
            <w:r>
              <w:rPr>
                <w:color w:val="000000"/>
              </w:rPr>
              <w:t>Дата: 12.04.2021г.</w:t>
            </w:r>
          </w:p>
        </w:tc>
      </w:tr>
    </w:tbl>
    <w:p w:rsidR="00751594" w:rsidRDefault="00751594" w:rsidP="00751594">
      <w:pPr>
        <w:jc w:val="both"/>
        <w:rPr>
          <w:color w:val="000000"/>
        </w:rPr>
      </w:pPr>
      <w:r>
        <w:rPr>
          <w:color w:val="000000"/>
        </w:rPr>
        <w:t>Количество заданий: 10</w:t>
      </w:r>
    </w:p>
    <w:p w:rsidR="00751594" w:rsidRDefault="00751594" w:rsidP="00751594">
      <w:pPr>
        <w:jc w:val="both"/>
        <w:rPr>
          <w:color w:val="000000"/>
        </w:rPr>
      </w:pPr>
      <w:r>
        <w:rPr>
          <w:color w:val="000000"/>
        </w:rPr>
        <w:t>Время выполнения: 60 минут.</w:t>
      </w:r>
    </w:p>
    <w:p w:rsidR="00751594" w:rsidRDefault="00751594" w:rsidP="00751594">
      <w:pPr>
        <w:jc w:val="both"/>
        <w:rPr>
          <w:color w:val="000000"/>
        </w:rPr>
      </w:pPr>
      <w:r>
        <w:rPr>
          <w:color w:val="000000"/>
        </w:rPr>
        <w:t>Максимальный балл, который можно получить за всю работу - 20.</w:t>
      </w:r>
    </w:p>
    <w:p w:rsidR="00751594" w:rsidRDefault="00751594" w:rsidP="00751594">
      <w:pPr>
        <w:jc w:val="both"/>
        <w:rPr>
          <w:rFonts w:eastAsia="Calibri"/>
          <w:u w:val="single"/>
          <w:lang w:eastAsia="en-US"/>
        </w:rPr>
      </w:pPr>
      <w:r>
        <w:rPr>
          <w:u w:val="single"/>
        </w:rPr>
        <w:t>Работа состояла из 10 заданий:</w:t>
      </w:r>
    </w:p>
    <w:p w:rsidR="00751594" w:rsidRDefault="00751594" w:rsidP="00751594">
      <w:pPr>
        <w:jc w:val="both"/>
        <w:rPr>
          <w:u w:val="single"/>
        </w:rPr>
      </w:pPr>
    </w:p>
    <w:p w:rsidR="00751594" w:rsidRDefault="00751594" w:rsidP="007F03AC">
      <w:pPr>
        <w:numPr>
          <w:ilvl w:val="0"/>
          <w:numId w:val="44"/>
        </w:numPr>
        <w:ind w:left="284" w:hanging="284"/>
        <w:contextualSpacing/>
        <w:jc w:val="both"/>
      </w:pPr>
      <w:r>
        <w:t xml:space="preserve">Умение работать с иллюстративным материалом (изобразительной наглядностью: обучающийся должен соотнести изображения с событиями (процессами), к которым относятся эти изображения). </w:t>
      </w:r>
    </w:p>
    <w:p w:rsidR="00751594" w:rsidRDefault="00751594" w:rsidP="007F03AC">
      <w:pPr>
        <w:numPr>
          <w:ilvl w:val="0"/>
          <w:numId w:val="44"/>
        </w:numPr>
        <w:ind w:left="284" w:hanging="284"/>
        <w:contextualSpacing/>
        <w:jc w:val="both"/>
      </w:pPr>
      <w:r>
        <w:t xml:space="preserve">Умение работать с текстовыми историческими источниками. В задании необходимо определить, к какому из представленных в задании событий (процессов) непосредственно относится данный исторический источник. </w:t>
      </w:r>
    </w:p>
    <w:p w:rsidR="00751594" w:rsidRDefault="00751594" w:rsidP="007F03AC">
      <w:pPr>
        <w:numPr>
          <w:ilvl w:val="0"/>
          <w:numId w:val="44"/>
        </w:numPr>
        <w:ind w:left="284" w:hanging="284"/>
        <w:contextualSpacing/>
        <w:jc w:val="both"/>
      </w:pPr>
      <w:r>
        <w:t xml:space="preserve">Знания исторической терминологии и состоит из двух частей. В первой части от </w:t>
      </w:r>
      <w:proofErr w:type="gramStart"/>
      <w:r>
        <w:t>обучающегося</w:t>
      </w:r>
      <w:proofErr w:type="gramEnd"/>
      <w:r>
        <w:t xml:space="preserve"> требуется соотнести данный в задании термин (понятие) с событием (процессом).  Во второй части задания нужно объяснить значение этого термина (понятия). </w:t>
      </w:r>
    </w:p>
    <w:p w:rsidR="00751594" w:rsidRDefault="00751594" w:rsidP="007F03AC">
      <w:pPr>
        <w:numPr>
          <w:ilvl w:val="0"/>
          <w:numId w:val="44"/>
        </w:numPr>
        <w:ind w:left="284" w:hanging="284"/>
        <w:contextualSpacing/>
        <w:jc w:val="both"/>
      </w:pPr>
      <w:r>
        <w:t xml:space="preserve">Знания исторических персоналий. </w:t>
      </w:r>
      <w:proofErr w:type="gramStart"/>
      <w:r>
        <w:t>Обучающемуся</w:t>
      </w:r>
      <w:proofErr w:type="gramEnd"/>
      <w:r>
        <w:t xml:space="preserve"> необходимо выбрать одно из событий (процессов) и указать две исторические личности,  непосредственно связанные с выбранным событием (процессом). Затем нужно указать одно любое действие каждой из этих личностей, в значительной степени повлиявшее на ход и (или) результат этого события (процесса). Ответ оформляется в виде таблицы. </w:t>
      </w:r>
    </w:p>
    <w:p w:rsidR="00751594" w:rsidRDefault="00751594" w:rsidP="007F03AC">
      <w:pPr>
        <w:numPr>
          <w:ilvl w:val="0"/>
          <w:numId w:val="44"/>
        </w:numPr>
        <w:ind w:left="284" w:hanging="284"/>
        <w:contextualSpacing/>
        <w:jc w:val="both"/>
      </w:pPr>
      <w:r>
        <w:t xml:space="preserve">Умение работать с исторической картой. В задании требуется заштриховать на контурной карте один  четырехугольник, образованный градусной сеткой, в котором полностью или частично происходило выбранное </w:t>
      </w:r>
      <w:proofErr w:type="gramStart"/>
      <w:r>
        <w:t>обучающимся</w:t>
      </w:r>
      <w:proofErr w:type="gramEnd"/>
      <w:r>
        <w:t xml:space="preserve"> событие (процесс). </w:t>
      </w:r>
    </w:p>
    <w:p w:rsidR="00751594" w:rsidRDefault="00751594" w:rsidP="007F03AC">
      <w:pPr>
        <w:numPr>
          <w:ilvl w:val="0"/>
          <w:numId w:val="44"/>
        </w:numPr>
        <w:ind w:left="284" w:hanging="284"/>
        <w:contextualSpacing/>
        <w:jc w:val="both"/>
      </w:pPr>
      <w:r>
        <w:t xml:space="preserve">Знание географических объектов, связанных с определенными историческими событиями, процессами. В задании требуется написать название любого объекта (населенного пункта, реки или др.), который непосредственно связан с выбранным событием (процессом), а затем объяснить, как указанный объект (город, населенный пункт, река или др.) связан с этим событием (процессом). </w:t>
      </w:r>
    </w:p>
    <w:p w:rsidR="00751594" w:rsidRDefault="00751594" w:rsidP="007F03AC">
      <w:pPr>
        <w:numPr>
          <w:ilvl w:val="0"/>
          <w:numId w:val="44"/>
        </w:numPr>
        <w:ind w:left="284" w:hanging="284"/>
        <w:contextualSpacing/>
        <w:jc w:val="both"/>
      </w:pPr>
      <w:r>
        <w:t xml:space="preserve">Знание причин и следствий и умение формулировать положения, содержащие причинно-следственные связи. В задании требуется объяснить, почему выбранное событие (процесс) имело большое значение в истории нашей страны и / или истории зарубежных стран. </w:t>
      </w:r>
    </w:p>
    <w:p w:rsidR="00751594" w:rsidRDefault="00751594" w:rsidP="007F03AC">
      <w:pPr>
        <w:numPr>
          <w:ilvl w:val="0"/>
          <w:numId w:val="44"/>
        </w:numPr>
        <w:ind w:left="284" w:hanging="284"/>
        <w:contextualSpacing/>
        <w:jc w:val="both"/>
      </w:pPr>
      <w:r>
        <w:t xml:space="preserve">Знание фактов истории культуры России и зарубежных стран. В заданиях используется иллюстративный материал (изобразительная наглядность). </w:t>
      </w:r>
    </w:p>
    <w:p w:rsidR="00751594" w:rsidRDefault="00751594" w:rsidP="007F03AC">
      <w:pPr>
        <w:numPr>
          <w:ilvl w:val="0"/>
          <w:numId w:val="44"/>
        </w:numPr>
        <w:ind w:left="284" w:hanging="284"/>
        <w:contextualSpacing/>
        <w:jc w:val="both"/>
      </w:pPr>
      <w:r>
        <w:t xml:space="preserve">Определить, какие из представленных изображений являются памятниками культуры России, а какие – памятниками культуры зарубежных стран. Выбрать один из этих четырех памятников культуры и указать название города, в котором этот памятник культуры находится в настоящее время. </w:t>
      </w:r>
    </w:p>
    <w:p w:rsidR="00751594" w:rsidRDefault="00751594" w:rsidP="007F03AC">
      <w:pPr>
        <w:numPr>
          <w:ilvl w:val="0"/>
          <w:numId w:val="44"/>
        </w:numPr>
        <w:ind w:left="284" w:hanging="284"/>
        <w:contextualSpacing/>
        <w:jc w:val="both"/>
      </w:pPr>
      <w:r>
        <w:lastRenderedPageBreak/>
        <w:t xml:space="preserve">Знание истории родного края. </w:t>
      </w:r>
    </w:p>
    <w:p w:rsidR="00751594" w:rsidRDefault="00751594" w:rsidP="00751594">
      <w:pPr>
        <w:jc w:val="both"/>
      </w:pPr>
    </w:p>
    <w:tbl>
      <w:tblPr>
        <w:tblW w:w="1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6"/>
        <w:gridCol w:w="1671"/>
        <w:gridCol w:w="1363"/>
        <w:gridCol w:w="982"/>
        <w:gridCol w:w="1299"/>
        <w:gridCol w:w="606"/>
        <w:gridCol w:w="606"/>
        <w:gridCol w:w="606"/>
        <w:gridCol w:w="606"/>
        <w:gridCol w:w="977"/>
        <w:gridCol w:w="937"/>
        <w:gridCol w:w="888"/>
      </w:tblGrid>
      <w:tr w:rsidR="00751594" w:rsidRPr="00751594" w:rsidTr="00B34284">
        <w:trPr>
          <w:trHeight w:val="240"/>
        </w:trPr>
        <w:tc>
          <w:tcPr>
            <w:tcW w:w="516" w:type="dxa"/>
            <w:vMerge w:val="restart"/>
            <w:tcBorders>
              <w:top w:val="single" w:sz="4" w:space="0" w:color="000000"/>
              <w:left w:val="single" w:sz="4" w:space="0" w:color="000000"/>
              <w:bottom w:val="single" w:sz="4" w:space="0" w:color="auto"/>
              <w:right w:val="single" w:sz="4" w:space="0" w:color="auto"/>
            </w:tcBorders>
            <w:hideMark/>
          </w:tcPr>
          <w:p w:rsidR="00751594" w:rsidRPr="00751594" w:rsidRDefault="00751594" w:rsidP="00751594">
            <w:pPr>
              <w:widowControl w:val="0"/>
              <w:autoSpaceDE w:val="0"/>
              <w:autoSpaceDN w:val="0"/>
              <w:adjustRightInd w:val="0"/>
              <w:jc w:val="center"/>
              <w:rPr>
                <w:b/>
                <w:lang w:eastAsia="en-US"/>
              </w:rPr>
            </w:pPr>
            <w:r w:rsidRPr="00751594">
              <w:rPr>
                <w:b/>
              </w:rPr>
              <w:t>№</w:t>
            </w:r>
          </w:p>
        </w:tc>
        <w:tc>
          <w:tcPr>
            <w:tcW w:w="1671" w:type="dxa"/>
            <w:vMerge w:val="restart"/>
            <w:tcBorders>
              <w:top w:val="single" w:sz="4" w:space="0" w:color="000000"/>
              <w:left w:val="single" w:sz="4" w:space="0" w:color="auto"/>
              <w:bottom w:val="single" w:sz="4" w:space="0" w:color="auto"/>
              <w:right w:val="single" w:sz="4" w:space="0" w:color="000000"/>
            </w:tcBorders>
            <w:hideMark/>
          </w:tcPr>
          <w:p w:rsidR="00751594" w:rsidRPr="00751594" w:rsidRDefault="00751594" w:rsidP="00751594">
            <w:pPr>
              <w:widowControl w:val="0"/>
              <w:autoSpaceDE w:val="0"/>
              <w:autoSpaceDN w:val="0"/>
              <w:adjustRightInd w:val="0"/>
              <w:jc w:val="center"/>
              <w:rPr>
                <w:b/>
                <w:lang w:eastAsia="en-US"/>
              </w:rPr>
            </w:pPr>
            <w:r w:rsidRPr="00751594">
              <w:rPr>
                <w:b/>
              </w:rPr>
              <w:t>Предметы</w:t>
            </w:r>
          </w:p>
        </w:tc>
        <w:tc>
          <w:tcPr>
            <w:tcW w:w="1363" w:type="dxa"/>
            <w:vMerge w:val="restart"/>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b/>
              </w:rPr>
            </w:pPr>
            <w:r w:rsidRPr="00751594">
              <w:rPr>
                <w:b/>
              </w:rPr>
              <w:t>Классы</w:t>
            </w:r>
          </w:p>
          <w:p w:rsidR="00751594" w:rsidRPr="00751594" w:rsidRDefault="00751594" w:rsidP="00751594">
            <w:pPr>
              <w:widowControl w:val="0"/>
              <w:autoSpaceDE w:val="0"/>
              <w:autoSpaceDN w:val="0"/>
              <w:adjustRightInd w:val="0"/>
              <w:jc w:val="center"/>
              <w:rPr>
                <w:b/>
                <w:lang w:eastAsia="en-US"/>
              </w:rPr>
            </w:pPr>
            <w:r w:rsidRPr="00751594">
              <w:rPr>
                <w:b/>
              </w:rPr>
              <w:t>(5-8)</w:t>
            </w:r>
          </w:p>
        </w:tc>
        <w:tc>
          <w:tcPr>
            <w:tcW w:w="982" w:type="dxa"/>
            <w:vMerge w:val="restart"/>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b/>
                <w:lang w:eastAsia="en-US"/>
              </w:rPr>
            </w:pPr>
            <w:r w:rsidRPr="00751594">
              <w:rPr>
                <w:b/>
              </w:rPr>
              <w:t>Всего</w:t>
            </w:r>
          </w:p>
        </w:tc>
        <w:tc>
          <w:tcPr>
            <w:tcW w:w="1299" w:type="dxa"/>
            <w:vMerge w:val="restart"/>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b/>
                <w:lang w:eastAsia="en-US"/>
              </w:rPr>
            </w:pPr>
            <w:r w:rsidRPr="00751594">
              <w:rPr>
                <w:b/>
              </w:rPr>
              <w:t>Написали</w:t>
            </w:r>
          </w:p>
        </w:tc>
        <w:tc>
          <w:tcPr>
            <w:tcW w:w="2424" w:type="dxa"/>
            <w:gridSpan w:val="4"/>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b/>
                <w:lang w:eastAsia="en-US"/>
              </w:rPr>
            </w:pPr>
            <w:r w:rsidRPr="00751594">
              <w:rPr>
                <w:b/>
              </w:rPr>
              <w:t>Оценки</w:t>
            </w:r>
          </w:p>
        </w:tc>
        <w:tc>
          <w:tcPr>
            <w:tcW w:w="977" w:type="dxa"/>
            <w:vMerge w:val="restart"/>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b/>
                <w:lang w:eastAsia="en-US"/>
              </w:rPr>
            </w:pPr>
            <w:proofErr w:type="spellStart"/>
            <w:r w:rsidRPr="00751594">
              <w:rPr>
                <w:b/>
              </w:rPr>
              <w:t>Кач.%</w:t>
            </w:r>
            <w:proofErr w:type="spellEnd"/>
          </w:p>
        </w:tc>
        <w:tc>
          <w:tcPr>
            <w:tcW w:w="937" w:type="dxa"/>
            <w:vMerge w:val="restart"/>
            <w:tcBorders>
              <w:top w:val="single" w:sz="4" w:space="0" w:color="000000"/>
              <w:left w:val="single" w:sz="4" w:space="0" w:color="000000"/>
              <w:bottom w:val="single" w:sz="4" w:space="0" w:color="auto"/>
              <w:right w:val="single" w:sz="4" w:space="0" w:color="auto"/>
            </w:tcBorders>
          </w:tcPr>
          <w:p w:rsidR="00751594" w:rsidRPr="00751594" w:rsidRDefault="00751594" w:rsidP="00751594">
            <w:pPr>
              <w:widowControl w:val="0"/>
              <w:autoSpaceDE w:val="0"/>
              <w:autoSpaceDN w:val="0"/>
              <w:adjustRightInd w:val="0"/>
              <w:jc w:val="center"/>
              <w:rPr>
                <w:b/>
              </w:rPr>
            </w:pPr>
            <w:proofErr w:type="spellStart"/>
            <w:r w:rsidRPr="00751594">
              <w:rPr>
                <w:b/>
              </w:rPr>
              <w:t>Усп.%</w:t>
            </w:r>
            <w:proofErr w:type="spellEnd"/>
          </w:p>
          <w:p w:rsidR="00751594" w:rsidRPr="00751594" w:rsidRDefault="00751594" w:rsidP="00751594">
            <w:pPr>
              <w:widowControl w:val="0"/>
              <w:autoSpaceDE w:val="0"/>
              <w:autoSpaceDN w:val="0"/>
              <w:adjustRightInd w:val="0"/>
              <w:jc w:val="center"/>
              <w:rPr>
                <w:b/>
              </w:rPr>
            </w:pPr>
          </w:p>
          <w:p w:rsidR="00751594" w:rsidRPr="00751594" w:rsidRDefault="00751594" w:rsidP="00751594">
            <w:pPr>
              <w:widowControl w:val="0"/>
              <w:autoSpaceDE w:val="0"/>
              <w:autoSpaceDN w:val="0"/>
              <w:adjustRightInd w:val="0"/>
              <w:jc w:val="center"/>
              <w:rPr>
                <w:b/>
                <w:lang w:eastAsia="en-US"/>
              </w:rPr>
            </w:pPr>
          </w:p>
        </w:tc>
        <w:tc>
          <w:tcPr>
            <w:tcW w:w="888" w:type="dxa"/>
            <w:vMerge w:val="restart"/>
            <w:tcBorders>
              <w:top w:val="single" w:sz="4" w:space="0" w:color="000000"/>
              <w:left w:val="single" w:sz="4" w:space="0" w:color="auto"/>
              <w:bottom w:val="single" w:sz="4" w:space="0" w:color="auto"/>
              <w:right w:val="single" w:sz="4" w:space="0" w:color="000000"/>
            </w:tcBorders>
            <w:hideMark/>
          </w:tcPr>
          <w:p w:rsidR="00751594" w:rsidRPr="00751594" w:rsidRDefault="00751594" w:rsidP="00751594">
            <w:pPr>
              <w:widowControl w:val="0"/>
              <w:autoSpaceDE w:val="0"/>
              <w:autoSpaceDN w:val="0"/>
              <w:adjustRightInd w:val="0"/>
              <w:jc w:val="center"/>
              <w:rPr>
                <w:b/>
                <w:lang w:eastAsia="en-US"/>
              </w:rPr>
            </w:pPr>
            <w:r w:rsidRPr="00751594">
              <w:rPr>
                <w:b/>
              </w:rPr>
              <w:t>Ср. балл</w:t>
            </w:r>
          </w:p>
        </w:tc>
      </w:tr>
      <w:tr w:rsidR="00751594" w:rsidRPr="00751594" w:rsidTr="00B34284">
        <w:trPr>
          <w:trHeight w:val="420"/>
        </w:trPr>
        <w:tc>
          <w:tcPr>
            <w:tcW w:w="0" w:type="auto"/>
            <w:vMerge/>
            <w:tcBorders>
              <w:top w:val="single" w:sz="4" w:space="0" w:color="000000"/>
              <w:left w:val="single" w:sz="4" w:space="0" w:color="000000"/>
              <w:bottom w:val="single" w:sz="4" w:space="0" w:color="auto"/>
              <w:right w:val="single" w:sz="4" w:space="0" w:color="auto"/>
            </w:tcBorders>
            <w:vAlign w:val="center"/>
            <w:hideMark/>
          </w:tcPr>
          <w:p w:rsidR="00751594" w:rsidRPr="00751594" w:rsidRDefault="00751594" w:rsidP="00751594">
            <w:pPr>
              <w:widowControl w:val="0"/>
              <w:autoSpaceDE w:val="0"/>
              <w:autoSpaceDN w:val="0"/>
              <w:adjustRightInd w:val="0"/>
              <w:rPr>
                <w:b/>
                <w:lang w:eastAsia="en-US"/>
              </w:rPr>
            </w:pPr>
          </w:p>
        </w:tc>
        <w:tc>
          <w:tcPr>
            <w:tcW w:w="0" w:type="auto"/>
            <w:vMerge/>
            <w:tcBorders>
              <w:top w:val="single" w:sz="4" w:space="0" w:color="000000"/>
              <w:left w:val="single" w:sz="4" w:space="0" w:color="auto"/>
              <w:bottom w:val="single" w:sz="4" w:space="0" w:color="auto"/>
              <w:right w:val="single" w:sz="4" w:space="0" w:color="000000"/>
            </w:tcBorders>
            <w:vAlign w:val="center"/>
            <w:hideMark/>
          </w:tcPr>
          <w:p w:rsidR="00751594" w:rsidRPr="00751594" w:rsidRDefault="00751594" w:rsidP="00751594">
            <w:pPr>
              <w:widowControl w:val="0"/>
              <w:autoSpaceDE w:val="0"/>
              <w:autoSpaceDN w:val="0"/>
              <w:adjustRightInd w:val="0"/>
              <w:rPr>
                <w:b/>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51594" w:rsidRPr="00751594" w:rsidRDefault="00751594" w:rsidP="00751594">
            <w:pPr>
              <w:widowControl w:val="0"/>
              <w:autoSpaceDE w:val="0"/>
              <w:autoSpaceDN w:val="0"/>
              <w:adjustRightInd w:val="0"/>
              <w:rPr>
                <w:b/>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51594" w:rsidRPr="00751594" w:rsidRDefault="00751594" w:rsidP="00751594">
            <w:pPr>
              <w:widowControl w:val="0"/>
              <w:autoSpaceDE w:val="0"/>
              <w:autoSpaceDN w:val="0"/>
              <w:adjustRightInd w:val="0"/>
              <w:rPr>
                <w:b/>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51594" w:rsidRPr="00751594" w:rsidRDefault="00751594" w:rsidP="00751594">
            <w:pPr>
              <w:widowControl w:val="0"/>
              <w:autoSpaceDE w:val="0"/>
              <w:autoSpaceDN w:val="0"/>
              <w:adjustRightInd w:val="0"/>
              <w:rPr>
                <w:b/>
                <w:lang w:eastAsia="en-US"/>
              </w:rPr>
            </w:pPr>
          </w:p>
        </w:tc>
        <w:tc>
          <w:tcPr>
            <w:tcW w:w="606" w:type="dxa"/>
            <w:tcBorders>
              <w:top w:val="single" w:sz="4" w:space="0" w:color="auto"/>
              <w:left w:val="single" w:sz="4" w:space="0" w:color="000000"/>
              <w:bottom w:val="single" w:sz="4" w:space="0" w:color="auto"/>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«5»</w:t>
            </w:r>
          </w:p>
        </w:tc>
        <w:tc>
          <w:tcPr>
            <w:tcW w:w="606" w:type="dxa"/>
            <w:tcBorders>
              <w:top w:val="single" w:sz="4" w:space="0" w:color="auto"/>
              <w:left w:val="single" w:sz="4" w:space="0" w:color="000000"/>
              <w:bottom w:val="single" w:sz="4" w:space="0" w:color="auto"/>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«4»</w:t>
            </w:r>
          </w:p>
        </w:tc>
        <w:tc>
          <w:tcPr>
            <w:tcW w:w="606" w:type="dxa"/>
            <w:tcBorders>
              <w:top w:val="single" w:sz="4" w:space="0" w:color="auto"/>
              <w:left w:val="single" w:sz="4" w:space="0" w:color="000000"/>
              <w:bottom w:val="single" w:sz="4" w:space="0" w:color="auto"/>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«3»</w:t>
            </w:r>
          </w:p>
        </w:tc>
        <w:tc>
          <w:tcPr>
            <w:tcW w:w="606" w:type="dxa"/>
            <w:tcBorders>
              <w:top w:val="single" w:sz="4" w:space="0" w:color="auto"/>
              <w:left w:val="single" w:sz="4" w:space="0" w:color="000000"/>
              <w:bottom w:val="single" w:sz="4" w:space="0" w:color="auto"/>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51594" w:rsidRPr="00751594" w:rsidRDefault="00751594" w:rsidP="00751594">
            <w:pPr>
              <w:widowControl w:val="0"/>
              <w:autoSpaceDE w:val="0"/>
              <w:autoSpaceDN w:val="0"/>
              <w:adjustRightInd w:val="0"/>
              <w:rPr>
                <w:b/>
                <w:lang w:eastAsia="en-US"/>
              </w:rPr>
            </w:pPr>
          </w:p>
        </w:tc>
        <w:tc>
          <w:tcPr>
            <w:tcW w:w="0" w:type="auto"/>
            <w:vMerge/>
            <w:tcBorders>
              <w:top w:val="single" w:sz="4" w:space="0" w:color="000000"/>
              <w:left w:val="single" w:sz="4" w:space="0" w:color="000000"/>
              <w:bottom w:val="single" w:sz="4" w:space="0" w:color="auto"/>
              <w:right w:val="single" w:sz="4" w:space="0" w:color="auto"/>
            </w:tcBorders>
            <w:vAlign w:val="center"/>
            <w:hideMark/>
          </w:tcPr>
          <w:p w:rsidR="00751594" w:rsidRPr="00751594" w:rsidRDefault="00751594" w:rsidP="00751594">
            <w:pPr>
              <w:widowControl w:val="0"/>
              <w:autoSpaceDE w:val="0"/>
              <w:autoSpaceDN w:val="0"/>
              <w:adjustRightInd w:val="0"/>
              <w:rPr>
                <w:b/>
                <w:lang w:eastAsia="en-US"/>
              </w:rPr>
            </w:pPr>
          </w:p>
        </w:tc>
        <w:tc>
          <w:tcPr>
            <w:tcW w:w="0" w:type="auto"/>
            <w:vMerge/>
            <w:tcBorders>
              <w:top w:val="single" w:sz="4" w:space="0" w:color="000000"/>
              <w:left w:val="single" w:sz="4" w:space="0" w:color="auto"/>
              <w:bottom w:val="single" w:sz="4" w:space="0" w:color="auto"/>
              <w:right w:val="single" w:sz="4" w:space="0" w:color="000000"/>
            </w:tcBorders>
            <w:vAlign w:val="center"/>
            <w:hideMark/>
          </w:tcPr>
          <w:p w:rsidR="00751594" w:rsidRPr="00751594" w:rsidRDefault="00751594" w:rsidP="00751594">
            <w:pPr>
              <w:widowControl w:val="0"/>
              <w:autoSpaceDE w:val="0"/>
              <w:autoSpaceDN w:val="0"/>
              <w:adjustRightInd w:val="0"/>
              <w:rPr>
                <w:b/>
                <w:lang w:eastAsia="en-US"/>
              </w:rPr>
            </w:pPr>
          </w:p>
        </w:tc>
      </w:tr>
      <w:tr w:rsidR="00751594" w:rsidRPr="00751594" w:rsidTr="00B34284">
        <w:trPr>
          <w:trHeight w:val="390"/>
        </w:trPr>
        <w:tc>
          <w:tcPr>
            <w:tcW w:w="11057" w:type="dxa"/>
            <w:gridSpan w:val="12"/>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b/>
                <w:sz w:val="28"/>
                <w:szCs w:val="28"/>
                <w:lang w:eastAsia="en-US"/>
              </w:rPr>
            </w:pPr>
            <w:r w:rsidRPr="00751594">
              <w:rPr>
                <w:b/>
                <w:sz w:val="28"/>
                <w:szCs w:val="28"/>
              </w:rPr>
              <w:t>МБОУ «</w:t>
            </w:r>
            <w:proofErr w:type="spellStart"/>
            <w:r w:rsidRPr="00751594">
              <w:rPr>
                <w:b/>
                <w:sz w:val="28"/>
                <w:szCs w:val="28"/>
              </w:rPr>
              <w:t>Дружбинская</w:t>
            </w:r>
            <w:proofErr w:type="spellEnd"/>
            <w:r w:rsidRPr="00751594">
              <w:rPr>
                <w:b/>
                <w:sz w:val="28"/>
                <w:szCs w:val="28"/>
              </w:rPr>
              <w:t xml:space="preserve"> СОШ»</w:t>
            </w:r>
          </w:p>
        </w:tc>
      </w:tr>
      <w:tr w:rsidR="00751594" w:rsidRPr="00751594" w:rsidTr="00B34284">
        <w:tc>
          <w:tcPr>
            <w:tcW w:w="516"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1</w:t>
            </w:r>
          </w:p>
        </w:tc>
        <w:tc>
          <w:tcPr>
            <w:tcW w:w="1671"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 xml:space="preserve">История </w:t>
            </w:r>
          </w:p>
        </w:tc>
        <w:tc>
          <w:tcPr>
            <w:tcW w:w="1363"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6 «б»</w:t>
            </w:r>
          </w:p>
        </w:tc>
        <w:tc>
          <w:tcPr>
            <w:tcW w:w="982"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19</w:t>
            </w:r>
          </w:p>
        </w:tc>
        <w:tc>
          <w:tcPr>
            <w:tcW w:w="1299"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18</w:t>
            </w:r>
          </w:p>
        </w:tc>
        <w:tc>
          <w:tcPr>
            <w:tcW w:w="606"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w:t>
            </w:r>
          </w:p>
        </w:tc>
        <w:tc>
          <w:tcPr>
            <w:tcW w:w="606"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7</w:t>
            </w:r>
          </w:p>
        </w:tc>
        <w:tc>
          <w:tcPr>
            <w:tcW w:w="606"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8</w:t>
            </w:r>
          </w:p>
        </w:tc>
        <w:tc>
          <w:tcPr>
            <w:tcW w:w="606"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3</w:t>
            </w:r>
          </w:p>
        </w:tc>
        <w:tc>
          <w:tcPr>
            <w:tcW w:w="977"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37</w:t>
            </w:r>
          </w:p>
        </w:tc>
        <w:tc>
          <w:tcPr>
            <w:tcW w:w="937"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83</w:t>
            </w:r>
          </w:p>
        </w:tc>
        <w:tc>
          <w:tcPr>
            <w:tcW w:w="888"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3,2</w:t>
            </w:r>
          </w:p>
        </w:tc>
      </w:tr>
      <w:tr w:rsidR="00751594" w:rsidRPr="00751594" w:rsidTr="00B34284">
        <w:tc>
          <w:tcPr>
            <w:tcW w:w="516"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2</w:t>
            </w:r>
          </w:p>
        </w:tc>
        <w:tc>
          <w:tcPr>
            <w:tcW w:w="1671"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 xml:space="preserve">История </w:t>
            </w:r>
          </w:p>
        </w:tc>
        <w:tc>
          <w:tcPr>
            <w:tcW w:w="1363"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6 «в»</w:t>
            </w:r>
          </w:p>
        </w:tc>
        <w:tc>
          <w:tcPr>
            <w:tcW w:w="982"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18</w:t>
            </w:r>
          </w:p>
        </w:tc>
        <w:tc>
          <w:tcPr>
            <w:tcW w:w="1299"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17</w:t>
            </w:r>
          </w:p>
        </w:tc>
        <w:tc>
          <w:tcPr>
            <w:tcW w:w="606"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w:t>
            </w:r>
          </w:p>
        </w:tc>
        <w:tc>
          <w:tcPr>
            <w:tcW w:w="606"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5</w:t>
            </w:r>
          </w:p>
        </w:tc>
        <w:tc>
          <w:tcPr>
            <w:tcW w:w="606"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12</w:t>
            </w:r>
          </w:p>
        </w:tc>
        <w:tc>
          <w:tcPr>
            <w:tcW w:w="606"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w:t>
            </w:r>
          </w:p>
        </w:tc>
        <w:tc>
          <w:tcPr>
            <w:tcW w:w="977"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29,4</w:t>
            </w:r>
          </w:p>
        </w:tc>
        <w:tc>
          <w:tcPr>
            <w:tcW w:w="937"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100</w:t>
            </w:r>
          </w:p>
        </w:tc>
        <w:tc>
          <w:tcPr>
            <w:tcW w:w="888"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3,3</w:t>
            </w:r>
          </w:p>
        </w:tc>
      </w:tr>
      <w:tr w:rsidR="00751594" w:rsidRPr="00751594" w:rsidTr="00B34284">
        <w:tc>
          <w:tcPr>
            <w:tcW w:w="516" w:type="dxa"/>
            <w:tcBorders>
              <w:top w:val="single" w:sz="4" w:space="0" w:color="000000"/>
              <w:left w:val="single" w:sz="4" w:space="0" w:color="000000"/>
              <w:bottom w:val="single" w:sz="4" w:space="0" w:color="000000"/>
              <w:right w:val="single" w:sz="4" w:space="0" w:color="000000"/>
            </w:tcBorders>
          </w:tcPr>
          <w:p w:rsidR="00751594" w:rsidRDefault="00751594" w:rsidP="00751594">
            <w:pPr>
              <w:widowControl w:val="0"/>
              <w:autoSpaceDE w:val="0"/>
              <w:autoSpaceDN w:val="0"/>
              <w:adjustRightInd w:val="0"/>
              <w:rPr>
                <w:lang w:eastAsia="en-US"/>
              </w:rPr>
            </w:pPr>
          </w:p>
        </w:tc>
        <w:tc>
          <w:tcPr>
            <w:tcW w:w="1671" w:type="dxa"/>
            <w:tcBorders>
              <w:top w:val="single" w:sz="4" w:space="0" w:color="000000"/>
              <w:left w:val="single" w:sz="4" w:space="0" w:color="000000"/>
              <w:bottom w:val="single" w:sz="4" w:space="0" w:color="000000"/>
              <w:right w:val="single" w:sz="4" w:space="0" w:color="000000"/>
            </w:tcBorders>
          </w:tcPr>
          <w:p w:rsidR="00751594" w:rsidRDefault="00751594" w:rsidP="00751594">
            <w:pPr>
              <w:widowControl w:val="0"/>
              <w:autoSpaceDE w:val="0"/>
              <w:autoSpaceDN w:val="0"/>
              <w:adjustRightInd w:val="0"/>
              <w:rPr>
                <w:lang w:eastAsia="en-US"/>
              </w:rPr>
            </w:pPr>
          </w:p>
        </w:tc>
        <w:tc>
          <w:tcPr>
            <w:tcW w:w="1363" w:type="dxa"/>
            <w:tcBorders>
              <w:top w:val="single" w:sz="4" w:space="0" w:color="000000"/>
              <w:left w:val="single" w:sz="4" w:space="0" w:color="000000"/>
              <w:bottom w:val="single" w:sz="4" w:space="0" w:color="000000"/>
              <w:right w:val="single" w:sz="4" w:space="0" w:color="000000"/>
            </w:tcBorders>
          </w:tcPr>
          <w:p w:rsidR="00751594" w:rsidRDefault="00751594" w:rsidP="00751594">
            <w:pPr>
              <w:widowControl w:val="0"/>
              <w:autoSpaceDE w:val="0"/>
              <w:autoSpaceDN w:val="0"/>
              <w:adjustRightInd w:val="0"/>
              <w:rPr>
                <w:lang w:eastAsia="en-US"/>
              </w:rPr>
            </w:pPr>
          </w:p>
        </w:tc>
        <w:tc>
          <w:tcPr>
            <w:tcW w:w="982"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37</w:t>
            </w:r>
          </w:p>
        </w:tc>
        <w:tc>
          <w:tcPr>
            <w:tcW w:w="1299"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35</w:t>
            </w:r>
          </w:p>
        </w:tc>
        <w:tc>
          <w:tcPr>
            <w:tcW w:w="606"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w:t>
            </w:r>
          </w:p>
        </w:tc>
        <w:tc>
          <w:tcPr>
            <w:tcW w:w="606"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12</w:t>
            </w:r>
          </w:p>
        </w:tc>
        <w:tc>
          <w:tcPr>
            <w:tcW w:w="606"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20</w:t>
            </w:r>
          </w:p>
        </w:tc>
        <w:tc>
          <w:tcPr>
            <w:tcW w:w="606"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3</w:t>
            </w:r>
          </w:p>
        </w:tc>
        <w:tc>
          <w:tcPr>
            <w:tcW w:w="977"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33,2</w:t>
            </w:r>
          </w:p>
        </w:tc>
        <w:tc>
          <w:tcPr>
            <w:tcW w:w="937"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91,5</w:t>
            </w:r>
          </w:p>
        </w:tc>
        <w:tc>
          <w:tcPr>
            <w:tcW w:w="888"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3,3</w:t>
            </w:r>
          </w:p>
        </w:tc>
      </w:tr>
    </w:tbl>
    <w:p w:rsidR="00751594" w:rsidRDefault="00751594" w:rsidP="00751594">
      <w:pPr>
        <w:jc w:val="both"/>
      </w:pPr>
    </w:p>
    <w:p w:rsidR="00751594" w:rsidRDefault="00751594" w:rsidP="00751594">
      <w:pPr>
        <w:jc w:val="both"/>
        <w:rPr>
          <w:color w:val="000000"/>
        </w:rPr>
      </w:pPr>
      <w:r>
        <w:rPr>
          <w:b/>
          <w:bCs/>
          <w:color w:val="000000"/>
        </w:rPr>
        <w:t>Вывод</w:t>
      </w:r>
      <w:r>
        <w:rPr>
          <w:color w:val="000000"/>
        </w:rPr>
        <w:t xml:space="preserve">: </w:t>
      </w:r>
    </w:p>
    <w:p w:rsidR="00751594" w:rsidRDefault="00751594" w:rsidP="00751594">
      <w:pPr>
        <w:ind w:left="284" w:hanging="284"/>
        <w:jc w:val="both"/>
        <w:rPr>
          <w:color w:val="000000"/>
        </w:rPr>
      </w:pPr>
    </w:p>
    <w:p w:rsidR="00751594" w:rsidRDefault="00751594" w:rsidP="007F03AC">
      <w:pPr>
        <w:numPr>
          <w:ilvl w:val="0"/>
          <w:numId w:val="45"/>
        </w:numPr>
        <w:spacing w:before="100" w:beforeAutospacing="1"/>
        <w:ind w:left="0"/>
        <w:contextualSpacing/>
        <w:jc w:val="both"/>
      </w:pPr>
      <w:r>
        <w:rPr>
          <w:color w:val="000000"/>
        </w:rPr>
        <w:t>затруднения вызвали:</w:t>
      </w:r>
      <w:r>
        <w:t xml:space="preserve"> умение работать с иллюстративным материалом (изобразительной наглядностью: обучающийся должен соотнести изображения с событиями (процессами), к которым относятся эти изображения); </w:t>
      </w:r>
    </w:p>
    <w:p w:rsidR="00751594" w:rsidRDefault="00751594" w:rsidP="007F03AC">
      <w:pPr>
        <w:numPr>
          <w:ilvl w:val="0"/>
          <w:numId w:val="45"/>
        </w:numPr>
        <w:spacing w:before="100" w:beforeAutospacing="1"/>
        <w:ind w:left="0"/>
        <w:contextualSpacing/>
        <w:jc w:val="both"/>
      </w:pPr>
      <w:r>
        <w:t>умение работать с текстовыми историческими источниками</w:t>
      </w:r>
    </w:p>
    <w:p w:rsidR="00751594" w:rsidRDefault="00751594" w:rsidP="007F03AC">
      <w:pPr>
        <w:numPr>
          <w:ilvl w:val="0"/>
          <w:numId w:val="45"/>
        </w:numPr>
        <w:spacing w:before="100" w:beforeAutospacing="1"/>
        <w:ind w:left="0"/>
        <w:contextualSpacing/>
        <w:jc w:val="both"/>
      </w:pPr>
      <w:r>
        <w:t xml:space="preserve">знания исторической терминологии; </w:t>
      </w:r>
    </w:p>
    <w:p w:rsidR="00751594" w:rsidRDefault="00751594" w:rsidP="007F03AC">
      <w:pPr>
        <w:numPr>
          <w:ilvl w:val="0"/>
          <w:numId w:val="45"/>
        </w:numPr>
        <w:spacing w:before="100" w:beforeAutospacing="1"/>
        <w:ind w:left="0"/>
        <w:contextualSpacing/>
        <w:jc w:val="both"/>
      </w:pPr>
      <w:r>
        <w:t xml:space="preserve">умение работать с исторической картой; </w:t>
      </w:r>
    </w:p>
    <w:p w:rsidR="00751594" w:rsidRDefault="00751594" w:rsidP="007F03AC">
      <w:pPr>
        <w:numPr>
          <w:ilvl w:val="0"/>
          <w:numId w:val="45"/>
        </w:numPr>
        <w:spacing w:before="100" w:beforeAutospacing="1"/>
        <w:ind w:left="0"/>
        <w:contextualSpacing/>
        <w:jc w:val="both"/>
      </w:pPr>
      <w:r>
        <w:t xml:space="preserve">знание географических объектов, связанных с определенными историческими событиями, процессами; </w:t>
      </w:r>
    </w:p>
    <w:p w:rsidR="00751594" w:rsidRDefault="00751594" w:rsidP="007F03AC">
      <w:pPr>
        <w:numPr>
          <w:ilvl w:val="0"/>
          <w:numId w:val="45"/>
        </w:numPr>
        <w:spacing w:before="100" w:beforeAutospacing="1"/>
        <w:ind w:left="0"/>
        <w:contextualSpacing/>
        <w:jc w:val="both"/>
      </w:pPr>
      <w:r>
        <w:t>определить, какие из представленных изображений являются памятниками культуры России, а какие – памятниками культуры зарубежных стран. Выбрать один из этих четырех памятников культуры и указать название города, в котором этот памятник культуры находится в настоящее время;</w:t>
      </w:r>
    </w:p>
    <w:p w:rsidR="00751594" w:rsidRDefault="00751594" w:rsidP="007F03AC">
      <w:pPr>
        <w:numPr>
          <w:ilvl w:val="0"/>
          <w:numId w:val="45"/>
        </w:numPr>
        <w:spacing w:before="100" w:beforeAutospacing="1"/>
        <w:ind w:left="0"/>
        <w:contextualSpacing/>
        <w:jc w:val="both"/>
      </w:pPr>
      <w:r>
        <w:t xml:space="preserve">знание истории родного края. </w:t>
      </w:r>
    </w:p>
    <w:p w:rsidR="00751594" w:rsidRDefault="00751594" w:rsidP="00751594">
      <w:pPr>
        <w:jc w:val="both"/>
        <w:rPr>
          <w:b/>
          <w:bCs/>
          <w:color w:val="000000"/>
          <w:lang w:eastAsia="en-US"/>
        </w:rPr>
      </w:pPr>
    </w:p>
    <w:p w:rsidR="00751594" w:rsidRDefault="00751594" w:rsidP="00751594">
      <w:pPr>
        <w:shd w:val="clear" w:color="auto" w:fill="FFFFFF"/>
        <w:jc w:val="center"/>
        <w:rPr>
          <w:b/>
          <w:bCs/>
          <w:color w:val="000000"/>
        </w:rPr>
      </w:pPr>
      <w:r>
        <w:rPr>
          <w:b/>
          <w:bCs/>
          <w:color w:val="000000"/>
        </w:rPr>
        <w:t>Анализ результатов выполнения всероссийской проверочной работы</w:t>
      </w:r>
    </w:p>
    <w:p w:rsidR="00751594" w:rsidRDefault="00751594" w:rsidP="00751594">
      <w:pPr>
        <w:shd w:val="clear" w:color="auto" w:fill="FFFFFF"/>
        <w:jc w:val="center"/>
        <w:rPr>
          <w:b/>
          <w:bCs/>
          <w:color w:val="000000"/>
        </w:rPr>
      </w:pPr>
      <w:r>
        <w:rPr>
          <w:b/>
          <w:bCs/>
          <w:color w:val="000000"/>
        </w:rPr>
        <w:t>по истории в 7 классе</w:t>
      </w:r>
    </w:p>
    <w:p w:rsidR="00751594" w:rsidRDefault="00751594" w:rsidP="00751594">
      <w:pPr>
        <w:shd w:val="clear" w:color="auto" w:fill="FFFFFF"/>
        <w:jc w:val="center"/>
        <w:rPr>
          <w:color w:val="000000"/>
        </w:rPr>
      </w:pPr>
    </w:p>
    <w:tbl>
      <w:tblPr>
        <w:tblW w:w="11736" w:type="dxa"/>
        <w:shd w:val="clear" w:color="auto" w:fill="FFFFFF"/>
        <w:tblCellMar>
          <w:top w:w="12" w:type="dxa"/>
          <w:left w:w="12" w:type="dxa"/>
          <w:bottom w:w="12" w:type="dxa"/>
          <w:right w:w="12" w:type="dxa"/>
        </w:tblCellMar>
        <w:tblLook w:val="04A0"/>
      </w:tblPr>
      <w:tblGrid>
        <w:gridCol w:w="11736"/>
      </w:tblGrid>
      <w:tr w:rsidR="00751594" w:rsidTr="00751594">
        <w:trPr>
          <w:trHeight w:val="96"/>
        </w:trPr>
        <w:tc>
          <w:tcPr>
            <w:tcW w:w="11736" w:type="dxa"/>
            <w:shd w:val="clear" w:color="auto" w:fill="FFFFFF"/>
            <w:tcMar>
              <w:top w:w="0" w:type="dxa"/>
              <w:left w:w="0" w:type="dxa"/>
              <w:bottom w:w="0" w:type="dxa"/>
              <w:right w:w="0" w:type="dxa"/>
            </w:tcMar>
            <w:hideMark/>
          </w:tcPr>
          <w:p w:rsidR="00751594" w:rsidRDefault="00751594">
            <w:pPr>
              <w:jc w:val="both"/>
              <w:rPr>
                <w:color w:val="000000"/>
              </w:rPr>
            </w:pPr>
            <w:r>
              <w:rPr>
                <w:color w:val="000000"/>
              </w:rPr>
              <w:t>Дата: 17.05.2021г.</w:t>
            </w:r>
          </w:p>
        </w:tc>
      </w:tr>
    </w:tbl>
    <w:p w:rsidR="00751594" w:rsidRDefault="00751594" w:rsidP="00751594">
      <w:pPr>
        <w:jc w:val="both"/>
        <w:rPr>
          <w:color w:val="000000"/>
        </w:rPr>
      </w:pPr>
      <w:r>
        <w:rPr>
          <w:color w:val="000000"/>
        </w:rPr>
        <w:t>Количество заданий: 10</w:t>
      </w:r>
    </w:p>
    <w:p w:rsidR="00751594" w:rsidRDefault="00751594" w:rsidP="00751594">
      <w:pPr>
        <w:jc w:val="both"/>
        <w:rPr>
          <w:color w:val="000000"/>
        </w:rPr>
      </w:pPr>
      <w:r>
        <w:rPr>
          <w:color w:val="000000"/>
        </w:rPr>
        <w:t>Время выполнения: 60 минут.</w:t>
      </w:r>
    </w:p>
    <w:p w:rsidR="00751594" w:rsidRDefault="00751594" w:rsidP="00751594">
      <w:pPr>
        <w:jc w:val="both"/>
        <w:rPr>
          <w:color w:val="000000"/>
        </w:rPr>
      </w:pPr>
      <w:r>
        <w:rPr>
          <w:color w:val="000000"/>
        </w:rPr>
        <w:t>Максимальный балл, который можно получить за всю работу - 25.</w:t>
      </w:r>
    </w:p>
    <w:p w:rsidR="00751594" w:rsidRDefault="00751594" w:rsidP="00751594">
      <w:pPr>
        <w:jc w:val="both"/>
        <w:rPr>
          <w:rFonts w:eastAsia="Calibri"/>
          <w:u w:val="single"/>
          <w:lang w:eastAsia="en-US"/>
        </w:rPr>
      </w:pPr>
      <w:r>
        <w:rPr>
          <w:u w:val="single"/>
        </w:rPr>
        <w:t>Работа состояла из 12 заданий:</w:t>
      </w:r>
    </w:p>
    <w:p w:rsidR="00751594" w:rsidRDefault="00751594" w:rsidP="00751594">
      <w:pPr>
        <w:jc w:val="both"/>
      </w:pPr>
      <w:r>
        <w:t xml:space="preserve">Задание 1  нацелено  на  проверку  знания  деятелей  истории  России  и истории  зарубежных  стран (обучающийся  должен  соотнести  события  и  их участников). </w:t>
      </w:r>
    </w:p>
    <w:p w:rsidR="00751594" w:rsidRDefault="00751594" w:rsidP="00751594">
      <w:pPr>
        <w:jc w:val="both"/>
      </w:pPr>
      <w:r>
        <w:t xml:space="preserve">Задание 2  нацелено  на  проверку  знания  исторической  терминологии (необходимо написать термин по данному определению понятия). </w:t>
      </w:r>
    </w:p>
    <w:p w:rsidR="00751594" w:rsidRDefault="00751594" w:rsidP="00751594">
      <w:pPr>
        <w:jc w:val="both"/>
      </w:pPr>
      <w:r>
        <w:t xml:space="preserve">Задание 3  проверяет  умение  работать  с  текстовыми  историческими источниками.  В  задании  требуется  провести  атрибуцию  исторического источника и проявить знание контекстной информации. </w:t>
      </w:r>
    </w:p>
    <w:p w:rsidR="00751594" w:rsidRDefault="00751594" w:rsidP="00751594">
      <w:pPr>
        <w:jc w:val="both"/>
      </w:pPr>
      <w:r>
        <w:t xml:space="preserve">Задание 4  нацелено  на  проверку  умения  проводить  атрибуцию исторической карты.  </w:t>
      </w:r>
    </w:p>
    <w:p w:rsidR="00751594" w:rsidRDefault="00751594" w:rsidP="00751594">
      <w:pPr>
        <w:jc w:val="both"/>
      </w:pPr>
      <w:r>
        <w:t xml:space="preserve">Задание 5 проверяет знание исторической географии и умение работать с контурной картой. Необходимо нанести на контурную карту два объекта. </w:t>
      </w:r>
    </w:p>
    <w:p w:rsidR="00751594" w:rsidRDefault="00751594" w:rsidP="00751594">
      <w:pPr>
        <w:jc w:val="both"/>
      </w:pPr>
      <w:r>
        <w:t xml:space="preserve">Задания 6 и 7 нацелены на проверку </w:t>
      </w:r>
      <w:proofErr w:type="gramStart"/>
      <w:r>
        <w:t>знания фактов истории культуры России</w:t>
      </w:r>
      <w:proofErr w:type="gramEnd"/>
      <w:r>
        <w:t xml:space="preserve">.  В  заданиях  используется  иллюстративный  материал </w:t>
      </w:r>
    </w:p>
    <w:p w:rsidR="00751594" w:rsidRDefault="00751594" w:rsidP="00751594">
      <w:pPr>
        <w:jc w:val="both"/>
      </w:pPr>
      <w:r>
        <w:t xml:space="preserve">(изобразительная наглядность). В задании 6 требуется выбрать два памятника культуры,  относящиеся  к  определенному  времени.  </w:t>
      </w:r>
    </w:p>
    <w:p w:rsidR="00751594" w:rsidRDefault="00751594" w:rsidP="00751594">
      <w:pPr>
        <w:jc w:val="both"/>
      </w:pPr>
      <w:r>
        <w:t xml:space="preserve">В  задании 7  требуется указать памятник культуры по указанному в задании критерию. </w:t>
      </w:r>
    </w:p>
    <w:p w:rsidR="00751594" w:rsidRDefault="00751594" w:rsidP="00751594">
      <w:pPr>
        <w:jc w:val="both"/>
      </w:pPr>
      <w:r>
        <w:t>В задании 8 требуется сопоставить по времени события истории России и события истории зарубежных стран.</w:t>
      </w:r>
    </w:p>
    <w:p w:rsidR="00751594" w:rsidRDefault="00751594" w:rsidP="00751594">
      <w:pPr>
        <w:autoSpaceDE w:val="0"/>
        <w:autoSpaceDN w:val="0"/>
        <w:adjustRightInd w:val="0"/>
        <w:jc w:val="both"/>
        <w:rPr>
          <w:rFonts w:ascii="TimesNewRoman" w:hAnsi="TimesNewRoman" w:cs="TimesNewRoman"/>
        </w:rPr>
      </w:pPr>
      <w:r>
        <w:rPr>
          <w:rFonts w:ascii="TimesNewRoman" w:hAnsi="TimesNewRoman" w:cs="TimesNewRoman"/>
        </w:rPr>
        <w:t>Задание 9 предполагает проверку владения простейшими приёмами аргументации. Необходимо выбрать из списка исторический факт, который</w:t>
      </w:r>
    </w:p>
    <w:p w:rsidR="00751594" w:rsidRDefault="00751594" w:rsidP="00751594">
      <w:pPr>
        <w:autoSpaceDE w:val="0"/>
        <w:autoSpaceDN w:val="0"/>
        <w:adjustRightInd w:val="0"/>
        <w:jc w:val="both"/>
        <w:rPr>
          <w:rFonts w:ascii="TimesNewRoman" w:hAnsi="TimesNewRoman" w:cs="TimesNewRoman"/>
        </w:rPr>
      </w:pPr>
      <w:r>
        <w:rPr>
          <w:rFonts w:ascii="TimesNewRoman" w:hAnsi="TimesNewRoman" w:cs="TimesNewRoman"/>
        </w:rPr>
        <w:t xml:space="preserve">можно использовать для аргументации заной в задании точки </w:t>
      </w:r>
      <w:proofErr w:type="gramStart"/>
      <w:r>
        <w:rPr>
          <w:rFonts w:ascii="TimesNewRoman" w:hAnsi="TimesNewRoman" w:cs="TimesNewRoman"/>
        </w:rPr>
        <w:t>зрения</w:t>
      </w:r>
      <w:proofErr w:type="gramEnd"/>
      <w:r>
        <w:rPr>
          <w:rFonts w:ascii="TimesNewRoman" w:hAnsi="TimesNewRoman" w:cs="TimesNewRoman"/>
        </w:rPr>
        <w:t xml:space="preserve"> и объяснить, как с помощью выбранного факта можно аргументировать эту</w:t>
      </w:r>
    </w:p>
    <w:p w:rsidR="00751594" w:rsidRDefault="00751594" w:rsidP="00751594">
      <w:pPr>
        <w:autoSpaceDE w:val="0"/>
        <w:autoSpaceDN w:val="0"/>
        <w:adjustRightInd w:val="0"/>
        <w:jc w:val="both"/>
        <w:rPr>
          <w:rFonts w:ascii="TimesNewRoman" w:hAnsi="TimesNewRoman" w:cs="TimesNewRoman"/>
        </w:rPr>
      </w:pPr>
      <w:r>
        <w:rPr>
          <w:rFonts w:ascii="TimesNewRoman" w:hAnsi="TimesNewRoman" w:cs="TimesNewRoman"/>
        </w:rPr>
        <w:t>точку зрения.</w:t>
      </w:r>
    </w:p>
    <w:p w:rsidR="00751594" w:rsidRDefault="00751594" w:rsidP="00751594">
      <w:pPr>
        <w:autoSpaceDE w:val="0"/>
        <w:autoSpaceDN w:val="0"/>
        <w:adjustRightInd w:val="0"/>
        <w:jc w:val="both"/>
        <w:rPr>
          <w:rFonts w:ascii="TimesNewRoman" w:hAnsi="TimesNewRoman" w:cs="TimesNewRoman"/>
        </w:rPr>
      </w:pPr>
      <w:r>
        <w:rPr>
          <w:rFonts w:ascii="TimesNewRoman" w:hAnsi="TimesNewRoman" w:cs="TimesNewRoman"/>
        </w:rPr>
        <w:t>Блок из заданий 10 и 11 является альтернативным и предполагает выбор одного из четырех исторических событий (процессов).</w:t>
      </w:r>
    </w:p>
    <w:p w:rsidR="00B34284" w:rsidRDefault="00B34284" w:rsidP="00B34284">
      <w:pPr>
        <w:autoSpaceDE w:val="0"/>
        <w:autoSpaceDN w:val="0"/>
        <w:adjustRightInd w:val="0"/>
        <w:jc w:val="both"/>
        <w:rPr>
          <w:rFonts w:ascii="TimesNewRoman" w:hAnsi="TimesNewRoman" w:cs="TimesNewRoman"/>
        </w:rPr>
      </w:pPr>
      <w:r>
        <w:rPr>
          <w:rFonts w:ascii="TimesNewRoman" w:hAnsi="TimesNewRoman" w:cs="TimesNewRoman"/>
        </w:rPr>
        <w:lastRenderedPageBreak/>
        <w:t>Задание 10 проверяет знание хронологии и умение отбирать исторические факты в соответствии с заданным контекстом. В задании</w:t>
      </w:r>
    </w:p>
    <w:p w:rsidR="00B34284" w:rsidRDefault="00B34284" w:rsidP="00B34284">
      <w:pPr>
        <w:autoSpaceDE w:val="0"/>
        <w:autoSpaceDN w:val="0"/>
        <w:adjustRightInd w:val="0"/>
        <w:jc w:val="both"/>
        <w:rPr>
          <w:rFonts w:ascii="TimesNewRoman" w:hAnsi="TimesNewRoman" w:cs="TimesNewRoman"/>
        </w:rPr>
      </w:pPr>
      <w:r>
        <w:rPr>
          <w:rFonts w:ascii="TimesNewRoman" w:hAnsi="TimesNewRoman" w:cs="TimesNewRoman"/>
        </w:rPr>
        <w:t>требуется указать год (годы), к которому относится выбранное событие (процесс), и привести два любых факта, характеризующих ход этого события (процесса).</w:t>
      </w:r>
    </w:p>
    <w:p w:rsidR="00B34284" w:rsidRDefault="00B34284" w:rsidP="00B34284">
      <w:pPr>
        <w:autoSpaceDE w:val="0"/>
        <w:autoSpaceDN w:val="0"/>
        <w:adjustRightInd w:val="0"/>
        <w:jc w:val="both"/>
        <w:rPr>
          <w:rFonts w:ascii="TimesNewRoman" w:hAnsi="TimesNewRoman" w:cs="TimesNewRoman"/>
        </w:rPr>
      </w:pPr>
      <w:r>
        <w:rPr>
          <w:rFonts w:ascii="TimesNewRoman" w:hAnsi="TimesNewRoman" w:cs="TimesNewRoman"/>
        </w:rPr>
        <w:t>Задание 11 проверяет знание причин и следствий и умение формулировать положения, содержащие причинно-следственные связи.</w:t>
      </w:r>
    </w:p>
    <w:p w:rsidR="00B34284" w:rsidRDefault="00B34284" w:rsidP="00B34284">
      <w:pPr>
        <w:autoSpaceDE w:val="0"/>
        <w:autoSpaceDN w:val="0"/>
        <w:adjustRightInd w:val="0"/>
        <w:jc w:val="both"/>
        <w:rPr>
          <w:rFonts w:ascii="TimesNewRoman" w:hAnsi="TimesNewRoman" w:cs="TimesNewRoman"/>
        </w:rPr>
      </w:pPr>
      <w:r>
        <w:rPr>
          <w:rFonts w:ascii="TimesNewRoman" w:hAnsi="TimesNewRoman" w:cs="TimesNewRoman"/>
        </w:rPr>
        <w:t>В задании требуется объяснить, почему выбранное событие (процесс) имело большое значение в истории нашей страны.</w:t>
      </w:r>
    </w:p>
    <w:p w:rsidR="00B34284" w:rsidRDefault="00B34284" w:rsidP="00B34284">
      <w:pPr>
        <w:jc w:val="both"/>
        <w:rPr>
          <w:rFonts w:ascii="TimesNewRoman" w:hAnsi="TimesNewRoman" w:cs="TimesNewRoman"/>
        </w:rPr>
      </w:pPr>
      <w:r>
        <w:rPr>
          <w:rFonts w:ascii="TimesNewRoman" w:hAnsi="TimesNewRoman" w:cs="TimesNewRoman"/>
        </w:rPr>
        <w:t>Задание 12 проверяет знание истории родного края.</w:t>
      </w:r>
    </w:p>
    <w:p w:rsidR="00B34284" w:rsidRDefault="00B34284" w:rsidP="00B34284">
      <w:pPr>
        <w:jc w:val="both"/>
        <w:rPr>
          <w:rFonts w:ascii="TimesNewRoman" w:hAnsi="TimesNewRoman" w:cs="TimesNewRoman"/>
        </w:rPr>
      </w:pPr>
    </w:p>
    <w:p w:rsidR="00B34284" w:rsidRDefault="00B34284" w:rsidP="00751594">
      <w:pPr>
        <w:autoSpaceDE w:val="0"/>
        <w:autoSpaceDN w:val="0"/>
        <w:adjustRightInd w:val="0"/>
        <w:jc w:val="both"/>
        <w:rPr>
          <w:rFonts w:ascii="TimesNewRoman" w:hAnsi="TimesNewRoman" w:cs="TimesNewRoman"/>
        </w:rPr>
      </w:pPr>
    </w:p>
    <w:p w:rsidR="00B34284" w:rsidRDefault="00B34284" w:rsidP="00751594">
      <w:pPr>
        <w:autoSpaceDE w:val="0"/>
        <w:autoSpaceDN w:val="0"/>
        <w:adjustRightInd w:val="0"/>
        <w:jc w:val="both"/>
        <w:rPr>
          <w:rFonts w:ascii="TimesNewRoman" w:hAnsi="TimesNewRoman" w:cs="TimesNewRoman"/>
        </w:rPr>
      </w:pPr>
    </w:p>
    <w:p w:rsidR="00B34284" w:rsidRDefault="00B34284" w:rsidP="00751594">
      <w:pPr>
        <w:autoSpaceDE w:val="0"/>
        <w:autoSpaceDN w:val="0"/>
        <w:adjustRightInd w:val="0"/>
        <w:jc w:val="both"/>
        <w:rPr>
          <w:rFonts w:ascii="TimesNewRoman" w:hAnsi="TimesNewRoman" w:cs="TimesNewRoman"/>
        </w:rPr>
      </w:pPr>
    </w:p>
    <w:tbl>
      <w:tblPr>
        <w:tblpPr w:leftFromText="180" w:rightFromText="180" w:vertAnchor="text" w:horzAnchor="page" w:tblpX="393" w:tblpY="135"/>
        <w:tblW w:w="1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6"/>
        <w:gridCol w:w="1671"/>
        <w:gridCol w:w="1363"/>
        <w:gridCol w:w="982"/>
        <w:gridCol w:w="1299"/>
        <w:gridCol w:w="606"/>
        <w:gridCol w:w="606"/>
        <w:gridCol w:w="606"/>
        <w:gridCol w:w="606"/>
        <w:gridCol w:w="977"/>
        <w:gridCol w:w="937"/>
        <w:gridCol w:w="888"/>
      </w:tblGrid>
      <w:tr w:rsidR="00B34284" w:rsidRPr="00751594" w:rsidTr="00B34284">
        <w:trPr>
          <w:trHeight w:val="240"/>
        </w:trPr>
        <w:tc>
          <w:tcPr>
            <w:tcW w:w="516" w:type="dxa"/>
            <w:vMerge w:val="restart"/>
            <w:tcBorders>
              <w:top w:val="single" w:sz="4" w:space="0" w:color="000000"/>
              <w:left w:val="single" w:sz="4" w:space="0" w:color="000000"/>
              <w:bottom w:val="single" w:sz="4" w:space="0" w:color="auto"/>
              <w:right w:val="single" w:sz="4" w:space="0" w:color="auto"/>
            </w:tcBorders>
            <w:hideMark/>
          </w:tcPr>
          <w:p w:rsidR="00B34284" w:rsidRPr="00751594" w:rsidRDefault="00B34284" w:rsidP="00B34284">
            <w:pPr>
              <w:widowControl w:val="0"/>
              <w:autoSpaceDE w:val="0"/>
              <w:autoSpaceDN w:val="0"/>
              <w:adjustRightInd w:val="0"/>
              <w:jc w:val="center"/>
              <w:rPr>
                <w:b/>
                <w:lang w:eastAsia="en-US"/>
              </w:rPr>
            </w:pPr>
            <w:r w:rsidRPr="00751594">
              <w:rPr>
                <w:b/>
              </w:rPr>
              <w:t>№</w:t>
            </w:r>
          </w:p>
        </w:tc>
        <w:tc>
          <w:tcPr>
            <w:tcW w:w="1671" w:type="dxa"/>
            <w:vMerge w:val="restart"/>
            <w:tcBorders>
              <w:top w:val="single" w:sz="4" w:space="0" w:color="000000"/>
              <w:left w:val="single" w:sz="4" w:space="0" w:color="auto"/>
              <w:bottom w:val="single" w:sz="4" w:space="0" w:color="auto"/>
              <w:right w:val="single" w:sz="4" w:space="0" w:color="000000"/>
            </w:tcBorders>
            <w:hideMark/>
          </w:tcPr>
          <w:p w:rsidR="00B34284" w:rsidRPr="00751594" w:rsidRDefault="00B34284" w:rsidP="00B34284">
            <w:pPr>
              <w:widowControl w:val="0"/>
              <w:autoSpaceDE w:val="0"/>
              <w:autoSpaceDN w:val="0"/>
              <w:adjustRightInd w:val="0"/>
              <w:jc w:val="center"/>
              <w:rPr>
                <w:b/>
                <w:lang w:eastAsia="en-US"/>
              </w:rPr>
            </w:pPr>
            <w:r w:rsidRPr="00751594">
              <w:rPr>
                <w:b/>
              </w:rPr>
              <w:t>Предметы</w:t>
            </w:r>
          </w:p>
        </w:tc>
        <w:tc>
          <w:tcPr>
            <w:tcW w:w="1363" w:type="dxa"/>
            <w:vMerge w:val="restart"/>
            <w:tcBorders>
              <w:top w:val="single" w:sz="4" w:space="0" w:color="000000"/>
              <w:left w:val="single" w:sz="4" w:space="0" w:color="000000"/>
              <w:bottom w:val="single" w:sz="4" w:space="0" w:color="000000"/>
              <w:right w:val="single" w:sz="4" w:space="0" w:color="000000"/>
            </w:tcBorders>
            <w:hideMark/>
          </w:tcPr>
          <w:p w:rsidR="00B34284" w:rsidRPr="00751594" w:rsidRDefault="00B34284" w:rsidP="00B34284">
            <w:pPr>
              <w:widowControl w:val="0"/>
              <w:autoSpaceDE w:val="0"/>
              <w:autoSpaceDN w:val="0"/>
              <w:adjustRightInd w:val="0"/>
              <w:jc w:val="center"/>
              <w:rPr>
                <w:b/>
              </w:rPr>
            </w:pPr>
            <w:r w:rsidRPr="00751594">
              <w:rPr>
                <w:b/>
              </w:rPr>
              <w:t>Классы</w:t>
            </w:r>
          </w:p>
          <w:p w:rsidR="00B34284" w:rsidRPr="00751594" w:rsidRDefault="00B34284" w:rsidP="00B34284">
            <w:pPr>
              <w:widowControl w:val="0"/>
              <w:autoSpaceDE w:val="0"/>
              <w:autoSpaceDN w:val="0"/>
              <w:adjustRightInd w:val="0"/>
              <w:jc w:val="center"/>
              <w:rPr>
                <w:b/>
                <w:lang w:eastAsia="en-US"/>
              </w:rPr>
            </w:pPr>
            <w:r w:rsidRPr="00751594">
              <w:rPr>
                <w:b/>
              </w:rPr>
              <w:t>(5-8)</w:t>
            </w:r>
          </w:p>
        </w:tc>
        <w:tc>
          <w:tcPr>
            <w:tcW w:w="982" w:type="dxa"/>
            <w:vMerge w:val="restart"/>
            <w:tcBorders>
              <w:top w:val="single" w:sz="4" w:space="0" w:color="000000"/>
              <w:left w:val="single" w:sz="4" w:space="0" w:color="000000"/>
              <w:bottom w:val="single" w:sz="4" w:space="0" w:color="000000"/>
              <w:right w:val="single" w:sz="4" w:space="0" w:color="000000"/>
            </w:tcBorders>
            <w:hideMark/>
          </w:tcPr>
          <w:p w:rsidR="00B34284" w:rsidRPr="00751594" w:rsidRDefault="00B34284" w:rsidP="00B34284">
            <w:pPr>
              <w:widowControl w:val="0"/>
              <w:autoSpaceDE w:val="0"/>
              <w:autoSpaceDN w:val="0"/>
              <w:adjustRightInd w:val="0"/>
              <w:jc w:val="center"/>
              <w:rPr>
                <w:b/>
                <w:lang w:eastAsia="en-US"/>
              </w:rPr>
            </w:pPr>
            <w:r w:rsidRPr="00751594">
              <w:rPr>
                <w:b/>
              </w:rPr>
              <w:t>Всего</w:t>
            </w:r>
          </w:p>
        </w:tc>
        <w:tc>
          <w:tcPr>
            <w:tcW w:w="1299" w:type="dxa"/>
            <w:vMerge w:val="restart"/>
            <w:tcBorders>
              <w:top w:val="single" w:sz="4" w:space="0" w:color="000000"/>
              <w:left w:val="single" w:sz="4" w:space="0" w:color="000000"/>
              <w:bottom w:val="single" w:sz="4" w:space="0" w:color="000000"/>
              <w:right w:val="single" w:sz="4" w:space="0" w:color="000000"/>
            </w:tcBorders>
            <w:hideMark/>
          </w:tcPr>
          <w:p w:rsidR="00B34284" w:rsidRPr="00751594" w:rsidRDefault="00B34284" w:rsidP="00B34284">
            <w:pPr>
              <w:widowControl w:val="0"/>
              <w:autoSpaceDE w:val="0"/>
              <w:autoSpaceDN w:val="0"/>
              <w:adjustRightInd w:val="0"/>
              <w:jc w:val="center"/>
              <w:rPr>
                <w:b/>
                <w:lang w:eastAsia="en-US"/>
              </w:rPr>
            </w:pPr>
            <w:r w:rsidRPr="00751594">
              <w:rPr>
                <w:b/>
              </w:rPr>
              <w:t>Написали</w:t>
            </w:r>
          </w:p>
        </w:tc>
        <w:tc>
          <w:tcPr>
            <w:tcW w:w="2424" w:type="dxa"/>
            <w:gridSpan w:val="4"/>
            <w:tcBorders>
              <w:top w:val="single" w:sz="4" w:space="0" w:color="000000"/>
              <w:left w:val="single" w:sz="4" w:space="0" w:color="000000"/>
              <w:bottom w:val="single" w:sz="4" w:space="0" w:color="000000"/>
              <w:right w:val="single" w:sz="4" w:space="0" w:color="000000"/>
            </w:tcBorders>
            <w:hideMark/>
          </w:tcPr>
          <w:p w:rsidR="00B34284" w:rsidRPr="00751594" w:rsidRDefault="00B34284" w:rsidP="00B34284">
            <w:pPr>
              <w:widowControl w:val="0"/>
              <w:autoSpaceDE w:val="0"/>
              <w:autoSpaceDN w:val="0"/>
              <w:adjustRightInd w:val="0"/>
              <w:jc w:val="center"/>
              <w:rPr>
                <w:b/>
                <w:lang w:eastAsia="en-US"/>
              </w:rPr>
            </w:pPr>
            <w:r w:rsidRPr="00751594">
              <w:rPr>
                <w:b/>
              </w:rPr>
              <w:t>Оценки</w:t>
            </w:r>
          </w:p>
        </w:tc>
        <w:tc>
          <w:tcPr>
            <w:tcW w:w="977" w:type="dxa"/>
            <w:vMerge w:val="restart"/>
            <w:tcBorders>
              <w:top w:val="single" w:sz="4" w:space="0" w:color="000000"/>
              <w:left w:val="single" w:sz="4" w:space="0" w:color="000000"/>
              <w:bottom w:val="single" w:sz="4" w:space="0" w:color="000000"/>
              <w:right w:val="single" w:sz="4" w:space="0" w:color="000000"/>
            </w:tcBorders>
            <w:hideMark/>
          </w:tcPr>
          <w:p w:rsidR="00B34284" w:rsidRPr="00751594" w:rsidRDefault="00B34284" w:rsidP="00B34284">
            <w:pPr>
              <w:widowControl w:val="0"/>
              <w:autoSpaceDE w:val="0"/>
              <w:autoSpaceDN w:val="0"/>
              <w:adjustRightInd w:val="0"/>
              <w:jc w:val="center"/>
              <w:rPr>
                <w:b/>
                <w:lang w:eastAsia="en-US"/>
              </w:rPr>
            </w:pPr>
            <w:proofErr w:type="spellStart"/>
            <w:r w:rsidRPr="00751594">
              <w:rPr>
                <w:b/>
              </w:rPr>
              <w:t>Кач.%</w:t>
            </w:r>
            <w:proofErr w:type="spellEnd"/>
          </w:p>
        </w:tc>
        <w:tc>
          <w:tcPr>
            <w:tcW w:w="937" w:type="dxa"/>
            <w:vMerge w:val="restart"/>
            <w:tcBorders>
              <w:top w:val="single" w:sz="4" w:space="0" w:color="000000"/>
              <w:left w:val="single" w:sz="4" w:space="0" w:color="000000"/>
              <w:bottom w:val="single" w:sz="4" w:space="0" w:color="auto"/>
              <w:right w:val="single" w:sz="4" w:space="0" w:color="auto"/>
            </w:tcBorders>
          </w:tcPr>
          <w:p w:rsidR="00B34284" w:rsidRPr="00751594" w:rsidRDefault="00B34284" w:rsidP="00B34284">
            <w:pPr>
              <w:widowControl w:val="0"/>
              <w:autoSpaceDE w:val="0"/>
              <w:autoSpaceDN w:val="0"/>
              <w:adjustRightInd w:val="0"/>
              <w:jc w:val="center"/>
              <w:rPr>
                <w:b/>
              </w:rPr>
            </w:pPr>
            <w:proofErr w:type="spellStart"/>
            <w:r w:rsidRPr="00751594">
              <w:rPr>
                <w:b/>
              </w:rPr>
              <w:t>Усп.%</w:t>
            </w:r>
            <w:proofErr w:type="spellEnd"/>
          </w:p>
          <w:p w:rsidR="00B34284" w:rsidRPr="00751594" w:rsidRDefault="00B34284" w:rsidP="00B34284">
            <w:pPr>
              <w:widowControl w:val="0"/>
              <w:autoSpaceDE w:val="0"/>
              <w:autoSpaceDN w:val="0"/>
              <w:adjustRightInd w:val="0"/>
              <w:jc w:val="center"/>
              <w:rPr>
                <w:b/>
              </w:rPr>
            </w:pPr>
          </w:p>
          <w:p w:rsidR="00B34284" w:rsidRPr="00751594" w:rsidRDefault="00B34284" w:rsidP="00B34284">
            <w:pPr>
              <w:widowControl w:val="0"/>
              <w:autoSpaceDE w:val="0"/>
              <w:autoSpaceDN w:val="0"/>
              <w:adjustRightInd w:val="0"/>
              <w:jc w:val="center"/>
              <w:rPr>
                <w:b/>
                <w:lang w:eastAsia="en-US"/>
              </w:rPr>
            </w:pPr>
          </w:p>
        </w:tc>
        <w:tc>
          <w:tcPr>
            <w:tcW w:w="888" w:type="dxa"/>
            <w:vMerge w:val="restart"/>
            <w:tcBorders>
              <w:top w:val="single" w:sz="4" w:space="0" w:color="000000"/>
              <w:left w:val="single" w:sz="4" w:space="0" w:color="auto"/>
              <w:bottom w:val="single" w:sz="4" w:space="0" w:color="auto"/>
              <w:right w:val="single" w:sz="4" w:space="0" w:color="000000"/>
            </w:tcBorders>
            <w:hideMark/>
          </w:tcPr>
          <w:p w:rsidR="00B34284" w:rsidRPr="00751594" w:rsidRDefault="00B34284" w:rsidP="00B34284">
            <w:pPr>
              <w:widowControl w:val="0"/>
              <w:autoSpaceDE w:val="0"/>
              <w:autoSpaceDN w:val="0"/>
              <w:adjustRightInd w:val="0"/>
              <w:jc w:val="center"/>
              <w:rPr>
                <w:b/>
                <w:lang w:eastAsia="en-US"/>
              </w:rPr>
            </w:pPr>
            <w:r w:rsidRPr="00751594">
              <w:rPr>
                <w:b/>
              </w:rPr>
              <w:t>Ср. балл</w:t>
            </w:r>
          </w:p>
        </w:tc>
      </w:tr>
      <w:tr w:rsidR="00B34284" w:rsidRPr="00751594" w:rsidTr="00B34284">
        <w:trPr>
          <w:trHeight w:val="420"/>
        </w:trPr>
        <w:tc>
          <w:tcPr>
            <w:tcW w:w="0" w:type="auto"/>
            <w:vMerge/>
            <w:tcBorders>
              <w:top w:val="single" w:sz="4" w:space="0" w:color="000000"/>
              <w:left w:val="single" w:sz="4" w:space="0" w:color="000000"/>
              <w:bottom w:val="single" w:sz="4" w:space="0" w:color="auto"/>
              <w:right w:val="single" w:sz="4" w:space="0" w:color="auto"/>
            </w:tcBorders>
            <w:vAlign w:val="center"/>
            <w:hideMark/>
          </w:tcPr>
          <w:p w:rsidR="00B34284" w:rsidRPr="00751594" w:rsidRDefault="00B34284" w:rsidP="00B34284">
            <w:pPr>
              <w:widowControl w:val="0"/>
              <w:autoSpaceDE w:val="0"/>
              <w:autoSpaceDN w:val="0"/>
              <w:adjustRightInd w:val="0"/>
              <w:rPr>
                <w:b/>
                <w:lang w:eastAsia="en-US"/>
              </w:rPr>
            </w:pPr>
          </w:p>
        </w:tc>
        <w:tc>
          <w:tcPr>
            <w:tcW w:w="0" w:type="auto"/>
            <w:vMerge/>
            <w:tcBorders>
              <w:top w:val="single" w:sz="4" w:space="0" w:color="000000"/>
              <w:left w:val="single" w:sz="4" w:space="0" w:color="auto"/>
              <w:bottom w:val="single" w:sz="4" w:space="0" w:color="auto"/>
              <w:right w:val="single" w:sz="4" w:space="0" w:color="000000"/>
            </w:tcBorders>
            <w:vAlign w:val="center"/>
            <w:hideMark/>
          </w:tcPr>
          <w:p w:rsidR="00B34284" w:rsidRPr="00751594" w:rsidRDefault="00B34284" w:rsidP="00B34284">
            <w:pPr>
              <w:widowControl w:val="0"/>
              <w:autoSpaceDE w:val="0"/>
              <w:autoSpaceDN w:val="0"/>
              <w:adjustRightInd w:val="0"/>
              <w:rPr>
                <w:b/>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34284" w:rsidRPr="00751594" w:rsidRDefault="00B34284" w:rsidP="00B34284">
            <w:pPr>
              <w:widowControl w:val="0"/>
              <w:autoSpaceDE w:val="0"/>
              <w:autoSpaceDN w:val="0"/>
              <w:adjustRightInd w:val="0"/>
              <w:rPr>
                <w:b/>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34284" w:rsidRPr="00751594" w:rsidRDefault="00B34284" w:rsidP="00B34284">
            <w:pPr>
              <w:widowControl w:val="0"/>
              <w:autoSpaceDE w:val="0"/>
              <w:autoSpaceDN w:val="0"/>
              <w:adjustRightInd w:val="0"/>
              <w:rPr>
                <w:b/>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34284" w:rsidRPr="00751594" w:rsidRDefault="00B34284" w:rsidP="00B34284">
            <w:pPr>
              <w:widowControl w:val="0"/>
              <w:autoSpaceDE w:val="0"/>
              <w:autoSpaceDN w:val="0"/>
              <w:adjustRightInd w:val="0"/>
              <w:rPr>
                <w:b/>
                <w:lang w:eastAsia="en-US"/>
              </w:rPr>
            </w:pPr>
          </w:p>
        </w:tc>
        <w:tc>
          <w:tcPr>
            <w:tcW w:w="606" w:type="dxa"/>
            <w:tcBorders>
              <w:top w:val="single" w:sz="4" w:space="0" w:color="auto"/>
              <w:left w:val="single" w:sz="4" w:space="0" w:color="000000"/>
              <w:bottom w:val="single" w:sz="4" w:space="0" w:color="auto"/>
              <w:right w:val="single" w:sz="4" w:space="0" w:color="000000"/>
            </w:tcBorders>
            <w:hideMark/>
          </w:tcPr>
          <w:p w:rsidR="00B34284" w:rsidRPr="00751594" w:rsidRDefault="00B34284" w:rsidP="00B34284">
            <w:pPr>
              <w:widowControl w:val="0"/>
              <w:autoSpaceDE w:val="0"/>
              <w:autoSpaceDN w:val="0"/>
              <w:adjustRightInd w:val="0"/>
              <w:rPr>
                <w:b/>
                <w:lang w:eastAsia="en-US"/>
              </w:rPr>
            </w:pPr>
            <w:r w:rsidRPr="00751594">
              <w:rPr>
                <w:b/>
              </w:rPr>
              <w:t>«5»</w:t>
            </w:r>
          </w:p>
        </w:tc>
        <w:tc>
          <w:tcPr>
            <w:tcW w:w="606" w:type="dxa"/>
            <w:tcBorders>
              <w:top w:val="single" w:sz="4" w:space="0" w:color="auto"/>
              <w:left w:val="single" w:sz="4" w:space="0" w:color="000000"/>
              <w:bottom w:val="single" w:sz="4" w:space="0" w:color="auto"/>
              <w:right w:val="single" w:sz="4" w:space="0" w:color="000000"/>
            </w:tcBorders>
            <w:hideMark/>
          </w:tcPr>
          <w:p w:rsidR="00B34284" w:rsidRPr="00751594" w:rsidRDefault="00B34284" w:rsidP="00B34284">
            <w:pPr>
              <w:widowControl w:val="0"/>
              <w:autoSpaceDE w:val="0"/>
              <w:autoSpaceDN w:val="0"/>
              <w:adjustRightInd w:val="0"/>
              <w:rPr>
                <w:b/>
                <w:lang w:eastAsia="en-US"/>
              </w:rPr>
            </w:pPr>
            <w:r w:rsidRPr="00751594">
              <w:rPr>
                <w:b/>
              </w:rPr>
              <w:t>«4»</w:t>
            </w:r>
          </w:p>
        </w:tc>
        <w:tc>
          <w:tcPr>
            <w:tcW w:w="606" w:type="dxa"/>
            <w:tcBorders>
              <w:top w:val="single" w:sz="4" w:space="0" w:color="auto"/>
              <w:left w:val="single" w:sz="4" w:space="0" w:color="000000"/>
              <w:bottom w:val="single" w:sz="4" w:space="0" w:color="auto"/>
              <w:right w:val="single" w:sz="4" w:space="0" w:color="000000"/>
            </w:tcBorders>
            <w:hideMark/>
          </w:tcPr>
          <w:p w:rsidR="00B34284" w:rsidRPr="00751594" w:rsidRDefault="00B34284" w:rsidP="00B34284">
            <w:pPr>
              <w:widowControl w:val="0"/>
              <w:autoSpaceDE w:val="0"/>
              <w:autoSpaceDN w:val="0"/>
              <w:adjustRightInd w:val="0"/>
              <w:rPr>
                <w:b/>
                <w:lang w:eastAsia="en-US"/>
              </w:rPr>
            </w:pPr>
            <w:r w:rsidRPr="00751594">
              <w:rPr>
                <w:b/>
              </w:rPr>
              <w:t>«3»</w:t>
            </w:r>
          </w:p>
        </w:tc>
        <w:tc>
          <w:tcPr>
            <w:tcW w:w="606" w:type="dxa"/>
            <w:tcBorders>
              <w:top w:val="single" w:sz="4" w:space="0" w:color="auto"/>
              <w:left w:val="single" w:sz="4" w:space="0" w:color="000000"/>
              <w:bottom w:val="single" w:sz="4" w:space="0" w:color="auto"/>
              <w:right w:val="single" w:sz="4" w:space="0" w:color="000000"/>
            </w:tcBorders>
            <w:hideMark/>
          </w:tcPr>
          <w:p w:rsidR="00B34284" w:rsidRPr="00751594" w:rsidRDefault="00B34284" w:rsidP="00B34284">
            <w:pPr>
              <w:widowControl w:val="0"/>
              <w:autoSpaceDE w:val="0"/>
              <w:autoSpaceDN w:val="0"/>
              <w:adjustRightInd w:val="0"/>
              <w:rPr>
                <w:b/>
                <w:lang w:eastAsia="en-US"/>
              </w:rPr>
            </w:pPr>
            <w:r w:rsidRPr="00751594">
              <w:rPr>
                <w:b/>
              </w:rPr>
              <w:t>«2»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34284" w:rsidRPr="00751594" w:rsidRDefault="00B34284" w:rsidP="00B34284">
            <w:pPr>
              <w:widowControl w:val="0"/>
              <w:autoSpaceDE w:val="0"/>
              <w:autoSpaceDN w:val="0"/>
              <w:adjustRightInd w:val="0"/>
              <w:rPr>
                <w:b/>
                <w:lang w:eastAsia="en-US"/>
              </w:rPr>
            </w:pPr>
          </w:p>
        </w:tc>
        <w:tc>
          <w:tcPr>
            <w:tcW w:w="0" w:type="auto"/>
            <w:vMerge/>
            <w:tcBorders>
              <w:top w:val="single" w:sz="4" w:space="0" w:color="000000"/>
              <w:left w:val="single" w:sz="4" w:space="0" w:color="000000"/>
              <w:bottom w:val="single" w:sz="4" w:space="0" w:color="auto"/>
              <w:right w:val="single" w:sz="4" w:space="0" w:color="auto"/>
            </w:tcBorders>
            <w:vAlign w:val="center"/>
            <w:hideMark/>
          </w:tcPr>
          <w:p w:rsidR="00B34284" w:rsidRPr="00751594" w:rsidRDefault="00B34284" w:rsidP="00B34284">
            <w:pPr>
              <w:widowControl w:val="0"/>
              <w:autoSpaceDE w:val="0"/>
              <w:autoSpaceDN w:val="0"/>
              <w:adjustRightInd w:val="0"/>
              <w:rPr>
                <w:b/>
                <w:lang w:eastAsia="en-US"/>
              </w:rPr>
            </w:pPr>
          </w:p>
        </w:tc>
        <w:tc>
          <w:tcPr>
            <w:tcW w:w="0" w:type="auto"/>
            <w:vMerge/>
            <w:tcBorders>
              <w:top w:val="single" w:sz="4" w:space="0" w:color="000000"/>
              <w:left w:val="single" w:sz="4" w:space="0" w:color="auto"/>
              <w:bottom w:val="single" w:sz="4" w:space="0" w:color="auto"/>
              <w:right w:val="single" w:sz="4" w:space="0" w:color="000000"/>
            </w:tcBorders>
            <w:vAlign w:val="center"/>
            <w:hideMark/>
          </w:tcPr>
          <w:p w:rsidR="00B34284" w:rsidRPr="00751594" w:rsidRDefault="00B34284" w:rsidP="00B34284">
            <w:pPr>
              <w:widowControl w:val="0"/>
              <w:autoSpaceDE w:val="0"/>
              <w:autoSpaceDN w:val="0"/>
              <w:adjustRightInd w:val="0"/>
              <w:rPr>
                <w:b/>
                <w:lang w:eastAsia="en-US"/>
              </w:rPr>
            </w:pPr>
          </w:p>
        </w:tc>
      </w:tr>
      <w:tr w:rsidR="00B34284" w:rsidRPr="00751594" w:rsidTr="00B34284">
        <w:trPr>
          <w:trHeight w:val="390"/>
        </w:trPr>
        <w:tc>
          <w:tcPr>
            <w:tcW w:w="11057" w:type="dxa"/>
            <w:gridSpan w:val="12"/>
            <w:tcBorders>
              <w:top w:val="single" w:sz="4" w:space="0" w:color="000000"/>
              <w:left w:val="single" w:sz="4" w:space="0" w:color="000000"/>
              <w:bottom w:val="single" w:sz="4" w:space="0" w:color="000000"/>
              <w:right w:val="single" w:sz="4" w:space="0" w:color="000000"/>
            </w:tcBorders>
            <w:hideMark/>
          </w:tcPr>
          <w:p w:rsidR="00B34284" w:rsidRPr="00751594" w:rsidRDefault="00B34284" w:rsidP="00B34284">
            <w:pPr>
              <w:widowControl w:val="0"/>
              <w:autoSpaceDE w:val="0"/>
              <w:autoSpaceDN w:val="0"/>
              <w:adjustRightInd w:val="0"/>
              <w:jc w:val="center"/>
              <w:rPr>
                <w:b/>
                <w:sz w:val="28"/>
                <w:szCs w:val="28"/>
                <w:lang w:eastAsia="en-US"/>
              </w:rPr>
            </w:pPr>
            <w:r w:rsidRPr="00751594">
              <w:rPr>
                <w:b/>
                <w:sz w:val="28"/>
                <w:szCs w:val="28"/>
              </w:rPr>
              <w:t>МБОУ «</w:t>
            </w:r>
            <w:proofErr w:type="spellStart"/>
            <w:r w:rsidRPr="00751594">
              <w:rPr>
                <w:b/>
                <w:sz w:val="28"/>
                <w:szCs w:val="28"/>
              </w:rPr>
              <w:t>Дружбинская</w:t>
            </w:r>
            <w:proofErr w:type="spellEnd"/>
            <w:r w:rsidRPr="00751594">
              <w:rPr>
                <w:b/>
                <w:sz w:val="28"/>
                <w:szCs w:val="28"/>
              </w:rPr>
              <w:t xml:space="preserve"> СОШ»</w:t>
            </w:r>
          </w:p>
        </w:tc>
      </w:tr>
      <w:tr w:rsidR="00B34284" w:rsidRPr="00751594" w:rsidTr="00B34284">
        <w:tc>
          <w:tcPr>
            <w:tcW w:w="516" w:type="dxa"/>
            <w:tcBorders>
              <w:top w:val="single" w:sz="4" w:space="0" w:color="000000"/>
              <w:left w:val="single" w:sz="4" w:space="0" w:color="000000"/>
              <w:bottom w:val="single" w:sz="4" w:space="0" w:color="000000"/>
              <w:right w:val="single" w:sz="4" w:space="0" w:color="000000"/>
            </w:tcBorders>
            <w:hideMark/>
          </w:tcPr>
          <w:p w:rsidR="00B34284" w:rsidRDefault="00B34284" w:rsidP="00B34284">
            <w:pPr>
              <w:widowControl w:val="0"/>
              <w:autoSpaceDE w:val="0"/>
              <w:autoSpaceDN w:val="0"/>
              <w:adjustRightInd w:val="0"/>
              <w:rPr>
                <w:lang w:eastAsia="en-US"/>
              </w:rPr>
            </w:pPr>
            <w:r>
              <w:t>1</w:t>
            </w:r>
          </w:p>
        </w:tc>
        <w:tc>
          <w:tcPr>
            <w:tcW w:w="1671" w:type="dxa"/>
            <w:tcBorders>
              <w:top w:val="single" w:sz="4" w:space="0" w:color="000000"/>
              <w:left w:val="single" w:sz="4" w:space="0" w:color="000000"/>
              <w:bottom w:val="single" w:sz="4" w:space="0" w:color="000000"/>
              <w:right w:val="single" w:sz="4" w:space="0" w:color="000000"/>
            </w:tcBorders>
            <w:hideMark/>
          </w:tcPr>
          <w:p w:rsidR="00B34284" w:rsidRDefault="00B34284" w:rsidP="00B34284">
            <w:pPr>
              <w:widowControl w:val="0"/>
              <w:autoSpaceDE w:val="0"/>
              <w:autoSpaceDN w:val="0"/>
              <w:adjustRightInd w:val="0"/>
              <w:rPr>
                <w:lang w:eastAsia="en-US"/>
              </w:rPr>
            </w:pPr>
            <w:r>
              <w:t xml:space="preserve">История </w:t>
            </w:r>
          </w:p>
        </w:tc>
        <w:tc>
          <w:tcPr>
            <w:tcW w:w="1363" w:type="dxa"/>
            <w:tcBorders>
              <w:top w:val="single" w:sz="4" w:space="0" w:color="000000"/>
              <w:left w:val="single" w:sz="4" w:space="0" w:color="000000"/>
              <w:bottom w:val="single" w:sz="4" w:space="0" w:color="000000"/>
              <w:right w:val="single" w:sz="4" w:space="0" w:color="000000"/>
            </w:tcBorders>
            <w:hideMark/>
          </w:tcPr>
          <w:p w:rsidR="00B34284" w:rsidRDefault="00B34284" w:rsidP="00B34284">
            <w:pPr>
              <w:widowControl w:val="0"/>
              <w:autoSpaceDE w:val="0"/>
              <w:autoSpaceDN w:val="0"/>
              <w:adjustRightInd w:val="0"/>
              <w:rPr>
                <w:lang w:eastAsia="en-US"/>
              </w:rPr>
            </w:pPr>
            <w:r>
              <w:t>7 «а»</w:t>
            </w:r>
          </w:p>
        </w:tc>
        <w:tc>
          <w:tcPr>
            <w:tcW w:w="982" w:type="dxa"/>
            <w:tcBorders>
              <w:top w:val="single" w:sz="4" w:space="0" w:color="000000"/>
              <w:left w:val="single" w:sz="4" w:space="0" w:color="000000"/>
              <w:bottom w:val="single" w:sz="4" w:space="0" w:color="000000"/>
              <w:right w:val="single" w:sz="4" w:space="0" w:color="000000"/>
            </w:tcBorders>
            <w:hideMark/>
          </w:tcPr>
          <w:p w:rsidR="00B34284" w:rsidRDefault="00B34284" w:rsidP="00B34284">
            <w:pPr>
              <w:widowControl w:val="0"/>
              <w:autoSpaceDE w:val="0"/>
              <w:autoSpaceDN w:val="0"/>
              <w:adjustRightInd w:val="0"/>
              <w:rPr>
                <w:lang w:eastAsia="en-US"/>
              </w:rPr>
            </w:pPr>
            <w:r>
              <w:t>21</w:t>
            </w:r>
          </w:p>
        </w:tc>
        <w:tc>
          <w:tcPr>
            <w:tcW w:w="1299" w:type="dxa"/>
            <w:tcBorders>
              <w:top w:val="single" w:sz="4" w:space="0" w:color="000000"/>
              <w:left w:val="single" w:sz="4" w:space="0" w:color="000000"/>
              <w:bottom w:val="single" w:sz="4" w:space="0" w:color="000000"/>
              <w:right w:val="single" w:sz="4" w:space="0" w:color="000000"/>
            </w:tcBorders>
            <w:hideMark/>
          </w:tcPr>
          <w:p w:rsidR="00B34284" w:rsidRDefault="00B34284" w:rsidP="00B34284">
            <w:pPr>
              <w:widowControl w:val="0"/>
              <w:autoSpaceDE w:val="0"/>
              <w:autoSpaceDN w:val="0"/>
              <w:adjustRightInd w:val="0"/>
              <w:rPr>
                <w:lang w:eastAsia="en-US"/>
              </w:rPr>
            </w:pPr>
            <w:r>
              <w:t>20</w:t>
            </w:r>
          </w:p>
        </w:tc>
        <w:tc>
          <w:tcPr>
            <w:tcW w:w="606" w:type="dxa"/>
            <w:tcBorders>
              <w:top w:val="single" w:sz="4" w:space="0" w:color="000000"/>
              <w:left w:val="single" w:sz="4" w:space="0" w:color="000000"/>
              <w:bottom w:val="single" w:sz="4" w:space="0" w:color="000000"/>
              <w:right w:val="single" w:sz="4" w:space="0" w:color="000000"/>
            </w:tcBorders>
            <w:hideMark/>
          </w:tcPr>
          <w:p w:rsidR="00B34284" w:rsidRDefault="00B34284" w:rsidP="00B34284">
            <w:pPr>
              <w:widowControl w:val="0"/>
              <w:autoSpaceDE w:val="0"/>
              <w:autoSpaceDN w:val="0"/>
              <w:adjustRightInd w:val="0"/>
              <w:rPr>
                <w:lang w:eastAsia="en-US"/>
              </w:rPr>
            </w:pPr>
            <w:r>
              <w:t>-</w:t>
            </w:r>
          </w:p>
        </w:tc>
        <w:tc>
          <w:tcPr>
            <w:tcW w:w="606" w:type="dxa"/>
            <w:tcBorders>
              <w:top w:val="single" w:sz="4" w:space="0" w:color="000000"/>
              <w:left w:val="single" w:sz="4" w:space="0" w:color="000000"/>
              <w:bottom w:val="single" w:sz="4" w:space="0" w:color="000000"/>
              <w:right w:val="single" w:sz="4" w:space="0" w:color="000000"/>
            </w:tcBorders>
            <w:hideMark/>
          </w:tcPr>
          <w:p w:rsidR="00B34284" w:rsidRDefault="00B34284" w:rsidP="00B34284">
            <w:pPr>
              <w:widowControl w:val="0"/>
              <w:autoSpaceDE w:val="0"/>
              <w:autoSpaceDN w:val="0"/>
              <w:adjustRightInd w:val="0"/>
              <w:rPr>
                <w:lang w:eastAsia="en-US"/>
              </w:rPr>
            </w:pPr>
            <w:r>
              <w:t>9</w:t>
            </w:r>
          </w:p>
        </w:tc>
        <w:tc>
          <w:tcPr>
            <w:tcW w:w="606" w:type="dxa"/>
            <w:tcBorders>
              <w:top w:val="single" w:sz="4" w:space="0" w:color="000000"/>
              <w:left w:val="single" w:sz="4" w:space="0" w:color="000000"/>
              <w:bottom w:val="single" w:sz="4" w:space="0" w:color="000000"/>
              <w:right w:val="single" w:sz="4" w:space="0" w:color="000000"/>
            </w:tcBorders>
            <w:hideMark/>
          </w:tcPr>
          <w:p w:rsidR="00B34284" w:rsidRDefault="00B34284" w:rsidP="00B34284">
            <w:pPr>
              <w:widowControl w:val="0"/>
              <w:autoSpaceDE w:val="0"/>
              <w:autoSpaceDN w:val="0"/>
              <w:adjustRightInd w:val="0"/>
              <w:rPr>
                <w:lang w:eastAsia="en-US"/>
              </w:rPr>
            </w:pPr>
            <w:r>
              <w:t>11</w:t>
            </w:r>
          </w:p>
        </w:tc>
        <w:tc>
          <w:tcPr>
            <w:tcW w:w="606" w:type="dxa"/>
            <w:tcBorders>
              <w:top w:val="single" w:sz="4" w:space="0" w:color="000000"/>
              <w:left w:val="single" w:sz="4" w:space="0" w:color="000000"/>
              <w:bottom w:val="single" w:sz="4" w:space="0" w:color="000000"/>
              <w:right w:val="single" w:sz="4" w:space="0" w:color="000000"/>
            </w:tcBorders>
            <w:hideMark/>
          </w:tcPr>
          <w:p w:rsidR="00B34284" w:rsidRDefault="00B34284" w:rsidP="00B34284">
            <w:pPr>
              <w:widowControl w:val="0"/>
              <w:autoSpaceDE w:val="0"/>
              <w:autoSpaceDN w:val="0"/>
              <w:adjustRightInd w:val="0"/>
              <w:rPr>
                <w:lang w:eastAsia="en-US"/>
              </w:rPr>
            </w:pPr>
            <w:r>
              <w:t>-</w:t>
            </w:r>
          </w:p>
        </w:tc>
        <w:tc>
          <w:tcPr>
            <w:tcW w:w="977" w:type="dxa"/>
            <w:tcBorders>
              <w:top w:val="single" w:sz="4" w:space="0" w:color="000000"/>
              <w:left w:val="single" w:sz="4" w:space="0" w:color="000000"/>
              <w:bottom w:val="single" w:sz="4" w:space="0" w:color="000000"/>
              <w:right w:val="single" w:sz="4" w:space="0" w:color="000000"/>
            </w:tcBorders>
            <w:hideMark/>
          </w:tcPr>
          <w:p w:rsidR="00B34284" w:rsidRDefault="00B34284" w:rsidP="00B34284">
            <w:pPr>
              <w:widowControl w:val="0"/>
              <w:autoSpaceDE w:val="0"/>
              <w:autoSpaceDN w:val="0"/>
              <w:adjustRightInd w:val="0"/>
              <w:rPr>
                <w:lang w:eastAsia="en-US"/>
              </w:rPr>
            </w:pPr>
            <w:r>
              <w:t>45</w:t>
            </w:r>
          </w:p>
        </w:tc>
        <w:tc>
          <w:tcPr>
            <w:tcW w:w="937" w:type="dxa"/>
            <w:tcBorders>
              <w:top w:val="single" w:sz="4" w:space="0" w:color="000000"/>
              <w:left w:val="single" w:sz="4" w:space="0" w:color="000000"/>
              <w:bottom w:val="single" w:sz="4" w:space="0" w:color="000000"/>
              <w:right w:val="single" w:sz="4" w:space="0" w:color="000000"/>
            </w:tcBorders>
            <w:hideMark/>
          </w:tcPr>
          <w:p w:rsidR="00B34284" w:rsidRDefault="00B34284" w:rsidP="00B34284">
            <w:pPr>
              <w:widowControl w:val="0"/>
              <w:autoSpaceDE w:val="0"/>
              <w:autoSpaceDN w:val="0"/>
              <w:adjustRightInd w:val="0"/>
              <w:rPr>
                <w:lang w:eastAsia="en-US"/>
              </w:rPr>
            </w:pPr>
            <w:r>
              <w:t>100</w:t>
            </w:r>
          </w:p>
        </w:tc>
        <w:tc>
          <w:tcPr>
            <w:tcW w:w="888" w:type="dxa"/>
            <w:tcBorders>
              <w:top w:val="single" w:sz="4" w:space="0" w:color="000000"/>
              <w:left w:val="single" w:sz="4" w:space="0" w:color="000000"/>
              <w:bottom w:val="single" w:sz="4" w:space="0" w:color="000000"/>
              <w:right w:val="single" w:sz="4" w:space="0" w:color="000000"/>
            </w:tcBorders>
            <w:hideMark/>
          </w:tcPr>
          <w:p w:rsidR="00B34284" w:rsidRDefault="00B34284" w:rsidP="00B34284">
            <w:pPr>
              <w:widowControl w:val="0"/>
              <w:autoSpaceDE w:val="0"/>
              <w:autoSpaceDN w:val="0"/>
              <w:adjustRightInd w:val="0"/>
              <w:rPr>
                <w:lang w:eastAsia="en-US"/>
              </w:rPr>
            </w:pPr>
            <w:r>
              <w:t>3,5</w:t>
            </w:r>
          </w:p>
        </w:tc>
      </w:tr>
      <w:tr w:rsidR="00B34284" w:rsidRPr="00751594" w:rsidTr="00B34284">
        <w:tc>
          <w:tcPr>
            <w:tcW w:w="516" w:type="dxa"/>
            <w:tcBorders>
              <w:top w:val="single" w:sz="4" w:space="0" w:color="000000"/>
              <w:left w:val="single" w:sz="4" w:space="0" w:color="000000"/>
              <w:bottom w:val="single" w:sz="4" w:space="0" w:color="000000"/>
              <w:right w:val="single" w:sz="4" w:space="0" w:color="000000"/>
            </w:tcBorders>
            <w:hideMark/>
          </w:tcPr>
          <w:p w:rsidR="00B34284" w:rsidRDefault="00B34284" w:rsidP="00B34284">
            <w:pPr>
              <w:widowControl w:val="0"/>
              <w:autoSpaceDE w:val="0"/>
              <w:autoSpaceDN w:val="0"/>
              <w:adjustRightInd w:val="0"/>
              <w:rPr>
                <w:lang w:eastAsia="en-US"/>
              </w:rPr>
            </w:pPr>
            <w:r>
              <w:t>2</w:t>
            </w:r>
          </w:p>
        </w:tc>
        <w:tc>
          <w:tcPr>
            <w:tcW w:w="1671" w:type="dxa"/>
            <w:tcBorders>
              <w:top w:val="single" w:sz="4" w:space="0" w:color="000000"/>
              <w:left w:val="single" w:sz="4" w:space="0" w:color="000000"/>
              <w:bottom w:val="single" w:sz="4" w:space="0" w:color="000000"/>
              <w:right w:val="single" w:sz="4" w:space="0" w:color="000000"/>
            </w:tcBorders>
            <w:hideMark/>
          </w:tcPr>
          <w:p w:rsidR="00B34284" w:rsidRDefault="00B34284" w:rsidP="00B34284">
            <w:pPr>
              <w:widowControl w:val="0"/>
              <w:autoSpaceDE w:val="0"/>
              <w:autoSpaceDN w:val="0"/>
              <w:adjustRightInd w:val="0"/>
              <w:rPr>
                <w:lang w:eastAsia="en-US"/>
              </w:rPr>
            </w:pPr>
            <w:r>
              <w:t xml:space="preserve">История </w:t>
            </w:r>
          </w:p>
        </w:tc>
        <w:tc>
          <w:tcPr>
            <w:tcW w:w="1363" w:type="dxa"/>
            <w:tcBorders>
              <w:top w:val="single" w:sz="4" w:space="0" w:color="000000"/>
              <w:left w:val="single" w:sz="4" w:space="0" w:color="000000"/>
              <w:bottom w:val="single" w:sz="4" w:space="0" w:color="000000"/>
              <w:right w:val="single" w:sz="4" w:space="0" w:color="000000"/>
            </w:tcBorders>
            <w:hideMark/>
          </w:tcPr>
          <w:p w:rsidR="00B34284" w:rsidRDefault="00B34284" w:rsidP="00B34284">
            <w:pPr>
              <w:widowControl w:val="0"/>
              <w:autoSpaceDE w:val="0"/>
              <w:autoSpaceDN w:val="0"/>
              <w:adjustRightInd w:val="0"/>
              <w:rPr>
                <w:lang w:eastAsia="en-US"/>
              </w:rPr>
            </w:pPr>
            <w:r>
              <w:t>7 «б»</w:t>
            </w:r>
          </w:p>
        </w:tc>
        <w:tc>
          <w:tcPr>
            <w:tcW w:w="982" w:type="dxa"/>
            <w:tcBorders>
              <w:top w:val="single" w:sz="4" w:space="0" w:color="000000"/>
              <w:left w:val="single" w:sz="4" w:space="0" w:color="000000"/>
              <w:bottom w:val="single" w:sz="4" w:space="0" w:color="000000"/>
              <w:right w:val="single" w:sz="4" w:space="0" w:color="000000"/>
            </w:tcBorders>
            <w:hideMark/>
          </w:tcPr>
          <w:p w:rsidR="00B34284" w:rsidRDefault="00B34284" w:rsidP="00B34284">
            <w:pPr>
              <w:widowControl w:val="0"/>
              <w:autoSpaceDE w:val="0"/>
              <w:autoSpaceDN w:val="0"/>
              <w:adjustRightInd w:val="0"/>
              <w:rPr>
                <w:lang w:eastAsia="en-US"/>
              </w:rPr>
            </w:pPr>
            <w:r>
              <w:t>18</w:t>
            </w:r>
          </w:p>
        </w:tc>
        <w:tc>
          <w:tcPr>
            <w:tcW w:w="1299" w:type="dxa"/>
            <w:tcBorders>
              <w:top w:val="single" w:sz="4" w:space="0" w:color="000000"/>
              <w:left w:val="single" w:sz="4" w:space="0" w:color="000000"/>
              <w:bottom w:val="single" w:sz="4" w:space="0" w:color="000000"/>
              <w:right w:val="single" w:sz="4" w:space="0" w:color="000000"/>
            </w:tcBorders>
            <w:hideMark/>
          </w:tcPr>
          <w:p w:rsidR="00B34284" w:rsidRDefault="00B34284" w:rsidP="00B34284">
            <w:pPr>
              <w:widowControl w:val="0"/>
              <w:autoSpaceDE w:val="0"/>
              <w:autoSpaceDN w:val="0"/>
              <w:adjustRightInd w:val="0"/>
              <w:rPr>
                <w:lang w:eastAsia="en-US"/>
              </w:rPr>
            </w:pPr>
            <w:r>
              <w:t>18</w:t>
            </w:r>
          </w:p>
        </w:tc>
        <w:tc>
          <w:tcPr>
            <w:tcW w:w="606" w:type="dxa"/>
            <w:tcBorders>
              <w:top w:val="single" w:sz="4" w:space="0" w:color="000000"/>
              <w:left w:val="single" w:sz="4" w:space="0" w:color="000000"/>
              <w:bottom w:val="single" w:sz="4" w:space="0" w:color="000000"/>
              <w:right w:val="single" w:sz="4" w:space="0" w:color="000000"/>
            </w:tcBorders>
            <w:hideMark/>
          </w:tcPr>
          <w:p w:rsidR="00B34284" w:rsidRDefault="00B34284" w:rsidP="00B34284">
            <w:pPr>
              <w:widowControl w:val="0"/>
              <w:autoSpaceDE w:val="0"/>
              <w:autoSpaceDN w:val="0"/>
              <w:adjustRightInd w:val="0"/>
              <w:rPr>
                <w:lang w:eastAsia="en-US"/>
              </w:rPr>
            </w:pPr>
            <w:r>
              <w:t>2</w:t>
            </w:r>
          </w:p>
        </w:tc>
        <w:tc>
          <w:tcPr>
            <w:tcW w:w="606" w:type="dxa"/>
            <w:tcBorders>
              <w:top w:val="single" w:sz="4" w:space="0" w:color="000000"/>
              <w:left w:val="single" w:sz="4" w:space="0" w:color="000000"/>
              <w:bottom w:val="single" w:sz="4" w:space="0" w:color="000000"/>
              <w:right w:val="single" w:sz="4" w:space="0" w:color="000000"/>
            </w:tcBorders>
            <w:hideMark/>
          </w:tcPr>
          <w:p w:rsidR="00B34284" w:rsidRDefault="00B34284" w:rsidP="00B34284">
            <w:pPr>
              <w:widowControl w:val="0"/>
              <w:autoSpaceDE w:val="0"/>
              <w:autoSpaceDN w:val="0"/>
              <w:adjustRightInd w:val="0"/>
              <w:rPr>
                <w:lang w:eastAsia="en-US"/>
              </w:rPr>
            </w:pPr>
            <w:r>
              <w:t>5</w:t>
            </w:r>
          </w:p>
        </w:tc>
        <w:tc>
          <w:tcPr>
            <w:tcW w:w="606" w:type="dxa"/>
            <w:tcBorders>
              <w:top w:val="single" w:sz="4" w:space="0" w:color="000000"/>
              <w:left w:val="single" w:sz="4" w:space="0" w:color="000000"/>
              <w:bottom w:val="single" w:sz="4" w:space="0" w:color="000000"/>
              <w:right w:val="single" w:sz="4" w:space="0" w:color="000000"/>
            </w:tcBorders>
            <w:hideMark/>
          </w:tcPr>
          <w:p w:rsidR="00B34284" w:rsidRDefault="00B34284" w:rsidP="00B34284">
            <w:pPr>
              <w:widowControl w:val="0"/>
              <w:autoSpaceDE w:val="0"/>
              <w:autoSpaceDN w:val="0"/>
              <w:adjustRightInd w:val="0"/>
              <w:rPr>
                <w:lang w:eastAsia="en-US"/>
              </w:rPr>
            </w:pPr>
            <w:r>
              <w:t>11</w:t>
            </w:r>
          </w:p>
        </w:tc>
        <w:tc>
          <w:tcPr>
            <w:tcW w:w="606" w:type="dxa"/>
            <w:tcBorders>
              <w:top w:val="single" w:sz="4" w:space="0" w:color="000000"/>
              <w:left w:val="single" w:sz="4" w:space="0" w:color="000000"/>
              <w:bottom w:val="single" w:sz="4" w:space="0" w:color="000000"/>
              <w:right w:val="single" w:sz="4" w:space="0" w:color="000000"/>
            </w:tcBorders>
            <w:hideMark/>
          </w:tcPr>
          <w:p w:rsidR="00B34284" w:rsidRDefault="00B34284" w:rsidP="00B34284">
            <w:pPr>
              <w:widowControl w:val="0"/>
              <w:autoSpaceDE w:val="0"/>
              <w:autoSpaceDN w:val="0"/>
              <w:adjustRightInd w:val="0"/>
              <w:rPr>
                <w:lang w:eastAsia="en-US"/>
              </w:rPr>
            </w:pPr>
            <w:r>
              <w:t>-</w:t>
            </w:r>
          </w:p>
        </w:tc>
        <w:tc>
          <w:tcPr>
            <w:tcW w:w="977" w:type="dxa"/>
            <w:tcBorders>
              <w:top w:val="single" w:sz="4" w:space="0" w:color="000000"/>
              <w:left w:val="single" w:sz="4" w:space="0" w:color="000000"/>
              <w:bottom w:val="single" w:sz="4" w:space="0" w:color="000000"/>
              <w:right w:val="single" w:sz="4" w:space="0" w:color="000000"/>
            </w:tcBorders>
            <w:hideMark/>
          </w:tcPr>
          <w:p w:rsidR="00B34284" w:rsidRDefault="00B34284" w:rsidP="00B34284">
            <w:pPr>
              <w:widowControl w:val="0"/>
              <w:autoSpaceDE w:val="0"/>
              <w:autoSpaceDN w:val="0"/>
              <w:adjustRightInd w:val="0"/>
              <w:rPr>
                <w:lang w:eastAsia="en-US"/>
              </w:rPr>
            </w:pPr>
            <w:r>
              <w:t>39</w:t>
            </w:r>
          </w:p>
        </w:tc>
        <w:tc>
          <w:tcPr>
            <w:tcW w:w="937" w:type="dxa"/>
            <w:tcBorders>
              <w:top w:val="single" w:sz="4" w:space="0" w:color="000000"/>
              <w:left w:val="single" w:sz="4" w:space="0" w:color="000000"/>
              <w:bottom w:val="single" w:sz="4" w:space="0" w:color="000000"/>
              <w:right w:val="single" w:sz="4" w:space="0" w:color="000000"/>
            </w:tcBorders>
            <w:hideMark/>
          </w:tcPr>
          <w:p w:rsidR="00B34284" w:rsidRDefault="00B34284" w:rsidP="00B34284">
            <w:pPr>
              <w:widowControl w:val="0"/>
              <w:autoSpaceDE w:val="0"/>
              <w:autoSpaceDN w:val="0"/>
              <w:adjustRightInd w:val="0"/>
              <w:rPr>
                <w:lang w:eastAsia="en-US"/>
              </w:rPr>
            </w:pPr>
            <w:r>
              <w:t>100</w:t>
            </w:r>
          </w:p>
        </w:tc>
        <w:tc>
          <w:tcPr>
            <w:tcW w:w="888" w:type="dxa"/>
            <w:tcBorders>
              <w:top w:val="single" w:sz="4" w:space="0" w:color="000000"/>
              <w:left w:val="single" w:sz="4" w:space="0" w:color="000000"/>
              <w:bottom w:val="single" w:sz="4" w:space="0" w:color="000000"/>
              <w:right w:val="single" w:sz="4" w:space="0" w:color="000000"/>
            </w:tcBorders>
            <w:hideMark/>
          </w:tcPr>
          <w:p w:rsidR="00B34284" w:rsidRDefault="00B34284" w:rsidP="00B34284">
            <w:pPr>
              <w:widowControl w:val="0"/>
              <w:autoSpaceDE w:val="0"/>
              <w:autoSpaceDN w:val="0"/>
              <w:adjustRightInd w:val="0"/>
              <w:rPr>
                <w:lang w:eastAsia="en-US"/>
              </w:rPr>
            </w:pPr>
            <w:r>
              <w:t>3,5</w:t>
            </w:r>
          </w:p>
        </w:tc>
      </w:tr>
      <w:tr w:rsidR="00B34284" w:rsidRPr="00751594" w:rsidTr="00B34284">
        <w:tc>
          <w:tcPr>
            <w:tcW w:w="516" w:type="dxa"/>
            <w:tcBorders>
              <w:top w:val="single" w:sz="4" w:space="0" w:color="000000"/>
              <w:left w:val="single" w:sz="4" w:space="0" w:color="000000"/>
              <w:bottom w:val="single" w:sz="4" w:space="0" w:color="000000"/>
              <w:right w:val="single" w:sz="4" w:space="0" w:color="000000"/>
            </w:tcBorders>
            <w:hideMark/>
          </w:tcPr>
          <w:p w:rsidR="00B34284" w:rsidRDefault="00B34284" w:rsidP="00B34284">
            <w:pPr>
              <w:widowControl w:val="0"/>
              <w:autoSpaceDE w:val="0"/>
              <w:autoSpaceDN w:val="0"/>
              <w:adjustRightInd w:val="0"/>
              <w:rPr>
                <w:lang w:eastAsia="en-US"/>
              </w:rPr>
            </w:pPr>
            <w:r>
              <w:t>3</w:t>
            </w:r>
          </w:p>
        </w:tc>
        <w:tc>
          <w:tcPr>
            <w:tcW w:w="1671" w:type="dxa"/>
            <w:tcBorders>
              <w:top w:val="single" w:sz="4" w:space="0" w:color="000000"/>
              <w:left w:val="single" w:sz="4" w:space="0" w:color="000000"/>
              <w:bottom w:val="single" w:sz="4" w:space="0" w:color="000000"/>
              <w:right w:val="single" w:sz="4" w:space="0" w:color="000000"/>
            </w:tcBorders>
            <w:hideMark/>
          </w:tcPr>
          <w:p w:rsidR="00B34284" w:rsidRDefault="00B34284" w:rsidP="00B34284">
            <w:pPr>
              <w:widowControl w:val="0"/>
              <w:autoSpaceDE w:val="0"/>
              <w:autoSpaceDN w:val="0"/>
              <w:adjustRightInd w:val="0"/>
              <w:rPr>
                <w:lang w:eastAsia="en-US"/>
              </w:rPr>
            </w:pPr>
            <w:r>
              <w:t xml:space="preserve">История </w:t>
            </w:r>
          </w:p>
        </w:tc>
        <w:tc>
          <w:tcPr>
            <w:tcW w:w="1363" w:type="dxa"/>
            <w:tcBorders>
              <w:top w:val="single" w:sz="4" w:space="0" w:color="000000"/>
              <w:left w:val="single" w:sz="4" w:space="0" w:color="000000"/>
              <w:bottom w:val="single" w:sz="4" w:space="0" w:color="000000"/>
              <w:right w:val="single" w:sz="4" w:space="0" w:color="000000"/>
            </w:tcBorders>
            <w:hideMark/>
          </w:tcPr>
          <w:p w:rsidR="00B34284" w:rsidRDefault="00B34284" w:rsidP="00B34284">
            <w:pPr>
              <w:widowControl w:val="0"/>
              <w:autoSpaceDE w:val="0"/>
              <w:autoSpaceDN w:val="0"/>
              <w:adjustRightInd w:val="0"/>
              <w:rPr>
                <w:lang w:eastAsia="en-US"/>
              </w:rPr>
            </w:pPr>
            <w:r>
              <w:t>7 «в»</w:t>
            </w:r>
          </w:p>
        </w:tc>
        <w:tc>
          <w:tcPr>
            <w:tcW w:w="982" w:type="dxa"/>
            <w:tcBorders>
              <w:top w:val="single" w:sz="4" w:space="0" w:color="000000"/>
              <w:left w:val="single" w:sz="4" w:space="0" w:color="000000"/>
              <w:bottom w:val="single" w:sz="4" w:space="0" w:color="000000"/>
              <w:right w:val="single" w:sz="4" w:space="0" w:color="000000"/>
            </w:tcBorders>
            <w:hideMark/>
          </w:tcPr>
          <w:p w:rsidR="00B34284" w:rsidRDefault="00B34284" w:rsidP="00B34284">
            <w:pPr>
              <w:widowControl w:val="0"/>
              <w:autoSpaceDE w:val="0"/>
              <w:autoSpaceDN w:val="0"/>
              <w:adjustRightInd w:val="0"/>
              <w:rPr>
                <w:lang w:eastAsia="en-US"/>
              </w:rPr>
            </w:pPr>
            <w:r>
              <w:t>18</w:t>
            </w:r>
          </w:p>
        </w:tc>
        <w:tc>
          <w:tcPr>
            <w:tcW w:w="1299" w:type="dxa"/>
            <w:tcBorders>
              <w:top w:val="single" w:sz="4" w:space="0" w:color="000000"/>
              <w:left w:val="single" w:sz="4" w:space="0" w:color="000000"/>
              <w:bottom w:val="single" w:sz="4" w:space="0" w:color="000000"/>
              <w:right w:val="single" w:sz="4" w:space="0" w:color="000000"/>
            </w:tcBorders>
            <w:hideMark/>
          </w:tcPr>
          <w:p w:rsidR="00B34284" w:rsidRDefault="00B34284" w:rsidP="00B34284">
            <w:pPr>
              <w:widowControl w:val="0"/>
              <w:autoSpaceDE w:val="0"/>
              <w:autoSpaceDN w:val="0"/>
              <w:adjustRightInd w:val="0"/>
              <w:rPr>
                <w:lang w:eastAsia="en-US"/>
              </w:rPr>
            </w:pPr>
            <w:r>
              <w:t>18</w:t>
            </w:r>
          </w:p>
        </w:tc>
        <w:tc>
          <w:tcPr>
            <w:tcW w:w="606" w:type="dxa"/>
            <w:tcBorders>
              <w:top w:val="single" w:sz="4" w:space="0" w:color="000000"/>
              <w:left w:val="single" w:sz="4" w:space="0" w:color="000000"/>
              <w:bottom w:val="single" w:sz="4" w:space="0" w:color="000000"/>
              <w:right w:val="single" w:sz="4" w:space="0" w:color="000000"/>
            </w:tcBorders>
            <w:hideMark/>
          </w:tcPr>
          <w:p w:rsidR="00B34284" w:rsidRDefault="00B34284" w:rsidP="00B34284">
            <w:pPr>
              <w:widowControl w:val="0"/>
              <w:autoSpaceDE w:val="0"/>
              <w:autoSpaceDN w:val="0"/>
              <w:adjustRightInd w:val="0"/>
              <w:rPr>
                <w:lang w:eastAsia="en-US"/>
              </w:rPr>
            </w:pPr>
            <w:r>
              <w:t>1</w:t>
            </w:r>
          </w:p>
        </w:tc>
        <w:tc>
          <w:tcPr>
            <w:tcW w:w="606" w:type="dxa"/>
            <w:tcBorders>
              <w:top w:val="single" w:sz="4" w:space="0" w:color="000000"/>
              <w:left w:val="single" w:sz="4" w:space="0" w:color="000000"/>
              <w:bottom w:val="single" w:sz="4" w:space="0" w:color="000000"/>
              <w:right w:val="single" w:sz="4" w:space="0" w:color="000000"/>
            </w:tcBorders>
            <w:hideMark/>
          </w:tcPr>
          <w:p w:rsidR="00B34284" w:rsidRDefault="00B34284" w:rsidP="00B34284">
            <w:pPr>
              <w:widowControl w:val="0"/>
              <w:autoSpaceDE w:val="0"/>
              <w:autoSpaceDN w:val="0"/>
              <w:adjustRightInd w:val="0"/>
              <w:rPr>
                <w:lang w:eastAsia="en-US"/>
              </w:rPr>
            </w:pPr>
            <w:r>
              <w:t>10</w:t>
            </w:r>
          </w:p>
        </w:tc>
        <w:tc>
          <w:tcPr>
            <w:tcW w:w="606" w:type="dxa"/>
            <w:tcBorders>
              <w:top w:val="single" w:sz="4" w:space="0" w:color="000000"/>
              <w:left w:val="single" w:sz="4" w:space="0" w:color="000000"/>
              <w:bottom w:val="single" w:sz="4" w:space="0" w:color="000000"/>
              <w:right w:val="single" w:sz="4" w:space="0" w:color="000000"/>
            </w:tcBorders>
            <w:hideMark/>
          </w:tcPr>
          <w:p w:rsidR="00B34284" w:rsidRDefault="00B34284" w:rsidP="00B34284">
            <w:pPr>
              <w:widowControl w:val="0"/>
              <w:autoSpaceDE w:val="0"/>
              <w:autoSpaceDN w:val="0"/>
              <w:adjustRightInd w:val="0"/>
              <w:rPr>
                <w:lang w:eastAsia="en-US"/>
              </w:rPr>
            </w:pPr>
            <w:r>
              <w:t>6</w:t>
            </w:r>
          </w:p>
        </w:tc>
        <w:tc>
          <w:tcPr>
            <w:tcW w:w="606" w:type="dxa"/>
            <w:tcBorders>
              <w:top w:val="single" w:sz="4" w:space="0" w:color="000000"/>
              <w:left w:val="single" w:sz="4" w:space="0" w:color="000000"/>
              <w:bottom w:val="single" w:sz="4" w:space="0" w:color="000000"/>
              <w:right w:val="single" w:sz="4" w:space="0" w:color="000000"/>
            </w:tcBorders>
            <w:hideMark/>
          </w:tcPr>
          <w:p w:rsidR="00B34284" w:rsidRDefault="00B34284" w:rsidP="00B34284">
            <w:pPr>
              <w:widowControl w:val="0"/>
              <w:autoSpaceDE w:val="0"/>
              <w:autoSpaceDN w:val="0"/>
              <w:adjustRightInd w:val="0"/>
              <w:rPr>
                <w:lang w:eastAsia="en-US"/>
              </w:rPr>
            </w:pPr>
            <w:r>
              <w:t>1</w:t>
            </w:r>
          </w:p>
        </w:tc>
        <w:tc>
          <w:tcPr>
            <w:tcW w:w="977" w:type="dxa"/>
            <w:tcBorders>
              <w:top w:val="single" w:sz="4" w:space="0" w:color="000000"/>
              <w:left w:val="single" w:sz="4" w:space="0" w:color="000000"/>
              <w:bottom w:val="single" w:sz="4" w:space="0" w:color="000000"/>
              <w:right w:val="single" w:sz="4" w:space="0" w:color="000000"/>
            </w:tcBorders>
            <w:hideMark/>
          </w:tcPr>
          <w:p w:rsidR="00B34284" w:rsidRDefault="00B34284" w:rsidP="00B34284">
            <w:pPr>
              <w:widowControl w:val="0"/>
              <w:autoSpaceDE w:val="0"/>
              <w:autoSpaceDN w:val="0"/>
              <w:adjustRightInd w:val="0"/>
              <w:rPr>
                <w:lang w:eastAsia="en-US"/>
              </w:rPr>
            </w:pPr>
            <w:r>
              <w:t>61</w:t>
            </w:r>
          </w:p>
        </w:tc>
        <w:tc>
          <w:tcPr>
            <w:tcW w:w="937" w:type="dxa"/>
            <w:tcBorders>
              <w:top w:val="single" w:sz="4" w:space="0" w:color="000000"/>
              <w:left w:val="single" w:sz="4" w:space="0" w:color="000000"/>
              <w:bottom w:val="single" w:sz="4" w:space="0" w:color="000000"/>
              <w:right w:val="single" w:sz="4" w:space="0" w:color="000000"/>
            </w:tcBorders>
            <w:hideMark/>
          </w:tcPr>
          <w:p w:rsidR="00B34284" w:rsidRDefault="00B34284" w:rsidP="00B34284">
            <w:pPr>
              <w:widowControl w:val="0"/>
              <w:autoSpaceDE w:val="0"/>
              <w:autoSpaceDN w:val="0"/>
              <w:adjustRightInd w:val="0"/>
              <w:rPr>
                <w:lang w:eastAsia="en-US"/>
              </w:rPr>
            </w:pPr>
            <w:r>
              <w:t>94,5</w:t>
            </w:r>
          </w:p>
        </w:tc>
        <w:tc>
          <w:tcPr>
            <w:tcW w:w="888" w:type="dxa"/>
            <w:tcBorders>
              <w:top w:val="single" w:sz="4" w:space="0" w:color="000000"/>
              <w:left w:val="single" w:sz="4" w:space="0" w:color="000000"/>
              <w:bottom w:val="single" w:sz="4" w:space="0" w:color="000000"/>
              <w:right w:val="single" w:sz="4" w:space="0" w:color="000000"/>
            </w:tcBorders>
            <w:hideMark/>
          </w:tcPr>
          <w:p w:rsidR="00B34284" w:rsidRDefault="00B34284" w:rsidP="00B34284">
            <w:pPr>
              <w:widowControl w:val="0"/>
              <w:autoSpaceDE w:val="0"/>
              <w:autoSpaceDN w:val="0"/>
              <w:adjustRightInd w:val="0"/>
              <w:rPr>
                <w:lang w:eastAsia="en-US"/>
              </w:rPr>
            </w:pPr>
            <w:r>
              <w:t>3,6</w:t>
            </w:r>
          </w:p>
        </w:tc>
      </w:tr>
      <w:tr w:rsidR="00B34284" w:rsidRPr="00751594" w:rsidTr="00B34284">
        <w:tc>
          <w:tcPr>
            <w:tcW w:w="516" w:type="dxa"/>
            <w:tcBorders>
              <w:top w:val="single" w:sz="4" w:space="0" w:color="000000"/>
              <w:left w:val="single" w:sz="4" w:space="0" w:color="000000"/>
              <w:bottom w:val="single" w:sz="4" w:space="0" w:color="000000"/>
              <w:right w:val="single" w:sz="4" w:space="0" w:color="000000"/>
            </w:tcBorders>
          </w:tcPr>
          <w:p w:rsidR="00B34284" w:rsidRDefault="00B34284" w:rsidP="00B34284">
            <w:pPr>
              <w:widowControl w:val="0"/>
              <w:autoSpaceDE w:val="0"/>
              <w:autoSpaceDN w:val="0"/>
              <w:adjustRightInd w:val="0"/>
              <w:rPr>
                <w:lang w:eastAsia="en-US"/>
              </w:rPr>
            </w:pPr>
          </w:p>
        </w:tc>
        <w:tc>
          <w:tcPr>
            <w:tcW w:w="1671" w:type="dxa"/>
            <w:tcBorders>
              <w:top w:val="single" w:sz="4" w:space="0" w:color="000000"/>
              <w:left w:val="single" w:sz="4" w:space="0" w:color="000000"/>
              <w:bottom w:val="single" w:sz="4" w:space="0" w:color="000000"/>
              <w:right w:val="single" w:sz="4" w:space="0" w:color="000000"/>
            </w:tcBorders>
          </w:tcPr>
          <w:p w:rsidR="00B34284" w:rsidRDefault="00B34284" w:rsidP="00B34284">
            <w:pPr>
              <w:widowControl w:val="0"/>
              <w:autoSpaceDE w:val="0"/>
              <w:autoSpaceDN w:val="0"/>
              <w:adjustRightInd w:val="0"/>
              <w:rPr>
                <w:lang w:eastAsia="en-US"/>
              </w:rPr>
            </w:pPr>
          </w:p>
        </w:tc>
        <w:tc>
          <w:tcPr>
            <w:tcW w:w="1363" w:type="dxa"/>
            <w:tcBorders>
              <w:top w:val="single" w:sz="4" w:space="0" w:color="000000"/>
              <w:left w:val="single" w:sz="4" w:space="0" w:color="000000"/>
              <w:bottom w:val="single" w:sz="4" w:space="0" w:color="000000"/>
              <w:right w:val="single" w:sz="4" w:space="0" w:color="000000"/>
            </w:tcBorders>
          </w:tcPr>
          <w:p w:rsidR="00B34284" w:rsidRDefault="00B34284" w:rsidP="00B34284">
            <w:pPr>
              <w:widowControl w:val="0"/>
              <w:autoSpaceDE w:val="0"/>
              <w:autoSpaceDN w:val="0"/>
              <w:adjustRightInd w:val="0"/>
              <w:rPr>
                <w:lang w:eastAsia="en-US"/>
              </w:rPr>
            </w:pPr>
          </w:p>
        </w:tc>
        <w:tc>
          <w:tcPr>
            <w:tcW w:w="982" w:type="dxa"/>
            <w:tcBorders>
              <w:top w:val="single" w:sz="4" w:space="0" w:color="000000"/>
              <w:left w:val="single" w:sz="4" w:space="0" w:color="000000"/>
              <w:bottom w:val="single" w:sz="4" w:space="0" w:color="000000"/>
              <w:right w:val="single" w:sz="4" w:space="0" w:color="000000"/>
            </w:tcBorders>
            <w:hideMark/>
          </w:tcPr>
          <w:p w:rsidR="00B34284" w:rsidRDefault="00B34284" w:rsidP="00B34284">
            <w:pPr>
              <w:widowControl w:val="0"/>
              <w:autoSpaceDE w:val="0"/>
              <w:autoSpaceDN w:val="0"/>
              <w:adjustRightInd w:val="0"/>
              <w:rPr>
                <w:lang w:eastAsia="en-US"/>
              </w:rPr>
            </w:pPr>
            <w:r>
              <w:t>57</w:t>
            </w:r>
          </w:p>
        </w:tc>
        <w:tc>
          <w:tcPr>
            <w:tcW w:w="1299" w:type="dxa"/>
            <w:tcBorders>
              <w:top w:val="single" w:sz="4" w:space="0" w:color="000000"/>
              <w:left w:val="single" w:sz="4" w:space="0" w:color="000000"/>
              <w:bottom w:val="single" w:sz="4" w:space="0" w:color="000000"/>
              <w:right w:val="single" w:sz="4" w:space="0" w:color="000000"/>
            </w:tcBorders>
            <w:hideMark/>
          </w:tcPr>
          <w:p w:rsidR="00B34284" w:rsidRDefault="00B34284" w:rsidP="00B34284">
            <w:pPr>
              <w:widowControl w:val="0"/>
              <w:autoSpaceDE w:val="0"/>
              <w:autoSpaceDN w:val="0"/>
              <w:adjustRightInd w:val="0"/>
              <w:rPr>
                <w:lang w:eastAsia="en-US"/>
              </w:rPr>
            </w:pPr>
            <w:r>
              <w:t>56</w:t>
            </w:r>
          </w:p>
        </w:tc>
        <w:tc>
          <w:tcPr>
            <w:tcW w:w="606" w:type="dxa"/>
            <w:tcBorders>
              <w:top w:val="single" w:sz="4" w:space="0" w:color="000000"/>
              <w:left w:val="single" w:sz="4" w:space="0" w:color="000000"/>
              <w:bottom w:val="single" w:sz="4" w:space="0" w:color="000000"/>
              <w:right w:val="single" w:sz="4" w:space="0" w:color="000000"/>
            </w:tcBorders>
            <w:hideMark/>
          </w:tcPr>
          <w:p w:rsidR="00B34284" w:rsidRDefault="00B34284" w:rsidP="00B34284">
            <w:pPr>
              <w:widowControl w:val="0"/>
              <w:autoSpaceDE w:val="0"/>
              <w:autoSpaceDN w:val="0"/>
              <w:adjustRightInd w:val="0"/>
              <w:rPr>
                <w:lang w:eastAsia="en-US"/>
              </w:rPr>
            </w:pPr>
            <w:r>
              <w:t>3</w:t>
            </w:r>
          </w:p>
        </w:tc>
        <w:tc>
          <w:tcPr>
            <w:tcW w:w="606" w:type="dxa"/>
            <w:tcBorders>
              <w:top w:val="single" w:sz="4" w:space="0" w:color="000000"/>
              <w:left w:val="single" w:sz="4" w:space="0" w:color="000000"/>
              <w:bottom w:val="single" w:sz="4" w:space="0" w:color="000000"/>
              <w:right w:val="single" w:sz="4" w:space="0" w:color="000000"/>
            </w:tcBorders>
            <w:hideMark/>
          </w:tcPr>
          <w:p w:rsidR="00B34284" w:rsidRDefault="00B34284" w:rsidP="00B34284">
            <w:pPr>
              <w:widowControl w:val="0"/>
              <w:autoSpaceDE w:val="0"/>
              <w:autoSpaceDN w:val="0"/>
              <w:adjustRightInd w:val="0"/>
              <w:rPr>
                <w:lang w:eastAsia="en-US"/>
              </w:rPr>
            </w:pPr>
            <w:r>
              <w:t>24</w:t>
            </w:r>
          </w:p>
        </w:tc>
        <w:tc>
          <w:tcPr>
            <w:tcW w:w="606" w:type="dxa"/>
            <w:tcBorders>
              <w:top w:val="single" w:sz="4" w:space="0" w:color="000000"/>
              <w:left w:val="single" w:sz="4" w:space="0" w:color="000000"/>
              <w:bottom w:val="single" w:sz="4" w:space="0" w:color="000000"/>
              <w:right w:val="single" w:sz="4" w:space="0" w:color="000000"/>
            </w:tcBorders>
            <w:hideMark/>
          </w:tcPr>
          <w:p w:rsidR="00B34284" w:rsidRDefault="00B34284" w:rsidP="00B34284">
            <w:pPr>
              <w:widowControl w:val="0"/>
              <w:autoSpaceDE w:val="0"/>
              <w:autoSpaceDN w:val="0"/>
              <w:adjustRightInd w:val="0"/>
              <w:rPr>
                <w:lang w:eastAsia="en-US"/>
              </w:rPr>
            </w:pPr>
            <w:r>
              <w:t>28</w:t>
            </w:r>
          </w:p>
        </w:tc>
        <w:tc>
          <w:tcPr>
            <w:tcW w:w="606" w:type="dxa"/>
            <w:tcBorders>
              <w:top w:val="single" w:sz="4" w:space="0" w:color="000000"/>
              <w:left w:val="single" w:sz="4" w:space="0" w:color="000000"/>
              <w:bottom w:val="single" w:sz="4" w:space="0" w:color="000000"/>
              <w:right w:val="single" w:sz="4" w:space="0" w:color="000000"/>
            </w:tcBorders>
            <w:hideMark/>
          </w:tcPr>
          <w:p w:rsidR="00B34284" w:rsidRDefault="00B34284" w:rsidP="00B34284">
            <w:pPr>
              <w:widowControl w:val="0"/>
              <w:autoSpaceDE w:val="0"/>
              <w:autoSpaceDN w:val="0"/>
              <w:adjustRightInd w:val="0"/>
              <w:rPr>
                <w:lang w:eastAsia="en-US"/>
              </w:rPr>
            </w:pPr>
            <w:r>
              <w:t>1</w:t>
            </w:r>
          </w:p>
        </w:tc>
        <w:tc>
          <w:tcPr>
            <w:tcW w:w="977" w:type="dxa"/>
            <w:tcBorders>
              <w:top w:val="single" w:sz="4" w:space="0" w:color="000000"/>
              <w:left w:val="single" w:sz="4" w:space="0" w:color="000000"/>
              <w:bottom w:val="single" w:sz="4" w:space="0" w:color="000000"/>
              <w:right w:val="single" w:sz="4" w:space="0" w:color="000000"/>
            </w:tcBorders>
            <w:hideMark/>
          </w:tcPr>
          <w:p w:rsidR="00B34284" w:rsidRDefault="00B34284" w:rsidP="00B34284">
            <w:pPr>
              <w:widowControl w:val="0"/>
              <w:autoSpaceDE w:val="0"/>
              <w:autoSpaceDN w:val="0"/>
              <w:adjustRightInd w:val="0"/>
              <w:rPr>
                <w:lang w:eastAsia="en-US"/>
              </w:rPr>
            </w:pPr>
            <w:r>
              <w:t>48,3</w:t>
            </w:r>
          </w:p>
        </w:tc>
        <w:tc>
          <w:tcPr>
            <w:tcW w:w="937" w:type="dxa"/>
            <w:tcBorders>
              <w:top w:val="single" w:sz="4" w:space="0" w:color="000000"/>
              <w:left w:val="single" w:sz="4" w:space="0" w:color="000000"/>
              <w:bottom w:val="single" w:sz="4" w:space="0" w:color="000000"/>
              <w:right w:val="single" w:sz="4" w:space="0" w:color="000000"/>
            </w:tcBorders>
            <w:hideMark/>
          </w:tcPr>
          <w:p w:rsidR="00B34284" w:rsidRDefault="00B34284" w:rsidP="00B34284">
            <w:pPr>
              <w:widowControl w:val="0"/>
              <w:autoSpaceDE w:val="0"/>
              <w:autoSpaceDN w:val="0"/>
              <w:adjustRightInd w:val="0"/>
              <w:rPr>
                <w:lang w:eastAsia="en-US"/>
              </w:rPr>
            </w:pPr>
            <w:r>
              <w:t>98</w:t>
            </w:r>
          </w:p>
        </w:tc>
        <w:tc>
          <w:tcPr>
            <w:tcW w:w="888" w:type="dxa"/>
            <w:tcBorders>
              <w:top w:val="single" w:sz="4" w:space="0" w:color="000000"/>
              <w:left w:val="single" w:sz="4" w:space="0" w:color="000000"/>
              <w:bottom w:val="single" w:sz="4" w:space="0" w:color="000000"/>
              <w:right w:val="single" w:sz="4" w:space="0" w:color="000000"/>
            </w:tcBorders>
            <w:hideMark/>
          </w:tcPr>
          <w:p w:rsidR="00B34284" w:rsidRDefault="00B34284" w:rsidP="00B34284">
            <w:pPr>
              <w:widowControl w:val="0"/>
              <w:autoSpaceDE w:val="0"/>
              <w:autoSpaceDN w:val="0"/>
              <w:adjustRightInd w:val="0"/>
              <w:rPr>
                <w:lang w:eastAsia="en-US"/>
              </w:rPr>
            </w:pPr>
            <w:r>
              <w:t>3,5</w:t>
            </w:r>
          </w:p>
        </w:tc>
      </w:tr>
    </w:tbl>
    <w:p w:rsidR="00B34284" w:rsidRDefault="00B34284" w:rsidP="00751594">
      <w:pPr>
        <w:autoSpaceDE w:val="0"/>
        <w:autoSpaceDN w:val="0"/>
        <w:adjustRightInd w:val="0"/>
        <w:jc w:val="both"/>
        <w:rPr>
          <w:rFonts w:ascii="TimesNewRoman" w:hAnsi="TimesNewRoman" w:cs="TimesNewRoman"/>
        </w:rPr>
      </w:pPr>
    </w:p>
    <w:p w:rsidR="00751594" w:rsidRDefault="00751594" w:rsidP="00751594">
      <w:pPr>
        <w:jc w:val="both"/>
        <w:rPr>
          <w:color w:val="000000"/>
        </w:rPr>
      </w:pPr>
      <w:r>
        <w:rPr>
          <w:b/>
          <w:bCs/>
          <w:color w:val="000000"/>
        </w:rPr>
        <w:t>Вывод</w:t>
      </w:r>
      <w:r>
        <w:rPr>
          <w:color w:val="000000"/>
        </w:rPr>
        <w:t xml:space="preserve">: </w:t>
      </w:r>
    </w:p>
    <w:p w:rsidR="00751594" w:rsidRDefault="00751594" w:rsidP="007F03AC">
      <w:pPr>
        <w:numPr>
          <w:ilvl w:val="0"/>
          <w:numId w:val="46"/>
        </w:numPr>
        <w:spacing w:before="100" w:beforeAutospacing="1"/>
        <w:ind w:left="0"/>
        <w:contextualSpacing/>
        <w:jc w:val="both"/>
      </w:pPr>
      <w:r>
        <w:rPr>
          <w:color w:val="000000"/>
        </w:rPr>
        <w:t>затруднения вызвали:</w:t>
      </w:r>
      <w:r>
        <w:t xml:space="preserve"> знания  деятелей  истории  России  и истории  зарубежных  стран (обучающийся  должен  соотнести  события  и  их участников); </w:t>
      </w:r>
    </w:p>
    <w:p w:rsidR="00751594" w:rsidRDefault="00751594" w:rsidP="007F03AC">
      <w:pPr>
        <w:numPr>
          <w:ilvl w:val="0"/>
          <w:numId w:val="46"/>
        </w:numPr>
        <w:spacing w:before="100" w:beforeAutospacing="1"/>
        <w:ind w:left="0"/>
        <w:contextualSpacing/>
        <w:jc w:val="both"/>
      </w:pPr>
      <w:r>
        <w:t xml:space="preserve">умения  проводить  атрибуцию исторической карты; </w:t>
      </w:r>
    </w:p>
    <w:p w:rsidR="00751594" w:rsidRDefault="00751594" w:rsidP="007F03AC">
      <w:pPr>
        <w:numPr>
          <w:ilvl w:val="0"/>
          <w:numId w:val="46"/>
        </w:numPr>
        <w:spacing w:before="100" w:beforeAutospacing="1"/>
        <w:ind w:left="0"/>
        <w:contextualSpacing/>
        <w:jc w:val="both"/>
        <w:rPr>
          <w:rFonts w:ascii="TimesNewRoman" w:hAnsi="TimesNewRoman" w:cs="TimesNewRoman"/>
        </w:rPr>
      </w:pPr>
      <w:r>
        <w:t>знание исторической географии и умение работать с контурной картой (необходимо нанести на контурную карту два объекта);</w:t>
      </w:r>
      <w:r>
        <w:rPr>
          <w:rFonts w:ascii="TimesNewRoman" w:hAnsi="TimesNewRoman" w:cs="TimesNewRoman"/>
        </w:rPr>
        <w:t xml:space="preserve"> </w:t>
      </w:r>
    </w:p>
    <w:p w:rsidR="00751594" w:rsidRDefault="00751594" w:rsidP="007F03AC">
      <w:pPr>
        <w:numPr>
          <w:ilvl w:val="0"/>
          <w:numId w:val="46"/>
        </w:numPr>
        <w:spacing w:before="100" w:beforeAutospacing="1"/>
        <w:ind w:left="0"/>
        <w:contextualSpacing/>
        <w:jc w:val="both"/>
        <w:rPr>
          <w:rFonts w:ascii="TimesNewRoman" w:hAnsi="TimesNewRoman" w:cs="TimesNewRoman"/>
        </w:rPr>
      </w:pPr>
      <w:r>
        <w:t>сопоставить по времени события истории России и события истории зарубежных стран;</w:t>
      </w:r>
    </w:p>
    <w:p w:rsidR="00751594" w:rsidRDefault="00751594" w:rsidP="007F03AC">
      <w:pPr>
        <w:numPr>
          <w:ilvl w:val="0"/>
          <w:numId w:val="46"/>
        </w:numPr>
        <w:spacing w:before="100" w:beforeAutospacing="1"/>
        <w:ind w:left="0"/>
        <w:contextualSpacing/>
        <w:jc w:val="both"/>
      </w:pPr>
      <w:r>
        <w:rPr>
          <w:rFonts w:ascii="TimesNewRoman" w:hAnsi="TimesNewRoman" w:cs="TimesNewRoman"/>
        </w:rPr>
        <w:t>знание причин и следствий и умение формулировать положения, содержащие причинно-следственные связи</w:t>
      </w:r>
      <w:r>
        <w:t xml:space="preserve">. </w:t>
      </w:r>
    </w:p>
    <w:p w:rsidR="00751594" w:rsidRDefault="00751594" w:rsidP="00751594">
      <w:pPr>
        <w:jc w:val="both"/>
        <w:rPr>
          <w:rFonts w:eastAsia="Calibri"/>
          <w:lang w:eastAsia="en-US"/>
        </w:rPr>
      </w:pPr>
    </w:p>
    <w:p w:rsidR="00751594" w:rsidRDefault="00751594" w:rsidP="00751594">
      <w:pPr>
        <w:shd w:val="clear" w:color="auto" w:fill="FFFFFF"/>
        <w:jc w:val="both"/>
        <w:rPr>
          <w:color w:val="000000"/>
        </w:rPr>
      </w:pPr>
      <w:r>
        <w:rPr>
          <w:b/>
          <w:bCs/>
          <w:color w:val="000000"/>
        </w:rPr>
        <w:t>Рекомендации:</w:t>
      </w:r>
    </w:p>
    <w:p w:rsidR="00751594" w:rsidRDefault="00751594" w:rsidP="00751594">
      <w:pPr>
        <w:shd w:val="clear" w:color="auto" w:fill="FFFFFF"/>
        <w:jc w:val="both"/>
        <w:rPr>
          <w:color w:val="000000"/>
        </w:rPr>
      </w:pPr>
      <w:r>
        <w:rPr>
          <w:color w:val="000000"/>
        </w:rPr>
        <w:t>1.Продолжить формирование умений и навыков определять исторические термины и давать им исчерпывающие, точные определения.</w:t>
      </w:r>
    </w:p>
    <w:p w:rsidR="00751594" w:rsidRDefault="00751594" w:rsidP="00751594">
      <w:pPr>
        <w:shd w:val="clear" w:color="auto" w:fill="FFFFFF"/>
        <w:jc w:val="both"/>
        <w:rPr>
          <w:color w:val="000000"/>
        </w:rPr>
      </w:pPr>
      <w:r>
        <w:rPr>
          <w:color w:val="000000"/>
        </w:rPr>
        <w:t>2.Способствовать формированию умений выделять главное в тексте, составлять грамотный письменный ответ на вопрос.</w:t>
      </w:r>
    </w:p>
    <w:p w:rsidR="00751594" w:rsidRDefault="00751594" w:rsidP="00751594">
      <w:pPr>
        <w:shd w:val="clear" w:color="auto" w:fill="FFFFFF"/>
        <w:jc w:val="both"/>
        <w:rPr>
          <w:color w:val="000000"/>
        </w:rPr>
      </w:pPr>
      <w:r>
        <w:rPr>
          <w:color w:val="000000"/>
        </w:rPr>
        <w:t>3.Чаще давать учащимся письменные задания развернутого характера (например, что положительного вы можете отметить в личности Дмитрия Донского).</w:t>
      </w:r>
    </w:p>
    <w:p w:rsidR="00751594" w:rsidRDefault="00751594" w:rsidP="00751594">
      <w:pPr>
        <w:shd w:val="clear" w:color="auto" w:fill="FFFFFF"/>
        <w:jc w:val="both"/>
        <w:rPr>
          <w:color w:val="000000"/>
        </w:rPr>
      </w:pPr>
      <w:r>
        <w:rPr>
          <w:color w:val="000000"/>
        </w:rPr>
        <w:t>4.Продолжить работу по развитию умений работать с учебным материалом.</w:t>
      </w:r>
    </w:p>
    <w:p w:rsidR="00751594" w:rsidRDefault="00751594" w:rsidP="00751594">
      <w:pPr>
        <w:shd w:val="clear" w:color="auto" w:fill="FFFFFF"/>
        <w:jc w:val="both"/>
        <w:rPr>
          <w:color w:val="000000"/>
        </w:rPr>
      </w:pPr>
      <w:r>
        <w:rPr>
          <w:color w:val="000000"/>
        </w:rPr>
        <w:t xml:space="preserve">5.Нацелить учащихся на запоминание исторических терминов, дат, персоналий. Здесь помогут разнообразные внеурочные мероприятия: викторины, ребусы, кроссворды, интерактивные игры, </w:t>
      </w:r>
      <w:proofErr w:type="spellStart"/>
      <w:r>
        <w:rPr>
          <w:color w:val="000000"/>
        </w:rPr>
        <w:t>синквейны</w:t>
      </w:r>
      <w:proofErr w:type="spellEnd"/>
      <w:r>
        <w:rPr>
          <w:color w:val="000000"/>
        </w:rPr>
        <w:t>.</w:t>
      </w:r>
    </w:p>
    <w:p w:rsidR="00751594" w:rsidRDefault="00751594" w:rsidP="00751594">
      <w:pPr>
        <w:shd w:val="clear" w:color="auto" w:fill="FFFFFF"/>
        <w:jc w:val="both"/>
        <w:rPr>
          <w:color w:val="000000"/>
        </w:rPr>
      </w:pPr>
      <w:r>
        <w:rPr>
          <w:color w:val="000000"/>
        </w:rPr>
        <w:t>6. Использовать на уроках чаще тестовый материал с повышенным уровнем сложности с целью развития навыков и умений работать с тестовыми заданиями.</w:t>
      </w:r>
    </w:p>
    <w:p w:rsidR="00751594" w:rsidRDefault="00751594" w:rsidP="00751594">
      <w:pPr>
        <w:shd w:val="clear" w:color="auto" w:fill="FFFFFF"/>
        <w:jc w:val="both"/>
        <w:rPr>
          <w:color w:val="000000"/>
        </w:rPr>
      </w:pPr>
    </w:p>
    <w:p w:rsidR="00123389" w:rsidRDefault="00123389" w:rsidP="00123389">
      <w:pPr>
        <w:shd w:val="clear" w:color="auto" w:fill="FFFFFF"/>
        <w:jc w:val="center"/>
        <w:rPr>
          <w:b/>
          <w:bCs/>
          <w:color w:val="000000"/>
        </w:rPr>
      </w:pPr>
      <w:r>
        <w:rPr>
          <w:b/>
          <w:bCs/>
          <w:color w:val="000000"/>
        </w:rPr>
        <w:t xml:space="preserve">Анализ результатов ВПР по истории в </w:t>
      </w:r>
      <w:proofErr w:type="gramStart"/>
      <w:r>
        <w:rPr>
          <w:b/>
          <w:bCs/>
          <w:color w:val="000000"/>
        </w:rPr>
        <w:t>8</w:t>
      </w:r>
      <w:proofErr w:type="gramEnd"/>
      <w:r>
        <w:rPr>
          <w:b/>
          <w:bCs/>
          <w:color w:val="000000"/>
        </w:rPr>
        <w:t xml:space="preserve"> а классе (на основе федеральной выборки)</w:t>
      </w:r>
    </w:p>
    <w:p w:rsidR="00751594" w:rsidRDefault="00751594" w:rsidP="00751594">
      <w:pPr>
        <w:shd w:val="clear" w:color="auto" w:fill="FFFFFF"/>
        <w:jc w:val="both"/>
        <w:rPr>
          <w:color w:val="000000"/>
        </w:rPr>
      </w:pPr>
    </w:p>
    <w:p w:rsidR="00123389" w:rsidRDefault="00123389" w:rsidP="00751594">
      <w:pPr>
        <w:shd w:val="clear" w:color="auto" w:fill="FFFFFF"/>
        <w:jc w:val="both"/>
        <w:rPr>
          <w:color w:val="000000"/>
        </w:rPr>
      </w:pPr>
    </w:p>
    <w:tbl>
      <w:tblPr>
        <w:tblW w:w="1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6"/>
        <w:gridCol w:w="1671"/>
        <w:gridCol w:w="1363"/>
        <w:gridCol w:w="982"/>
        <w:gridCol w:w="1299"/>
        <w:gridCol w:w="606"/>
        <w:gridCol w:w="606"/>
        <w:gridCol w:w="606"/>
        <w:gridCol w:w="606"/>
        <w:gridCol w:w="977"/>
        <w:gridCol w:w="937"/>
        <w:gridCol w:w="888"/>
      </w:tblGrid>
      <w:tr w:rsidR="00751594" w:rsidRPr="00751594" w:rsidTr="00B34284">
        <w:trPr>
          <w:trHeight w:val="240"/>
        </w:trPr>
        <w:tc>
          <w:tcPr>
            <w:tcW w:w="516" w:type="dxa"/>
            <w:vMerge w:val="restart"/>
            <w:tcBorders>
              <w:top w:val="single" w:sz="4" w:space="0" w:color="000000"/>
              <w:left w:val="single" w:sz="4" w:space="0" w:color="000000"/>
              <w:bottom w:val="single" w:sz="4" w:space="0" w:color="auto"/>
              <w:right w:val="single" w:sz="4" w:space="0" w:color="auto"/>
            </w:tcBorders>
            <w:hideMark/>
          </w:tcPr>
          <w:p w:rsidR="00751594" w:rsidRPr="00751594" w:rsidRDefault="00751594" w:rsidP="00751594">
            <w:pPr>
              <w:widowControl w:val="0"/>
              <w:autoSpaceDE w:val="0"/>
              <w:autoSpaceDN w:val="0"/>
              <w:adjustRightInd w:val="0"/>
              <w:jc w:val="center"/>
              <w:rPr>
                <w:b/>
                <w:lang w:eastAsia="en-US"/>
              </w:rPr>
            </w:pPr>
            <w:r w:rsidRPr="00751594">
              <w:rPr>
                <w:b/>
              </w:rPr>
              <w:t>№</w:t>
            </w:r>
          </w:p>
        </w:tc>
        <w:tc>
          <w:tcPr>
            <w:tcW w:w="1671" w:type="dxa"/>
            <w:vMerge w:val="restart"/>
            <w:tcBorders>
              <w:top w:val="single" w:sz="4" w:space="0" w:color="000000"/>
              <w:left w:val="single" w:sz="4" w:space="0" w:color="auto"/>
              <w:bottom w:val="single" w:sz="4" w:space="0" w:color="auto"/>
              <w:right w:val="single" w:sz="4" w:space="0" w:color="000000"/>
            </w:tcBorders>
            <w:hideMark/>
          </w:tcPr>
          <w:p w:rsidR="00751594" w:rsidRPr="00751594" w:rsidRDefault="00751594" w:rsidP="00751594">
            <w:pPr>
              <w:widowControl w:val="0"/>
              <w:autoSpaceDE w:val="0"/>
              <w:autoSpaceDN w:val="0"/>
              <w:adjustRightInd w:val="0"/>
              <w:jc w:val="center"/>
              <w:rPr>
                <w:b/>
                <w:lang w:eastAsia="en-US"/>
              </w:rPr>
            </w:pPr>
            <w:r w:rsidRPr="00751594">
              <w:rPr>
                <w:b/>
              </w:rPr>
              <w:t>Предметы</w:t>
            </w:r>
          </w:p>
        </w:tc>
        <w:tc>
          <w:tcPr>
            <w:tcW w:w="1363" w:type="dxa"/>
            <w:vMerge w:val="restart"/>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b/>
              </w:rPr>
            </w:pPr>
            <w:r w:rsidRPr="00751594">
              <w:rPr>
                <w:b/>
              </w:rPr>
              <w:t>Классы</w:t>
            </w:r>
          </w:p>
          <w:p w:rsidR="00751594" w:rsidRPr="00751594" w:rsidRDefault="00751594" w:rsidP="00751594">
            <w:pPr>
              <w:widowControl w:val="0"/>
              <w:autoSpaceDE w:val="0"/>
              <w:autoSpaceDN w:val="0"/>
              <w:adjustRightInd w:val="0"/>
              <w:jc w:val="center"/>
              <w:rPr>
                <w:b/>
                <w:lang w:eastAsia="en-US"/>
              </w:rPr>
            </w:pPr>
            <w:r w:rsidRPr="00751594">
              <w:rPr>
                <w:b/>
              </w:rPr>
              <w:t>(5-8)</w:t>
            </w:r>
          </w:p>
        </w:tc>
        <w:tc>
          <w:tcPr>
            <w:tcW w:w="982" w:type="dxa"/>
            <w:vMerge w:val="restart"/>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b/>
                <w:lang w:eastAsia="en-US"/>
              </w:rPr>
            </w:pPr>
            <w:r w:rsidRPr="00751594">
              <w:rPr>
                <w:b/>
              </w:rPr>
              <w:t>Всего</w:t>
            </w:r>
          </w:p>
        </w:tc>
        <w:tc>
          <w:tcPr>
            <w:tcW w:w="1299" w:type="dxa"/>
            <w:vMerge w:val="restart"/>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b/>
                <w:lang w:eastAsia="en-US"/>
              </w:rPr>
            </w:pPr>
            <w:r w:rsidRPr="00751594">
              <w:rPr>
                <w:b/>
              </w:rPr>
              <w:t>Написали</w:t>
            </w:r>
          </w:p>
        </w:tc>
        <w:tc>
          <w:tcPr>
            <w:tcW w:w="2424" w:type="dxa"/>
            <w:gridSpan w:val="4"/>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b/>
                <w:lang w:eastAsia="en-US"/>
              </w:rPr>
            </w:pPr>
            <w:r w:rsidRPr="00751594">
              <w:rPr>
                <w:b/>
              </w:rPr>
              <w:t>Оценки</w:t>
            </w:r>
          </w:p>
        </w:tc>
        <w:tc>
          <w:tcPr>
            <w:tcW w:w="977" w:type="dxa"/>
            <w:vMerge w:val="restart"/>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b/>
                <w:lang w:eastAsia="en-US"/>
              </w:rPr>
            </w:pPr>
            <w:proofErr w:type="spellStart"/>
            <w:r w:rsidRPr="00751594">
              <w:rPr>
                <w:b/>
              </w:rPr>
              <w:t>Кач.%</w:t>
            </w:r>
            <w:proofErr w:type="spellEnd"/>
          </w:p>
        </w:tc>
        <w:tc>
          <w:tcPr>
            <w:tcW w:w="937" w:type="dxa"/>
            <w:vMerge w:val="restart"/>
            <w:tcBorders>
              <w:top w:val="single" w:sz="4" w:space="0" w:color="000000"/>
              <w:left w:val="single" w:sz="4" w:space="0" w:color="000000"/>
              <w:bottom w:val="single" w:sz="4" w:space="0" w:color="auto"/>
              <w:right w:val="single" w:sz="4" w:space="0" w:color="auto"/>
            </w:tcBorders>
          </w:tcPr>
          <w:p w:rsidR="00751594" w:rsidRPr="00751594" w:rsidRDefault="00751594" w:rsidP="00751594">
            <w:pPr>
              <w:widowControl w:val="0"/>
              <w:autoSpaceDE w:val="0"/>
              <w:autoSpaceDN w:val="0"/>
              <w:adjustRightInd w:val="0"/>
              <w:jc w:val="center"/>
              <w:rPr>
                <w:b/>
              </w:rPr>
            </w:pPr>
            <w:proofErr w:type="spellStart"/>
            <w:r w:rsidRPr="00751594">
              <w:rPr>
                <w:b/>
              </w:rPr>
              <w:t>Усп.%</w:t>
            </w:r>
            <w:proofErr w:type="spellEnd"/>
          </w:p>
          <w:p w:rsidR="00751594" w:rsidRPr="00751594" w:rsidRDefault="00751594" w:rsidP="00751594">
            <w:pPr>
              <w:widowControl w:val="0"/>
              <w:autoSpaceDE w:val="0"/>
              <w:autoSpaceDN w:val="0"/>
              <w:adjustRightInd w:val="0"/>
              <w:jc w:val="center"/>
              <w:rPr>
                <w:b/>
              </w:rPr>
            </w:pPr>
          </w:p>
          <w:p w:rsidR="00751594" w:rsidRPr="00751594" w:rsidRDefault="00751594" w:rsidP="00751594">
            <w:pPr>
              <w:widowControl w:val="0"/>
              <w:autoSpaceDE w:val="0"/>
              <w:autoSpaceDN w:val="0"/>
              <w:adjustRightInd w:val="0"/>
              <w:jc w:val="center"/>
              <w:rPr>
                <w:b/>
                <w:lang w:eastAsia="en-US"/>
              </w:rPr>
            </w:pPr>
          </w:p>
        </w:tc>
        <w:tc>
          <w:tcPr>
            <w:tcW w:w="888" w:type="dxa"/>
            <w:vMerge w:val="restart"/>
            <w:tcBorders>
              <w:top w:val="single" w:sz="4" w:space="0" w:color="000000"/>
              <w:left w:val="single" w:sz="4" w:space="0" w:color="auto"/>
              <w:bottom w:val="single" w:sz="4" w:space="0" w:color="auto"/>
              <w:right w:val="single" w:sz="4" w:space="0" w:color="000000"/>
            </w:tcBorders>
            <w:hideMark/>
          </w:tcPr>
          <w:p w:rsidR="00751594" w:rsidRPr="00751594" w:rsidRDefault="00751594" w:rsidP="00751594">
            <w:pPr>
              <w:widowControl w:val="0"/>
              <w:autoSpaceDE w:val="0"/>
              <w:autoSpaceDN w:val="0"/>
              <w:adjustRightInd w:val="0"/>
              <w:jc w:val="center"/>
              <w:rPr>
                <w:b/>
                <w:lang w:eastAsia="en-US"/>
              </w:rPr>
            </w:pPr>
            <w:r w:rsidRPr="00751594">
              <w:rPr>
                <w:b/>
              </w:rPr>
              <w:t>Ср. балл</w:t>
            </w:r>
          </w:p>
        </w:tc>
      </w:tr>
      <w:tr w:rsidR="00751594" w:rsidRPr="00751594" w:rsidTr="00B34284">
        <w:trPr>
          <w:trHeight w:val="420"/>
        </w:trPr>
        <w:tc>
          <w:tcPr>
            <w:tcW w:w="0" w:type="auto"/>
            <w:vMerge/>
            <w:tcBorders>
              <w:top w:val="single" w:sz="4" w:space="0" w:color="000000"/>
              <w:left w:val="single" w:sz="4" w:space="0" w:color="000000"/>
              <w:bottom w:val="single" w:sz="4" w:space="0" w:color="auto"/>
              <w:right w:val="single" w:sz="4" w:space="0" w:color="auto"/>
            </w:tcBorders>
            <w:vAlign w:val="center"/>
            <w:hideMark/>
          </w:tcPr>
          <w:p w:rsidR="00751594" w:rsidRPr="00751594" w:rsidRDefault="00751594" w:rsidP="00751594">
            <w:pPr>
              <w:widowControl w:val="0"/>
              <w:autoSpaceDE w:val="0"/>
              <w:autoSpaceDN w:val="0"/>
              <w:adjustRightInd w:val="0"/>
              <w:rPr>
                <w:b/>
                <w:lang w:eastAsia="en-US"/>
              </w:rPr>
            </w:pPr>
          </w:p>
        </w:tc>
        <w:tc>
          <w:tcPr>
            <w:tcW w:w="0" w:type="auto"/>
            <w:vMerge/>
            <w:tcBorders>
              <w:top w:val="single" w:sz="4" w:space="0" w:color="000000"/>
              <w:left w:val="single" w:sz="4" w:space="0" w:color="auto"/>
              <w:bottom w:val="single" w:sz="4" w:space="0" w:color="auto"/>
              <w:right w:val="single" w:sz="4" w:space="0" w:color="000000"/>
            </w:tcBorders>
            <w:vAlign w:val="center"/>
            <w:hideMark/>
          </w:tcPr>
          <w:p w:rsidR="00751594" w:rsidRPr="00751594" w:rsidRDefault="00751594" w:rsidP="00751594">
            <w:pPr>
              <w:widowControl w:val="0"/>
              <w:autoSpaceDE w:val="0"/>
              <w:autoSpaceDN w:val="0"/>
              <w:adjustRightInd w:val="0"/>
              <w:rPr>
                <w:b/>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51594" w:rsidRPr="00751594" w:rsidRDefault="00751594" w:rsidP="00751594">
            <w:pPr>
              <w:widowControl w:val="0"/>
              <w:autoSpaceDE w:val="0"/>
              <w:autoSpaceDN w:val="0"/>
              <w:adjustRightInd w:val="0"/>
              <w:rPr>
                <w:b/>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51594" w:rsidRPr="00751594" w:rsidRDefault="00751594" w:rsidP="00751594">
            <w:pPr>
              <w:widowControl w:val="0"/>
              <w:autoSpaceDE w:val="0"/>
              <w:autoSpaceDN w:val="0"/>
              <w:adjustRightInd w:val="0"/>
              <w:rPr>
                <w:b/>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51594" w:rsidRPr="00751594" w:rsidRDefault="00751594" w:rsidP="00751594">
            <w:pPr>
              <w:widowControl w:val="0"/>
              <w:autoSpaceDE w:val="0"/>
              <w:autoSpaceDN w:val="0"/>
              <w:adjustRightInd w:val="0"/>
              <w:rPr>
                <w:b/>
                <w:lang w:eastAsia="en-US"/>
              </w:rPr>
            </w:pPr>
          </w:p>
        </w:tc>
        <w:tc>
          <w:tcPr>
            <w:tcW w:w="606" w:type="dxa"/>
            <w:tcBorders>
              <w:top w:val="single" w:sz="4" w:space="0" w:color="auto"/>
              <w:left w:val="single" w:sz="4" w:space="0" w:color="000000"/>
              <w:bottom w:val="single" w:sz="4" w:space="0" w:color="auto"/>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«5»</w:t>
            </w:r>
          </w:p>
        </w:tc>
        <w:tc>
          <w:tcPr>
            <w:tcW w:w="606" w:type="dxa"/>
            <w:tcBorders>
              <w:top w:val="single" w:sz="4" w:space="0" w:color="auto"/>
              <w:left w:val="single" w:sz="4" w:space="0" w:color="000000"/>
              <w:bottom w:val="single" w:sz="4" w:space="0" w:color="auto"/>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«4»</w:t>
            </w:r>
          </w:p>
        </w:tc>
        <w:tc>
          <w:tcPr>
            <w:tcW w:w="606" w:type="dxa"/>
            <w:tcBorders>
              <w:top w:val="single" w:sz="4" w:space="0" w:color="auto"/>
              <w:left w:val="single" w:sz="4" w:space="0" w:color="000000"/>
              <w:bottom w:val="single" w:sz="4" w:space="0" w:color="auto"/>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«3»</w:t>
            </w:r>
          </w:p>
        </w:tc>
        <w:tc>
          <w:tcPr>
            <w:tcW w:w="606" w:type="dxa"/>
            <w:tcBorders>
              <w:top w:val="single" w:sz="4" w:space="0" w:color="auto"/>
              <w:left w:val="single" w:sz="4" w:space="0" w:color="000000"/>
              <w:bottom w:val="single" w:sz="4" w:space="0" w:color="auto"/>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51594" w:rsidRPr="00751594" w:rsidRDefault="00751594" w:rsidP="00751594">
            <w:pPr>
              <w:widowControl w:val="0"/>
              <w:autoSpaceDE w:val="0"/>
              <w:autoSpaceDN w:val="0"/>
              <w:adjustRightInd w:val="0"/>
              <w:rPr>
                <w:b/>
                <w:lang w:eastAsia="en-US"/>
              </w:rPr>
            </w:pPr>
          </w:p>
        </w:tc>
        <w:tc>
          <w:tcPr>
            <w:tcW w:w="0" w:type="auto"/>
            <w:vMerge/>
            <w:tcBorders>
              <w:top w:val="single" w:sz="4" w:space="0" w:color="000000"/>
              <w:left w:val="single" w:sz="4" w:space="0" w:color="000000"/>
              <w:bottom w:val="single" w:sz="4" w:space="0" w:color="auto"/>
              <w:right w:val="single" w:sz="4" w:space="0" w:color="auto"/>
            </w:tcBorders>
            <w:vAlign w:val="center"/>
            <w:hideMark/>
          </w:tcPr>
          <w:p w:rsidR="00751594" w:rsidRPr="00751594" w:rsidRDefault="00751594" w:rsidP="00751594">
            <w:pPr>
              <w:widowControl w:val="0"/>
              <w:autoSpaceDE w:val="0"/>
              <w:autoSpaceDN w:val="0"/>
              <w:adjustRightInd w:val="0"/>
              <w:rPr>
                <w:b/>
                <w:lang w:eastAsia="en-US"/>
              </w:rPr>
            </w:pPr>
          </w:p>
        </w:tc>
        <w:tc>
          <w:tcPr>
            <w:tcW w:w="0" w:type="auto"/>
            <w:vMerge/>
            <w:tcBorders>
              <w:top w:val="single" w:sz="4" w:space="0" w:color="000000"/>
              <w:left w:val="single" w:sz="4" w:space="0" w:color="auto"/>
              <w:bottom w:val="single" w:sz="4" w:space="0" w:color="auto"/>
              <w:right w:val="single" w:sz="4" w:space="0" w:color="000000"/>
            </w:tcBorders>
            <w:vAlign w:val="center"/>
            <w:hideMark/>
          </w:tcPr>
          <w:p w:rsidR="00751594" w:rsidRPr="00751594" w:rsidRDefault="00751594" w:rsidP="00751594">
            <w:pPr>
              <w:widowControl w:val="0"/>
              <w:autoSpaceDE w:val="0"/>
              <w:autoSpaceDN w:val="0"/>
              <w:adjustRightInd w:val="0"/>
              <w:rPr>
                <w:b/>
                <w:lang w:eastAsia="en-US"/>
              </w:rPr>
            </w:pPr>
          </w:p>
        </w:tc>
      </w:tr>
      <w:tr w:rsidR="00751594" w:rsidRPr="00751594" w:rsidTr="00B34284">
        <w:trPr>
          <w:trHeight w:val="390"/>
        </w:trPr>
        <w:tc>
          <w:tcPr>
            <w:tcW w:w="11057" w:type="dxa"/>
            <w:gridSpan w:val="12"/>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b/>
                <w:sz w:val="28"/>
                <w:szCs w:val="28"/>
                <w:lang w:eastAsia="en-US"/>
              </w:rPr>
            </w:pPr>
            <w:r w:rsidRPr="00751594">
              <w:rPr>
                <w:b/>
                <w:sz w:val="28"/>
                <w:szCs w:val="28"/>
              </w:rPr>
              <w:t>МБОУ «</w:t>
            </w:r>
            <w:proofErr w:type="spellStart"/>
            <w:r w:rsidRPr="00751594">
              <w:rPr>
                <w:b/>
                <w:sz w:val="28"/>
                <w:szCs w:val="28"/>
              </w:rPr>
              <w:t>Дружбинская</w:t>
            </w:r>
            <w:proofErr w:type="spellEnd"/>
            <w:r w:rsidRPr="00751594">
              <w:rPr>
                <w:b/>
                <w:sz w:val="28"/>
                <w:szCs w:val="28"/>
              </w:rPr>
              <w:t xml:space="preserve"> СОШ»</w:t>
            </w:r>
          </w:p>
        </w:tc>
      </w:tr>
      <w:tr w:rsidR="00751594" w:rsidRPr="00751594" w:rsidTr="00B34284">
        <w:tc>
          <w:tcPr>
            <w:tcW w:w="516"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12.</w:t>
            </w:r>
          </w:p>
        </w:tc>
        <w:tc>
          <w:tcPr>
            <w:tcW w:w="1671"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 xml:space="preserve">История </w:t>
            </w:r>
          </w:p>
        </w:tc>
        <w:tc>
          <w:tcPr>
            <w:tcW w:w="1363"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8 «а»</w:t>
            </w:r>
          </w:p>
        </w:tc>
        <w:tc>
          <w:tcPr>
            <w:tcW w:w="982"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22</w:t>
            </w:r>
          </w:p>
        </w:tc>
        <w:tc>
          <w:tcPr>
            <w:tcW w:w="1299"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21</w:t>
            </w:r>
          </w:p>
        </w:tc>
        <w:tc>
          <w:tcPr>
            <w:tcW w:w="606"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4</w:t>
            </w:r>
          </w:p>
        </w:tc>
        <w:tc>
          <w:tcPr>
            <w:tcW w:w="606"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9</w:t>
            </w:r>
          </w:p>
        </w:tc>
        <w:tc>
          <w:tcPr>
            <w:tcW w:w="606"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6</w:t>
            </w:r>
          </w:p>
        </w:tc>
        <w:tc>
          <w:tcPr>
            <w:tcW w:w="606"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2</w:t>
            </w:r>
          </w:p>
        </w:tc>
        <w:tc>
          <w:tcPr>
            <w:tcW w:w="977"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62</w:t>
            </w:r>
          </w:p>
        </w:tc>
        <w:tc>
          <w:tcPr>
            <w:tcW w:w="937"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90</w:t>
            </w:r>
          </w:p>
        </w:tc>
        <w:tc>
          <w:tcPr>
            <w:tcW w:w="888"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3,7</w:t>
            </w:r>
          </w:p>
        </w:tc>
      </w:tr>
    </w:tbl>
    <w:p w:rsidR="00751594" w:rsidRDefault="00751594" w:rsidP="00751594">
      <w:pPr>
        <w:shd w:val="clear" w:color="auto" w:fill="FFFFFF"/>
        <w:jc w:val="both"/>
        <w:rPr>
          <w:color w:val="000000"/>
          <w:lang w:eastAsia="en-US"/>
        </w:rPr>
      </w:pPr>
    </w:p>
    <w:p w:rsidR="00751594" w:rsidRDefault="00751594" w:rsidP="00751594">
      <w:pPr>
        <w:shd w:val="clear" w:color="auto" w:fill="FFFFFF"/>
        <w:jc w:val="both"/>
        <w:rPr>
          <w:color w:val="000000"/>
        </w:rPr>
      </w:pPr>
    </w:p>
    <w:p w:rsidR="00123389" w:rsidRDefault="00123389" w:rsidP="00751594">
      <w:pPr>
        <w:shd w:val="clear" w:color="auto" w:fill="FFFFFF"/>
        <w:jc w:val="both"/>
        <w:rPr>
          <w:color w:val="000000"/>
        </w:rPr>
      </w:pPr>
    </w:p>
    <w:p w:rsidR="00123389" w:rsidRDefault="00123389" w:rsidP="00751594">
      <w:pPr>
        <w:shd w:val="clear" w:color="auto" w:fill="FFFFFF"/>
        <w:jc w:val="both"/>
        <w:rPr>
          <w:color w:val="000000"/>
        </w:rPr>
      </w:pPr>
    </w:p>
    <w:p w:rsidR="00751594" w:rsidRDefault="00751594" w:rsidP="00751594">
      <w:pPr>
        <w:jc w:val="center"/>
        <w:rPr>
          <w:b/>
          <w:bCs/>
          <w:u w:val="single"/>
        </w:rPr>
      </w:pPr>
      <w:r>
        <w:rPr>
          <w:b/>
          <w:bCs/>
          <w:u w:val="single"/>
        </w:rPr>
        <w:t>Результаты ВПР по обществознанию в 6-8 классах</w:t>
      </w:r>
    </w:p>
    <w:p w:rsidR="00751594" w:rsidRDefault="00751594" w:rsidP="00751594">
      <w:pPr>
        <w:rPr>
          <w:b/>
          <w:bCs/>
          <w:color w:val="000000"/>
        </w:rPr>
      </w:pPr>
    </w:p>
    <w:p w:rsidR="00751594" w:rsidRDefault="00751594" w:rsidP="00751594">
      <w:pPr>
        <w:jc w:val="center"/>
        <w:rPr>
          <w:b/>
          <w:bCs/>
          <w:color w:val="000000"/>
        </w:rPr>
      </w:pPr>
      <w:r>
        <w:rPr>
          <w:b/>
          <w:bCs/>
          <w:color w:val="000000"/>
        </w:rPr>
        <w:t>Анализ результатов всероссийских проверочных работ</w:t>
      </w:r>
    </w:p>
    <w:p w:rsidR="00751594" w:rsidRDefault="00123389" w:rsidP="00751594">
      <w:pPr>
        <w:jc w:val="center"/>
        <w:rPr>
          <w:b/>
          <w:bCs/>
          <w:color w:val="000000"/>
        </w:rPr>
      </w:pPr>
      <w:r>
        <w:rPr>
          <w:b/>
          <w:bCs/>
          <w:color w:val="000000"/>
        </w:rPr>
        <w:t xml:space="preserve">по обществознанию в 6 </w:t>
      </w:r>
      <w:proofErr w:type="spellStart"/>
      <w:r>
        <w:rPr>
          <w:b/>
          <w:bCs/>
          <w:color w:val="000000"/>
        </w:rPr>
        <w:t>а</w:t>
      </w:r>
      <w:proofErr w:type="gramStart"/>
      <w:r>
        <w:rPr>
          <w:b/>
          <w:bCs/>
          <w:color w:val="000000"/>
        </w:rPr>
        <w:t>,г</w:t>
      </w:r>
      <w:proofErr w:type="spellEnd"/>
      <w:proofErr w:type="gramEnd"/>
      <w:r>
        <w:rPr>
          <w:b/>
          <w:bCs/>
          <w:color w:val="000000"/>
        </w:rPr>
        <w:t xml:space="preserve"> классах (на основе федеральной выборки).</w:t>
      </w:r>
    </w:p>
    <w:p w:rsidR="00751594" w:rsidRDefault="00751594" w:rsidP="00751594">
      <w:pPr>
        <w:jc w:val="center"/>
        <w:rPr>
          <w:color w:val="000000"/>
        </w:rPr>
      </w:pPr>
    </w:p>
    <w:tbl>
      <w:tblPr>
        <w:tblW w:w="11736" w:type="dxa"/>
        <w:shd w:val="clear" w:color="auto" w:fill="FFFFFF"/>
        <w:tblCellMar>
          <w:top w:w="12" w:type="dxa"/>
          <w:left w:w="12" w:type="dxa"/>
          <w:bottom w:w="12" w:type="dxa"/>
          <w:right w:w="12" w:type="dxa"/>
        </w:tblCellMar>
        <w:tblLook w:val="04A0"/>
      </w:tblPr>
      <w:tblGrid>
        <w:gridCol w:w="11736"/>
      </w:tblGrid>
      <w:tr w:rsidR="00751594" w:rsidTr="00751594">
        <w:trPr>
          <w:trHeight w:val="96"/>
        </w:trPr>
        <w:tc>
          <w:tcPr>
            <w:tcW w:w="11736" w:type="dxa"/>
            <w:shd w:val="clear" w:color="auto" w:fill="FFFFFF"/>
            <w:tcMar>
              <w:top w:w="0" w:type="dxa"/>
              <w:left w:w="0" w:type="dxa"/>
              <w:bottom w:w="0" w:type="dxa"/>
              <w:right w:w="0" w:type="dxa"/>
            </w:tcMar>
            <w:hideMark/>
          </w:tcPr>
          <w:p w:rsidR="00751594" w:rsidRDefault="00751594">
            <w:pPr>
              <w:jc w:val="both"/>
              <w:rPr>
                <w:color w:val="000000"/>
              </w:rPr>
            </w:pPr>
            <w:r>
              <w:rPr>
                <w:color w:val="000000"/>
              </w:rPr>
              <w:t>Дата: 15.04.2021г.</w:t>
            </w:r>
          </w:p>
        </w:tc>
      </w:tr>
    </w:tbl>
    <w:p w:rsidR="00751594" w:rsidRDefault="00751594" w:rsidP="00751594">
      <w:pPr>
        <w:jc w:val="both"/>
        <w:rPr>
          <w:color w:val="000000"/>
        </w:rPr>
      </w:pPr>
      <w:r>
        <w:rPr>
          <w:color w:val="000000"/>
        </w:rPr>
        <w:t>Количество заданий: 8</w:t>
      </w:r>
    </w:p>
    <w:p w:rsidR="00751594" w:rsidRDefault="00751594" w:rsidP="00751594">
      <w:pPr>
        <w:jc w:val="both"/>
        <w:rPr>
          <w:color w:val="000000"/>
        </w:rPr>
      </w:pPr>
      <w:r>
        <w:rPr>
          <w:color w:val="000000"/>
        </w:rPr>
        <w:t>Время выполнения: 45 минут.</w:t>
      </w:r>
    </w:p>
    <w:p w:rsidR="00751594" w:rsidRDefault="00751594" w:rsidP="00751594">
      <w:pPr>
        <w:jc w:val="both"/>
        <w:rPr>
          <w:color w:val="000000"/>
        </w:rPr>
      </w:pPr>
      <w:r>
        <w:rPr>
          <w:color w:val="000000"/>
        </w:rPr>
        <w:t>Максимальный балл, который можно получить за всю работу - 23.</w:t>
      </w:r>
    </w:p>
    <w:p w:rsidR="00751594" w:rsidRDefault="00751594" w:rsidP="00751594">
      <w:pPr>
        <w:jc w:val="both"/>
        <w:rPr>
          <w:rFonts w:eastAsia="Calibri"/>
          <w:u w:val="single"/>
          <w:lang w:eastAsia="en-US"/>
        </w:rPr>
      </w:pPr>
      <w:r>
        <w:rPr>
          <w:u w:val="single"/>
        </w:rPr>
        <w:t>Работа состояла из 8 заданий:</w:t>
      </w:r>
    </w:p>
    <w:tbl>
      <w:tblPr>
        <w:tblW w:w="11089" w:type="dxa"/>
        <w:tblInd w:w="-176" w:type="dxa"/>
        <w:tblLayout w:type="fixed"/>
        <w:tblLook w:val="04A0"/>
      </w:tblPr>
      <w:tblGrid>
        <w:gridCol w:w="2029"/>
        <w:gridCol w:w="98"/>
        <w:gridCol w:w="8789"/>
        <w:gridCol w:w="173"/>
      </w:tblGrid>
      <w:tr w:rsidR="00751594" w:rsidTr="00FC2F8A">
        <w:trPr>
          <w:gridBefore w:val="1"/>
          <w:wBefore w:w="2029" w:type="dxa"/>
          <w:trHeight w:val="18"/>
        </w:trPr>
        <w:tc>
          <w:tcPr>
            <w:tcW w:w="9060" w:type="dxa"/>
            <w:gridSpan w:val="3"/>
            <w:hideMark/>
          </w:tcPr>
          <w:p w:rsidR="00751594" w:rsidRDefault="00751594" w:rsidP="007F03AC">
            <w:pPr>
              <w:pStyle w:val="af2"/>
              <w:numPr>
                <w:ilvl w:val="0"/>
                <w:numId w:val="47"/>
              </w:num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Умение анализировать и оценивать собственную деятельность и ее результаты. Система вопросов о виде деятельности (учеба, игра, труд, общение)</w:t>
            </w:r>
          </w:p>
        </w:tc>
      </w:tr>
      <w:tr w:rsidR="00751594" w:rsidTr="00FC2F8A">
        <w:trPr>
          <w:gridBefore w:val="1"/>
          <w:wBefore w:w="2029" w:type="dxa"/>
          <w:trHeight w:val="34"/>
        </w:trPr>
        <w:tc>
          <w:tcPr>
            <w:tcW w:w="9060" w:type="dxa"/>
            <w:gridSpan w:val="3"/>
            <w:hideMark/>
          </w:tcPr>
          <w:p w:rsidR="00751594" w:rsidRDefault="00751594" w:rsidP="007F03AC">
            <w:pPr>
              <w:pStyle w:val="af2"/>
              <w:numPr>
                <w:ilvl w:val="0"/>
                <w:numId w:val="47"/>
              </w:numPr>
              <w:spacing w:after="0" w:line="240" w:lineRule="auto"/>
              <w:jc w:val="both"/>
              <w:rPr>
                <w:rFonts w:ascii="Times New Roman" w:hAnsi="Times New Roman" w:cs="Times New Roman"/>
                <w:sz w:val="24"/>
                <w:szCs w:val="24"/>
              </w:rPr>
            </w:pPr>
            <w:r>
              <w:rPr>
                <w:rFonts w:ascii="Times New Roman" w:hAnsi="Times New Roman" w:cs="Times New Roman"/>
                <w:sz w:val="24"/>
                <w:szCs w:val="24"/>
                <w:lang w:eastAsia="ru-RU"/>
              </w:rPr>
              <w:t xml:space="preserve">Выбор  и  запись  нескольких  правильных ответов  из  предложенного  перечня  ответов.  </w:t>
            </w:r>
          </w:p>
        </w:tc>
      </w:tr>
      <w:tr w:rsidR="00751594" w:rsidTr="00FC2F8A">
        <w:trPr>
          <w:gridBefore w:val="1"/>
          <w:wBefore w:w="2029" w:type="dxa"/>
          <w:trHeight w:val="91"/>
        </w:trPr>
        <w:tc>
          <w:tcPr>
            <w:tcW w:w="9060" w:type="dxa"/>
            <w:gridSpan w:val="3"/>
            <w:hideMark/>
          </w:tcPr>
          <w:p w:rsidR="00751594" w:rsidRDefault="00751594" w:rsidP="007F03AC">
            <w:pPr>
              <w:pStyle w:val="af2"/>
              <w:numPr>
                <w:ilvl w:val="0"/>
                <w:numId w:val="47"/>
              </w:num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Проверка  умения осуществлять  поиск  социальной  информации,  представленной  в  различных знаковых  системах (диаграмма)  и  состоит  из  двух  частей.  В  первой  части </w:t>
            </w:r>
            <w:proofErr w:type="gramStart"/>
            <w:r>
              <w:rPr>
                <w:rFonts w:ascii="Times New Roman" w:hAnsi="Times New Roman" w:cs="Times New Roman"/>
                <w:sz w:val="24"/>
                <w:szCs w:val="24"/>
                <w:lang w:eastAsia="ru-RU"/>
              </w:rPr>
              <w:t>обучающемуся</w:t>
            </w:r>
            <w:proofErr w:type="gramEnd"/>
            <w:r>
              <w:rPr>
                <w:rFonts w:ascii="Times New Roman" w:hAnsi="Times New Roman" w:cs="Times New Roman"/>
                <w:sz w:val="24"/>
                <w:szCs w:val="24"/>
                <w:lang w:eastAsia="ru-RU"/>
              </w:rPr>
              <w:t xml:space="preserve">  требуется  проанализировать  предложенную  информацию, определить  наиболее/наименее  популярное  мнение  по  заданной  тематике  и высказать  предположение  о  причинах  соответствующего  выбора опрошенных.  Во  второй  части  задания  нужно  дать  собственный  ответ  на поставленный в ходе социологического исследования вопрос.</w:t>
            </w:r>
          </w:p>
        </w:tc>
      </w:tr>
      <w:tr w:rsidR="00751594" w:rsidTr="00FC2F8A">
        <w:trPr>
          <w:gridBefore w:val="1"/>
          <w:wBefore w:w="2029" w:type="dxa"/>
          <w:trHeight w:val="91"/>
        </w:trPr>
        <w:tc>
          <w:tcPr>
            <w:tcW w:w="9060" w:type="dxa"/>
            <w:gridSpan w:val="3"/>
            <w:hideMark/>
          </w:tcPr>
          <w:p w:rsidR="00751594" w:rsidRDefault="00751594" w:rsidP="007F03AC">
            <w:pPr>
              <w:pStyle w:val="af2"/>
              <w:numPr>
                <w:ilvl w:val="0"/>
                <w:numId w:val="47"/>
              </w:num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Установление  соответствия  между существенными  чертами  и  признаками  изученных  социальных  явлений  и обществоведческими  терминами  и  понятиями.  Оно  проверяет  умение </w:t>
            </w:r>
            <w:proofErr w:type="gramStart"/>
            <w:r>
              <w:rPr>
                <w:rFonts w:ascii="Times New Roman" w:hAnsi="Times New Roman" w:cs="Times New Roman"/>
                <w:sz w:val="24"/>
                <w:szCs w:val="24"/>
                <w:lang w:eastAsia="ru-RU"/>
              </w:rPr>
              <w:t>обучающихся</w:t>
            </w:r>
            <w:proofErr w:type="gramEnd"/>
            <w:r>
              <w:rPr>
                <w:rFonts w:ascii="Times New Roman" w:hAnsi="Times New Roman" w:cs="Times New Roman"/>
                <w:sz w:val="24"/>
                <w:szCs w:val="24"/>
                <w:lang w:eastAsia="ru-RU"/>
              </w:rPr>
              <w:t xml:space="preserve">  классифицировать  объекты,  самостоятельно  выбирать основания и критерии для классификации.</w:t>
            </w:r>
          </w:p>
        </w:tc>
      </w:tr>
      <w:tr w:rsidR="00751594" w:rsidTr="00FC2F8A">
        <w:trPr>
          <w:gridBefore w:val="1"/>
          <w:wBefore w:w="2029" w:type="dxa"/>
          <w:trHeight w:val="23"/>
        </w:trPr>
        <w:tc>
          <w:tcPr>
            <w:tcW w:w="9060" w:type="dxa"/>
            <w:gridSpan w:val="3"/>
            <w:hideMark/>
          </w:tcPr>
          <w:p w:rsidR="00751594" w:rsidRDefault="00751594" w:rsidP="007F03AC">
            <w:pPr>
              <w:pStyle w:val="af2"/>
              <w:numPr>
                <w:ilvl w:val="0"/>
                <w:numId w:val="47"/>
              </w:num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Анализ  социальной  ситуации,  описанной в форме цитаты известного писателя, ученого, общественного деятеля и т.п. Задание  включает в себя систему вопросов, проверяющих знание/понимание социальных  свойств  человека,  особенностей  его  взаимодействия  с  другими людьми,  а  также  умение  объяснять  элементарные  взаимосвязи  изученных социальных  объектов.</w:t>
            </w:r>
          </w:p>
        </w:tc>
      </w:tr>
      <w:tr w:rsidR="00751594" w:rsidTr="00FC2F8A">
        <w:trPr>
          <w:gridBefore w:val="2"/>
          <w:wBefore w:w="2127" w:type="dxa"/>
          <w:trHeight w:val="88"/>
        </w:trPr>
        <w:tc>
          <w:tcPr>
            <w:tcW w:w="8962" w:type="dxa"/>
            <w:gridSpan w:val="2"/>
            <w:hideMark/>
          </w:tcPr>
          <w:p w:rsidR="00751594" w:rsidRDefault="00751594" w:rsidP="007F03AC">
            <w:pPr>
              <w:pStyle w:val="af2"/>
              <w:numPr>
                <w:ilvl w:val="0"/>
                <w:numId w:val="47"/>
              </w:num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Умение применять обществоведческие знания  в  процессе  решения  типичных  задач  в  области  социальных отношений, адекватных возрасту обучающихся.</w:t>
            </w:r>
          </w:p>
        </w:tc>
      </w:tr>
      <w:tr w:rsidR="00751594" w:rsidTr="00FC2F8A">
        <w:trPr>
          <w:gridBefore w:val="1"/>
          <w:wBefore w:w="2029" w:type="dxa"/>
          <w:trHeight w:val="88"/>
        </w:trPr>
        <w:tc>
          <w:tcPr>
            <w:tcW w:w="9060" w:type="dxa"/>
            <w:gridSpan w:val="3"/>
            <w:hideMark/>
          </w:tcPr>
          <w:p w:rsidR="00751594" w:rsidRDefault="00751594" w:rsidP="007F03AC">
            <w:pPr>
              <w:pStyle w:val="af2"/>
              <w:numPr>
                <w:ilvl w:val="0"/>
                <w:numId w:val="47"/>
              </w:num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Анализ визуального изображения  социальных объектов,  социальных  ситуаций.</w:t>
            </w:r>
          </w:p>
        </w:tc>
      </w:tr>
      <w:tr w:rsidR="00751594" w:rsidTr="00FC2F8A">
        <w:trPr>
          <w:gridBefore w:val="1"/>
          <w:wBefore w:w="2029" w:type="dxa"/>
          <w:trHeight w:val="88"/>
        </w:trPr>
        <w:tc>
          <w:tcPr>
            <w:tcW w:w="9060" w:type="dxa"/>
            <w:gridSpan w:val="3"/>
            <w:hideMark/>
          </w:tcPr>
          <w:p w:rsidR="00751594" w:rsidRDefault="00751594" w:rsidP="007F03AC">
            <w:pPr>
              <w:pStyle w:val="af2"/>
              <w:numPr>
                <w:ilvl w:val="0"/>
                <w:numId w:val="47"/>
              </w:num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Умение  осознанно  и произвольно строить  речевое  высказывание  в  письменной  форме  на  заданную  тему  с использованием шести предложенных понятий.  </w:t>
            </w:r>
          </w:p>
        </w:tc>
      </w:tr>
      <w:tr w:rsidR="00751594" w:rsidTr="00FC2F8A">
        <w:trPr>
          <w:gridAfter w:val="1"/>
          <w:wAfter w:w="173" w:type="dxa"/>
          <w:trHeight w:val="88"/>
        </w:trPr>
        <w:tc>
          <w:tcPr>
            <w:tcW w:w="10916" w:type="dxa"/>
            <w:gridSpan w:val="3"/>
          </w:tcPr>
          <w:p w:rsidR="00751594" w:rsidRDefault="00751594">
            <w:pPr>
              <w:jc w:val="both"/>
            </w:pPr>
          </w:p>
          <w:p w:rsidR="00FC2F8A" w:rsidRDefault="00FC2F8A">
            <w:pPr>
              <w:jc w:val="both"/>
            </w:pPr>
          </w:p>
          <w:tbl>
            <w:tblPr>
              <w:tblpPr w:leftFromText="180" w:rightFromText="180" w:vertAnchor="text" w:horzAnchor="margin" w:tblpY="-70"/>
              <w:tblOverlap w:val="never"/>
              <w:tblW w:w="10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6"/>
              <w:gridCol w:w="1941"/>
              <w:gridCol w:w="1046"/>
              <w:gridCol w:w="819"/>
              <w:gridCol w:w="1299"/>
              <w:gridCol w:w="576"/>
              <w:gridCol w:w="576"/>
              <w:gridCol w:w="576"/>
              <w:gridCol w:w="576"/>
              <w:gridCol w:w="946"/>
              <w:gridCol w:w="937"/>
              <w:gridCol w:w="726"/>
            </w:tblGrid>
            <w:tr w:rsidR="0043257C" w:rsidRPr="0043257C" w:rsidTr="0043257C">
              <w:trPr>
                <w:trHeight w:val="244"/>
              </w:trPr>
              <w:tc>
                <w:tcPr>
                  <w:tcW w:w="516" w:type="dxa"/>
                  <w:vMerge w:val="restart"/>
                  <w:tcBorders>
                    <w:top w:val="single" w:sz="4" w:space="0" w:color="000000"/>
                    <w:left w:val="single" w:sz="4" w:space="0" w:color="000000"/>
                    <w:bottom w:val="single" w:sz="4" w:space="0" w:color="auto"/>
                    <w:right w:val="single" w:sz="4" w:space="0" w:color="auto"/>
                  </w:tcBorders>
                  <w:hideMark/>
                </w:tcPr>
                <w:p w:rsidR="0043257C" w:rsidRPr="0043257C" w:rsidRDefault="0043257C" w:rsidP="0043257C">
                  <w:pPr>
                    <w:jc w:val="center"/>
                    <w:rPr>
                      <w:b/>
                      <w:lang w:eastAsia="en-US"/>
                    </w:rPr>
                  </w:pPr>
                  <w:r w:rsidRPr="0043257C">
                    <w:rPr>
                      <w:b/>
                    </w:rPr>
                    <w:t>№</w:t>
                  </w:r>
                </w:p>
              </w:tc>
              <w:tc>
                <w:tcPr>
                  <w:tcW w:w="1941" w:type="dxa"/>
                  <w:vMerge w:val="restart"/>
                  <w:tcBorders>
                    <w:top w:val="single" w:sz="4" w:space="0" w:color="000000"/>
                    <w:left w:val="single" w:sz="4" w:space="0" w:color="auto"/>
                    <w:bottom w:val="single" w:sz="4" w:space="0" w:color="auto"/>
                    <w:right w:val="single" w:sz="4" w:space="0" w:color="000000"/>
                  </w:tcBorders>
                  <w:hideMark/>
                </w:tcPr>
                <w:p w:rsidR="0043257C" w:rsidRPr="0043257C" w:rsidRDefault="0043257C" w:rsidP="0043257C">
                  <w:pPr>
                    <w:jc w:val="center"/>
                    <w:rPr>
                      <w:b/>
                      <w:lang w:eastAsia="en-US"/>
                    </w:rPr>
                  </w:pPr>
                  <w:r w:rsidRPr="0043257C">
                    <w:rPr>
                      <w:b/>
                    </w:rPr>
                    <w:t>Предметы</w:t>
                  </w:r>
                </w:p>
              </w:tc>
              <w:tc>
                <w:tcPr>
                  <w:tcW w:w="1046" w:type="dxa"/>
                  <w:vMerge w:val="restart"/>
                  <w:tcBorders>
                    <w:top w:val="single" w:sz="4" w:space="0" w:color="000000"/>
                    <w:left w:val="single" w:sz="4" w:space="0" w:color="000000"/>
                    <w:bottom w:val="single" w:sz="4" w:space="0" w:color="000000"/>
                    <w:right w:val="single" w:sz="4" w:space="0" w:color="000000"/>
                  </w:tcBorders>
                  <w:hideMark/>
                </w:tcPr>
                <w:p w:rsidR="0043257C" w:rsidRPr="0043257C" w:rsidRDefault="0043257C" w:rsidP="0043257C">
                  <w:pPr>
                    <w:jc w:val="center"/>
                    <w:rPr>
                      <w:b/>
                    </w:rPr>
                  </w:pPr>
                  <w:r w:rsidRPr="0043257C">
                    <w:rPr>
                      <w:b/>
                    </w:rPr>
                    <w:t>Классы</w:t>
                  </w:r>
                </w:p>
                <w:p w:rsidR="0043257C" w:rsidRPr="0043257C" w:rsidRDefault="0043257C" w:rsidP="0043257C">
                  <w:pPr>
                    <w:jc w:val="center"/>
                    <w:rPr>
                      <w:b/>
                      <w:lang w:eastAsia="en-US"/>
                    </w:rPr>
                  </w:pPr>
                  <w:r w:rsidRPr="0043257C">
                    <w:rPr>
                      <w:b/>
                    </w:rPr>
                    <w:t>(5-8)</w:t>
                  </w:r>
                </w:p>
              </w:tc>
              <w:tc>
                <w:tcPr>
                  <w:tcW w:w="819" w:type="dxa"/>
                  <w:vMerge w:val="restart"/>
                  <w:tcBorders>
                    <w:top w:val="single" w:sz="4" w:space="0" w:color="000000"/>
                    <w:left w:val="single" w:sz="4" w:space="0" w:color="000000"/>
                    <w:bottom w:val="single" w:sz="4" w:space="0" w:color="000000"/>
                    <w:right w:val="single" w:sz="4" w:space="0" w:color="000000"/>
                  </w:tcBorders>
                  <w:hideMark/>
                </w:tcPr>
                <w:p w:rsidR="0043257C" w:rsidRPr="0043257C" w:rsidRDefault="0043257C" w:rsidP="0043257C">
                  <w:pPr>
                    <w:jc w:val="center"/>
                    <w:rPr>
                      <w:b/>
                      <w:lang w:eastAsia="en-US"/>
                    </w:rPr>
                  </w:pPr>
                  <w:r w:rsidRPr="0043257C">
                    <w:rPr>
                      <w:b/>
                    </w:rPr>
                    <w:t>Всего</w:t>
                  </w:r>
                </w:p>
              </w:tc>
              <w:tc>
                <w:tcPr>
                  <w:tcW w:w="1299" w:type="dxa"/>
                  <w:vMerge w:val="restart"/>
                  <w:tcBorders>
                    <w:top w:val="single" w:sz="4" w:space="0" w:color="000000"/>
                    <w:left w:val="single" w:sz="4" w:space="0" w:color="000000"/>
                    <w:bottom w:val="single" w:sz="4" w:space="0" w:color="000000"/>
                    <w:right w:val="single" w:sz="4" w:space="0" w:color="000000"/>
                  </w:tcBorders>
                  <w:hideMark/>
                </w:tcPr>
                <w:p w:rsidR="0043257C" w:rsidRPr="0043257C" w:rsidRDefault="0043257C" w:rsidP="0043257C">
                  <w:pPr>
                    <w:jc w:val="center"/>
                    <w:rPr>
                      <w:b/>
                      <w:lang w:eastAsia="en-US"/>
                    </w:rPr>
                  </w:pPr>
                  <w:r w:rsidRPr="0043257C">
                    <w:rPr>
                      <w:b/>
                    </w:rPr>
                    <w:t>Написали</w:t>
                  </w:r>
                </w:p>
              </w:tc>
              <w:tc>
                <w:tcPr>
                  <w:tcW w:w="2304" w:type="dxa"/>
                  <w:gridSpan w:val="4"/>
                  <w:tcBorders>
                    <w:top w:val="single" w:sz="4" w:space="0" w:color="000000"/>
                    <w:left w:val="single" w:sz="4" w:space="0" w:color="000000"/>
                    <w:bottom w:val="single" w:sz="4" w:space="0" w:color="000000"/>
                    <w:right w:val="single" w:sz="4" w:space="0" w:color="000000"/>
                  </w:tcBorders>
                  <w:hideMark/>
                </w:tcPr>
                <w:p w:rsidR="0043257C" w:rsidRPr="0043257C" w:rsidRDefault="0043257C" w:rsidP="0043257C">
                  <w:pPr>
                    <w:jc w:val="center"/>
                    <w:rPr>
                      <w:b/>
                      <w:lang w:eastAsia="en-US"/>
                    </w:rPr>
                  </w:pPr>
                  <w:r w:rsidRPr="0043257C">
                    <w:rPr>
                      <w:b/>
                    </w:rPr>
                    <w:t>Оценки</w:t>
                  </w:r>
                </w:p>
              </w:tc>
              <w:tc>
                <w:tcPr>
                  <w:tcW w:w="946" w:type="dxa"/>
                  <w:vMerge w:val="restart"/>
                  <w:tcBorders>
                    <w:top w:val="single" w:sz="4" w:space="0" w:color="000000"/>
                    <w:left w:val="single" w:sz="4" w:space="0" w:color="000000"/>
                    <w:bottom w:val="single" w:sz="4" w:space="0" w:color="000000"/>
                    <w:right w:val="single" w:sz="4" w:space="0" w:color="000000"/>
                  </w:tcBorders>
                  <w:hideMark/>
                </w:tcPr>
                <w:p w:rsidR="0043257C" w:rsidRPr="0043257C" w:rsidRDefault="0043257C" w:rsidP="0043257C">
                  <w:pPr>
                    <w:jc w:val="center"/>
                    <w:rPr>
                      <w:b/>
                      <w:lang w:eastAsia="en-US"/>
                    </w:rPr>
                  </w:pPr>
                  <w:proofErr w:type="spellStart"/>
                  <w:r w:rsidRPr="0043257C">
                    <w:rPr>
                      <w:b/>
                    </w:rPr>
                    <w:t>Кач.%</w:t>
                  </w:r>
                  <w:proofErr w:type="spellEnd"/>
                </w:p>
              </w:tc>
              <w:tc>
                <w:tcPr>
                  <w:tcW w:w="937" w:type="dxa"/>
                  <w:vMerge w:val="restart"/>
                  <w:tcBorders>
                    <w:top w:val="single" w:sz="4" w:space="0" w:color="000000"/>
                    <w:left w:val="single" w:sz="4" w:space="0" w:color="000000"/>
                    <w:bottom w:val="single" w:sz="4" w:space="0" w:color="auto"/>
                    <w:right w:val="single" w:sz="4" w:space="0" w:color="auto"/>
                  </w:tcBorders>
                </w:tcPr>
                <w:p w:rsidR="0043257C" w:rsidRPr="0043257C" w:rsidRDefault="0043257C" w:rsidP="0043257C">
                  <w:pPr>
                    <w:jc w:val="center"/>
                    <w:rPr>
                      <w:b/>
                    </w:rPr>
                  </w:pPr>
                  <w:proofErr w:type="spellStart"/>
                  <w:r w:rsidRPr="0043257C">
                    <w:rPr>
                      <w:b/>
                    </w:rPr>
                    <w:t>Усп.%</w:t>
                  </w:r>
                  <w:proofErr w:type="spellEnd"/>
                </w:p>
                <w:p w:rsidR="0043257C" w:rsidRPr="0043257C" w:rsidRDefault="0043257C" w:rsidP="0043257C">
                  <w:pPr>
                    <w:jc w:val="center"/>
                    <w:rPr>
                      <w:b/>
                    </w:rPr>
                  </w:pPr>
                </w:p>
                <w:p w:rsidR="0043257C" w:rsidRPr="0043257C" w:rsidRDefault="0043257C" w:rsidP="0043257C">
                  <w:pPr>
                    <w:jc w:val="center"/>
                    <w:rPr>
                      <w:b/>
                      <w:lang w:eastAsia="en-US"/>
                    </w:rPr>
                  </w:pPr>
                </w:p>
              </w:tc>
              <w:tc>
                <w:tcPr>
                  <w:tcW w:w="726" w:type="dxa"/>
                  <w:vMerge w:val="restart"/>
                  <w:tcBorders>
                    <w:top w:val="single" w:sz="4" w:space="0" w:color="000000"/>
                    <w:left w:val="single" w:sz="4" w:space="0" w:color="auto"/>
                    <w:bottom w:val="single" w:sz="4" w:space="0" w:color="auto"/>
                    <w:right w:val="single" w:sz="4" w:space="0" w:color="000000"/>
                  </w:tcBorders>
                  <w:hideMark/>
                </w:tcPr>
                <w:p w:rsidR="0043257C" w:rsidRPr="0043257C" w:rsidRDefault="0043257C" w:rsidP="0043257C">
                  <w:pPr>
                    <w:jc w:val="center"/>
                    <w:rPr>
                      <w:b/>
                    </w:rPr>
                  </w:pPr>
                  <w:proofErr w:type="gramStart"/>
                  <w:r w:rsidRPr="0043257C">
                    <w:rPr>
                      <w:b/>
                    </w:rPr>
                    <w:t>Ср</w:t>
                  </w:r>
                  <w:proofErr w:type="gramEnd"/>
                  <w:r w:rsidRPr="0043257C">
                    <w:rPr>
                      <w:b/>
                    </w:rPr>
                    <w:t>.</w:t>
                  </w:r>
                </w:p>
                <w:p w:rsidR="0043257C" w:rsidRPr="0043257C" w:rsidRDefault="0043257C" w:rsidP="0043257C">
                  <w:pPr>
                    <w:jc w:val="center"/>
                    <w:rPr>
                      <w:b/>
                      <w:lang w:eastAsia="en-US"/>
                    </w:rPr>
                  </w:pPr>
                  <w:r w:rsidRPr="0043257C">
                    <w:rPr>
                      <w:b/>
                    </w:rPr>
                    <w:t>балл</w:t>
                  </w:r>
                </w:p>
              </w:tc>
            </w:tr>
            <w:tr w:rsidR="0043257C" w:rsidRPr="0043257C" w:rsidTr="0043257C">
              <w:trPr>
                <w:trHeight w:val="426"/>
              </w:trPr>
              <w:tc>
                <w:tcPr>
                  <w:tcW w:w="516" w:type="dxa"/>
                  <w:vMerge/>
                  <w:tcBorders>
                    <w:top w:val="single" w:sz="4" w:space="0" w:color="000000"/>
                    <w:left w:val="single" w:sz="4" w:space="0" w:color="000000"/>
                    <w:bottom w:val="single" w:sz="4" w:space="0" w:color="auto"/>
                    <w:right w:val="single" w:sz="4" w:space="0" w:color="auto"/>
                  </w:tcBorders>
                  <w:vAlign w:val="center"/>
                  <w:hideMark/>
                </w:tcPr>
                <w:p w:rsidR="0043257C" w:rsidRPr="0043257C" w:rsidRDefault="0043257C" w:rsidP="0043257C">
                  <w:pPr>
                    <w:rPr>
                      <w:b/>
                      <w:lang w:eastAsia="en-US"/>
                    </w:rPr>
                  </w:pPr>
                </w:p>
              </w:tc>
              <w:tc>
                <w:tcPr>
                  <w:tcW w:w="1941" w:type="dxa"/>
                  <w:vMerge/>
                  <w:tcBorders>
                    <w:top w:val="single" w:sz="4" w:space="0" w:color="000000"/>
                    <w:left w:val="single" w:sz="4" w:space="0" w:color="auto"/>
                    <w:bottom w:val="single" w:sz="4" w:space="0" w:color="auto"/>
                    <w:right w:val="single" w:sz="4" w:space="0" w:color="000000"/>
                  </w:tcBorders>
                  <w:vAlign w:val="center"/>
                  <w:hideMark/>
                </w:tcPr>
                <w:p w:rsidR="0043257C" w:rsidRPr="0043257C" w:rsidRDefault="0043257C" w:rsidP="0043257C">
                  <w:pPr>
                    <w:rPr>
                      <w:b/>
                      <w:lang w:eastAsia="en-US"/>
                    </w:rPr>
                  </w:pPr>
                </w:p>
              </w:tc>
              <w:tc>
                <w:tcPr>
                  <w:tcW w:w="1046" w:type="dxa"/>
                  <w:vMerge/>
                  <w:tcBorders>
                    <w:top w:val="single" w:sz="4" w:space="0" w:color="000000"/>
                    <w:left w:val="single" w:sz="4" w:space="0" w:color="000000"/>
                    <w:bottom w:val="single" w:sz="4" w:space="0" w:color="000000"/>
                    <w:right w:val="single" w:sz="4" w:space="0" w:color="000000"/>
                  </w:tcBorders>
                  <w:vAlign w:val="center"/>
                  <w:hideMark/>
                </w:tcPr>
                <w:p w:rsidR="0043257C" w:rsidRPr="0043257C" w:rsidRDefault="0043257C" w:rsidP="0043257C">
                  <w:pPr>
                    <w:rPr>
                      <w:b/>
                      <w:lang w:eastAsia="en-US"/>
                    </w:rPr>
                  </w:pPr>
                </w:p>
              </w:tc>
              <w:tc>
                <w:tcPr>
                  <w:tcW w:w="819" w:type="dxa"/>
                  <w:vMerge/>
                  <w:tcBorders>
                    <w:top w:val="single" w:sz="4" w:space="0" w:color="000000"/>
                    <w:left w:val="single" w:sz="4" w:space="0" w:color="000000"/>
                    <w:bottom w:val="single" w:sz="4" w:space="0" w:color="000000"/>
                    <w:right w:val="single" w:sz="4" w:space="0" w:color="000000"/>
                  </w:tcBorders>
                  <w:vAlign w:val="center"/>
                  <w:hideMark/>
                </w:tcPr>
                <w:p w:rsidR="0043257C" w:rsidRPr="0043257C" w:rsidRDefault="0043257C" w:rsidP="0043257C">
                  <w:pPr>
                    <w:rPr>
                      <w:b/>
                      <w:lang w:eastAsia="en-US"/>
                    </w:rPr>
                  </w:pPr>
                </w:p>
              </w:tc>
              <w:tc>
                <w:tcPr>
                  <w:tcW w:w="1299" w:type="dxa"/>
                  <w:vMerge/>
                  <w:tcBorders>
                    <w:top w:val="single" w:sz="4" w:space="0" w:color="000000"/>
                    <w:left w:val="single" w:sz="4" w:space="0" w:color="000000"/>
                    <w:bottom w:val="single" w:sz="4" w:space="0" w:color="000000"/>
                    <w:right w:val="single" w:sz="4" w:space="0" w:color="000000"/>
                  </w:tcBorders>
                  <w:vAlign w:val="center"/>
                  <w:hideMark/>
                </w:tcPr>
                <w:p w:rsidR="0043257C" w:rsidRPr="0043257C" w:rsidRDefault="0043257C" w:rsidP="0043257C">
                  <w:pPr>
                    <w:rPr>
                      <w:b/>
                      <w:lang w:eastAsia="en-US"/>
                    </w:rPr>
                  </w:pPr>
                </w:p>
              </w:tc>
              <w:tc>
                <w:tcPr>
                  <w:tcW w:w="576" w:type="dxa"/>
                  <w:tcBorders>
                    <w:top w:val="single" w:sz="4" w:space="0" w:color="auto"/>
                    <w:left w:val="single" w:sz="4" w:space="0" w:color="000000"/>
                    <w:bottom w:val="single" w:sz="4" w:space="0" w:color="auto"/>
                    <w:right w:val="single" w:sz="4" w:space="0" w:color="000000"/>
                  </w:tcBorders>
                  <w:hideMark/>
                </w:tcPr>
                <w:p w:rsidR="0043257C" w:rsidRPr="0043257C" w:rsidRDefault="0043257C" w:rsidP="0043257C">
                  <w:pPr>
                    <w:rPr>
                      <w:b/>
                      <w:lang w:eastAsia="en-US"/>
                    </w:rPr>
                  </w:pPr>
                  <w:r w:rsidRPr="0043257C">
                    <w:rPr>
                      <w:b/>
                    </w:rPr>
                    <w:t>«5»</w:t>
                  </w:r>
                </w:p>
              </w:tc>
              <w:tc>
                <w:tcPr>
                  <w:tcW w:w="576" w:type="dxa"/>
                  <w:tcBorders>
                    <w:top w:val="single" w:sz="4" w:space="0" w:color="auto"/>
                    <w:left w:val="single" w:sz="4" w:space="0" w:color="000000"/>
                    <w:bottom w:val="single" w:sz="4" w:space="0" w:color="auto"/>
                    <w:right w:val="single" w:sz="4" w:space="0" w:color="000000"/>
                  </w:tcBorders>
                  <w:hideMark/>
                </w:tcPr>
                <w:p w:rsidR="0043257C" w:rsidRPr="0043257C" w:rsidRDefault="0043257C" w:rsidP="0043257C">
                  <w:pPr>
                    <w:rPr>
                      <w:b/>
                      <w:lang w:eastAsia="en-US"/>
                    </w:rPr>
                  </w:pPr>
                  <w:r w:rsidRPr="0043257C">
                    <w:rPr>
                      <w:b/>
                    </w:rPr>
                    <w:t>«4»</w:t>
                  </w:r>
                </w:p>
              </w:tc>
              <w:tc>
                <w:tcPr>
                  <w:tcW w:w="576" w:type="dxa"/>
                  <w:tcBorders>
                    <w:top w:val="single" w:sz="4" w:space="0" w:color="auto"/>
                    <w:left w:val="single" w:sz="4" w:space="0" w:color="000000"/>
                    <w:bottom w:val="single" w:sz="4" w:space="0" w:color="auto"/>
                    <w:right w:val="single" w:sz="4" w:space="0" w:color="000000"/>
                  </w:tcBorders>
                  <w:hideMark/>
                </w:tcPr>
                <w:p w:rsidR="0043257C" w:rsidRPr="0043257C" w:rsidRDefault="0043257C" w:rsidP="0043257C">
                  <w:pPr>
                    <w:rPr>
                      <w:b/>
                      <w:lang w:eastAsia="en-US"/>
                    </w:rPr>
                  </w:pPr>
                  <w:r w:rsidRPr="0043257C">
                    <w:rPr>
                      <w:b/>
                    </w:rPr>
                    <w:t>«3»</w:t>
                  </w:r>
                </w:p>
              </w:tc>
              <w:tc>
                <w:tcPr>
                  <w:tcW w:w="576" w:type="dxa"/>
                  <w:tcBorders>
                    <w:top w:val="single" w:sz="4" w:space="0" w:color="auto"/>
                    <w:left w:val="single" w:sz="4" w:space="0" w:color="000000"/>
                    <w:bottom w:val="single" w:sz="4" w:space="0" w:color="auto"/>
                    <w:right w:val="single" w:sz="4" w:space="0" w:color="000000"/>
                  </w:tcBorders>
                  <w:hideMark/>
                </w:tcPr>
                <w:p w:rsidR="0043257C" w:rsidRPr="0043257C" w:rsidRDefault="0043257C" w:rsidP="0043257C">
                  <w:pPr>
                    <w:rPr>
                      <w:b/>
                      <w:lang w:eastAsia="en-US"/>
                    </w:rPr>
                  </w:pPr>
                  <w:r w:rsidRPr="0043257C">
                    <w:rPr>
                      <w:b/>
                    </w:rPr>
                    <w:t>«2»</w:t>
                  </w:r>
                </w:p>
              </w:tc>
              <w:tc>
                <w:tcPr>
                  <w:tcW w:w="946" w:type="dxa"/>
                  <w:vMerge/>
                  <w:tcBorders>
                    <w:top w:val="single" w:sz="4" w:space="0" w:color="000000"/>
                    <w:left w:val="single" w:sz="4" w:space="0" w:color="000000"/>
                    <w:bottom w:val="single" w:sz="4" w:space="0" w:color="000000"/>
                    <w:right w:val="single" w:sz="4" w:space="0" w:color="000000"/>
                  </w:tcBorders>
                  <w:vAlign w:val="center"/>
                  <w:hideMark/>
                </w:tcPr>
                <w:p w:rsidR="0043257C" w:rsidRPr="0043257C" w:rsidRDefault="0043257C" w:rsidP="0043257C">
                  <w:pPr>
                    <w:rPr>
                      <w:b/>
                      <w:lang w:eastAsia="en-US"/>
                    </w:rPr>
                  </w:pPr>
                </w:p>
              </w:tc>
              <w:tc>
                <w:tcPr>
                  <w:tcW w:w="937" w:type="dxa"/>
                  <w:vMerge/>
                  <w:tcBorders>
                    <w:top w:val="single" w:sz="4" w:space="0" w:color="000000"/>
                    <w:left w:val="single" w:sz="4" w:space="0" w:color="000000"/>
                    <w:bottom w:val="single" w:sz="4" w:space="0" w:color="auto"/>
                    <w:right w:val="single" w:sz="4" w:space="0" w:color="auto"/>
                  </w:tcBorders>
                  <w:vAlign w:val="center"/>
                  <w:hideMark/>
                </w:tcPr>
                <w:p w:rsidR="0043257C" w:rsidRPr="0043257C" w:rsidRDefault="0043257C" w:rsidP="0043257C">
                  <w:pPr>
                    <w:rPr>
                      <w:b/>
                      <w:lang w:eastAsia="en-US"/>
                    </w:rPr>
                  </w:pPr>
                </w:p>
              </w:tc>
              <w:tc>
                <w:tcPr>
                  <w:tcW w:w="726" w:type="dxa"/>
                  <w:vMerge/>
                  <w:tcBorders>
                    <w:top w:val="single" w:sz="4" w:space="0" w:color="000000"/>
                    <w:left w:val="single" w:sz="4" w:space="0" w:color="auto"/>
                    <w:bottom w:val="single" w:sz="4" w:space="0" w:color="auto"/>
                    <w:right w:val="single" w:sz="4" w:space="0" w:color="000000"/>
                  </w:tcBorders>
                  <w:vAlign w:val="center"/>
                  <w:hideMark/>
                </w:tcPr>
                <w:p w:rsidR="0043257C" w:rsidRPr="0043257C" w:rsidRDefault="0043257C" w:rsidP="0043257C">
                  <w:pPr>
                    <w:rPr>
                      <w:b/>
                      <w:lang w:eastAsia="en-US"/>
                    </w:rPr>
                  </w:pPr>
                </w:p>
              </w:tc>
            </w:tr>
            <w:tr w:rsidR="0043257C" w:rsidRPr="0043257C" w:rsidTr="0043257C">
              <w:trPr>
                <w:trHeight w:val="396"/>
              </w:trPr>
              <w:tc>
                <w:tcPr>
                  <w:tcW w:w="9808" w:type="dxa"/>
                  <w:gridSpan w:val="11"/>
                  <w:tcBorders>
                    <w:top w:val="single" w:sz="4" w:space="0" w:color="auto"/>
                    <w:left w:val="single" w:sz="4" w:space="0" w:color="000000"/>
                    <w:bottom w:val="single" w:sz="4" w:space="0" w:color="000000"/>
                    <w:right w:val="single" w:sz="4" w:space="0" w:color="auto"/>
                  </w:tcBorders>
                  <w:hideMark/>
                </w:tcPr>
                <w:p w:rsidR="0043257C" w:rsidRPr="0043257C" w:rsidRDefault="0043257C" w:rsidP="0043257C">
                  <w:pPr>
                    <w:jc w:val="center"/>
                    <w:rPr>
                      <w:b/>
                      <w:sz w:val="28"/>
                      <w:szCs w:val="28"/>
                      <w:lang w:eastAsia="en-US"/>
                    </w:rPr>
                  </w:pPr>
                  <w:r w:rsidRPr="0043257C">
                    <w:rPr>
                      <w:b/>
                      <w:sz w:val="28"/>
                      <w:szCs w:val="28"/>
                    </w:rPr>
                    <w:t>МБОУ «</w:t>
                  </w:r>
                  <w:proofErr w:type="spellStart"/>
                  <w:r w:rsidRPr="0043257C">
                    <w:rPr>
                      <w:b/>
                      <w:sz w:val="28"/>
                      <w:szCs w:val="28"/>
                    </w:rPr>
                    <w:t>Дружбинская</w:t>
                  </w:r>
                  <w:proofErr w:type="spellEnd"/>
                  <w:r w:rsidRPr="0043257C">
                    <w:rPr>
                      <w:b/>
                      <w:sz w:val="28"/>
                      <w:szCs w:val="28"/>
                    </w:rPr>
                    <w:t xml:space="preserve"> СОШ»</w:t>
                  </w:r>
                </w:p>
              </w:tc>
              <w:tc>
                <w:tcPr>
                  <w:tcW w:w="726" w:type="dxa"/>
                  <w:tcBorders>
                    <w:top w:val="single" w:sz="4" w:space="0" w:color="auto"/>
                    <w:left w:val="single" w:sz="4" w:space="0" w:color="auto"/>
                    <w:bottom w:val="single" w:sz="4" w:space="0" w:color="000000"/>
                    <w:right w:val="single" w:sz="4" w:space="0" w:color="000000"/>
                  </w:tcBorders>
                </w:tcPr>
                <w:p w:rsidR="0043257C" w:rsidRPr="0043257C" w:rsidRDefault="0043257C" w:rsidP="0043257C">
                  <w:pPr>
                    <w:jc w:val="center"/>
                    <w:rPr>
                      <w:b/>
                      <w:sz w:val="28"/>
                      <w:szCs w:val="28"/>
                      <w:lang w:eastAsia="en-US"/>
                    </w:rPr>
                  </w:pPr>
                </w:p>
              </w:tc>
            </w:tr>
            <w:tr w:rsidR="0043257C" w:rsidRPr="0043257C" w:rsidTr="0043257C">
              <w:trPr>
                <w:trHeight w:val="274"/>
              </w:trPr>
              <w:tc>
                <w:tcPr>
                  <w:tcW w:w="516" w:type="dxa"/>
                  <w:tcBorders>
                    <w:top w:val="single" w:sz="4" w:space="0" w:color="000000"/>
                    <w:left w:val="single" w:sz="4" w:space="0" w:color="000000"/>
                    <w:bottom w:val="single" w:sz="4" w:space="0" w:color="000000"/>
                    <w:right w:val="single" w:sz="4" w:space="0" w:color="000000"/>
                  </w:tcBorders>
                  <w:hideMark/>
                </w:tcPr>
                <w:p w:rsidR="0043257C" w:rsidRDefault="0043257C" w:rsidP="0043257C">
                  <w:pPr>
                    <w:rPr>
                      <w:lang w:eastAsia="en-US"/>
                    </w:rPr>
                  </w:pPr>
                  <w:r>
                    <w:t>1</w:t>
                  </w:r>
                </w:p>
              </w:tc>
              <w:tc>
                <w:tcPr>
                  <w:tcW w:w="1941" w:type="dxa"/>
                  <w:tcBorders>
                    <w:top w:val="single" w:sz="4" w:space="0" w:color="000000"/>
                    <w:left w:val="single" w:sz="4" w:space="0" w:color="000000"/>
                    <w:bottom w:val="single" w:sz="4" w:space="0" w:color="000000"/>
                    <w:right w:val="single" w:sz="4" w:space="0" w:color="000000"/>
                  </w:tcBorders>
                  <w:hideMark/>
                </w:tcPr>
                <w:p w:rsidR="0043257C" w:rsidRDefault="0043257C" w:rsidP="0043257C">
                  <w:pPr>
                    <w:rPr>
                      <w:lang w:eastAsia="en-US"/>
                    </w:rPr>
                  </w:pPr>
                  <w:r>
                    <w:t xml:space="preserve">Обществознание  </w:t>
                  </w:r>
                </w:p>
              </w:tc>
              <w:tc>
                <w:tcPr>
                  <w:tcW w:w="1046" w:type="dxa"/>
                  <w:tcBorders>
                    <w:top w:val="single" w:sz="4" w:space="0" w:color="000000"/>
                    <w:left w:val="single" w:sz="4" w:space="0" w:color="000000"/>
                    <w:bottom w:val="single" w:sz="4" w:space="0" w:color="000000"/>
                    <w:right w:val="single" w:sz="4" w:space="0" w:color="000000"/>
                  </w:tcBorders>
                  <w:hideMark/>
                </w:tcPr>
                <w:p w:rsidR="0043257C" w:rsidRDefault="0043257C" w:rsidP="0043257C">
                  <w:pPr>
                    <w:rPr>
                      <w:lang w:eastAsia="en-US"/>
                    </w:rPr>
                  </w:pPr>
                  <w:r>
                    <w:t>6 «а»</w:t>
                  </w:r>
                </w:p>
              </w:tc>
              <w:tc>
                <w:tcPr>
                  <w:tcW w:w="819" w:type="dxa"/>
                  <w:tcBorders>
                    <w:top w:val="single" w:sz="4" w:space="0" w:color="000000"/>
                    <w:left w:val="single" w:sz="4" w:space="0" w:color="000000"/>
                    <w:bottom w:val="single" w:sz="4" w:space="0" w:color="000000"/>
                    <w:right w:val="single" w:sz="4" w:space="0" w:color="000000"/>
                  </w:tcBorders>
                  <w:hideMark/>
                </w:tcPr>
                <w:p w:rsidR="0043257C" w:rsidRDefault="0043257C" w:rsidP="0043257C">
                  <w:pPr>
                    <w:rPr>
                      <w:lang w:eastAsia="en-US"/>
                    </w:rPr>
                  </w:pPr>
                  <w:r>
                    <w:t>22</w:t>
                  </w:r>
                </w:p>
              </w:tc>
              <w:tc>
                <w:tcPr>
                  <w:tcW w:w="1299" w:type="dxa"/>
                  <w:tcBorders>
                    <w:top w:val="single" w:sz="4" w:space="0" w:color="000000"/>
                    <w:left w:val="single" w:sz="4" w:space="0" w:color="000000"/>
                    <w:bottom w:val="single" w:sz="4" w:space="0" w:color="000000"/>
                    <w:right w:val="single" w:sz="4" w:space="0" w:color="000000"/>
                  </w:tcBorders>
                  <w:hideMark/>
                </w:tcPr>
                <w:p w:rsidR="0043257C" w:rsidRDefault="0043257C" w:rsidP="0043257C">
                  <w:pPr>
                    <w:rPr>
                      <w:lang w:eastAsia="en-US"/>
                    </w:rPr>
                  </w:pPr>
                  <w:r>
                    <w:t>21</w:t>
                  </w:r>
                </w:p>
              </w:tc>
              <w:tc>
                <w:tcPr>
                  <w:tcW w:w="576" w:type="dxa"/>
                  <w:tcBorders>
                    <w:top w:val="single" w:sz="4" w:space="0" w:color="000000"/>
                    <w:left w:val="single" w:sz="4" w:space="0" w:color="000000"/>
                    <w:bottom w:val="single" w:sz="4" w:space="0" w:color="000000"/>
                    <w:right w:val="single" w:sz="4" w:space="0" w:color="000000"/>
                  </w:tcBorders>
                  <w:hideMark/>
                </w:tcPr>
                <w:p w:rsidR="0043257C" w:rsidRDefault="0043257C" w:rsidP="0043257C">
                  <w:pPr>
                    <w:rPr>
                      <w:lang w:eastAsia="en-US"/>
                    </w:rPr>
                  </w:pPr>
                  <w:r>
                    <w:t>2</w:t>
                  </w:r>
                </w:p>
              </w:tc>
              <w:tc>
                <w:tcPr>
                  <w:tcW w:w="576" w:type="dxa"/>
                  <w:tcBorders>
                    <w:top w:val="single" w:sz="4" w:space="0" w:color="000000"/>
                    <w:left w:val="single" w:sz="4" w:space="0" w:color="000000"/>
                    <w:bottom w:val="single" w:sz="4" w:space="0" w:color="000000"/>
                    <w:right w:val="single" w:sz="4" w:space="0" w:color="000000"/>
                  </w:tcBorders>
                  <w:hideMark/>
                </w:tcPr>
                <w:p w:rsidR="0043257C" w:rsidRDefault="0043257C" w:rsidP="0043257C">
                  <w:pPr>
                    <w:rPr>
                      <w:lang w:eastAsia="en-US"/>
                    </w:rPr>
                  </w:pPr>
                  <w:r>
                    <w:t>13</w:t>
                  </w:r>
                </w:p>
              </w:tc>
              <w:tc>
                <w:tcPr>
                  <w:tcW w:w="576" w:type="dxa"/>
                  <w:tcBorders>
                    <w:top w:val="single" w:sz="4" w:space="0" w:color="000000"/>
                    <w:left w:val="single" w:sz="4" w:space="0" w:color="000000"/>
                    <w:bottom w:val="single" w:sz="4" w:space="0" w:color="000000"/>
                    <w:right w:val="single" w:sz="4" w:space="0" w:color="000000"/>
                  </w:tcBorders>
                  <w:hideMark/>
                </w:tcPr>
                <w:p w:rsidR="0043257C" w:rsidRDefault="0043257C" w:rsidP="0043257C">
                  <w:pPr>
                    <w:rPr>
                      <w:lang w:eastAsia="en-US"/>
                    </w:rPr>
                  </w:pPr>
                  <w:r>
                    <w:t>3</w:t>
                  </w:r>
                </w:p>
              </w:tc>
              <w:tc>
                <w:tcPr>
                  <w:tcW w:w="576" w:type="dxa"/>
                  <w:tcBorders>
                    <w:top w:val="single" w:sz="4" w:space="0" w:color="000000"/>
                    <w:left w:val="single" w:sz="4" w:space="0" w:color="000000"/>
                    <w:bottom w:val="single" w:sz="4" w:space="0" w:color="000000"/>
                    <w:right w:val="single" w:sz="4" w:space="0" w:color="000000"/>
                  </w:tcBorders>
                  <w:hideMark/>
                </w:tcPr>
                <w:p w:rsidR="0043257C" w:rsidRDefault="0043257C" w:rsidP="0043257C">
                  <w:pPr>
                    <w:rPr>
                      <w:lang w:eastAsia="en-US"/>
                    </w:rPr>
                  </w:pPr>
                  <w:r>
                    <w:t>3</w:t>
                  </w:r>
                </w:p>
              </w:tc>
              <w:tc>
                <w:tcPr>
                  <w:tcW w:w="946" w:type="dxa"/>
                  <w:tcBorders>
                    <w:top w:val="single" w:sz="4" w:space="0" w:color="000000"/>
                    <w:left w:val="single" w:sz="4" w:space="0" w:color="000000"/>
                    <w:bottom w:val="single" w:sz="4" w:space="0" w:color="000000"/>
                    <w:right w:val="single" w:sz="4" w:space="0" w:color="000000"/>
                  </w:tcBorders>
                  <w:hideMark/>
                </w:tcPr>
                <w:p w:rsidR="0043257C" w:rsidRDefault="0043257C" w:rsidP="0043257C">
                  <w:pPr>
                    <w:rPr>
                      <w:lang w:eastAsia="en-US"/>
                    </w:rPr>
                  </w:pPr>
                  <w:r>
                    <w:t>75</w:t>
                  </w:r>
                </w:p>
              </w:tc>
              <w:tc>
                <w:tcPr>
                  <w:tcW w:w="937" w:type="dxa"/>
                  <w:tcBorders>
                    <w:top w:val="single" w:sz="4" w:space="0" w:color="000000"/>
                    <w:left w:val="single" w:sz="4" w:space="0" w:color="000000"/>
                    <w:bottom w:val="single" w:sz="4" w:space="0" w:color="000000"/>
                    <w:right w:val="single" w:sz="4" w:space="0" w:color="000000"/>
                  </w:tcBorders>
                  <w:hideMark/>
                </w:tcPr>
                <w:p w:rsidR="0043257C" w:rsidRDefault="0043257C" w:rsidP="0043257C">
                  <w:pPr>
                    <w:rPr>
                      <w:lang w:eastAsia="en-US"/>
                    </w:rPr>
                  </w:pPr>
                  <w:r>
                    <w:t>85</w:t>
                  </w:r>
                </w:p>
              </w:tc>
              <w:tc>
                <w:tcPr>
                  <w:tcW w:w="726" w:type="dxa"/>
                  <w:tcBorders>
                    <w:top w:val="single" w:sz="4" w:space="0" w:color="000000"/>
                    <w:left w:val="single" w:sz="4" w:space="0" w:color="000000"/>
                    <w:bottom w:val="single" w:sz="4" w:space="0" w:color="000000"/>
                    <w:right w:val="single" w:sz="4" w:space="0" w:color="000000"/>
                  </w:tcBorders>
                  <w:hideMark/>
                </w:tcPr>
                <w:p w:rsidR="0043257C" w:rsidRDefault="0043257C" w:rsidP="0043257C">
                  <w:pPr>
                    <w:rPr>
                      <w:lang w:eastAsia="en-US"/>
                    </w:rPr>
                  </w:pPr>
                  <w:r>
                    <w:t>3,7</w:t>
                  </w:r>
                </w:p>
              </w:tc>
            </w:tr>
            <w:tr w:rsidR="0043257C" w:rsidRPr="0043257C" w:rsidTr="0043257C">
              <w:trPr>
                <w:trHeight w:val="274"/>
              </w:trPr>
              <w:tc>
                <w:tcPr>
                  <w:tcW w:w="516" w:type="dxa"/>
                  <w:tcBorders>
                    <w:top w:val="single" w:sz="4" w:space="0" w:color="000000"/>
                    <w:left w:val="single" w:sz="4" w:space="0" w:color="000000"/>
                    <w:bottom w:val="single" w:sz="4" w:space="0" w:color="000000"/>
                    <w:right w:val="single" w:sz="4" w:space="0" w:color="000000"/>
                  </w:tcBorders>
                  <w:hideMark/>
                </w:tcPr>
                <w:p w:rsidR="0043257C" w:rsidRDefault="0043257C" w:rsidP="0043257C">
                  <w:pPr>
                    <w:rPr>
                      <w:lang w:eastAsia="en-US"/>
                    </w:rPr>
                  </w:pPr>
                  <w:r>
                    <w:t>2</w:t>
                  </w:r>
                </w:p>
              </w:tc>
              <w:tc>
                <w:tcPr>
                  <w:tcW w:w="1941" w:type="dxa"/>
                  <w:tcBorders>
                    <w:top w:val="single" w:sz="4" w:space="0" w:color="000000"/>
                    <w:left w:val="single" w:sz="4" w:space="0" w:color="000000"/>
                    <w:bottom w:val="single" w:sz="4" w:space="0" w:color="000000"/>
                    <w:right w:val="single" w:sz="4" w:space="0" w:color="000000"/>
                  </w:tcBorders>
                  <w:hideMark/>
                </w:tcPr>
                <w:p w:rsidR="0043257C" w:rsidRDefault="0043257C" w:rsidP="0043257C">
                  <w:pPr>
                    <w:rPr>
                      <w:lang w:eastAsia="en-US"/>
                    </w:rPr>
                  </w:pPr>
                  <w:r>
                    <w:t>Обществознание</w:t>
                  </w:r>
                </w:p>
              </w:tc>
              <w:tc>
                <w:tcPr>
                  <w:tcW w:w="1046" w:type="dxa"/>
                  <w:tcBorders>
                    <w:top w:val="single" w:sz="4" w:space="0" w:color="000000"/>
                    <w:left w:val="single" w:sz="4" w:space="0" w:color="000000"/>
                    <w:bottom w:val="single" w:sz="4" w:space="0" w:color="000000"/>
                    <w:right w:val="single" w:sz="4" w:space="0" w:color="000000"/>
                  </w:tcBorders>
                  <w:hideMark/>
                </w:tcPr>
                <w:p w:rsidR="0043257C" w:rsidRDefault="0043257C" w:rsidP="0043257C">
                  <w:pPr>
                    <w:rPr>
                      <w:lang w:eastAsia="en-US"/>
                    </w:rPr>
                  </w:pPr>
                  <w:r>
                    <w:t>6 «г»</w:t>
                  </w:r>
                </w:p>
              </w:tc>
              <w:tc>
                <w:tcPr>
                  <w:tcW w:w="819" w:type="dxa"/>
                  <w:tcBorders>
                    <w:top w:val="single" w:sz="4" w:space="0" w:color="000000"/>
                    <w:left w:val="single" w:sz="4" w:space="0" w:color="000000"/>
                    <w:bottom w:val="single" w:sz="4" w:space="0" w:color="000000"/>
                    <w:right w:val="single" w:sz="4" w:space="0" w:color="000000"/>
                  </w:tcBorders>
                  <w:hideMark/>
                </w:tcPr>
                <w:p w:rsidR="0043257C" w:rsidRDefault="0043257C" w:rsidP="0043257C">
                  <w:pPr>
                    <w:rPr>
                      <w:lang w:eastAsia="en-US"/>
                    </w:rPr>
                  </w:pPr>
                  <w:r>
                    <w:t>19</w:t>
                  </w:r>
                </w:p>
              </w:tc>
              <w:tc>
                <w:tcPr>
                  <w:tcW w:w="1299" w:type="dxa"/>
                  <w:tcBorders>
                    <w:top w:val="single" w:sz="4" w:space="0" w:color="000000"/>
                    <w:left w:val="single" w:sz="4" w:space="0" w:color="000000"/>
                    <w:bottom w:val="single" w:sz="4" w:space="0" w:color="000000"/>
                    <w:right w:val="single" w:sz="4" w:space="0" w:color="000000"/>
                  </w:tcBorders>
                  <w:hideMark/>
                </w:tcPr>
                <w:p w:rsidR="0043257C" w:rsidRDefault="0043257C" w:rsidP="0043257C">
                  <w:pPr>
                    <w:rPr>
                      <w:lang w:eastAsia="en-US"/>
                    </w:rPr>
                  </w:pPr>
                  <w:r>
                    <w:t>19</w:t>
                  </w:r>
                </w:p>
              </w:tc>
              <w:tc>
                <w:tcPr>
                  <w:tcW w:w="576" w:type="dxa"/>
                  <w:tcBorders>
                    <w:top w:val="single" w:sz="4" w:space="0" w:color="000000"/>
                    <w:left w:val="single" w:sz="4" w:space="0" w:color="000000"/>
                    <w:bottom w:val="single" w:sz="4" w:space="0" w:color="000000"/>
                    <w:right w:val="single" w:sz="4" w:space="0" w:color="000000"/>
                  </w:tcBorders>
                  <w:hideMark/>
                </w:tcPr>
                <w:p w:rsidR="0043257C" w:rsidRDefault="0043257C" w:rsidP="0043257C">
                  <w:pPr>
                    <w:rPr>
                      <w:lang w:eastAsia="en-US"/>
                    </w:rPr>
                  </w:pPr>
                  <w:r>
                    <w:t>-</w:t>
                  </w:r>
                </w:p>
              </w:tc>
              <w:tc>
                <w:tcPr>
                  <w:tcW w:w="576" w:type="dxa"/>
                  <w:tcBorders>
                    <w:top w:val="single" w:sz="4" w:space="0" w:color="000000"/>
                    <w:left w:val="single" w:sz="4" w:space="0" w:color="000000"/>
                    <w:bottom w:val="single" w:sz="4" w:space="0" w:color="000000"/>
                    <w:right w:val="single" w:sz="4" w:space="0" w:color="000000"/>
                  </w:tcBorders>
                  <w:hideMark/>
                </w:tcPr>
                <w:p w:rsidR="0043257C" w:rsidRDefault="0043257C" w:rsidP="0043257C">
                  <w:pPr>
                    <w:rPr>
                      <w:lang w:eastAsia="en-US"/>
                    </w:rPr>
                  </w:pPr>
                  <w:r>
                    <w:t>6</w:t>
                  </w:r>
                </w:p>
              </w:tc>
              <w:tc>
                <w:tcPr>
                  <w:tcW w:w="576" w:type="dxa"/>
                  <w:tcBorders>
                    <w:top w:val="single" w:sz="4" w:space="0" w:color="000000"/>
                    <w:left w:val="single" w:sz="4" w:space="0" w:color="000000"/>
                    <w:bottom w:val="single" w:sz="4" w:space="0" w:color="000000"/>
                    <w:right w:val="single" w:sz="4" w:space="0" w:color="000000"/>
                  </w:tcBorders>
                  <w:hideMark/>
                </w:tcPr>
                <w:p w:rsidR="0043257C" w:rsidRDefault="0043257C" w:rsidP="0043257C">
                  <w:pPr>
                    <w:rPr>
                      <w:lang w:eastAsia="en-US"/>
                    </w:rPr>
                  </w:pPr>
                  <w:r>
                    <w:t>12</w:t>
                  </w:r>
                </w:p>
              </w:tc>
              <w:tc>
                <w:tcPr>
                  <w:tcW w:w="576" w:type="dxa"/>
                  <w:tcBorders>
                    <w:top w:val="single" w:sz="4" w:space="0" w:color="000000"/>
                    <w:left w:val="single" w:sz="4" w:space="0" w:color="000000"/>
                    <w:bottom w:val="single" w:sz="4" w:space="0" w:color="000000"/>
                    <w:right w:val="single" w:sz="4" w:space="0" w:color="000000"/>
                  </w:tcBorders>
                  <w:hideMark/>
                </w:tcPr>
                <w:p w:rsidR="0043257C" w:rsidRDefault="0043257C" w:rsidP="0043257C">
                  <w:pPr>
                    <w:rPr>
                      <w:lang w:eastAsia="en-US"/>
                    </w:rPr>
                  </w:pPr>
                  <w:r>
                    <w:t>1</w:t>
                  </w:r>
                </w:p>
              </w:tc>
              <w:tc>
                <w:tcPr>
                  <w:tcW w:w="946" w:type="dxa"/>
                  <w:tcBorders>
                    <w:top w:val="single" w:sz="4" w:space="0" w:color="000000"/>
                    <w:left w:val="single" w:sz="4" w:space="0" w:color="000000"/>
                    <w:bottom w:val="single" w:sz="4" w:space="0" w:color="000000"/>
                    <w:right w:val="single" w:sz="4" w:space="0" w:color="000000"/>
                  </w:tcBorders>
                  <w:hideMark/>
                </w:tcPr>
                <w:p w:rsidR="0043257C" w:rsidRDefault="0043257C" w:rsidP="0043257C">
                  <w:pPr>
                    <w:rPr>
                      <w:lang w:eastAsia="en-US"/>
                    </w:rPr>
                  </w:pPr>
                  <w:r>
                    <w:t>31,2</w:t>
                  </w:r>
                </w:p>
              </w:tc>
              <w:tc>
                <w:tcPr>
                  <w:tcW w:w="937" w:type="dxa"/>
                  <w:tcBorders>
                    <w:top w:val="single" w:sz="4" w:space="0" w:color="000000"/>
                    <w:left w:val="single" w:sz="4" w:space="0" w:color="000000"/>
                    <w:bottom w:val="single" w:sz="4" w:space="0" w:color="000000"/>
                    <w:right w:val="single" w:sz="4" w:space="0" w:color="000000"/>
                  </w:tcBorders>
                  <w:hideMark/>
                </w:tcPr>
                <w:p w:rsidR="0043257C" w:rsidRDefault="0043257C" w:rsidP="0043257C">
                  <w:pPr>
                    <w:rPr>
                      <w:lang w:eastAsia="en-US"/>
                    </w:rPr>
                  </w:pPr>
                  <w:r>
                    <w:t>94,7</w:t>
                  </w:r>
                </w:p>
              </w:tc>
              <w:tc>
                <w:tcPr>
                  <w:tcW w:w="726" w:type="dxa"/>
                  <w:tcBorders>
                    <w:top w:val="single" w:sz="4" w:space="0" w:color="000000"/>
                    <w:left w:val="single" w:sz="4" w:space="0" w:color="000000"/>
                    <w:bottom w:val="single" w:sz="4" w:space="0" w:color="000000"/>
                    <w:right w:val="single" w:sz="4" w:space="0" w:color="000000"/>
                  </w:tcBorders>
                  <w:hideMark/>
                </w:tcPr>
                <w:p w:rsidR="0043257C" w:rsidRDefault="0043257C" w:rsidP="0043257C">
                  <w:pPr>
                    <w:rPr>
                      <w:lang w:eastAsia="en-US"/>
                    </w:rPr>
                  </w:pPr>
                  <w:r>
                    <w:t>3,3</w:t>
                  </w:r>
                </w:p>
              </w:tc>
            </w:tr>
            <w:tr w:rsidR="0043257C" w:rsidRPr="0043257C" w:rsidTr="0043257C">
              <w:trPr>
                <w:trHeight w:val="274"/>
              </w:trPr>
              <w:tc>
                <w:tcPr>
                  <w:tcW w:w="516" w:type="dxa"/>
                  <w:tcBorders>
                    <w:top w:val="single" w:sz="4" w:space="0" w:color="000000"/>
                    <w:left w:val="single" w:sz="4" w:space="0" w:color="000000"/>
                    <w:bottom w:val="single" w:sz="4" w:space="0" w:color="000000"/>
                    <w:right w:val="single" w:sz="4" w:space="0" w:color="000000"/>
                  </w:tcBorders>
                </w:tcPr>
                <w:p w:rsidR="0043257C" w:rsidRDefault="0043257C" w:rsidP="0043257C">
                  <w:pPr>
                    <w:rPr>
                      <w:lang w:eastAsia="en-US"/>
                    </w:rPr>
                  </w:pPr>
                </w:p>
              </w:tc>
              <w:tc>
                <w:tcPr>
                  <w:tcW w:w="1941" w:type="dxa"/>
                  <w:tcBorders>
                    <w:top w:val="single" w:sz="4" w:space="0" w:color="000000"/>
                    <w:left w:val="single" w:sz="4" w:space="0" w:color="000000"/>
                    <w:bottom w:val="single" w:sz="4" w:space="0" w:color="000000"/>
                    <w:right w:val="single" w:sz="4" w:space="0" w:color="000000"/>
                  </w:tcBorders>
                </w:tcPr>
                <w:p w:rsidR="0043257C" w:rsidRDefault="0043257C" w:rsidP="0043257C">
                  <w:pPr>
                    <w:rPr>
                      <w:lang w:eastAsia="en-US"/>
                    </w:rPr>
                  </w:pPr>
                </w:p>
              </w:tc>
              <w:tc>
                <w:tcPr>
                  <w:tcW w:w="1046" w:type="dxa"/>
                  <w:tcBorders>
                    <w:top w:val="single" w:sz="4" w:space="0" w:color="000000"/>
                    <w:left w:val="single" w:sz="4" w:space="0" w:color="000000"/>
                    <w:bottom w:val="single" w:sz="4" w:space="0" w:color="000000"/>
                    <w:right w:val="single" w:sz="4" w:space="0" w:color="000000"/>
                  </w:tcBorders>
                </w:tcPr>
                <w:p w:rsidR="0043257C" w:rsidRDefault="0043257C" w:rsidP="0043257C">
                  <w:pPr>
                    <w:rPr>
                      <w:lang w:eastAsia="en-US"/>
                    </w:rPr>
                  </w:pPr>
                </w:p>
              </w:tc>
              <w:tc>
                <w:tcPr>
                  <w:tcW w:w="819" w:type="dxa"/>
                  <w:tcBorders>
                    <w:top w:val="single" w:sz="4" w:space="0" w:color="000000"/>
                    <w:left w:val="single" w:sz="4" w:space="0" w:color="000000"/>
                    <w:bottom w:val="single" w:sz="4" w:space="0" w:color="000000"/>
                    <w:right w:val="single" w:sz="4" w:space="0" w:color="000000"/>
                  </w:tcBorders>
                  <w:hideMark/>
                </w:tcPr>
                <w:p w:rsidR="0043257C" w:rsidRDefault="0043257C" w:rsidP="0043257C">
                  <w:pPr>
                    <w:rPr>
                      <w:lang w:eastAsia="en-US"/>
                    </w:rPr>
                  </w:pPr>
                  <w:r>
                    <w:t>41</w:t>
                  </w:r>
                </w:p>
              </w:tc>
              <w:tc>
                <w:tcPr>
                  <w:tcW w:w="1299" w:type="dxa"/>
                  <w:tcBorders>
                    <w:top w:val="single" w:sz="4" w:space="0" w:color="000000"/>
                    <w:left w:val="single" w:sz="4" w:space="0" w:color="000000"/>
                    <w:bottom w:val="single" w:sz="4" w:space="0" w:color="000000"/>
                    <w:right w:val="single" w:sz="4" w:space="0" w:color="000000"/>
                  </w:tcBorders>
                  <w:hideMark/>
                </w:tcPr>
                <w:p w:rsidR="0043257C" w:rsidRDefault="0043257C" w:rsidP="0043257C">
                  <w:pPr>
                    <w:rPr>
                      <w:lang w:eastAsia="en-US"/>
                    </w:rPr>
                  </w:pPr>
                  <w:r>
                    <w:t>40</w:t>
                  </w:r>
                </w:p>
              </w:tc>
              <w:tc>
                <w:tcPr>
                  <w:tcW w:w="576" w:type="dxa"/>
                  <w:tcBorders>
                    <w:top w:val="single" w:sz="4" w:space="0" w:color="000000"/>
                    <w:left w:val="single" w:sz="4" w:space="0" w:color="000000"/>
                    <w:bottom w:val="single" w:sz="4" w:space="0" w:color="000000"/>
                    <w:right w:val="single" w:sz="4" w:space="0" w:color="000000"/>
                  </w:tcBorders>
                  <w:hideMark/>
                </w:tcPr>
                <w:p w:rsidR="0043257C" w:rsidRDefault="0043257C" w:rsidP="0043257C">
                  <w:pPr>
                    <w:rPr>
                      <w:lang w:eastAsia="en-US"/>
                    </w:rPr>
                  </w:pPr>
                  <w:r>
                    <w:t>2</w:t>
                  </w:r>
                </w:p>
              </w:tc>
              <w:tc>
                <w:tcPr>
                  <w:tcW w:w="576" w:type="dxa"/>
                  <w:tcBorders>
                    <w:top w:val="single" w:sz="4" w:space="0" w:color="000000"/>
                    <w:left w:val="single" w:sz="4" w:space="0" w:color="000000"/>
                    <w:bottom w:val="single" w:sz="4" w:space="0" w:color="000000"/>
                    <w:right w:val="single" w:sz="4" w:space="0" w:color="000000"/>
                  </w:tcBorders>
                  <w:hideMark/>
                </w:tcPr>
                <w:p w:rsidR="0043257C" w:rsidRDefault="0043257C" w:rsidP="0043257C">
                  <w:pPr>
                    <w:rPr>
                      <w:lang w:eastAsia="en-US"/>
                    </w:rPr>
                  </w:pPr>
                  <w:r>
                    <w:t>19</w:t>
                  </w:r>
                </w:p>
              </w:tc>
              <w:tc>
                <w:tcPr>
                  <w:tcW w:w="576" w:type="dxa"/>
                  <w:tcBorders>
                    <w:top w:val="single" w:sz="4" w:space="0" w:color="000000"/>
                    <w:left w:val="single" w:sz="4" w:space="0" w:color="000000"/>
                    <w:bottom w:val="single" w:sz="4" w:space="0" w:color="000000"/>
                    <w:right w:val="single" w:sz="4" w:space="0" w:color="000000"/>
                  </w:tcBorders>
                  <w:hideMark/>
                </w:tcPr>
                <w:p w:rsidR="0043257C" w:rsidRDefault="0043257C" w:rsidP="0043257C">
                  <w:pPr>
                    <w:rPr>
                      <w:lang w:eastAsia="en-US"/>
                    </w:rPr>
                  </w:pPr>
                  <w:r>
                    <w:t>15</w:t>
                  </w:r>
                </w:p>
              </w:tc>
              <w:tc>
                <w:tcPr>
                  <w:tcW w:w="576" w:type="dxa"/>
                  <w:tcBorders>
                    <w:top w:val="single" w:sz="4" w:space="0" w:color="000000"/>
                    <w:left w:val="single" w:sz="4" w:space="0" w:color="000000"/>
                    <w:bottom w:val="single" w:sz="4" w:space="0" w:color="000000"/>
                    <w:right w:val="single" w:sz="4" w:space="0" w:color="000000"/>
                  </w:tcBorders>
                  <w:hideMark/>
                </w:tcPr>
                <w:p w:rsidR="0043257C" w:rsidRDefault="0043257C" w:rsidP="0043257C">
                  <w:pPr>
                    <w:rPr>
                      <w:lang w:eastAsia="en-US"/>
                    </w:rPr>
                  </w:pPr>
                  <w:r>
                    <w:t>4</w:t>
                  </w:r>
                </w:p>
              </w:tc>
              <w:tc>
                <w:tcPr>
                  <w:tcW w:w="946" w:type="dxa"/>
                  <w:tcBorders>
                    <w:top w:val="single" w:sz="4" w:space="0" w:color="000000"/>
                    <w:left w:val="single" w:sz="4" w:space="0" w:color="000000"/>
                    <w:bottom w:val="single" w:sz="4" w:space="0" w:color="000000"/>
                    <w:right w:val="single" w:sz="4" w:space="0" w:color="000000"/>
                  </w:tcBorders>
                  <w:hideMark/>
                </w:tcPr>
                <w:p w:rsidR="0043257C" w:rsidRDefault="0043257C" w:rsidP="0043257C">
                  <w:pPr>
                    <w:rPr>
                      <w:lang w:eastAsia="en-US"/>
                    </w:rPr>
                  </w:pPr>
                  <w:r>
                    <w:t>38,1</w:t>
                  </w:r>
                </w:p>
              </w:tc>
              <w:tc>
                <w:tcPr>
                  <w:tcW w:w="937" w:type="dxa"/>
                  <w:tcBorders>
                    <w:top w:val="single" w:sz="4" w:space="0" w:color="000000"/>
                    <w:left w:val="single" w:sz="4" w:space="0" w:color="000000"/>
                    <w:bottom w:val="single" w:sz="4" w:space="0" w:color="000000"/>
                    <w:right w:val="single" w:sz="4" w:space="0" w:color="000000"/>
                  </w:tcBorders>
                  <w:hideMark/>
                </w:tcPr>
                <w:p w:rsidR="0043257C" w:rsidRDefault="0043257C" w:rsidP="0043257C">
                  <w:pPr>
                    <w:rPr>
                      <w:lang w:eastAsia="en-US"/>
                    </w:rPr>
                  </w:pPr>
                  <w:r>
                    <w:t>89,9</w:t>
                  </w:r>
                </w:p>
              </w:tc>
              <w:tc>
                <w:tcPr>
                  <w:tcW w:w="726" w:type="dxa"/>
                  <w:tcBorders>
                    <w:top w:val="single" w:sz="4" w:space="0" w:color="000000"/>
                    <w:left w:val="single" w:sz="4" w:space="0" w:color="000000"/>
                    <w:bottom w:val="single" w:sz="4" w:space="0" w:color="000000"/>
                    <w:right w:val="single" w:sz="4" w:space="0" w:color="000000"/>
                  </w:tcBorders>
                  <w:hideMark/>
                </w:tcPr>
                <w:p w:rsidR="0043257C" w:rsidRDefault="0043257C" w:rsidP="0043257C">
                  <w:pPr>
                    <w:rPr>
                      <w:lang w:eastAsia="en-US"/>
                    </w:rPr>
                  </w:pPr>
                  <w:r>
                    <w:t>3,5</w:t>
                  </w:r>
                </w:p>
              </w:tc>
            </w:tr>
          </w:tbl>
          <w:p w:rsidR="00FC2F8A" w:rsidRDefault="00FC2F8A">
            <w:pPr>
              <w:jc w:val="both"/>
            </w:pPr>
          </w:p>
          <w:p w:rsidR="00FC2F8A" w:rsidRDefault="00FC2F8A" w:rsidP="00FC2F8A">
            <w:pPr>
              <w:jc w:val="both"/>
            </w:pPr>
          </w:p>
        </w:tc>
      </w:tr>
    </w:tbl>
    <w:p w:rsidR="00751594" w:rsidRDefault="00751594" w:rsidP="00751594">
      <w:pPr>
        <w:jc w:val="both"/>
      </w:pPr>
      <w:proofErr w:type="gramStart"/>
      <w:r>
        <w:rPr>
          <w:b/>
          <w:bCs/>
          <w:color w:val="000000"/>
        </w:rPr>
        <w:lastRenderedPageBreak/>
        <w:t>Вывод</w:t>
      </w:r>
      <w:r>
        <w:rPr>
          <w:color w:val="000000"/>
        </w:rPr>
        <w:t>: затруднения вызвали:</w:t>
      </w:r>
      <w:r>
        <w:t xml:space="preserve"> анализировать и оценивать собственную деятельность и ее результаты - система вопросов о виде деятельности (учеба, игра, труд, общение); выбор  и  запись  нескольких  правильных ответов  из  предложенного  перечня  ответов; нужно  дать  собственный  ответ  на поставленный в ходе социологического исследования вопрос; умение обучающихся  классифицировать  объекты,  самостоятельно  выбирать основания и критерии для классификации;</w:t>
      </w:r>
      <w:proofErr w:type="gramEnd"/>
      <w:r>
        <w:t xml:space="preserve"> анализ  социальной  ситуации,  описанной в форме цитаты известного писателя, ученого, общественного деятеля и т.п.; умение применять обществоведческие знания  в  процессе  решения  типичных  задач  в  области  социальных отношений, адекватных возрасту обучающихся.</w:t>
      </w:r>
    </w:p>
    <w:p w:rsidR="00751594" w:rsidRDefault="00751594" w:rsidP="00751594">
      <w:pPr>
        <w:jc w:val="center"/>
      </w:pPr>
    </w:p>
    <w:p w:rsidR="00123389" w:rsidRDefault="00123389" w:rsidP="00751594">
      <w:pPr>
        <w:jc w:val="center"/>
      </w:pPr>
    </w:p>
    <w:p w:rsidR="00123389" w:rsidRDefault="00123389" w:rsidP="00751594">
      <w:pPr>
        <w:jc w:val="center"/>
      </w:pPr>
    </w:p>
    <w:p w:rsidR="00751594" w:rsidRDefault="00751594" w:rsidP="00751594">
      <w:pPr>
        <w:shd w:val="clear" w:color="auto" w:fill="FFFFFF"/>
        <w:jc w:val="center"/>
        <w:rPr>
          <w:color w:val="000000"/>
        </w:rPr>
      </w:pPr>
      <w:r>
        <w:rPr>
          <w:b/>
          <w:bCs/>
          <w:color w:val="000000"/>
        </w:rPr>
        <w:t>Анализ результатов выполнения всероссийской проверочной работы</w:t>
      </w:r>
      <w:r w:rsidR="00EC4D7D">
        <w:rPr>
          <w:b/>
          <w:bCs/>
          <w:color w:val="000000"/>
        </w:rPr>
        <w:t xml:space="preserve"> </w:t>
      </w:r>
      <w:r>
        <w:rPr>
          <w:b/>
          <w:bCs/>
          <w:color w:val="000000"/>
        </w:rPr>
        <w:t>по обществознанию в 7 классе</w:t>
      </w:r>
    </w:p>
    <w:tbl>
      <w:tblPr>
        <w:tblW w:w="11736" w:type="dxa"/>
        <w:shd w:val="clear" w:color="auto" w:fill="FFFFFF"/>
        <w:tblCellMar>
          <w:top w:w="12" w:type="dxa"/>
          <w:left w:w="12" w:type="dxa"/>
          <w:bottom w:w="12" w:type="dxa"/>
          <w:right w:w="12" w:type="dxa"/>
        </w:tblCellMar>
        <w:tblLook w:val="04A0"/>
      </w:tblPr>
      <w:tblGrid>
        <w:gridCol w:w="11736"/>
      </w:tblGrid>
      <w:tr w:rsidR="00751594" w:rsidTr="00751594">
        <w:trPr>
          <w:trHeight w:val="96"/>
        </w:trPr>
        <w:tc>
          <w:tcPr>
            <w:tcW w:w="11736" w:type="dxa"/>
            <w:shd w:val="clear" w:color="auto" w:fill="FFFFFF"/>
            <w:tcMar>
              <w:top w:w="0" w:type="dxa"/>
              <w:left w:w="0" w:type="dxa"/>
              <w:bottom w:w="0" w:type="dxa"/>
              <w:right w:w="0" w:type="dxa"/>
            </w:tcMar>
            <w:hideMark/>
          </w:tcPr>
          <w:p w:rsidR="00751594" w:rsidRDefault="00751594">
            <w:pPr>
              <w:jc w:val="both"/>
              <w:rPr>
                <w:color w:val="000000"/>
              </w:rPr>
            </w:pPr>
            <w:r>
              <w:rPr>
                <w:color w:val="000000"/>
              </w:rPr>
              <w:t>Дата: 15.04.2021г.</w:t>
            </w:r>
          </w:p>
        </w:tc>
      </w:tr>
    </w:tbl>
    <w:p w:rsidR="00751594" w:rsidRDefault="00751594" w:rsidP="00751594">
      <w:pPr>
        <w:jc w:val="both"/>
        <w:rPr>
          <w:color w:val="000000"/>
        </w:rPr>
      </w:pPr>
      <w:r>
        <w:rPr>
          <w:color w:val="000000"/>
        </w:rPr>
        <w:t>Количество заданий: 9</w:t>
      </w:r>
    </w:p>
    <w:p w:rsidR="00751594" w:rsidRDefault="00751594" w:rsidP="00751594">
      <w:pPr>
        <w:jc w:val="both"/>
        <w:rPr>
          <w:color w:val="000000"/>
        </w:rPr>
      </w:pPr>
      <w:r>
        <w:rPr>
          <w:color w:val="000000"/>
        </w:rPr>
        <w:t>Время выполнения: 45 минут.</w:t>
      </w:r>
    </w:p>
    <w:p w:rsidR="00751594" w:rsidRDefault="00751594" w:rsidP="00751594">
      <w:pPr>
        <w:jc w:val="both"/>
        <w:rPr>
          <w:color w:val="000000"/>
        </w:rPr>
      </w:pPr>
      <w:r>
        <w:rPr>
          <w:color w:val="000000"/>
        </w:rPr>
        <w:t>Максимальный балл, который можно получить за всю работу - 23.</w:t>
      </w:r>
    </w:p>
    <w:p w:rsidR="00751594" w:rsidRDefault="00751594" w:rsidP="00751594">
      <w:pPr>
        <w:jc w:val="both"/>
        <w:rPr>
          <w:rFonts w:eastAsia="Calibri"/>
          <w:u w:val="single"/>
          <w:lang w:eastAsia="en-US"/>
        </w:rPr>
      </w:pPr>
      <w:r>
        <w:rPr>
          <w:u w:val="single"/>
        </w:rPr>
        <w:t>Работа состояла из 9 заданий:</w:t>
      </w:r>
    </w:p>
    <w:p w:rsidR="00751594" w:rsidRDefault="00751594" w:rsidP="00751594">
      <w:pPr>
        <w:tabs>
          <w:tab w:val="left" w:pos="4245"/>
        </w:tabs>
        <w:contextualSpacing/>
        <w:jc w:val="both"/>
      </w:pPr>
      <w:r>
        <w:t xml:space="preserve">Задание 1  нацелено  на  проверку  умения  анализировать  и  оценивать собственного  поведения  и  поступков  других  людей,  соотнося  их  с нравственными  ценностями  и  нормами  поведения,  установленными Конституцией РФ. Задание предполагает систему вопросов об одном из прав (свобод)  гражданина  РФ  с  опорой  на  личный  социальный  опыт обучающегося.  </w:t>
      </w:r>
    </w:p>
    <w:p w:rsidR="00751594" w:rsidRDefault="00751594" w:rsidP="00751594">
      <w:pPr>
        <w:tabs>
          <w:tab w:val="left" w:pos="4245"/>
        </w:tabs>
        <w:contextualSpacing/>
        <w:jc w:val="both"/>
      </w:pPr>
      <w:r>
        <w:t xml:space="preserve">Задание 2  и 6  предполагают  выбор  и  запись  нескольких  правильных ответов  из  предложенного  перечня  ответов.  Задание 2  проверяет  умение характеризовать понятия; задание 6 – умение применять обществоведческие знания в процессе решения типичных задач. </w:t>
      </w:r>
    </w:p>
    <w:p w:rsidR="00751594" w:rsidRDefault="00751594" w:rsidP="00751594">
      <w:pPr>
        <w:tabs>
          <w:tab w:val="left" w:pos="4245"/>
        </w:tabs>
        <w:contextualSpacing/>
        <w:jc w:val="both"/>
      </w:pPr>
      <w:r>
        <w:t xml:space="preserve">Задание 3  построено  на  основе  графического  представления статистической  информации.  Оно  нацелено  на  проверку  умения осуществлять  поиск  социальной  информации,  представленной  в  различных одинаковых  системах (диаграмма)  и  состоит  из  двух  частей.  В  первой  части </w:t>
      </w:r>
      <w:proofErr w:type="gramStart"/>
      <w:r>
        <w:t>обучающемуся</w:t>
      </w:r>
      <w:proofErr w:type="gramEnd"/>
      <w:r>
        <w:t xml:space="preserve">  требуется  проанализировать  предложенную  информацию, определить  наиболее/наименее  популярное  мнение  по  заданной  тематике  и высказать  предположение  о  причинах  соответствующего  выбора опрошенных.  Во  второй  части  задания  нужно  дать  собственный  ответ  на поставленный в ходе социологического исследования вопрос. </w:t>
      </w:r>
    </w:p>
    <w:p w:rsidR="00751594" w:rsidRDefault="00751594" w:rsidP="00751594">
      <w:pPr>
        <w:tabs>
          <w:tab w:val="left" w:pos="4245"/>
        </w:tabs>
        <w:contextualSpacing/>
        <w:jc w:val="both"/>
      </w:pPr>
      <w:r>
        <w:t xml:space="preserve">Задание 4  предполагает  установление  соответствия  между существенными  чертами  и  признаками  изученных  социальных  явлений  и обществоведческими  терминами  и  понятиями.  Оно  проверяет  умение </w:t>
      </w:r>
      <w:proofErr w:type="gramStart"/>
      <w:r>
        <w:t>обучающихся</w:t>
      </w:r>
      <w:proofErr w:type="gramEnd"/>
      <w:r>
        <w:t xml:space="preserve">  классифицировать  объекты,  самостоятельно  выбирать основания и критерии для классификации. </w:t>
      </w:r>
    </w:p>
    <w:p w:rsidR="00751594" w:rsidRDefault="00751594" w:rsidP="00751594">
      <w:pPr>
        <w:tabs>
          <w:tab w:val="left" w:pos="4245"/>
        </w:tabs>
        <w:contextualSpacing/>
        <w:jc w:val="both"/>
      </w:pPr>
      <w:r>
        <w:t>Задание 5  направлено  на  анализ  социальной  ситуации,  описанной в форме цитаты известного писателя, ученого, общественного деятеля и т.п. Задание включает в себя систему вопросов, проверяющих знание/понимание социальных  свойств  человека,  особенностей  его  взаимодействия  с  другими людьми,  а  также  умение  объяснять  элементарные  взаимосвязи  изученных социальных  объектов.  Обучающийся  должен  сначала  объяснить  значения отдельных слов, словосочетаний, а затем – смысл всего высказывания.</w:t>
      </w:r>
    </w:p>
    <w:p w:rsidR="00751594" w:rsidRDefault="00751594" w:rsidP="00751594">
      <w:pPr>
        <w:tabs>
          <w:tab w:val="left" w:pos="4245"/>
        </w:tabs>
        <w:contextualSpacing/>
        <w:jc w:val="both"/>
      </w:pPr>
      <w:r>
        <w:t xml:space="preserve">Задание 7 предполагают  анализ визуального изображения  социальных объектов,  социальных  ситуаций.  Обучающийся  должен  осуществить  поиск социальной  информации,  представленной  в  различных  знаковых  системах (фотоизображение)  и выполнить  задания,  связанные  с  соответствующей фотографией. </w:t>
      </w:r>
    </w:p>
    <w:p w:rsidR="00751594" w:rsidRDefault="00751594" w:rsidP="00751594">
      <w:pPr>
        <w:tabs>
          <w:tab w:val="left" w:pos="4245"/>
        </w:tabs>
        <w:contextualSpacing/>
        <w:jc w:val="both"/>
      </w:pPr>
      <w:r>
        <w:t xml:space="preserve">Задание – задача 8 требует: анализа представленной информации. При выполнении этого задания проверяется умение применять обществоведческие знания  в  процессе  решения  типичных  задач  в  области  социальных отношений, адекватных возрасту обучающихся. </w:t>
      </w:r>
    </w:p>
    <w:p w:rsidR="00751594" w:rsidRDefault="00751594" w:rsidP="00751594">
      <w:pPr>
        <w:tabs>
          <w:tab w:val="left" w:pos="4245"/>
        </w:tabs>
        <w:contextualSpacing/>
        <w:jc w:val="both"/>
      </w:pPr>
      <w:r>
        <w:t xml:space="preserve">Задание 9  направлено  на  проверку  умения  осознанно  и произвольно строить  речевое  высказывание  в  письменной  форме  на  заданную  тему  с использованием шести предложенных понятий.  </w:t>
      </w:r>
    </w:p>
    <w:p w:rsidR="00751594" w:rsidRDefault="00751594" w:rsidP="00751594">
      <w:pPr>
        <w:tabs>
          <w:tab w:val="left" w:pos="4245"/>
        </w:tabs>
        <w:contextualSpacing/>
        <w:jc w:val="both"/>
      </w:pPr>
    </w:p>
    <w:p w:rsidR="00751594" w:rsidRDefault="00751594" w:rsidP="00751594">
      <w:pPr>
        <w:rPr>
          <w:rFonts w:ascii="Calibri" w:eastAsia="Calibri" w:hAnsi="Calibri"/>
          <w:sz w:val="22"/>
          <w:szCs w:val="22"/>
          <w:lang w:eastAsia="en-US"/>
        </w:rPr>
      </w:pPr>
    </w:p>
    <w:p w:rsidR="00751594" w:rsidRDefault="00751594" w:rsidP="00751594"/>
    <w:tbl>
      <w:tblPr>
        <w:tblpPr w:leftFromText="180" w:rightFromText="180" w:vertAnchor="page" w:horzAnchor="margin" w:tblpY="12001"/>
        <w:tblW w:w="11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6"/>
        <w:gridCol w:w="1942"/>
        <w:gridCol w:w="1449"/>
        <w:gridCol w:w="1026"/>
        <w:gridCol w:w="1299"/>
        <w:gridCol w:w="615"/>
        <w:gridCol w:w="615"/>
        <w:gridCol w:w="615"/>
        <w:gridCol w:w="615"/>
        <w:gridCol w:w="986"/>
        <w:gridCol w:w="937"/>
        <w:gridCol w:w="726"/>
      </w:tblGrid>
      <w:tr w:rsidR="006E69AD" w:rsidRPr="00751594" w:rsidTr="006E69AD">
        <w:trPr>
          <w:trHeight w:val="240"/>
        </w:trPr>
        <w:tc>
          <w:tcPr>
            <w:tcW w:w="516" w:type="dxa"/>
            <w:vMerge w:val="restart"/>
            <w:tcBorders>
              <w:top w:val="single" w:sz="4" w:space="0" w:color="000000"/>
              <w:left w:val="single" w:sz="4" w:space="0" w:color="000000"/>
              <w:bottom w:val="single" w:sz="4" w:space="0" w:color="auto"/>
              <w:right w:val="single" w:sz="4" w:space="0" w:color="auto"/>
            </w:tcBorders>
            <w:hideMark/>
          </w:tcPr>
          <w:p w:rsidR="006E69AD" w:rsidRPr="00751594" w:rsidRDefault="006E69AD" w:rsidP="006E69AD">
            <w:pPr>
              <w:widowControl w:val="0"/>
              <w:autoSpaceDE w:val="0"/>
              <w:autoSpaceDN w:val="0"/>
              <w:adjustRightInd w:val="0"/>
              <w:jc w:val="center"/>
              <w:rPr>
                <w:b/>
                <w:lang w:eastAsia="en-US"/>
              </w:rPr>
            </w:pPr>
            <w:r w:rsidRPr="00751594">
              <w:rPr>
                <w:b/>
              </w:rPr>
              <w:lastRenderedPageBreak/>
              <w:t>№</w:t>
            </w:r>
          </w:p>
        </w:tc>
        <w:tc>
          <w:tcPr>
            <w:tcW w:w="1942" w:type="dxa"/>
            <w:vMerge w:val="restart"/>
            <w:tcBorders>
              <w:top w:val="single" w:sz="4" w:space="0" w:color="000000"/>
              <w:left w:val="single" w:sz="4" w:space="0" w:color="auto"/>
              <w:bottom w:val="single" w:sz="4" w:space="0" w:color="auto"/>
              <w:right w:val="single" w:sz="4" w:space="0" w:color="000000"/>
            </w:tcBorders>
            <w:hideMark/>
          </w:tcPr>
          <w:p w:rsidR="006E69AD" w:rsidRPr="00751594" w:rsidRDefault="006E69AD" w:rsidP="006E69AD">
            <w:pPr>
              <w:widowControl w:val="0"/>
              <w:autoSpaceDE w:val="0"/>
              <w:autoSpaceDN w:val="0"/>
              <w:adjustRightInd w:val="0"/>
              <w:jc w:val="center"/>
              <w:rPr>
                <w:b/>
                <w:lang w:eastAsia="en-US"/>
              </w:rPr>
            </w:pPr>
            <w:r w:rsidRPr="00751594">
              <w:rPr>
                <w:b/>
              </w:rPr>
              <w:t>Предметы</w:t>
            </w:r>
          </w:p>
        </w:tc>
        <w:tc>
          <w:tcPr>
            <w:tcW w:w="1449" w:type="dxa"/>
            <w:vMerge w:val="restart"/>
            <w:tcBorders>
              <w:top w:val="single" w:sz="4" w:space="0" w:color="000000"/>
              <w:left w:val="single" w:sz="4" w:space="0" w:color="000000"/>
              <w:bottom w:val="single" w:sz="4" w:space="0" w:color="000000"/>
              <w:right w:val="single" w:sz="4" w:space="0" w:color="000000"/>
            </w:tcBorders>
            <w:hideMark/>
          </w:tcPr>
          <w:p w:rsidR="006E69AD" w:rsidRPr="00751594" w:rsidRDefault="006E69AD" w:rsidP="006E69AD">
            <w:pPr>
              <w:widowControl w:val="0"/>
              <w:autoSpaceDE w:val="0"/>
              <w:autoSpaceDN w:val="0"/>
              <w:adjustRightInd w:val="0"/>
              <w:jc w:val="center"/>
              <w:rPr>
                <w:b/>
              </w:rPr>
            </w:pPr>
            <w:r w:rsidRPr="00751594">
              <w:rPr>
                <w:b/>
              </w:rPr>
              <w:t>Классы</w:t>
            </w:r>
          </w:p>
          <w:p w:rsidR="006E69AD" w:rsidRPr="00751594" w:rsidRDefault="006E69AD" w:rsidP="006E69AD">
            <w:pPr>
              <w:widowControl w:val="0"/>
              <w:autoSpaceDE w:val="0"/>
              <w:autoSpaceDN w:val="0"/>
              <w:adjustRightInd w:val="0"/>
              <w:jc w:val="center"/>
              <w:rPr>
                <w:b/>
                <w:lang w:eastAsia="en-US"/>
              </w:rPr>
            </w:pPr>
            <w:r w:rsidRPr="00751594">
              <w:rPr>
                <w:b/>
              </w:rPr>
              <w:t>(5-8)</w:t>
            </w:r>
          </w:p>
        </w:tc>
        <w:tc>
          <w:tcPr>
            <w:tcW w:w="1026" w:type="dxa"/>
            <w:vMerge w:val="restart"/>
            <w:tcBorders>
              <w:top w:val="single" w:sz="4" w:space="0" w:color="000000"/>
              <w:left w:val="single" w:sz="4" w:space="0" w:color="000000"/>
              <w:bottom w:val="single" w:sz="4" w:space="0" w:color="000000"/>
              <w:right w:val="single" w:sz="4" w:space="0" w:color="000000"/>
            </w:tcBorders>
            <w:hideMark/>
          </w:tcPr>
          <w:p w:rsidR="006E69AD" w:rsidRPr="00751594" w:rsidRDefault="006E69AD" w:rsidP="006E69AD">
            <w:pPr>
              <w:widowControl w:val="0"/>
              <w:autoSpaceDE w:val="0"/>
              <w:autoSpaceDN w:val="0"/>
              <w:adjustRightInd w:val="0"/>
              <w:jc w:val="center"/>
              <w:rPr>
                <w:b/>
                <w:lang w:eastAsia="en-US"/>
              </w:rPr>
            </w:pPr>
            <w:r w:rsidRPr="00751594">
              <w:rPr>
                <w:b/>
              </w:rPr>
              <w:t>Всего</w:t>
            </w:r>
          </w:p>
        </w:tc>
        <w:tc>
          <w:tcPr>
            <w:tcW w:w="1299" w:type="dxa"/>
            <w:vMerge w:val="restart"/>
            <w:tcBorders>
              <w:top w:val="single" w:sz="4" w:space="0" w:color="000000"/>
              <w:left w:val="single" w:sz="4" w:space="0" w:color="000000"/>
              <w:bottom w:val="single" w:sz="4" w:space="0" w:color="000000"/>
              <w:right w:val="single" w:sz="4" w:space="0" w:color="000000"/>
            </w:tcBorders>
            <w:hideMark/>
          </w:tcPr>
          <w:p w:rsidR="006E69AD" w:rsidRPr="00751594" w:rsidRDefault="006E69AD" w:rsidP="006E69AD">
            <w:pPr>
              <w:widowControl w:val="0"/>
              <w:autoSpaceDE w:val="0"/>
              <w:autoSpaceDN w:val="0"/>
              <w:adjustRightInd w:val="0"/>
              <w:jc w:val="center"/>
              <w:rPr>
                <w:b/>
                <w:lang w:eastAsia="en-US"/>
              </w:rPr>
            </w:pPr>
            <w:r w:rsidRPr="00751594">
              <w:rPr>
                <w:b/>
              </w:rPr>
              <w:t>Написали</w:t>
            </w:r>
          </w:p>
        </w:tc>
        <w:tc>
          <w:tcPr>
            <w:tcW w:w="2460" w:type="dxa"/>
            <w:gridSpan w:val="4"/>
            <w:tcBorders>
              <w:top w:val="single" w:sz="4" w:space="0" w:color="000000"/>
              <w:left w:val="single" w:sz="4" w:space="0" w:color="000000"/>
              <w:bottom w:val="single" w:sz="4" w:space="0" w:color="000000"/>
              <w:right w:val="single" w:sz="4" w:space="0" w:color="000000"/>
            </w:tcBorders>
            <w:hideMark/>
          </w:tcPr>
          <w:p w:rsidR="006E69AD" w:rsidRPr="00751594" w:rsidRDefault="006E69AD" w:rsidP="006E69AD">
            <w:pPr>
              <w:widowControl w:val="0"/>
              <w:autoSpaceDE w:val="0"/>
              <w:autoSpaceDN w:val="0"/>
              <w:adjustRightInd w:val="0"/>
              <w:jc w:val="center"/>
              <w:rPr>
                <w:b/>
                <w:lang w:eastAsia="en-US"/>
              </w:rPr>
            </w:pPr>
            <w:r w:rsidRPr="00751594">
              <w:rPr>
                <w:b/>
              </w:rPr>
              <w:t>Оценки</w:t>
            </w:r>
          </w:p>
        </w:tc>
        <w:tc>
          <w:tcPr>
            <w:tcW w:w="986" w:type="dxa"/>
            <w:vMerge w:val="restart"/>
            <w:tcBorders>
              <w:top w:val="single" w:sz="4" w:space="0" w:color="000000"/>
              <w:left w:val="single" w:sz="4" w:space="0" w:color="000000"/>
              <w:bottom w:val="single" w:sz="4" w:space="0" w:color="000000"/>
              <w:right w:val="single" w:sz="4" w:space="0" w:color="000000"/>
            </w:tcBorders>
            <w:hideMark/>
          </w:tcPr>
          <w:p w:rsidR="006E69AD" w:rsidRPr="00751594" w:rsidRDefault="006E69AD" w:rsidP="006E69AD">
            <w:pPr>
              <w:widowControl w:val="0"/>
              <w:autoSpaceDE w:val="0"/>
              <w:autoSpaceDN w:val="0"/>
              <w:adjustRightInd w:val="0"/>
              <w:jc w:val="center"/>
              <w:rPr>
                <w:b/>
                <w:lang w:eastAsia="en-US"/>
              </w:rPr>
            </w:pPr>
            <w:proofErr w:type="spellStart"/>
            <w:r w:rsidRPr="00751594">
              <w:rPr>
                <w:b/>
              </w:rPr>
              <w:t>Кач.%</w:t>
            </w:r>
            <w:proofErr w:type="spellEnd"/>
          </w:p>
        </w:tc>
        <w:tc>
          <w:tcPr>
            <w:tcW w:w="937" w:type="dxa"/>
            <w:vMerge w:val="restart"/>
            <w:tcBorders>
              <w:top w:val="single" w:sz="4" w:space="0" w:color="000000"/>
              <w:left w:val="single" w:sz="4" w:space="0" w:color="000000"/>
              <w:bottom w:val="single" w:sz="4" w:space="0" w:color="auto"/>
              <w:right w:val="single" w:sz="4" w:space="0" w:color="auto"/>
            </w:tcBorders>
          </w:tcPr>
          <w:p w:rsidR="006E69AD" w:rsidRPr="00751594" w:rsidRDefault="006E69AD" w:rsidP="006E69AD">
            <w:pPr>
              <w:widowControl w:val="0"/>
              <w:autoSpaceDE w:val="0"/>
              <w:autoSpaceDN w:val="0"/>
              <w:adjustRightInd w:val="0"/>
              <w:jc w:val="center"/>
              <w:rPr>
                <w:b/>
              </w:rPr>
            </w:pPr>
            <w:proofErr w:type="spellStart"/>
            <w:r w:rsidRPr="00751594">
              <w:rPr>
                <w:b/>
              </w:rPr>
              <w:t>Усп.%</w:t>
            </w:r>
            <w:proofErr w:type="spellEnd"/>
          </w:p>
          <w:p w:rsidR="006E69AD" w:rsidRPr="00751594" w:rsidRDefault="006E69AD" w:rsidP="006E69AD">
            <w:pPr>
              <w:widowControl w:val="0"/>
              <w:autoSpaceDE w:val="0"/>
              <w:autoSpaceDN w:val="0"/>
              <w:adjustRightInd w:val="0"/>
              <w:jc w:val="center"/>
              <w:rPr>
                <w:b/>
              </w:rPr>
            </w:pPr>
          </w:p>
          <w:p w:rsidR="006E69AD" w:rsidRPr="00751594" w:rsidRDefault="006E69AD" w:rsidP="006E69AD">
            <w:pPr>
              <w:widowControl w:val="0"/>
              <w:autoSpaceDE w:val="0"/>
              <w:autoSpaceDN w:val="0"/>
              <w:adjustRightInd w:val="0"/>
              <w:jc w:val="center"/>
              <w:rPr>
                <w:b/>
                <w:lang w:eastAsia="en-US"/>
              </w:rPr>
            </w:pPr>
          </w:p>
        </w:tc>
        <w:tc>
          <w:tcPr>
            <w:tcW w:w="726" w:type="dxa"/>
            <w:vMerge w:val="restart"/>
            <w:tcBorders>
              <w:top w:val="single" w:sz="4" w:space="0" w:color="000000"/>
              <w:left w:val="single" w:sz="4" w:space="0" w:color="auto"/>
              <w:bottom w:val="single" w:sz="4" w:space="0" w:color="auto"/>
              <w:right w:val="single" w:sz="4" w:space="0" w:color="000000"/>
            </w:tcBorders>
            <w:hideMark/>
          </w:tcPr>
          <w:p w:rsidR="006E69AD" w:rsidRPr="00751594" w:rsidRDefault="006E69AD" w:rsidP="006E69AD">
            <w:pPr>
              <w:widowControl w:val="0"/>
              <w:autoSpaceDE w:val="0"/>
              <w:autoSpaceDN w:val="0"/>
              <w:adjustRightInd w:val="0"/>
              <w:jc w:val="center"/>
              <w:rPr>
                <w:b/>
              </w:rPr>
            </w:pPr>
            <w:proofErr w:type="gramStart"/>
            <w:r w:rsidRPr="00751594">
              <w:rPr>
                <w:b/>
              </w:rPr>
              <w:t>Ср</w:t>
            </w:r>
            <w:proofErr w:type="gramEnd"/>
            <w:r w:rsidRPr="00751594">
              <w:rPr>
                <w:b/>
              </w:rPr>
              <w:t>.</w:t>
            </w:r>
          </w:p>
          <w:p w:rsidR="006E69AD" w:rsidRPr="00751594" w:rsidRDefault="006E69AD" w:rsidP="006E69AD">
            <w:pPr>
              <w:widowControl w:val="0"/>
              <w:autoSpaceDE w:val="0"/>
              <w:autoSpaceDN w:val="0"/>
              <w:adjustRightInd w:val="0"/>
              <w:jc w:val="center"/>
              <w:rPr>
                <w:b/>
                <w:lang w:eastAsia="en-US"/>
              </w:rPr>
            </w:pPr>
            <w:r w:rsidRPr="00751594">
              <w:rPr>
                <w:b/>
              </w:rPr>
              <w:t>балл</w:t>
            </w:r>
          </w:p>
        </w:tc>
      </w:tr>
      <w:tr w:rsidR="006E69AD" w:rsidRPr="00751594" w:rsidTr="006E69AD">
        <w:trPr>
          <w:trHeight w:val="420"/>
        </w:trPr>
        <w:tc>
          <w:tcPr>
            <w:tcW w:w="0" w:type="auto"/>
            <w:vMerge/>
            <w:tcBorders>
              <w:top w:val="single" w:sz="4" w:space="0" w:color="000000"/>
              <w:left w:val="single" w:sz="4" w:space="0" w:color="000000"/>
              <w:bottom w:val="single" w:sz="4" w:space="0" w:color="auto"/>
              <w:right w:val="single" w:sz="4" w:space="0" w:color="auto"/>
            </w:tcBorders>
            <w:vAlign w:val="center"/>
            <w:hideMark/>
          </w:tcPr>
          <w:p w:rsidR="006E69AD" w:rsidRPr="00751594" w:rsidRDefault="006E69AD" w:rsidP="006E69AD">
            <w:pPr>
              <w:widowControl w:val="0"/>
              <w:autoSpaceDE w:val="0"/>
              <w:autoSpaceDN w:val="0"/>
              <w:adjustRightInd w:val="0"/>
              <w:rPr>
                <w:b/>
                <w:lang w:eastAsia="en-US"/>
              </w:rPr>
            </w:pPr>
          </w:p>
        </w:tc>
        <w:tc>
          <w:tcPr>
            <w:tcW w:w="0" w:type="auto"/>
            <w:vMerge/>
            <w:tcBorders>
              <w:top w:val="single" w:sz="4" w:space="0" w:color="000000"/>
              <w:left w:val="single" w:sz="4" w:space="0" w:color="auto"/>
              <w:bottom w:val="single" w:sz="4" w:space="0" w:color="auto"/>
              <w:right w:val="single" w:sz="4" w:space="0" w:color="000000"/>
            </w:tcBorders>
            <w:vAlign w:val="center"/>
            <w:hideMark/>
          </w:tcPr>
          <w:p w:rsidR="006E69AD" w:rsidRPr="00751594" w:rsidRDefault="006E69AD" w:rsidP="006E69AD">
            <w:pPr>
              <w:widowControl w:val="0"/>
              <w:autoSpaceDE w:val="0"/>
              <w:autoSpaceDN w:val="0"/>
              <w:adjustRightInd w:val="0"/>
              <w:rPr>
                <w:b/>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E69AD" w:rsidRPr="00751594" w:rsidRDefault="006E69AD" w:rsidP="006E69AD">
            <w:pPr>
              <w:widowControl w:val="0"/>
              <w:autoSpaceDE w:val="0"/>
              <w:autoSpaceDN w:val="0"/>
              <w:adjustRightInd w:val="0"/>
              <w:rPr>
                <w:b/>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E69AD" w:rsidRPr="00751594" w:rsidRDefault="006E69AD" w:rsidP="006E69AD">
            <w:pPr>
              <w:widowControl w:val="0"/>
              <w:autoSpaceDE w:val="0"/>
              <w:autoSpaceDN w:val="0"/>
              <w:adjustRightInd w:val="0"/>
              <w:rPr>
                <w:b/>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E69AD" w:rsidRPr="00751594" w:rsidRDefault="006E69AD" w:rsidP="006E69AD">
            <w:pPr>
              <w:widowControl w:val="0"/>
              <w:autoSpaceDE w:val="0"/>
              <w:autoSpaceDN w:val="0"/>
              <w:adjustRightInd w:val="0"/>
              <w:rPr>
                <w:b/>
                <w:lang w:eastAsia="en-US"/>
              </w:rPr>
            </w:pPr>
          </w:p>
        </w:tc>
        <w:tc>
          <w:tcPr>
            <w:tcW w:w="615" w:type="dxa"/>
            <w:tcBorders>
              <w:top w:val="single" w:sz="4" w:space="0" w:color="auto"/>
              <w:left w:val="single" w:sz="4" w:space="0" w:color="000000"/>
              <w:bottom w:val="single" w:sz="4" w:space="0" w:color="auto"/>
              <w:right w:val="single" w:sz="4" w:space="0" w:color="000000"/>
            </w:tcBorders>
            <w:hideMark/>
          </w:tcPr>
          <w:p w:rsidR="006E69AD" w:rsidRPr="00751594" w:rsidRDefault="006E69AD" w:rsidP="006E69AD">
            <w:pPr>
              <w:widowControl w:val="0"/>
              <w:autoSpaceDE w:val="0"/>
              <w:autoSpaceDN w:val="0"/>
              <w:adjustRightInd w:val="0"/>
              <w:rPr>
                <w:b/>
                <w:lang w:eastAsia="en-US"/>
              </w:rPr>
            </w:pPr>
            <w:r w:rsidRPr="00751594">
              <w:rPr>
                <w:b/>
              </w:rPr>
              <w:t>«5»</w:t>
            </w:r>
          </w:p>
        </w:tc>
        <w:tc>
          <w:tcPr>
            <w:tcW w:w="615" w:type="dxa"/>
            <w:tcBorders>
              <w:top w:val="single" w:sz="4" w:space="0" w:color="auto"/>
              <w:left w:val="single" w:sz="4" w:space="0" w:color="000000"/>
              <w:bottom w:val="single" w:sz="4" w:space="0" w:color="auto"/>
              <w:right w:val="single" w:sz="4" w:space="0" w:color="000000"/>
            </w:tcBorders>
            <w:hideMark/>
          </w:tcPr>
          <w:p w:rsidR="006E69AD" w:rsidRPr="00751594" w:rsidRDefault="006E69AD" w:rsidP="006E69AD">
            <w:pPr>
              <w:widowControl w:val="0"/>
              <w:autoSpaceDE w:val="0"/>
              <w:autoSpaceDN w:val="0"/>
              <w:adjustRightInd w:val="0"/>
              <w:rPr>
                <w:b/>
                <w:lang w:eastAsia="en-US"/>
              </w:rPr>
            </w:pPr>
            <w:r w:rsidRPr="00751594">
              <w:rPr>
                <w:b/>
              </w:rPr>
              <w:t>«4»</w:t>
            </w:r>
          </w:p>
        </w:tc>
        <w:tc>
          <w:tcPr>
            <w:tcW w:w="615" w:type="dxa"/>
            <w:tcBorders>
              <w:top w:val="single" w:sz="4" w:space="0" w:color="auto"/>
              <w:left w:val="single" w:sz="4" w:space="0" w:color="000000"/>
              <w:bottom w:val="single" w:sz="4" w:space="0" w:color="auto"/>
              <w:right w:val="single" w:sz="4" w:space="0" w:color="000000"/>
            </w:tcBorders>
            <w:hideMark/>
          </w:tcPr>
          <w:p w:rsidR="006E69AD" w:rsidRPr="00751594" w:rsidRDefault="006E69AD" w:rsidP="006E69AD">
            <w:pPr>
              <w:widowControl w:val="0"/>
              <w:autoSpaceDE w:val="0"/>
              <w:autoSpaceDN w:val="0"/>
              <w:adjustRightInd w:val="0"/>
              <w:rPr>
                <w:b/>
                <w:lang w:eastAsia="en-US"/>
              </w:rPr>
            </w:pPr>
            <w:r w:rsidRPr="00751594">
              <w:rPr>
                <w:b/>
              </w:rPr>
              <w:t>«3»</w:t>
            </w:r>
          </w:p>
        </w:tc>
        <w:tc>
          <w:tcPr>
            <w:tcW w:w="615" w:type="dxa"/>
            <w:tcBorders>
              <w:top w:val="single" w:sz="4" w:space="0" w:color="auto"/>
              <w:left w:val="single" w:sz="4" w:space="0" w:color="000000"/>
              <w:bottom w:val="single" w:sz="4" w:space="0" w:color="auto"/>
              <w:right w:val="single" w:sz="4" w:space="0" w:color="000000"/>
            </w:tcBorders>
            <w:hideMark/>
          </w:tcPr>
          <w:p w:rsidR="006E69AD" w:rsidRPr="00751594" w:rsidRDefault="006E69AD" w:rsidP="006E69AD">
            <w:pPr>
              <w:widowControl w:val="0"/>
              <w:autoSpaceDE w:val="0"/>
              <w:autoSpaceDN w:val="0"/>
              <w:adjustRightInd w:val="0"/>
              <w:rPr>
                <w:b/>
                <w:lang w:eastAsia="en-US"/>
              </w:rPr>
            </w:pPr>
            <w:r w:rsidRPr="00751594">
              <w:rPr>
                <w:b/>
              </w:rPr>
              <w:t>«2»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E69AD" w:rsidRPr="00751594" w:rsidRDefault="006E69AD" w:rsidP="006E69AD">
            <w:pPr>
              <w:widowControl w:val="0"/>
              <w:autoSpaceDE w:val="0"/>
              <w:autoSpaceDN w:val="0"/>
              <w:adjustRightInd w:val="0"/>
              <w:rPr>
                <w:b/>
                <w:lang w:eastAsia="en-US"/>
              </w:rPr>
            </w:pPr>
          </w:p>
        </w:tc>
        <w:tc>
          <w:tcPr>
            <w:tcW w:w="0" w:type="auto"/>
            <w:vMerge/>
            <w:tcBorders>
              <w:top w:val="single" w:sz="4" w:space="0" w:color="000000"/>
              <w:left w:val="single" w:sz="4" w:space="0" w:color="000000"/>
              <w:bottom w:val="single" w:sz="4" w:space="0" w:color="auto"/>
              <w:right w:val="single" w:sz="4" w:space="0" w:color="auto"/>
            </w:tcBorders>
            <w:vAlign w:val="center"/>
            <w:hideMark/>
          </w:tcPr>
          <w:p w:rsidR="006E69AD" w:rsidRPr="00751594" w:rsidRDefault="006E69AD" w:rsidP="006E69AD">
            <w:pPr>
              <w:widowControl w:val="0"/>
              <w:autoSpaceDE w:val="0"/>
              <w:autoSpaceDN w:val="0"/>
              <w:adjustRightInd w:val="0"/>
              <w:rPr>
                <w:b/>
                <w:lang w:eastAsia="en-US"/>
              </w:rPr>
            </w:pPr>
          </w:p>
        </w:tc>
        <w:tc>
          <w:tcPr>
            <w:tcW w:w="0" w:type="auto"/>
            <w:vMerge/>
            <w:tcBorders>
              <w:top w:val="single" w:sz="4" w:space="0" w:color="000000"/>
              <w:left w:val="single" w:sz="4" w:space="0" w:color="auto"/>
              <w:bottom w:val="single" w:sz="4" w:space="0" w:color="auto"/>
              <w:right w:val="single" w:sz="4" w:space="0" w:color="000000"/>
            </w:tcBorders>
            <w:vAlign w:val="center"/>
            <w:hideMark/>
          </w:tcPr>
          <w:p w:rsidR="006E69AD" w:rsidRPr="00751594" w:rsidRDefault="006E69AD" w:rsidP="006E69AD">
            <w:pPr>
              <w:widowControl w:val="0"/>
              <w:autoSpaceDE w:val="0"/>
              <w:autoSpaceDN w:val="0"/>
              <w:adjustRightInd w:val="0"/>
              <w:rPr>
                <w:b/>
                <w:lang w:eastAsia="en-US"/>
              </w:rPr>
            </w:pPr>
          </w:p>
        </w:tc>
      </w:tr>
      <w:tr w:rsidR="006E69AD" w:rsidRPr="00751594" w:rsidTr="006E69AD">
        <w:trPr>
          <w:trHeight w:val="390"/>
        </w:trPr>
        <w:tc>
          <w:tcPr>
            <w:tcW w:w="10615" w:type="dxa"/>
            <w:gridSpan w:val="11"/>
            <w:tcBorders>
              <w:top w:val="single" w:sz="4" w:space="0" w:color="auto"/>
              <w:left w:val="single" w:sz="4" w:space="0" w:color="000000"/>
              <w:bottom w:val="single" w:sz="4" w:space="0" w:color="000000"/>
              <w:right w:val="single" w:sz="4" w:space="0" w:color="auto"/>
            </w:tcBorders>
            <w:hideMark/>
          </w:tcPr>
          <w:p w:rsidR="006E69AD" w:rsidRPr="00751594" w:rsidRDefault="006E69AD" w:rsidP="006E69AD">
            <w:pPr>
              <w:widowControl w:val="0"/>
              <w:autoSpaceDE w:val="0"/>
              <w:autoSpaceDN w:val="0"/>
              <w:adjustRightInd w:val="0"/>
              <w:jc w:val="center"/>
              <w:rPr>
                <w:b/>
                <w:sz w:val="28"/>
                <w:szCs w:val="28"/>
                <w:lang w:eastAsia="en-US"/>
              </w:rPr>
            </w:pPr>
            <w:r w:rsidRPr="00751594">
              <w:rPr>
                <w:b/>
                <w:sz w:val="28"/>
                <w:szCs w:val="28"/>
              </w:rPr>
              <w:t>МБОУ «</w:t>
            </w:r>
            <w:proofErr w:type="spellStart"/>
            <w:r w:rsidRPr="00751594">
              <w:rPr>
                <w:b/>
                <w:sz w:val="28"/>
                <w:szCs w:val="28"/>
              </w:rPr>
              <w:t>Дружбинская</w:t>
            </w:r>
            <w:proofErr w:type="spellEnd"/>
            <w:r w:rsidRPr="00751594">
              <w:rPr>
                <w:b/>
                <w:sz w:val="28"/>
                <w:szCs w:val="28"/>
              </w:rPr>
              <w:t xml:space="preserve"> СОШ»</w:t>
            </w:r>
          </w:p>
        </w:tc>
        <w:tc>
          <w:tcPr>
            <w:tcW w:w="726" w:type="dxa"/>
            <w:tcBorders>
              <w:top w:val="single" w:sz="4" w:space="0" w:color="auto"/>
              <w:left w:val="single" w:sz="4" w:space="0" w:color="auto"/>
              <w:bottom w:val="single" w:sz="4" w:space="0" w:color="000000"/>
              <w:right w:val="single" w:sz="4" w:space="0" w:color="000000"/>
            </w:tcBorders>
          </w:tcPr>
          <w:p w:rsidR="006E69AD" w:rsidRPr="00751594" w:rsidRDefault="006E69AD" w:rsidP="006E69AD">
            <w:pPr>
              <w:widowControl w:val="0"/>
              <w:autoSpaceDE w:val="0"/>
              <w:autoSpaceDN w:val="0"/>
              <w:adjustRightInd w:val="0"/>
              <w:jc w:val="center"/>
              <w:rPr>
                <w:b/>
                <w:sz w:val="28"/>
                <w:szCs w:val="28"/>
                <w:lang w:eastAsia="en-US"/>
              </w:rPr>
            </w:pPr>
          </w:p>
        </w:tc>
      </w:tr>
      <w:tr w:rsidR="006E69AD" w:rsidRPr="00751594" w:rsidTr="006E69AD">
        <w:tc>
          <w:tcPr>
            <w:tcW w:w="516" w:type="dxa"/>
            <w:tcBorders>
              <w:top w:val="single" w:sz="4" w:space="0" w:color="000000"/>
              <w:left w:val="single" w:sz="4" w:space="0" w:color="000000"/>
              <w:bottom w:val="single" w:sz="4" w:space="0" w:color="000000"/>
              <w:right w:val="single" w:sz="4" w:space="0" w:color="000000"/>
            </w:tcBorders>
            <w:hideMark/>
          </w:tcPr>
          <w:p w:rsidR="006E69AD" w:rsidRDefault="006E69AD" w:rsidP="006E69AD">
            <w:pPr>
              <w:widowControl w:val="0"/>
              <w:autoSpaceDE w:val="0"/>
              <w:autoSpaceDN w:val="0"/>
              <w:adjustRightInd w:val="0"/>
              <w:rPr>
                <w:lang w:eastAsia="en-US"/>
              </w:rPr>
            </w:pPr>
            <w:r>
              <w:t>1</w:t>
            </w:r>
          </w:p>
        </w:tc>
        <w:tc>
          <w:tcPr>
            <w:tcW w:w="1942" w:type="dxa"/>
            <w:tcBorders>
              <w:top w:val="single" w:sz="4" w:space="0" w:color="000000"/>
              <w:left w:val="single" w:sz="4" w:space="0" w:color="000000"/>
              <w:bottom w:val="single" w:sz="4" w:space="0" w:color="000000"/>
              <w:right w:val="single" w:sz="4" w:space="0" w:color="000000"/>
            </w:tcBorders>
            <w:hideMark/>
          </w:tcPr>
          <w:p w:rsidR="006E69AD" w:rsidRDefault="006E69AD" w:rsidP="006E69AD">
            <w:pPr>
              <w:widowControl w:val="0"/>
              <w:autoSpaceDE w:val="0"/>
              <w:autoSpaceDN w:val="0"/>
              <w:adjustRightInd w:val="0"/>
              <w:rPr>
                <w:lang w:eastAsia="en-US"/>
              </w:rPr>
            </w:pPr>
            <w:r>
              <w:t xml:space="preserve">Обществознание  </w:t>
            </w:r>
          </w:p>
        </w:tc>
        <w:tc>
          <w:tcPr>
            <w:tcW w:w="1449" w:type="dxa"/>
            <w:tcBorders>
              <w:top w:val="single" w:sz="4" w:space="0" w:color="000000"/>
              <w:left w:val="single" w:sz="4" w:space="0" w:color="000000"/>
              <w:bottom w:val="single" w:sz="4" w:space="0" w:color="000000"/>
              <w:right w:val="single" w:sz="4" w:space="0" w:color="000000"/>
            </w:tcBorders>
            <w:hideMark/>
          </w:tcPr>
          <w:p w:rsidR="006E69AD" w:rsidRDefault="006E69AD" w:rsidP="006E69AD">
            <w:pPr>
              <w:widowControl w:val="0"/>
              <w:autoSpaceDE w:val="0"/>
              <w:autoSpaceDN w:val="0"/>
              <w:adjustRightInd w:val="0"/>
              <w:rPr>
                <w:lang w:eastAsia="en-US"/>
              </w:rPr>
            </w:pPr>
            <w:r>
              <w:t>7 «а»</w:t>
            </w:r>
          </w:p>
        </w:tc>
        <w:tc>
          <w:tcPr>
            <w:tcW w:w="1026" w:type="dxa"/>
            <w:tcBorders>
              <w:top w:val="single" w:sz="4" w:space="0" w:color="000000"/>
              <w:left w:val="single" w:sz="4" w:space="0" w:color="000000"/>
              <w:bottom w:val="single" w:sz="4" w:space="0" w:color="000000"/>
              <w:right w:val="single" w:sz="4" w:space="0" w:color="000000"/>
            </w:tcBorders>
            <w:hideMark/>
          </w:tcPr>
          <w:p w:rsidR="006E69AD" w:rsidRDefault="006E69AD" w:rsidP="006E69AD">
            <w:pPr>
              <w:widowControl w:val="0"/>
              <w:autoSpaceDE w:val="0"/>
              <w:autoSpaceDN w:val="0"/>
              <w:adjustRightInd w:val="0"/>
              <w:rPr>
                <w:lang w:eastAsia="en-US"/>
              </w:rPr>
            </w:pPr>
            <w:r>
              <w:t>21</w:t>
            </w:r>
          </w:p>
        </w:tc>
        <w:tc>
          <w:tcPr>
            <w:tcW w:w="1299" w:type="dxa"/>
            <w:tcBorders>
              <w:top w:val="single" w:sz="4" w:space="0" w:color="000000"/>
              <w:left w:val="single" w:sz="4" w:space="0" w:color="000000"/>
              <w:bottom w:val="single" w:sz="4" w:space="0" w:color="000000"/>
              <w:right w:val="single" w:sz="4" w:space="0" w:color="000000"/>
            </w:tcBorders>
            <w:hideMark/>
          </w:tcPr>
          <w:p w:rsidR="006E69AD" w:rsidRDefault="006E69AD" w:rsidP="006E69AD">
            <w:pPr>
              <w:widowControl w:val="0"/>
              <w:autoSpaceDE w:val="0"/>
              <w:autoSpaceDN w:val="0"/>
              <w:adjustRightInd w:val="0"/>
              <w:rPr>
                <w:lang w:eastAsia="en-US"/>
              </w:rPr>
            </w:pPr>
            <w:r>
              <w:t>19</w:t>
            </w:r>
          </w:p>
        </w:tc>
        <w:tc>
          <w:tcPr>
            <w:tcW w:w="615" w:type="dxa"/>
            <w:tcBorders>
              <w:top w:val="single" w:sz="4" w:space="0" w:color="000000"/>
              <w:left w:val="single" w:sz="4" w:space="0" w:color="000000"/>
              <w:bottom w:val="single" w:sz="4" w:space="0" w:color="000000"/>
              <w:right w:val="single" w:sz="4" w:space="0" w:color="000000"/>
            </w:tcBorders>
            <w:hideMark/>
          </w:tcPr>
          <w:p w:rsidR="006E69AD" w:rsidRDefault="006E69AD" w:rsidP="006E69AD">
            <w:pPr>
              <w:widowControl w:val="0"/>
              <w:autoSpaceDE w:val="0"/>
              <w:autoSpaceDN w:val="0"/>
              <w:adjustRightInd w:val="0"/>
              <w:rPr>
                <w:lang w:eastAsia="en-US"/>
              </w:rPr>
            </w:pPr>
            <w:r>
              <w:t>2</w:t>
            </w:r>
          </w:p>
        </w:tc>
        <w:tc>
          <w:tcPr>
            <w:tcW w:w="615" w:type="dxa"/>
            <w:tcBorders>
              <w:top w:val="single" w:sz="4" w:space="0" w:color="000000"/>
              <w:left w:val="single" w:sz="4" w:space="0" w:color="000000"/>
              <w:bottom w:val="single" w:sz="4" w:space="0" w:color="000000"/>
              <w:right w:val="single" w:sz="4" w:space="0" w:color="000000"/>
            </w:tcBorders>
            <w:hideMark/>
          </w:tcPr>
          <w:p w:rsidR="006E69AD" w:rsidRDefault="006E69AD" w:rsidP="006E69AD">
            <w:pPr>
              <w:widowControl w:val="0"/>
              <w:autoSpaceDE w:val="0"/>
              <w:autoSpaceDN w:val="0"/>
              <w:adjustRightInd w:val="0"/>
              <w:rPr>
                <w:lang w:eastAsia="en-US"/>
              </w:rPr>
            </w:pPr>
            <w:r>
              <w:t>6</w:t>
            </w:r>
          </w:p>
        </w:tc>
        <w:tc>
          <w:tcPr>
            <w:tcW w:w="615" w:type="dxa"/>
            <w:tcBorders>
              <w:top w:val="single" w:sz="4" w:space="0" w:color="000000"/>
              <w:left w:val="single" w:sz="4" w:space="0" w:color="000000"/>
              <w:bottom w:val="single" w:sz="4" w:space="0" w:color="000000"/>
              <w:right w:val="single" w:sz="4" w:space="0" w:color="000000"/>
            </w:tcBorders>
            <w:hideMark/>
          </w:tcPr>
          <w:p w:rsidR="006E69AD" w:rsidRDefault="006E69AD" w:rsidP="006E69AD">
            <w:pPr>
              <w:widowControl w:val="0"/>
              <w:autoSpaceDE w:val="0"/>
              <w:autoSpaceDN w:val="0"/>
              <w:adjustRightInd w:val="0"/>
              <w:rPr>
                <w:lang w:eastAsia="en-US"/>
              </w:rPr>
            </w:pPr>
            <w:r>
              <w:t>9</w:t>
            </w:r>
          </w:p>
        </w:tc>
        <w:tc>
          <w:tcPr>
            <w:tcW w:w="615" w:type="dxa"/>
            <w:tcBorders>
              <w:top w:val="single" w:sz="4" w:space="0" w:color="000000"/>
              <w:left w:val="single" w:sz="4" w:space="0" w:color="000000"/>
              <w:bottom w:val="single" w:sz="4" w:space="0" w:color="000000"/>
              <w:right w:val="single" w:sz="4" w:space="0" w:color="000000"/>
            </w:tcBorders>
            <w:hideMark/>
          </w:tcPr>
          <w:p w:rsidR="006E69AD" w:rsidRDefault="006E69AD" w:rsidP="006E69AD">
            <w:pPr>
              <w:widowControl w:val="0"/>
              <w:autoSpaceDE w:val="0"/>
              <w:autoSpaceDN w:val="0"/>
              <w:adjustRightInd w:val="0"/>
              <w:rPr>
                <w:lang w:eastAsia="en-US"/>
              </w:rPr>
            </w:pPr>
            <w:r>
              <w:t>2</w:t>
            </w:r>
          </w:p>
        </w:tc>
        <w:tc>
          <w:tcPr>
            <w:tcW w:w="986" w:type="dxa"/>
            <w:tcBorders>
              <w:top w:val="single" w:sz="4" w:space="0" w:color="000000"/>
              <w:left w:val="single" w:sz="4" w:space="0" w:color="000000"/>
              <w:bottom w:val="single" w:sz="4" w:space="0" w:color="000000"/>
              <w:right w:val="single" w:sz="4" w:space="0" w:color="000000"/>
            </w:tcBorders>
            <w:hideMark/>
          </w:tcPr>
          <w:p w:rsidR="006E69AD" w:rsidRDefault="006E69AD" w:rsidP="006E69AD">
            <w:pPr>
              <w:widowControl w:val="0"/>
              <w:autoSpaceDE w:val="0"/>
              <w:autoSpaceDN w:val="0"/>
              <w:adjustRightInd w:val="0"/>
              <w:rPr>
                <w:lang w:eastAsia="en-US"/>
              </w:rPr>
            </w:pPr>
            <w:r>
              <w:t>42,1</w:t>
            </w:r>
          </w:p>
        </w:tc>
        <w:tc>
          <w:tcPr>
            <w:tcW w:w="937" w:type="dxa"/>
            <w:tcBorders>
              <w:top w:val="single" w:sz="4" w:space="0" w:color="000000"/>
              <w:left w:val="single" w:sz="4" w:space="0" w:color="000000"/>
              <w:bottom w:val="single" w:sz="4" w:space="0" w:color="000000"/>
              <w:right w:val="single" w:sz="4" w:space="0" w:color="000000"/>
            </w:tcBorders>
            <w:hideMark/>
          </w:tcPr>
          <w:p w:rsidR="006E69AD" w:rsidRDefault="006E69AD" w:rsidP="006E69AD">
            <w:pPr>
              <w:widowControl w:val="0"/>
              <w:autoSpaceDE w:val="0"/>
              <w:autoSpaceDN w:val="0"/>
              <w:adjustRightInd w:val="0"/>
              <w:rPr>
                <w:lang w:eastAsia="en-US"/>
              </w:rPr>
            </w:pPr>
            <w:r>
              <w:t>89</w:t>
            </w:r>
          </w:p>
        </w:tc>
        <w:tc>
          <w:tcPr>
            <w:tcW w:w="726" w:type="dxa"/>
            <w:tcBorders>
              <w:top w:val="single" w:sz="4" w:space="0" w:color="000000"/>
              <w:left w:val="single" w:sz="4" w:space="0" w:color="000000"/>
              <w:bottom w:val="single" w:sz="4" w:space="0" w:color="000000"/>
              <w:right w:val="single" w:sz="4" w:space="0" w:color="000000"/>
            </w:tcBorders>
            <w:hideMark/>
          </w:tcPr>
          <w:p w:rsidR="006E69AD" w:rsidRDefault="006E69AD" w:rsidP="006E69AD">
            <w:pPr>
              <w:widowControl w:val="0"/>
              <w:autoSpaceDE w:val="0"/>
              <w:autoSpaceDN w:val="0"/>
              <w:adjustRightInd w:val="0"/>
              <w:rPr>
                <w:lang w:eastAsia="en-US"/>
              </w:rPr>
            </w:pPr>
            <w:r>
              <w:t>3,4</w:t>
            </w:r>
          </w:p>
        </w:tc>
      </w:tr>
      <w:tr w:rsidR="006E69AD" w:rsidRPr="00751594" w:rsidTr="006E69AD">
        <w:tc>
          <w:tcPr>
            <w:tcW w:w="516" w:type="dxa"/>
            <w:tcBorders>
              <w:top w:val="single" w:sz="4" w:space="0" w:color="000000"/>
              <w:left w:val="single" w:sz="4" w:space="0" w:color="000000"/>
              <w:bottom w:val="single" w:sz="4" w:space="0" w:color="000000"/>
              <w:right w:val="single" w:sz="4" w:space="0" w:color="000000"/>
            </w:tcBorders>
            <w:hideMark/>
          </w:tcPr>
          <w:p w:rsidR="006E69AD" w:rsidRDefault="006E69AD" w:rsidP="006E69AD">
            <w:pPr>
              <w:widowControl w:val="0"/>
              <w:autoSpaceDE w:val="0"/>
              <w:autoSpaceDN w:val="0"/>
              <w:adjustRightInd w:val="0"/>
              <w:rPr>
                <w:lang w:eastAsia="en-US"/>
              </w:rPr>
            </w:pPr>
            <w:r>
              <w:t>2</w:t>
            </w:r>
          </w:p>
        </w:tc>
        <w:tc>
          <w:tcPr>
            <w:tcW w:w="1942" w:type="dxa"/>
            <w:tcBorders>
              <w:top w:val="single" w:sz="4" w:space="0" w:color="000000"/>
              <w:left w:val="single" w:sz="4" w:space="0" w:color="000000"/>
              <w:bottom w:val="single" w:sz="4" w:space="0" w:color="000000"/>
              <w:right w:val="single" w:sz="4" w:space="0" w:color="000000"/>
            </w:tcBorders>
            <w:hideMark/>
          </w:tcPr>
          <w:p w:rsidR="006E69AD" w:rsidRDefault="006E69AD" w:rsidP="006E69AD">
            <w:pPr>
              <w:widowControl w:val="0"/>
              <w:autoSpaceDE w:val="0"/>
              <w:autoSpaceDN w:val="0"/>
              <w:adjustRightInd w:val="0"/>
              <w:rPr>
                <w:lang w:eastAsia="en-US"/>
              </w:rPr>
            </w:pPr>
            <w:r>
              <w:t>Обществознание</w:t>
            </w:r>
          </w:p>
        </w:tc>
        <w:tc>
          <w:tcPr>
            <w:tcW w:w="1449" w:type="dxa"/>
            <w:tcBorders>
              <w:top w:val="single" w:sz="4" w:space="0" w:color="000000"/>
              <w:left w:val="single" w:sz="4" w:space="0" w:color="000000"/>
              <w:bottom w:val="single" w:sz="4" w:space="0" w:color="000000"/>
              <w:right w:val="single" w:sz="4" w:space="0" w:color="000000"/>
            </w:tcBorders>
            <w:hideMark/>
          </w:tcPr>
          <w:p w:rsidR="006E69AD" w:rsidRDefault="006E69AD" w:rsidP="006E69AD">
            <w:pPr>
              <w:widowControl w:val="0"/>
              <w:autoSpaceDE w:val="0"/>
              <w:autoSpaceDN w:val="0"/>
              <w:adjustRightInd w:val="0"/>
              <w:rPr>
                <w:lang w:eastAsia="en-US"/>
              </w:rPr>
            </w:pPr>
            <w:r>
              <w:t>7 «б»</w:t>
            </w:r>
          </w:p>
        </w:tc>
        <w:tc>
          <w:tcPr>
            <w:tcW w:w="1026" w:type="dxa"/>
            <w:tcBorders>
              <w:top w:val="single" w:sz="4" w:space="0" w:color="000000"/>
              <w:left w:val="single" w:sz="4" w:space="0" w:color="000000"/>
              <w:bottom w:val="single" w:sz="4" w:space="0" w:color="000000"/>
              <w:right w:val="single" w:sz="4" w:space="0" w:color="000000"/>
            </w:tcBorders>
            <w:hideMark/>
          </w:tcPr>
          <w:p w:rsidR="006E69AD" w:rsidRDefault="006E69AD" w:rsidP="006E69AD">
            <w:pPr>
              <w:widowControl w:val="0"/>
              <w:autoSpaceDE w:val="0"/>
              <w:autoSpaceDN w:val="0"/>
              <w:adjustRightInd w:val="0"/>
              <w:rPr>
                <w:lang w:eastAsia="en-US"/>
              </w:rPr>
            </w:pPr>
            <w:r>
              <w:t>18</w:t>
            </w:r>
          </w:p>
        </w:tc>
        <w:tc>
          <w:tcPr>
            <w:tcW w:w="1299" w:type="dxa"/>
            <w:tcBorders>
              <w:top w:val="single" w:sz="4" w:space="0" w:color="000000"/>
              <w:left w:val="single" w:sz="4" w:space="0" w:color="000000"/>
              <w:bottom w:val="single" w:sz="4" w:space="0" w:color="000000"/>
              <w:right w:val="single" w:sz="4" w:space="0" w:color="000000"/>
            </w:tcBorders>
            <w:hideMark/>
          </w:tcPr>
          <w:p w:rsidR="006E69AD" w:rsidRDefault="006E69AD" w:rsidP="006E69AD">
            <w:pPr>
              <w:widowControl w:val="0"/>
              <w:autoSpaceDE w:val="0"/>
              <w:autoSpaceDN w:val="0"/>
              <w:adjustRightInd w:val="0"/>
              <w:rPr>
                <w:lang w:eastAsia="en-US"/>
              </w:rPr>
            </w:pPr>
            <w:r>
              <w:t>17</w:t>
            </w:r>
          </w:p>
        </w:tc>
        <w:tc>
          <w:tcPr>
            <w:tcW w:w="615" w:type="dxa"/>
            <w:tcBorders>
              <w:top w:val="single" w:sz="4" w:space="0" w:color="000000"/>
              <w:left w:val="single" w:sz="4" w:space="0" w:color="000000"/>
              <w:bottom w:val="single" w:sz="4" w:space="0" w:color="000000"/>
              <w:right w:val="single" w:sz="4" w:space="0" w:color="000000"/>
            </w:tcBorders>
            <w:hideMark/>
          </w:tcPr>
          <w:p w:rsidR="006E69AD" w:rsidRDefault="006E69AD" w:rsidP="006E69AD">
            <w:pPr>
              <w:widowControl w:val="0"/>
              <w:autoSpaceDE w:val="0"/>
              <w:autoSpaceDN w:val="0"/>
              <w:adjustRightInd w:val="0"/>
              <w:rPr>
                <w:lang w:eastAsia="en-US"/>
              </w:rPr>
            </w:pPr>
            <w:r>
              <w:t>1</w:t>
            </w:r>
          </w:p>
        </w:tc>
        <w:tc>
          <w:tcPr>
            <w:tcW w:w="615" w:type="dxa"/>
            <w:tcBorders>
              <w:top w:val="single" w:sz="4" w:space="0" w:color="000000"/>
              <w:left w:val="single" w:sz="4" w:space="0" w:color="000000"/>
              <w:bottom w:val="single" w:sz="4" w:space="0" w:color="000000"/>
              <w:right w:val="single" w:sz="4" w:space="0" w:color="000000"/>
            </w:tcBorders>
            <w:hideMark/>
          </w:tcPr>
          <w:p w:rsidR="006E69AD" w:rsidRDefault="006E69AD" w:rsidP="006E69AD">
            <w:pPr>
              <w:widowControl w:val="0"/>
              <w:autoSpaceDE w:val="0"/>
              <w:autoSpaceDN w:val="0"/>
              <w:adjustRightInd w:val="0"/>
              <w:rPr>
                <w:lang w:eastAsia="en-US"/>
              </w:rPr>
            </w:pPr>
            <w:r>
              <w:t>2</w:t>
            </w:r>
          </w:p>
        </w:tc>
        <w:tc>
          <w:tcPr>
            <w:tcW w:w="615" w:type="dxa"/>
            <w:tcBorders>
              <w:top w:val="single" w:sz="4" w:space="0" w:color="000000"/>
              <w:left w:val="single" w:sz="4" w:space="0" w:color="000000"/>
              <w:bottom w:val="single" w:sz="4" w:space="0" w:color="000000"/>
              <w:right w:val="single" w:sz="4" w:space="0" w:color="000000"/>
            </w:tcBorders>
            <w:hideMark/>
          </w:tcPr>
          <w:p w:rsidR="006E69AD" w:rsidRDefault="006E69AD" w:rsidP="006E69AD">
            <w:pPr>
              <w:widowControl w:val="0"/>
              <w:autoSpaceDE w:val="0"/>
              <w:autoSpaceDN w:val="0"/>
              <w:adjustRightInd w:val="0"/>
              <w:rPr>
                <w:lang w:eastAsia="en-US"/>
              </w:rPr>
            </w:pPr>
            <w:r>
              <w:t>12</w:t>
            </w:r>
          </w:p>
        </w:tc>
        <w:tc>
          <w:tcPr>
            <w:tcW w:w="615" w:type="dxa"/>
            <w:tcBorders>
              <w:top w:val="single" w:sz="4" w:space="0" w:color="000000"/>
              <w:left w:val="single" w:sz="4" w:space="0" w:color="000000"/>
              <w:bottom w:val="single" w:sz="4" w:space="0" w:color="000000"/>
              <w:right w:val="single" w:sz="4" w:space="0" w:color="000000"/>
            </w:tcBorders>
            <w:hideMark/>
          </w:tcPr>
          <w:p w:rsidR="006E69AD" w:rsidRDefault="006E69AD" w:rsidP="006E69AD">
            <w:pPr>
              <w:widowControl w:val="0"/>
              <w:autoSpaceDE w:val="0"/>
              <w:autoSpaceDN w:val="0"/>
              <w:adjustRightInd w:val="0"/>
              <w:rPr>
                <w:lang w:eastAsia="en-US"/>
              </w:rPr>
            </w:pPr>
            <w:r>
              <w:t>2</w:t>
            </w:r>
          </w:p>
        </w:tc>
        <w:tc>
          <w:tcPr>
            <w:tcW w:w="986" w:type="dxa"/>
            <w:tcBorders>
              <w:top w:val="single" w:sz="4" w:space="0" w:color="000000"/>
              <w:left w:val="single" w:sz="4" w:space="0" w:color="000000"/>
              <w:bottom w:val="single" w:sz="4" w:space="0" w:color="000000"/>
              <w:right w:val="single" w:sz="4" w:space="0" w:color="000000"/>
            </w:tcBorders>
            <w:hideMark/>
          </w:tcPr>
          <w:p w:rsidR="006E69AD" w:rsidRDefault="006E69AD" w:rsidP="006E69AD">
            <w:pPr>
              <w:widowControl w:val="0"/>
              <w:autoSpaceDE w:val="0"/>
              <w:autoSpaceDN w:val="0"/>
              <w:adjustRightInd w:val="0"/>
              <w:rPr>
                <w:lang w:eastAsia="en-US"/>
              </w:rPr>
            </w:pPr>
            <w:r>
              <w:t>17,6</w:t>
            </w:r>
          </w:p>
        </w:tc>
        <w:tc>
          <w:tcPr>
            <w:tcW w:w="937" w:type="dxa"/>
            <w:tcBorders>
              <w:top w:val="single" w:sz="4" w:space="0" w:color="000000"/>
              <w:left w:val="single" w:sz="4" w:space="0" w:color="000000"/>
              <w:bottom w:val="single" w:sz="4" w:space="0" w:color="000000"/>
              <w:right w:val="single" w:sz="4" w:space="0" w:color="000000"/>
            </w:tcBorders>
            <w:hideMark/>
          </w:tcPr>
          <w:p w:rsidR="006E69AD" w:rsidRDefault="006E69AD" w:rsidP="006E69AD">
            <w:pPr>
              <w:widowControl w:val="0"/>
              <w:autoSpaceDE w:val="0"/>
              <w:autoSpaceDN w:val="0"/>
              <w:adjustRightInd w:val="0"/>
              <w:rPr>
                <w:lang w:eastAsia="en-US"/>
              </w:rPr>
            </w:pPr>
            <w:r>
              <w:t>88,2</w:t>
            </w:r>
          </w:p>
        </w:tc>
        <w:tc>
          <w:tcPr>
            <w:tcW w:w="726" w:type="dxa"/>
            <w:tcBorders>
              <w:top w:val="single" w:sz="4" w:space="0" w:color="000000"/>
              <w:left w:val="single" w:sz="4" w:space="0" w:color="000000"/>
              <w:bottom w:val="single" w:sz="4" w:space="0" w:color="000000"/>
              <w:right w:val="single" w:sz="4" w:space="0" w:color="000000"/>
            </w:tcBorders>
            <w:hideMark/>
          </w:tcPr>
          <w:p w:rsidR="006E69AD" w:rsidRDefault="006E69AD" w:rsidP="006E69AD">
            <w:pPr>
              <w:widowControl w:val="0"/>
              <w:autoSpaceDE w:val="0"/>
              <w:autoSpaceDN w:val="0"/>
              <w:adjustRightInd w:val="0"/>
              <w:rPr>
                <w:lang w:eastAsia="en-US"/>
              </w:rPr>
            </w:pPr>
            <w:r>
              <w:t>3,1</w:t>
            </w:r>
          </w:p>
        </w:tc>
      </w:tr>
      <w:tr w:rsidR="006E69AD" w:rsidRPr="00751594" w:rsidTr="006E69AD">
        <w:tc>
          <w:tcPr>
            <w:tcW w:w="516" w:type="dxa"/>
            <w:tcBorders>
              <w:top w:val="single" w:sz="4" w:space="0" w:color="000000"/>
              <w:left w:val="single" w:sz="4" w:space="0" w:color="000000"/>
              <w:bottom w:val="single" w:sz="4" w:space="0" w:color="000000"/>
              <w:right w:val="single" w:sz="4" w:space="0" w:color="000000"/>
            </w:tcBorders>
            <w:hideMark/>
          </w:tcPr>
          <w:p w:rsidR="006E69AD" w:rsidRDefault="006E69AD" w:rsidP="006E69AD">
            <w:pPr>
              <w:widowControl w:val="0"/>
              <w:autoSpaceDE w:val="0"/>
              <w:autoSpaceDN w:val="0"/>
              <w:adjustRightInd w:val="0"/>
              <w:rPr>
                <w:lang w:eastAsia="en-US"/>
              </w:rPr>
            </w:pPr>
            <w:r>
              <w:t>3</w:t>
            </w:r>
          </w:p>
        </w:tc>
        <w:tc>
          <w:tcPr>
            <w:tcW w:w="1942" w:type="dxa"/>
            <w:tcBorders>
              <w:top w:val="single" w:sz="4" w:space="0" w:color="000000"/>
              <w:left w:val="single" w:sz="4" w:space="0" w:color="000000"/>
              <w:bottom w:val="single" w:sz="4" w:space="0" w:color="000000"/>
              <w:right w:val="single" w:sz="4" w:space="0" w:color="000000"/>
            </w:tcBorders>
            <w:hideMark/>
          </w:tcPr>
          <w:p w:rsidR="006E69AD" w:rsidRDefault="006E69AD" w:rsidP="006E69AD">
            <w:pPr>
              <w:widowControl w:val="0"/>
              <w:autoSpaceDE w:val="0"/>
              <w:autoSpaceDN w:val="0"/>
              <w:adjustRightInd w:val="0"/>
              <w:rPr>
                <w:lang w:eastAsia="en-US"/>
              </w:rPr>
            </w:pPr>
            <w:r>
              <w:t xml:space="preserve">Обществознание  </w:t>
            </w:r>
          </w:p>
        </w:tc>
        <w:tc>
          <w:tcPr>
            <w:tcW w:w="1449" w:type="dxa"/>
            <w:tcBorders>
              <w:top w:val="single" w:sz="4" w:space="0" w:color="000000"/>
              <w:left w:val="single" w:sz="4" w:space="0" w:color="000000"/>
              <w:bottom w:val="single" w:sz="4" w:space="0" w:color="000000"/>
              <w:right w:val="single" w:sz="4" w:space="0" w:color="000000"/>
            </w:tcBorders>
            <w:hideMark/>
          </w:tcPr>
          <w:p w:rsidR="006E69AD" w:rsidRDefault="006E69AD" w:rsidP="006E69AD">
            <w:pPr>
              <w:widowControl w:val="0"/>
              <w:autoSpaceDE w:val="0"/>
              <w:autoSpaceDN w:val="0"/>
              <w:adjustRightInd w:val="0"/>
              <w:rPr>
                <w:lang w:eastAsia="en-US"/>
              </w:rPr>
            </w:pPr>
            <w:r>
              <w:t>7 «в»</w:t>
            </w:r>
          </w:p>
        </w:tc>
        <w:tc>
          <w:tcPr>
            <w:tcW w:w="1026" w:type="dxa"/>
            <w:tcBorders>
              <w:top w:val="single" w:sz="4" w:space="0" w:color="000000"/>
              <w:left w:val="single" w:sz="4" w:space="0" w:color="000000"/>
              <w:bottom w:val="single" w:sz="4" w:space="0" w:color="000000"/>
              <w:right w:val="single" w:sz="4" w:space="0" w:color="000000"/>
            </w:tcBorders>
            <w:hideMark/>
          </w:tcPr>
          <w:p w:rsidR="006E69AD" w:rsidRDefault="006E69AD" w:rsidP="006E69AD">
            <w:pPr>
              <w:widowControl w:val="0"/>
              <w:autoSpaceDE w:val="0"/>
              <w:autoSpaceDN w:val="0"/>
              <w:adjustRightInd w:val="0"/>
              <w:rPr>
                <w:lang w:eastAsia="en-US"/>
              </w:rPr>
            </w:pPr>
            <w:r>
              <w:t>18</w:t>
            </w:r>
          </w:p>
        </w:tc>
        <w:tc>
          <w:tcPr>
            <w:tcW w:w="1299" w:type="dxa"/>
            <w:tcBorders>
              <w:top w:val="single" w:sz="4" w:space="0" w:color="000000"/>
              <w:left w:val="single" w:sz="4" w:space="0" w:color="000000"/>
              <w:bottom w:val="single" w:sz="4" w:space="0" w:color="000000"/>
              <w:right w:val="single" w:sz="4" w:space="0" w:color="000000"/>
            </w:tcBorders>
            <w:hideMark/>
          </w:tcPr>
          <w:p w:rsidR="006E69AD" w:rsidRDefault="006E69AD" w:rsidP="006E69AD">
            <w:pPr>
              <w:widowControl w:val="0"/>
              <w:autoSpaceDE w:val="0"/>
              <w:autoSpaceDN w:val="0"/>
              <w:adjustRightInd w:val="0"/>
              <w:rPr>
                <w:lang w:eastAsia="en-US"/>
              </w:rPr>
            </w:pPr>
            <w:r>
              <w:t>18</w:t>
            </w:r>
          </w:p>
        </w:tc>
        <w:tc>
          <w:tcPr>
            <w:tcW w:w="615" w:type="dxa"/>
            <w:tcBorders>
              <w:top w:val="single" w:sz="4" w:space="0" w:color="000000"/>
              <w:left w:val="single" w:sz="4" w:space="0" w:color="000000"/>
              <w:bottom w:val="single" w:sz="4" w:space="0" w:color="000000"/>
              <w:right w:val="single" w:sz="4" w:space="0" w:color="000000"/>
            </w:tcBorders>
            <w:hideMark/>
          </w:tcPr>
          <w:p w:rsidR="006E69AD" w:rsidRDefault="006E69AD" w:rsidP="006E69AD">
            <w:pPr>
              <w:widowControl w:val="0"/>
              <w:autoSpaceDE w:val="0"/>
              <w:autoSpaceDN w:val="0"/>
              <w:adjustRightInd w:val="0"/>
              <w:rPr>
                <w:lang w:eastAsia="en-US"/>
              </w:rPr>
            </w:pPr>
            <w:r>
              <w:t>-</w:t>
            </w:r>
          </w:p>
        </w:tc>
        <w:tc>
          <w:tcPr>
            <w:tcW w:w="615" w:type="dxa"/>
            <w:tcBorders>
              <w:top w:val="single" w:sz="4" w:space="0" w:color="000000"/>
              <w:left w:val="single" w:sz="4" w:space="0" w:color="000000"/>
              <w:bottom w:val="single" w:sz="4" w:space="0" w:color="000000"/>
              <w:right w:val="single" w:sz="4" w:space="0" w:color="000000"/>
            </w:tcBorders>
            <w:hideMark/>
          </w:tcPr>
          <w:p w:rsidR="006E69AD" w:rsidRDefault="006E69AD" w:rsidP="006E69AD">
            <w:pPr>
              <w:widowControl w:val="0"/>
              <w:autoSpaceDE w:val="0"/>
              <w:autoSpaceDN w:val="0"/>
              <w:adjustRightInd w:val="0"/>
              <w:rPr>
                <w:lang w:eastAsia="en-US"/>
              </w:rPr>
            </w:pPr>
            <w:r>
              <w:t>7</w:t>
            </w:r>
          </w:p>
        </w:tc>
        <w:tc>
          <w:tcPr>
            <w:tcW w:w="615" w:type="dxa"/>
            <w:tcBorders>
              <w:top w:val="single" w:sz="4" w:space="0" w:color="000000"/>
              <w:left w:val="single" w:sz="4" w:space="0" w:color="000000"/>
              <w:bottom w:val="single" w:sz="4" w:space="0" w:color="000000"/>
              <w:right w:val="single" w:sz="4" w:space="0" w:color="000000"/>
            </w:tcBorders>
            <w:hideMark/>
          </w:tcPr>
          <w:p w:rsidR="006E69AD" w:rsidRDefault="006E69AD" w:rsidP="006E69AD">
            <w:pPr>
              <w:widowControl w:val="0"/>
              <w:autoSpaceDE w:val="0"/>
              <w:autoSpaceDN w:val="0"/>
              <w:adjustRightInd w:val="0"/>
              <w:rPr>
                <w:lang w:eastAsia="en-US"/>
              </w:rPr>
            </w:pPr>
            <w:r>
              <w:t>9</w:t>
            </w:r>
          </w:p>
        </w:tc>
        <w:tc>
          <w:tcPr>
            <w:tcW w:w="615" w:type="dxa"/>
            <w:tcBorders>
              <w:top w:val="single" w:sz="4" w:space="0" w:color="000000"/>
              <w:left w:val="single" w:sz="4" w:space="0" w:color="000000"/>
              <w:bottom w:val="single" w:sz="4" w:space="0" w:color="000000"/>
              <w:right w:val="single" w:sz="4" w:space="0" w:color="000000"/>
            </w:tcBorders>
            <w:hideMark/>
          </w:tcPr>
          <w:p w:rsidR="006E69AD" w:rsidRDefault="006E69AD" w:rsidP="006E69AD">
            <w:pPr>
              <w:widowControl w:val="0"/>
              <w:autoSpaceDE w:val="0"/>
              <w:autoSpaceDN w:val="0"/>
              <w:adjustRightInd w:val="0"/>
              <w:rPr>
                <w:lang w:eastAsia="en-US"/>
              </w:rPr>
            </w:pPr>
            <w:r>
              <w:t>2</w:t>
            </w:r>
          </w:p>
        </w:tc>
        <w:tc>
          <w:tcPr>
            <w:tcW w:w="986" w:type="dxa"/>
            <w:tcBorders>
              <w:top w:val="single" w:sz="4" w:space="0" w:color="000000"/>
              <w:left w:val="single" w:sz="4" w:space="0" w:color="000000"/>
              <w:bottom w:val="single" w:sz="4" w:space="0" w:color="000000"/>
              <w:right w:val="single" w:sz="4" w:space="0" w:color="000000"/>
            </w:tcBorders>
            <w:hideMark/>
          </w:tcPr>
          <w:p w:rsidR="006E69AD" w:rsidRDefault="006E69AD" w:rsidP="006E69AD">
            <w:pPr>
              <w:widowControl w:val="0"/>
              <w:autoSpaceDE w:val="0"/>
              <w:autoSpaceDN w:val="0"/>
              <w:adjustRightInd w:val="0"/>
              <w:rPr>
                <w:lang w:eastAsia="en-US"/>
              </w:rPr>
            </w:pPr>
            <w:r>
              <w:t>38,8</w:t>
            </w:r>
          </w:p>
        </w:tc>
        <w:tc>
          <w:tcPr>
            <w:tcW w:w="937" w:type="dxa"/>
            <w:tcBorders>
              <w:top w:val="single" w:sz="4" w:space="0" w:color="000000"/>
              <w:left w:val="single" w:sz="4" w:space="0" w:color="000000"/>
              <w:bottom w:val="single" w:sz="4" w:space="0" w:color="000000"/>
              <w:right w:val="single" w:sz="4" w:space="0" w:color="000000"/>
            </w:tcBorders>
            <w:hideMark/>
          </w:tcPr>
          <w:p w:rsidR="006E69AD" w:rsidRDefault="006E69AD" w:rsidP="006E69AD">
            <w:pPr>
              <w:widowControl w:val="0"/>
              <w:autoSpaceDE w:val="0"/>
              <w:autoSpaceDN w:val="0"/>
              <w:adjustRightInd w:val="0"/>
              <w:rPr>
                <w:lang w:eastAsia="en-US"/>
              </w:rPr>
            </w:pPr>
            <w:r>
              <w:t>88,8</w:t>
            </w:r>
          </w:p>
        </w:tc>
        <w:tc>
          <w:tcPr>
            <w:tcW w:w="726" w:type="dxa"/>
            <w:tcBorders>
              <w:top w:val="single" w:sz="4" w:space="0" w:color="000000"/>
              <w:left w:val="single" w:sz="4" w:space="0" w:color="000000"/>
              <w:bottom w:val="single" w:sz="4" w:space="0" w:color="000000"/>
              <w:right w:val="single" w:sz="4" w:space="0" w:color="000000"/>
            </w:tcBorders>
            <w:hideMark/>
          </w:tcPr>
          <w:p w:rsidR="006E69AD" w:rsidRDefault="006E69AD" w:rsidP="006E69AD">
            <w:pPr>
              <w:widowControl w:val="0"/>
              <w:autoSpaceDE w:val="0"/>
              <w:autoSpaceDN w:val="0"/>
              <w:adjustRightInd w:val="0"/>
              <w:rPr>
                <w:lang w:eastAsia="en-US"/>
              </w:rPr>
            </w:pPr>
            <w:r>
              <w:t>3,3</w:t>
            </w:r>
          </w:p>
        </w:tc>
      </w:tr>
      <w:tr w:rsidR="006E69AD" w:rsidRPr="00751594" w:rsidTr="006E69AD">
        <w:tc>
          <w:tcPr>
            <w:tcW w:w="516" w:type="dxa"/>
            <w:tcBorders>
              <w:top w:val="single" w:sz="4" w:space="0" w:color="000000"/>
              <w:left w:val="single" w:sz="4" w:space="0" w:color="000000"/>
              <w:bottom w:val="single" w:sz="4" w:space="0" w:color="000000"/>
              <w:right w:val="single" w:sz="4" w:space="0" w:color="000000"/>
            </w:tcBorders>
          </w:tcPr>
          <w:p w:rsidR="006E69AD" w:rsidRDefault="006E69AD" w:rsidP="006E69AD">
            <w:pPr>
              <w:widowControl w:val="0"/>
              <w:autoSpaceDE w:val="0"/>
              <w:autoSpaceDN w:val="0"/>
              <w:adjustRightInd w:val="0"/>
              <w:rPr>
                <w:lang w:eastAsia="en-US"/>
              </w:rPr>
            </w:pPr>
          </w:p>
        </w:tc>
        <w:tc>
          <w:tcPr>
            <w:tcW w:w="1942" w:type="dxa"/>
            <w:tcBorders>
              <w:top w:val="single" w:sz="4" w:space="0" w:color="000000"/>
              <w:left w:val="single" w:sz="4" w:space="0" w:color="000000"/>
              <w:bottom w:val="single" w:sz="4" w:space="0" w:color="000000"/>
              <w:right w:val="single" w:sz="4" w:space="0" w:color="000000"/>
            </w:tcBorders>
          </w:tcPr>
          <w:p w:rsidR="006E69AD" w:rsidRDefault="006E69AD" w:rsidP="006E69AD">
            <w:pPr>
              <w:widowControl w:val="0"/>
              <w:autoSpaceDE w:val="0"/>
              <w:autoSpaceDN w:val="0"/>
              <w:adjustRightInd w:val="0"/>
              <w:rPr>
                <w:lang w:eastAsia="en-US"/>
              </w:rPr>
            </w:pPr>
          </w:p>
        </w:tc>
        <w:tc>
          <w:tcPr>
            <w:tcW w:w="1449" w:type="dxa"/>
            <w:tcBorders>
              <w:top w:val="single" w:sz="4" w:space="0" w:color="000000"/>
              <w:left w:val="single" w:sz="4" w:space="0" w:color="000000"/>
              <w:bottom w:val="single" w:sz="4" w:space="0" w:color="000000"/>
              <w:right w:val="single" w:sz="4" w:space="0" w:color="000000"/>
            </w:tcBorders>
          </w:tcPr>
          <w:p w:rsidR="006E69AD" w:rsidRDefault="006E69AD" w:rsidP="006E69AD">
            <w:pPr>
              <w:widowControl w:val="0"/>
              <w:autoSpaceDE w:val="0"/>
              <w:autoSpaceDN w:val="0"/>
              <w:adjustRightInd w:val="0"/>
              <w:rPr>
                <w:lang w:eastAsia="en-US"/>
              </w:rPr>
            </w:pPr>
          </w:p>
        </w:tc>
        <w:tc>
          <w:tcPr>
            <w:tcW w:w="1026" w:type="dxa"/>
            <w:tcBorders>
              <w:top w:val="single" w:sz="4" w:space="0" w:color="000000"/>
              <w:left w:val="single" w:sz="4" w:space="0" w:color="000000"/>
              <w:bottom w:val="single" w:sz="4" w:space="0" w:color="000000"/>
              <w:right w:val="single" w:sz="4" w:space="0" w:color="000000"/>
            </w:tcBorders>
            <w:hideMark/>
          </w:tcPr>
          <w:p w:rsidR="006E69AD" w:rsidRDefault="006E69AD" w:rsidP="006E69AD">
            <w:pPr>
              <w:widowControl w:val="0"/>
              <w:autoSpaceDE w:val="0"/>
              <w:autoSpaceDN w:val="0"/>
              <w:adjustRightInd w:val="0"/>
              <w:rPr>
                <w:lang w:eastAsia="en-US"/>
              </w:rPr>
            </w:pPr>
            <w:r>
              <w:t>57</w:t>
            </w:r>
          </w:p>
        </w:tc>
        <w:tc>
          <w:tcPr>
            <w:tcW w:w="1299" w:type="dxa"/>
            <w:tcBorders>
              <w:top w:val="single" w:sz="4" w:space="0" w:color="000000"/>
              <w:left w:val="single" w:sz="4" w:space="0" w:color="000000"/>
              <w:bottom w:val="single" w:sz="4" w:space="0" w:color="000000"/>
              <w:right w:val="single" w:sz="4" w:space="0" w:color="000000"/>
            </w:tcBorders>
            <w:hideMark/>
          </w:tcPr>
          <w:p w:rsidR="006E69AD" w:rsidRDefault="006E69AD" w:rsidP="006E69AD">
            <w:pPr>
              <w:widowControl w:val="0"/>
              <w:autoSpaceDE w:val="0"/>
              <w:autoSpaceDN w:val="0"/>
              <w:adjustRightInd w:val="0"/>
              <w:rPr>
                <w:lang w:eastAsia="en-US"/>
              </w:rPr>
            </w:pPr>
            <w:r>
              <w:t>54</w:t>
            </w:r>
          </w:p>
        </w:tc>
        <w:tc>
          <w:tcPr>
            <w:tcW w:w="615" w:type="dxa"/>
            <w:tcBorders>
              <w:top w:val="single" w:sz="4" w:space="0" w:color="000000"/>
              <w:left w:val="single" w:sz="4" w:space="0" w:color="000000"/>
              <w:bottom w:val="single" w:sz="4" w:space="0" w:color="000000"/>
              <w:right w:val="single" w:sz="4" w:space="0" w:color="000000"/>
            </w:tcBorders>
            <w:hideMark/>
          </w:tcPr>
          <w:p w:rsidR="006E69AD" w:rsidRDefault="006E69AD" w:rsidP="006E69AD">
            <w:pPr>
              <w:widowControl w:val="0"/>
              <w:autoSpaceDE w:val="0"/>
              <w:autoSpaceDN w:val="0"/>
              <w:adjustRightInd w:val="0"/>
              <w:rPr>
                <w:lang w:eastAsia="en-US"/>
              </w:rPr>
            </w:pPr>
            <w:r>
              <w:t>3</w:t>
            </w:r>
          </w:p>
        </w:tc>
        <w:tc>
          <w:tcPr>
            <w:tcW w:w="615" w:type="dxa"/>
            <w:tcBorders>
              <w:top w:val="single" w:sz="4" w:space="0" w:color="000000"/>
              <w:left w:val="single" w:sz="4" w:space="0" w:color="000000"/>
              <w:bottom w:val="single" w:sz="4" w:space="0" w:color="000000"/>
              <w:right w:val="single" w:sz="4" w:space="0" w:color="000000"/>
            </w:tcBorders>
            <w:hideMark/>
          </w:tcPr>
          <w:p w:rsidR="006E69AD" w:rsidRDefault="006E69AD" w:rsidP="006E69AD">
            <w:pPr>
              <w:widowControl w:val="0"/>
              <w:autoSpaceDE w:val="0"/>
              <w:autoSpaceDN w:val="0"/>
              <w:adjustRightInd w:val="0"/>
              <w:rPr>
                <w:lang w:eastAsia="en-US"/>
              </w:rPr>
            </w:pPr>
            <w:r>
              <w:t>15</w:t>
            </w:r>
          </w:p>
        </w:tc>
        <w:tc>
          <w:tcPr>
            <w:tcW w:w="615" w:type="dxa"/>
            <w:tcBorders>
              <w:top w:val="single" w:sz="4" w:space="0" w:color="000000"/>
              <w:left w:val="single" w:sz="4" w:space="0" w:color="000000"/>
              <w:bottom w:val="single" w:sz="4" w:space="0" w:color="000000"/>
              <w:right w:val="single" w:sz="4" w:space="0" w:color="000000"/>
            </w:tcBorders>
            <w:hideMark/>
          </w:tcPr>
          <w:p w:rsidR="006E69AD" w:rsidRDefault="006E69AD" w:rsidP="006E69AD">
            <w:pPr>
              <w:widowControl w:val="0"/>
              <w:autoSpaceDE w:val="0"/>
              <w:autoSpaceDN w:val="0"/>
              <w:adjustRightInd w:val="0"/>
              <w:rPr>
                <w:lang w:eastAsia="en-US"/>
              </w:rPr>
            </w:pPr>
            <w:r>
              <w:t>30</w:t>
            </w:r>
          </w:p>
        </w:tc>
        <w:tc>
          <w:tcPr>
            <w:tcW w:w="615" w:type="dxa"/>
            <w:tcBorders>
              <w:top w:val="single" w:sz="4" w:space="0" w:color="000000"/>
              <w:left w:val="single" w:sz="4" w:space="0" w:color="000000"/>
              <w:bottom w:val="single" w:sz="4" w:space="0" w:color="000000"/>
              <w:right w:val="single" w:sz="4" w:space="0" w:color="000000"/>
            </w:tcBorders>
            <w:hideMark/>
          </w:tcPr>
          <w:p w:rsidR="006E69AD" w:rsidRDefault="006E69AD" w:rsidP="006E69AD">
            <w:pPr>
              <w:widowControl w:val="0"/>
              <w:autoSpaceDE w:val="0"/>
              <w:autoSpaceDN w:val="0"/>
              <w:adjustRightInd w:val="0"/>
              <w:rPr>
                <w:lang w:eastAsia="en-US"/>
              </w:rPr>
            </w:pPr>
            <w:r>
              <w:t>6</w:t>
            </w:r>
          </w:p>
        </w:tc>
        <w:tc>
          <w:tcPr>
            <w:tcW w:w="986" w:type="dxa"/>
            <w:tcBorders>
              <w:top w:val="single" w:sz="4" w:space="0" w:color="000000"/>
              <w:left w:val="single" w:sz="4" w:space="0" w:color="000000"/>
              <w:bottom w:val="single" w:sz="4" w:space="0" w:color="000000"/>
              <w:right w:val="single" w:sz="4" w:space="0" w:color="000000"/>
            </w:tcBorders>
            <w:hideMark/>
          </w:tcPr>
          <w:p w:rsidR="006E69AD" w:rsidRDefault="006E69AD" w:rsidP="006E69AD">
            <w:pPr>
              <w:widowControl w:val="0"/>
              <w:autoSpaceDE w:val="0"/>
              <w:autoSpaceDN w:val="0"/>
              <w:adjustRightInd w:val="0"/>
              <w:rPr>
                <w:lang w:eastAsia="en-US"/>
              </w:rPr>
            </w:pPr>
            <w:r>
              <w:t>32,8</w:t>
            </w:r>
          </w:p>
        </w:tc>
        <w:tc>
          <w:tcPr>
            <w:tcW w:w="937" w:type="dxa"/>
            <w:tcBorders>
              <w:top w:val="single" w:sz="4" w:space="0" w:color="000000"/>
              <w:left w:val="single" w:sz="4" w:space="0" w:color="000000"/>
              <w:bottom w:val="single" w:sz="4" w:space="0" w:color="000000"/>
              <w:right w:val="single" w:sz="4" w:space="0" w:color="000000"/>
            </w:tcBorders>
            <w:hideMark/>
          </w:tcPr>
          <w:p w:rsidR="006E69AD" w:rsidRDefault="006E69AD" w:rsidP="006E69AD">
            <w:pPr>
              <w:widowControl w:val="0"/>
              <w:autoSpaceDE w:val="0"/>
              <w:autoSpaceDN w:val="0"/>
              <w:adjustRightInd w:val="0"/>
              <w:rPr>
                <w:lang w:eastAsia="en-US"/>
              </w:rPr>
            </w:pPr>
            <w:r>
              <w:t>88,7</w:t>
            </w:r>
          </w:p>
        </w:tc>
        <w:tc>
          <w:tcPr>
            <w:tcW w:w="726" w:type="dxa"/>
            <w:tcBorders>
              <w:top w:val="single" w:sz="4" w:space="0" w:color="000000"/>
              <w:left w:val="single" w:sz="4" w:space="0" w:color="000000"/>
              <w:bottom w:val="single" w:sz="4" w:space="0" w:color="000000"/>
              <w:right w:val="single" w:sz="4" w:space="0" w:color="000000"/>
            </w:tcBorders>
            <w:hideMark/>
          </w:tcPr>
          <w:p w:rsidR="006E69AD" w:rsidRDefault="006E69AD" w:rsidP="006E69AD">
            <w:pPr>
              <w:widowControl w:val="0"/>
              <w:autoSpaceDE w:val="0"/>
              <w:autoSpaceDN w:val="0"/>
              <w:adjustRightInd w:val="0"/>
              <w:rPr>
                <w:lang w:eastAsia="en-US"/>
              </w:rPr>
            </w:pPr>
            <w:r>
              <w:t>3,3</w:t>
            </w:r>
          </w:p>
        </w:tc>
      </w:tr>
    </w:tbl>
    <w:p w:rsidR="00751594" w:rsidRDefault="00751594" w:rsidP="00751594"/>
    <w:p w:rsidR="006E69AD" w:rsidRDefault="006E69AD" w:rsidP="00751594"/>
    <w:p w:rsidR="00751594" w:rsidRDefault="00751594" w:rsidP="00751594">
      <w:pPr>
        <w:pStyle w:val="af2"/>
        <w:tabs>
          <w:tab w:val="left" w:pos="4245"/>
        </w:tabs>
        <w:spacing w:after="0" w:line="240" w:lineRule="auto"/>
        <w:ind w:left="0"/>
        <w:jc w:val="both"/>
        <w:rPr>
          <w:rFonts w:ascii="Times New Roman" w:hAnsi="Times New Roman" w:cs="Times New Roman"/>
          <w:sz w:val="24"/>
          <w:szCs w:val="24"/>
        </w:rPr>
      </w:pPr>
      <w:proofErr w:type="gramStart"/>
      <w:r>
        <w:rPr>
          <w:rFonts w:ascii="Times New Roman" w:hAnsi="Times New Roman" w:cs="Times New Roman"/>
          <w:b/>
          <w:bCs/>
          <w:color w:val="000000"/>
          <w:sz w:val="24"/>
          <w:szCs w:val="24"/>
          <w:lang w:eastAsia="ru-RU"/>
        </w:rPr>
        <w:t>Вывод</w:t>
      </w:r>
      <w:r>
        <w:rPr>
          <w:rFonts w:ascii="Times New Roman" w:hAnsi="Times New Roman" w:cs="Times New Roman"/>
          <w:color w:val="000000"/>
          <w:sz w:val="24"/>
          <w:szCs w:val="24"/>
          <w:lang w:eastAsia="ru-RU"/>
        </w:rPr>
        <w:t>: затруднения вызвали:</w:t>
      </w:r>
      <w:r>
        <w:rPr>
          <w:rFonts w:ascii="Times New Roman" w:hAnsi="Times New Roman" w:cs="Times New Roman"/>
          <w:sz w:val="24"/>
          <w:szCs w:val="24"/>
          <w:lang w:eastAsia="ru-RU"/>
        </w:rPr>
        <w:t xml:space="preserve"> </w:t>
      </w:r>
      <w:r>
        <w:rPr>
          <w:rFonts w:ascii="Times New Roman" w:hAnsi="Times New Roman" w:cs="Times New Roman"/>
          <w:sz w:val="24"/>
          <w:szCs w:val="24"/>
        </w:rPr>
        <w:t>умение характеризовать понятия; проанализировать  предложенную  информацию, определить  наиболее/наименее  популярное  мнение  по  заданной  тематике  и высказать  предположение  о  причинах  соответствующего  выбора опрошенных; умение применять обществоведческие знания в процессе решения типичных задач; умение применять обществоведческие знания  в  процессе  решения  типичных  задач  в  области  социальных отношений, адекватных возрасту обучающихся;</w:t>
      </w:r>
      <w:proofErr w:type="gramEnd"/>
      <w:r>
        <w:rPr>
          <w:rFonts w:ascii="Times New Roman" w:hAnsi="Times New Roman" w:cs="Times New Roman"/>
          <w:sz w:val="24"/>
          <w:szCs w:val="24"/>
        </w:rPr>
        <w:t xml:space="preserve"> умения  осознанно  и произвольно строить  речевое  высказывание  в  письменной  форме  на  заданную  тему  с использованием шести предложенных понятий.  </w:t>
      </w:r>
    </w:p>
    <w:p w:rsidR="00751594" w:rsidRDefault="00751594" w:rsidP="00751594">
      <w:pPr>
        <w:jc w:val="both"/>
      </w:pPr>
    </w:p>
    <w:p w:rsidR="00751594" w:rsidRDefault="00751594" w:rsidP="00751594">
      <w:pPr>
        <w:shd w:val="clear" w:color="auto" w:fill="FFFFFF"/>
        <w:jc w:val="both"/>
        <w:rPr>
          <w:color w:val="000000"/>
        </w:rPr>
      </w:pPr>
      <w:r>
        <w:rPr>
          <w:b/>
          <w:bCs/>
          <w:color w:val="000000"/>
        </w:rPr>
        <w:t>Рекомендации:</w:t>
      </w:r>
    </w:p>
    <w:p w:rsidR="00751594" w:rsidRDefault="00751594" w:rsidP="00751594">
      <w:pPr>
        <w:shd w:val="clear" w:color="auto" w:fill="FFFFFF"/>
        <w:jc w:val="both"/>
        <w:rPr>
          <w:color w:val="000000"/>
        </w:rPr>
      </w:pPr>
      <w:r>
        <w:rPr>
          <w:color w:val="000000"/>
        </w:rPr>
        <w:t>1.Продолжить формирование умений и навыков определять исторические термины и давать им исчерпывающие, точные определения.</w:t>
      </w:r>
    </w:p>
    <w:p w:rsidR="00751594" w:rsidRDefault="00751594" w:rsidP="00751594">
      <w:pPr>
        <w:shd w:val="clear" w:color="auto" w:fill="FFFFFF"/>
        <w:jc w:val="both"/>
        <w:rPr>
          <w:color w:val="000000"/>
        </w:rPr>
      </w:pPr>
      <w:r>
        <w:rPr>
          <w:color w:val="000000"/>
        </w:rPr>
        <w:t>2.Способствовать формированию умений выделять главное в тексте, составлять грамотный письменный ответ на вопрос.</w:t>
      </w:r>
    </w:p>
    <w:p w:rsidR="00751594" w:rsidRDefault="00751594" w:rsidP="00751594">
      <w:pPr>
        <w:shd w:val="clear" w:color="auto" w:fill="FFFFFF"/>
        <w:jc w:val="both"/>
        <w:rPr>
          <w:color w:val="000000"/>
        </w:rPr>
      </w:pPr>
      <w:r>
        <w:rPr>
          <w:color w:val="000000"/>
        </w:rPr>
        <w:t>3.Чаще давать учащимся письменные задания развернутого характера (например, что положительного вы можете отметить в личности Дмитрия Донского).</w:t>
      </w:r>
    </w:p>
    <w:p w:rsidR="00751594" w:rsidRDefault="00751594" w:rsidP="00751594">
      <w:pPr>
        <w:shd w:val="clear" w:color="auto" w:fill="FFFFFF"/>
        <w:jc w:val="both"/>
        <w:rPr>
          <w:color w:val="000000"/>
        </w:rPr>
      </w:pPr>
      <w:r>
        <w:rPr>
          <w:color w:val="000000"/>
        </w:rPr>
        <w:t>4.Продолжить работу по развитию умений работать с учебным материалом.</w:t>
      </w:r>
    </w:p>
    <w:p w:rsidR="00751594" w:rsidRDefault="00751594" w:rsidP="00751594">
      <w:pPr>
        <w:shd w:val="clear" w:color="auto" w:fill="FFFFFF"/>
        <w:jc w:val="both"/>
        <w:rPr>
          <w:color w:val="000000"/>
        </w:rPr>
      </w:pPr>
      <w:r>
        <w:rPr>
          <w:color w:val="000000"/>
        </w:rPr>
        <w:t xml:space="preserve">5.Нацелить учащихся на запоминание исторических терминов, дат, персоналий. Здесь помогут разнообразные внеурочные мероприятия: викторины, ребусы, кроссворды, интерактивные игры, </w:t>
      </w:r>
      <w:proofErr w:type="spellStart"/>
      <w:r>
        <w:rPr>
          <w:color w:val="000000"/>
        </w:rPr>
        <w:t>синквейны</w:t>
      </w:r>
      <w:proofErr w:type="spellEnd"/>
      <w:r>
        <w:rPr>
          <w:color w:val="000000"/>
        </w:rPr>
        <w:t>.</w:t>
      </w:r>
    </w:p>
    <w:p w:rsidR="00751594" w:rsidRDefault="00751594" w:rsidP="00751594">
      <w:pPr>
        <w:shd w:val="clear" w:color="auto" w:fill="FFFFFF"/>
        <w:jc w:val="both"/>
        <w:rPr>
          <w:color w:val="000000"/>
        </w:rPr>
      </w:pPr>
      <w:r>
        <w:rPr>
          <w:color w:val="000000"/>
        </w:rPr>
        <w:t>6. Использовать на уроках чаще тестовый материал с повышенным уровнем сложности с целью развития навыков и умений работать с тестовыми заданиями.</w:t>
      </w:r>
    </w:p>
    <w:p w:rsidR="00751594" w:rsidRDefault="00751594" w:rsidP="00751594">
      <w:pPr>
        <w:shd w:val="clear" w:color="auto" w:fill="FFFFFF"/>
        <w:jc w:val="both"/>
        <w:rPr>
          <w:color w:val="000000"/>
        </w:rPr>
      </w:pPr>
    </w:p>
    <w:p w:rsidR="00B0266E" w:rsidRDefault="00B0266E" w:rsidP="00B0266E">
      <w:pPr>
        <w:shd w:val="clear" w:color="auto" w:fill="FFFFFF"/>
        <w:jc w:val="center"/>
        <w:rPr>
          <w:b/>
          <w:bCs/>
          <w:color w:val="000000"/>
        </w:rPr>
      </w:pPr>
      <w:r>
        <w:rPr>
          <w:b/>
          <w:bCs/>
          <w:color w:val="000000"/>
        </w:rPr>
        <w:t xml:space="preserve">Анализ результатов ВПР </w:t>
      </w:r>
      <w:proofErr w:type="spellStart"/>
      <w:r>
        <w:rPr>
          <w:b/>
          <w:bCs/>
          <w:color w:val="000000"/>
        </w:rPr>
        <w:t>пообществознанию</w:t>
      </w:r>
      <w:proofErr w:type="spellEnd"/>
      <w:r>
        <w:rPr>
          <w:b/>
          <w:bCs/>
          <w:color w:val="000000"/>
        </w:rPr>
        <w:t xml:space="preserve"> в 8 б классе (на основе федеральной выборки).</w:t>
      </w:r>
    </w:p>
    <w:p w:rsidR="00751594" w:rsidRDefault="00751594" w:rsidP="00751594">
      <w:pPr>
        <w:shd w:val="clear" w:color="auto" w:fill="FFFFFF"/>
        <w:jc w:val="both"/>
        <w:rPr>
          <w:color w:val="000000"/>
        </w:rPr>
      </w:pPr>
    </w:p>
    <w:tbl>
      <w:tblPr>
        <w:tblpPr w:leftFromText="180" w:rightFromText="180" w:vertAnchor="text" w:horzAnchor="margin" w:tblpY="186"/>
        <w:tblW w:w="11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6"/>
        <w:gridCol w:w="1942"/>
        <w:gridCol w:w="1449"/>
        <w:gridCol w:w="1026"/>
        <w:gridCol w:w="1299"/>
        <w:gridCol w:w="615"/>
        <w:gridCol w:w="615"/>
        <w:gridCol w:w="615"/>
        <w:gridCol w:w="615"/>
        <w:gridCol w:w="986"/>
        <w:gridCol w:w="937"/>
        <w:gridCol w:w="726"/>
      </w:tblGrid>
      <w:tr w:rsidR="006E69AD" w:rsidRPr="00751594" w:rsidTr="006E69AD">
        <w:trPr>
          <w:trHeight w:val="240"/>
        </w:trPr>
        <w:tc>
          <w:tcPr>
            <w:tcW w:w="516" w:type="dxa"/>
            <w:vMerge w:val="restart"/>
            <w:tcBorders>
              <w:top w:val="single" w:sz="4" w:space="0" w:color="000000"/>
              <w:left w:val="single" w:sz="4" w:space="0" w:color="000000"/>
              <w:bottom w:val="single" w:sz="4" w:space="0" w:color="auto"/>
              <w:right w:val="single" w:sz="4" w:space="0" w:color="auto"/>
            </w:tcBorders>
            <w:hideMark/>
          </w:tcPr>
          <w:p w:rsidR="006E69AD" w:rsidRPr="00751594" w:rsidRDefault="006E69AD" w:rsidP="006E69AD">
            <w:pPr>
              <w:widowControl w:val="0"/>
              <w:autoSpaceDE w:val="0"/>
              <w:autoSpaceDN w:val="0"/>
              <w:adjustRightInd w:val="0"/>
              <w:jc w:val="center"/>
              <w:rPr>
                <w:b/>
                <w:lang w:eastAsia="en-US"/>
              </w:rPr>
            </w:pPr>
            <w:r w:rsidRPr="00751594">
              <w:rPr>
                <w:b/>
              </w:rPr>
              <w:t>№</w:t>
            </w:r>
          </w:p>
        </w:tc>
        <w:tc>
          <w:tcPr>
            <w:tcW w:w="1942" w:type="dxa"/>
            <w:vMerge w:val="restart"/>
            <w:tcBorders>
              <w:top w:val="single" w:sz="4" w:space="0" w:color="000000"/>
              <w:left w:val="single" w:sz="4" w:space="0" w:color="auto"/>
              <w:bottom w:val="single" w:sz="4" w:space="0" w:color="auto"/>
              <w:right w:val="single" w:sz="4" w:space="0" w:color="000000"/>
            </w:tcBorders>
            <w:hideMark/>
          </w:tcPr>
          <w:p w:rsidR="006E69AD" w:rsidRPr="00751594" w:rsidRDefault="006E69AD" w:rsidP="006E69AD">
            <w:pPr>
              <w:widowControl w:val="0"/>
              <w:autoSpaceDE w:val="0"/>
              <w:autoSpaceDN w:val="0"/>
              <w:adjustRightInd w:val="0"/>
              <w:jc w:val="center"/>
              <w:rPr>
                <w:b/>
                <w:lang w:eastAsia="en-US"/>
              </w:rPr>
            </w:pPr>
            <w:r w:rsidRPr="00751594">
              <w:rPr>
                <w:b/>
              </w:rPr>
              <w:t>Предметы</w:t>
            </w:r>
          </w:p>
        </w:tc>
        <w:tc>
          <w:tcPr>
            <w:tcW w:w="1449" w:type="dxa"/>
            <w:vMerge w:val="restart"/>
            <w:tcBorders>
              <w:top w:val="single" w:sz="4" w:space="0" w:color="000000"/>
              <w:left w:val="single" w:sz="4" w:space="0" w:color="000000"/>
              <w:bottom w:val="single" w:sz="4" w:space="0" w:color="000000"/>
              <w:right w:val="single" w:sz="4" w:space="0" w:color="000000"/>
            </w:tcBorders>
            <w:hideMark/>
          </w:tcPr>
          <w:p w:rsidR="006E69AD" w:rsidRPr="00751594" w:rsidRDefault="006E69AD" w:rsidP="006E69AD">
            <w:pPr>
              <w:widowControl w:val="0"/>
              <w:autoSpaceDE w:val="0"/>
              <w:autoSpaceDN w:val="0"/>
              <w:adjustRightInd w:val="0"/>
              <w:jc w:val="center"/>
              <w:rPr>
                <w:b/>
              </w:rPr>
            </w:pPr>
            <w:r w:rsidRPr="00751594">
              <w:rPr>
                <w:b/>
              </w:rPr>
              <w:t>Классы</w:t>
            </w:r>
          </w:p>
          <w:p w:rsidR="006E69AD" w:rsidRPr="00751594" w:rsidRDefault="006E69AD" w:rsidP="006E69AD">
            <w:pPr>
              <w:widowControl w:val="0"/>
              <w:autoSpaceDE w:val="0"/>
              <w:autoSpaceDN w:val="0"/>
              <w:adjustRightInd w:val="0"/>
              <w:jc w:val="center"/>
              <w:rPr>
                <w:b/>
                <w:lang w:eastAsia="en-US"/>
              </w:rPr>
            </w:pPr>
            <w:r w:rsidRPr="00751594">
              <w:rPr>
                <w:b/>
              </w:rPr>
              <w:t>(5-8)</w:t>
            </w:r>
          </w:p>
        </w:tc>
        <w:tc>
          <w:tcPr>
            <w:tcW w:w="1026" w:type="dxa"/>
            <w:vMerge w:val="restart"/>
            <w:tcBorders>
              <w:top w:val="single" w:sz="4" w:space="0" w:color="000000"/>
              <w:left w:val="single" w:sz="4" w:space="0" w:color="000000"/>
              <w:bottom w:val="single" w:sz="4" w:space="0" w:color="000000"/>
              <w:right w:val="single" w:sz="4" w:space="0" w:color="000000"/>
            </w:tcBorders>
            <w:hideMark/>
          </w:tcPr>
          <w:p w:rsidR="006E69AD" w:rsidRPr="00751594" w:rsidRDefault="006E69AD" w:rsidP="006E69AD">
            <w:pPr>
              <w:widowControl w:val="0"/>
              <w:autoSpaceDE w:val="0"/>
              <w:autoSpaceDN w:val="0"/>
              <w:adjustRightInd w:val="0"/>
              <w:jc w:val="center"/>
              <w:rPr>
                <w:b/>
                <w:lang w:eastAsia="en-US"/>
              </w:rPr>
            </w:pPr>
            <w:r w:rsidRPr="00751594">
              <w:rPr>
                <w:b/>
              </w:rPr>
              <w:t>Всего</w:t>
            </w:r>
          </w:p>
        </w:tc>
        <w:tc>
          <w:tcPr>
            <w:tcW w:w="1299" w:type="dxa"/>
            <w:vMerge w:val="restart"/>
            <w:tcBorders>
              <w:top w:val="single" w:sz="4" w:space="0" w:color="000000"/>
              <w:left w:val="single" w:sz="4" w:space="0" w:color="000000"/>
              <w:bottom w:val="single" w:sz="4" w:space="0" w:color="000000"/>
              <w:right w:val="single" w:sz="4" w:space="0" w:color="000000"/>
            </w:tcBorders>
            <w:hideMark/>
          </w:tcPr>
          <w:p w:rsidR="006E69AD" w:rsidRPr="00751594" w:rsidRDefault="006E69AD" w:rsidP="006E69AD">
            <w:pPr>
              <w:widowControl w:val="0"/>
              <w:autoSpaceDE w:val="0"/>
              <w:autoSpaceDN w:val="0"/>
              <w:adjustRightInd w:val="0"/>
              <w:jc w:val="center"/>
              <w:rPr>
                <w:b/>
                <w:lang w:eastAsia="en-US"/>
              </w:rPr>
            </w:pPr>
            <w:r w:rsidRPr="00751594">
              <w:rPr>
                <w:b/>
              </w:rPr>
              <w:t>Написали</w:t>
            </w:r>
          </w:p>
        </w:tc>
        <w:tc>
          <w:tcPr>
            <w:tcW w:w="2460" w:type="dxa"/>
            <w:gridSpan w:val="4"/>
            <w:tcBorders>
              <w:top w:val="single" w:sz="4" w:space="0" w:color="000000"/>
              <w:left w:val="single" w:sz="4" w:space="0" w:color="000000"/>
              <w:bottom w:val="single" w:sz="4" w:space="0" w:color="000000"/>
              <w:right w:val="single" w:sz="4" w:space="0" w:color="000000"/>
            </w:tcBorders>
            <w:hideMark/>
          </w:tcPr>
          <w:p w:rsidR="006E69AD" w:rsidRPr="00751594" w:rsidRDefault="006E69AD" w:rsidP="006E69AD">
            <w:pPr>
              <w:widowControl w:val="0"/>
              <w:autoSpaceDE w:val="0"/>
              <w:autoSpaceDN w:val="0"/>
              <w:adjustRightInd w:val="0"/>
              <w:jc w:val="center"/>
              <w:rPr>
                <w:b/>
                <w:lang w:eastAsia="en-US"/>
              </w:rPr>
            </w:pPr>
            <w:r w:rsidRPr="00751594">
              <w:rPr>
                <w:b/>
              </w:rPr>
              <w:t>Оценки</w:t>
            </w:r>
          </w:p>
        </w:tc>
        <w:tc>
          <w:tcPr>
            <w:tcW w:w="986" w:type="dxa"/>
            <w:vMerge w:val="restart"/>
            <w:tcBorders>
              <w:top w:val="single" w:sz="4" w:space="0" w:color="000000"/>
              <w:left w:val="single" w:sz="4" w:space="0" w:color="000000"/>
              <w:bottom w:val="single" w:sz="4" w:space="0" w:color="000000"/>
              <w:right w:val="single" w:sz="4" w:space="0" w:color="000000"/>
            </w:tcBorders>
            <w:hideMark/>
          </w:tcPr>
          <w:p w:rsidR="006E69AD" w:rsidRPr="00751594" w:rsidRDefault="006E69AD" w:rsidP="006E69AD">
            <w:pPr>
              <w:widowControl w:val="0"/>
              <w:autoSpaceDE w:val="0"/>
              <w:autoSpaceDN w:val="0"/>
              <w:adjustRightInd w:val="0"/>
              <w:jc w:val="center"/>
              <w:rPr>
                <w:b/>
                <w:lang w:eastAsia="en-US"/>
              </w:rPr>
            </w:pPr>
            <w:proofErr w:type="spellStart"/>
            <w:r w:rsidRPr="00751594">
              <w:rPr>
                <w:b/>
              </w:rPr>
              <w:t>Кач.%</w:t>
            </w:r>
            <w:proofErr w:type="spellEnd"/>
          </w:p>
        </w:tc>
        <w:tc>
          <w:tcPr>
            <w:tcW w:w="937" w:type="dxa"/>
            <w:vMerge w:val="restart"/>
            <w:tcBorders>
              <w:top w:val="single" w:sz="4" w:space="0" w:color="000000"/>
              <w:left w:val="single" w:sz="4" w:space="0" w:color="000000"/>
              <w:bottom w:val="single" w:sz="4" w:space="0" w:color="auto"/>
              <w:right w:val="single" w:sz="4" w:space="0" w:color="auto"/>
            </w:tcBorders>
          </w:tcPr>
          <w:p w:rsidR="006E69AD" w:rsidRPr="00751594" w:rsidRDefault="006E69AD" w:rsidP="006E69AD">
            <w:pPr>
              <w:widowControl w:val="0"/>
              <w:autoSpaceDE w:val="0"/>
              <w:autoSpaceDN w:val="0"/>
              <w:adjustRightInd w:val="0"/>
              <w:jc w:val="center"/>
              <w:rPr>
                <w:b/>
              </w:rPr>
            </w:pPr>
            <w:proofErr w:type="spellStart"/>
            <w:r w:rsidRPr="00751594">
              <w:rPr>
                <w:b/>
              </w:rPr>
              <w:t>Усп.%</w:t>
            </w:r>
            <w:proofErr w:type="spellEnd"/>
          </w:p>
          <w:p w:rsidR="006E69AD" w:rsidRPr="00751594" w:rsidRDefault="006E69AD" w:rsidP="006E69AD">
            <w:pPr>
              <w:widowControl w:val="0"/>
              <w:autoSpaceDE w:val="0"/>
              <w:autoSpaceDN w:val="0"/>
              <w:adjustRightInd w:val="0"/>
              <w:jc w:val="center"/>
              <w:rPr>
                <w:b/>
              </w:rPr>
            </w:pPr>
          </w:p>
          <w:p w:rsidR="006E69AD" w:rsidRPr="00751594" w:rsidRDefault="006E69AD" w:rsidP="006E69AD">
            <w:pPr>
              <w:widowControl w:val="0"/>
              <w:autoSpaceDE w:val="0"/>
              <w:autoSpaceDN w:val="0"/>
              <w:adjustRightInd w:val="0"/>
              <w:jc w:val="center"/>
              <w:rPr>
                <w:b/>
                <w:lang w:eastAsia="en-US"/>
              </w:rPr>
            </w:pPr>
          </w:p>
        </w:tc>
        <w:tc>
          <w:tcPr>
            <w:tcW w:w="726" w:type="dxa"/>
            <w:vMerge w:val="restart"/>
            <w:tcBorders>
              <w:top w:val="single" w:sz="4" w:space="0" w:color="000000"/>
              <w:left w:val="single" w:sz="4" w:space="0" w:color="auto"/>
              <w:bottom w:val="single" w:sz="4" w:space="0" w:color="auto"/>
              <w:right w:val="single" w:sz="4" w:space="0" w:color="000000"/>
            </w:tcBorders>
            <w:hideMark/>
          </w:tcPr>
          <w:p w:rsidR="006E69AD" w:rsidRPr="00751594" w:rsidRDefault="006E69AD" w:rsidP="006E69AD">
            <w:pPr>
              <w:widowControl w:val="0"/>
              <w:autoSpaceDE w:val="0"/>
              <w:autoSpaceDN w:val="0"/>
              <w:adjustRightInd w:val="0"/>
              <w:jc w:val="center"/>
              <w:rPr>
                <w:b/>
              </w:rPr>
            </w:pPr>
            <w:proofErr w:type="gramStart"/>
            <w:r w:rsidRPr="00751594">
              <w:rPr>
                <w:b/>
              </w:rPr>
              <w:t>Ср</w:t>
            </w:r>
            <w:proofErr w:type="gramEnd"/>
            <w:r w:rsidRPr="00751594">
              <w:rPr>
                <w:b/>
              </w:rPr>
              <w:t>.</w:t>
            </w:r>
          </w:p>
          <w:p w:rsidR="006E69AD" w:rsidRPr="00751594" w:rsidRDefault="006E69AD" w:rsidP="006E69AD">
            <w:pPr>
              <w:widowControl w:val="0"/>
              <w:autoSpaceDE w:val="0"/>
              <w:autoSpaceDN w:val="0"/>
              <w:adjustRightInd w:val="0"/>
              <w:jc w:val="center"/>
              <w:rPr>
                <w:b/>
                <w:lang w:eastAsia="en-US"/>
              </w:rPr>
            </w:pPr>
            <w:r w:rsidRPr="00751594">
              <w:rPr>
                <w:b/>
              </w:rPr>
              <w:t>балл</w:t>
            </w:r>
          </w:p>
        </w:tc>
      </w:tr>
      <w:tr w:rsidR="006E69AD" w:rsidRPr="00751594" w:rsidTr="006E69AD">
        <w:trPr>
          <w:trHeight w:val="420"/>
        </w:trPr>
        <w:tc>
          <w:tcPr>
            <w:tcW w:w="0" w:type="auto"/>
            <w:vMerge/>
            <w:tcBorders>
              <w:top w:val="single" w:sz="4" w:space="0" w:color="000000"/>
              <w:left w:val="single" w:sz="4" w:space="0" w:color="000000"/>
              <w:bottom w:val="single" w:sz="4" w:space="0" w:color="auto"/>
              <w:right w:val="single" w:sz="4" w:space="0" w:color="auto"/>
            </w:tcBorders>
            <w:vAlign w:val="center"/>
            <w:hideMark/>
          </w:tcPr>
          <w:p w:rsidR="006E69AD" w:rsidRPr="00751594" w:rsidRDefault="006E69AD" w:rsidP="006E69AD">
            <w:pPr>
              <w:widowControl w:val="0"/>
              <w:autoSpaceDE w:val="0"/>
              <w:autoSpaceDN w:val="0"/>
              <w:adjustRightInd w:val="0"/>
              <w:rPr>
                <w:b/>
                <w:lang w:eastAsia="en-US"/>
              </w:rPr>
            </w:pPr>
          </w:p>
        </w:tc>
        <w:tc>
          <w:tcPr>
            <w:tcW w:w="0" w:type="auto"/>
            <w:vMerge/>
            <w:tcBorders>
              <w:top w:val="single" w:sz="4" w:space="0" w:color="000000"/>
              <w:left w:val="single" w:sz="4" w:space="0" w:color="auto"/>
              <w:bottom w:val="single" w:sz="4" w:space="0" w:color="auto"/>
              <w:right w:val="single" w:sz="4" w:space="0" w:color="000000"/>
            </w:tcBorders>
            <w:vAlign w:val="center"/>
            <w:hideMark/>
          </w:tcPr>
          <w:p w:rsidR="006E69AD" w:rsidRPr="00751594" w:rsidRDefault="006E69AD" w:rsidP="006E69AD">
            <w:pPr>
              <w:widowControl w:val="0"/>
              <w:autoSpaceDE w:val="0"/>
              <w:autoSpaceDN w:val="0"/>
              <w:adjustRightInd w:val="0"/>
              <w:rPr>
                <w:b/>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E69AD" w:rsidRPr="00751594" w:rsidRDefault="006E69AD" w:rsidP="006E69AD">
            <w:pPr>
              <w:widowControl w:val="0"/>
              <w:autoSpaceDE w:val="0"/>
              <w:autoSpaceDN w:val="0"/>
              <w:adjustRightInd w:val="0"/>
              <w:rPr>
                <w:b/>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E69AD" w:rsidRPr="00751594" w:rsidRDefault="006E69AD" w:rsidP="006E69AD">
            <w:pPr>
              <w:widowControl w:val="0"/>
              <w:autoSpaceDE w:val="0"/>
              <w:autoSpaceDN w:val="0"/>
              <w:adjustRightInd w:val="0"/>
              <w:rPr>
                <w:b/>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E69AD" w:rsidRPr="00751594" w:rsidRDefault="006E69AD" w:rsidP="006E69AD">
            <w:pPr>
              <w:widowControl w:val="0"/>
              <w:autoSpaceDE w:val="0"/>
              <w:autoSpaceDN w:val="0"/>
              <w:adjustRightInd w:val="0"/>
              <w:rPr>
                <w:b/>
                <w:lang w:eastAsia="en-US"/>
              </w:rPr>
            </w:pPr>
          </w:p>
        </w:tc>
        <w:tc>
          <w:tcPr>
            <w:tcW w:w="615" w:type="dxa"/>
            <w:tcBorders>
              <w:top w:val="single" w:sz="4" w:space="0" w:color="auto"/>
              <w:left w:val="single" w:sz="4" w:space="0" w:color="000000"/>
              <w:bottom w:val="single" w:sz="4" w:space="0" w:color="auto"/>
              <w:right w:val="single" w:sz="4" w:space="0" w:color="000000"/>
            </w:tcBorders>
            <w:hideMark/>
          </w:tcPr>
          <w:p w:rsidR="006E69AD" w:rsidRPr="00751594" w:rsidRDefault="006E69AD" w:rsidP="006E69AD">
            <w:pPr>
              <w:widowControl w:val="0"/>
              <w:autoSpaceDE w:val="0"/>
              <w:autoSpaceDN w:val="0"/>
              <w:adjustRightInd w:val="0"/>
              <w:rPr>
                <w:b/>
                <w:lang w:eastAsia="en-US"/>
              </w:rPr>
            </w:pPr>
            <w:r w:rsidRPr="00751594">
              <w:rPr>
                <w:b/>
              </w:rPr>
              <w:t>«5»</w:t>
            </w:r>
          </w:p>
        </w:tc>
        <w:tc>
          <w:tcPr>
            <w:tcW w:w="615" w:type="dxa"/>
            <w:tcBorders>
              <w:top w:val="single" w:sz="4" w:space="0" w:color="auto"/>
              <w:left w:val="single" w:sz="4" w:space="0" w:color="000000"/>
              <w:bottom w:val="single" w:sz="4" w:space="0" w:color="auto"/>
              <w:right w:val="single" w:sz="4" w:space="0" w:color="000000"/>
            </w:tcBorders>
            <w:hideMark/>
          </w:tcPr>
          <w:p w:rsidR="006E69AD" w:rsidRPr="00751594" w:rsidRDefault="006E69AD" w:rsidP="006E69AD">
            <w:pPr>
              <w:widowControl w:val="0"/>
              <w:autoSpaceDE w:val="0"/>
              <w:autoSpaceDN w:val="0"/>
              <w:adjustRightInd w:val="0"/>
              <w:rPr>
                <w:b/>
                <w:lang w:eastAsia="en-US"/>
              </w:rPr>
            </w:pPr>
            <w:r w:rsidRPr="00751594">
              <w:rPr>
                <w:b/>
              </w:rPr>
              <w:t>«4»</w:t>
            </w:r>
          </w:p>
        </w:tc>
        <w:tc>
          <w:tcPr>
            <w:tcW w:w="615" w:type="dxa"/>
            <w:tcBorders>
              <w:top w:val="single" w:sz="4" w:space="0" w:color="auto"/>
              <w:left w:val="single" w:sz="4" w:space="0" w:color="000000"/>
              <w:bottom w:val="single" w:sz="4" w:space="0" w:color="auto"/>
              <w:right w:val="single" w:sz="4" w:space="0" w:color="000000"/>
            </w:tcBorders>
            <w:hideMark/>
          </w:tcPr>
          <w:p w:rsidR="006E69AD" w:rsidRPr="00751594" w:rsidRDefault="006E69AD" w:rsidP="006E69AD">
            <w:pPr>
              <w:widowControl w:val="0"/>
              <w:autoSpaceDE w:val="0"/>
              <w:autoSpaceDN w:val="0"/>
              <w:adjustRightInd w:val="0"/>
              <w:rPr>
                <w:b/>
                <w:lang w:eastAsia="en-US"/>
              </w:rPr>
            </w:pPr>
            <w:r w:rsidRPr="00751594">
              <w:rPr>
                <w:b/>
              </w:rPr>
              <w:t>«3»</w:t>
            </w:r>
          </w:p>
        </w:tc>
        <w:tc>
          <w:tcPr>
            <w:tcW w:w="615" w:type="dxa"/>
            <w:tcBorders>
              <w:top w:val="single" w:sz="4" w:space="0" w:color="auto"/>
              <w:left w:val="single" w:sz="4" w:space="0" w:color="000000"/>
              <w:bottom w:val="single" w:sz="4" w:space="0" w:color="auto"/>
              <w:right w:val="single" w:sz="4" w:space="0" w:color="000000"/>
            </w:tcBorders>
            <w:hideMark/>
          </w:tcPr>
          <w:p w:rsidR="006E69AD" w:rsidRPr="00751594" w:rsidRDefault="006E69AD" w:rsidP="006E69AD">
            <w:pPr>
              <w:widowControl w:val="0"/>
              <w:autoSpaceDE w:val="0"/>
              <w:autoSpaceDN w:val="0"/>
              <w:adjustRightInd w:val="0"/>
              <w:rPr>
                <w:b/>
                <w:lang w:eastAsia="en-US"/>
              </w:rPr>
            </w:pPr>
            <w:r w:rsidRPr="00751594">
              <w:rPr>
                <w:b/>
              </w:rPr>
              <w:t>«2»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E69AD" w:rsidRPr="00751594" w:rsidRDefault="006E69AD" w:rsidP="006E69AD">
            <w:pPr>
              <w:widowControl w:val="0"/>
              <w:autoSpaceDE w:val="0"/>
              <w:autoSpaceDN w:val="0"/>
              <w:adjustRightInd w:val="0"/>
              <w:rPr>
                <w:b/>
                <w:lang w:eastAsia="en-US"/>
              </w:rPr>
            </w:pPr>
          </w:p>
        </w:tc>
        <w:tc>
          <w:tcPr>
            <w:tcW w:w="0" w:type="auto"/>
            <w:vMerge/>
            <w:tcBorders>
              <w:top w:val="single" w:sz="4" w:space="0" w:color="000000"/>
              <w:left w:val="single" w:sz="4" w:space="0" w:color="000000"/>
              <w:bottom w:val="single" w:sz="4" w:space="0" w:color="auto"/>
              <w:right w:val="single" w:sz="4" w:space="0" w:color="auto"/>
            </w:tcBorders>
            <w:vAlign w:val="center"/>
            <w:hideMark/>
          </w:tcPr>
          <w:p w:rsidR="006E69AD" w:rsidRPr="00751594" w:rsidRDefault="006E69AD" w:rsidP="006E69AD">
            <w:pPr>
              <w:widowControl w:val="0"/>
              <w:autoSpaceDE w:val="0"/>
              <w:autoSpaceDN w:val="0"/>
              <w:adjustRightInd w:val="0"/>
              <w:rPr>
                <w:b/>
                <w:lang w:eastAsia="en-US"/>
              </w:rPr>
            </w:pPr>
          </w:p>
        </w:tc>
        <w:tc>
          <w:tcPr>
            <w:tcW w:w="0" w:type="auto"/>
            <w:vMerge/>
            <w:tcBorders>
              <w:top w:val="single" w:sz="4" w:space="0" w:color="000000"/>
              <w:left w:val="single" w:sz="4" w:space="0" w:color="auto"/>
              <w:bottom w:val="single" w:sz="4" w:space="0" w:color="auto"/>
              <w:right w:val="single" w:sz="4" w:space="0" w:color="000000"/>
            </w:tcBorders>
            <w:vAlign w:val="center"/>
            <w:hideMark/>
          </w:tcPr>
          <w:p w:rsidR="006E69AD" w:rsidRPr="00751594" w:rsidRDefault="006E69AD" w:rsidP="006E69AD">
            <w:pPr>
              <w:widowControl w:val="0"/>
              <w:autoSpaceDE w:val="0"/>
              <w:autoSpaceDN w:val="0"/>
              <w:adjustRightInd w:val="0"/>
              <w:rPr>
                <w:b/>
                <w:lang w:eastAsia="en-US"/>
              </w:rPr>
            </w:pPr>
          </w:p>
        </w:tc>
      </w:tr>
      <w:tr w:rsidR="006E69AD" w:rsidRPr="00751594" w:rsidTr="006E69AD">
        <w:trPr>
          <w:trHeight w:val="390"/>
        </w:trPr>
        <w:tc>
          <w:tcPr>
            <w:tcW w:w="10615" w:type="dxa"/>
            <w:gridSpan w:val="11"/>
            <w:tcBorders>
              <w:top w:val="single" w:sz="4" w:space="0" w:color="auto"/>
              <w:left w:val="single" w:sz="4" w:space="0" w:color="000000"/>
              <w:bottom w:val="single" w:sz="4" w:space="0" w:color="000000"/>
              <w:right w:val="single" w:sz="4" w:space="0" w:color="auto"/>
            </w:tcBorders>
            <w:hideMark/>
          </w:tcPr>
          <w:p w:rsidR="006E69AD" w:rsidRPr="00751594" w:rsidRDefault="006E69AD" w:rsidP="006E69AD">
            <w:pPr>
              <w:widowControl w:val="0"/>
              <w:autoSpaceDE w:val="0"/>
              <w:autoSpaceDN w:val="0"/>
              <w:adjustRightInd w:val="0"/>
              <w:jc w:val="center"/>
              <w:rPr>
                <w:b/>
                <w:sz w:val="28"/>
                <w:szCs w:val="28"/>
                <w:lang w:eastAsia="en-US"/>
              </w:rPr>
            </w:pPr>
            <w:r w:rsidRPr="00751594">
              <w:rPr>
                <w:b/>
                <w:sz w:val="28"/>
                <w:szCs w:val="28"/>
              </w:rPr>
              <w:t>МБОУ «</w:t>
            </w:r>
            <w:proofErr w:type="spellStart"/>
            <w:r w:rsidRPr="00751594">
              <w:rPr>
                <w:b/>
                <w:sz w:val="28"/>
                <w:szCs w:val="28"/>
              </w:rPr>
              <w:t>Дружбинская</w:t>
            </w:r>
            <w:proofErr w:type="spellEnd"/>
            <w:r w:rsidRPr="00751594">
              <w:rPr>
                <w:b/>
                <w:sz w:val="28"/>
                <w:szCs w:val="28"/>
              </w:rPr>
              <w:t xml:space="preserve"> СОШ»</w:t>
            </w:r>
          </w:p>
        </w:tc>
        <w:tc>
          <w:tcPr>
            <w:tcW w:w="726" w:type="dxa"/>
            <w:tcBorders>
              <w:top w:val="single" w:sz="4" w:space="0" w:color="auto"/>
              <w:left w:val="single" w:sz="4" w:space="0" w:color="auto"/>
              <w:bottom w:val="single" w:sz="4" w:space="0" w:color="000000"/>
              <w:right w:val="single" w:sz="4" w:space="0" w:color="000000"/>
            </w:tcBorders>
          </w:tcPr>
          <w:p w:rsidR="006E69AD" w:rsidRPr="00751594" w:rsidRDefault="006E69AD" w:rsidP="006E69AD">
            <w:pPr>
              <w:widowControl w:val="0"/>
              <w:autoSpaceDE w:val="0"/>
              <w:autoSpaceDN w:val="0"/>
              <w:adjustRightInd w:val="0"/>
              <w:jc w:val="center"/>
              <w:rPr>
                <w:b/>
                <w:sz w:val="28"/>
                <w:szCs w:val="28"/>
                <w:lang w:eastAsia="en-US"/>
              </w:rPr>
            </w:pPr>
          </w:p>
        </w:tc>
      </w:tr>
      <w:tr w:rsidR="006E69AD" w:rsidRPr="00751594" w:rsidTr="006E69AD">
        <w:tc>
          <w:tcPr>
            <w:tcW w:w="516" w:type="dxa"/>
            <w:tcBorders>
              <w:top w:val="single" w:sz="4" w:space="0" w:color="000000"/>
              <w:left w:val="single" w:sz="4" w:space="0" w:color="000000"/>
              <w:bottom w:val="single" w:sz="4" w:space="0" w:color="000000"/>
              <w:right w:val="single" w:sz="4" w:space="0" w:color="000000"/>
            </w:tcBorders>
            <w:hideMark/>
          </w:tcPr>
          <w:p w:rsidR="006E69AD" w:rsidRDefault="006E69AD" w:rsidP="006E69AD">
            <w:pPr>
              <w:widowControl w:val="0"/>
              <w:autoSpaceDE w:val="0"/>
              <w:autoSpaceDN w:val="0"/>
              <w:adjustRightInd w:val="0"/>
              <w:rPr>
                <w:lang w:eastAsia="en-US"/>
              </w:rPr>
            </w:pPr>
            <w:r>
              <w:t>1</w:t>
            </w:r>
          </w:p>
        </w:tc>
        <w:tc>
          <w:tcPr>
            <w:tcW w:w="1942" w:type="dxa"/>
            <w:tcBorders>
              <w:top w:val="single" w:sz="4" w:space="0" w:color="000000"/>
              <w:left w:val="single" w:sz="4" w:space="0" w:color="000000"/>
              <w:bottom w:val="single" w:sz="4" w:space="0" w:color="000000"/>
              <w:right w:val="single" w:sz="4" w:space="0" w:color="000000"/>
            </w:tcBorders>
            <w:hideMark/>
          </w:tcPr>
          <w:p w:rsidR="006E69AD" w:rsidRDefault="006E69AD" w:rsidP="006E69AD">
            <w:pPr>
              <w:widowControl w:val="0"/>
              <w:autoSpaceDE w:val="0"/>
              <w:autoSpaceDN w:val="0"/>
              <w:adjustRightInd w:val="0"/>
              <w:rPr>
                <w:lang w:eastAsia="en-US"/>
              </w:rPr>
            </w:pPr>
            <w:r>
              <w:t xml:space="preserve">Обществознание  </w:t>
            </w:r>
          </w:p>
        </w:tc>
        <w:tc>
          <w:tcPr>
            <w:tcW w:w="1449" w:type="dxa"/>
            <w:tcBorders>
              <w:top w:val="single" w:sz="4" w:space="0" w:color="000000"/>
              <w:left w:val="single" w:sz="4" w:space="0" w:color="000000"/>
              <w:bottom w:val="single" w:sz="4" w:space="0" w:color="000000"/>
              <w:right w:val="single" w:sz="4" w:space="0" w:color="000000"/>
            </w:tcBorders>
            <w:hideMark/>
          </w:tcPr>
          <w:p w:rsidR="006E69AD" w:rsidRDefault="006E69AD" w:rsidP="006E69AD">
            <w:pPr>
              <w:widowControl w:val="0"/>
              <w:autoSpaceDE w:val="0"/>
              <w:autoSpaceDN w:val="0"/>
              <w:adjustRightInd w:val="0"/>
              <w:rPr>
                <w:lang w:eastAsia="en-US"/>
              </w:rPr>
            </w:pPr>
            <w:r>
              <w:t>8 «б»</w:t>
            </w:r>
          </w:p>
        </w:tc>
        <w:tc>
          <w:tcPr>
            <w:tcW w:w="1026" w:type="dxa"/>
            <w:tcBorders>
              <w:top w:val="single" w:sz="4" w:space="0" w:color="000000"/>
              <w:left w:val="single" w:sz="4" w:space="0" w:color="000000"/>
              <w:bottom w:val="single" w:sz="4" w:space="0" w:color="000000"/>
              <w:right w:val="single" w:sz="4" w:space="0" w:color="000000"/>
            </w:tcBorders>
            <w:hideMark/>
          </w:tcPr>
          <w:p w:rsidR="006E69AD" w:rsidRDefault="006E69AD" w:rsidP="006E69AD">
            <w:pPr>
              <w:widowControl w:val="0"/>
              <w:autoSpaceDE w:val="0"/>
              <w:autoSpaceDN w:val="0"/>
              <w:adjustRightInd w:val="0"/>
              <w:rPr>
                <w:lang w:eastAsia="en-US"/>
              </w:rPr>
            </w:pPr>
            <w:r>
              <w:t>22</w:t>
            </w:r>
          </w:p>
        </w:tc>
        <w:tc>
          <w:tcPr>
            <w:tcW w:w="1299" w:type="dxa"/>
            <w:tcBorders>
              <w:top w:val="single" w:sz="4" w:space="0" w:color="000000"/>
              <w:left w:val="single" w:sz="4" w:space="0" w:color="000000"/>
              <w:bottom w:val="single" w:sz="4" w:space="0" w:color="000000"/>
              <w:right w:val="single" w:sz="4" w:space="0" w:color="000000"/>
            </w:tcBorders>
            <w:hideMark/>
          </w:tcPr>
          <w:p w:rsidR="006E69AD" w:rsidRDefault="006E69AD" w:rsidP="006E69AD">
            <w:pPr>
              <w:widowControl w:val="0"/>
              <w:autoSpaceDE w:val="0"/>
              <w:autoSpaceDN w:val="0"/>
              <w:adjustRightInd w:val="0"/>
              <w:rPr>
                <w:lang w:eastAsia="en-US"/>
              </w:rPr>
            </w:pPr>
            <w:r>
              <w:t>19</w:t>
            </w:r>
          </w:p>
        </w:tc>
        <w:tc>
          <w:tcPr>
            <w:tcW w:w="615" w:type="dxa"/>
            <w:tcBorders>
              <w:top w:val="single" w:sz="4" w:space="0" w:color="000000"/>
              <w:left w:val="single" w:sz="4" w:space="0" w:color="000000"/>
              <w:bottom w:val="single" w:sz="4" w:space="0" w:color="000000"/>
              <w:right w:val="single" w:sz="4" w:space="0" w:color="000000"/>
            </w:tcBorders>
            <w:hideMark/>
          </w:tcPr>
          <w:p w:rsidR="006E69AD" w:rsidRDefault="006E69AD" w:rsidP="006E69AD">
            <w:pPr>
              <w:widowControl w:val="0"/>
              <w:autoSpaceDE w:val="0"/>
              <w:autoSpaceDN w:val="0"/>
              <w:adjustRightInd w:val="0"/>
              <w:rPr>
                <w:lang w:eastAsia="en-US"/>
              </w:rPr>
            </w:pPr>
            <w:r>
              <w:t>1</w:t>
            </w:r>
          </w:p>
        </w:tc>
        <w:tc>
          <w:tcPr>
            <w:tcW w:w="615" w:type="dxa"/>
            <w:tcBorders>
              <w:top w:val="single" w:sz="4" w:space="0" w:color="000000"/>
              <w:left w:val="single" w:sz="4" w:space="0" w:color="000000"/>
              <w:bottom w:val="single" w:sz="4" w:space="0" w:color="000000"/>
              <w:right w:val="single" w:sz="4" w:space="0" w:color="000000"/>
            </w:tcBorders>
            <w:hideMark/>
          </w:tcPr>
          <w:p w:rsidR="006E69AD" w:rsidRDefault="006E69AD" w:rsidP="006E69AD">
            <w:pPr>
              <w:widowControl w:val="0"/>
              <w:autoSpaceDE w:val="0"/>
              <w:autoSpaceDN w:val="0"/>
              <w:adjustRightInd w:val="0"/>
              <w:rPr>
                <w:lang w:eastAsia="en-US"/>
              </w:rPr>
            </w:pPr>
            <w:r>
              <w:t>6</w:t>
            </w:r>
          </w:p>
        </w:tc>
        <w:tc>
          <w:tcPr>
            <w:tcW w:w="615" w:type="dxa"/>
            <w:tcBorders>
              <w:top w:val="single" w:sz="4" w:space="0" w:color="000000"/>
              <w:left w:val="single" w:sz="4" w:space="0" w:color="000000"/>
              <w:bottom w:val="single" w:sz="4" w:space="0" w:color="000000"/>
              <w:right w:val="single" w:sz="4" w:space="0" w:color="000000"/>
            </w:tcBorders>
            <w:hideMark/>
          </w:tcPr>
          <w:p w:rsidR="006E69AD" w:rsidRDefault="006E69AD" w:rsidP="006E69AD">
            <w:pPr>
              <w:widowControl w:val="0"/>
              <w:autoSpaceDE w:val="0"/>
              <w:autoSpaceDN w:val="0"/>
              <w:adjustRightInd w:val="0"/>
              <w:rPr>
                <w:lang w:eastAsia="en-US"/>
              </w:rPr>
            </w:pPr>
            <w:r>
              <w:t>11</w:t>
            </w:r>
          </w:p>
        </w:tc>
        <w:tc>
          <w:tcPr>
            <w:tcW w:w="615" w:type="dxa"/>
            <w:tcBorders>
              <w:top w:val="single" w:sz="4" w:space="0" w:color="000000"/>
              <w:left w:val="single" w:sz="4" w:space="0" w:color="000000"/>
              <w:bottom w:val="single" w:sz="4" w:space="0" w:color="000000"/>
              <w:right w:val="single" w:sz="4" w:space="0" w:color="000000"/>
            </w:tcBorders>
            <w:hideMark/>
          </w:tcPr>
          <w:p w:rsidR="006E69AD" w:rsidRDefault="006E69AD" w:rsidP="006E69AD">
            <w:pPr>
              <w:widowControl w:val="0"/>
              <w:autoSpaceDE w:val="0"/>
              <w:autoSpaceDN w:val="0"/>
              <w:adjustRightInd w:val="0"/>
              <w:rPr>
                <w:lang w:eastAsia="en-US"/>
              </w:rPr>
            </w:pPr>
            <w:r>
              <w:t>1</w:t>
            </w:r>
          </w:p>
        </w:tc>
        <w:tc>
          <w:tcPr>
            <w:tcW w:w="986" w:type="dxa"/>
            <w:tcBorders>
              <w:top w:val="single" w:sz="4" w:space="0" w:color="000000"/>
              <w:left w:val="single" w:sz="4" w:space="0" w:color="000000"/>
              <w:bottom w:val="single" w:sz="4" w:space="0" w:color="000000"/>
              <w:right w:val="single" w:sz="4" w:space="0" w:color="000000"/>
            </w:tcBorders>
            <w:hideMark/>
          </w:tcPr>
          <w:p w:rsidR="006E69AD" w:rsidRDefault="006E69AD" w:rsidP="006E69AD">
            <w:pPr>
              <w:widowControl w:val="0"/>
              <w:autoSpaceDE w:val="0"/>
              <w:autoSpaceDN w:val="0"/>
              <w:adjustRightInd w:val="0"/>
              <w:rPr>
                <w:lang w:eastAsia="en-US"/>
              </w:rPr>
            </w:pPr>
            <w:r>
              <w:t>37</w:t>
            </w:r>
          </w:p>
        </w:tc>
        <w:tc>
          <w:tcPr>
            <w:tcW w:w="937" w:type="dxa"/>
            <w:tcBorders>
              <w:top w:val="single" w:sz="4" w:space="0" w:color="000000"/>
              <w:left w:val="single" w:sz="4" w:space="0" w:color="000000"/>
              <w:bottom w:val="single" w:sz="4" w:space="0" w:color="000000"/>
              <w:right w:val="single" w:sz="4" w:space="0" w:color="000000"/>
            </w:tcBorders>
            <w:hideMark/>
          </w:tcPr>
          <w:p w:rsidR="006E69AD" w:rsidRDefault="006E69AD" w:rsidP="006E69AD">
            <w:pPr>
              <w:widowControl w:val="0"/>
              <w:autoSpaceDE w:val="0"/>
              <w:autoSpaceDN w:val="0"/>
              <w:adjustRightInd w:val="0"/>
              <w:rPr>
                <w:lang w:eastAsia="en-US"/>
              </w:rPr>
            </w:pPr>
            <w:r>
              <w:t>94</w:t>
            </w:r>
          </w:p>
        </w:tc>
        <w:tc>
          <w:tcPr>
            <w:tcW w:w="726" w:type="dxa"/>
            <w:tcBorders>
              <w:top w:val="single" w:sz="4" w:space="0" w:color="000000"/>
              <w:left w:val="single" w:sz="4" w:space="0" w:color="000000"/>
              <w:bottom w:val="single" w:sz="4" w:space="0" w:color="000000"/>
              <w:right w:val="single" w:sz="4" w:space="0" w:color="000000"/>
            </w:tcBorders>
            <w:hideMark/>
          </w:tcPr>
          <w:p w:rsidR="006E69AD" w:rsidRDefault="006E69AD" w:rsidP="006E69AD">
            <w:pPr>
              <w:widowControl w:val="0"/>
              <w:autoSpaceDE w:val="0"/>
              <w:autoSpaceDN w:val="0"/>
              <w:adjustRightInd w:val="0"/>
              <w:rPr>
                <w:lang w:eastAsia="en-US"/>
              </w:rPr>
            </w:pPr>
            <w:r>
              <w:t>3,4</w:t>
            </w:r>
          </w:p>
        </w:tc>
      </w:tr>
    </w:tbl>
    <w:p w:rsidR="00751594" w:rsidRDefault="00751594" w:rsidP="00751594">
      <w:pPr>
        <w:shd w:val="clear" w:color="auto" w:fill="FFFFFF"/>
        <w:jc w:val="both"/>
        <w:rPr>
          <w:color w:val="000000"/>
        </w:rPr>
      </w:pPr>
    </w:p>
    <w:p w:rsidR="00751594" w:rsidRDefault="00751594" w:rsidP="00751594">
      <w:pPr>
        <w:shd w:val="clear" w:color="auto" w:fill="FFFFFF"/>
        <w:jc w:val="both"/>
        <w:rPr>
          <w:color w:val="000000"/>
        </w:rPr>
      </w:pPr>
    </w:p>
    <w:p w:rsidR="00751594" w:rsidRDefault="00751594" w:rsidP="00751594">
      <w:pPr>
        <w:jc w:val="center"/>
      </w:pPr>
      <w:r>
        <w:rPr>
          <w:b/>
          <w:bCs/>
          <w:u w:val="single"/>
        </w:rPr>
        <w:t>Результаты ВПР по физике в 7 классе</w:t>
      </w:r>
    </w:p>
    <w:p w:rsidR="00751594" w:rsidRDefault="00751594" w:rsidP="00751594">
      <w:pPr>
        <w:jc w:val="center"/>
        <w:rPr>
          <w:b/>
          <w:bCs/>
          <w:color w:val="000000"/>
        </w:rPr>
      </w:pPr>
    </w:p>
    <w:p w:rsidR="00751594" w:rsidRDefault="00751594" w:rsidP="00751594">
      <w:pPr>
        <w:jc w:val="center"/>
        <w:rPr>
          <w:b/>
          <w:bCs/>
          <w:color w:val="000000"/>
        </w:rPr>
      </w:pPr>
      <w:r>
        <w:rPr>
          <w:b/>
          <w:bCs/>
          <w:color w:val="000000"/>
        </w:rPr>
        <w:t>Анализ результатов всероссийских проверочных работ по физике в 7 классе</w:t>
      </w:r>
    </w:p>
    <w:p w:rsidR="00751594" w:rsidRDefault="00751594" w:rsidP="00751594">
      <w:pPr>
        <w:jc w:val="center"/>
        <w:rPr>
          <w:color w:val="000000"/>
        </w:rPr>
      </w:pPr>
    </w:p>
    <w:tbl>
      <w:tblPr>
        <w:tblW w:w="11736" w:type="dxa"/>
        <w:shd w:val="clear" w:color="auto" w:fill="FFFFFF"/>
        <w:tblCellMar>
          <w:top w:w="12" w:type="dxa"/>
          <w:left w:w="12" w:type="dxa"/>
          <w:bottom w:w="12" w:type="dxa"/>
          <w:right w:w="12" w:type="dxa"/>
        </w:tblCellMar>
        <w:tblLook w:val="04A0"/>
      </w:tblPr>
      <w:tblGrid>
        <w:gridCol w:w="11736"/>
      </w:tblGrid>
      <w:tr w:rsidR="00751594" w:rsidTr="00751594">
        <w:trPr>
          <w:trHeight w:val="96"/>
        </w:trPr>
        <w:tc>
          <w:tcPr>
            <w:tcW w:w="11736" w:type="dxa"/>
            <w:shd w:val="clear" w:color="auto" w:fill="FFFFFF"/>
            <w:tcMar>
              <w:top w:w="0" w:type="dxa"/>
              <w:left w:w="0" w:type="dxa"/>
              <w:bottom w:w="0" w:type="dxa"/>
              <w:right w:w="0" w:type="dxa"/>
            </w:tcMar>
            <w:hideMark/>
          </w:tcPr>
          <w:p w:rsidR="00751594" w:rsidRDefault="00751594">
            <w:pPr>
              <w:jc w:val="both"/>
              <w:rPr>
                <w:color w:val="000000"/>
              </w:rPr>
            </w:pPr>
            <w:r>
              <w:rPr>
                <w:color w:val="000000"/>
              </w:rPr>
              <w:t>Дата: 09.04.2021г.</w:t>
            </w:r>
          </w:p>
        </w:tc>
      </w:tr>
    </w:tbl>
    <w:p w:rsidR="00751594" w:rsidRDefault="00751594" w:rsidP="00751594">
      <w:pPr>
        <w:jc w:val="both"/>
        <w:rPr>
          <w:color w:val="000000"/>
        </w:rPr>
      </w:pPr>
      <w:r>
        <w:rPr>
          <w:color w:val="000000"/>
        </w:rPr>
        <w:t>Количество заданий: 9</w:t>
      </w:r>
    </w:p>
    <w:p w:rsidR="00751594" w:rsidRDefault="00751594" w:rsidP="00751594">
      <w:pPr>
        <w:jc w:val="both"/>
        <w:rPr>
          <w:color w:val="000000"/>
        </w:rPr>
      </w:pPr>
      <w:r>
        <w:rPr>
          <w:color w:val="000000"/>
        </w:rPr>
        <w:t>Время выполнения: 45 минут.</w:t>
      </w:r>
    </w:p>
    <w:p w:rsidR="00751594" w:rsidRDefault="00751594" w:rsidP="00751594">
      <w:pPr>
        <w:jc w:val="both"/>
        <w:rPr>
          <w:color w:val="000000"/>
        </w:rPr>
      </w:pPr>
      <w:r>
        <w:rPr>
          <w:color w:val="000000"/>
        </w:rPr>
        <w:t>Максимальный балл, который можно получить за всю работу - 23.</w:t>
      </w:r>
    </w:p>
    <w:p w:rsidR="00751594" w:rsidRDefault="00751594" w:rsidP="00751594">
      <w:pPr>
        <w:jc w:val="both"/>
        <w:rPr>
          <w:rFonts w:eastAsia="Calibri"/>
          <w:u w:val="single"/>
          <w:lang w:eastAsia="en-US"/>
        </w:rPr>
      </w:pPr>
      <w:r>
        <w:rPr>
          <w:u w:val="single"/>
        </w:rPr>
        <w:t>Работа состояла из 11 заданий:</w:t>
      </w:r>
    </w:p>
    <w:p w:rsidR="00751594" w:rsidRDefault="00B0266E" w:rsidP="00B0266E">
      <w:pPr>
        <w:tabs>
          <w:tab w:val="left" w:pos="4245"/>
        </w:tabs>
        <w:ind w:left="426"/>
        <w:contextualSpacing/>
        <w:jc w:val="both"/>
      </w:pPr>
      <w:r>
        <w:t>-</w:t>
      </w:r>
      <w:r w:rsidR="00751594">
        <w:t>Физическая величина. Физическое явление.</w:t>
      </w:r>
    </w:p>
    <w:p w:rsidR="00751594" w:rsidRDefault="00B0266E" w:rsidP="00B0266E">
      <w:pPr>
        <w:tabs>
          <w:tab w:val="left" w:pos="4245"/>
        </w:tabs>
        <w:ind w:left="426"/>
        <w:contextualSpacing/>
        <w:jc w:val="both"/>
      </w:pPr>
      <w:r>
        <w:t>-</w:t>
      </w:r>
      <w:r w:rsidR="00751594">
        <w:t>Равномерное движение.</w:t>
      </w:r>
    </w:p>
    <w:p w:rsidR="00751594" w:rsidRDefault="00B0266E" w:rsidP="00B0266E">
      <w:pPr>
        <w:tabs>
          <w:tab w:val="left" w:pos="4245"/>
        </w:tabs>
        <w:ind w:left="426"/>
        <w:contextualSpacing/>
        <w:jc w:val="both"/>
      </w:pPr>
      <w:r>
        <w:t>-</w:t>
      </w:r>
      <w:r w:rsidR="00751594">
        <w:t xml:space="preserve">Тепловое  движение  атомов и молекул. Связь  температуры  вещества со  скоростью  хаотического движения частиц. </w:t>
      </w:r>
    </w:p>
    <w:p w:rsidR="00751594" w:rsidRDefault="00B0266E" w:rsidP="00B0266E">
      <w:pPr>
        <w:tabs>
          <w:tab w:val="left" w:pos="4245"/>
        </w:tabs>
        <w:ind w:left="426"/>
        <w:contextualSpacing/>
        <w:jc w:val="both"/>
      </w:pPr>
      <w:r>
        <w:t>-</w:t>
      </w:r>
      <w:r w:rsidR="00751594">
        <w:t xml:space="preserve">Давление. Закон Паскаля. Гидростатика. </w:t>
      </w:r>
    </w:p>
    <w:p w:rsidR="00751594" w:rsidRDefault="00B0266E" w:rsidP="00B0266E">
      <w:pPr>
        <w:tabs>
          <w:tab w:val="left" w:pos="4245"/>
        </w:tabs>
        <w:ind w:left="426"/>
        <w:contextualSpacing/>
        <w:jc w:val="both"/>
      </w:pPr>
      <w:r>
        <w:lastRenderedPageBreak/>
        <w:t>-</w:t>
      </w:r>
      <w:r w:rsidR="00751594">
        <w:t xml:space="preserve">Закон Архимеда </w:t>
      </w:r>
    </w:p>
    <w:p w:rsidR="00751594" w:rsidRDefault="00B0266E" w:rsidP="00B0266E">
      <w:pPr>
        <w:tabs>
          <w:tab w:val="left" w:pos="4245"/>
        </w:tabs>
        <w:ind w:left="426"/>
        <w:contextualSpacing/>
        <w:jc w:val="both"/>
      </w:pPr>
      <w:r>
        <w:t>-</w:t>
      </w:r>
      <w:r w:rsidR="00751594">
        <w:t xml:space="preserve">Расчетная задача. (Механические явления) </w:t>
      </w:r>
    </w:p>
    <w:p w:rsidR="00751594" w:rsidRDefault="00B0266E" w:rsidP="00B0266E">
      <w:pPr>
        <w:tabs>
          <w:tab w:val="left" w:pos="4245"/>
        </w:tabs>
        <w:ind w:left="426"/>
        <w:contextualSpacing/>
        <w:jc w:val="both"/>
      </w:pPr>
      <w:r>
        <w:t>-</w:t>
      </w:r>
      <w:r w:rsidR="00751594">
        <w:t xml:space="preserve">Атмосферное давление. </w:t>
      </w:r>
    </w:p>
    <w:p w:rsidR="00751594" w:rsidRDefault="00B0266E" w:rsidP="00B0266E">
      <w:pPr>
        <w:tabs>
          <w:tab w:val="left" w:pos="4245"/>
        </w:tabs>
        <w:ind w:left="426"/>
        <w:contextualSpacing/>
        <w:jc w:val="both"/>
      </w:pPr>
      <w:r>
        <w:t>-</w:t>
      </w:r>
      <w:r w:rsidR="00751594">
        <w:t xml:space="preserve">Сила, сложение сил </w:t>
      </w:r>
    </w:p>
    <w:p w:rsidR="00751594" w:rsidRDefault="00B0266E" w:rsidP="00B0266E">
      <w:pPr>
        <w:tabs>
          <w:tab w:val="left" w:pos="4245"/>
        </w:tabs>
        <w:ind w:left="426"/>
        <w:contextualSpacing/>
        <w:jc w:val="both"/>
      </w:pPr>
      <w:r>
        <w:t>-</w:t>
      </w:r>
      <w:r w:rsidR="00751594">
        <w:t xml:space="preserve">Броуновское движение. Диффузия.  </w:t>
      </w:r>
    </w:p>
    <w:p w:rsidR="00751594" w:rsidRDefault="00B0266E" w:rsidP="00B0266E">
      <w:pPr>
        <w:tabs>
          <w:tab w:val="left" w:pos="4245"/>
        </w:tabs>
        <w:ind w:left="426"/>
        <w:contextualSpacing/>
        <w:jc w:val="both"/>
      </w:pPr>
      <w:r>
        <w:t>-</w:t>
      </w:r>
      <w:r w:rsidR="00751594">
        <w:t>Расчетная задача. (Механические явления)</w:t>
      </w:r>
    </w:p>
    <w:p w:rsidR="00751594" w:rsidRDefault="00B0266E" w:rsidP="00B0266E">
      <w:pPr>
        <w:tabs>
          <w:tab w:val="left" w:pos="4245"/>
        </w:tabs>
        <w:ind w:left="426"/>
        <w:contextualSpacing/>
        <w:jc w:val="both"/>
      </w:pPr>
      <w:r>
        <w:t>-</w:t>
      </w:r>
      <w:r w:rsidR="00751594">
        <w:t>Расчетная задача. (Механические явления)</w:t>
      </w:r>
    </w:p>
    <w:p w:rsidR="00B0266E" w:rsidRDefault="00B0266E" w:rsidP="00B0266E">
      <w:pPr>
        <w:tabs>
          <w:tab w:val="left" w:pos="4245"/>
        </w:tabs>
        <w:ind w:left="426"/>
        <w:contextualSpacing/>
        <w:jc w:val="both"/>
      </w:pPr>
    </w:p>
    <w:p w:rsidR="00751594" w:rsidRDefault="00751594" w:rsidP="00751594">
      <w:pPr>
        <w:tabs>
          <w:tab w:val="left" w:pos="4245"/>
        </w:tabs>
        <w:jc w:val="both"/>
        <w:rPr>
          <w:rFonts w:eastAsia="Calibri"/>
          <w:lang w:eastAsia="en-US"/>
        </w:rPr>
      </w:pPr>
    </w:p>
    <w:tbl>
      <w:tblPr>
        <w:tblpPr w:leftFromText="180" w:rightFromText="180" w:vertAnchor="page" w:horzAnchor="margin" w:tblpY="946"/>
        <w:tblW w:w="11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9"/>
        <w:gridCol w:w="1710"/>
        <w:gridCol w:w="1402"/>
        <w:gridCol w:w="1002"/>
        <w:gridCol w:w="1299"/>
        <w:gridCol w:w="611"/>
        <w:gridCol w:w="611"/>
        <w:gridCol w:w="611"/>
        <w:gridCol w:w="611"/>
        <w:gridCol w:w="981"/>
        <w:gridCol w:w="937"/>
        <w:gridCol w:w="726"/>
      </w:tblGrid>
      <w:tr w:rsidR="00B0266E" w:rsidRPr="00751594" w:rsidTr="00B0266E">
        <w:trPr>
          <w:trHeight w:val="240"/>
        </w:trPr>
        <w:tc>
          <w:tcPr>
            <w:tcW w:w="799" w:type="dxa"/>
            <w:vMerge w:val="restart"/>
            <w:tcBorders>
              <w:top w:val="single" w:sz="4" w:space="0" w:color="000000"/>
              <w:left w:val="single" w:sz="4" w:space="0" w:color="000000"/>
              <w:bottom w:val="single" w:sz="4" w:space="0" w:color="auto"/>
              <w:right w:val="single" w:sz="4" w:space="0" w:color="auto"/>
            </w:tcBorders>
            <w:hideMark/>
          </w:tcPr>
          <w:p w:rsidR="00B0266E" w:rsidRPr="00751594" w:rsidRDefault="00B0266E" w:rsidP="00B0266E">
            <w:pPr>
              <w:widowControl w:val="0"/>
              <w:autoSpaceDE w:val="0"/>
              <w:autoSpaceDN w:val="0"/>
              <w:adjustRightInd w:val="0"/>
              <w:jc w:val="center"/>
              <w:rPr>
                <w:b/>
                <w:lang w:eastAsia="en-US"/>
              </w:rPr>
            </w:pPr>
            <w:r w:rsidRPr="00751594">
              <w:rPr>
                <w:b/>
              </w:rPr>
              <w:t>№</w:t>
            </w:r>
          </w:p>
        </w:tc>
        <w:tc>
          <w:tcPr>
            <w:tcW w:w="1710" w:type="dxa"/>
            <w:vMerge w:val="restart"/>
            <w:tcBorders>
              <w:top w:val="single" w:sz="4" w:space="0" w:color="000000"/>
              <w:left w:val="single" w:sz="4" w:space="0" w:color="auto"/>
              <w:bottom w:val="single" w:sz="4" w:space="0" w:color="auto"/>
              <w:right w:val="single" w:sz="4" w:space="0" w:color="000000"/>
            </w:tcBorders>
            <w:hideMark/>
          </w:tcPr>
          <w:p w:rsidR="00B0266E" w:rsidRPr="00751594" w:rsidRDefault="00B0266E" w:rsidP="00B0266E">
            <w:pPr>
              <w:widowControl w:val="0"/>
              <w:autoSpaceDE w:val="0"/>
              <w:autoSpaceDN w:val="0"/>
              <w:adjustRightInd w:val="0"/>
              <w:jc w:val="center"/>
              <w:rPr>
                <w:b/>
                <w:lang w:eastAsia="en-US"/>
              </w:rPr>
            </w:pPr>
            <w:r w:rsidRPr="00751594">
              <w:rPr>
                <w:b/>
              </w:rPr>
              <w:t>Предметы</w:t>
            </w:r>
          </w:p>
        </w:tc>
        <w:tc>
          <w:tcPr>
            <w:tcW w:w="1402" w:type="dxa"/>
            <w:vMerge w:val="restart"/>
            <w:tcBorders>
              <w:top w:val="single" w:sz="4" w:space="0" w:color="000000"/>
              <w:left w:val="single" w:sz="4" w:space="0" w:color="000000"/>
              <w:bottom w:val="single" w:sz="4" w:space="0" w:color="000000"/>
              <w:right w:val="single" w:sz="4" w:space="0" w:color="000000"/>
            </w:tcBorders>
            <w:hideMark/>
          </w:tcPr>
          <w:p w:rsidR="00B0266E" w:rsidRPr="00751594" w:rsidRDefault="00B0266E" w:rsidP="00B0266E">
            <w:pPr>
              <w:widowControl w:val="0"/>
              <w:autoSpaceDE w:val="0"/>
              <w:autoSpaceDN w:val="0"/>
              <w:adjustRightInd w:val="0"/>
              <w:jc w:val="center"/>
              <w:rPr>
                <w:b/>
              </w:rPr>
            </w:pPr>
            <w:r w:rsidRPr="00751594">
              <w:rPr>
                <w:b/>
              </w:rPr>
              <w:t>Классы</w:t>
            </w:r>
          </w:p>
          <w:p w:rsidR="00B0266E" w:rsidRPr="00751594" w:rsidRDefault="00B0266E" w:rsidP="00B0266E">
            <w:pPr>
              <w:widowControl w:val="0"/>
              <w:autoSpaceDE w:val="0"/>
              <w:autoSpaceDN w:val="0"/>
              <w:adjustRightInd w:val="0"/>
              <w:jc w:val="center"/>
              <w:rPr>
                <w:b/>
                <w:lang w:eastAsia="en-US"/>
              </w:rPr>
            </w:pPr>
            <w:r w:rsidRPr="00751594">
              <w:rPr>
                <w:b/>
              </w:rPr>
              <w:t>(5-8)</w:t>
            </w:r>
          </w:p>
        </w:tc>
        <w:tc>
          <w:tcPr>
            <w:tcW w:w="1002" w:type="dxa"/>
            <w:vMerge w:val="restart"/>
            <w:tcBorders>
              <w:top w:val="single" w:sz="4" w:space="0" w:color="000000"/>
              <w:left w:val="single" w:sz="4" w:space="0" w:color="000000"/>
              <w:bottom w:val="single" w:sz="4" w:space="0" w:color="000000"/>
              <w:right w:val="single" w:sz="4" w:space="0" w:color="000000"/>
            </w:tcBorders>
            <w:hideMark/>
          </w:tcPr>
          <w:p w:rsidR="00B0266E" w:rsidRPr="00751594" w:rsidRDefault="00B0266E" w:rsidP="00B0266E">
            <w:pPr>
              <w:widowControl w:val="0"/>
              <w:autoSpaceDE w:val="0"/>
              <w:autoSpaceDN w:val="0"/>
              <w:adjustRightInd w:val="0"/>
              <w:jc w:val="center"/>
              <w:rPr>
                <w:b/>
                <w:lang w:eastAsia="en-US"/>
              </w:rPr>
            </w:pPr>
            <w:r w:rsidRPr="00751594">
              <w:rPr>
                <w:b/>
              </w:rPr>
              <w:t>Всего</w:t>
            </w:r>
          </w:p>
        </w:tc>
        <w:tc>
          <w:tcPr>
            <w:tcW w:w="1299" w:type="dxa"/>
            <w:vMerge w:val="restart"/>
            <w:tcBorders>
              <w:top w:val="single" w:sz="4" w:space="0" w:color="000000"/>
              <w:left w:val="single" w:sz="4" w:space="0" w:color="000000"/>
              <w:bottom w:val="single" w:sz="4" w:space="0" w:color="000000"/>
              <w:right w:val="single" w:sz="4" w:space="0" w:color="000000"/>
            </w:tcBorders>
            <w:hideMark/>
          </w:tcPr>
          <w:p w:rsidR="00B0266E" w:rsidRPr="00751594" w:rsidRDefault="00B0266E" w:rsidP="00B0266E">
            <w:pPr>
              <w:widowControl w:val="0"/>
              <w:autoSpaceDE w:val="0"/>
              <w:autoSpaceDN w:val="0"/>
              <w:adjustRightInd w:val="0"/>
              <w:jc w:val="center"/>
              <w:rPr>
                <w:b/>
                <w:lang w:eastAsia="en-US"/>
              </w:rPr>
            </w:pPr>
            <w:r w:rsidRPr="00751594">
              <w:rPr>
                <w:b/>
              </w:rPr>
              <w:t>Написали</w:t>
            </w:r>
          </w:p>
        </w:tc>
        <w:tc>
          <w:tcPr>
            <w:tcW w:w="2444" w:type="dxa"/>
            <w:gridSpan w:val="4"/>
            <w:tcBorders>
              <w:top w:val="single" w:sz="4" w:space="0" w:color="000000"/>
              <w:left w:val="single" w:sz="4" w:space="0" w:color="000000"/>
              <w:bottom w:val="single" w:sz="4" w:space="0" w:color="000000"/>
              <w:right w:val="single" w:sz="4" w:space="0" w:color="000000"/>
            </w:tcBorders>
            <w:hideMark/>
          </w:tcPr>
          <w:p w:rsidR="00B0266E" w:rsidRPr="00751594" w:rsidRDefault="00B0266E" w:rsidP="00B0266E">
            <w:pPr>
              <w:widowControl w:val="0"/>
              <w:autoSpaceDE w:val="0"/>
              <w:autoSpaceDN w:val="0"/>
              <w:adjustRightInd w:val="0"/>
              <w:jc w:val="center"/>
              <w:rPr>
                <w:b/>
                <w:lang w:eastAsia="en-US"/>
              </w:rPr>
            </w:pPr>
            <w:r w:rsidRPr="00751594">
              <w:rPr>
                <w:b/>
              </w:rPr>
              <w:t>Оценки</w:t>
            </w:r>
          </w:p>
        </w:tc>
        <w:tc>
          <w:tcPr>
            <w:tcW w:w="981" w:type="dxa"/>
            <w:vMerge w:val="restart"/>
            <w:tcBorders>
              <w:top w:val="single" w:sz="4" w:space="0" w:color="000000"/>
              <w:left w:val="single" w:sz="4" w:space="0" w:color="000000"/>
              <w:bottom w:val="single" w:sz="4" w:space="0" w:color="000000"/>
              <w:right w:val="single" w:sz="4" w:space="0" w:color="000000"/>
            </w:tcBorders>
            <w:hideMark/>
          </w:tcPr>
          <w:p w:rsidR="00B0266E" w:rsidRPr="00751594" w:rsidRDefault="00B0266E" w:rsidP="00B0266E">
            <w:pPr>
              <w:widowControl w:val="0"/>
              <w:autoSpaceDE w:val="0"/>
              <w:autoSpaceDN w:val="0"/>
              <w:adjustRightInd w:val="0"/>
              <w:jc w:val="center"/>
              <w:rPr>
                <w:b/>
                <w:lang w:eastAsia="en-US"/>
              </w:rPr>
            </w:pPr>
            <w:proofErr w:type="spellStart"/>
            <w:r w:rsidRPr="00751594">
              <w:rPr>
                <w:b/>
              </w:rPr>
              <w:t>Кач.%</w:t>
            </w:r>
            <w:proofErr w:type="spellEnd"/>
          </w:p>
        </w:tc>
        <w:tc>
          <w:tcPr>
            <w:tcW w:w="937" w:type="dxa"/>
            <w:vMerge w:val="restart"/>
            <w:tcBorders>
              <w:top w:val="single" w:sz="4" w:space="0" w:color="000000"/>
              <w:left w:val="single" w:sz="4" w:space="0" w:color="000000"/>
              <w:bottom w:val="single" w:sz="4" w:space="0" w:color="auto"/>
              <w:right w:val="single" w:sz="4" w:space="0" w:color="auto"/>
            </w:tcBorders>
          </w:tcPr>
          <w:p w:rsidR="00B0266E" w:rsidRPr="00751594" w:rsidRDefault="00B0266E" w:rsidP="00B0266E">
            <w:pPr>
              <w:widowControl w:val="0"/>
              <w:autoSpaceDE w:val="0"/>
              <w:autoSpaceDN w:val="0"/>
              <w:adjustRightInd w:val="0"/>
              <w:jc w:val="center"/>
              <w:rPr>
                <w:b/>
              </w:rPr>
            </w:pPr>
            <w:proofErr w:type="spellStart"/>
            <w:r w:rsidRPr="00751594">
              <w:rPr>
                <w:b/>
              </w:rPr>
              <w:t>Усп.%</w:t>
            </w:r>
            <w:proofErr w:type="spellEnd"/>
          </w:p>
          <w:p w:rsidR="00B0266E" w:rsidRPr="00751594" w:rsidRDefault="00B0266E" w:rsidP="00B0266E">
            <w:pPr>
              <w:widowControl w:val="0"/>
              <w:autoSpaceDE w:val="0"/>
              <w:autoSpaceDN w:val="0"/>
              <w:adjustRightInd w:val="0"/>
              <w:jc w:val="center"/>
              <w:rPr>
                <w:b/>
              </w:rPr>
            </w:pPr>
          </w:p>
          <w:p w:rsidR="00B0266E" w:rsidRPr="00751594" w:rsidRDefault="00B0266E" w:rsidP="00B0266E">
            <w:pPr>
              <w:widowControl w:val="0"/>
              <w:autoSpaceDE w:val="0"/>
              <w:autoSpaceDN w:val="0"/>
              <w:adjustRightInd w:val="0"/>
              <w:jc w:val="center"/>
              <w:rPr>
                <w:b/>
                <w:lang w:eastAsia="en-US"/>
              </w:rPr>
            </w:pPr>
          </w:p>
        </w:tc>
        <w:tc>
          <w:tcPr>
            <w:tcW w:w="726" w:type="dxa"/>
            <w:vMerge w:val="restart"/>
            <w:tcBorders>
              <w:top w:val="single" w:sz="4" w:space="0" w:color="000000"/>
              <w:left w:val="single" w:sz="4" w:space="0" w:color="auto"/>
              <w:bottom w:val="single" w:sz="4" w:space="0" w:color="auto"/>
              <w:right w:val="single" w:sz="4" w:space="0" w:color="000000"/>
            </w:tcBorders>
            <w:hideMark/>
          </w:tcPr>
          <w:p w:rsidR="00B0266E" w:rsidRPr="00751594" w:rsidRDefault="00B0266E" w:rsidP="00B0266E">
            <w:pPr>
              <w:widowControl w:val="0"/>
              <w:autoSpaceDE w:val="0"/>
              <w:autoSpaceDN w:val="0"/>
              <w:adjustRightInd w:val="0"/>
              <w:jc w:val="center"/>
              <w:rPr>
                <w:b/>
              </w:rPr>
            </w:pPr>
            <w:proofErr w:type="gramStart"/>
            <w:r w:rsidRPr="00751594">
              <w:rPr>
                <w:b/>
              </w:rPr>
              <w:t>Ср</w:t>
            </w:r>
            <w:proofErr w:type="gramEnd"/>
            <w:r w:rsidRPr="00751594">
              <w:rPr>
                <w:b/>
              </w:rPr>
              <w:t>.</w:t>
            </w:r>
          </w:p>
          <w:p w:rsidR="00B0266E" w:rsidRPr="00751594" w:rsidRDefault="00B0266E" w:rsidP="00B0266E">
            <w:pPr>
              <w:widowControl w:val="0"/>
              <w:autoSpaceDE w:val="0"/>
              <w:autoSpaceDN w:val="0"/>
              <w:adjustRightInd w:val="0"/>
              <w:jc w:val="center"/>
              <w:rPr>
                <w:b/>
                <w:lang w:eastAsia="en-US"/>
              </w:rPr>
            </w:pPr>
            <w:r w:rsidRPr="00751594">
              <w:rPr>
                <w:b/>
              </w:rPr>
              <w:t>балл</w:t>
            </w:r>
          </w:p>
        </w:tc>
      </w:tr>
      <w:tr w:rsidR="00B0266E" w:rsidRPr="00751594" w:rsidTr="00B0266E">
        <w:trPr>
          <w:trHeight w:val="420"/>
        </w:trPr>
        <w:tc>
          <w:tcPr>
            <w:tcW w:w="0" w:type="auto"/>
            <w:vMerge/>
            <w:tcBorders>
              <w:top w:val="single" w:sz="4" w:space="0" w:color="000000"/>
              <w:left w:val="single" w:sz="4" w:space="0" w:color="000000"/>
              <w:bottom w:val="single" w:sz="4" w:space="0" w:color="auto"/>
              <w:right w:val="single" w:sz="4" w:space="0" w:color="auto"/>
            </w:tcBorders>
            <w:vAlign w:val="center"/>
            <w:hideMark/>
          </w:tcPr>
          <w:p w:rsidR="00B0266E" w:rsidRPr="00751594" w:rsidRDefault="00B0266E" w:rsidP="00B0266E">
            <w:pPr>
              <w:widowControl w:val="0"/>
              <w:autoSpaceDE w:val="0"/>
              <w:autoSpaceDN w:val="0"/>
              <w:adjustRightInd w:val="0"/>
              <w:rPr>
                <w:b/>
                <w:lang w:eastAsia="en-US"/>
              </w:rPr>
            </w:pPr>
          </w:p>
        </w:tc>
        <w:tc>
          <w:tcPr>
            <w:tcW w:w="0" w:type="auto"/>
            <w:vMerge/>
            <w:tcBorders>
              <w:top w:val="single" w:sz="4" w:space="0" w:color="000000"/>
              <w:left w:val="single" w:sz="4" w:space="0" w:color="auto"/>
              <w:bottom w:val="single" w:sz="4" w:space="0" w:color="auto"/>
              <w:right w:val="single" w:sz="4" w:space="0" w:color="000000"/>
            </w:tcBorders>
            <w:vAlign w:val="center"/>
            <w:hideMark/>
          </w:tcPr>
          <w:p w:rsidR="00B0266E" w:rsidRPr="00751594" w:rsidRDefault="00B0266E" w:rsidP="00B0266E">
            <w:pPr>
              <w:widowControl w:val="0"/>
              <w:autoSpaceDE w:val="0"/>
              <w:autoSpaceDN w:val="0"/>
              <w:adjustRightInd w:val="0"/>
              <w:rPr>
                <w:b/>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0266E" w:rsidRPr="00751594" w:rsidRDefault="00B0266E" w:rsidP="00B0266E">
            <w:pPr>
              <w:widowControl w:val="0"/>
              <w:autoSpaceDE w:val="0"/>
              <w:autoSpaceDN w:val="0"/>
              <w:adjustRightInd w:val="0"/>
              <w:rPr>
                <w:b/>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0266E" w:rsidRPr="00751594" w:rsidRDefault="00B0266E" w:rsidP="00B0266E">
            <w:pPr>
              <w:widowControl w:val="0"/>
              <w:autoSpaceDE w:val="0"/>
              <w:autoSpaceDN w:val="0"/>
              <w:adjustRightInd w:val="0"/>
              <w:rPr>
                <w:b/>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0266E" w:rsidRPr="00751594" w:rsidRDefault="00B0266E" w:rsidP="00B0266E">
            <w:pPr>
              <w:widowControl w:val="0"/>
              <w:autoSpaceDE w:val="0"/>
              <w:autoSpaceDN w:val="0"/>
              <w:adjustRightInd w:val="0"/>
              <w:rPr>
                <w:b/>
                <w:lang w:eastAsia="en-US"/>
              </w:rPr>
            </w:pPr>
          </w:p>
        </w:tc>
        <w:tc>
          <w:tcPr>
            <w:tcW w:w="611" w:type="dxa"/>
            <w:tcBorders>
              <w:top w:val="single" w:sz="4" w:space="0" w:color="auto"/>
              <w:left w:val="single" w:sz="4" w:space="0" w:color="000000"/>
              <w:bottom w:val="single" w:sz="4" w:space="0" w:color="auto"/>
              <w:right w:val="single" w:sz="4" w:space="0" w:color="000000"/>
            </w:tcBorders>
            <w:hideMark/>
          </w:tcPr>
          <w:p w:rsidR="00B0266E" w:rsidRPr="00751594" w:rsidRDefault="00B0266E" w:rsidP="00B0266E">
            <w:pPr>
              <w:widowControl w:val="0"/>
              <w:autoSpaceDE w:val="0"/>
              <w:autoSpaceDN w:val="0"/>
              <w:adjustRightInd w:val="0"/>
              <w:rPr>
                <w:b/>
                <w:lang w:eastAsia="en-US"/>
              </w:rPr>
            </w:pPr>
            <w:r w:rsidRPr="00751594">
              <w:rPr>
                <w:b/>
              </w:rPr>
              <w:t>«5»</w:t>
            </w:r>
          </w:p>
        </w:tc>
        <w:tc>
          <w:tcPr>
            <w:tcW w:w="611" w:type="dxa"/>
            <w:tcBorders>
              <w:top w:val="single" w:sz="4" w:space="0" w:color="auto"/>
              <w:left w:val="single" w:sz="4" w:space="0" w:color="000000"/>
              <w:bottom w:val="single" w:sz="4" w:space="0" w:color="auto"/>
              <w:right w:val="single" w:sz="4" w:space="0" w:color="000000"/>
            </w:tcBorders>
            <w:hideMark/>
          </w:tcPr>
          <w:p w:rsidR="00B0266E" w:rsidRPr="00751594" w:rsidRDefault="00B0266E" w:rsidP="00B0266E">
            <w:pPr>
              <w:widowControl w:val="0"/>
              <w:autoSpaceDE w:val="0"/>
              <w:autoSpaceDN w:val="0"/>
              <w:adjustRightInd w:val="0"/>
              <w:rPr>
                <w:b/>
                <w:lang w:eastAsia="en-US"/>
              </w:rPr>
            </w:pPr>
            <w:r w:rsidRPr="00751594">
              <w:rPr>
                <w:b/>
              </w:rPr>
              <w:t>«4»</w:t>
            </w:r>
          </w:p>
        </w:tc>
        <w:tc>
          <w:tcPr>
            <w:tcW w:w="611" w:type="dxa"/>
            <w:tcBorders>
              <w:top w:val="single" w:sz="4" w:space="0" w:color="auto"/>
              <w:left w:val="single" w:sz="4" w:space="0" w:color="000000"/>
              <w:bottom w:val="single" w:sz="4" w:space="0" w:color="auto"/>
              <w:right w:val="single" w:sz="4" w:space="0" w:color="000000"/>
            </w:tcBorders>
            <w:hideMark/>
          </w:tcPr>
          <w:p w:rsidR="00B0266E" w:rsidRPr="00751594" w:rsidRDefault="00B0266E" w:rsidP="00B0266E">
            <w:pPr>
              <w:widowControl w:val="0"/>
              <w:autoSpaceDE w:val="0"/>
              <w:autoSpaceDN w:val="0"/>
              <w:adjustRightInd w:val="0"/>
              <w:rPr>
                <w:b/>
                <w:lang w:eastAsia="en-US"/>
              </w:rPr>
            </w:pPr>
            <w:r w:rsidRPr="00751594">
              <w:rPr>
                <w:b/>
              </w:rPr>
              <w:t>«3»</w:t>
            </w:r>
          </w:p>
        </w:tc>
        <w:tc>
          <w:tcPr>
            <w:tcW w:w="611" w:type="dxa"/>
            <w:tcBorders>
              <w:top w:val="single" w:sz="4" w:space="0" w:color="auto"/>
              <w:left w:val="single" w:sz="4" w:space="0" w:color="000000"/>
              <w:bottom w:val="single" w:sz="4" w:space="0" w:color="auto"/>
              <w:right w:val="single" w:sz="4" w:space="0" w:color="000000"/>
            </w:tcBorders>
            <w:hideMark/>
          </w:tcPr>
          <w:p w:rsidR="00B0266E" w:rsidRPr="00751594" w:rsidRDefault="00B0266E" w:rsidP="00B0266E">
            <w:pPr>
              <w:widowControl w:val="0"/>
              <w:autoSpaceDE w:val="0"/>
              <w:autoSpaceDN w:val="0"/>
              <w:adjustRightInd w:val="0"/>
              <w:rPr>
                <w:b/>
                <w:lang w:eastAsia="en-US"/>
              </w:rPr>
            </w:pPr>
            <w:r w:rsidRPr="00751594">
              <w:rPr>
                <w:b/>
              </w:rPr>
              <w:t>«2»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0266E" w:rsidRPr="00751594" w:rsidRDefault="00B0266E" w:rsidP="00B0266E">
            <w:pPr>
              <w:widowControl w:val="0"/>
              <w:autoSpaceDE w:val="0"/>
              <w:autoSpaceDN w:val="0"/>
              <w:adjustRightInd w:val="0"/>
              <w:rPr>
                <w:b/>
                <w:lang w:eastAsia="en-US"/>
              </w:rPr>
            </w:pPr>
          </w:p>
        </w:tc>
        <w:tc>
          <w:tcPr>
            <w:tcW w:w="0" w:type="auto"/>
            <w:vMerge/>
            <w:tcBorders>
              <w:top w:val="single" w:sz="4" w:space="0" w:color="000000"/>
              <w:left w:val="single" w:sz="4" w:space="0" w:color="000000"/>
              <w:bottom w:val="single" w:sz="4" w:space="0" w:color="auto"/>
              <w:right w:val="single" w:sz="4" w:space="0" w:color="auto"/>
            </w:tcBorders>
            <w:vAlign w:val="center"/>
            <w:hideMark/>
          </w:tcPr>
          <w:p w:rsidR="00B0266E" w:rsidRPr="00751594" w:rsidRDefault="00B0266E" w:rsidP="00B0266E">
            <w:pPr>
              <w:widowControl w:val="0"/>
              <w:autoSpaceDE w:val="0"/>
              <w:autoSpaceDN w:val="0"/>
              <w:adjustRightInd w:val="0"/>
              <w:rPr>
                <w:b/>
                <w:lang w:eastAsia="en-US"/>
              </w:rPr>
            </w:pPr>
          </w:p>
        </w:tc>
        <w:tc>
          <w:tcPr>
            <w:tcW w:w="0" w:type="auto"/>
            <w:vMerge/>
            <w:tcBorders>
              <w:top w:val="single" w:sz="4" w:space="0" w:color="000000"/>
              <w:left w:val="single" w:sz="4" w:space="0" w:color="auto"/>
              <w:bottom w:val="single" w:sz="4" w:space="0" w:color="auto"/>
              <w:right w:val="single" w:sz="4" w:space="0" w:color="000000"/>
            </w:tcBorders>
            <w:vAlign w:val="center"/>
            <w:hideMark/>
          </w:tcPr>
          <w:p w:rsidR="00B0266E" w:rsidRPr="00751594" w:rsidRDefault="00B0266E" w:rsidP="00B0266E">
            <w:pPr>
              <w:widowControl w:val="0"/>
              <w:autoSpaceDE w:val="0"/>
              <w:autoSpaceDN w:val="0"/>
              <w:adjustRightInd w:val="0"/>
              <w:rPr>
                <w:b/>
                <w:lang w:eastAsia="en-US"/>
              </w:rPr>
            </w:pPr>
          </w:p>
        </w:tc>
      </w:tr>
      <w:tr w:rsidR="00B0266E" w:rsidRPr="00751594" w:rsidTr="00B0266E">
        <w:trPr>
          <w:trHeight w:val="390"/>
        </w:trPr>
        <w:tc>
          <w:tcPr>
            <w:tcW w:w="10574" w:type="dxa"/>
            <w:gridSpan w:val="11"/>
            <w:tcBorders>
              <w:top w:val="single" w:sz="4" w:space="0" w:color="auto"/>
              <w:left w:val="single" w:sz="4" w:space="0" w:color="000000"/>
              <w:bottom w:val="single" w:sz="4" w:space="0" w:color="000000"/>
              <w:right w:val="single" w:sz="4" w:space="0" w:color="auto"/>
            </w:tcBorders>
            <w:hideMark/>
          </w:tcPr>
          <w:p w:rsidR="00B0266E" w:rsidRPr="00751594" w:rsidRDefault="00B0266E" w:rsidP="00B0266E">
            <w:pPr>
              <w:widowControl w:val="0"/>
              <w:autoSpaceDE w:val="0"/>
              <w:autoSpaceDN w:val="0"/>
              <w:adjustRightInd w:val="0"/>
              <w:jc w:val="center"/>
              <w:rPr>
                <w:b/>
                <w:sz w:val="28"/>
                <w:szCs w:val="28"/>
                <w:lang w:eastAsia="en-US"/>
              </w:rPr>
            </w:pPr>
            <w:r w:rsidRPr="00751594">
              <w:rPr>
                <w:b/>
                <w:sz w:val="28"/>
                <w:szCs w:val="28"/>
              </w:rPr>
              <w:t>МБОУ «</w:t>
            </w:r>
            <w:proofErr w:type="spellStart"/>
            <w:r w:rsidRPr="00751594">
              <w:rPr>
                <w:b/>
                <w:sz w:val="28"/>
                <w:szCs w:val="28"/>
              </w:rPr>
              <w:t>Дружбинская</w:t>
            </w:r>
            <w:proofErr w:type="spellEnd"/>
            <w:r w:rsidRPr="00751594">
              <w:rPr>
                <w:b/>
                <w:sz w:val="28"/>
                <w:szCs w:val="28"/>
              </w:rPr>
              <w:t xml:space="preserve"> СОШ»</w:t>
            </w:r>
          </w:p>
        </w:tc>
        <w:tc>
          <w:tcPr>
            <w:tcW w:w="726" w:type="dxa"/>
            <w:tcBorders>
              <w:top w:val="single" w:sz="4" w:space="0" w:color="auto"/>
              <w:left w:val="single" w:sz="4" w:space="0" w:color="auto"/>
              <w:bottom w:val="single" w:sz="4" w:space="0" w:color="000000"/>
              <w:right w:val="single" w:sz="4" w:space="0" w:color="000000"/>
            </w:tcBorders>
          </w:tcPr>
          <w:p w:rsidR="00B0266E" w:rsidRPr="00751594" w:rsidRDefault="00B0266E" w:rsidP="00B0266E">
            <w:pPr>
              <w:widowControl w:val="0"/>
              <w:autoSpaceDE w:val="0"/>
              <w:autoSpaceDN w:val="0"/>
              <w:adjustRightInd w:val="0"/>
              <w:jc w:val="center"/>
              <w:rPr>
                <w:b/>
                <w:sz w:val="28"/>
                <w:szCs w:val="28"/>
                <w:lang w:eastAsia="en-US"/>
              </w:rPr>
            </w:pPr>
          </w:p>
        </w:tc>
      </w:tr>
      <w:tr w:rsidR="00B0266E" w:rsidRPr="00751594" w:rsidTr="00B0266E">
        <w:tc>
          <w:tcPr>
            <w:tcW w:w="799" w:type="dxa"/>
            <w:tcBorders>
              <w:top w:val="single" w:sz="4" w:space="0" w:color="000000"/>
              <w:left w:val="single" w:sz="4" w:space="0" w:color="000000"/>
              <w:bottom w:val="single" w:sz="4" w:space="0" w:color="000000"/>
              <w:right w:val="single" w:sz="4" w:space="0" w:color="000000"/>
            </w:tcBorders>
            <w:hideMark/>
          </w:tcPr>
          <w:p w:rsidR="00B0266E" w:rsidRDefault="00B0266E" w:rsidP="00B0266E">
            <w:pPr>
              <w:widowControl w:val="0"/>
              <w:autoSpaceDE w:val="0"/>
              <w:autoSpaceDN w:val="0"/>
              <w:adjustRightInd w:val="0"/>
              <w:rPr>
                <w:lang w:eastAsia="en-US"/>
              </w:rPr>
            </w:pPr>
            <w:r>
              <w:t>1</w:t>
            </w:r>
          </w:p>
        </w:tc>
        <w:tc>
          <w:tcPr>
            <w:tcW w:w="1710" w:type="dxa"/>
            <w:tcBorders>
              <w:top w:val="single" w:sz="4" w:space="0" w:color="000000"/>
              <w:left w:val="single" w:sz="4" w:space="0" w:color="000000"/>
              <w:bottom w:val="single" w:sz="4" w:space="0" w:color="000000"/>
              <w:right w:val="single" w:sz="4" w:space="0" w:color="000000"/>
            </w:tcBorders>
            <w:hideMark/>
          </w:tcPr>
          <w:p w:rsidR="00B0266E" w:rsidRDefault="00B0266E" w:rsidP="00B0266E">
            <w:pPr>
              <w:widowControl w:val="0"/>
              <w:autoSpaceDE w:val="0"/>
              <w:autoSpaceDN w:val="0"/>
              <w:adjustRightInd w:val="0"/>
              <w:rPr>
                <w:lang w:eastAsia="en-US"/>
              </w:rPr>
            </w:pPr>
            <w:r>
              <w:t xml:space="preserve">Физика  </w:t>
            </w:r>
          </w:p>
        </w:tc>
        <w:tc>
          <w:tcPr>
            <w:tcW w:w="1402" w:type="dxa"/>
            <w:tcBorders>
              <w:top w:val="single" w:sz="4" w:space="0" w:color="000000"/>
              <w:left w:val="single" w:sz="4" w:space="0" w:color="000000"/>
              <w:bottom w:val="single" w:sz="4" w:space="0" w:color="000000"/>
              <w:right w:val="single" w:sz="4" w:space="0" w:color="000000"/>
            </w:tcBorders>
            <w:hideMark/>
          </w:tcPr>
          <w:p w:rsidR="00B0266E" w:rsidRDefault="00B0266E" w:rsidP="00B0266E">
            <w:pPr>
              <w:widowControl w:val="0"/>
              <w:autoSpaceDE w:val="0"/>
              <w:autoSpaceDN w:val="0"/>
              <w:adjustRightInd w:val="0"/>
              <w:rPr>
                <w:lang w:eastAsia="en-US"/>
              </w:rPr>
            </w:pPr>
            <w:r>
              <w:t>7 «а»</w:t>
            </w:r>
          </w:p>
        </w:tc>
        <w:tc>
          <w:tcPr>
            <w:tcW w:w="1002" w:type="dxa"/>
            <w:tcBorders>
              <w:top w:val="single" w:sz="4" w:space="0" w:color="000000"/>
              <w:left w:val="single" w:sz="4" w:space="0" w:color="000000"/>
              <w:bottom w:val="single" w:sz="4" w:space="0" w:color="000000"/>
              <w:right w:val="single" w:sz="4" w:space="0" w:color="000000"/>
            </w:tcBorders>
            <w:hideMark/>
          </w:tcPr>
          <w:p w:rsidR="00B0266E" w:rsidRDefault="00B0266E" w:rsidP="00B0266E">
            <w:pPr>
              <w:widowControl w:val="0"/>
              <w:autoSpaceDE w:val="0"/>
              <w:autoSpaceDN w:val="0"/>
              <w:adjustRightInd w:val="0"/>
              <w:rPr>
                <w:lang w:eastAsia="en-US"/>
              </w:rPr>
            </w:pPr>
            <w:r>
              <w:t>21</w:t>
            </w:r>
          </w:p>
        </w:tc>
        <w:tc>
          <w:tcPr>
            <w:tcW w:w="1299" w:type="dxa"/>
            <w:tcBorders>
              <w:top w:val="single" w:sz="4" w:space="0" w:color="000000"/>
              <w:left w:val="single" w:sz="4" w:space="0" w:color="000000"/>
              <w:bottom w:val="single" w:sz="4" w:space="0" w:color="000000"/>
              <w:right w:val="single" w:sz="4" w:space="0" w:color="000000"/>
            </w:tcBorders>
            <w:hideMark/>
          </w:tcPr>
          <w:p w:rsidR="00B0266E" w:rsidRDefault="00B0266E" w:rsidP="00B0266E">
            <w:pPr>
              <w:widowControl w:val="0"/>
              <w:autoSpaceDE w:val="0"/>
              <w:autoSpaceDN w:val="0"/>
              <w:adjustRightInd w:val="0"/>
              <w:rPr>
                <w:lang w:eastAsia="en-US"/>
              </w:rPr>
            </w:pPr>
            <w:r>
              <w:t>20</w:t>
            </w:r>
          </w:p>
        </w:tc>
        <w:tc>
          <w:tcPr>
            <w:tcW w:w="611" w:type="dxa"/>
            <w:tcBorders>
              <w:top w:val="single" w:sz="4" w:space="0" w:color="000000"/>
              <w:left w:val="single" w:sz="4" w:space="0" w:color="000000"/>
              <w:bottom w:val="single" w:sz="4" w:space="0" w:color="000000"/>
              <w:right w:val="single" w:sz="4" w:space="0" w:color="000000"/>
            </w:tcBorders>
            <w:hideMark/>
          </w:tcPr>
          <w:p w:rsidR="00B0266E" w:rsidRDefault="00B0266E" w:rsidP="00B0266E">
            <w:pPr>
              <w:widowControl w:val="0"/>
              <w:autoSpaceDE w:val="0"/>
              <w:autoSpaceDN w:val="0"/>
              <w:adjustRightInd w:val="0"/>
              <w:rPr>
                <w:lang w:eastAsia="en-US"/>
              </w:rPr>
            </w:pPr>
            <w:r>
              <w:t>5</w:t>
            </w:r>
          </w:p>
        </w:tc>
        <w:tc>
          <w:tcPr>
            <w:tcW w:w="611" w:type="dxa"/>
            <w:tcBorders>
              <w:top w:val="single" w:sz="4" w:space="0" w:color="000000"/>
              <w:left w:val="single" w:sz="4" w:space="0" w:color="000000"/>
              <w:bottom w:val="single" w:sz="4" w:space="0" w:color="000000"/>
              <w:right w:val="single" w:sz="4" w:space="0" w:color="000000"/>
            </w:tcBorders>
            <w:hideMark/>
          </w:tcPr>
          <w:p w:rsidR="00B0266E" w:rsidRDefault="00B0266E" w:rsidP="00B0266E">
            <w:pPr>
              <w:widowControl w:val="0"/>
              <w:autoSpaceDE w:val="0"/>
              <w:autoSpaceDN w:val="0"/>
              <w:adjustRightInd w:val="0"/>
              <w:rPr>
                <w:lang w:eastAsia="en-US"/>
              </w:rPr>
            </w:pPr>
            <w:r>
              <w:t>6</w:t>
            </w:r>
          </w:p>
        </w:tc>
        <w:tc>
          <w:tcPr>
            <w:tcW w:w="611" w:type="dxa"/>
            <w:tcBorders>
              <w:top w:val="single" w:sz="4" w:space="0" w:color="000000"/>
              <w:left w:val="single" w:sz="4" w:space="0" w:color="000000"/>
              <w:bottom w:val="single" w:sz="4" w:space="0" w:color="000000"/>
              <w:right w:val="single" w:sz="4" w:space="0" w:color="000000"/>
            </w:tcBorders>
            <w:hideMark/>
          </w:tcPr>
          <w:p w:rsidR="00B0266E" w:rsidRDefault="00B0266E" w:rsidP="00B0266E">
            <w:pPr>
              <w:widowControl w:val="0"/>
              <w:autoSpaceDE w:val="0"/>
              <w:autoSpaceDN w:val="0"/>
              <w:adjustRightInd w:val="0"/>
              <w:rPr>
                <w:lang w:eastAsia="en-US"/>
              </w:rPr>
            </w:pPr>
            <w:r>
              <w:t>8</w:t>
            </w:r>
          </w:p>
        </w:tc>
        <w:tc>
          <w:tcPr>
            <w:tcW w:w="611" w:type="dxa"/>
            <w:tcBorders>
              <w:top w:val="single" w:sz="4" w:space="0" w:color="000000"/>
              <w:left w:val="single" w:sz="4" w:space="0" w:color="000000"/>
              <w:bottom w:val="single" w:sz="4" w:space="0" w:color="000000"/>
              <w:right w:val="single" w:sz="4" w:space="0" w:color="000000"/>
            </w:tcBorders>
            <w:hideMark/>
          </w:tcPr>
          <w:p w:rsidR="00B0266E" w:rsidRDefault="00B0266E" w:rsidP="00B0266E">
            <w:pPr>
              <w:widowControl w:val="0"/>
              <w:autoSpaceDE w:val="0"/>
              <w:autoSpaceDN w:val="0"/>
              <w:adjustRightInd w:val="0"/>
              <w:rPr>
                <w:lang w:eastAsia="en-US"/>
              </w:rPr>
            </w:pPr>
            <w:r>
              <w:t>1</w:t>
            </w:r>
          </w:p>
        </w:tc>
        <w:tc>
          <w:tcPr>
            <w:tcW w:w="981" w:type="dxa"/>
            <w:tcBorders>
              <w:top w:val="single" w:sz="4" w:space="0" w:color="000000"/>
              <w:left w:val="single" w:sz="4" w:space="0" w:color="000000"/>
              <w:bottom w:val="single" w:sz="4" w:space="0" w:color="000000"/>
              <w:right w:val="single" w:sz="4" w:space="0" w:color="000000"/>
            </w:tcBorders>
            <w:hideMark/>
          </w:tcPr>
          <w:p w:rsidR="00B0266E" w:rsidRDefault="00B0266E" w:rsidP="00B0266E">
            <w:pPr>
              <w:widowControl w:val="0"/>
              <w:autoSpaceDE w:val="0"/>
              <w:autoSpaceDN w:val="0"/>
              <w:adjustRightInd w:val="0"/>
              <w:rPr>
                <w:lang w:eastAsia="en-US"/>
              </w:rPr>
            </w:pPr>
            <w:r>
              <w:t>55</w:t>
            </w:r>
          </w:p>
        </w:tc>
        <w:tc>
          <w:tcPr>
            <w:tcW w:w="937" w:type="dxa"/>
            <w:tcBorders>
              <w:top w:val="single" w:sz="4" w:space="0" w:color="000000"/>
              <w:left w:val="single" w:sz="4" w:space="0" w:color="000000"/>
              <w:bottom w:val="single" w:sz="4" w:space="0" w:color="000000"/>
              <w:right w:val="single" w:sz="4" w:space="0" w:color="000000"/>
            </w:tcBorders>
            <w:hideMark/>
          </w:tcPr>
          <w:p w:rsidR="00B0266E" w:rsidRDefault="00B0266E" w:rsidP="00B0266E">
            <w:pPr>
              <w:widowControl w:val="0"/>
              <w:autoSpaceDE w:val="0"/>
              <w:autoSpaceDN w:val="0"/>
              <w:adjustRightInd w:val="0"/>
              <w:rPr>
                <w:lang w:eastAsia="en-US"/>
              </w:rPr>
            </w:pPr>
            <w:r>
              <w:t>95</w:t>
            </w:r>
          </w:p>
        </w:tc>
        <w:tc>
          <w:tcPr>
            <w:tcW w:w="726" w:type="dxa"/>
            <w:tcBorders>
              <w:top w:val="single" w:sz="4" w:space="0" w:color="000000"/>
              <w:left w:val="single" w:sz="4" w:space="0" w:color="000000"/>
              <w:bottom w:val="single" w:sz="4" w:space="0" w:color="000000"/>
              <w:right w:val="single" w:sz="4" w:space="0" w:color="000000"/>
            </w:tcBorders>
            <w:hideMark/>
          </w:tcPr>
          <w:p w:rsidR="00B0266E" w:rsidRDefault="00B0266E" w:rsidP="00B0266E">
            <w:pPr>
              <w:widowControl w:val="0"/>
              <w:autoSpaceDE w:val="0"/>
              <w:autoSpaceDN w:val="0"/>
              <w:adjustRightInd w:val="0"/>
              <w:rPr>
                <w:lang w:eastAsia="en-US"/>
              </w:rPr>
            </w:pPr>
            <w:r>
              <w:t>3,75</w:t>
            </w:r>
          </w:p>
        </w:tc>
      </w:tr>
      <w:tr w:rsidR="00B0266E" w:rsidRPr="00751594" w:rsidTr="00B0266E">
        <w:tc>
          <w:tcPr>
            <w:tcW w:w="799" w:type="dxa"/>
            <w:tcBorders>
              <w:top w:val="single" w:sz="4" w:space="0" w:color="000000"/>
              <w:left w:val="single" w:sz="4" w:space="0" w:color="000000"/>
              <w:bottom w:val="single" w:sz="4" w:space="0" w:color="000000"/>
              <w:right w:val="single" w:sz="4" w:space="0" w:color="000000"/>
            </w:tcBorders>
            <w:hideMark/>
          </w:tcPr>
          <w:p w:rsidR="00B0266E" w:rsidRDefault="00B0266E" w:rsidP="00B0266E">
            <w:pPr>
              <w:widowControl w:val="0"/>
              <w:autoSpaceDE w:val="0"/>
              <w:autoSpaceDN w:val="0"/>
              <w:adjustRightInd w:val="0"/>
              <w:rPr>
                <w:lang w:eastAsia="en-US"/>
              </w:rPr>
            </w:pPr>
            <w:r>
              <w:t>2</w:t>
            </w:r>
          </w:p>
        </w:tc>
        <w:tc>
          <w:tcPr>
            <w:tcW w:w="1710" w:type="dxa"/>
            <w:tcBorders>
              <w:top w:val="single" w:sz="4" w:space="0" w:color="000000"/>
              <w:left w:val="single" w:sz="4" w:space="0" w:color="000000"/>
              <w:bottom w:val="single" w:sz="4" w:space="0" w:color="000000"/>
              <w:right w:val="single" w:sz="4" w:space="0" w:color="000000"/>
            </w:tcBorders>
            <w:hideMark/>
          </w:tcPr>
          <w:p w:rsidR="00B0266E" w:rsidRDefault="00B0266E" w:rsidP="00B0266E">
            <w:pPr>
              <w:widowControl w:val="0"/>
              <w:autoSpaceDE w:val="0"/>
              <w:autoSpaceDN w:val="0"/>
              <w:adjustRightInd w:val="0"/>
              <w:rPr>
                <w:lang w:eastAsia="en-US"/>
              </w:rPr>
            </w:pPr>
            <w:r>
              <w:t xml:space="preserve">Физика </w:t>
            </w:r>
          </w:p>
        </w:tc>
        <w:tc>
          <w:tcPr>
            <w:tcW w:w="1402" w:type="dxa"/>
            <w:tcBorders>
              <w:top w:val="single" w:sz="4" w:space="0" w:color="000000"/>
              <w:left w:val="single" w:sz="4" w:space="0" w:color="000000"/>
              <w:bottom w:val="single" w:sz="4" w:space="0" w:color="000000"/>
              <w:right w:val="single" w:sz="4" w:space="0" w:color="000000"/>
            </w:tcBorders>
            <w:hideMark/>
          </w:tcPr>
          <w:p w:rsidR="00B0266E" w:rsidRDefault="00B0266E" w:rsidP="00B0266E">
            <w:pPr>
              <w:widowControl w:val="0"/>
              <w:autoSpaceDE w:val="0"/>
              <w:autoSpaceDN w:val="0"/>
              <w:adjustRightInd w:val="0"/>
              <w:rPr>
                <w:lang w:eastAsia="en-US"/>
              </w:rPr>
            </w:pPr>
            <w:r>
              <w:t>7 «б»</w:t>
            </w:r>
          </w:p>
        </w:tc>
        <w:tc>
          <w:tcPr>
            <w:tcW w:w="1002" w:type="dxa"/>
            <w:tcBorders>
              <w:top w:val="single" w:sz="4" w:space="0" w:color="000000"/>
              <w:left w:val="single" w:sz="4" w:space="0" w:color="000000"/>
              <w:bottom w:val="single" w:sz="4" w:space="0" w:color="000000"/>
              <w:right w:val="single" w:sz="4" w:space="0" w:color="000000"/>
            </w:tcBorders>
            <w:hideMark/>
          </w:tcPr>
          <w:p w:rsidR="00B0266E" w:rsidRDefault="00B0266E" w:rsidP="00B0266E">
            <w:pPr>
              <w:widowControl w:val="0"/>
              <w:autoSpaceDE w:val="0"/>
              <w:autoSpaceDN w:val="0"/>
              <w:adjustRightInd w:val="0"/>
              <w:rPr>
                <w:lang w:eastAsia="en-US"/>
              </w:rPr>
            </w:pPr>
            <w:r>
              <w:t>18</w:t>
            </w:r>
          </w:p>
        </w:tc>
        <w:tc>
          <w:tcPr>
            <w:tcW w:w="1299" w:type="dxa"/>
            <w:tcBorders>
              <w:top w:val="single" w:sz="4" w:space="0" w:color="000000"/>
              <w:left w:val="single" w:sz="4" w:space="0" w:color="000000"/>
              <w:bottom w:val="single" w:sz="4" w:space="0" w:color="000000"/>
              <w:right w:val="single" w:sz="4" w:space="0" w:color="000000"/>
            </w:tcBorders>
            <w:hideMark/>
          </w:tcPr>
          <w:p w:rsidR="00B0266E" w:rsidRDefault="00B0266E" w:rsidP="00B0266E">
            <w:pPr>
              <w:widowControl w:val="0"/>
              <w:autoSpaceDE w:val="0"/>
              <w:autoSpaceDN w:val="0"/>
              <w:adjustRightInd w:val="0"/>
              <w:rPr>
                <w:lang w:eastAsia="en-US"/>
              </w:rPr>
            </w:pPr>
            <w:r>
              <w:t>16</w:t>
            </w:r>
          </w:p>
        </w:tc>
        <w:tc>
          <w:tcPr>
            <w:tcW w:w="611" w:type="dxa"/>
            <w:tcBorders>
              <w:top w:val="single" w:sz="4" w:space="0" w:color="000000"/>
              <w:left w:val="single" w:sz="4" w:space="0" w:color="000000"/>
              <w:bottom w:val="single" w:sz="4" w:space="0" w:color="000000"/>
              <w:right w:val="single" w:sz="4" w:space="0" w:color="000000"/>
            </w:tcBorders>
            <w:hideMark/>
          </w:tcPr>
          <w:p w:rsidR="00B0266E" w:rsidRDefault="00B0266E" w:rsidP="00B0266E">
            <w:pPr>
              <w:widowControl w:val="0"/>
              <w:autoSpaceDE w:val="0"/>
              <w:autoSpaceDN w:val="0"/>
              <w:adjustRightInd w:val="0"/>
              <w:rPr>
                <w:lang w:eastAsia="en-US"/>
              </w:rPr>
            </w:pPr>
            <w:r>
              <w:t>-</w:t>
            </w:r>
          </w:p>
        </w:tc>
        <w:tc>
          <w:tcPr>
            <w:tcW w:w="611" w:type="dxa"/>
            <w:tcBorders>
              <w:top w:val="single" w:sz="4" w:space="0" w:color="000000"/>
              <w:left w:val="single" w:sz="4" w:space="0" w:color="000000"/>
              <w:bottom w:val="single" w:sz="4" w:space="0" w:color="000000"/>
              <w:right w:val="single" w:sz="4" w:space="0" w:color="000000"/>
            </w:tcBorders>
            <w:hideMark/>
          </w:tcPr>
          <w:p w:rsidR="00B0266E" w:rsidRDefault="00B0266E" w:rsidP="00B0266E">
            <w:pPr>
              <w:widowControl w:val="0"/>
              <w:autoSpaceDE w:val="0"/>
              <w:autoSpaceDN w:val="0"/>
              <w:adjustRightInd w:val="0"/>
              <w:rPr>
                <w:lang w:eastAsia="en-US"/>
              </w:rPr>
            </w:pPr>
            <w:r>
              <w:t>6</w:t>
            </w:r>
          </w:p>
        </w:tc>
        <w:tc>
          <w:tcPr>
            <w:tcW w:w="611" w:type="dxa"/>
            <w:tcBorders>
              <w:top w:val="single" w:sz="4" w:space="0" w:color="000000"/>
              <w:left w:val="single" w:sz="4" w:space="0" w:color="000000"/>
              <w:bottom w:val="single" w:sz="4" w:space="0" w:color="000000"/>
              <w:right w:val="single" w:sz="4" w:space="0" w:color="000000"/>
            </w:tcBorders>
            <w:hideMark/>
          </w:tcPr>
          <w:p w:rsidR="00B0266E" w:rsidRDefault="00B0266E" w:rsidP="00B0266E">
            <w:pPr>
              <w:widowControl w:val="0"/>
              <w:autoSpaceDE w:val="0"/>
              <w:autoSpaceDN w:val="0"/>
              <w:adjustRightInd w:val="0"/>
              <w:rPr>
                <w:lang w:eastAsia="en-US"/>
              </w:rPr>
            </w:pPr>
            <w:r>
              <w:t>8</w:t>
            </w:r>
          </w:p>
        </w:tc>
        <w:tc>
          <w:tcPr>
            <w:tcW w:w="611" w:type="dxa"/>
            <w:tcBorders>
              <w:top w:val="single" w:sz="4" w:space="0" w:color="000000"/>
              <w:left w:val="single" w:sz="4" w:space="0" w:color="000000"/>
              <w:bottom w:val="single" w:sz="4" w:space="0" w:color="000000"/>
              <w:right w:val="single" w:sz="4" w:space="0" w:color="000000"/>
            </w:tcBorders>
            <w:hideMark/>
          </w:tcPr>
          <w:p w:rsidR="00B0266E" w:rsidRDefault="00B0266E" w:rsidP="00B0266E">
            <w:pPr>
              <w:widowControl w:val="0"/>
              <w:autoSpaceDE w:val="0"/>
              <w:autoSpaceDN w:val="0"/>
              <w:adjustRightInd w:val="0"/>
              <w:rPr>
                <w:lang w:eastAsia="en-US"/>
              </w:rPr>
            </w:pPr>
            <w:r>
              <w:t>2</w:t>
            </w:r>
          </w:p>
        </w:tc>
        <w:tc>
          <w:tcPr>
            <w:tcW w:w="981" w:type="dxa"/>
            <w:tcBorders>
              <w:top w:val="single" w:sz="4" w:space="0" w:color="000000"/>
              <w:left w:val="single" w:sz="4" w:space="0" w:color="000000"/>
              <w:bottom w:val="single" w:sz="4" w:space="0" w:color="000000"/>
              <w:right w:val="single" w:sz="4" w:space="0" w:color="000000"/>
            </w:tcBorders>
            <w:hideMark/>
          </w:tcPr>
          <w:p w:rsidR="00B0266E" w:rsidRDefault="00B0266E" w:rsidP="00B0266E">
            <w:pPr>
              <w:widowControl w:val="0"/>
              <w:autoSpaceDE w:val="0"/>
              <w:autoSpaceDN w:val="0"/>
              <w:adjustRightInd w:val="0"/>
              <w:rPr>
                <w:lang w:eastAsia="en-US"/>
              </w:rPr>
            </w:pPr>
            <w:r>
              <w:t>37,5</w:t>
            </w:r>
          </w:p>
        </w:tc>
        <w:tc>
          <w:tcPr>
            <w:tcW w:w="937" w:type="dxa"/>
            <w:tcBorders>
              <w:top w:val="single" w:sz="4" w:space="0" w:color="000000"/>
              <w:left w:val="single" w:sz="4" w:space="0" w:color="000000"/>
              <w:bottom w:val="single" w:sz="4" w:space="0" w:color="000000"/>
              <w:right w:val="single" w:sz="4" w:space="0" w:color="000000"/>
            </w:tcBorders>
            <w:hideMark/>
          </w:tcPr>
          <w:p w:rsidR="00B0266E" w:rsidRDefault="00B0266E" w:rsidP="00B0266E">
            <w:pPr>
              <w:widowControl w:val="0"/>
              <w:autoSpaceDE w:val="0"/>
              <w:autoSpaceDN w:val="0"/>
              <w:adjustRightInd w:val="0"/>
              <w:rPr>
                <w:lang w:eastAsia="en-US"/>
              </w:rPr>
            </w:pPr>
            <w:r>
              <w:t>87,5</w:t>
            </w:r>
          </w:p>
        </w:tc>
        <w:tc>
          <w:tcPr>
            <w:tcW w:w="726" w:type="dxa"/>
            <w:tcBorders>
              <w:top w:val="single" w:sz="4" w:space="0" w:color="000000"/>
              <w:left w:val="single" w:sz="4" w:space="0" w:color="000000"/>
              <w:bottom w:val="single" w:sz="4" w:space="0" w:color="000000"/>
              <w:right w:val="single" w:sz="4" w:space="0" w:color="000000"/>
            </w:tcBorders>
            <w:hideMark/>
          </w:tcPr>
          <w:p w:rsidR="00B0266E" w:rsidRDefault="00B0266E" w:rsidP="00B0266E">
            <w:pPr>
              <w:widowControl w:val="0"/>
              <w:autoSpaceDE w:val="0"/>
              <w:autoSpaceDN w:val="0"/>
              <w:adjustRightInd w:val="0"/>
              <w:rPr>
                <w:lang w:eastAsia="en-US"/>
              </w:rPr>
            </w:pPr>
            <w:r>
              <w:t>3,25</w:t>
            </w:r>
          </w:p>
        </w:tc>
      </w:tr>
      <w:tr w:rsidR="00B0266E" w:rsidRPr="00751594" w:rsidTr="00B0266E">
        <w:tc>
          <w:tcPr>
            <w:tcW w:w="799" w:type="dxa"/>
            <w:tcBorders>
              <w:top w:val="single" w:sz="4" w:space="0" w:color="000000"/>
              <w:left w:val="single" w:sz="4" w:space="0" w:color="000000"/>
              <w:bottom w:val="single" w:sz="4" w:space="0" w:color="000000"/>
              <w:right w:val="single" w:sz="4" w:space="0" w:color="000000"/>
            </w:tcBorders>
            <w:hideMark/>
          </w:tcPr>
          <w:p w:rsidR="00B0266E" w:rsidRDefault="00B0266E" w:rsidP="00B0266E">
            <w:pPr>
              <w:widowControl w:val="0"/>
              <w:autoSpaceDE w:val="0"/>
              <w:autoSpaceDN w:val="0"/>
              <w:adjustRightInd w:val="0"/>
              <w:rPr>
                <w:lang w:eastAsia="en-US"/>
              </w:rPr>
            </w:pPr>
            <w:r>
              <w:t>3</w:t>
            </w:r>
          </w:p>
        </w:tc>
        <w:tc>
          <w:tcPr>
            <w:tcW w:w="1710" w:type="dxa"/>
            <w:tcBorders>
              <w:top w:val="single" w:sz="4" w:space="0" w:color="000000"/>
              <w:left w:val="single" w:sz="4" w:space="0" w:color="000000"/>
              <w:bottom w:val="single" w:sz="4" w:space="0" w:color="000000"/>
              <w:right w:val="single" w:sz="4" w:space="0" w:color="000000"/>
            </w:tcBorders>
            <w:hideMark/>
          </w:tcPr>
          <w:p w:rsidR="00B0266E" w:rsidRDefault="00B0266E" w:rsidP="00B0266E">
            <w:pPr>
              <w:widowControl w:val="0"/>
              <w:autoSpaceDE w:val="0"/>
              <w:autoSpaceDN w:val="0"/>
              <w:adjustRightInd w:val="0"/>
              <w:rPr>
                <w:lang w:eastAsia="en-US"/>
              </w:rPr>
            </w:pPr>
            <w:r>
              <w:t xml:space="preserve">Физика  </w:t>
            </w:r>
          </w:p>
        </w:tc>
        <w:tc>
          <w:tcPr>
            <w:tcW w:w="1402" w:type="dxa"/>
            <w:tcBorders>
              <w:top w:val="single" w:sz="4" w:space="0" w:color="000000"/>
              <w:left w:val="single" w:sz="4" w:space="0" w:color="000000"/>
              <w:bottom w:val="single" w:sz="4" w:space="0" w:color="000000"/>
              <w:right w:val="single" w:sz="4" w:space="0" w:color="000000"/>
            </w:tcBorders>
            <w:hideMark/>
          </w:tcPr>
          <w:p w:rsidR="00B0266E" w:rsidRDefault="00B0266E" w:rsidP="00B0266E">
            <w:pPr>
              <w:widowControl w:val="0"/>
              <w:autoSpaceDE w:val="0"/>
              <w:autoSpaceDN w:val="0"/>
              <w:adjustRightInd w:val="0"/>
              <w:rPr>
                <w:lang w:eastAsia="en-US"/>
              </w:rPr>
            </w:pPr>
            <w:r>
              <w:t>7 «в»</w:t>
            </w:r>
          </w:p>
        </w:tc>
        <w:tc>
          <w:tcPr>
            <w:tcW w:w="1002" w:type="dxa"/>
            <w:tcBorders>
              <w:top w:val="single" w:sz="4" w:space="0" w:color="000000"/>
              <w:left w:val="single" w:sz="4" w:space="0" w:color="000000"/>
              <w:bottom w:val="single" w:sz="4" w:space="0" w:color="000000"/>
              <w:right w:val="single" w:sz="4" w:space="0" w:color="000000"/>
            </w:tcBorders>
            <w:hideMark/>
          </w:tcPr>
          <w:p w:rsidR="00B0266E" w:rsidRDefault="00B0266E" w:rsidP="00B0266E">
            <w:pPr>
              <w:widowControl w:val="0"/>
              <w:autoSpaceDE w:val="0"/>
              <w:autoSpaceDN w:val="0"/>
              <w:adjustRightInd w:val="0"/>
              <w:rPr>
                <w:lang w:eastAsia="en-US"/>
              </w:rPr>
            </w:pPr>
            <w:r>
              <w:t>18</w:t>
            </w:r>
          </w:p>
        </w:tc>
        <w:tc>
          <w:tcPr>
            <w:tcW w:w="1299" w:type="dxa"/>
            <w:tcBorders>
              <w:top w:val="single" w:sz="4" w:space="0" w:color="000000"/>
              <w:left w:val="single" w:sz="4" w:space="0" w:color="000000"/>
              <w:bottom w:val="single" w:sz="4" w:space="0" w:color="000000"/>
              <w:right w:val="single" w:sz="4" w:space="0" w:color="000000"/>
            </w:tcBorders>
            <w:hideMark/>
          </w:tcPr>
          <w:p w:rsidR="00B0266E" w:rsidRDefault="00B0266E" w:rsidP="00B0266E">
            <w:pPr>
              <w:widowControl w:val="0"/>
              <w:autoSpaceDE w:val="0"/>
              <w:autoSpaceDN w:val="0"/>
              <w:adjustRightInd w:val="0"/>
              <w:rPr>
                <w:lang w:eastAsia="en-US"/>
              </w:rPr>
            </w:pPr>
            <w:r>
              <w:t>17</w:t>
            </w:r>
          </w:p>
        </w:tc>
        <w:tc>
          <w:tcPr>
            <w:tcW w:w="611" w:type="dxa"/>
            <w:tcBorders>
              <w:top w:val="single" w:sz="4" w:space="0" w:color="000000"/>
              <w:left w:val="single" w:sz="4" w:space="0" w:color="000000"/>
              <w:bottom w:val="single" w:sz="4" w:space="0" w:color="000000"/>
              <w:right w:val="single" w:sz="4" w:space="0" w:color="000000"/>
            </w:tcBorders>
            <w:hideMark/>
          </w:tcPr>
          <w:p w:rsidR="00B0266E" w:rsidRDefault="00B0266E" w:rsidP="00B0266E">
            <w:pPr>
              <w:widowControl w:val="0"/>
              <w:autoSpaceDE w:val="0"/>
              <w:autoSpaceDN w:val="0"/>
              <w:adjustRightInd w:val="0"/>
              <w:rPr>
                <w:lang w:eastAsia="en-US"/>
              </w:rPr>
            </w:pPr>
            <w:r>
              <w:t>2</w:t>
            </w:r>
          </w:p>
        </w:tc>
        <w:tc>
          <w:tcPr>
            <w:tcW w:w="611" w:type="dxa"/>
            <w:tcBorders>
              <w:top w:val="single" w:sz="4" w:space="0" w:color="000000"/>
              <w:left w:val="single" w:sz="4" w:space="0" w:color="000000"/>
              <w:bottom w:val="single" w:sz="4" w:space="0" w:color="000000"/>
              <w:right w:val="single" w:sz="4" w:space="0" w:color="000000"/>
            </w:tcBorders>
            <w:hideMark/>
          </w:tcPr>
          <w:p w:rsidR="00B0266E" w:rsidRDefault="00B0266E" w:rsidP="00B0266E">
            <w:pPr>
              <w:widowControl w:val="0"/>
              <w:autoSpaceDE w:val="0"/>
              <w:autoSpaceDN w:val="0"/>
              <w:adjustRightInd w:val="0"/>
              <w:rPr>
                <w:lang w:eastAsia="en-US"/>
              </w:rPr>
            </w:pPr>
            <w:r>
              <w:t>4</w:t>
            </w:r>
          </w:p>
        </w:tc>
        <w:tc>
          <w:tcPr>
            <w:tcW w:w="611" w:type="dxa"/>
            <w:tcBorders>
              <w:top w:val="single" w:sz="4" w:space="0" w:color="000000"/>
              <w:left w:val="single" w:sz="4" w:space="0" w:color="000000"/>
              <w:bottom w:val="single" w:sz="4" w:space="0" w:color="000000"/>
              <w:right w:val="single" w:sz="4" w:space="0" w:color="000000"/>
            </w:tcBorders>
            <w:hideMark/>
          </w:tcPr>
          <w:p w:rsidR="00B0266E" w:rsidRDefault="00B0266E" w:rsidP="00B0266E">
            <w:pPr>
              <w:widowControl w:val="0"/>
              <w:autoSpaceDE w:val="0"/>
              <w:autoSpaceDN w:val="0"/>
              <w:adjustRightInd w:val="0"/>
              <w:rPr>
                <w:lang w:eastAsia="en-US"/>
              </w:rPr>
            </w:pPr>
            <w:r>
              <w:t>10</w:t>
            </w:r>
          </w:p>
        </w:tc>
        <w:tc>
          <w:tcPr>
            <w:tcW w:w="611" w:type="dxa"/>
            <w:tcBorders>
              <w:top w:val="single" w:sz="4" w:space="0" w:color="000000"/>
              <w:left w:val="single" w:sz="4" w:space="0" w:color="000000"/>
              <w:bottom w:val="single" w:sz="4" w:space="0" w:color="000000"/>
              <w:right w:val="single" w:sz="4" w:space="0" w:color="000000"/>
            </w:tcBorders>
            <w:hideMark/>
          </w:tcPr>
          <w:p w:rsidR="00B0266E" w:rsidRDefault="00B0266E" w:rsidP="00B0266E">
            <w:pPr>
              <w:widowControl w:val="0"/>
              <w:autoSpaceDE w:val="0"/>
              <w:autoSpaceDN w:val="0"/>
              <w:adjustRightInd w:val="0"/>
              <w:rPr>
                <w:lang w:eastAsia="en-US"/>
              </w:rPr>
            </w:pPr>
            <w:r>
              <w:t>1</w:t>
            </w:r>
          </w:p>
        </w:tc>
        <w:tc>
          <w:tcPr>
            <w:tcW w:w="981" w:type="dxa"/>
            <w:tcBorders>
              <w:top w:val="single" w:sz="4" w:space="0" w:color="000000"/>
              <w:left w:val="single" w:sz="4" w:space="0" w:color="000000"/>
              <w:bottom w:val="single" w:sz="4" w:space="0" w:color="000000"/>
              <w:right w:val="single" w:sz="4" w:space="0" w:color="000000"/>
            </w:tcBorders>
            <w:hideMark/>
          </w:tcPr>
          <w:p w:rsidR="00B0266E" w:rsidRDefault="00B0266E" w:rsidP="00B0266E">
            <w:pPr>
              <w:widowControl w:val="0"/>
              <w:autoSpaceDE w:val="0"/>
              <w:autoSpaceDN w:val="0"/>
              <w:adjustRightInd w:val="0"/>
              <w:rPr>
                <w:lang w:eastAsia="en-US"/>
              </w:rPr>
            </w:pPr>
            <w:r>
              <w:t>35,3</w:t>
            </w:r>
          </w:p>
        </w:tc>
        <w:tc>
          <w:tcPr>
            <w:tcW w:w="937" w:type="dxa"/>
            <w:tcBorders>
              <w:top w:val="single" w:sz="4" w:space="0" w:color="000000"/>
              <w:left w:val="single" w:sz="4" w:space="0" w:color="000000"/>
              <w:bottom w:val="single" w:sz="4" w:space="0" w:color="000000"/>
              <w:right w:val="single" w:sz="4" w:space="0" w:color="000000"/>
            </w:tcBorders>
            <w:hideMark/>
          </w:tcPr>
          <w:p w:rsidR="00B0266E" w:rsidRDefault="00B0266E" w:rsidP="00B0266E">
            <w:pPr>
              <w:widowControl w:val="0"/>
              <w:autoSpaceDE w:val="0"/>
              <w:autoSpaceDN w:val="0"/>
              <w:adjustRightInd w:val="0"/>
              <w:rPr>
                <w:lang w:eastAsia="en-US"/>
              </w:rPr>
            </w:pPr>
            <w:r>
              <w:t>94,1</w:t>
            </w:r>
          </w:p>
        </w:tc>
        <w:tc>
          <w:tcPr>
            <w:tcW w:w="726" w:type="dxa"/>
            <w:tcBorders>
              <w:top w:val="single" w:sz="4" w:space="0" w:color="000000"/>
              <w:left w:val="single" w:sz="4" w:space="0" w:color="000000"/>
              <w:bottom w:val="single" w:sz="4" w:space="0" w:color="000000"/>
              <w:right w:val="single" w:sz="4" w:space="0" w:color="000000"/>
            </w:tcBorders>
            <w:hideMark/>
          </w:tcPr>
          <w:p w:rsidR="00B0266E" w:rsidRDefault="00B0266E" w:rsidP="00B0266E">
            <w:pPr>
              <w:widowControl w:val="0"/>
              <w:autoSpaceDE w:val="0"/>
              <w:autoSpaceDN w:val="0"/>
              <w:adjustRightInd w:val="0"/>
              <w:rPr>
                <w:lang w:eastAsia="en-US"/>
              </w:rPr>
            </w:pPr>
            <w:r>
              <w:t>3,4</w:t>
            </w:r>
          </w:p>
        </w:tc>
      </w:tr>
      <w:tr w:rsidR="00B0266E" w:rsidRPr="00751594" w:rsidTr="00B0266E">
        <w:tc>
          <w:tcPr>
            <w:tcW w:w="799" w:type="dxa"/>
            <w:tcBorders>
              <w:top w:val="single" w:sz="4" w:space="0" w:color="000000"/>
              <w:left w:val="single" w:sz="4" w:space="0" w:color="000000"/>
              <w:bottom w:val="single" w:sz="4" w:space="0" w:color="000000"/>
              <w:right w:val="single" w:sz="4" w:space="0" w:color="000000"/>
            </w:tcBorders>
          </w:tcPr>
          <w:p w:rsidR="00B0266E" w:rsidRDefault="00B0266E" w:rsidP="00B0266E">
            <w:pPr>
              <w:widowControl w:val="0"/>
              <w:autoSpaceDE w:val="0"/>
              <w:autoSpaceDN w:val="0"/>
              <w:adjustRightInd w:val="0"/>
              <w:rPr>
                <w:lang w:eastAsia="en-US"/>
              </w:rPr>
            </w:pPr>
          </w:p>
        </w:tc>
        <w:tc>
          <w:tcPr>
            <w:tcW w:w="1710" w:type="dxa"/>
            <w:tcBorders>
              <w:top w:val="single" w:sz="4" w:space="0" w:color="000000"/>
              <w:left w:val="single" w:sz="4" w:space="0" w:color="000000"/>
              <w:bottom w:val="single" w:sz="4" w:space="0" w:color="000000"/>
              <w:right w:val="single" w:sz="4" w:space="0" w:color="000000"/>
            </w:tcBorders>
          </w:tcPr>
          <w:p w:rsidR="00B0266E" w:rsidRDefault="00B0266E" w:rsidP="00B0266E">
            <w:pPr>
              <w:widowControl w:val="0"/>
              <w:autoSpaceDE w:val="0"/>
              <w:autoSpaceDN w:val="0"/>
              <w:adjustRightInd w:val="0"/>
              <w:rPr>
                <w:lang w:eastAsia="en-US"/>
              </w:rPr>
            </w:pPr>
          </w:p>
        </w:tc>
        <w:tc>
          <w:tcPr>
            <w:tcW w:w="1402" w:type="dxa"/>
            <w:tcBorders>
              <w:top w:val="single" w:sz="4" w:space="0" w:color="000000"/>
              <w:left w:val="single" w:sz="4" w:space="0" w:color="000000"/>
              <w:bottom w:val="single" w:sz="4" w:space="0" w:color="000000"/>
              <w:right w:val="single" w:sz="4" w:space="0" w:color="000000"/>
            </w:tcBorders>
          </w:tcPr>
          <w:p w:rsidR="00B0266E" w:rsidRDefault="00B0266E" w:rsidP="00B0266E">
            <w:pPr>
              <w:widowControl w:val="0"/>
              <w:autoSpaceDE w:val="0"/>
              <w:autoSpaceDN w:val="0"/>
              <w:adjustRightInd w:val="0"/>
              <w:rPr>
                <w:lang w:eastAsia="en-US"/>
              </w:rPr>
            </w:pPr>
          </w:p>
        </w:tc>
        <w:tc>
          <w:tcPr>
            <w:tcW w:w="1002" w:type="dxa"/>
            <w:tcBorders>
              <w:top w:val="single" w:sz="4" w:space="0" w:color="000000"/>
              <w:left w:val="single" w:sz="4" w:space="0" w:color="000000"/>
              <w:bottom w:val="single" w:sz="4" w:space="0" w:color="000000"/>
              <w:right w:val="single" w:sz="4" w:space="0" w:color="000000"/>
            </w:tcBorders>
            <w:hideMark/>
          </w:tcPr>
          <w:p w:rsidR="00B0266E" w:rsidRDefault="00B0266E" w:rsidP="00B0266E">
            <w:pPr>
              <w:widowControl w:val="0"/>
              <w:autoSpaceDE w:val="0"/>
              <w:autoSpaceDN w:val="0"/>
              <w:adjustRightInd w:val="0"/>
              <w:rPr>
                <w:lang w:eastAsia="en-US"/>
              </w:rPr>
            </w:pPr>
            <w:r>
              <w:t>57</w:t>
            </w:r>
          </w:p>
        </w:tc>
        <w:tc>
          <w:tcPr>
            <w:tcW w:w="1299" w:type="dxa"/>
            <w:tcBorders>
              <w:top w:val="single" w:sz="4" w:space="0" w:color="000000"/>
              <w:left w:val="single" w:sz="4" w:space="0" w:color="000000"/>
              <w:bottom w:val="single" w:sz="4" w:space="0" w:color="000000"/>
              <w:right w:val="single" w:sz="4" w:space="0" w:color="000000"/>
            </w:tcBorders>
            <w:hideMark/>
          </w:tcPr>
          <w:p w:rsidR="00B0266E" w:rsidRDefault="00B0266E" w:rsidP="00B0266E">
            <w:pPr>
              <w:widowControl w:val="0"/>
              <w:autoSpaceDE w:val="0"/>
              <w:autoSpaceDN w:val="0"/>
              <w:adjustRightInd w:val="0"/>
              <w:rPr>
                <w:lang w:eastAsia="en-US"/>
              </w:rPr>
            </w:pPr>
            <w:r>
              <w:t>53</w:t>
            </w:r>
          </w:p>
        </w:tc>
        <w:tc>
          <w:tcPr>
            <w:tcW w:w="611" w:type="dxa"/>
            <w:tcBorders>
              <w:top w:val="single" w:sz="4" w:space="0" w:color="000000"/>
              <w:left w:val="single" w:sz="4" w:space="0" w:color="000000"/>
              <w:bottom w:val="single" w:sz="4" w:space="0" w:color="000000"/>
              <w:right w:val="single" w:sz="4" w:space="0" w:color="000000"/>
            </w:tcBorders>
            <w:hideMark/>
          </w:tcPr>
          <w:p w:rsidR="00B0266E" w:rsidRDefault="00B0266E" w:rsidP="00B0266E">
            <w:pPr>
              <w:widowControl w:val="0"/>
              <w:autoSpaceDE w:val="0"/>
              <w:autoSpaceDN w:val="0"/>
              <w:adjustRightInd w:val="0"/>
              <w:rPr>
                <w:lang w:eastAsia="en-US"/>
              </w:rPr>
            </w:pPr>
            <w:r>
              <w:t>7</w:t>
            </w:r>
          </w:p>
        </w:tc>
        <w:tc>
          <w:tcPr>
            <w:tcW w:w="611" w:type="dxa"/>
            <w:tcBorders>
              <w:top w:val="single" w:sz="4" w:space="0" w:color="000000"/>
              <w:left w:val="single" w:sz="4" w:space="0" w:color="000000"/>
              <w:bottom w:val="single" w:sz="4" w:space="0" w:color="000000"/>
              <w:right w:val="single" w:sz="4" w:space="0" w:color="000000"/>
            </w:tcBorders>
            <w:hideMark/>
          </w:tcPr>
          <w:p w:rsidR="00B0266E" w:rsidRDefault="00B0266E" w:rsidP="00B0266E">
            <w:pPr>
              <w:widowControl w:val="0"/>
              <w:autoSpaceDE w:val="0"/>
              <w:autoSpaceDN w:val="0"/>
              <w:adjustRightInd w:val="0"/>
              <w:rPr>
                <w:lang w:eastAsia="en-US"/>
              </w:rPr>
            </w:pPr>
            <w:r>
              <w:t>16</w:t>
            </w:r>
          </w:p>
        </w:tc>
        <w:tc>
          <w:tcPr>
            <w:tcW w:w="611" w:type="dxa"/>
            <w:tcBorders>
              <w:top w:val="single" w:sz="4" w:space="0" w:color="000000"/>
              <w:left w:val="single" w:sz="4" w:space="0" w:color="000000"/>
              <w:bottom w:val="single" w:sz="4" w:space="0" w:color="000000"/>
              <w:right w:val="single" w:sz="4" w:space="0" w:color="000000"/>
            </w:tcBorders>
            <w:hideMark/>
          </w:tcPr>
          <w:p w:rsidR="00B0266E" w:rsidRDefault="00B0266E" w:rsidP="00B0266E">
            <w:pPr>
              <w:widowControl w:val="0"/>
              <w:autoSpaceDE w:val="0"/>
              <w:autoSpaceDN w:val="0"/>
              <w:adjustRightInd w:val="0"/>
              <w:rPr>
                <w:lang w:eastAsia="en-US"/>
              </w:rPr>
            </w:pPr>
            <w:r>
              <w:t>26</w:t>
            </w:r>
          </w:p>
        </w:tc>
        <w:tc>
          <w:tcPr>
            <w:tcW w:w="611" w:type="dxa"/>
            <w:tcBorders>
              <w:top w:val="single" w:sz="4" w:space="0" w:color="000000"/>
              <w:left w:val="single" w:sz="4" w:space="0" w:color="000000"/>
              <w:bottom w:val="single" w:sz="4" w:space="0" w:color="000000"/>
              <w:right w:val="single" w:sz="4" w:space="0" w:color="000000"/>
            </w:tcBorders>
            <w:hideMark/>
          </w:tcPr>
          <w:p w:rsidR="00B0266E" w:rsidRDefault="00B0266E" w:rsidP="00B0266E">
            <w:pPr>
              <w:widowControl w:val="0"/>
              <w:autoSpaceDE w:val="0"/>
              <w:autoSpaceDN w:val="0"/>
              <w:adjustRightInd w:val="0"/>
              <w:rPr>
                <w:lang w:eastAsia="en-US"/>
              </w:rPr>
            </w:pPr>
            <w:r>
              <w:t>4</w:t>
            </w:r>
          </w:p>
        </w:tc>
        <w:tc>
          <w:tcPr>
            <w:tcW w:w="981" w:type="dxa"/>
            <w:tcBorders>
              <w:top w:val="single" w:sz="4" w:space="0" w:color="000000"/>
              <w:left w:val="single" w:sz="4" w:space="0" w:color="000000"/>
              <w:bottom w:val="single" w:sz="4" w:space="0" w:color="000000"/>
              <w:right w:val="single" w:sz="4" w:space="0" w:color="000000"/>
            </w:tcBorders>
            <w:hideMark/>
          </w:tcPr>
          <w:p w:rsidR="00B0266E" w:rsidRDefault="00B0266E" w:rsidP="00B0266E">
            <w:pPr>
              <w:widowControl w:val="0"/>
              <w:autoSpaceDE w:val="0"/>
              <w:autoSpaceDN w:val="0"/>
              <w:adjustRightInd w:val="0"/>
              <w:rPr>
                <w:lang w:eastAsia="en-US"/>
              </w:rPr>
            </w:pPr>
            <w:r>
              <w:t>42,6</w:t>
            </w:r>
          </w:p>
        </w:tc>
        <w:tc>
          <w:tcPr>
            <w:tcW w:w="937" w:type="dxa"/>
            <w:tcBorders>
              <w:top w:val="single" w:sz="4" w:space="0" w:color="000000"/>
              <w:left w:val="single" w:sz="4" w:space="0" w:color="000000"/>
              <w:bottom w:val="single" w:sz="4" w:space="0" w:color="000000"/>
              <w:right w:val="single" w:sz="4" w:space="0" w:color="000000"/>
            </w:tcBorders>
            <w:hideMark/>
          </w:tcPr>
          <w:p w:rsidR="00B0266E" w:rsidRDefault="00B0266E" w:rsidP="00B0266E">
            <w:pPr>
              <w:widowControl w:val="0"/>
              <w:autoSpaceDE w:val="0"/>
              <w:autoSpaceDN w:val="0"/>
              <w:adjustRightInd w:val="0"/>
              <w:rPr>
                <w:lang w:eastAsia="en-US"/>
              </w:rPr>
            </w:pPr>
            <w:r>
              <w:t>92</w:t>
            </w:r>
          </w:p>
        </w:tc>
        <w:tc>
          <w:tcPr>
            <w:tcW w:w="726" w:type="dxa"/>
            <w:tcBorders>
              <w:top w:val="single" w:sz="4" w:space="0" w:color="000000"/>
              <w:left w:val="single" w:sz="4" w:space="0" w:color="000000"/>
              <w:bottom w:val="single" w:sz="4" w:space="0" w:color="000000"/>
              <w:right w:val="single" w:sz="4" w:space="0" w:color="000000"/>
            </w:tcBorders>
            <w:hideMark/>
          </w:tcPr>
          <w:p w:rsidR="00B0266E" w:rsidRDefault="00B0266E" w:rsidP="00B0266E">
            <w:pPr>
              <w:widowControl w:val="0"/>
              <w:autoSpaceDE w:val="0"/>
              <w:autoSpaceDN w:val="0"/>
              <w:adjustRightInd w:val="0"/>
              <w:rPr>
                <w:lang w:eastAsia="en-US"/>
              </w:rPr>
            </w:pPr>
            <w:r>
              <w:t>3,5</w:t>
            </w:r>
          </w:p>
        </w:tc>
      </w:tr>
    </w:tbl>
    <w:p w:rsidR="00751594" w:rsidRDefault="00751594" w:rsidP="00751594">
      <w:pPr>
        <w:jc w:val="both"/>
        <w:rPr>
          <w:color w:val="000000"/>
        </w:rPr>
      </w:pPr>
    </w:p>
    <w:p w:rsidR="00B0266E" w:rsidRDefault="00B0266E" w:rsidP="00751594">
      <w:pPr>
        <w:tabs>
          <w:tab w:val="left" w:pos="4245"/>
        </w:tabs>
        <w:jc w:val="both"/>
        <w:rPr>
          <w:b/>
          <w:bCs/>
          <w:color w:val="000000"/>
        </w:rPr>
      </w:pPr>
    </w:p>
    <w:p w:rsidR="00751594" w:rsidRDefault="00751594" w:rsidP="00751594">
      <w:pPr>
        <w:tabs>
          <w:tab w:val="left" w:pos="4245"/>
        </w:tabs>
        <w:jc w:val="both"/>
        <w:rPr>
          <w:rFonts w:eastAsia="Calibri"/>
          <w:lang w:eastAsia="en-US"/>
        </w:rPr>
      </w:pPr>
      <w:r>
        <w:rPr>
          <w:b/>
          <w:bCs/>
          <w:color w:val="000000"/>
        </w:rPr>
        <w:t>Вывод</w:t>
      </w:r>
      <w:r>
        <w:rPr>
          <w:color w:val="000000"/>
        </w:rPr>
        <w:t>: затруднения вызвали:</w:t>
      </w:r>
      <w:r>
        <w:t xml:space="preserve"> задачи на равномерное движение; тепловое  движение  атомов и молекул, связь  температуры  вещества со  скоростью  хаотического движения частиц; расчетная задача; закон Архимеда; Броуновское движение. Диффузия; расчетная задача по механическим явлениям.</w:t>
      </w:r>
    </w:p>
    <w:p w:rsidR="00751594" w:rsidRDefault="00751594" w:rsidP="00751594">
      <w:pPr>
        <w:tabs>
          <w:tab w:val="left" w:pos="4245"/>
        </w:tabs>
        <w:jc w:val="both"/>
      </w:pPr>
    </w:p>
    <w:p w:rsidR="00B0266E" w:rsidRDefault="00B0266E" w:rsidP="00B0266E">
      <w:pPr>
        <w:shd w:val="clear" w:color="auto" w:fill="FFFFFF"/>
        <w:rPr>
          <w:b/>
          <w:bCs/>
          <w:color w:val="000000"/>
        </w:rPr>
      </w:pPr>
      <w:r>
        <w:rPr>
          <w:b/>
          <w:bCs/>
          <w:color w:val="000000"/>
        </w:rPr>
        <w:t xml:space="preserve">     Анализ результатов ВПР по физике в 8 в классе (на основе федеральной выборки).</w:t>
      </w:r>
    </w:p>
    <w:p w:rsidR="00751594" w:rsidRDefault="00751594" w:rsidP="00751594">
      <w:pPr>
        <w:tabs>
          <w:tab w:val="left" w:pos="4245"/>
        </w:tabs>
        <w:jc w:val="both"/>
      </w:pPr>
    </w:p>
    <w:p w:rsidR="00751594" w:rsidRDefault="00751594" w:rsidP="00751594">
      <w:pPr>
        <w:tabs>
          <w:tab w:val="left" w:pos="4245"/>
        </w:tabs>
        <w:jc w:val="both"/>
      </w:pPr>
    </w:p>
    <w:tbl>
      <w:tblPr>
        <w:tblW w:w="11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9"/>
        <w:gridCol w:w="1710"/>
        <w:gridCol w:w="1402"/>
        <w:gridCol w:w="1002"/>
        <w:gridCol w:w="1299"/>
        <w:gridCol w:w="611"/>
        <w:gridCol w:w="611"/>
        <w:gridCol w:w="611"/>
        <w:gridCol w:w="611"/>
        <w:gridCol w:w="981"/>
        <w:gridCol w:w="937"/>
        <w:gridCol w:w="726"/>
      </w:tblGrid>
      <w:tr w:rsidR="00751594" w:rsidRPr="00751594" w:rsidTr="00B0266E">
        <w:trPr>
          <w:trHeight w:val="240"/>
        </w:trPr>
        <w:tc>
          <w:tcPr>
            <w:tcW w:w="799" w:type="dxa"/>
            <w:vMerge w:val="restart"/>
            <w:tcBorders>
              <w:top w:val="single" w:sz="4" w:space="0" w:color="000000"/>
              <w:left w:val="single" w:sz="4" w:space="0" w:color="000000"/>
              <w:bottom w:val="single" w:sz="4" w:space="0" w:color="auto"/>
              <w:right w:val="single" w:sz="4" w:space="0" w:color="auto"/>
            </w:tcBorders>
            <w:hideMark/>
          </w:tcPr>
          <w:p w:rsidR="00751594" w:rsidRPr="00751594" w:rsidRDefault="00751594" w:rsidP="00751594">
            <w:pPr>
              <w:widowControl w:val="0"/>
              <w:autoSpaceDE w:val="0"/>
              <w:autoSpaceDN w:val="0"/>
              <w:adjustRightInd w:val="0"/>
              <w:jc w:val="center"/>
              <w:rPr>
                <w:b/>
                <w:lang w:eastAsia="en-US"/>
              </w:rPr>
            </w:pPr>
            <w:r w:rsidRPr="00751594">
              <w:rPr>
                <w:b/>
              </w:rPr>
              <w:t>№</w:t>
            </w:r>
          </w:p>
        </w:tc>
        <w:tc>
          <w:tcPr>
            <w:tcW w:w="1710" w:type="dxa"/>
            <w:vMerge w:val="restart"/>
            <w:tcBorders>
              <w:top w:val="single" w:sz="4" w:space="0" w:color="000000"/>
              <w:left w:val="single" w:sz="4" w:space="0" w:color="auto"/>
              <w:bottom w:val="single" w:sz="4" w:space="0" w:color="auto"/>
              <w:right w:val="single" w:sz="4" w:space="0" w:color="000000"/>
            </w:tcBorders>
            <w:hideMark/>
          </w:tcPr>
          <w:p w:rsidR="00751594" w:rsidRPr="00751594" w:rsidRDefault="00751594" w:rsidP="00751594">
            <w:pPr>
              <w:widowControl w:val="0"/>
              <w:autoSpaceDE w:val="0"/>
              <w:autoSpaceDN w:val="0"/>
              <w:adjustRightInd w:val="0"/>
              <w:jc w:val="center"/>
              <w:rPr>
                <w:b/>
                <w:lang w:eastAsia="en-US"/>
              </w:rPr>
            </w:pPr>
            <w:r w:rsidRPr="00751594">
              <w:rPr>
                <w:b/>
              </w:rPr>
              <w:t>Предметы</w:t>
            </w:r>
          </w:p>
        </w:tc>
        <w:tc>
          <w:tcPr>
            <w:tcW w:w="1402" w:type="dxa"/>
            <w:vMerge w:val="restart"/>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b/>
              </w:rPr>
            </w:pPr>
            <w:r w:rsidRPr="00751594">
              <w:rPr>
                <w:b/>
              </w:rPr>
              <w:t>Классы</w:t>
            </w:r>
          </w:p>
          <w:p w:rsidR="00751594" w:rsidRPr="00751594" w:rsidRDefault="00751594" w:rsidP="00751594">
            <w:pPr>
              <w:widowControl w:val="0"/>
              <w:autoSpaceDE w:val="0"/>
              <w:autoSpaceDN w:val="0"/>
              <w:adjustRightInd w:val="0"/>
              <w:jc w:val="center"/>
              <w:rPr>
                <w:b/>
                <w:lang w:eastAsia="en-US"/>
              </w:rPr>
            </w:pPr>
            <w:r w:rsidRPr="00751594">
              <w:rPr>
                <w:b/>
              </w:rPr>
              <w:t>(5-8)</w:t>
            </w:r>
          </w:p>
        </w:tc>
        <w:tc>
          <w:tcPr>
            <w:tcW w:w="1002" w:type="dxa"/>
            <w:vMerge w:val="restart"/>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b/>
                <w:lang w:eastAsia="en-US"/>
              </w:rPr>
            </w:pPr>
            <w:r w:rsidRPr="00751594">
              <w:rPr>
                <w:b/>
              </w:rPr>
              <w:t>Всего</w:t>
            </w:r>
          </w:p>
        </w:tc>
        <w:tc>
          <w:tcPr>
            <w:tcW w:w="1299" w:type="dxa"/>
            <w:vMerge w:val="restart"/>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b/>
                <w:lang w:eastAsia="en-US"/>
              </w:rPr>
            </w:pPr>
            <w:r w:rsidRPr="00751594">
              <w:rPr>
                <w:b/>
              </w:rPr>
              <w:t>Написали</w:t>
            </w:r>
          </w:p>
        </w:tc>
        <w:tc>
          <w:tcPr>
            <w:tcW w:w="2444" w:type="dxa"/>
            <w:gridSpan w:val="4"/>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b/>
                <w:lang w:eastAsia="en-US"/>
              </w:rPr>
            </w:pPr>
            <w:r w:rsidRPr="00751594">
              <w:rPr>
                <w:b/>
              </w:rPr>
              <w:t>Оценки</w:t>
            </w:r>
          </w:p>
        </w:tc>
        <w:tc>
          <w:tcPr>
            <w:tcW w:w="981" w:type="dxa"/>
            <w:vMerge w:val="restart"/>
            <w:tcBorders>
              <w:top w:val="single" w:sz="4" w:space="0" w:color="000000"/>
              <w:left w:val="single" w:sz="4" w:space="0" w:color="000000"/>
              <w:bottom w:val="single" w:sz="4" w:space="0" w:color="000000"/>
              <w:right w:val="single" w:sz="4" w:space="0" w:color="000000"/>
            </w:tcBorders>
            <w:hideMark/>
          </w:tcPr>
          <w:p w:rsidR="00751594" w:rsidRPr="00751594" w:rsidRDefault="00751594" w:rsidP="00751594">
            <w:pPr>
              <w:widowControl w:val="0"/>
              <w:autoSpaceDE w:val="0"/>
              <w:autoSpaceDN w:val="0"/>
              <w:adjustRightInd w:val="0"/>
              <w:jc w:val="center"/>
              <w:rPr>
                <w:b/>
                <w:lang w:eastAsia="en-US"/>
              </w:rPr>
            </w:pPr>
            <w:proofErr w:type="spellStart"/>
            <w:r w:rsidRPr="00751594">
              <w:rPr>
                <w:b/>
              </w:rPr>
              <w:t>Кач.%</w:t>
            </w:r>
            <w:proofErr w:type="spellEnd"/>
          </w:p>
        </w:tc>
        <w:tc>
          <w:tcPr>
            <w:tcW w:w="937" w:type="dxa"/>
            <w:vMerge w:val="restart"/>
            <w:tcBorders>
              <w:top w:val="single" w:sz="4" w:space="0" w:color="000000"/>
              <w:left w:val="single" w:sz="4" w:space="0" w:color="000000"/>
              <w:bottom w:val="single" w:sz="4" w:space="0" w:color="auto"/>
              <w:right w:val="single" w:sz="4" w:space="0" w:color="auto"/>
            </w:tcBorders>
          </w:tcPr>
          <w:p w:rsidR="00751594" w:rsidRPr="00751594" w:rsidRDefault="00751594" w:rsidP="00751594">
            <w:pPr>
              <w:widowControl w:val="0"/>
              <w:autoSpaceDE w:val="0"/>
              <w:autoSpaceDN w:val="0"/>
              <w:adjustRightInd w:val="0"/>
              <w:jc w:val="center"/>
              <w:rPr>
                <w:b/>
              </w:rPr>
            </w:pPr>
            <w:proofErr w:type="spellStart"/>
            <w:r w:rsidRPr="00751594">
              <w:rPr>
                <w:b/>
              </w:rPr>
              <w:t>Усп.%</w:t>
            </w:r>
            <w:proofErr w:type="spellEnd"/>
          </w:p>
          <w:p w:rsidR="00751594" w:rsidRPr="00751594" w:rsidRDefault="00751594" w:rsidP="00751594">
            <w:pPr>
              <w:widowControl w:val="0"/>
              <w:autoSpaceDE w:val="0"/>
              <w:autoSpaceDN w:val="0"/>
              <w:adjustRightInd w:val="0"/>
              <w:jc w:val="center"/>
              <w:rPr>
                <w:b/>
              </w:rPr>
            </w:pPr>
          </w:p>
          <w:p w:rsidR="00751594" w:rsidRPr="00751594" w:rsidRDefault="00751594" w:rsidP="00751594">
            <w:pPr>
              <w:widowControl w:val="0"/>
              <w:autoSpaceDE w:val="0"/>
              <w:autoSpaceDN w:val="0"/>
              <w:adjustRightInd w:val="0"/>
              <w:jc w:val="center"/>
              <w:rPr>
                <w:b/>
                <w:lang w:eastAsia="en-US"/>
              </w:rPr>
            </w:pPr>
          </w:p>
        </w:tc>
        <w:tc>
          <w:tcPr>
            <w:tcW w:w="726" w:type="dxa"/>
            <w:vMerge w:val="restart"/>
            <w:tcBorders>
              <w:top w:val="single" w:sz="4" w:space="0" w:color="000000"/>
              <w:left w:val="single" w:sz="4" w:space="0" w:color="auto"/>
              <w:bottom w:val="single" w:sz="4" w:space="0" w:color="auto"/>
              <w:right w:val="single" w:sz="4" w:space="0" w:color="000000"/>
            </w:tcBorders>
            <w:hideMark/>
          </w:tcPr>
          <w:p w:rsidR="00751594" w:rsidRPr="00751594" w:rsidRDefault="00751594" w:rsidP="00751594">
            <w:pPr>
              <w:widowControl w:val="0"/>
              <w:autoSpaceDE w:val="0"/>
              <w:autoSpaceDN w:val="0"/>
              <w:adjustRightInd w:val="0"/>
              <w:jc w:val="center"/>
              <w:rPr>
                <w:b/>
              </w:rPr>
            </w:pPr>
            <w:proofErr w:type="gramStart"/>
            <w:r w:rsidRPr="00751594">
              <w:rPr>
                <w:b/>
              </w:rPr>
              <w:t>Ср</w:t>
            </w:r>
            <w:proofErr w:type="gramEnd"/>
            <w:r w:rsidRPr="00751594">
              <w:rPr>
                <w:b/>
              </w:rPr>
              <w:t>.</w:t>
            </w:r>
          </w:p>
          <w:p w:rsidR="00751594" w:rsidRPr="00751594" w:rsidRDefault="00751594" w:rsidP="00751594">
            <w:pPr>
              <w:widowControl w:val="0"/>
              <w:autoSpaceDE w:val="0"/>
              <w:autoSpaceDN w:val="0"/>
              <w:adjustRightInd w:val="0"/>
              <w:jc w:val="center"/>
              <w:rPr>
                <w:b/>
                <w:lang w:eastAsia="en-US"/>
              </w:rPr>
            </w:pPr>
            <w:r w:rsidRPr="00751594">
              <w:rPr>
                <w:b/>
              </w:rPr>
              <w:t>балл</w:t>
            </w:r>
          </w:p>
        </w:tc>
      </w:tr>
      <w:tr w:rsidR="00751594" w:rsidRPr="00751594" w:rsidTr="00B0266E">
        <w:trPr>
          <w:trHeight w:val="420"/>
        </w:trPr>
        <w:tc>
          <w:tcPr>
            <w:tcW w:w="0" w:type="auto"/>
            <w:vMerge/>
            <w:tcBorders>
              <w:top w:val="single" w:sz="4" w:space="0" w:color="000000"/>
              <w:left w:val="single" w:sz="4" w:space="0" w:color="000000"/>
              <w:bottom w:val="single" w:sz="4" w:space="0" w:color="auto"/>
              <w:right w:val="single" w:sz="4" w:space="0" w:color="auto"/>
            </w:tcBorders>
            <w:vAlign w:val="center"/>
            <w:hideMark/>
          </w:tcPr>
          <w:p w:rsidR="00751594" w:rsidRPr="00751594" w:rsidRDefault="00751594" w:rsidP="00751594">
            <w:pPr>
              <w:widowControl w:val="0"/>
              <w:autoSpaceDE w:val="0"/>
              <w:autoSpaceDN w:val="0"/>
              <w:adjustRightInd w:val="0"/>
              <w:rPr>
                <w:b/>
                <w:lang w:eastAsia="en-US"/>
              </w:rPr>
            </w:pPr>
          </w:p>
        </w:tc>
        <w:tc>
          <w:tcPr>
            <w:tcW w:w="0" w:type="auto"/>
            <w:vMerge/>
            <w:tcBorders>
              <w:top w:val="single" w:sz="4" w:space="0" w:color="000000"/>
              <w:left w:val="single" w:sz="4" w:space="0" w:color="auto"/>
              <w:bottom w:val="single" w:sz="4" w:space="0" w:color="auto"/>
              <w:right w:val="single" w:sz="4" w:space="0" w:color="000000"/>
            </w:tcBorders>
            <w:vAlign w:val="center"/>
            <w:hideMark/>
          </w:tcPr>
          <w:p w:rsidR="00751594" w:rsidRPr="00751594" w:rsidRDefault="00751594" w:rsidP="00751594">
            <w:pPr>
              <w:widowControl w:val="0"/>
              <w:autoSpaceDE w:val="0"/>
              <w:autoSpaceDN w:val="0"/>
              <w:adjustRightInd w:val="0"/>
              <w:rPr>
                <w:b/>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51594" w:rsidRPr="00751594" w:rsidRDefault="00751594" w:rsidP="00751594">
            <w:pPr>
              <w:widowControl w:val="0"/>
              <w:autoSpaceDE w:val="0"/>
              <w:autoSpaceDN w:val="0"/>
              <w:adjustRightInd w:val="0"/>
              <w:rPr>
                <w:b/>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51594" w:rsidRPr="00751594" w:rsidRDefault="00751594" w:rsidP="00751594">
            <w:pPr>
              <w:widowControl w:val="0"/>
              <w:autoSpaceDE w:val="0"/>
              <w:autoSpaceDN w:val="0"/>
              <w:adjustRightInd w:val="0"/>
              <w:rPr>
                <w:b/>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51594" w:rsidRPr="00751594" w:rsidRDefault="00751594" w:rsidP="00751594">
            <w:pPr>
              <w:widowControl w:val="0"/>
              <w:autoSpaceDE w:val="0"/>
              <w:autoSpaceDN w:val="0"/>
              <w:adjustRightInd w:val="0"/>
              <w:rPr>
                <w:b/>
                <w:lang w:eastAsia="en-US"/>
              </w:rPr>
            </w:pPr>
          </w:p>
        </w:tc>
        <w:tc>
          <w:tcPr>
            <w:tcW w:w="611" w:type="dxa"/>
            <w:tcBorders>
              <w:top w:val="single" w:sz="4" w:space="0" w:color="auto"/>
              <w:left w:val="single" w:sz="4" w:space="0" w:color="000000"/>
              <w:bottom w:val="single" w:sz="4" w:space="0" w:color="auto"/>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«5»</w:t>
            </w:r>
          </w:p>
        </w:tc>
        <w:tc>
          <w:tcPr>
            <w:tcW w:w="611" w:type="dxa"/>
            <w:tcBorders>
              <w:top w:val="single" w:sz="4" w:space="0" w:color="auto"/>
              <w:left w:val="single" w:sz="4" w:space="0" w:color="000000"/>
              <w:bottom w:val="single" w:sz="4" w:space="0" w:color="auto"/>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«4»</w:t>
            </w:r>
          </w:p>
        </w:tc>
        <w:tc>
          <w:tcPr>
            <w:tcW w:w="611" w:type="dxa"/>
            <w:tcBorders>
              <w:top w:val="single" w:sz="4" w:space="0" w:color="auto"/>
              <w:left w:val="single" w:sz="4" w:space="0" w:color="000000"/>
              <w:bottom w:val="single" w:sz="4" w:space="0" w:color="auto"/>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«3»</w:t>
            </w:r>
          </w:p>
        </w:tc>
        <w:tc>
          <w:tcPr>
            <w:tcW w:w="611" w:type="dxa"/>
            <w:tcBorders>
              <w:top w:val="single" w:sz="4" w:space="0" w:color="auto"/>
              <w:left w:val="single" w:sz="4" w:space="0" w:color="000000"/>
              <w:bottom w:val="single" w:sz="4" w:space="0" w:color="auto"/>
              <w:right w:val="single" w:sz="4" w:space="0" w:color="000000"/>
            </w:tcBorders>
            <w:hideMark/>
          </w:tcPr>
          <w:p w:rsidR="00751594" w:rsidRPr="00751594" w:rsidRDefault="00751594" w:rsidP="00751594">
            <w:pPr>
              <w:widowControl w:val="0"/>
              <w:autoSpaceDE w:val="0"/>
              <w:autoSpaceDN w:val="0"/>
              <w:adjustRightInd w:val="0"/>
              <w:rPr>
                <w:b/>
                <w:lang w:eastAsia="en-US"/>
              </w:rPr>
            </w:pPr>
            <w:r w:rsidRPr="00751594">
              <w:rPr>
                <w:b/>
              </w:rPr>
              <w:t>«2»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51594" w:rsidRPr="00751594" w:rsidRDefault="00751594" w:rsidP="00751594">
            <w:pPr>
              <w:widowControl w:val="0"/>
              <w:autoSpaceDE w:val="0"/>
              <w:autoSpaceDN w:val="0"/>
              <w:adjustRightInd w:val="0"/>
              <w:rPr>
                <w:b/>
                <w:lang w:eastAsia="en-US"/>
              </w:rPr>
            </w:pPr>
          </w:p>
        </w:tc>
        <w:tc>
          <w:tcPr>
            <w:tcW w:w="0" w:type="auto"/>
            <w:vMerge/>
            <w:tcBorders>
              <w:top w:val="single" w:sz="4" w:space="0" w:color="000000"/>
              <w:left w:val="single" w:sz="4" w:space="0" w:color="000000"/>
              <w:bottom w:val="single" w:sz="4" w:space="0" w:color="auto"/>
              <w:right w:val="single" w:sz="4" w:space="0" w:color="auto"/>
            </w:tcBorders>
            <w:vAlign w:val="center"/>
            <w:hideMark/>
          </w:tcPr>
          <w:p w:rsidR="00751594" w:rsidRPr="00751594" w:rsidRDefault="00751594" w:rsidP="00751594">
            <w:pPr>
              <w:widowControl w:val="0"/>
              <w:autoSpaceDE w:val="0"/>
              <w:autoSpaceDN w:val="0"/>
              <w:adjustRightInd w:val="0"/>
              <w:rPr>
                <w:b/>
                <w:lang w:eastAsia="en-US"/>
              </w:rPr>
            </w:pPr>
          </w:p>
        </w:tc>
        <w:tc>
          <w:tcPr>
            <w:tcW w:w="0" w:type="auto"/>
            <w:vMerge/>
            <w:tcBorders>
              <w:top w:val="single" w:sz="4" w:space="0" w:color="000000"/>
              <w:left w:val="single" w:sz="4" w:space="0" w:color="auto"/>
              <w:bottom w:val="single" w:sz="4" w:space="0" w:color="auto"/>
              <w:right w:val="single" w:sz="4" w:space="0" w:color="000000"/>
            </w:tcBorders>
            <w:vAlign w:val="center"/>
            <w:hideMark/>
          </w:tcPr>
          <w:p w:rsidR="00751594" w:rsidRPr="00751594" w:rsidRDefault="00751594" w:rsidP="00751594">
            <w:pPr>
              <w:widowControl w:val="0"/>
              <w:autoSpaceDE w:val="0"/>
              <w:autoSpaceDN w:val="0"/>
              <w:adjustRightInd w:val="0"/>
              <w:rPr>
                <w:b/>
                <w:lang w:eastAsia="en-US"/>
              </w:rPr>
            </w:pPr>
          </w:p>
        </w:tc>
      </w:tr>
      <w:tr w:rsidR="00751594" w:rsidRPr="00751594" w:rsidTr="00B0266E">
        <w:trPr>
          <w:trHeight w:val="390"/>
        </w:trPr>
        <w:tc>
          <w:tcPr>
            <w:tcW w:w="10574" w:type="dxa"/>
            <w:gridSpan w:val="11"/>
            <w:tcBorders>
              <w:top w:val="single" w:sz="4" w:space="0" w:color="auto"/>
              <w:left w:val="single" w:sz="4" w:space="0" w:color="000000"/>
              <w:bottom w:val="single" w:sz="4" w:space="0" w:color="000000"/>
              <w:right w:val="single" w:sz="4" w:space="0" w:color="auto"/>
            </w:tcBorders>
            <w:hideMark/>
          </w:tcPr>
          <w:p w:rsidR="00751594" w:rsidRPr="00751594" w:rsidRDefault="00751594" w:rsidP="00751594">
            <w:pPr>
              <w:widowControl w:val="0"/>
              <w:autoSpaceDE w:val="0"/>
              <w:autoSpaceDN w:val="0"/>
              <w:adjustRightInd w:val="0"/>
              <w:jc w:val="center"/>
              <w:rPr>
                <w:b/>
                <w:sz w:val="28"/>
                <w:szCs w:val="28"/>
                <w:lang w:eastAsia="en-US"/>
              </w:rPr>
            </w:pPr>
            <w:r w:rsidRPr="00751594">
              <w:rPr>
                <w:b/>
                <w:sz w:val="28"/>
                <w:szCs w:val="28"/>
              </w:rPr>
              <w:t>МБОУ «</w:t>
            </w:r>
            <w:proofErr w:type="spellStart"/>
            <w:r w:rsidRPr="00751594">
              <w:rPr>
                <w:b/>
                <w:sz w:val="28"/>
                <w:szCs w:val="28"/>
              </w:rPr>
              <w:t>Дружбинская</w:t>
            </w:r>
            <w:proofErr w:type="spellEnd"/>
            <w:r w:rsidRPr="00751594">
              <w:rPr>
                <w:b/>
                <w:sz w:val="28"/>
                <w:szCs w:val="28"/>
              </w:rPr>
              <w:t xml:space="preserve"> СОШ»</w:t>
            </w:r>
          </w:p>
        </w:tc>
        <w:tc>
          <w:tcPr>
            <w:tcW w:w="726" w:type="dxa"/>
            <w:tcBorders>
              <w:top w:val="single" w:sz="4" w:space="0" w:color="auto"/>
              <w:left w:val="single" w:sz="4" w:space="0" w:color="auto"/>
              <w:bottom w:val="single" w:sz="4" w:space="0" w:color="000000"/>
              <w:right w:val="single" w:sz="4" w:space="0" w:color="000000"/>
            </w:tcBorders>
          </w:tcPr>
          <w:p w:rsidR="00751594" w:rsidRPr="00751594" w:rsidRDefault="00751594" w:rsidP="00751594">
            <w:pPr>
              <w:widowControl w:val="0"/>
              <w:autoSpaceDE w:val="0"/>
              <w:autoSpaceDN w:val="0"/>
              <w:adjustRightInd w:val="0"/>
              <w:jc w:val="center"/>
              <w:rPr>
                <w:b/>
                <w:sz w:val="28"/>
                <w:szCs w:val="28"/>
                <w:lang w:eastAsia="en-US"/>
              </w:rPr>
            </w:pPr>
          </w:p>
        </w:tc>
      </w:tr>
      <w:tr w:rsidR="00751594" w:rsidRPr="00751594" w:rsidTr="00B0266E">
        <w:tc>
          <w:tcPr>
            <w:tcW w:w="799" w:type="dxa"/>
            <w:tcBorders>
              <w:top w:val="single" w:sz="4" w:space="0" w:color="000000"/>
              <w:left w:val="single" w:sz="4" w:space="0" w:color="000000"/>
              <w:bottom w:val="single" w:sz="4" w:space="0" w:color="000000"/>
              <w:right w:val="single" w:sz="4" w:space="0" w:color="000000"/>
            </w:tcBorders>
            <w:hideMark/>
          </w:tcPr>
          <w:p w:rsidR="00751594" w:rsidRDefault="00B0266E" w:rsidP="00751594">
            <w:pPr>
              <w:widowControl w:val="0"/>
              <w:autoSpaceDE w:val="0"/>
              <w:autoSpaceDN w:val="0"/>
              <w:adjustRightInd w:val="0"/>
              <w:rPr>
                <w:lang w:eastAsia="en-US"/>
              </w:rPr>
            </w:pPr>
            <w:r>
              <w:t>1</w:t>
            </w:r>
            <w:r w:rsidR="00751594">
              <w:t>.</w:t>
            </w:r>
          </w:p>
        </w:tc>
        <w:tc>
          <w:tcPr>
            <w:tcW w:w="1710"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 xml:space="preserve">Физика </w:t>
            </w:r>
          </w:p>
        </w:tc>
        <w:tc>
          <w:tcPr>
            <w:tcW w:w="1402"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8 «в»</w:t>
            </w:r>
          </w:p>
        </w:tc>
        <w:tc>
          <w:tcPr>
            <w:tcW w:w="1002"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19</w:t>
            </w:r>
          </w:p>
        </w:tc>
        <w:tc>
          <w:tcPr>
            <w:tcW w:w="1299"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18</w:t>
            </w:r>
          </w:p>
        </w:tc>
        <w:tc>
          <w:tcPr>
            <w:tcW w:w="611"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1</w:t>
            </w:r>
          </w:p>
        </w:tc>
        <w:tc>
          <w:tcPr>
            <w:tcW w:w="611"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4</w:t>
            </w:r>
          </w:p>
        </w:tc>
        <w:tc>
          <w:tcPr>
            <w:tcW w:w="611"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12</w:t>
            </w:r>
          </w:p>
        </w:tc>
        <w:tc>
          <w:tcPr>
            <w:tcW w:w="611"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1</w:t>
            </w:r>
          </w:p>
        </w:tc>
        <w:tc>
          <w:tcPr>
            <w:tcW w:w="981"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28</w:t>
            </w:r>
          </w:p>
        </w:tc>
        <w:tc>
          <w:tcPr>
            <w:tcW w:w="937"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94,5</w:t>
            </w:r>
          </w:p>
        </w:tc>
        <w:tc>
          <w:tcPr>
            <w:tcW w:w="726" w:type="dxa"/>
            <w:tcBorders>
              <w:top w:val="single" w:sz="4" w:space="0" w:color="000000"/>
              <w:left w:val="single" w:sz="4" w:space="0" w:color="000000"/>
              <w:bottom w:val="single" w:sz="4" w:space="0" w:color="000000"/>
              <w:right w:val="single" w:sz="4" w:space="0" w:color="000000"/>
            </w:tcBorders>
            <w:hideMark/>
          </w:tcPr>
          <w:p w:rsidR="00751594" w:rsidRDefault="00751594" w:rsidP="00751594">
            <w:pPr>
              <w:widowControl w:val="0"/>
              <w:autoSpaceDE w:val="0"/>
              <w:autoSpaceDN w:val="0"/>
              <w:adjustRightInd w:val="0"/>
              <w:rPr>
                <w:lang w:eastAsia="en-US"/>
              </w:rPr>
            </w:pPr>
            <w:r>
              <w:t>3,3</w:t>
            </w:r>
          </w:p>
        </w:tc>
      </w:tr>
    </w:tbl>
    <w:p w:rsidR="00751594" w:rsidRDefault="00751594" w:rsidP="00751594">
      <w:pPr>
        <w:tabs>
          <w:tab w:val="left" w:pos="4245"/>
        </w:tabs>
        <w:jc w:val="both"/>
        <w:rPr>
          <w:lang w:eastAsia="en-US"/>
        </w:rPr>
      </w:pPr>
    </w:p>
    <w:p w:rsidR="00751594" w:rsidRDefault="00751594" w:rsidP="00751594">
      <w:pPr>
        <w:tabs>
          <w:tab w:val="left" w:pos="4245"/>
        </w:tabs>
        <w:jc w:val="both"/>
      </w:pPr>
    </w:p>
    <w:p w:rsidR="00315BDB" w:rsidRDefault="00315BDB" w:rsidP="00751594">
      <w:pPr>
        <w:tabs>
          <w:tab w:val="left" w:pos="4245"/>
        </w:tabs>
        <w:jc w:val="both"/>
      </w:pPr>
    </w:p>
    <w:p w:rsidR="00315BDB" w:rsidRDefault="00315BDB" w:rsidP="00751594">
      <w:pPr>
        <w:tabs>
          <w:tab w:val="left" w:pos="4245"/>
        </w:tabs>
        <w:jc w:val="both"/>
      </w:pPr>
    </w:p>
    <w:p w:rsidR="00751594" w:rsidRDefault="00751594" w:rsidP="00751594">
      <w:pPr>
        <w:jc w:val="center"/>
      </w:pPr>
      <w:r>
        <w:rPr>
          <w:b/>
          <w:bCs/>
          <w:u w:val="single"/>
        </w:rPr>
        <w:t>Результаты ВПР по английскому языку в 7 классе</w:t>
      </w:r>
    </w:p>
    <w:p w:rsidR="00751594" w:rsidRDefault="00751594" w:rsidP="00751594">
      <w:pPr>
        <w:jc w:val="center"/>
        <w:rPr>
          <w:b/>
          <w:bCs/>
          <w:color w:val="000000"/>
        </w:rPr>
      </w:pPr>
    </w:p>
    <w:p w:rsidR="00751594" w:rsidRDefault="00751594" w:rsidP="00751594">
      <w:pPr>
        <w:jc w:val="center"/>
        <w:rPr>
          <w:b/>
          <w:bCs/>
          <w:color w:val="000000"/>
        </w:rPr>
      </w:pPr>
      <w:r>
        <w:rPr>
          <w:b/>
          <w:bCs/>
          <w:color w:val="000000"/>
        </w:rPr>
        <w:t>Анализ результатов всероссийских проверочных работ по английскому языку в 7 классе</w:t>
      </w:r>
    </w:p>
    <w:p w:rsidR="00751594" w:rsidRDefault="00751594" w:rsidP="00751594">
      <w:pPr>
        <w:jc w:val="center"/>
        <w:rPr>
          <w:color w:val="000000"/>
        </w:rPr>
      </w:pPr>
    </w:p>
    <w:tbl>
      <w:tblPr>
        <w:tblW w:w="11736" w:type="dxa"/>
        <w:shd w:val="clear" w:color="auto" w:fill="FFFFFF"/>
        <w:tblCellMar>
          <w:top w:w="12" w:type="dxa"/>
          <w:left w:w="12" w:type="dxa"/>
          <w:bottom w:w="12" w:type="dxa"/>
          <w:right w:w="12" w:type="dxa"/>
        </w:tblCellMar>
        <w:tblLook w:val="04A0"/>
      </w:tblPr>
      <w:tblGrid>
        <w:gridCol w:w="11736"/>
      </w:tblGrid>
      <w:tr w:rsidR="00751594" w:rsidTr="00751594">
        <w:trPr>
          <w:trHeight w:val="96"/>
        </w:trPr>
        <w:tc>
          <w:tcPr>
            <w:tcW w:w="11736" w:type="dxa"/>
            <w:shd w:val="clear" w:color="auto" w:fill="FFFFFF"/>
            <w:tcMar>
              <w:top w:w="0" w:type="dxa"/>
              <w:left w:w="0" w:type="dxa"/>
              <w:bottom w:w="0" w:type="dxa"/>
              <w:right w:w="0" w:type="dxa"/>
            </w:tcMar>
            <w:hideMark/>
          </w:tcPr>
          <w:p w:rsidR="00751594" w:rsidRDefault="00751594">
            <w:pPr>
              <w:jc w:val="both"/>
              <w:rPr>
                <w:color w:val="000000"/>
              </w:rPr>
            </w:pPr>
            <w:r>
              <w:rPr>
                <w:color w:val="000000"/>
              </w:rPr>
              <w:t>Дата: проводилась работа в 5 дней с 19.04. по 23.04.2021г.</w:t>
            </w:r>
          </w:p>
        </w:tc>
      </w:tr>
    </w:tbl>
    <w:p w:rsidR="00751594" w:rsidRDefault="00751594" w:rsidP="00751594">
      <w:pPr>
        <w:jc w:val="both"/>
        <w:rPr>
          <w:color w:val="000000"/>
        </w:rPr>
      </w:pPr>
      <w:r>
        <w:rPr>
          <w:color w:val="000000"/>
        </w:rPr>
        <w:t>Количество заданий: 6</w:t>
      </w:r>
    </w:p>
    <w:p w:rsidR="00751594" w:rsidRDefault="00751594" w:rsidP="00751594">
      <w:pPr>
        <w:jc w:val="both"/>
        <w:rPr>
          <w:color w:val="000000"/>
        </w:rPr>
      </w:pPr>
      <w:r>
        <w:rPr>
          <w:color w:val="000000"/>
        </w:rPr>
        <w:t>Время выполнения: 45 минут.</w:t>
      </w:r>
    </w:p>
    <w:p w:rsidR="00751594" w:rsidRDefault="00751594" w:rsidP="00751594">
      <w:pPr>
        <w:jc w:val="both"/>
        <w:rPr>
          <w:color w:val="000000"/>
        </w:rPr>
      </w:pPr>
      <w:r>
        <w:rPr>
          <w:color w:val="000000"/>
        </w:rPr>
        <w:t>Максимальный балл, который можно получить за всю работу - 30.</w:t>
      </w:r>
    </w:p>
    <w:p w:rsidR="00751594" w:rsidRDefault="00751594" w:rsidP="00751594">
      <w:pPr>
        <w:jc w:val="both"/>
        <w:rPr>
          <w:rFonts w:eastAsia="Calibri"/>
          <w:u w:val="single"/>
          <w:lang w:eastAsia="en-US"/>
        </w:rPr>
      </w:pPr>
      <w:r>
        <w:rPr>
          <w:u w:val="single"/>
        </w:rPr>
        <w:t>Работа состояла из 6 заданий:</w:t>
      </w:r>
    </w:p>
    <w:p w:rsidR="00751594" w:rsidRDefault="00B0266E" w:rsidP="00B0266E">
      <w:pPr>
        <w:tabs>
          <w:tab w:val="left" w:pos="4245"/>
        </w:tabs>
        <w:ind w:left="1440"/>
        <w:contextualSpacing/>
        <w:jc w:val="both"/>
      </w:pPr>
      <w:r>
        <w:t>-</w:t>
      </w:r>
      <w:proofErr w:type="spellStart"/>
      <w:r w:rsidR="00751594">
        <w:t>Аудирование</w:t>
      </w:r>
      <w:proofErr w:type="spellEnd"/>
      <w:r w:rsidR="00751594">
        <w:t xml:space="preserve"> с пониманием запрашиваемой информации  в прослушанном тексте</w:t>
      </w:r>
      <w:r w:rsidR="00751594">
        <w:rPr>
          <w:b/>
          <w:u w:val="single"/>
        </w:rPr>
        <w:t xml:space="preserve">  </w:t>
      </w:r>
    </w:p>
    <w:p w:rsidR="00751594" w:rsidRDefault="00B0266E" w:rsidP="00B0266E">
      <w:pPr>
        <w:tabs>
          <w:tab w:val="left" w:pos="4245"/>
        </w:tabs>
        <w:ind w:left="1440"/>
        <w:contextualSpacing/>
        <w:jc w:val="both"/>
      </w:pPr>
      <w:r>
        <w:t>-</w:t>
      </w:r>
      <w:r w:rsidR="00751594">
        <w:t>Осмысленное чтение текста вслух</w:t>
      </w:r>
    </w:p>
    <w:p w:rsidR="00751594" w:rsidRDefault="00B0266E" w:rsidP="00B0266E">
      <w:pPr>
        <w:tabs>
          <w:tab w:val="left" w:pos="4245"/>
        </w:tabs>
        <w:ind w:left="1440"/>
        <w:contextualSpacing/>
        <w:jc w:val="both"/>
      </w:pPr>
      <w:r>
        <w:t>-</w:t>
      </w:r>
      <w:r w:rsidR="00751594">
        <w:t xml:space="preserve">Говорение  (монологическая речь):  описание фотографии  </w:t>
      </w:r>
    </w:p>
    <w:p w:rsidR="00751594" w:rsidRDefault="00B0266E" w:rsidP="00B0266E">
      <w:pPr>
        <w:tabs>
          <w:tab w:val="left" w:pos="4245"/>
        </w:tabs>
        <w:ind w:left="1440"/>
        <w:contextualSpacing/>
        <w:jc w:val="both"/>
      </w:pPr>
      <w:r>
        <w:t>-</w:t>
      </w:r>
      <w:r w:rsidR="00751594">
        <w:t xml:space="preserve">Чтение с пониманием основного содержания прочитанного текста  </w:t>
      </w:r>
    </w:p>
    <w:p w:rsidR="00751594" w:rsidRDefault="00B0266E" w:rsidP="00B0266E">
      <w:pPr>
        <w:tabs>
          <w:tab w:val="left" w:pos="4245"/>
        </w:tabs>
        <w:ind w:left="1440"/>
        <w:contextualSpacing/>
        <w:jc w:val="both"/>
      </w:pPr>
      <w:r>
        <w:t>-</w:t>
      </w:r>
      <w:r w:rsidR="00751594">
        <w:t>Языковые средства и навыки оперирования ими в коммуникативно-значимом контексте: грамматические формы</w:t>
      </w:r>
    </w:p>
    <w:p w:rsidR="00751594" w:rsidRDefault="00B0266E" w:rsidP="00B0266E">
      <w:pPr>
        <w:tabs>
          <w:tab w:val="left" w:pos="4245"/>
        </w:tabs>
        <w:ind w:left="1440"/>
        <w:contextualSpacing/>
        <w:jc w:val="both"/>
      </w:pPr>
      <w:r>
        <w:t>-</w:t>
      </w:r>
      <w:r w:rsidR="00751594">
        <w:t xml:space="preserve">Языковые средства и навыки оперирования ими в коммуникативно-значимом контексте: лексические единицы  </w:t>
      </w:r>
    </w:p>
    <w:p w:rsidR="00751594" w:rsidRDefault="00751594" w:rsidP="00751594">
      <w:pPr>
        <w:tabs>
          <w:tab w:val="left" w:pos="4245"/>
        </w:tabs>
        <w:jc w:val="both"/>
        <w:rPr>
          <w:rFonts w:eastAsia="Calibri"/>
          <w:lang w:eastAsia="en-US"/>
        </w:rPr>
      </w:pPr>
    </w:p>
    <w:p w:rsidR="00751594" w:rsidRDefault="00751594" w:rsidP="00751594">
      <w:pPr>
        <w:tabs>
          <w:tab w:val="left" w:pos="4245"/>
        </w:tabs>
        <w:jc w:val="both"/>
      </w:pPr>
    </w:p>
    <w:p w:rsidR="00315BDB" w:rsidRDefault="00315BDB" w:rsidP="00751594">
      <w:pPr>
        <w:tabs>
          <w:tab w:val="left" w:pos="4245"/>
        </w:tabs>
        <w:jc w:val="both"/>
        <w:rPr>
          <w:b/>
          <w:bCs/>
          <w:color w:val="000000"/>
        </w:rPr>
      </w:pPr>
    </w:p>
    <w:p w:rsidR="00315BDB" w:rsidRDefault="00315BDB" w:rsidP="00751594">
      <w:pPr>
        <w:tabs>
          <w:tab w:val="left" w:pos="4245"/>
        </w:tabs>
        <w:jc w:val="both"/>
        <w:rPr>
          <w:b/>
          <w:bCs/>
          <w:color w:val="000000"/>
        </w:rPr>
      </w:pPr>
    </w:p>
    <w:tbl>
      <w:tblPr>
        <w:tblW w:w="11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6"/>
        <w:gridCol w:w="1845"/>
        <w:gridCol w:w="1405"/>
        <w:gridCol w:w="1004"/>
        <w:gridCol w:w="1299"/>
        <w:gridCol w:w="611"/>
        <w:gridCol w:w="611"/>
        <w:gridCol w:w="611"/>
        <w:gridCol w:w="611"/>
        <w:gridCol w:w="982"/>
        <w:gridCol w:w="937"/>
        <w:gridCol w:w="726"/>
      </w:tblGrid>
      <w:tr w:rsidR="00DE4AF8" w:rsidRPr="00DE4AF8" w:rsidTr="00DE4AF8">
        <w:trPr>
          <w:trHeight w:val="240"/>
        </w:trPr>
        <w:tc>
          <w:tcPr>
            <w:tcW w:w="516" w:type="dxa"/>
            <w:vMerge w:val="restart"/>
            <w:tcBorders>
              <w:top w:val="single" w:sz="4" w:space="0" w:color="000000"/>
              <w:left w:val="single" w:sz="4" w:space="0" w:color="000000"/>
              <w:bottom w:val="single" w:sz="4" w:space="0" w:color="auto"/>
              <w:right w:val="single" w:sz="4" w:space="0" w:color="auto"/>
            </w:tcBorders>
            <w:hideMark/>
          </w:tcPr>
          <w:p w:rsidR="00DE4AF8" w:rsidRPr="00DE4AF8" w:rsidRDefault="00DE4AF8" w:rsidP="00DE4AF8">
            <w:pPr>
              <w:jc w:val="center"/>
              <w:rPr>
                <w:b/>
                <w:lang w:eastAsia="en-US"/>
              </w:rPr>
            </w:pPr>
            <w:r w:rsidRPr="00DE4AF8">
              <w:rPr>
                <w:b/>
              </w:rPr>
              <w:t>№</w:t>
            </w:r>
          </w:p>
        </w:tc>
        <w:tc>
          <w:tcPr>
            <w:tcW w:w="1845" w:type="dxa"/>
            <w:vMerge w:val="restart"/>
            <w:tcBorders>
              <w:top w:val="single" w:sz="4" w:space="0" w:color="000000"/>
              <w:left w:val="single" w:sz="4" w:space="0" w:color="auto"/>
              <w:bottom w:val="single" w:sz="4" w:space="0" w:color="auto"/>
              <w:right w:val="single" w:sz="4" w:space="0" w:color="000000"/>
            </w:tcBorders>
            <w:hideMark/>
          </w:tcPr>
          <w:p w:rsidR="00DE4AF8" w:rsidRPr="00DE4AF8" w:rsidRDefault="00DE4AF8" w:rsidP="00DE4AF8">
            <w:pPr>
              <w:jc w:val="center"/>
              <w:rPr>
                <w:b/>
                <w:lang w:eastAsia="en-US"/>
              </w:rPr>
            </w:pPr>
            <w:r w:rsidRPr="00DE4AF8">
              <w:rPr>
                <w:b/>
              </w:rPr>
              <w:t>Предметы</w:t>
            </w:r>
          </w:p>
        </w:tc>
        <w:tc>
          <w:tcPr>
            <w:tcW w:w="1405" w:type="dxa"/>
            <w:vMerge w:val="restart"/>
            <w:tcBorders>
              <w:top w:val="single" w:sz="4" w:space="0" w:color="000000"/>
              <w:left w:val="single" w:sz="4" w:space="0" w:color="000000"/>
              <w:bottom w:val="single" w:sz="4" w:space="0" w:color="000000"/>
              <w:right w:val="single" w:sz="4" w:space="0" w:color="000000"/>
            </w:tcBorders>
            <w:hideMark/>
          </w:tcPr>
          <w:p w:rsidR="00DE4AF8" w:rsidRPr="00DE4AF8" w:rsidRDefault="00DE4AF8" w:rsidP="00DE4AF8">
            <w:pPr>
              <w:jc w:val="center"/>
              <w:rPr>
                <w:b/>
              </w:rPr>
            </w:pPr>
            <w:r w:rsidRPr="00DE4AF8">
              <w:rPr>
                <w:b/>
              </w:rPr>
              <w:t>Классы</w:t>
            </w:r>
          </w:p>
          <w:p w:rsidR="00DE4AF8" w:rsidRPr="00DE4AF8" w:rsidRDefault="00DE4AF8" w:rsidP="00DE4AF8">
            <w:pPr>
              <w:jc w:val="center"/>
              <w:rPr>
                <w:b/>
                <w:lang w:eastAsia="en-US"/>
              </w:rPr>
            </w:pPr>
            <w:r w:rsidRPr="00DE4AF8">
              <w:rPr>
                <w:b/>
              </w:rPr>
              <w:t>(5-8)</w:t>
            </w:r>
          </w:p>
        </w:tc>
        <w:tc>
          <w:tcPr>
            <w:tcW w:w="1004" w:type="dxa"/>
            <w:vMerge w:val="restart"/>
            <w:tcBorders>
              <w:top w:val="single" w:sz="4" w:space="0" w:color="000000"/>
              <w:left w:val="single" w:sz="4" w:space="0" w:color="000000"/>
              <w:bottom w:val="single" w:sz="4" w:space="0" w:color="000000"/>
              <w:right w:val="single" w:sz="4" w:space="0" w:color="000000"/>
            </w:tcBorders>
            <w:hideMark/>
          </w:tcPr>
          <w:p w:rsidR="00DE4AF8" w:rsidRPr="00DE4AF8" w:rsidRDefault="00DE4AF8" w:rsidP="00DE4AF8">
            <w:pPr>
              <w:jc w:val="center"/>
              <w:rPr>
                <w:b/>
                <w:lang w:eastAsia="en-US"/>
              </w:rPr>
            </w:pPr>
            <w:r w:rsidRPr="00DE4AF8">
              <w:rPr>
                <w:b/>
              </w:rPr>
              <w:t>Всего</w:t>
            </w:r>
          </w:p>
        </w:tc>
        <w:tc>
          <w:tcPr>
            <w:tcW w:w="1299" w:type="dxa"/>
            <w:vMerge w:val="restart"/>
            <w:tcBorders>
              <w:top w:val="single" w:sz="4" w:space="0" w:color="000000"/>
              <w:left w:val="single" w:sz="4" w:space="0" w:color="000000"/>
              <w:bottom w:val="single" w:sz="4" w:space="0" w:color="000000"/>
              <w:right w:val="single" w:sz="4" w:space="0" w:color="000000"/>
            </w:tcBorders>
            <w:hideMark/>
          </w:tcPr>
          <w:p w:rsidR="00DE4AF8" w:rsidRPr="00DE4AF8" w:rsidRDefault="00DE4AF8" w:rsidP="00DE4AF8">
            <w:pPr>
              <w:jc w:val="center"/>
              <w:rPr>
                <w:b/>
                <w:lang w:eastAsia="en-US"/>
              </w:rPr>
            </w:pPr>
            <w:r w:rsidRPr="00DE4AF8">
              <w:rPr>
                <w:b/>
              </w:rPr>
              <w:t>Написали</w:t>
            </w:r>
          </w:p>
        </w:tc>
        <w:tc>
          <w:tcPr>
            <w:tcW w:w="2444" w:type="dxa"/>
            <w:gridSpan w:val="4"/>
            <w:tcBorders>
              <w:top w:val="single" w:sz="4" w:space="0" w:color="000000"/>
              <w:left w:val="single" w:sz="4" w:space="0" w:color="000000"/>
              <w:bottom w:val="single" w:sz="4" w:space="0" w:color="000000"/>
              <w:right w:val="single" w:sz="4" w:space="0" w:color="000000"/>
            </w:tcBorders>
            <w:hideMark/>
          </w:tcPr>
          <w:p w:rsidR="00DE4AF8" w:rsidRPr="00DE4AF8" w:rsidRDefault="00DE4AF8" w:rsidP="00DE4AF8">
            <w:pPr>
              <w:jc w:val="center"/>
              <w:rPr>
                <w:b/>
                <w:lang w:eastAsia="en-US"/>
              </w:rPr>
            </w:pPr>
            <w:r w:rsidRPr="00DE4AF8">
              <w:rPr>
                <w:b/>
              </w:rPr>
              <w:t>Оценки</w:t>
            </w:r>
          </w:p>
        </w:tc>
        <w:tc>
          <w:tcPr>
            <w:tcW w:w="982" w:type="dxa"/>
            <w:vMerge w:val="restart"/>
            <w:tcBorders>
              <w:top w:val="single" w:sz="4" w:space="0" w:color="000000"/>
              <w:left w:val="single" w:sz="4" w:space="0" w:color="000000"/>
              <w:bottom w:val="single" w:sz="4" w:space="0" w:color="000000"/>
              <w:right w:val="single" w:sz="4" w:space="0" w:color="000000"/>
            </w:tcBorders>
            <w:hideMark/>
          </w:tcPr>
          <w:p w:rsidR="00DE4AF8" w:rsidRPr="00DE4AF8" w:rsidRDefault="00DE4AF8" w:rsidP="00DE4AF8">
            <w:pPr>
              <w:jc w:val="center"/>
              <w:rPr>
                <w:b/>
                <w:lang w:eastAsia="en-US"/>
              </w:rPr>
            </w:pPr>
            <w:proofErr w:type="spellStart"/>
            <w:r w:rsidRPr="00DE4AF8">
              <w:rPr>
                <w:b/>
              </w:rPr>
              <w:t>Кач.%</w:t>
            </w:r>
            <w:proofErr w:type="spellEnd"/>
          </w:p>
        </w:tc>
        <w:tc>
          <w:tcPr>
            <w:tcW w:w="937" w:type="dxa"/>
            <w:vMerge w:val="restart"/>
            <w:tcBorders>
              <w:top w:val="single" w:sz="4" w:space="0" w:color="000000"/>
              <w:left w:val="single" w:sz="4" w:space="0" w:color="000000"/>
              <w:bottom w:val="single" w:sz="4" w:space="0" w:color="auto"/>
              <w:right w:val="single" w:sz="4" w:space="0" w:color="auto"/>
            </w:tcBorders>
          </w:tcPr>
          <w:p w:rsidR="00DE4AF8" w:rsidRPr="00DE4AF8" w:rsidRDefault="00DE4AF8" w:rsidP="00DE4AF8">
            <w:pPr>
              <w:jc w:val="center"/>
              <w:rPr>
                <w:b/>
              </w:rPr>
            </w:pPr>
            <w:proofErr w:type="spellStart"/>
            <w:r w:rsidRPr="00DE4AF8">
              <w:rPr>
                <w:b/>
              </w:rPr>
              <w:t>Усп.%</w:t>
            </w:r>
            <w:proofErr w:type="spellEnd"/>
          </w:p>
          <w:p w:rsidR="00DE4AF8" w:rsidRPr="00DE4AF8" w:rsidRDefault="00DE4AF8" w:rsidP="00DE4AF8">
            <w:pPr>
              <w:jc w:val="center"/>
              <w:rPr>
                <w:b/>
              </w:rPr>
            </w:pPr>
          </w:p>
          <w:p w:rsidR="00DE4AF8" w:rsidRPr="00DE4AF8" w:rsidRDefault="00DE4AF8" w:rsidP="00DE4AF8">
            <w:pPr>
              <w:jc w:val="center"/>
              <w:rPr>
                <w:b/>
                <w:lang w:eastAsia="en-US"/>
              </w:rPr>
            </w:pPr>
          </w:p>
        </w:tc>
        <w:tc>
          <w:tcPr>
            <w:tcW w:w="726" w:type="dxa"/>
            <w:vMerge w:val="restart"/>
            <w:tcBorders>
              <w:top w:val="single" w:sz="4" w:space="0" w:color="000000"/>
              <w:left w:val="single" w:sz="4" w:space="0" w:color="auto"/>
              <w:bottom w:val="single" w:sz="4" w:space="0" w:color="auto"/>
              <w:right w:val="single" w:sz="4" w:space="0" w:color="000000"/>
            </w:tcBorders>
          </w:tcPr>
          <w:p w:rsidR="00DE4AF8" w:rsidRPr="00DE4AF8" w:rsidRDefault="00DE4AF8">
            <w:pPr>
              <w:rPr>
                <w:b/>
              </w:rPr>
            </w:pPr>
            <w:proofErr w:type="gramStart"/>
            <w:r w:rsidRPr="00DE4AF8">
              <w:rPr>
                <w:b/>
              </w:rPr>
              <w:t>Ср</w:t>
            </w:r>
            <w:proofErr w:type="gramEnd"/>
            <w:r w:rsidRPr="00DE4AF8">
              <w:rPr>
                <w:b/>
              </w:rPr>
              <w:t>.</w:t>
            </w:r>
          </w:p>
          <w:p w:rsidR="00DE4AF8" w:rsidRPr="00DE4AF8" w:rsidRDefault="00DE4AF8">
            <w:pPr>
              <w:rPr>
                <w:b/>
              </w:rPr>
            </w:pPr>
            <w:r w:rsidRPr="00DE4AF8">
              <w:rPr>
                <w:b/>
              </w:rPr>
              <w:t>балл</w:t>
            </w:r>
          </w:p>
          <w:p w:rsidR="00DE4AF8" w:rsidRPr="00DE4AF8" w:rsidRDefault="00DE4AF8">
            <w:pPr>
              <w:rPr>
                <w:b/>
              </w:rPr>
            </w:pPr>
          </w:p>
          <w:p w:rsidR="00DE4AF8" w:rsidRPr="00DE4AF8" w:rsidRDefault="00DE4AF8" w:rsidP="00DE4AF8">
            <w:pPr>
              <w:jc w:val="center"/>
              <w:rPr>
                <w:b/>
                <w:lang w:eastAsia="en-US"/>
              </w:rPr>
            </w:pPr>
          </w:p>
        </w:tc>
      </w:tr>
      <w:tr w:rsidR="00DE4AF8" w:rsidRPr="00DE4AF8" w:rsidTr="00DE4AF8">
        <w:trPr>
          <w:trHeight w:val="420"/>
        </w:trPr>
        <w:tc>
          <w:tcPr>
            <w:tcW w:w="0" w:type="auto"/>
            <w:vMerge/>
            <w:tcBorders>
              <w:top w:val="single" w:sz="4" w:space="0" w:color="000000"/>
              <w:left w:val="single" w:sz="4" w:space="0" w:color="000000"/>
              <w:bottom w:val="single" w:sz="4" w:space="0" w:color="auto"/>
              <w:right w:val="single" w:sz="4" w:space="0" w:color="auto"/>
            </w:tcBorders>
            <w:vAlign w:val="center"/>
            <w:hideMark/>
          </w:tcPr>
          <w:p w:rsidR="00DE4AF8" w:rsidRPr="00DE4AF8" w:rsidRDefault="00DE4AF8">
            <w:pPr>
              <w:rPr>
                <w:b/>
                <w:lang w:eastAsia="en-US"/>
              </w:rPr>
            </w:pPr>
          </w:p>
        </w:tc>
        <w:tc>
          <w:tcPr>
            <w:tcW w:w="0" w:type="auto"/>
            <w:vMerge/>
            <w:tcBorders>
              <w:top w:val="single" w:sz="4" w:space="0" w:color="000000"/>
              <w:left w:val="single" w:sz="4" w:space="0" w:color="auto"/>
              <w:bottom w:val="single" w:sz="4" w:space="0" w:color="auto"/>
              <w:right w:val="single" w:sz="4" w:space="0" w:color="000000"/>
            </w:tcBorders>
            <w:vAlign w:val="center"/>
            <w:hideMark/>
          </w:tcPr>
          <w:p w:rsidR="00DE4AF8" w:rsidRPr="00DE4AF8" w:rsidRDefault="00DE4AF8">
            <w:pPr>
              <w:rPr>
                <w:b/>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E4AF8" w:rsidRPr="00DE4AF8" w:rsidRDefault="00DE4AF8">
            <w:pPr>
              <w:rPr>
                <w:b/>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E4AF8" w:rsidRPr="00DE4AF8" w:rsidRDefault="00DE4AF8">
            <w:pPr>
              <w:rPr>
                <w:b/>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E4AF8" w:rsidRPr="00DE4AF8" w:rsidRDefault="00DE4AF8">
            <w:pPr>
              <w:rPr>
                <w:b/>
                <w:lang w:eastAsia="en-US"/>
              </w:rPr>
            </w:pPr>
          </w:p>
        </w:tc>
        <w:tc>
          <w:tcPr>
            <w:tcW w:w="611" w:type="dxa"/>
            <w:tcBorders>
              <w:top w:val="single" w:sz="4" w:space="0" w:color="auto"/>
              <w:left w:val="single" w:sz="4" w:space="0" w:color="000000"/>
              <w:bottom w:val="single" w:sz="4" w:space="0" w:color="auto"/>
              <w:right w:val="single" w:sz="4" w:space="0" w:color="000000"/>
            </w:tcBorders>
            <w:hideMark/>
          </w:tcPr>
          <w:p w:rsidR="00DE4AF8" w:rsidRPr="00DE4AF8" w:rsidRDefault="00DE4AF8">
            <w:pPr>
              <w:rPr>
                <w:b/>
                <w:lang w:eastAsia="en-US"/>
              </w:rPr>
            </w:pPr>
            <w:r w:rsidRPr="00DE4AF8">
              <w:rPr>
                <w:b/>
              </w:rPr>
              <w:t>«5»</w:t>
            </w:r>
          </w:p>
        </w:tc>
        <w:tc>
          <w:tcPr>
            <w:tcW w:w="611" w:type="dxa"/>
            <w:tcBorders>
              <w:top w:val="single" w:sz="4" w:space="0" w:color="auto"/>
              <w:left w:val="single" w:sz="4" w:space="0" w:color="000000"/>
              <w:bottom w:val="single" w:sz="4" w:space="0" w:color="auto"/>
              <w:right w:val="single" w:sz="4" w:space="0" w:color="000000"/>
            </w:tcBorders>
            <w:hideMark/>
          </w:tcPr>
          <w:p w:rsidR="00DE4AF8" w:rsidRPr="00DE4AF8" w:rsidRDefault="00DE4AF8">
            <w:pPr>
              <w:rPr>
                <w:b/>
                <w:lang w:eastAsia="en-US"/>
              </w:rPr>
            </w:pPr>
            <w:r w:rsidRPr="00DE4AF8">
              <w:rPr>
                <w:b/>
              </w:rPr>
              <w:t>«4»</w:t>
            </w:r>
          </w:p>
        </w:tc>
        <w:tc>
          <w:tcPr>
            <w:tcW w:w="611" w:type="dxa"/>
            <w:tcBorders>
              <w:top w:val="single" w:sz="4" w:space="0" w:color="auto"/>
              <w:left w:val="single" w:sz="4" w:space="0" w:color="000000"/>
              <w:bottom w:val="single" w:sz="4" w:space="0" w:color="auto"/>
              <w:right w:val="single" w:sz="4" w:space="0" w:color="000000"/>
            </w:tcBorders>
            <w:hideMark/>
          </w:tcPr>
          <w:p w:rsidR="00DE4AF8" w:rsidRPr="00DE4AF8" w:rsidRDefault="00DE4AF8">
            <w:pPr>
              <w:rPr>
                <w:b/>
                <w:lang w:eastAsia="en-US"/>
              </w:rPr>
            </w:pPr>
            <w:r w:rsidRPr="00DE4AF8">
              <w:rPr>
                <w:b/>
              </w:rPr>
              <w:t>«3»</w:t>
            </w:r>
          </w:p>
        </w:tc>
        <w:tc>
          <w:tcPr>
            <w:tcW w:w="611" w:type="dxa"/>
            <w:tcBorders>
              <w:top w:val="single" w:sz="4" w:space="0" w:color="auto"/>
              <w:left w:val="single" w:sz="4" w:space="0" w:color="000000"/>
              <w:bottom w:val="single" w:sz="4" w:space="0" w:color="auto"/>
              <w:right w:val="single" w:sz="4" w:space="0" w:color="000000"/>
            </w:tcBorders>
            <w:hideMark/>
          </w:tcPr>
          <w:p w:rsidR="00DE4AF8" w:rsidRPr="00DE4AF8" w:rsidRDefault="00DE4AF8">
            <w:pPr>
              <w:rPr>
                <w:b/>
                <w:lang w:eastAsia="en-US"/>
              </w:rPr>
            </w:pPr>
            <w:r w:rsidRPr="00DE4AF8">
              <w:rPr>
                <w:b/>
              </w:rPr>
              <w:t>«2»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E4AF8" w:rsidRPr="00DE4AF8" w:rsidRDefault="00DE4AF8">
            <w:pPr>
              <w:rPr>
                <w:b/>
                <w:lang w:eastAsia="en-US"/>
              </w:rPr>
            </w:pPr>
          </w:p>
        </w:tc>
        <w:tc>
          <w:tcPr>
            <w:tcW w:w="0" w:type="auto"/>
            <w:vMerge/>
            <w:tcBorders>
              <w:top w:val="single" w:sz="4" w:space="0" w:color="000000"/>
              <w:left w:val="single" w:sz="4" w:space="0" w:color="000000"/>
              <w:bottom w:val="single" w:sz="4" w:space="0" w:color="auto"/>
              <w:right w:val="single" w:sz="4" w:space="0" w:color="auto"/>
            </w:tcBorders>
            <w:vAlign w:val="center"/>
            <w:hideMark/>
          </w:tcPr>
          <w:p w:rsidR="00DE4AF8" w:rsidRPr="00DE4AF8" w:rsidRDefault="00DE4AF8">
            <w:pPr>
              <w:rPr>
                <w:b/>
                <w:lang w:eastAsia="en-US"/>
              </w:rPr>
            </w:pPr>
          </w:p>
        </w:tc>
        <w:tc>
          <w:tcPr>
            <w:tcW w:w="0" w:type="auto"/>
            <w:vMerge/>
            <w:tcBorders>
              <w:top w:val="single" w:sz="4" w:space="0" w:color="000000"/>
              <w:left w:val="single" w:sz="4" w:space="0" w:color="auto"/>
              <w:bottom w:val="single" w:sz="4" w:space="0" w:color="auto"/>
              <w:right w:val="single" w:sz="4" w:space="0" w:color="000000"/>
            </w:tcBorders>
            <w:vAlign w:val="center"/>
            <w:hideMark/>
          </w:tcPr>
          <w:p w:rsidR="00DE4AF8" w:rsidRPr="00DE4AF8" w:rsidRDefault="00DE4AF8">
            <w:pPr>
              <w:rPr>
                <w:b/>
                <w:lang w:eastAsia="en-US"/>
              </w:rPr>
            </w:pPr>
          </w:p>
        </w:tc>
      </w:tr>
      <w:tr w:rsidR="00DE4AF8" w:rsidRPr="00DE4AF8" w:rsidTr="00DE4AF8">
        <w:trPr>
          <w:trHeight w:val="390"/>
        </w:trPr>
        <w:tc>
          <w:tcPr>
            <w:tcW w:w="10432" w:type="dxa"/>
            <w:gridSpan w:val="11"/>
            <w:tcBorders>
              <w:top w:val="single" w:sz="4" w:space="0" w:color="auto"/>
              <w:left w:val="single" w:sz="4" w:space="0" w:color="000000"/>
              <w:bottom w:val="single" w:sz="4" w:space="0" w:color="000000"/>
              <w:right w:val="single" w:sz="4" w:space="0" w:color="auto"/>
            </w:tcBorders>
            <w:hideMark/>
          </w:tcPr>
          <w:p w:rsidR="00DE4AF8" w:rsidRPr="00DE4AF8" w:rsidRDefault="00DE4AF8" w:rsidP="00DE4AF8">
            <w:pPr>
              <w:jc w:val="center"/>
              <w:rPr>
                <w:b/>
                <w:sz w:val="28"/>
                <w:szCs w:val="28"/>
                <w:lang w:eastAsia="en-US"/>
              </w:rPr>
            </w:pPr>
            <w:r w:rsidRPr="00DE4AF8">
              <w:rPr>
                <w:b/>
                <w:sz w:val="28"/>
                <w:szCs w:val="28"/>
              </w:rPr>
              <w:t>МБОУ «</w:t>
            </w:r>
            <w:proofErr w:type="spellStart"/>
            <w:r w:rsidRPr="00DE4AF8">
              <w:rPr>
                <w:b/>
                <w:sz w:val="28"/>
                <w:szCs w:val="28"/>
              </w:rPr>
              <w:t>Дружбинская</w:t>
            </w:r>
            <w:proofErr w:type="spellEnd"/>
            <w:r w:rsidRPr="00DE4AF8">
              <w:rPr>
                <w:b/>
                <w:sz w:val="28"/>
                <w:szCs w:val="28"/>
              </w:rPr>
              <w:t xml:space="preserve"> СОШ»</w:t>
            </w:r>
          </w:p>
        </w:tc>
        <w:tc>
          <w:tcPr>
            <w:tcW w:w="726" w:type="dxa"/>
            <w:tcBorders>
              <w:top w:val="single" w:sz="4" w:space="0" w:color="auto"/>
              <w:left w:val="single" w:sz="4" w:space="0" w:color="auto"/>
              <w:bottom w:val="single" w:sz="4" w:space="0" w:color="000000"/>
              <w:right w:val="single" w:sz="4" w:space="0" w:color="000000"/>
            </w:tcBorders>
          </w:tcPr>
          <w:p w:rsidR="00DE4AF8" w:rsidRPr="00DE4AF8" w:rsidRDefault="00DE4AF8" w:rsidP="00DE4AF8">
            <w:pPr>
              <w:jc w:val="center"/>
              <w:rPr>
                <w:b/>
                <w:sz w:val="28"/>
                <w:szCs w:val="28"/>
                <w:lang w:eastAsia="en-US"/>
              </w:rPr>
            </w:pPr>
          </w:p>
        </w:tc>
      </w:tr>
      <w:tr w:rsidR="00DE4AF8" w:rsidRPr="00DE4AF8" w:rsidTr="00DE4AF8">
        <w:trPr>
          <w:trHeight w:val="308"/>
        </w:trPr>
        <w:tc>
          <w:tcPr>
            <w:tcW w:w="516" w:type="dxa"/>
            <w:vMerge w:val="restart"/>
            <w:tcBorders>
              <w:top w:val="single" w:sz="4" w:space="0" w:color="000000"/>
              <w:left w:val="single" w:sz="4" w:space="0" w:color="000000"/>
              <w:bottom w:val="single" w:sz="4" w:space="0" w:color="000000"/>
              <w:right w:val="single" w:sz="4" w:space="0" w:color="000000"/>
            </w:tcBorders>
            <w:hideMark/>
          </w:tcPr>
          <w:p w:rsidR="00DE4AF8" w:rsidRDefault="00DE4AF8">
            <w:pPr>
              <w:rPr>
                <w:lang w:eastAsia="en-US"/>
              </w:rPr>
            </w:pPr>
            <w:r>
              <w:t>1</w:t>
            </w:r>
          </w:p>
        </w:tc>
        <w:tc>
          <w:tcPr>
            <w:tcW w:w="1845" w:type="dxa"/>
            <w:vMerge w:val="restart"/>
            <w:tcBorders>
              <w:top w:val="single" w:sz="4" w:space="0" w:color="000000"/>
              <w:left w:val="single" w:sz="4" w:space="0" w:color="000000"/>
              <w:bottom w:val="single" w:sz="4" w:space="0" w:color="000000"/>
              <w:right w:val="single" w:sz="4" w:space="0" w:color="000000"/>
            </w:tcBorders>
            <w:hideMark/>
          </w:tcPr>
          <w:p w:rsidR="00DE4AF8" w:rsidRDefault="00DE4AF8">
            <w:pPr>
              <w:rPr>
                <w:lang w:eastAsia="en-US"/>
              </w:rPr>
            </w:pPr>
            <w:r>
              <w:t>Английский язык</w:t>
            </w:r>
          </w:p>
        </w:tc>
        <w:tc>
          <w:tcPr>
            <w:tcW w:w="1405" w:type="dxa"/>
            <w:vMerge w:val="restart"/>
            <w:tcBorders>
              <w:top w:val="single" w:sz="4" w:space="0" w:color="000000"/>
              <w:left w:val="single" w:sz="4" w:space="0" w:color="000000"/>
              <w:bottom w:val="single" w:sz="4" w:space="0" w:color="000000"/>
              <w:right w:val="single" w:sz="4" w:space="0" w:color="000000"/>
            </w:tcBorders>
            <w:hideMark/>
          </w:tcPr>
          <w:p w:rsidR="00DE4AF8" w:rsidRDefault="00DE4AF8">
            <w:pPr>
              <w:rPr>
                <w:lang w:eastAsia="en-US"/>
              </w:rPr>
            </w:pPr>
            <w:r>
              <w:t>7 «а»</w:t>
            </w:r>
          </w:p>
        </w:tc>
        <w:tc>
          <w:tcPr>
            <w:tcW w:w="1004" w:type="dxa"/>
            <w:tcBorders>
              <w:top w:val="single" w:sz="4" w:space="0" w:color="000000"/>
              <w:left w:val="single" w:sz="4" w:space="0" w:color="000000"/>
              <w:bottom w:val="single" w:sz="4" w:space="0" w:color="000000"/>
              <w:right w:val="single" w:sz="4" w:space="0" w:color="000000"/>
            </w:tcBorders>
            <w:hideMark/>
          </w:tcPr>
          <w:p w:rsidR="00DE4AF8" w:rsidRDefault="00DE4AF8">
            <w:pPr>
              <w:rPr>
                <w:lang w:eastAsia="en-US"/>
              </w:rPr>
            </w:pPr>
            <w:r>
              <w:t>10</w:t>
            </w:r>
          </w:p>
        </w:tc>
        <w:tc>
          <w:tcPr>
            <w:tcW w:w="1299" w:type="dxa"/>
            <w:tcBorders>
              <w:top w:val="single" w:sz="4" w:space="0" w:color="000000"/>
              <w:left w:val="single" w:sz="4" w:space="0" w:color="000000"/>
              <w:bottom w:val="single" w:sz="4" w:space="0" w:color="000000"/>
              <w:right w:val="single" w:sz="4" w:space="0" w:color="000000"/>
            </w:tcBorders>
            <w:hideMark/>
          </w:tcPr>
          <w:p w:rsidR="00DE4AF8" w:rsidRDefault="00DE4AF8">
            <w:pPr>
              <w:rPr>
                <w:lang w:eastAsia="en-US"/>
              </w:rPr>
            </w:pPr>
            <w:r>
              <w:t>10</w:t>
            </w:r>
          </w:p>
        </w:tc>
        <w:tc>
          <w:tcPr>
            <w:tcW w:w="611" w:type="dxa"/>
            <w:tcBorders>
              <w:top w:val="single" w:sz="4" w:space="0" w:color="000000"/>
              <w:left w:val="single" w:sz="4" w:space="0" w:color="000000"/>
              <w:bottom w:val="single" w:sz="4" w:space="0" w:color="000000"/>
              <w:right w:val="single" w:sz="4" w:space="0" w:color="000000"/>
            </w:tcBorders>
            <w:hideMark/>
          </w:tcPr>
          <w:p w:rsidR="00DE4AF8" w:rsidRDefault="00DE4AF8">
            <w:pPr>
              <w:rPr>
                <w:lang w:eastAsia="en-US"/>
              </w:rPr>
            </w:pPr>
            <w:r>
              <w:t>1</w:t>
            </w:r>
          </w:p>
        </w:tc>
        <w:tc>
          <w:tcPr>
            <w:tcW w:w="611" w:type="dxa"/>
            <w:tcBorders>
              <w:top w:val="single" w:sz="4" w:space="0" w:color="000000"/>
              <w:left w:val="single" w:sz="4" w:space="0" w:color="000000"/>
              <w:bottom w:val="single" w:sz="4" w:space="0" w:color="000000"/>
              <w:right w:val="single" w:sz="4" w:space="0" w:color="000000"/>
            </w:tcBorders>
            <w:hideMark/>
          </w:tcPr>
          <w:p w:rsidR="00DE4AF8" w:rsidRDefault="00DE4AF8">
            <w:pPr>
              <w:rPr>
                <w:lang w:eastAsia="en-US"/>
              </w:rPr>
            </w:pPr>
            <w:r>
              <w:t>4</w:t>
            </w:r>
          </w:p>
        </w:tc>
        <w:tc>
          <w:tcPr>
            <w:tcW w:w="611" w:type="dxa"/>
            <w:tcBorders>
              <w:top w:val="single" w:sz="4" w:space="0" w:color="000000"/>
              <w:left w:val="single" w:sz="4" w:space="0" w:color="000000"/>
              <w:bottom w:val="single" w:sz="4" w:space="0" w:color="000000"/>
              <w:right w:val="single" w:sz="4" w:space="0" w:color="000000"/>
            </w:tcBorders>
            <w:hideMark/>
          </w:tcPr>
          <w:p w:rsidR="00DE4AF8" w:rsidRDefault="00DE4AF8">
            <w:pPr>
              <w:rPr>
                <w:lang w:eastAsia="en-US"/>
              </w:rPr>
            </w:pPr>
            <w:r>
              <w:t>5</w:t>
            </w:r>
          </w:p>
        </w:tc>
        <w:tc>
          <w:tcPr>
            <w:tcW w:w="611" w:type="dxa"/>
            <w:tcBorders>
              <w:top w:val="single" w:sz="4" w:space="0" w:color="000000"/>
              <w:left w:val="single" w:sz="4" w:space="0" w:color="000000"/>
              <w:bottom w:val="single" w:sz="4" w:space="0" w:color="000000"/>
              <w:right w:val="single" w:sz="4" w:space="0" w:color="000000"/>
            </w:tcBorders>
            <w:hideMark/>
          </w:tcPr>
          <w:p w:rsidR="00DE4AF8" w:rsidRDefault="00DE4AF8">
            <w:pPr>
              <w:rPr>
                <w:lang w:eastAsia="en-US"/>
              </w:rPr>
            </w:pPr>
            <w:r>
              <w:t>-</w:t>
            </w:r>
          </w:p>
        </w:tc>
        <w:tc>
          <w:tcPr>
            <w:tcW w:w="982" w:type="dxa"/>
            <w:tcBorders>
              <w:top w:val="single" w:sz="4" w:space="0" w:color="000000"/>
              <w:left w:val="single" w:sz="4" w:space="0" w:color="000000"/>
              <w:bottom w:val="single" w:sz="4" w:space="0" w:color="000000"/>
              <w:right w:val="single" w:sz="4" w:space="0" w:color="000000"/>
            </w:tcBorders>
            <w:hideMark/>
          </w:tcPr>
          <w:p w:rsidR="00DE4AF8" w:rsidRDefault="00DE4AF8">
            <w:pPr>
              <w:rPr>
                <w:lang w:eastAsia="en-US"/>
              </w:rPr>
            </w:pPr>
            <w:r>
              <w:t>50</w:t>
            </w:r>
          </w:p>
        </w:tc>
        <w:tc>
          <w:tcPr>
            <w:tcW w:w="937" w:type="dxa"/>
            <w:tcBorders>
              <w:top w:val="single" w:sz="4" w:space="0" w:color="000000"/>
              <w:left w:val="single" w:sz="4" w:space="0" w:color="000000"/>
              <w:bottom w:val="single" w:sz="4" w:space="0" w:color="auto"/>
              <w:right w:val="single" w:sz="4" w:space="0" w:color="auto"/>
            </w:tcBorders>
            <w:hideMark/>
          </w:tcPr>
          <w:p w:rsidR="00DE4AF8" w:rsidRDefault="00DE4AF8">
            <w:pPr>
              <w:rPr>
                <w:lang w:eastAsia="en-US"/>
              </w:rPr>
            </w:pPr>
            <w:r>
              <w:t>100</w:t>
            </w:r>
          </w:p>
        </w:tc>
        <w:tc>
          <w:tcPr>
            <w:tcW w:w="726" w:type="dxa"/>
            <w:tcBorders>
              <w:top w:val="single" w:sz="4" w:space="0" w:color="000000"/>
              <w:left w:val="single" w:sz="4" w:space="0" w:color="auto"/>
              <w:bottom w:val="single" w:sz="4" w:space="0" w:color="auto"/>
              <w:right w:val="single" w:sz="4" w:space="0" w:color="000000"/>
            </w:tcBorders>
            <w:hideMark/>
          </w:tcPr>
          <w:p w:rsidR="00DE4AF8" w:rsidRDefault="00DE4AF8">
            <w:pPr>
              <w:rPr>
                <w:lang w:eastAsia="en-US"/>
              </w:rPr>
            </w:pPr>
            <w:r>
              <w:t>3,6</w:t>
            </w:r>
          </w:p>
        </w:tc>
      </w:tr>
      <w:tr w:rsidR="00DE4AF8" w:rsidRPr="00DE4AF8" w:rsidTr="00DE4AF8">
        <w:trPr>
          <w:trHeight w:val="25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E4AF8" w:rsidRDefault="00DE4AF8">
            <w:pPr>
              <w:rPr>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E4AF8" w:rsidRDefault="00DE4AF8">
            <w:pPr>
              <w:rPr>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E4AF8" w:rsidRDefault="00DE4AF8">
            <w:pPr>
              <w:rPr>
                <w:lang w:eastAsia="en-US"/>
              </w:rPr>
            </w:pPr>
          </w:p>
        </w:tc>
        <w:tc>
          <w:tcPr>
            <w:tcW w:w="1004" w:type="dxa"/>
            <w:tcBorders>
              <w:top w:val="single" w:sz="4" w:space="0" w:color="000000"/>
              <w:left w:val="single" w:sz="4" w:space="0" w:color="000000"/>
              <w:bottom w:val="single" w:sz="4" w:space="0" w:color="000000"/>
              <w:right w:val="single" w:sz="4" w:space="0" w:color="000000"/>
            </w:tcBorders>
            <w:hideMark/>
          </w:tcPr>
          <w:p w:rsidR="00DE4AF8" w:rsidRDefault="00DE4AF8">
            <w:pPr>
              <w:rPr>
                <w:lang w:eastAsia="en-US"/>
              </w:rPr>
            </w:pPr>
            <w:r>
              <w:t>10</w:t>
            </w:r>
          </w:p>
        </w:tc>
        <w:tc>
          <w:tcPr>
            <w:tcW w:w="1299" w:type="dxa"/>
            <w:tcBorders>
              <w:top w:val="single" w:sz="4" w:space="0" w:color="000000"/>
              <w:left w:val="single" w:sz="4" w:space="0" w:color="000000"/>
              <w:bottom w:val="single" w:sz="4" w:space="0" w:color="000000"/>
              <w:right w:val="single" w:sz="4" w:space="0" w:color="000000"/>
            </w:tcBorders>
            <w:hideMark/>
          </w:tcPr>
          <w:p w:rsidR="00DE4AF8" w:rsidRDefault="00DE4AF8">
            <w:pPr>
              <w:rPr>
                <w:lang w:eastAsia="en-US"/>
              </w:rPr>
            </w:pPr>
            <w:r>
              <w:t>8</w:t>
            </w:r>
          </w:p>
        </w:tc>
        <w:tc>
          <w:tcPr>
            <w:tcW w:w="611" w:type="dxa"/>
            <w:tcBorders>
              <w:top w:val="single" w:sz="4" w:space="0" w:color="000000"/>
              <w:left w:val="single" w:sz="4" w:space="0" w:color="000000"/>
              <w:bottom w:val="single" w:sz="4" w:space="0" w:color="000000"/>
              <w:right w:val="single" w:sz="4" w:space="0" w:color="000000"/>
            </w:tcBorders>
            <w:hideMark/>
          </w:tcPr>
          <w:p w:rsidR="00DE4AF8" w:rsidRDefault="00DE4AF8">
            <w:pPr>
              <w:rPr>
                <w:lang w:eastAsia="en-US"/>
              </w:rPr>
            </w:pPr>
            <w:r>
              <w:t>2</w:t>
            </w:r>
          </w:p>
        </w:tc>
        <w:tc>
          <w:tcPr>
            <w:tcW w:w="611" w:type="dxa"/>
            <w:tcBorders>
              <w:top w:val="single" w:sz="4" w:space="0" w:color="000000"/>
              <w:left w:val="single" w:sz="4" w:space="0" w:color="000000"/>
              <w:bottom w:val="single" w:sz="4" w:space="0" w:color="000000"/>
              <w:right w:val="single" w:sz="4" w:space="0" w:color="000000"/>
            </w:tcBorders>
            <w:hideMark/>
          </w:tcPr>
          <w:p w:rsidR="00DE4AF8" w:rsidRDefault="00DE4AF8">
            <w:pPr>
              <w:rPr>
                <w:lang w:eastAsia="en-US"/>
              </w:rPr>
            </w:pPr>
            <w:r>
              <w:t>4</w:t>
            </w:r>
          </w:p>
        </w:tc>
        <w:tc>
          <w:tcPr>
            <w:tcW w:w="611" w:type="dxa"/>
            <w:tcBorders>
              <w:top w:val="single" w:sz="4" w:space="0" w:color="000000"/>
              <w:left w:val="single" w:sz="4" w:space="0" w:color="000000"/>
              <w:bottom w:val="single" w:sz="4" w:space="0" w:color="000000"/>
              <w:right w:val="single" w:sz="4" w:space="0" w:color="000000"/>
            </w:tcBorders>
            <w:hideMark/>
          </w:tcPr>
          <w:p w:rsidR="00DE4AF8" w:rsidRDefault="00DE4AF8">
            <w:pPr>
              <w:rPr>
                <w:lang w:eastAsia="en-US"/>
              </w:rPr>
            </w:pPr>
            <w:r>
              <w:t>2</w:t>
            </w:r>
          </w:p>
        </w:tc>
        <w:tc>
          <w:tcPr>
            <w:tcW w:w="611" w:type="dxa"/>
            <w:tcBorders>
              <w:top w:val="single" w:sz="4" w:space="0" w:color="000000"/>
              <w:left w:val="single" w:sz="4" w:space="0" w:color="000000"/>
              <w:bottom w:val="single" w:sz="4" w:space="0" w:color="000000"/>
              <w:right w:val="single" w:sz="4" w:space="0" w:color="000000"/>
            </w:tcBorders>
            <w:hideMark/>
          </w:tcPr>
          <w:p w:rsidR="00DE4AF8" w:rsidRDefault="00DE4AF8">
            <w:pPr>
              <w:rPr>
                <w:lang w:eastAsia="en-US"/>
              </w:rPr>
            </w:pPr>
            <w:r>
              <w:t>-</w:t>
            </w:r>
          </w:p>
        </w:tc>
        <w:tc>
          <w:tcPr>
            <w:tcW w:w="982" w:type="dxa"/>
            <w:tcBorders>
              <w:top w:val="single" w:sz="4" w:space="0" w:color="000000"/>
              <w:left w:val="single" w:sz="4" w:space="0" w:color="000000"/>
              <w:bottom w:val="single" w:sz="4" w:space="0" w:color="000000"/>
              <w:right w:val="single" w:sz="4" w:space="0" w:color="000000"/>
            </w:tcBorders>
            <w:hideMark/>
          </w:tcPr>
          <w:p w:rsidR="00DE4AF8" w:rsidRDefault="00DE4AF8">
            <w:pPr>
              <w:rPr>
                <w:lang w:eastAsia="en-US"/>
              </w:rPr>
            </w:pPr>
            <w:r>
              <w:t>75</w:t>
            </w:r>
          </w:p>
        </w:tc>
        <w:tc>
          <w:tcPr>
            <w:tcW w:w="937" w:type="dxa"/>
            <w:tcBorders>
              <w:top w:val="single" w:sz="4" w:space="0" w:color="auto"/>
              <w:left w:val="single" w:sz="4" w:space="0" w:color="000000"/>
              <w:bottom w:val="single" w:sz="4" w:space="0" w:color="000000"/>
              <w:right w:val="single" w:sz="4" w:space="0" w:color="auto"/>
            </w:tcBorders>
            <w:hideMark/>
          </w:tcPr>
          <w:p w:rsidR="00DE4AF8" w:rsidRDefault="00DE4AF8">
            <w:pPr>
              <w:rPr>
                <w:lang w:eastAsia="en-US"/>
              </w:rPr>
            </w:pPr>
            <w:r>
              <w:t>100</w:t>
            </w:r>
          </w:p>
        </w:tc>
        <w:tc>
          <w:tcPr>
            <w:tcW w:w="726" w:type="dxa"/>
            <w:tcBorders>
              <w:top w:val="single" w:sz="4" w:space="0" w:color="auto"/>
              <w:left w:val="single" w:sz="4" w:space="0" w:color="auto"/>
              <w:bottom w:val="single" w:sz="4" w:space="0" w:color="000000"/>
              <w:right w:val="single" w:sz="4" w:space="0" w:color="000000"/>
            </w:tcBorders>
            <w:hideMark/>
          </w:tcPr>
          <w:p w:rsidR="00DE4AF8" w:rsidRDefault="00DE4AF8">
            <w:pPr>
              <w:rPr>
                <w:lang w:eastAsia="en-US"/>
              </w:rPr>
            </w:pPr>
            <w:r>
              <w:t>4</w:t>
            </w:r>
          </w:p>
        </w:tc>
      </w:tr>
      <w:tr w:rsidR="00DE4AF8" w:rsidRPr="00DE4AF8" w:rsidTr="00DE4AF8">
        <w:tc>
          <w:tcPr>
            <w:tcW w:w="516" w:type="dxa"/>
            <w:tcBorders>
              <w:top w:val="single" w:sz="4" w:space="0" w:color="000000"/>
              <w:left w:val="single" w:sz="4" w:space="0" w:color="000000"/>
              <w:bottom w:val="single" w:sz="4" w:space="0" w:color="000000"/>
              <w:right w:val="single" w:sz="4" w:space="0" w:color="000000"/>
            </w:tcBorders>
            <w:hideMark/>
          </w:tcPr>
          <w:p w:rsidR="00DE4AF8" w:rsidRDefault="00DE4AF8">
            <w:pPr>
              <w:rPr>
                <w:lang w:eastAsia="en-US"/>
              </w:rPr>
            </w:pPr>
            <w:r>
              <w:t>2</w:t>
            </w:r>
          </w:p>
        </w:tc>
        <w:tc>
          <w:tcPr>
            <w:tcW w:w="1845" w:type="dxa"/>
            <w:tcBorders>
              <w:top w:val="single" w:sz="4" w:space="0" w:color="000000"/>
              <w:left w:val="single" w:sz="4" w:space="0" w:color="000000"/>
              <w:bottom w:val="single" w:sz="4" w:space="0" w:color="000000"/>
              <w:right w:val="single" w:sz="4" w:space="0" w:color="000000"/>
            </w:tcBorders>
            <w:hideMark/>
          </w:tcPr>
          <w:p w:rsidR="00DE4AF8" w:rsidRDefault="00DE4AF8">
            <w:pPr>
              <w:rPr>
                <w:lang w:eastAsia="en-US"/>
              </w:rPr>
            </w:pPr>
            <w:r>
              <w:t>Английский язык</w:t>
            </w:r>
          </w:p>
        </w:tc>
        <w:tc>
          <w:tcPr>
            <w:tcW w:w="1405" w:type="dxa"/>
            <w:tcBorders>
              <w:top w:val="single" w:sz="4" w:space="0" w:color="000000"/>
              <w:left w:val="single" w:sz="4" w:space="0" w:color="000000"/>
              <w:bottom w:val="single" w:sz="4" w:space="0" w:color="000000"/>
              <w:right w:val="single" w:sz="4" w:space="0" w:color="000000"/>
            </w:tcBorders>
            <w:hideMark/>
          </w:tcPr>
          <w:p w:rsidR="00DE4AF8" w:rsidRDefault="00DE4AF8">
            <w:pPr>
              <w:rPr>
                <w:lang w:eastAsia="en-US"/>
              </w:rPr>
            </w:pPr>
            <w:r>
              <w:t>7 «б»</w:t>
            </w:r>
          </w:p>
        </w:tc>
        <w:tc>
          <w:tcPr>
            <w:tcW w:w="1004" w:type="dxa"/>
            <w:tcBorders>
              <w:top w:val="single" w:sz="4" w:space="0" w:color="000000"/>
              <w:left w:val="single" w:sz="4" w:space="0" w:color="000000"/>
              <w:bottom w:val="single" w:sz="4" w:space="0" w:color="000000"/>
              <w:right w:val="single" w:sz="4" w:space="0" w:color="000000"/>
            </w:tcBorders>
            <w:hideMark/>
          </w:tcPr>
          <w:p w:rsidR="00DE4AF8" w:rsidRDefault="00DE4AF8">
            <w:pPr>
              <w:rPr>
                <w:lang w:eastAsia="en-US"/>
              </w:rPr>
            </w:pPr>
            <w:r>
              <w:t>18</w:t>
            </w:r>
          </w:p>
        </w:tc>
        <w:tc>
          <w:tcPr>
            <w:tcW w:w="1299" w:type="dxa"/>
            <w:tcBorders>
              <w:top w:val="single" w:sz="4" w:space="0" w:color="000000"/>
              <w:left w:val="single" w:sz="4" w:space="0" w:color="000000"/>
              <w:bottom w:val="single" w:sz="4" w:space="0" w:color="000000"/>
              <w:right w:val="single" w:sz="4" w:space="0" w:color="000000"/>
            </w:tcBorders>
            <w:hideMark/>
          </w:tcPr>
          <w:p w:rsidR="00DE4AF8" w:rsidRDefault="00DE4AF8">
            <w:pPr>
              <w:rPr>
                <w:lang w:eastAsia="en-US"/>
              </w:rPr>
            </w:pPr>
            <w:r>
              <w:t>17</w:t>
            </w:r>
          </w:p>
        </w:tc>
        <w:tc>
          <w:tcPr>
            <w:tcW w:w="611" w:type="dxa"/>
            <w:tcBorders>
              <w:top w:val="single" w:sz="4" w:space="0" w:color="000000"/>
              <w:left w:val="single" w:sz="4" w:space="0" w:color="000000"/>
              <w:bottom w:val="single" w:sz="4" w:space="0" w:color="000000"/>
              <w:right w:val="single" w:sz="4" w:space="0" w:color="000000"/>
            </w:tcBorders>
            <w:hideMark/>
          </w:tcPr>
          <w:p w:rsidR="00DE4AF8" w:rsidRDefault="00DE4AF8">
            <w:pPr>
              <w:rPr>
                <w:lang w:eastAsia="en-US"/>
              </w:rPr>
            </w:pPr>
            <w:r>
              <w:t>1</w:t>
            </w:r>
          </w:p>
        </w:tc>
        <w:tc>
          <w:tcPr>
            <w:tcW w:w="611" w:type="dxa"/>
            <w:tcBorders>
              <w:top w:val="single" w:sz="4" w:space="0" w:color="000000"/>
              <w:left w:val="single" w:sz="4" w:space="0" w:color="000000"/>
              <w:bottom w:val="single" w:sz="4" w:space="0" w:color="000000"/>
              <w:right w:val="single" w:sz="4" w:space="0" w:color="000000"/>
            </w:tcBorders>
            <w:hideMark/>
          </w:tcPr>
          <w:p w:rsidR="00DE4AF8" w:rsidRDefault="00DE4AF8">
            <w:pPr>
              <w:rPr>
                <w:lang w:eastAsia="en-US"/>
              </w:rPr>
            </w:pPr>
            <w:r>
              <w:t>6</w:t>
            </w:r>
          </w:p>
        </w:tc>
        <w:tc>
          <w:tcPr>
            <w:tcW w:w="611" w:type="dxa"/>
            <w:tcBorders>
              <w:top w:val="single" w:sz="4" w:space="0" w:color="000000"/>
              <w:left w:val="single" w:sz="4" w:space="0" w:color="000000"/>
              <w:bottom w:val="single" w:sz="4" w:space="0" w:color="000000"/>
              <w:right w:val="single" w:sz="4" w:space="0" w:color="000000"/>
            </w:tcBorders>
            <w:hideMark/>
          </w:tcPr>
          <w:p w:rsidR="00DE4AF8" w:rsidRDefault="00DE4AF8">
            <w:pPr>
              <w:rPr>
                <w:lang w:eastAsia="en-US"/>
              </w:rPr>
            </w:pPr>
            <w:r>
              <w:t>8</w:t>
            </w:r>
          </w:p>
        </w:tc>
        <w:tc>
          <w:tcPr>
            <w:tcW w:w="611" w:type="dxa"/>
            <w:tcBorders>
              <w:top w:val="single" w:sz="4" w:space="0" w:color="000000"/>
              <w:left w:val="single" w:sz="4" w:space="0" w:color="000000"/>
              <w:bottom w:val="single" w:sz="4" w:space="0" w:color="000000"/>
              <w:right w:val="single" w:sz="4" w:space="0" w:color="000000"/>
            </w:tcBorders>
            <w:hideMark/>
          </w:tcPr>
          <w:p w:rsidR="00DE4AF8" w:rsidRDefault="00DE4AF8">
            <w:pPr>
              <w:rPr>
                <w:lang w:eastAsia="en-US"/>
              </w:rPr>
            </w:pPr>
            <w:r>
              <w:t>2</w:t>
            </w:r>
          </w:p>
        </w:tc>
        <w:tc>
          <w:tcPr>
            <w:tcW w:w="982" w:type="dxa"/>
            <w:tcBorders>
              <w:top w:val="single" w:sz="4" w:space="0" w:color="000000"/>
              <w:left w:val="single" w:sz="4" w:space="0" w:color="000000"/>
              <w:bottom w:val="single" w:sz="4" w:space="0" w:color="000000"/>
              <w:right w:val="single" w:sz="4" w:space="0" w:color="000000"/>
            </w:tcBorders>
            <w:hideMark/>
          </w:tcPr>
          <w:p w:rsidR="00DE4AF8" w:rsidRDefault="00DE4AF8">
            <w:pPr>
              <w:rPr>
                <w:lang w:eastAsia="en-US"/>
              </w:rPr>
            </w:pPr>
            <w:r>
              <w:t>41</w:t>
            </w:r>
          </w:p>
        </w:tc>
        <w:tc>
          <w:tcPr>
            <w:tcW w:w="937" w:type="dxa"/>
            <w:tcBorders>
              <w:top w:val="single" w:sz="4" w:space="0" w:color="000000"/>
              <w:left w:val="single" w:sz="4" w:space="0" w:color="000000"/>
              <w:bottom w:val="single" w:sz="4" w:space="0" w:color="000000"/>
              <w:right w:val="single" w:sz="4" w:space="0" w:color="000000"/>
            </w:tcBorders>
            <w:hideMark/>
          </w:tcPr>
          <w:p w:rsidR="00DE4AF8" w:rsidRDefault="00DE4AF8">
            <w:pPr>
              <w:rPr>
                <w:lang w:eastAsia="en-US"/>
              </w:rPr>
            </w:pPr>
            <w:r>
              <w:t>88</w:t>
            </w:r>
          </w:p>
        </w:tc>
        <w:tc>
          <w:tcPr>
            <w:tcW w:w="726" w:type="dxa"/>
            <w:tcBorders>
              <w:top w:val="single" w:sz="4" w:space="0" w:color="000000"/>
              <w:left w:val="single" w:sz="4" w:space="0" w:color="000000"/>
              <w:bottom w:val="single" w:sz="4" w:space="0" w:color="000000"/>
              <w:right w:val="single" w:sz="4" w:space="0" w:color="000000"/>
            </w:tcBorders>
            <w:hideMark/>
          </w:tcPr>
          <w:p w:rsidR="00DE4AF8" w:rsidRDefault="00DE4AF8">
            <w:pPr>
              <w:rPr>
                <w:lang w:eastAsia="en-US"/>
              </w:rPr>
            </w:pPr>
            <w:r>
              <w:t>3,4</w:t>
            </w:r>
          </w:p>
        </w:tc>
      </w:tr>
      <w:tr w:rsidR="00DE4AF8" w:rsidRPr="00DE4AF8" w:rsidTr="00DE4AF8">
        <w:trPr>
          <w:trHeight w:val="319"/>
        </w:trPr>
        <w:tc>
          <w:tcPr>
            <w:tcW w:w="516" w:type="dxa"/>
            <w:vMerge w:val="restart"/>
            <w:tcBorders>
              <w:top w:val="single" w:sz="4" w:space="0" w:color="000000"/>
              <w:left w:val="single" w:sz="4" w:space="0" w:color="000000"/>
              <w:bottom w:val="single" w:sz="4" w:space="0" w:color="000000"/>
              <w:right w:val="single" w:sz="4" w:space="0" w:color="000000"/>
            </w:tcBorders>
            <w:hideMark/>
          </w:tcPr>
          <w:p w:rsidR="00DE4AF8" w:rsidRDefault="00DE4AF8">
            <w:pPr>
              <w:rPr>
                <w:lang w:eastAsia="en-US"/>
              </w:rPr>
            </w:pPr>
            <w:r>
              <w:t>3</w:t>
            </w:r>
          </w:p>
        </w:tc>
        <w:tc>
          <w:tcPr>
            <w:tcW w:w="1845" w:type="dxa"/>
            <w:vMerge w:val="restart"/>
            <w:tcBorders>
              <w:top w:val="single" w:sz="4" w:space="0" w:color="000000"/>
              <w:left w:val="single" w:sz="4" w:space="0" w:color="000000"/>
              <w:bottom w:val="single" w:sz="4" w:space="0" w:color="000000"/>
              <w:right w:val="single" w:sz="4" w:space="0" w:color="000000"/>
            </w:tcBorders>
            <w:hideMark/>
          </w:tcPr>
          <w:p w:rsidR="00DE4AF8" w:rsidRDefault="00DE4AF8">
            <w:pPr>
              <w:rPr>
                <w:lang w:eastAsia="en-US"/>
              </w:rPr>
            </w:pPr>
            <w:r>
              <w:t xml:space="preserve">Английский язык </w:t>
            </w:r>
          </w:p>
        </w:tc>
        <w:tc>
          <w:tcPr>
            <w:tcW w:w="1405" w:type="dxa"/>
            <w:vMerge w:val="restart"/>
            <w:tcBorders>
              <w:top w:val="single" w:sz="4" w:space="0" w:color="000000"/>
              <w:left w:val="single" w:sz="4" w:space="0" w:color="000000"/>
              <w:bottom w:val="single" w:sz="4" w:space="0" w:color="000000"/>
              <w:right w:val="single" w:sz="4" w:space="0" w:color="000000"/>
            </w:tcBorders>
            <w:hideMark/>
          </w:tcPr>
          <w:p w:rsidR="00DE4AF8" w:rsidRDefault="00DE4AF8">
            <w:pPr>
              <w:rPr>
                <w:lang w:eastAsia="en-US"/>
              </w:rPr>
            </w:pPr>
            <w:r>
              <w:t>7 «в»</w:t>
            </w:r>
          </w:p>
        </w:tc>
        <w:tc>
          <w:tcPr>
            <w:tcW w:w="1004" w:type="dxa"/>
            <w:tcBorders>
              <w:top w:val="single" w:sz="4" w:space="0" w:color="000000"/>
              <w:left w:val="single" w:sz="4" w:space="0" w:color="000000"/>
              <w:bottom w:val="single" w:sz="4" w:space="0" w:color="000000"/>
              <w:right w:val="single" w:sz="4" w:space="0" w:color="000000"/>
            </w:tcBorders>
            <w:hideMark/>
          </w:tcPr>
          <w:p w:rsidR="00DE4AF8" w:rsidRDefault="00DE4AF8">
            <w:pPr>
              <w:rPr>
                <w:lang w:eastAsia="en-US"/>
              </w:rPr>
            </w:pPr>
            <w:r>
              <w:t>9</w:t>
            </w:r>
          </w:p>
        </w:tc>
        <w:tc>
          <w:tcPr>
            <w:tcW w:w="1299" w:type="dxa"/>
            <w:tcBorders>
              <w:top w:val="single" w:sz="4" w:space="0" w:color="000000"/>
              <w:left w:val="single" w:sz="4" w:space="0" w:color="000000"/>
              <w:bottom w:val="single" w:sz="4" w:space="0" w:color="000000"/>
              <w:right w:val="single" w:sz="4" w:space="0" w:color="000000"/>
            </w:tcBorders>
            <w:hideMark/>
          </w:tcPr>
          <w:p w:rsidR="00DE4AF8" w:rsidRDefault="00DE4AF8">
            <w:pPr>
              <w:rPr>
                <w:lang w:eastAsia="en-US"/>
              </w:rPr>
            </w:pPr>
            <w:r>
              <w:t>9</w:t>
            </w:r>
          </w:p>
        </w:tc>
        <w:tc>
          <w:tcPr>
            <w:tcW w:w="611" w:type="dxa"/>
            <w:tcBorders>
              <w:top w:val="single" w:sz="4" w:space="0" w:color="000000"/>
              <w:left w:val="single" w:sz="4" w:space="0" w:color="000000"/>
              <w:bottom w:val="single" w:sz="4" w:space="0" w:color="000000"/>
              <w:right w:val="single" w:sz="4" w:space="0" w:color="000000"/>
            </w:tcBorders>
            <w:hideMark/>
          </w:tcPr>
          <w:p w:rsidR="00DE4AF8" w:rsidRDefault="00DE4AF8">
            <w:pPr>
              <w:rPr>
                <w:lang w:eastAsia="en-US"/>
              </w:rPr>
            </w:pPr>
            <w:r>
              <w:t>3</w:t>
            </w:r>
          </w:p>
        </w:tc>
        <w:tc>
          <w:tcPr>
            <w:tcW w:w="611" w:type="dxa"/>
            <w:tcBorders>
              <w:top w:val="single" w:sz="4" w:space="0" w:color="000000"/>
              <w:left w:val="single" w:sz="4" w:space="0" w:color="000000"/>
              <w:bottom w:val="single" w:sz="4" w:space="0" w:color="000000"/>
              <w:right w:val="single" w:sz="4" w:space="0" w:color="000000"/>
            </w:tcBorders>
            <w:hideMark/>
          </w:tcPr>
          <w:p w:rsidR="00DE4AF8" w:rsidRDefault="00DE4AF8">
            <w:pPr>
              <w:rPr>
                <w:lang w:eastAsia="en-US"/>
              </w:rPr>
            </w:pPr>
            <w:r>
              <w:t>2</w:t>
            </w:r>
          </w:p>
        </w:tc>
        <w:tc>
          <w:tcPr>
            <w:tcW w:w="611" w:type="dxa"/>
            <w:tcBorders>
              <w:top w:val="single" w:sz="4" w:space="0" w:color="000000"/>
              <w:left w:val="single" w:sz="4" w:space="0" w:color="000000"/>
              <w:bottom w:val="single" w:sz="4" w:space="0" w:color="000000"/>
              <w:right w:val="single" w:sz="4" w:space="0" w:color="000000"/>
            </w:tcBorders>
            <w:hideMark/>
          </w:tcPr>
          <w:p w:rsidR="00DE4AF8" w:rsidRDefault="00DE4AF8">
            <w:pPr>
              <w:rPr>
                <w:lang w:eastAsia="en-US"/>
              </w:rPr>
            </w:pPr>
            <w:r>
              <w:t>4</w:t>
            </w:r>
          </w:p>
        </w:tc>
        <w:tc>
          <w:tcPr>
            <w:tcW w:w="611" w:type="dxa"/>
            <w:tcBorders>
              <w:top w:val="single" w:sz="4" w:space="0" w:color="000000"/>
              <w:left w:val="single" w:sz="4" w:space="0" w:color="000000"/>
              <w:bottom w:val="single" w:sz="4" w:space="0" w:color="000000"/>
              <w:right w:val="single" w:sz="4" w:space="0" w:color="000000"/>
            </w:tcBorders>
            <w:hideMark/>
          </w:tcPr>
          <w:p w:rsidR="00DE4AF8" w:rsidRDefault="00DE4AF8">
            <w:pPr>
              <w:rPr>
                <w:lang w:eastAsia="en-US"/>
              </w:rPr>
            </w:pPr>
            <w:r>
              <w:t>-</w:t>
            </w:r>
          </w:p>
        </w:tc>
        <w:tc>
          <w:tcPr>
            <w:tcW w:w="982" w:type="dxa"/>
            <w:tcBorders>
              <w:top w:val="single" w:sz="4" w:space="0" w:color="000000"/>
              <w:left w:val="single" w:sz="4" w:space="0" w:color="000000"/>
              <w:bottom w:val="single" w:sz="4" w:space="0" w:color="000000"/>
              <w:right w:val="single" w:sz="4" w:space="0" w:color="000000"/>
            </w:tcBorders>
            <w:hideMark/>
          </w:tcPr>
          <w:p w:rsidR="00DE4AF8" w:rsidRDefault="00DE4AF8">
            <w:pPr>
              <w:rPr>
                <w:lang w:eastAsia="en-US"/>
              </w:rPr>
            </w:pPr>
            <w:r>
              <w:t>55</w:t>
            </w:r>
          </w:p>
        </w:tc>
        <w:tc>
          <w:tcPr>
            <w:tcW w:w="937" w:type="dxa"/>
            <w:tcBorders>
              <w:top w:val="single" w:sz="4" w:space="0" w:color="000000"/>
              <w:left w:val="single" w:sz="4" w:space="0" w:color="000000"/>
              <w:bottom w:val="single" w:sz="4" w:space="0" w:color="auto"/>
              <w:right w:val="single" w:sz="4" w:space="0" w:color="auto"/>
            </w:tcBorders>
            <w:hideMark/>
          </w:tcPr>
          <w:p w:rsidR="00DE4AF8" w:rsidRDefault="00DE4AF8">
            <w:pPr>
              <w:rPr>
                <w:lang w:eastAsia="en-US"/>
              </w:rPr>
            </w:pPr>
            <w:r>
              <w:t>100</w:t>
            </w:r>
          </w:p>
        </w:tc>
        <w:tc>
          <w:tcPr>
            <w:tcW w:w="726" w:type="dxa"/>
            <w:tcBorders>
              <w:top w:val="single" w:sz="4" w:space="0" w:color="000000"/>
              <w:left w:val="single" w:sz="4" w:space="0" w:color="auto"/>
              <w:bottom w:val="single" w:sz="4" w:space="0" w:color="auto"/>
              <w:right w:val="single" w:sz="4" w:space="0" w:color="000000"/>
            </w:tcBorders>
            <w:hideMark/>
          </w:tcPr>
          <w:p w:rsidR="00DE4AF8" w:rsidRDefault="00DE4AF8">
            <w:pPr>
              <w:rPr>
                <w:lang w:eastAsia="en-US"/>
              </w:rPr>
            </w:pPr>
            <w:r>
              <w:t>3,8</w:t>
            </w:r>
          </w:p>
        </w:tc>
      </w:tr>
      <w:tr w:rsidR="00DE4AF8" w:rsidRPr="00DE4AF8" w:rsidTr="00DE4AF8">
        <w:trPr>
          <w:trHeight w:val="24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E4AF8" w:rsidRDefault="00DE4AF8">
            <w:pPr>
              <w:rPr>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E4AF8" w:rsidRDefault="00DE4AF8">
            <w:pPr>
              <w:rPr>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E4AF8" w:rsidRDefault="00DE4AF8">
            <w:pPr>
              <w:rPr>
                <w:lang w:eastAsia="en-US"/>
              </w:rPr>
            </w:pPr>
          </w:p>
        </w:tc>
        <w:tc>
          <w:tcPr>
            <w:tcW w:w="1004" w:type="dxa"/>
            <w:tcBorders>
              <w:top w:val="single" w:sz="4" w:space="0" w:color="000000"/>
              <w:left w:val="single" w:sz="4" w:space="0" w:color="000000"/>
              <w:bottom w:val="single" w:sz="4" w:space="0" w:color="000000"/>
              <w:right w:val="single" w:sz="4" w:space="0" w:color="000000"/>
            </w:tcBorders>
            <w:hideMark/>
          </w:tcPr>
          <w:p w:rsidR="00DE4AF8" w:rsidRDefault="00DE4AF8">
            <w:pPr>
              <w:rPr>
                <w:lang w:eastAsia="en-US"/>
              </w:rPr>
            </w:pPr>
            <w:r>
              <w:t>9</w:t>
            </w:r>
          </w:p>
        </w:tc>
        <w:tc>
          <w:tcPr>
            <w:tcW w:w="1299" w:type="dxa"/>
            <w:tcBorders>
              <w:top w:val="single" w:sz="4" w:space="0" w:color="000000"/>
              <w:left w:val="single" w:sz="4" w:space="0" w:color="000000"/>
              <w:bottom w:val="single" w:sz="4" w:space="0" w:color="000000"/>
              <w:right w:val="single" w:sz="4" w:space="0" w:color="000000"/>
            </w:tcBorders>
            <w:hideMark/>
          </w:tcPr>
          <w:p w:rsidR="00DE4AF8" w:rsidRDefault="00DE4AF8">
            <w:pPr>
              <w:rPr>
                <w:lang w:eastAsia="en-US"/>
              </w:rPr>
            </w:pPr>
            <w:r>
              <w:t>9</w:t>
            </w:r>
          </w:p>
        </w:tc>
        <w:tc>
          <w:tcPr>
            <w:tcW w:w="611" w:type="dxa"/>
            <w:tcBorders>
              <w:top w:val="single" w:sz="4" w:space="0" w:color="000000"/>
              <w:left w:val="single" w:sz="4" w:space="0" w:color="000000"/>
              <w:bottom w:val="single" w:sz="4" w:space="0" w:color="000000"/>
              <w:right w:val="single" w:sz="4" w:space="0" w:color="000000"/>
            </w:tcBorders>
            <w:hideMark/>
          </w:tcPr>
          <w:p w:rsidR="00DE4AF8" w:rsidRDefault="00DE4AF8">
            <w:pPr>
              <w:rPr>
                <w:lang w:eastAsia="en-US"/>
              </w:rPr>
            </w:pPr>
            <w:r>
              <w:t>-</w:t>
            </w:r>
          </w:p>
        </w:tc>
        <w:tc>
          <w:tcPr>
            <w:tcW w:w="611" w:type="dxa"/>
            <w:tcBorders>
              <w:top w:val="single" w:sz="4" w:space="0" w:color="000000"/>
              <w:left w:val="single" w:sz="4" w:space="0" w:color="000000"/>
              <w:bottom w:val="single" w:sz="4" w:space="0" w:color="000000"/>
              <w:right w:val="single" w:sz="4" w:space="0" w:color="000000"/>
            </w:tcBorders>
            <w:hideMark/>
          </w:tcPr>
          <w:p w:rsidR="00DE4AF8" w:rsidRDefault="00DE4AF8">
            <w:pPr>
              <w:rPr>
                <w:lang w:eastAsia="en-US"/>
              </w:rPr>
            </w:pPr>
            <w:r>
              <w:t>5</w:t>
            </w:r>
          </w:p>
        </w:tc>
        <w:tc>
          <w:tcPr>
            <w:tcW w:w="611" w:type="dxa"/>
            <w:tcBorders>
              <w:top w:val="single" w:sz="4" w:space="0" w:color="000000"/>
              <w:left w:val="single" w:sz="4" w:space="0" w:color="000000"/>
              <w:bottom w:val="single" w:sz="4" w:space="0" w:color="000000"/>
              <w:right w:val="single" w:sz="4" w:space="0" w:color="000000"/>
            </w:tcBorders>
            <w:hideMark/>
          </w:tcPr>
          <w:p w:rsidR="00DE4AF8" w:rsidRDefault="00DE4AF8">
            <w:pPr>
              <w:rPr>
                <w:lang w:eastAsia="en-US"/>
              </w:rPr>
            </w:pPr>
            <w:r>
              <w:t>3</w:t>
            </w:r>
          </w:p>
        </w:tc>
        <w:tc>
          <w:tcPr>
            <w:tcW w:w="611" w:type="dxa"/>
            <w:tcBorders>
              <w:top w:val="single" w:sz="4" w:space="0" w:color="000000"/>
              <w:left w:val="single" w:sz="4" w:space="0" w:color="000000"/>
              <w:bottom w:val="single" w:sz="4" w:space="0" w:color="000000"/>
              <w:right w:val="single" w:sz="4" w:space="0" w:color="000000"/>
            </w:tcBorders>
            <w:hideMark/>
          </w:tcPr>
          <w:p w:rsidR="00DE4AF8" w:rsidRDefault="00DE4AF8">
            <w:pPr>
              <w:rPr>
                <w:lang w:eastAsia="en-US"/>
              </w:rPr>
            </w:pPr>
            <w:r>
              <w:t>1</w:t>
            </w:r>
          </w:p>
        </w:tc>
        <w:tc>
          <w:tcPr>
            <w:tcW w:w="982" w:type="dxa"/>
            <w:tcBorders>
              <w:top w:val="single" w:sz="4" w:space="0" w:color="000000"/>
              <w:left w:val="single" w:sz="4" w:space="0" w:color="000000"/>
              <w:bottom w:val="single" w:sz="4" w:space="0" w:color="000000"/>
              <w:right w:val="single" w:sz="4" w:space="0" w:color="000000"/>
            </w:tcBorders>
            <w:hideMark/>
          </w:tcPr>
          <w:p w:rsidR="00DE4AF8" w:rsidRDefault="00DE4AF8">
            <w:pPr>
              <w:rPr>
                <w:lang w:eastAsia="en-US"/>
              </w:rPr>
            </w:pPr>
            <w:r>
              <w:t>56</w:t>
            </w:r>
          </w:p>
        </w:tc>
        <w:tc>
          <w:tcPr>
            <w:tcW w:w="937" w:type="dxa"/>
            <w:tcBorders>
              <w:top w:val="single" w:sz="4" w:space="0" w:color="auto"/>
              <w:left w:val="single" w:sz="4" w:space="0" w:color="000000"/>
              <w:bottom w:val="single" w:sz="4" w:space="0" w:color="auto"/>
              <w:right w:val="single" w:sz="4" w:space="0" w:color="auto"/>
            </w:tcBorders>
            <w:hideMark/>
          </w:tcPr>
          <w:p w:rsidR="00DE4AF8" w:rsidRDefault="00DE4AF8">
            <w:pPr>
              <w:rPr>
                <w:lang w:eastAsia="en-US"/>
              </w:rPr>
            </w:pPr>
            <w:r>
              <w:t>89</w:t>
            </w:r>
          </w:p>
        </w:tc>
        <w:tc>
          <w:tcPr>
            <w:tcW w:w="726" w:type="dxa"/>
            <w:tcBorders>
              <w:top w:val="single" w:sz="4" w:space="0" w:color="auto"/>
              <w:left w:val="single" w:sz="4" w:space="0" w:color="auto"/>
              <w:bottom w:val="single" w:sz="4" w:space="0" w:color="auto"/>
              <w:right w:val="single" w:sz="4" w:space="0" w:color="000000"/>
            </w:tcBorders>
            <w:hideMark/>
          </w:tcPr>
          <w:p w:rsidR="00DE4AF8" w:rsidRDefault="00DE4AF8">
            <w:pPr>
              <w:rPr>
                <w:lang w:eastAsia="en-US"/>
              </w:rPr>
            </w:pPr>
            <w:r>
              <w:t>3,4</w:t>
            </w:r>
          </w:p>
        </w:tc>
      </w:tr>
      <w:tr w:rsidR="00DE4AF8" w:rsidRPr="00DE4AF8" w:rsidTr="00DE4AF8">
        <w:trPr>
          <w:trHeight w:val="242"/>
        </w:trPr>
        <w:tc>
          <w:tcPr>
            <w:tcW w:w="0" w:type="auto"/>
            <w:tcBorders>
              <w:top w:val="single" w:sz="4" w:space="0" w:color="000000"/>
              <w:left w:val="single" w:sz="4" w:space="0" w:color="000000"/>
              <w:bottom w:val="single" w:sz="4" w:space="0" w:color="000000"/>
              <w:right w:val="single" w:sz="4" w:space="0" w:color="000000"/>
            </w:tcBorders>
            <w:vAlign w:val="center"/>
          </w:tcPr>
          <w:p w:rsidR="00DE4AF8" w:rsidRDefault="00DE4AF8">
            <w:pPr>
              <w:rPr>
                <w:lang w:eastAsia="en-US"/>
              </w:rPr>
            </w:pPr>
          </w:p>
        </w:tc>
        <w:tc>
          <w:tcPr>
            <w:tcW w:w="0" w:type="auto"/>
            <w:tcBorders>
              <w:top w:val="single" w:sz="4" w:space="0" w:color="000000"/>
              <w:left w:val="single" w:sz="4" w:space="0" w:color="000000"/>
              <w:bottom w:val="single" w:sz="4" w:space="0" w:color="000000"/>
              <w:right w:val="single" w:sz="4" w:space="0" w:color="000000"/>
            </w:tcBorders>
            <w:vAlign w:val="center"/>
          </w:tcPr>
          <w:p w:rsidR="00DE4AF8" w:rsidRDefault="00DE4AF8">
            <w:pPr>
              <w:rPr>
                <w:lang w:eastAsia="en-US"/>
              </w:rPr>
            </w:pPr>
          </w:p>
        </w:tc>
        <w:tc>
          <w:tcPr>
            <w:tcW w:w="0" w:type="auto"/>
            <w:tcBorders>
              <w:top w:val="single" w:sz="4" w:space="0" w:color="000000"/>
              <w:left w:val="single" w:sz="4" w:space="0" w:color="000000"/>
              <w:bottom w:val="single" w:sz="4" w:space="0" w:color="000000"/>
              <w:right w:val="single" w:sz="4" w:space="0" w:color="000000"/>
            </w:tcBorders>
            <w:vAlign w:val="center"/>
          </w:tcPr>
          <w:p w:rsidR="00DE4AF8" w:rsidRDefault="00DE4AF8">
            <w:pPr>
              <w:rPr>
                <w:lang w:eastAsia="en-US"/>
              </w:rPr>
            </w:pPr>
          </w:p>
        </w:tc>
        <w:tc>
          <w:tcPr>
            <w:tcW w:w="1004" w:type="dxa"/>
            <w:tcBorders>
              <w:top w:val="single" w:sz="4" w:space="0" w:color="000000"/>
              <w:left w:val="single" w:sz="4" w:space="0" w:color="000000"/>
              <w:bottom w:val="single" w:sz="4" w:space="0" w:color="000000"/>
              <w:right w:val="single" w:sz="4" w:space="0" w:color="000000"/>
            </w:tcBorders>
            <w:hideMark/>
          </w:tcPr>
          <w:p w:rsidR="00DE4AF8" w:rsidRDefault="00DE4AF8">
            <w:pPr>
              <w:rPr>
                <w:lang w:eastAsia="en-US"/>
              </w:rPr>
            </w:pPr>
            <w:r>
              <w:t>57</w:t>
            </w:r>
          </w:p>
        </w:tc>
        <w:tc>
          <w:tcPr>
            <w:tcW w:w="1299" w:type="dxa"/>
            <w:tcBorders>
              <w:top w:val="single" w:sz="4" w:space="0" w:color="000000"/>
              <w:left w:val="single" w:sz="4" w:space="0" w:color="000000"/>
              <w:bottom w:val="single" w:sz="4" w:space="0" w:color="000000"/>
              <w:right w:val="single" w:sz="4" w:space="0" w:color="000000"/>
            </w:tcBorders>
            <w:hideMark/>
          </w:tcPr>
          <w:p w:rsidR="00DE4AF8" w:rsidRDefault="00DE4AF8">
            <w:pPr>
              <w:rPr>
                <w:lang w:eastAsia="en-US"/>
              </w:rPr>
            </w:pPr>
            <w:r>
              <w:t>54</w:t>
            </w:r>
          </w:p>
        </w:tc>
        <w:tc>
          <w:tcPr>
            <w:tcW w:w="611" w:type="dxa"/>
            <w:tcBorders>
              <w:top w:val="single" w:sz="4" w:space="0" w:color="000000"/>
              <w:left w:val="single" w:sz="4" w:space="0" w:color="000000"/>
              <w:bottom w:val="single" w:sz="4" w:space="0" w:color="000000"/>
              <w:right w:val="single" w:sz="4" w:space="0" w:color="000000"/>
            </w:tcBorders>
            <w:hideMark/>
          </w:tcPr>
          <w:p w:rsidR="00DE4AF8" w:rsidRDefault="00DE4AF8">
            <w:pPr>
              <w:rPr>
                <w:lang w:eastAsia="en-US"/>
              </w:rPr>
            </w:pPr>
            <w:r>
              <w:t>7</w:t>
            </w:r>
          </w:p>
        </w:tc>
        <w:tc>
          <w:tcPr>
            <w:tcW w:w="611" w:type="dxa"/>
            <w:tcBorders>
              <w:top w:val="single" w:sz="4" w:space="0" w:color="000000"/>
              <w:left w:val="single" w:sz="4" w:space="0" w:color="000000"/>
              <w:bottom w:val="single" w:sz="4" w:space="0" w:color="000000"/>
              <w:right w:val="single" w:sz="4" w:space="0" w:color="000000"/>
            </w:tcBorders>
            <w:hideMark/>
          </w:tcPr>
          <w:p w:rsidR="00DE4AF8" w:rsidRDefault="00DE4AF8">
            <w:pPr>
              <w:rPr>
                <w:lang w:eastAsia="en-US"/>
              </w:rPr>
            </w:pPr>
            <w:r>
              <w:t>21</w:t>
            </w:r>
          </w:p>
        </w:tc>
        <w:tc>
          <w:tcPr>
            <w:tcW w:w="611" w:type="dxa"/>
            <w:tcBorders>
              <w:top w:val="single" w:sz="4" w:space="0" w:color="000000"/>
              <w:left w:val="single" w:sz="4" w:space="0" w:color="000000"/>
              <w:bottom w:val="single" w:sz="4" w:space="0" w:color="000000"/>
              <w:right w:val="single" w:sz="4" w:space="0" w:color="000000"/>
            </w:tcBorders>
            <w:hideMark/>
          </w:tcPr>
          <w:p w:rsidR="00DE4AF8" w:rsidRDefault="00DE4AF8">
            <w:pPr>
              <w:rPr>
                <w:lang w:eastAsia="en-US"/>
              </w:rPr>
            </w:pPr>
            <w:r>
              <w:t>22</w:t>
            </w:r>
          </w:p>
        </w:tc>
        <w:tc>
          <w:tcPr>
            <w:tcW w:w="611" w:type="dxa"/>
            <w:tcBorders>
              <w:top w:val="single" w:sz="4" w:space="0" w:color="000000"/>
              <w:left w:val="single" w:sz="4" w:space="0" w:color="000000"/>
              <w:bottom w:val="single" w:sz="4" w:space="0" w:color="000000"/>
              <w:right w:val="single" w:sz="4" w:space="0" w:color="000000"/>
            </w:tcBorders>
            <w:hideMark/>
          </w:tcPr>
          <w:p w:rsidR="00DE4AF8" w:rsidRDefault="00DE4AF8">
            <w:pPr>
              <w:rPr>
                <w:lang w:eastAsia="en-US"/>
              </w:rPr>
            </w:pPr>
            <w:r>
              <w:t>3</w:t>
            </w:r>
          </w:p>
        </w:tc>
        <w:tc>
          <w:tcPr>
            <w:tcW w:w="982" w:type="dxa"/>
            <w:tcBorders>
              <w:top w:val="single" w:sz="4" w:space="0" w:color="000000"/>
              <w:left w:val="single" w:sz="4" w:space="0" w:color="000000"/>
              <w:bottom w:val="single" w:sz="4" w:space="0" w:color="000000"/>
              <w:right w:val="single" w:sz="4" w:space="0" w:color="000000"/>
            </w:tcBorders>
            <w:hideMark/>
          </w:tcPr>
          <w:p w:rsidR="00DE4AF8" w:rsidRDefault="00DE4AF8">
            <w:pPr>
              <w:rPr>
                <w:lang w:eastAsia="en-US"/>
              </w:rPr>
            </w:pPr>
            <w:r>
              <w:t>53</w:t>
            </w:r>
          </w:p>
        </w:tc>
        <w:tc>
          <w:tcPr>
            <w:tcW w:w="937" w:type="dxa"/>
            <w:tcBorders>
              <w:top w:val="single" w:sz="4" w:space="0" w:color="auto"/>
              <w:left w:val="single" w:sz="4" w:space="0" w:color="000000"/>
              <w:bottom w:val="single" w:sz="4" w:space="0" w:color="000000"/>
              <w:right w:val="single" w:sz="4" w:space="0" w:color="auto"/>
            </w:tcBorders>
            <w:hideMark/>
          </w:tcPr>
          <w:p w:rsidR="00DE4AF8" w:rsidRDefault="00DE4AF8">
            <w:pPr>
              <w:rPr>
                <w:lang w:eastAsia="en-US"/>
              </w:rPr>
            </w:pPr>
            <w:r>
              <w:t>95</w:t>
            </w:r>
          </w:p>
        </w:tc>
        <w:tc>
          <w:tcPr>
            <w:tcW w:w="726" w:type="dxa"/>
            <w:tcBorders>
              <w:top w:val="single" w:sz="4" w:space="0" w:color="auto"/>
              <w:left w:val="single" w:sz="4" w:space="0" w:color="auto"/>
              <w:bottom w:val="single" w:sz="4" w:space="0" w:color="000000"/>
              <w:right w:val="single" w:sz="4" w:space="0" w:color="000000"/>
            </w:tcBorders>
            <w:hideMark/>
          </w:tcPr>
          <w:p w:rsidR="00DE4AF8" w:rsidRDefault="00DE4AF8">
            <w:pPr>
              <w:rPr>
                <w:lang w:eastAsia="en-US"/>
              </w:rPr>
            </w:pPr>
            <w:r>
              <w:t>3,6</w:t>
            </w:r>
          </w:p>
        </w:tc>
      </w:tr>
    </w:tbl>
    <w:p w:rsidR="00315BDB" w:rsidRDefault="00315BDB" w:rsidP="00751594">
      <w:pPr>
        <w:tabs>
          <w:tab w:val="left" w:pos="4245"/>
        </w:tabs>
        <w:jc w:val="both"/>
        <w:rPr>
          <w:b/>
          <w:bCs/>
          <w:color w:val="000000"/>
        </w:rPr>
      </w:pPr>
    </w:p>
    <w:p w:rsidR="00751594" w:rsidRDefault="00751594" w:rsidP="00751594">
      <w:pPr>
        <w:tabs>
          <w:tab w:val="left" w:pos="4245"/>
        </w:tabs>
        <w:jc w:val="both"/>
        <w:rPr>
          <w:lang w:eastAsia="en-US"/>
        </w:rPr>
      </w:pPr>
      <w:r>
        <w:rPr>
          <w:b/>
          <w:bCs/>
          <w:color w:val="000000"/>
        </w:rPr>
        <w:t>Вывод</w:t>
      </w:r>
      <w:r>
        <w:rPr>
          <w:color w:val="000000"/>
        </w:rPr>
        <w:t>: затруднения вызвали:</w:t>
      </w:r>
      <w:r>
        <w:t xml:space="preserve"> осмысленное чтение текста вслух; говорение  (монологическая речь):  описание фотографии  </w:t>
      </w:r>
    </w:p>
    <w:p w:rsidR="00751594" w:rsidRDefault="00751594" w:rsidP="00751594">
      <w:pPr>
        <w:pStyle w:val="af2"/>
        <w:tabs>
          <w:tab w:val="left" w:pos="4245"/>
        </w:tabs>
        <w:spacing w:after="0" w:line="240" w:lineRule="auto"/>
        <w:ind w:left="1440"/>
        <w:jc w:val="both"/>
        <w:rPr>
          <w:rFonts w:ascii="Times New Roman" w:hAnsi="Times New Roman" w:cs="Times New Roman"/>
          <w:sz w:val="24"/>
          <w:szCs w:val="24"/>
        </w:rPr>
      </w:pPr>
    </w:p>
    <w:p w:rsidR="00751594" w:rsidRDefault="00751594" w:rsidP="00751594">
      <w:pPr>
        <w:jc w:val="both"/>
      </w:pPr>
      <w:r>
        <w:rPr>
          <w:u w:val="single"/>
        </w:rPr>
        <w:t>Рекомендации по повышению уровня знаний учащихся:</w:t>
      </w:r>
    </w:p>
    <w:p w:rsidR="00751594" w:rsidRDefault="00751594" w:rsidP="00751594">
      <w:pPr>
        <w:jc w:val="both"/>
      </w:pPr>
    </w:p>
    <w:p w:rsidR="00751594" w:rsidRDefault="00751594" w:rsidP="007F03AC">
      <w:pPr>
        <w:numPr>
          <w:ilvl w:val="0"/>
          <w:numId w:val="50"/>
        </w:numPr>
        <w:jc w:val="both"/>
      </w:pPr>
      <w:r>
        <w:t>рассмотреть и провести детальный анализ количественных и качественных результатов ВПР на заседаниях МО;</w:t>
      </w:r>
    </w:p>
    <w:p w:rsidR="00751594" w:rsidRDefault="00751594" w:rsidP="007F03AC">
      <w:pPr>
        <w:numPr>
          <w:ilvl w:val="0"/>
          <w:numId w:val="50"/>
        </w:numPr>
        <w:jc w:val="both"/>
      </w:pPr>
      <w:r>
        <w:t>учителям использовать результаты анализа ВПР для коррекции знаний учащихся по ряду предметов, а также для совершенствования методики преподавания русского языка, математики, географии, биологии, истории, обществознания, физики, английского языка для создания индивидуальных образовательных маршрутов обучающихся;</w:t>
      </w:r>
    </w:p>
    <w:p w:rsidR="00751594" w:rsidRDefault="00751594" w:rsidP="007F03AC">
      <w:pPr>
        <w:numPr>
          <w:ilvl w:val="0"/>
          <w:numId w:val="50"/>
        </w:numPr>
        <w:jc w:val="both"/>
      </w:pPr>
      <w:r>
        <w:t>учителям-предметникам  провести совместные заседания по вопросу разработок заданий, направленных на отработку у обучающихся 5-8-х классов необходимых навыков при выполнении выше обозначенных заданий, а также других заданий, которые вызывают затруднения;</w:t>
      </w:r>
    </w:p>
    <w:p w:rsidR="00751594" w:rsidRDefault="00751594" w:rsidP="007F03AC">
      <w:pPr>
        <w:numPr>
          <w:ilvl w:val="0"/>
          <w:numId w:val="50"/>
        </w:numPr>
        <w:jc w:val="both"/>
      </w:pPr>
      <w:r>
        <w:t>МО учителей начальной школы, учителям-предметникам разработать систему мер по повышению качества обучения в 4-8,11 классах и подготовке к Всероссийским проверочным работам в 2021-2022 учебном году.</w:t>
      </w:r>
    </w:p>
    <w:p w:rsidR="00751594" w:rsidRDefault="00751594" w:rsidP="00751594">
      <w:pPr>
        <w:jc w:val="both"/>
      </w:pPr>
    </w:p>
    <w:p w:rsidR="00675A62" w:rsidRDefault="00675A62" w:rsidP="00675A62">
      <w:pPr>
        <w:shd w:val="clear" w:color="auto" w:fill="FFFFFF"/>
        <w:rPr>
          <w:b/>
          <w:bCs/>
          <w:color w:val="000000"/>
        </w:rPr>
      </w:pPr>
      <w:r>
        <w:rPr>
          <w:b/>
          <w:bCs/>
          <w:color w:val="000000"/>
        </w:rPr>
        <w:t xml:space="preserve">     </w:t>
      </w:r>
      <w:r w:rsidR="00EC4D7D">
        <w:rPr>
          <w:b/>
          <w:bCs/>
          <w:color w:val="000000"/>
        </w:rPr>
        <w:t xml:space="preserve">                  </w:t>
      </w:r>
      <w:r w:rsidR="00075631">
        <w:rPr>
          <w:b/>
          <w:bCs/>
          <w:color w:val="000000"/>
        </w:rPr>
        <w:t xml:space="preserve">           </w:t>
      </w:r>
      <w:r w:rsidR="005E0451">
        <w:rPr>
          <w:b/>
          <w:bCs/>
          <w:color w:val="000000"/>
        </w:rPr>
        <w:t xml:space="preserve"> </w:t>
      </w:r>
      <w:r w:rsidR="00EC4D7D">
        <w:rPr>
          <w:b/>
          <w:bCs/>
          <w:color w:val="000000"/>
        </w:rPr>
        <w:t xml:space="preserve"> </w:t>
      </w:r>
      <w:r>
        <w:rPr>
          <w:b/>
          <w:bCs/>
          <w:color w:val="000000"/>
        </w:rPr>
        <w:t>Результаты ВПР по химии в 8 б классе (на основе федеральной выборки).</w:t>
      </w:r>
    </w:p>
    <w:p w:rsidR="00675A62" w:rsidRDefault="00675A62" w:rsidP="00751594">
      <w:pPr>
        <w:jc w:val="both"/>
      </w:pPr>
    </w:p>
    <w:p w:rsidR="00675A62" w:rsidRDefault="00675A62" w:rsidP="00751594">
      <w:pPr>
        <w:jc w:val="both"/>
      </w:pPr>
    </w:p>
    <w:tbl>
      <w:tblPr>
        <w:tblpPr w:leftFromText="180" w:rightFromText="180" w:vertAnchor="page" w:horzAnchor="margin" w:tblpY="10681"/>
        <w:tblW w:w="11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00"/>
        <w:gridCol w:w="1734"/>
        <w:gridCol w:w="1424"/>
        <w:gridCol w:w="1014"/>
        <w:gridCol w:w="1300"/>
        <w:gridCol w:w="613"/>
        <w:gridCol w:w="613"/>
        <w:gridCol w:w="613"/>
        <w:gridCol w:w="613"/>
        <w:gridCol w:w="985"/>
        <w:gridCol w:w="787"/>
        <w:gridCol w:w="709"/>
      </w:tblGrid>
      <w:tr w:rsidR="00075631" w:rsidRPr="00751594" w:rsidTr="00075631">
        <w:trPr>
          <w:trHeight w:val="240"/>
        </w:trPr>
        <w:tc>
          <w:tcPr>
            <w:tcW w:w="800" w:type="dxa"/>
            <w:vMerge w:val="restart"/>
            <w:tcBorders>
              <w:top w:val="single" w:sz="4" w:space="0" w:color="000000"/>
              <w:left w:val="single" w:sz="4" w:space="0" w:color="000000"/>
              <w:bottom w:val="single" w:sz="4" w:space="0" w:color="auto"/>
              <w:right w:val="single" w:sz="4" w:space="0" w:color="auto"/>
            </w:tcBorders>
            <w:hideMark/>
          </w:tcPr>
          <w:p w:rsidR="00075631" w:rsidRPr="00751594" w:rsidRDefault="00075631" w:rsidP="00075631">
            <w:pPr>
              <w:widowControl w:val="0"/>
              <w:autoSpaceDE w:val="0"/>
              <w:autoSpaceDN w:val="0"/>
              <w:adjustRightInd w:val="0"/>
              <w:jc w:val="center"/>
              <w:rPr>
                <w:b/>
                <w:lang w:eastAsia="en-US"/>
              </w:rPr>
            </w:pPr>
            <w:r w:rsidRPr="00751594">
              <w:rPr>
                <w:b/>
              </w:rPr>
              <w:t>№</w:t>
            </w:r>
          </w:p>
        </w:tc>
        <w:tc>
          <w:tcPr>
            <w:tcW w:w="1734" w:type="dxa"/>
            <w:vMerge w:val="restart"/>
            <w:tcBorders>
              <w:top w:val="single" w:sz="4" w:space="0" w:color="000000"/>
              <w:left w:val="single" w:sz="4" w:space="0" w:color="auto"/>
              <w:bottom w:val="single" w:sz="4" w:space="0" w:color="auto"/>
              <w:right w:val="single" w:sz="4" w:space="0" w:color="000000"/>
            </w:tcBorders>
            <w:hideMark/>
          </w:tcPr>
          <w:p w:rsidR="00075631" w:rsidRPr="00751594" w:rsidRDefault="00075631" w:rsidP="00075631">
            <w:pPr>
              <w:widowControl w:val="0"/>
              <w:autoSpaceDE w:val="0"/>
              <w:autoSpaceDN w:val="0"/>
              <w:adjustRightInd w:val="0"/>
              <w:jc w:val="center"/>
              <w:rPr>
                <w:b/>
                <w:lang w:eastAsia="en-US"/>
              </w:rPr>
            </w:pPr>
            <w:r w:rsidRPr="00751594">
              <w:rPr>
                <w:b/>
              </w:rPr>
              <w:t>Предметы</w:t>
            </w:r>
          </w:p>
        </w:tc>
        <w:tc>
          <w:tcPr>
            <w:tcW w:w="1424" w:type="dxa"/>
            <w:vMerge w:val="restart"/>
            <w:tcBorders>
              <w:top w:val="single" w:sz="4" w:space="0" w:color="000000"/>
              <w:left w:val="single" w:sz="4" w:space="0" w:color="000000"/>
              <w:bottom w:val="single" w:sz="4" w:space="0" w:color="000000"/>
              <w:right w:val="single" w:sz="4" w:space="0" w:color="000000"/>
            </w:tcBorders>
            <w:hideMark/>
          </w:tcPr>
          <w:p w:rsidR="00075631" w:rsidRPr="00751594" w:rsidRDefault="00075631" w:rsidP="00075631">
            <w:pPr>
              <w:widowControl w:val="0"/>
              <w:autoSpaceDE w:val="0"/>
              <w:autoSpaceDN w:val="0"/>
              <w:adjustRightInd w:val="0"/>
              <w:jc w:val="center"/>
              <w:rPr>
                <w:b/>
              </w:rPr>
            </w:pPr>
            <w:r w:rsidRPr="00751594">
              <w:rPr>
                <w:b/>
              </w:rPr>
              <w:t>Классы</w:t>
            </w:r>
          </w:p>
          <w:p w:rsidR="00075631" w:rsidRPr="00751594" w:rsidRDefault="00075631" w:rsidP="00075631">
            <w:pPr>
              <w:widowControl w:val="0"/>
              <w:autoSpaceDE w:val="0"/>
              <w:autoSpaceDN w:val="0"/>
              <w:adjustRightInd w:val="0"/>
              <w:jc w:val="center"/>
              <w:rPr>
                <w:b/>
                <w:lang w:eastAsia="en-US"/>
              </w:rPr>
            </w:pPr>
            <w:r w:rsidRPr="00751594">
              <w:rPr>
                <w:b/>
              </w:rPr>
              <w:t>(5-8)</w:t>
            </w:r>
          </w:p>
        </w:tc>
        <w:tc>
          <w:tcPr>
            <w:tcW w:w="1014" w:type="dxa"/>
            <w:vMerge w:val="restart"/>
            <w:tcBorders>
              <w:top w:val="single" w:sz="4" w:space="0" w:color="000000"/>
              <w:left w:val="single" w:sz="4" w:space="0" w:color="000000"/>
              <w:bottom w:val="single" w:sz="4" w:space="0" w:color="000000"/>
              <w:right w:val="single" w:sz="4" w:space="0" w:color="000000"/>
            </w:tcBorders>
            <w:hideMark/>
          </w:tcPr>
          <w:p w:rsidR="00075631" w:rsidRPr="00751594" w:rsidRDefault="00075631" w:rsidP="00075631">
            <w:pPr>
              <w:widowControl w:val="0"/>
              <w:autoSpaceDE w:val="0"/>
              <w:autoSpaceDN w:val="0"/>
              <w:adjustRightInd w:val="0"/>
              <w:jc w:val="center"/>
              <w:rPr>
                <w:b/>
                <w:lang w:eastAsia="en-US"/>
              </w:rPr>
            </w:pPr>
            <w:r w:rsidRPr="00751594">
              <w:rPr>
                <w:b/>
              </w:rPr>
              <w:t>Всего</w:t>
            </w:r>
          </w:p>
        </w:tc>
        <w:tc>
          <w:tcPr>
            <w:tcW w:w="1300" w:type="dxa"/>
            <w:vMerge w:val="restart"/>
            <w:tcBorders>
              <w:top w:val="single" w:sz="4" w:space="0" w:color="000000"/>
              <w:left w:val="single" w:sz="4" w:space="0" w:color="000000"/>
              <w:bottom w:val="single" w:sz="4" w:space="0" w:color="000000"/>
              <w:right w:val="single" w:sz="4" w:space="0" w:color="000000"/>
            </w:tcBorders>
            <w:hideMark/>
          </w:tcPr>
          <w:p w:rsidR="00075631" w:rsidRPr="00751594" w:rsidRDefault="00075631" w:rsidP="00075631">
            <w:pPr>
              <w:widowControl w:val="0"/>
              <w:autoSpaceDE w:val="0"/>
              <w:autoSpaceDN w:val="0"/>
              <w:adjustRightInd w:val="0"/>
              <w:jc w:val="center"/>
              <w:rPr>
                <w:b/>
                <w:lang w:eastAsia="en-US"/>
              </w:rPr>
            </w:pPr>
            <w:r w:rsidRPr="00751594">
              <w:rPr>
                <w:b/>
              </w:rPr>
              <w:t>Написали</w:t>
            </w:r>
          </w:p>
        </w:tc>
        <w:tc>
          <w:tcPr>
            <w:tcW w:w="2452" w:type="dxa"/>
            <w:gridSpan w:val="4"/>
            <w:tcBorders>
              <w:top w:val="single" w:sz="4" w:space="0" w:color="000000"/>
              <w:left w:val="single" w:sz="4" w:space="0" w:color="000000"/>
              <w:bottom w:val="single" w:sz="4" w:space="0" w:color="000000"/>
              <w:right w:val="single" w:sz="4" w:space="0" w:color="000000"/>
            </w:tcBorders>
            <w:hideMark/>
          </w:tcPr>
          <w:p w:rsidR="00075631" w:rsidRPr="00751594" w:rsidRDefault="00075631" w:rsidP="00075631">
            <w:pPr>
              <w:widowControl w:val="0"/>
              <w:autoSpaceDE w:val="0"/>
              <w:autoSpaceDN w:val="0"/>
              <w:adjustRightInd w:val="0"/>
              <w:jc w:val="center"/>
              <w:rPr>
                <w:b/>
                <w:lang w:eastAsia="en-US"/>
              </w:rPr>
            </w:pPr>
            <w:r w:rsidRPr="00751594">
              <w:rPr>
                <w:b/>
              </w:rPr>
              <w:t>Оценки</w:t>
            </w:r>
          </w:p>
        </w:tc>
        <w:tc>
          <w:tcPr>
            <w:tcW w:w="985" w:type="dxa"/>
            <w:vMerge w:val="restart"/>
            <w:tcBorders>
              <w:top w:val="single" w:sz="4" w:space="0" w:color="000000"/>
              <w:left w:val="single" w:sz="4" w:space="0" w:color="000000"/>
              <w:bottom w:val="single" w:sz="4" w:space="0" w:color="000000"/>
              <w:right w:val="single" w:sz="4" w:space="0" w:color="000000"/>
            </w:tcBorders>
            <w:hideMark/>
          </w:tcPr>
          <w:p w:rsidR="00075631" w:rsidRPr="00751594" w:rsidRDefault="00075631" w:rsidP="00075631">
            <w:pPr>
              <w:widowControl w:val="0"/>
              <w:autoSpaceDE w:val="0"/>
              <w:autoSpaceDN w:val="0"/>
              <w:adjustRightInd w:val="0"/>
              <w:jc w:val="center"/>
              <w:rPr>
                <w:b/>
                <w:lang w:eastAsia="en-US"/>
              </w:rPr>
            </w:pPr>
            <w:proofErr w:type="spellStart"/>
            <w:r w:rsidRPr="00751594">
              <w:rPr>
                <w:b/>
              </w:rPr>
              <w:t>Кач.%</w:t>
            </w:r>
            <w:proofErr w:type="spellEnd"/>
          </w:p>
        </w:tc>
        <w:tc>
          <w:tcPr>
            <w:tcW w:w="787" w:type="dxa"/>
            <w:vMerge w:val="restart"/>
            <w:tcBorders>
              <w:top w:val="single" w:sz="4" w:space="0" w:color="000000"/>
              <w:left w:val="single" w:sz="4" w:space="0" w:color="000000"/>
              <w:bottom w:val="single" w:sz="4" w:space="0" w:color="auto"/>
              <w:right w:val="single" w:sz="4" w:space="0" w:color="auto"/>
            </w:tcBorders>
          </w:tcPr>
          <w:p w:rsidR="00075631" w:rsidRPr="00751594" w:rsidRDefault="00075631" w:rsidP="00075631">
            <w:pPr>
              <w:widowControl w:val="0"/>
              <w:autoSpaceDE w:val="0"/>
              <w:autoSpaceDN w:val="0"/>
              <w:adjustRightInd w:val="0"/>
              <w:jc w:val="center"/>
              <w:rPr>
                <w:b/>
              </w:rPr>
            </w:pPr>
            <w:proofErr w:type="spellStart"/>
            <w:r w:rsidRPr="00751594">
              <w:rPr>
                <w:b/>
              </w:rPr>
              <w:t>Усп.%</w:t>
            </w:r>
            <w:proofErr w:type="spellEnd"/>
          </w:p>
          <w:p w:rsidR="00075631" w:rsidRPr="00751594" w:rsidRDefault="00075631" w:rsidP="00075631">
            <w:pPr>
              <w:widowControl w:val="0"/>
              <w:autoSpaceDE w:val="0"/>
              <w:autoSpaceDN w:val="0"/>
              <w:adjustRightInd w:val="0"/>
              <w:jc w:val="center"/>
              <w:rPr>
                <w:b/>
              </w:rPr>
            </w:pPr>
          </w:p>
          <w:p w:rsidR="00075631" w:rsidRPr="00751594" w:rsidRDefault="00075631" w:rsidP="00075631">
            <w:pPr>
              <w:widowControl w:val="0"/>
              <w:autoSpaceDE w:val="0"/>
              <w:autoSpaceDN w:val="0"/>
              <w:adjustRightInd w:val="0"/>
              <w:jc w:val="center"/>
              <w:rPr>
                <w:b/>
                <w:lang w:eastAsia="en-US"/>
              </w:rPr>
            </w:pPr>
          </w:p>
        </w:tc>
        <w:tc>
          <w:tcPr>
            <w:tcW w:w="709" w:type="dxa"/>
            <w:vMerge w:val="restart"/>
            <w:tcBorders>
              <w:top w:val="single" w:sz="4" w:space="0" w:color="000000"/>
              <w:left w:val="single" w:sz="4" w:space="0" w:color="auto"/>
              <w:bottom w:val="single" w:sz="4" w:space="0" w:color="auto"/>
              <w:right w:val="single" w:sz="4" w:space="0" w:color="000000"/>
            </w:tcBorders>
          </w:tcPr>
          <w:p w:rsidR="00075631" w:rsidRPr="00751594" w:rsidRDefault="00075631" w:rsidP="00075631">
            <w:pPr>
              <w:widowControl w:val="0"/>
              <w:autoSpaceDE w:val="0"/>
              <w:autoSpaceDN w:val="0"/>
              <w:adjustRightInd w:val="0"/>
              <w:rPr>
                <w:b/>
              </w:rPr>
            </w:pPr>
            <w:r w:rsidRPr="00751594">
              <w:rPr>
                <w:b/>
              </w:rPr>
              <w:t>Ср. балл</w:t>
            </w:r>
          </w:p>
          <w:p w:rsidR="00075631" w:rsidRPr="00751594" w:rsidRDefault="00075631" w:rsidP="00075631">
            <w:pPr>
              <w:widowControl w:val="0"/>
              <w:autoSpaceDE w:val="0"/>
              <w:autoSpaceDN w:val="0"/>
              <w:adjustRightInd w:val="0"/>
              <w:rPr>
                <w:b/>
              </w:rPr>
            </w:pPr>
          </w:p>
          <w:p w:rsidR="00075631" w:rsidRPr="00751594" w:rsidRDefault="00075631" w:rsidP="00075631">
            <w:pPr>
              <w:widowControl w:val="0"/>
              <w:autoSpaceDE w:val="0"/>
              <w:autoSpaceDN w:val="0"/>
              <w:adjustRightInd w:val="0"/>
              <w:jc w:val="center"/>
              <w:rPr>
                <w:b/>
                <w:lang w:eastAsia="en-US"/>
              </w:rPr>
            </w:pPr>
          </w:p>
        </w:tc>
      </w:tr>
      <w:tr w:rsidR="00075631" w:rsidRPr="00751594" w:rsidTr="00075631">
        <w:trPr>
          <w:trHeight w:val="420"/>
        </w:trPr>
        <w:tc>
          <w:tcPr>
            <w:tcW w:w="800" w:type="dxa"/>
            <w:vMerge/>
            <w:tcBorders>
              <w:top w:val="single" w:sz="4" w:space="0" w:color="000000"/>
              <w:left w:val="single" w:sz="4" w:space="0" w:color="000000"/>
              <w:bottom w:val="single" w:sz="4" w:space="0" w:color="auto"/>
              <w:right w:val="single" w:sz="4" w:space="0" w:color="auto"/>
            </w:tcBorders>
            <w:vAlign w:val="center"/>
            <w:hideMark/>
          </w:tcPr>
          <w:p w:rsidR="00075631" w:rsidRPr="00751594" w:rsidRDefault="00075631" w:rsidP="00075631">
            <w:pPr>
              <w:widowControl w:val="0"/>
              <w:autoSpaceDE w:val="0"/>
              <w:autoSpaceDN w:val="0"/>
              <w:adjustRightInd w:val="0"/>
              <w:rPr>
                <w:b/>
                <w:lang w:eastAsia="en-US"/>
              </w:rPr>
            </w:pPr>
          </w:p>
        </w:tc>
        <w:tc>
          <w:tcPr>
            <w:tcW w:w="1734" w:type="dxa"/>
            <w:vMerge/>
            <w:tcBorders>
              <w:top w:val="single" w:sz="4" w:space="0" w:color="000000"/>
              <w:left w:val="single" w:sz="4" w:space="0" w:color="auto"/>
              <w:bottom w:val="single" w:sz="4" w:space="0" w:color="auto"/>
              <w:right w:val="single" w:sz="4" w:space="0" w:color="000000"/>
            </w:tcBorders>
            <w:vAlign w:val="center"/>
            <w:hideMark/>
          </w:tcPr>
          <w:p w:rsidR="00075631" w:rsidRPr="00751594" w:rsidRDefault="00075631" w:rsidP="00075631">
            <w:pPr>
              <w:widowControl w:val="0"/>
              <w:autoSpaceDE w:val="0"/>
              <w:autoSpaceDN w:val="0"/>
              <w:adjustRightInd w:val="0"/>
              <w:rPr>
                <w:b/>
                <w:lang w:eastAsia="en-US"/>
              </w:rPr>
            </w:pPr>
          </w:p>
        </w:tc>
        <w:tc>
          <w:tcPr>
            <w:tcW w:w="1424" w:type="dxa"/>
            <w:vMerge/>
            <w:tcBorders>
              <w:top w:val="single" w:sz="4" w:space="0" w:color="000000"/>
              <w:left w:val="single" w:sz="4" w:space="0" w:color="000000"/>
              <w:bottom w:val="single" w:sz="4" w:space="0" w:color="000000"/>
              <w:right w:val="single" w:sz="4" w:space="0" w:color="000000"/>
            </w:tcBorders>
            <w:vAlign w:val="center"/>
            <w:hideMark/>
          </w:tcPr>
          <w:p w:rsidR="00075631" w:rsidRPr="00751594" w:rsidRDefault="00075631" w:rsidP="00075631">
            <w:pPr>
              <w:widowControl w:val="0"/>
              <w:autoSpaceDE w:val="0"/>
              <w:autoSpaceDN w:val="0"/>
              <w:adjustRightInd w:val="0"/>
              <w:rPr>
                <w:b/>
                <w:lang w:eastAsia="en-US"/>
              </w:rPr>
            </w:pPr>
          </w:p>
        </w:tc>
        <w:tc>
          <w:tcPr>
            <w:tcW w:w="1014" w:type="dxa"/>
            <w:vMerge/>
            <w:tcBorders>
              <w:top w:val="single" w:sz="4" w:space="0" w:color="000000"/>
              <w:left w:val="single" w:sz="4" w:space="0" w:color="000000"/>
              <w:bottom w:val="single" w:sz="4" w:space="0" w:color="000000"/>
              <w:right w:val="single" w:sz="4" w:space="0" w:color="000000"/>
            </w:tcBorders>
            <w:vAlign w:val="center"/>
            <w:hideMark/>
          </w:tcPr>
          <w:p w:rsidR="00075631" w:rsidRPr="00751594" w:rsidRDefault="00075631" w:rsidP="00075631">
            <w:pPr>
              <w:widowControl w:val="0"/>
              <w:autoSpaceDE w:val="0"/>
              <w:autoSpaceDN w:val="0"/>
              <w:adjustRightInd w:val="0"/>
              <w:rPr>
                <w:b/>
                <w:lang w:eastAsia="en-US"/>
              </w:rPr>
            </w:pPr>
          </w:p>
        </w:tc>
        <w:tc>
          <w:tcPr>
            <w:tcW w:w="1300" w:type="dxa"/>
            <w:vMerge/>
            <w:tcBorders>
              <w:top w:val="single" w:sz="4" w:space="0" w:color="000000"/>
              <w:left w:val="single" w:sz="4" w:space="0" w:color="000000"/>
              <w:bottom w:val="single" w:sz="4" w:space="0" w:color="000000"/>
              <w:right w:val="single" w:sz="4" w:space="0" w:color="000000"/>
            </w:tcBorders>
            <w:vAlign w:val="center"/>
            <w:hideMark/>
          </w:tcPr>
          <w:p w:rsidR="00075631" w:rsidRPr="00751594" w:rsidRDefault="00075631" w:rsidP="00075631">
            <w:pPr>
              <w:widowControl w:val="0"/>
              <w:autoSpaceDE w:val="0"/>
              <w:autoSpaceDN w:val="0"/>
              <w:adjustRightInd w:val="0"/>
              <w:rPr>
                <w:b/>
                <w:lang w:eastAsia="en-US"/>
              </w:rPr>
            </w:pPr>
          </w:p>
        </w:tc>
        <w:tc>
          <w:tcPr>
            <w:tcW w:w="613" w:type="dxa"/>
            <w:tcBorders>
              <w:top w:val="single" w:sz="4" w:space="0" w:color="auto"/>
              <w:left w:val="single" w:sz="4" w:space="0" w:color="000000"/>
              <w:bottom w:val="single" w:sz="4" w:space="0" w:color="auto"/>
              <w:right w:val="single" w:sz="4" w:space="0" w:color="000000"/>
            </w:tcBorders>
            <w:hideMark/>
          </w:tcPr>
          <w:p w:rsidR="00075631" w:rsidRPr="00751594" w:rsidRDefault="00075631" w:rsidP="00075631">
            <w:pPr>
              <w:widowControl w:val="0"/>
              <w:autoSpaceDE w:val="0"/>
              <w:autoSpaceDN w:val="0"/>
              <w:adjustRightInd w:val="0"/>
              <w:rPr>
                <w:b/>
                <w:lang w:eastAsia="en-US"/>
              </w:rPr>
            </w:pPr>
            <w:r w:rsidRPr="00751594">
              <w:rPr>
                <w:b/>
              </w:rPr>
              <w:t>«5»</w:t>
            </w:r>
          </w:p>
        </w:tc>
        <w:tc>
          <w:tcPr>
            <w:tcW w:w="613" w:type="dxa"/>
            <w:tcBorders>
              <w:top w:val="single" w:sz="4" w:space="0" w:color="auto"/>
              <w:left w:val="single" w:sz="4" w:space="0" w:color="000000"/>
              <w:bottom w:val="single" w:sz="4" w:space="0" w:color="auto"/>
              <w:right w:val="single" w:sz="4" w:space="0" w:color="000000"/>
            </w:tcBorders>
            <w:hideMark/>
          </w:tcPr>
          <w:p w:rsidR="00075631" w:rsidRPr="00751594" w:rsidRDefault="00075631" w:rsidP="00075631">
            <w:pPr>
              <w:widowControl w:val="0"/>
              <w:autoSpaceDE w:val="0"/>
              <w:autoSpaceDN w:val="0"/>
              <w:adjustRightInd w:val="0"/>
              <w:rPr>
                <w:b/>
                <w:lang w:eastAsia="en-US"/>
              </w:rPr>
            </w:pPr>
            <w:r w:rsidRPr="00751594">
              <w:rPr>
                <w:b/>
              </w:rPr>
              <w:t>«4»</w:t>
            </w:r>
          </w:p>
        </w:tc>
        <w:tc>
          <w:tcPr>
            <w:tcW w:w="613" w:type="dxa"/>
            <w:tcBorders>
              <w:top w:val="single" w:sz="4" w:space="0" w:color="auto"/>
              <w:left w:val="single" w:sz="4" w:space="0" w:color="000000"/>
              <w:bottom w:val="single" w:sz="4" w:space="0" w:color="auto"/>
              <w:right w:val="single" w:sz="4" w:space="0" w:color="000000"/>
            </w:tcBorders>
            <w:hideMark/>
          </w:tcPr>
          <w:p w:rsidR="00075631" w:rsidRPr="00751594" w:rsidRDefault="00075631" w:rsidP="00075631">
            <w:pPr>
              <w:widowControl w:val="0"/>
              <w:autoSpaceDE w:val="0"/>
              <w:autoSpaceDN w:val="0"/>
              <w:adjustRightInd w:val="0"/>
              <w:rPr>
                <w:b/>
                <w:lang w:eastAsia="en-US"/>
              </w:rPr>
            </w:pPr>
            <w:r w:rsidRPr="00751594">
              <w:rPr>
                <w:b/>
              </w:rPr>
              <w:t>«3»</w:t>
            </w:r>
          </w:p>
        </w:tc>
        <w:tc>
          <w:tcPr>
            <w:tcW w:w="613" w:type="dxa"/>
            <w:tcBorders>
              <w:top w:val="single" w:sz="4" w:space="0" w:color="auto"/>
              <w:left w:val="single" w:sz="4" w:space="0" w:color="000000"/>
              <w:bottom w:val="single" w:sz="4" w:space="0" w:color="auto"/>
              <w:right w:val="single" w:sz="4" w:space="0" w:color="000000"/>
            </w:tcBorders>
            <w:hideMark/>
          </w:tcPr>
          <w:p w:rsidR="00075631" w:rsidRPr="00751594" w:rsidRDefault="00075631" w:rsidP="00075631">
            <w:pPr>
              <w:widowControl w:val="0"/>
              <w:autoSpaceDE w:val="0"/>
              <w:autoSpaceDN w:val="0"/>
              <w:adjustRightInd w:val="0"/>
              <w:rPr>
                <w:b/>
                <w:lang w:eastAsia="en-US"/>
              </w:rPr>
            </w:pPr>
            <w:r w:rsidRPr="00751594">
              <w:rPr>
                <w:b/>
              </w:rPr>
              <w:t>«2»</w:t>
            </w:r>
          </w:p>
        </w:tc>
        <w:tc>
          <w:tcPr>
            <w:tcW w:w="985" w:type="dxa"/>
            <w:vMerge/>
            <w:tcBorders>
              <w:top w:val="single" w:sz="4" w:space="0" w:color="000000"/>
              <w:left w:val="single" w:sz="4" w:space="0" w:color="000000"/>
              <w:bottom w:val="single" w:sz="4" w:space="0" w:color="000000"/>
              <w:right w:val="single" w:sz="4" w:space="0" w:color="000000"/>
            </w:tcBorders>
            <w:vAlign w:val="center"/>
            <w:hideMark/>
          </w:tcPr>
          <w:p w:rsidR="00075631" w:rsidRPr="00751594" w:rsidRDefault="00075631" w:rsidP="00075631">
            <w:pPr>
              <w:widowControl w:val="0"/>
              <w:autoSpaceDE w:val="0"/>
              <w:autoSpaceDN w:val="0"/>
              <w:adjustRightInd w:val="0"/>
              <w:rPr>
                <w:b/>
                <w:lang w:eastAsia="en-US"/>
              </w:rPr>
            </w:pPr>
          </w:p>
        </w:tc>
        <w:tc>
          <w:tcPr>
            <w:tcW w:w="787" w:type="dxa"/>
            <w:vMerge/>
            <w:tcBorders>
              <w:top w:val="single" w:sz="4" w:space="0" w:color="000000"/>
              <w:left w:val="single" w:sz="4" w:space="0" w:color="000000"/>
              <w:bottom w:val="single" w:sz="4" w:space="0" w:color="auto"/>
              <w:right w:val="single" w:sz="4" w:space="0" w:color="auto"/>
            </w:tcBorders>
            <w:vAlign w:val="center"/>
            <w:hideMark/>
          </w:tcPr>
          <w:p w:rsidR="00075631" w:rsidRPr="00751594" w:rsidRDefault="00075631" w:rsidP="00075631">
            <w:pPr>
              <w:widowControl w:val="0"/>
              <w:autoSpaceDE w:val="0"/>
              <w:autoSpaceDN w:val="0"/>
              <w:adjustRightInd w:val="0"/>
              <w:rPr>
                <w:b/>
                <w:lang w:eastAsia="en-US"/>
              </w:rPr>
            </w:pPr>
          </w:p>
        </w:tc>
        <w:tc>
          <w:tcPr>
            <w:tcW w:w="709" w:type="dxa"/>
            <w:vMerge/>
            <w:tcBorders>
              <w:top w:val="single" w:sz="4" w:space="0" w:color="000000"/>
              <w:left w:val="single" w:sz="4" w:space="0" w:color="auto"/>
              <w:bottom w:val="single" w:sz="4" w:space="0" w:color="auto"/>
              <w:right w:val="single" w:sz="4" w:space="0" w:color="000000"/>
            </w:tcBorders>
            <w:vAlign w:val="center"/>
            <w:hideMark/>
          </w:tcPr>
          <w:p w:rsidR="00075631" w:rsidRPr="00751594" w:rsidRDefault="00075631" w:rsidP="00075631">
            <w:pPr>
              <w:widowControl w:val="0"/>
              <w:autoSpaceDE w:val="0"/>
              <w:autoSpaceDN w:val="0"/>
              <w:adjustRightInd w:val="0"/>
              <w:rPr>
                <w:b/>
                <w:lang w:eastAsia="en-US"/>
              </w:rPr>
            </w:pPr>
          </w:p>
        </w:tc>
      </w:tr>
      <w:tr w:rsidR="00075631" w:rsidRPr="00751594" w:rsidTr="00075631">
        <w:trPr>
          <w:trHeight w:val="390"/>
        </w:trPr>
        <w:tc>
          <w:tcPr>
            <w:tcW w:w="10496" w:type="dxa"/>
            <w:gridSpan w:val="11"/>
            <w:tcBorders>
              <w:top w:val="single" w:sz="4" w:space="0" w:color="auto"/>
              <w:left w:val="single" w:sz="4" w:space="0" w:color="000000"/>
              <w:bottom w:val="single" w:sz="4" w:space="0" w:color="000000"/>
              <w:right w:val="single" w:sz="4" w:space="0" w:color="auto"/>
            </w:tcBorders>
            <w:hideMark/>
          </w:tcPr>
          <w:p w:rsidR="00075631" w:rsidRPr="00751594" w:rsidRDefault="00075631" w:rsidP="00075631">
            <w:pPr>
              <w:widowControl w:val="0"/>
              <w:autoSpaceDE w:val="0"/>
              <w:autoSpaceDN w:val="0"/>
              <w:adjustRightInd w:val="0"/>
              <w:jc w:val="center"/>
              <w:rPr>
                <w:b/>
                <w:sz w:val="28"/>
                <w:szCs w:val="28"/>
                <w:lang w:eastAsia="en-US"/>
              </w:rPr>
            </w:pPr>
            <w:r w:rsidRPr="00751594">
              <w:rPr>
                <w:b/>
                <w:sz w:val="28"/>
                <w:szCs w:val="28"/>
              </w:rPr>
              <w:t>МБОУ «</w:t>
            </w:r>
            <w:proofErr w:type="spellStart"/>
            <w:r w:rsidRPr="00751594">
              <w:rPr>
                <w:b/>
                <w:sz w:val="28"/>
                <w:szCs w:val="28"/>
              </w:rPr>
              <w:t>Дружбинская</w:t>
            </w:r>
            <w:proofErr w:type="spellEnd"/>
            <w:r w:rsidRPr="00751594">
              <w:rPr>
                <w:b/>
                <w:sz w:val="28"/>
                <w:szCs w:val="28"/>
              </w:rPr>
              <w:t xml:space="preserve"> СОШ»</w:t>
            </w:r>
          </w:p>
        </w:tc>
        <w:tc>
          <w:tcPr>
            <w:tcW w:w="709" w:type="dxa"/>
            <w:tcBorders>
              <w:top w:val="single" w:sz="4" w:space="0" w:color="auto"/>
              <w:left w:val="single" w:sz="4" w:space="0" w:color="auto"/>
              <w:bottom w:val="single" w:sz="4" w:space="0" w:color="000000"/>
              <w:right w:val="single" w:sz="4" w:space="0" w:color="000000"/>
            </w:tcBorders>
          </w:tcPr>
          <w:p w:rsidR="00075631" w:rsidRPr="00751594" w:rsidRDefault="00075631" w:rsidP="00075631">
            <w:pPr>
              <w:widowControl w:val="0"/>
              <w:autoSpaceDE w:val="0"/>
              <w:autoSpaceDN w:val="0"/>
              <w:adjustRightInd w:val="0"/>
              <w:jc w:val="center"/>
              <w:rPr>
                <w:b/>
                <w:sz w:val="28"/>
                <w:szCs w:val="28"/>
                <w:lang w:eastAsia="en-US"/>
              </w:rPr>
            </w:pPr>
          </w:p>
        </w:tc>
      </w:tr>
      <w:tr w:rsidR="00075631" w:rsidRPr="00751594" w:rsidTr="00075631">
        <w:tc>
          <w:tcPr>
            <w:tcW w:w="800" w:type="dxa"/>
            <w:tcBorders>
              <w:top w:val="single" w:sz="4" w:space="0" w:color="000000"/>
              <w:left w:val="single" w:sz="4" w:space="0" w:color="000000"/>
              <w:bottom w:val="single" w:sz="4" w:space="0" w:color="000000"/>
              <w:right w:val="single" w:sz="4" w:space="0" w:color="000000"/>
            </w:tcBorders>
            <w:hideMark/>
          </w:tcPr>
          <w:p w:rsidR="00075631" w:rsidRDefault="00075631" w:rsidP="00075631">
            <w:pPr>
              <w:widowControl w:val="0"/>
              <w:autoSpaceDE w:val="0"/>
              <w:autoSpaceDN w:val="0"/>
              <w:adjustRightInd w:val="0"/>
              <w:rPr>
                <w:lang w:eastAsia="en-US"/>
              </w:rPr>
            </w:pPr>
            <w:r>
              <w:t>13.</w:t>
            </w:r>
          </w:p>
        </w:tc>
        <w:tc>
          <w:tcPr>
            <w:tcW w:w="1734" w:type="dxa"/>
            <w:tcBorders>
              <w:top w:val="single" w:sz="4" w:space="0" w:color="000000"/>
              <w:left w:val="single" w:sz="4" w:space="0" w:color="000000"/>
              <w:bottom w:val="single" w:sz="4" w:space="0" w:color="000000"/>
              <w:right w:val="single" w:sz="4" w:space="0" w:color="000000"/>
            </w:tcBorders>
            <w:hideMark/>
          </w:tcPr>
          <w:p w:rsidR="00075631" w:rsidRDefault="00075631" w:rsidP="00075631">
            <w:pPr>
              <w:widowControl w:val="0"/>
              <w:autoSpaceDE w:val="0"/>
              <w:autoSpaceDN w:val="0"/>
              <w:adjustRightInd w:val="0"/>
              <w:rPr>
                <w:lang w:eastAsia="en-US"/>
              </w:rPr>
            </w:pPr>
            <w:r>
              <w:t>Химия</w:t>
            </w:r>
          </w:p>
        </w:tc>
        <w:tc>
          <w:tcPr>
            <w:tcW w:w="1424" w:type="dxa"/>
            <w:tcBorders>
              <w:top w:val="single" w:sz="4" w:space="0" w:color="000000"/>
              <w:left w:val="single" w:sz="4" w:space="0" w:color="000000"/>
              <w:bottom w:val="single" w:sz="4" w:space="0" w:color="000000"/>
              <w:right w:val="single" w:sz="4" w:space="0" w:color="000000"/>
            </w:tcBorders>
            <w:hideMark/>
          </w:tcPr>
          <w:p w:rsidR="00075631" w:rsidRDefault="00075631" w:rsidP="00075631">
            <w:pPr>
              <w:widowControl w:val="0"/>
              <w:autoSpaceDE w:val="0"/>
              <w:autoSpaceDN w:val="0"/>
              <w:adjustRightInd w:val="0"/>
              <w:rPr>
                <w:lang w:eastAsia="en-US"/>
              </w:rPr>
            </w:pPr>
            <w:r>
              <w:t>8 «б»</w:t>
            </w:r>
          </w:p>
        </w:tc>
        <w:tc>
          <w:tcPr>
            <w:tcW w:w="1014" w:type="dxa"/>
            <w:tcBorders>
              <w:top w:val="single" w:sz="4" w:space="0" w:color="000000"/>
              <w:left w:val="single" w:sz="4" w:space="0" w:color="000000"/>
              <w:bottom w:val="single" w:sz="4" w:space="0" w:color="000000"/>
              <w:right w:val="single" w:sz="4" w:space="0" w:color="000000"/>
            </w:tcBorders>
            <w:hideMark/>
          </w:tcPr>
          <w:p w:rsidR="00075631" w:rsidRDefault="00075631" w:rsidP="00075631">
            <w:pPr>
              <w:widowControl w:val="0"/>
              <w:autoSpaceDE w:val="0"/>
              <w:autoSpaceDN w:val="0"/>
              <w:adjustRightInd w:val="0"/>
              <w:rPr>
                <w:lang w:eastAsia="en-US"/>
              </w:rPr>
            </w:pPr>
            <w:r>
              <w:t>21</w:t>
            </w:r>
          </w:p>
        </w:tc>
        <w:tc>
          <w:tcPr>
            <w:tcW w:w="1300" w:type="dxa"/>
            <w:tcBorders>
              <w:top w:val="single" w:sz="4" w:space="0" w:color="000000"/>
              <w:left w:val="single" w:sz="4" w:space="0" w:color="000000"/>
              <w:bottom w:val="single" w:sz="4" w:space="0" w:color="000000"/>
              <w:right w:val="single" w:sz="4" w:space="0" w:color="000000"/>
            </w:tcBorders>
            <w:hideMark/>
          </w:tcPr>
          <w:p w:rsidR="00075631" w:rsidRDefault="00075631" w:rsidP="00075631">
            <w:pPr>
              <w:widowControl w:val="0"/>
              <w:autoSpaceDE w:val="0"/>
              <w:autoSpaceDN w:val="0"/>
              <w:adjustRightInd w:val="0"/>
              <w:rPr>
                <w:lang w:eastAsia="en-US"/>
              </w:rPr>
            </w:pPr>
            <w:r>
              <w:t>21</w:t>
            </w:r>
          </w:p>
        </w:tc>
        <w:tc>
          <w:tcPr>
            <w:tcW w:w="613" w:type="dxa"/>
            <w:tcBorders>
              <w:top w:val="single" w:sz="4" w:space="0" w:color="000000"/>
              <w:left w:val="single" w:sz="4" w:space="0" w:color="000000"/>
              <w:bottom w:val="single" w:sz="4" w:space="0" w:color="000000"/>
              <w:right w:val="single" w:sz="4" w:space="0" w:color="000000"/>
            </w:tcBorders>
            <w:hideMark/>
          </w:tcPr>
          <w:p w:rsidR="00075631" w:rsidRDefault="00075631" w:rsidP="00075631">
            <w:pPr>
              <w:widowControl w:val="0"/>
              <w:autoSpaceDE w:val="0"/>
              <w:autoSpaceDN w:val="0"/>
              <w:adjustRightInd w:val="0"/>
              <w:rPr>
                <w:lang w:eastAsia="en-US"/>
              </w:rPr>
            </w:pPr>
            <w:r>
              <w:t>-</w:t>
            </w:r>
          </w:p>
        </w:tc>
        <w:tc>
          <w:tcPr>
            <w:tcW w:w="613" w:type="dxa"/>
            <w:tcBorders>
              <w:top w:val="single" w:sz="4" w:space="0" w:color="000000"/>
              <w:left w:val="single" w:sz="4" w:space="0" w:color="000000"/>
              <w:bottom w:val="single" w:sz="4" w:space="0" w:color="000000"/>
              <w:right w:val="single" w:sz="4" w:space="0" w:color="000000"/>
            </w:tcBorders>
            <w:hideMark/>
          </w:tcPr>
          <w:p w:rsidR="00075631" w:rsidRDefault="00075631" w:rsidP="00075631">
            <w:pPr>
              <w:widowControl w:val="0"/>
              <w:autoSpaceDE w:val="0"/>
              <w:autoSpaceDN w:val="0"/>
              <w:adjustRightInd w:val="0"/>
              <w:rPr>
                <w:lang w:eastAsia="en-US"/>
              </w:rPr>
            </w:pPr>
            <w:r>
              <w:t>13</w:t>
            </w:r>
          </w:p>
        </w:tc>
        <w:tc>
          <w:tcPr>
            <w:tcW w:w="613" w:type="dxa"/>
            <w:tcBorders>
              <w:top w:val="single" w:sz="4" w:space="0" w:color="000000"/>
              <w:left w:val="single" w:sz="4" w:space="0" w:color="000000"/>
              <w:bottom w:val="single" w:sz="4" w:space="0" w:color="000000"/>
              <w:right w:val="single" w:sz="4" w:space="0" w:color="000000"/>
            </w:tcBorders>
            <w:hideMark/>
          </w:tcPr>
          <w:p w:rsidR="00075631" w:rsidRDefault="00075631" w:rsidP="00075631">
            <w:pPr>
              <w:widowControl w:val="0"/>
              <w:autoSpaceDE w:val="0"/>
              <w:autoSpaceDN w:val="0"/>
              <w:adjustRightInd w:val="0"/>
              <w:rPr>
                <w:lang w:eastAsia="en-US"/>
              </w:rPr>
            </w:pPr>
            <w:r>
              <w:t>8</w:t>
            </w:r>
          </w:p>
        </w:tc>
        <w:tc>
          <w:tcPr>
            <w:tcW w:w="613" w:type="dxa"/>
            <w:tcBorders>
              <w:top w:val="single" w:sz="4" w:space="0" w:color="000000"/>
              <w:left w:val="single" w:sz="4" w:space="0" w:color="000000"/>
              <w:bottom w:val="single" w:sz="4" w:space="0" w:color="000000"/>
              <w:right w:val="single" w:sz="4" w:space="0" w:color="000000"/>
            </w:tcBorders>
            <w:hideMark/>
          </w:tcPr>
          <w:p w:rsidR="00075631" w:rsidRDefault="00075631" w:rsidP="00075631">
            <w:pPr>
              <w:widowControl w:val="0"/>
              <w:autoSpaceDE w:val="0"/>
              <w:autoSpaceDN w:val="0"/>
              <w:adjustRightInd w:val="0"/>
              <w:rPr>
                <w:lang w:eastAsia="en-US"/>
              </w:rPr>
            </w:pPr>
            <w:r>
              <w:t>-</w:t>
            </w:r>
          </w:p>
        </w:tc>
        <w:tc>
          <w:tcPr>
            <w:tcW w:w="985" w:type="dxa"/>
            <w:tcBorders>
              <w:top w:val="single" w:sz="4" w:space="0" w:color="000000"/>
              <w:left w:val="single" w:sz="4" w:space="0" w:color="000000"/>
              <w:bottom w:val="single" w:sz="4" w:space="0" w:color="000000"/>
              <w:right w:val="single" w:sz="4" w:space="0" w:color="000000"/>
            </w:tcBorders>
            <w:hideMark/>
          </w:tcPr>
          <w:p w:rsidR="00075631" w:rsidRDefault="00075631" w:rsidP="00075631">
            <w:pPr>
              <w:widowControl w:val="0"/>
              <w:autoSpaceDE w:val="0"/>
              <w:autoSpaceDN w:val="0"/>
              <w:adjustRightInd w:val="0"/>
              <w:rPr>
                <w:lang w:eastAsia="en-US"/>
              </w:rPr>
            </w:pPr>
            <w:r>
              <w:t>61,9</w:t>
            </w:r>
          </w:p>
        </w:tc>
        <w:tc>
          <w:tcPr>
            <w:tcW w:w="787" w:type="dxa"/>
            <w:tcBorders>
              <w:top w:val="single" w:sz="4" w:space="0" w:color="000000"/>
              <w:left w:val="single" w:sz="4" w:space="0" w:color="000000"/>
              <w:bottom w:val="single" w:sz="4" w:space="0" w:color="000000"/>
              <w:right w:val="single" w:sz="4" w:space="0" w:color="000000"/>
            </w:tcBorders>
            <w:hideMark/>
          </w:tcPr>
          <w:p w:rsidR="00075631" w:rsidRDefault="00075631" w:rsidP="00075631">
            <w:pPr>
              <w:widowControl w:val="0"/>
              <w:autoSpaceDE w:val="0"/>
              <w:autoSpaceDN w:val="0"/>
              <w:adjustRightInd w:val="0"/>
              <w:rPr>
                <w:lang w:eastAsia="en-US"/>
              </w:rPr>
            </w:pPr>
            <w:r>
              <w:t>100</w:t>
            </w:r>
          </w:p>
        </w:tc>
        <w:tc>
          <w:tcPr>
            <w:tcW w:w="709" w:type="dxa"/>
            <w:tcBorders>
              <w:top w:val="single" w:sz="4" w:space="0" w:color="000000"/>
              <w:left w:val="single" w:sz="4" w:space="0" w:color="000000"/>
              <w:bottom w:val="single" w:sz="4" w:space="0" w:color="000000"/>
              <w:right w:val="single" w:sz="4" w:space="0" w:color="000000"/>
            </w:tcBorders>
            <w:hideMark/>
          </w:tcPr>
          <w:p w:rsidR="00075631" w:rsidRDefault="00075631" w:rsidP="00075631">
            <w:pPr>
              <w:widowControl w:val="0"/>
              <w:autoSpaceDE w:val="0"/>
              <w:autoSpaceDN w:val="0"/>
              <w:adjustRightInd w:val="0"/>
              <w:rPr>
                <w:lang w:eastAsia="en-US"/>
              </w:rPr>
            </w:pPr>
            <w:r>
              <w:t>3,62</w:t>
            </w:r>
          </w:p>
        </w:tc>
      </w:tr>
    </w:tbl>
    <w:p w:rsidR="00075631" w:rsidRDefault="00075631" w:rsidP="00751594">
      <w:pPr>
        <w:jc w:val="both"/>
      </w:pPr>
    </w:p>
    <w:p w:rsidR="00075631" w:rsidRDefault="00075631" w:rsidP="00751594">
      <w:pPr>
        <w:jc w:val="both"/>
      </w:pPr>
    </w:p>
    <w:p w:rsidR="00751594" w:rsidRDefault="00751594" w:rsidP="00751594">
      <w:pPr>
        <w:pStyle w:val="ab"/>
        <w:shd w:val="clear" w:color="auto" w:fill="FFFFFF"/>
        <w:spacing w:before="0" w:beforeAutospacing="0" w:after="0" w:afterAutospacing="0"/>
        <w:jc w:val="both"/>
        <w:rPr>
          <w:color w:val="000000"/>
          <w:u w:val="single"/>
        </w:rPr>
      </w:pPr>
      <w:r>
        <w:rPr>
          <w:bCs/>
          <w:color w:val="000000"/>
          <w:u w:val="single"/>
        </w:rPr>
        <w:t>Планируемые мероприятия по совершенствованию умений</w:t>
      </w:r>
      <w:r>
        <w:rPr>
          <w:color w:val="000000"/>
          <w:u w:val="single"/>
        </w:rPr>
        <w:t xml:space="preserve"> </w:t>
      </w:r>
      <w:r>
        <w:rPr>
          <w:bCs/>
          <w:color w:val="000000"/>
          <w:u w:val="single"/>
        </w:rPr>
        <w:t>и повышению результативности работы школы</w:t>
      </w:r>
    </w:p>
    <w:p w:rsidR="00751594" w:rsidRDefault="00751594" w:rsidP="00751594">
      <w:pPr>
        <w:pStyle w:val="ab"/>
        <w:shd w:val="clear" w:color="auto" w:fill="FFFFFF"/>
        <w:spacing w:before="0" w:beforeAutospacing="0" w:after="0" w:afterAutospacing="0"/>
        <w:jc w:val="both"/>
        <w:rPr>
          <w:color w:val="000000"/>
        </w:rPr>
      </w:pPr>
      <w:r>
        <w:rPr>
          <w:color w:val="000000"/>
        </w:rPr>
        <w:t>1. Тщательный анализ количественных и качественных результатов ВПР каждым учителем, выявление проблем отдельных обучающихся.</w:t>
      </w:r>
    </w:p>
    <w:p w:rsidR="00751594" w:rsidRDefault="00751594" w:rsidP="00751594">
      <w:pPr>
        <w:pStyle w:val="ab"/>
        <w:shd w:val="clear" w:color="auto" w:fill="FFFFFF"/>
        <w:spacing w:before="0" w:beforeAutospacing="0" w:after="0" w:afterAutospacing="0"/>
        <w:jc w:val="both"/>
        <w:rPr>
          <w:color w:val="000000"/>
        </w:rPr>
      </w:pPr>
      <w:r>
        <w:rPr>
          <w:color w:val="000000"/>
        </w:rPr>
        <w:t>2. Планирование коррекционной работы с учащимися, не справившимися с ВПР.</w:t>
      </w:r>
    </w:p>
    <w:p w:rsidR="00751594" w:rsidRDefault="00751594" w:rsidP="00751594">
      <w:pPr>
        <w:pStyle w:val="ab"/>
        <w:shd w:val="clear" w:color="auto" w:fill="FFFFFF"/>
        <w:spacing w:before="0" w:beforeAutospacing="0" w:after="0" w:afterAutospacing="0"/>
        <w:jc w:val="both"/>
        <w:rPr>
          <w:color w:val="000000"/>
        </w:rPr>
      </w:pPr>
      <w:r>
        <w:rPr>
          <w:color w:val="000000"/>
        </w:rPr>
        <w:t xml:space="preserve">3. Корректировка содержания урочных занятий, отработка программного материала, вызвавшего наибольшие затруднения </w:t>
      </w:r>
      <w:proofErr w:type="gramStart"/>
      <w:r>
        <w:rPr>
          <w:color w:val="000000"/>
        </w:rPr>
        <w:t>у</w:t>
      </w:r>
      <w:proofErr w:type="gramEnd"/>
      <w:r>
        <w:rPr>
          <w:color w:val="000000"/>
        </w:rPr>
        <w:t xml:space="preserve"> обучающихся.</w:t>
      </w:r>
    </w:p>
    <w:p w:rsidR="00751594" w:rsidRDefault="00751594" w:rsidP="00751594">
      <w:pPr>
        <w:pStyle w:val="ab"/>
        <w:shd w:val="clear" w:color="auto" w:fill="FFFFFF"/>
        <w:spacing w:before="0" w:beforeAutospacing="0" w:after="0" w:afterAutospacing="0"/>
        <w:jc w:val="both"/>
        <w:rPr>
          <w:color w:val="000000"/>
        </w:rPr>
      </w:pPr>
      <w:r>
        <w:rPr>
          <w:color w:val="000000"/>
        </w:rPr>
        <w:t xml:space="preserve">4. </w:t>
      </w:r>
      <w:proofErr w:type="spellStart"/>
      <w:r>
        <w:rPr>
          <w:color w:val="000000"/>
        </w:rPr>
        <w:t>Внутришкольный</w:t>
      </w:r>
      <w:proofErr w:type="spellEnd"/>
      <w:r>
        <w:rPr>
          <w:color w:val="000000"/>
        </w:rPr>
        <w:t xml:space="preserve"> мониторинг учебных достижений обучающихся.</w:t>
      </w:r>
    </w:p>
    <w:p w:rsidR="00751594" w:rsidRDefault="00751594" w:rsidP="00751594">
      <w:pPr>
        <w:pStyle w:val="ab"/>
        <w:shd w:val="clear" w:color="auto" w:fill="FFFFFF"/>
        <w:spacing w:before="0" w:beforeAutospacing="0" w:after="0" w:afterAutospacing="0"/>
        <w:jc w:val="both"/>
        <w:rPr>
          <w:color w:val="000000"/>
        </w:rPr>
      </w:pPr>
      <w:r>
        <w:rPr>
          <w:color w:val="000000"/>
        </w:rPr>
        <w:t>5. Своевременное информирование родителей о результатах ВПР, текущих образовательных достижениях учащихся</w:t>
      </w:r>
    </w:p>
    <w:p w:rsidR="00751594" w:rsidRDefault="00751594" w:rsidP="00751594">
      <w:pPr>
        <w:jc w:val="both"/>
      </w:pPr>
    </w:p>
    <w:p w:rsidR="00291D69" w:rsidRDefault="000D376D" w:rsidP="00675A62">
      <w:pPr>
        <w:rPr>
          <w:color w:val="000000"/>
        </w:rPr>
      </w:pPr>
      <w:r>
        <w:rPr>
          <w:sz w:val="28"/>
        </w:rPr>
        <w:t xml:space="preserve">    </w:t>
      </w:r>
      <w:r w:rsidR="00FB3218">
        <w:rPr>
          <w:color w:val="000000"/>
        </w:rPr>
        <w:t xml:space="preserve">                      </w:t>
      </w:r>
    </w:p>
    <w:p w:rsidR="00291D69" w:rsidRPr="00291D69" w:rsidRDefault="00291D69" w:rsidP="00291D69">
      <w:pPr>
        <w:rPr>
          <w:b/>
          <w:color w:val="000000"/>
          <w:sz w:val="28"/>
          <w:szCs w:val="28"/>
        </w:rPr>
      </w:pPr>
      <w:r w:rsidRPr="00291D69">
        <w:rPr>
          <w:b/>
          <w:color w:val="000000"/>
          <w:sz w:val="28"/>
          <w:szCs w:val="28"/>
        </w:rPr>
        <w:t xml:space="preserve">                                Результаты экзаменов за курс основной школы (9 класс).</w:t>
      </w:r>
    </w:p>
    <w:p w:rsidR="00291D69" w:rsidRDefault="00291D69" w:rsidP="00291D69">
      <w:pPr>
        <w:pStyle w:val="ac"/>
        <w:jc w:val="center"/>
        <w:rPr>
          <w:rFonts w:ascii="Times New Roman" w:hAnsi="Times New Roman" w:cs="Times New Roman"/>
          <w:color w:val="000000"/>
          <w:sz w:val="24"/>
          <w:szCs w:val="24"/>
        </w:rPr>
      </w:pPr>
    </w:p>
    <w:tbl>
      <w:tblPr>
        <w:tblW w:w="1070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86"/>
        <w:gridCol w:w="1609"/>
        <w:gridCol w:w="1484"/>
        <w:gridCol w:w="1046"/>
        <w:gridCol w:w="1046"/>
        <w:gridCol w:w="1046"/>
        <w:gridCol w:w="1046"/>
        <w:gridCol w:w="1241"/>
      </w:tblGrid>
      <w:tr w:rsidR="00291D69" w:rsidTr="00291D69">
        <w:tc>
          <w:tcPr>
            <w:tcW w:w="2186" w:type="dxa"/>
            <w:tcBorders>
              <w:top w:val="single" w:sz="4" w:space="0" w:color="auto"/>
              <w:left w:val="single" w:sz="4" w:space="0" w:color="auto"/>
              <w:bottom w:val="single" w:sz="4" w:space="0" w:color="auto"/>
              <w:right w:val="single" w:sz="4" w:space="0" w:color="auto"/>
            </w:tcBorders>
            <w:hideMark/>
          </w:tcPr>
          <w:p w:rsidR="00291D69" w:rsidRDefault="00291D69">
            <w:pPr>
              <w:pStyle w:val="ac"/>
              <w:spacing w:line="276" w:lineRule="auto"/>
              <w:jc w:val="center"/>
              <w:rPr>
                <w:rFonts w:ascii="Times New Roman" w:hAnsi="Times New Roman" w:cs="Times New Roman"/>
                <w:bCs w:val="0"/>
                <w:color w:val="000000"/>
                <w:sz w:val="24"/>
                <w:szCs w:val="24"/>
                <w:lang w:eastAsia="en-US"/>
              </w:rPr>
            </w:pPr>
            <w:r>
              <w:rPr>
                <w:rFonts w:ascii="Times New Roman" w:hAnsi="Times New Roman" w:cs="Times New Roman"/>
                <w:bCs w:val="0"/>
                <w:color w:val="000000"/>
                <w:sz w:val="24"/>
                <w:szCs w:val="24"/>
                <w:lang w:eastAsia="en-US"/>
              </w:rPr>
              <w:t>Предмет</w:t>
            </w:r>
          </w:p>
        </w:tc>
        <w:tc>
          <w:tcPr>
            <w:tcW w:w="1609" w:type="dxa"/>
            <w:tcBorders>
              <w:top w:val="single" w:sz="4" w:space="0" w:color="auto"/>
              <w:left w:val="single" w:sz="4" w:space="0" w:color="auto"/>
              <w:bottom w:val="single" w:sz="4" w:space="0" w:color="auto"/>
              <w:right w:val="single" w:sz="4" w:space="0" w:color="auto"/>
            </w:tcBorders>
            <w:hideMark/>
          </w:tcPr>
          <w:p w:rsidR="00291D69" w:rsidRDefault="00291D69">
            <w:pPr>
              <w:pStyle w:val="ac"/>
              <w:spacing w:line="276" w:lineRule="auto"/>
              <w:jc w:val="center"/>
              <w:rPr>
                <w:rFonts w:ascii="Times New Roman" w:hAnsi="Times New Roman" w:cs="Times New Roman"/>
                <w:bCs w:val="0"/>
                <w:color w:val="000000"/>
                <w:sz w:val="24"/>
                <w:szCs w:val="24"/>
                <w:lang w:eastAsia="en-US"/>
              </w:rPr>
            </w:pPr>
            <w:r>
              <w:rPr>
                <w:rFonts w:ascii="Times New Roman" w:hAnsi="Times New Roman" w:cs="Times New Roman"/>
                <w:bCs w:val="0"/>
                <w:color w:val="000000"/>
                <w:sz w:val="24"/>
                <w:szCs w:val="24"/>
                <w:lang w:eastAsia="en-US"/>
              </w:rPr>
              <w:t>Кол-во</w:t>
            </w:r>
          </w:p>
          <w:p w:rsidR="00291D69" w:rsidRDefault="00291D69">
            <w:pPr>
              <w:pStyle w:val="ac"/>
              <w:spacing w:line="276" w:lineRule="auto"/>
              <w:jc w:val="center"/>
              <w:rPr>
                <w:rFonts w:ascii="Times New Roman" w:hAnsi="Times New Roman" w:cs="Times New Roman"/>
                <w:bCs w:val="0"/>
                <w:color w:val="000000"/>
                <w:sz w:val="24"/>
                <w:szCs w:val="24"/>
                <w:lang w:eastAsia="en-US"/>
              </w:rPr>
            </w:pPr>
            <w:r>
              <w:rPr>
                <w:rFonts w:ascii="Times New Roman" w:hAnsi="Times New Roman" w:cs="Times New Roman"/>
                <w:bCs w:val="0"/>
                <w:color w:val="000000"/>
                <w:sz w:val="24"/>
                <w:szCs w:val="24"/>
                <w:lang w:eastAsia="en-US"/>
              </w:rPr>
              <w:t xml:space="preserve">уч-ся, допущенных </w:t>
            </w:r>
            <w:proofErr w:type="gramStart"/>
            <w:r>
              <w:rPr>
                <w:rFonts w:ascii="Times New Roman" w:hAnsi="Times New Roman" w:cs="Times New Roman"/>
                <w:bCs w:val="0"/>
                <w:color w:val="000000"/>
                <w:sz w:val="24"/>
                <w:szCs w:val="24"/>
                <w:lang w:eastAsia="en-US"/>
              </w:rPr>
              <w:t>к</w:t>
            </w:r>
            <w:proofErr w:type="gramEnd"/>
          </w:p>
          <w:p w:rsidR="00291D69" w:rsidRDefault="00291D69">
            <w:pPr>
              <w:pStyle w:val="ac"/>
              <w:spacing w:line="276" w:lineRule="auto"/>
              <w:jc w:val="center"/>
              <w:rPr>
                <w:rFonts w:ascii="Times New Roman" w:hAnsi="Times New Roman" w:cs="Times New Roman"/>
                <w:bCs w:val="0"/>
                <w:color w:val="000000"/>
                <w:sz w:val="24"/>
                <w:szCs w:val="24"/>
                <w:lang w:eastAsia="en-US"/>
              </w:rPr>
            </w:pPr>
            <w:r>
              <w:rPr>
                <w:rFonts w:ascii="Times New Roman" w:hAnsi="Times New Roman" w:cs="Times New Roman"/>
                <w:bCs w:val="0"/>
                <w:color w:val="000000"/>
                <w:sz w:val="24"/>
                <w:szCs w:val="24"/>
                <w:lang w:eastAsia="en-US"/>
              </w:rPr>
              <w:t>экзаменам</w:t>
            </w:r>
          </w:p>
        </w:tc>
        <w:tc>
          <w:tcPr>
            <w:tcW w:w="1484" w:type="dxa"/>
            <w:tcBorders>
              <w:top w:val="single" w:sz="4" w:space="0" w:color="auto"/>
              <w:left w:val="single" w:sz="4" w:space="0" w:color="auto"/>
              <w:bottom w:val="single" w:sz="4" w:space="0" w:color="auto"/>
              <w:right w:val="single" w:sz="4" w:space="0" w:color="auto"/>
            </w:tcBorders>
            <w:hideMark/>
          </w:tcPr>
          <w:p w:rsidR="00291D69" w:rsidRDefault="00291D69">
            <w:pPr>
              <w:pStyle w:val="ac"/>
              <w:spacing w:line="276" w:lineRule="auto"/>
              <w:jc w:val="center"/>
              <w:rPr>
                <w:rFonts w:ascii="Times New Roman" w:hAnsi="Times New Roman" w:cs="Times New Roman"/>
                <w:bCs w:val="0"/>
                <w:color w:val="000000"/>
                <w:sz w:val="24"/>
                <w:szCs w:val="24"/>
                <w:lang w:eastAsia="en-US"/>
              </w:rPr>
            </w:pPr>
            <w:r>
              <w:rPr>
                <w:rFonts w:ascii="Times New Roman" w:hAnsi="Times New Roman" w:cs="Times New Roman"/>
                <w:bCs w:val="0"/>
                <w:color w:val="000000"/>
                <w:sz w:val="24"/>
                <w:szCs w:val="24"/>
                <w:lang w:eastAsia="en-US"/>
              </w:rPr>
              <w:t>Процент учащихся,</w:t>
            </w:r>
          </w:p>
          <w:p w:rsidR="00291D69" w:rsidRDefault="00291D69">
            <w:pPr>
              <w:pStyle w:val="ac"/>
              <w:spacing w:line="276" w:lineRule="auto"/>
              <w:jc w:val="center"/>
              <w:rPr>
                <w:rFonts w:ascii="Times New Roman" w:hAnsi="Times New Roman" w:cs="Times New Roman"/>
                <w:bCs w:val="0"/>
                <w:color w:val="000000"/>
                <w:sz w:val="24"/>
                <w:szCs w:val="24"/>
                <w:lang w:eastAsia="en-US"/>
              </w:rPr>
            </w:pPr>
            <w:r>
              <w:rPr>
                <w:rFonts w:ascii="Times New Roman" w:hAnsi="Times New Roman" w:cs="Times New Roman"/>
                <w:bCs w:val="0"/>
                <w:color w:val="000000"/>
                <w:sz w:val="24"/>
                <w:szCs w:val="24"/>
                <w:lang w:eastAsia="en-US"/>
              </w:rPr>
              <w:t>сдававших</w:t>
            </w:r>
          </w:p>
          <w:p w:rsidR="00291D69" w:rsidRDefault="00291D69">
            <w:pPr>
              <w:pStyle w:val="ac"/>
              <w:spacing w:line="276" w:lineRule="auto"/>
              <w:jc w:val="center"/>
              <w:rPr>
                <w:rFonts w:ascii="Times New Roman" w:hAnsi="Times New Roman" w:cs="Times New Roman"/>
                <w:bCs w:val="0"/>
                <w:color w:val="000000"/>
                <w:sz w:val="24"/>
                <w:szCs w:val="24"/>
                <w:lang w:eastAsia="en-US"/>
              </w:rPr>
            </w:pPr>
            <w:r>
              <w:rPr>
                <w:rFonts w:ascii="Times New Roman" w:hAnsi="Times New Roman" w:cs="Times New Roman"/>
                <w:bCs w:val="0"/>
                <w:color w:val="000000"/>
                <w:sz w:val="24"/>
                <w:szCs w:val="24"/>
                <w:lang w:eastAsia="en-US"/>
              </w:rPr>
              <w:t>экзамены</w:t>
            </w:r>
          </w:p>
        </w:tc>
        <w:tc>
          <w:tcPr>
            <w:tcW w:w="0" w:type="auto"/>
            <w:tcBorders>
              <w:top w:val="single" w:sz="4" w:space="0" w:color="auto"/>
              <w:left w:val="single" w:sz="4" w:space="0" w:color="auto"/>
              <w:bottom w:val="single" w:sz="4" w:space="0" w:color="auto"/>
              <w:right w:val="single" w:sz="4" w:space="0" w:color="auto"/>
            </w:tcBorders>
            <w:hideMark/>
          </w:tcPr>
          <w:p w:rsidR="00291D69" w:rsidRDefault="00291D69">
            <w:pPr>
              <w:pStyle w:val="ac"/>
              <w:spacing w:line="276" w:lineRule="auto"/>
              <w:jc w:val="center"/>
              <w:rPr>
                <w:rFonts w:ascii="Times New Roman" w:hAnsi="Times New Roman" w:cs="Times New Roman"/>
                <w:bCs w:val="0"/>
                <w:color w:val="000000"/>
                <w:sz w:val="24"/>
                <w:szCs w:val="24"/>
                <w:lang w:eastAsia="en-US"/>
              </w:rPr>
            </w:pPr>
            <w:r>
              <w:rPr>
                <w:rFonts w:ascii="Times New Roman" w:hAnsi="Times New Roman" w:cs="Times New Roman"/>
                <w:bCs w:val="0"/>
                <w:color w:val="000000"/>
                <w:sz w:val="24"/>
                <w:szCs w:val="24"/>
                <w:lang w:eastAsia="en-US"/>
              </w:rPr>
              <w:t>Оценка «5»</w:t>
            </w:r>
          </w:p>
        </w:tc>
        <w:tc>
          <w:tcPr>
            <w:tcW w:w="0" w:type="auto"/>
            <w:tcBorders>
              <w:top w:val="single" w:sz="4" w:space="0" w:color="auto"/>
              <w:left w:val="single" w:sz="4" w:space="0" w:color="auto"/>
              <w:bottom w:val="single" w:sz="4" w:space="0" w:color="auto"/>
              <w:right w:val="single" w:sz="4" w:space="0" w:color="auto"/>
            </w:tcBorders>
            <w:hideMark/>
          </w:tcPr>
          <w:p w:rsidR="00291D69" w:rsidRDefault="00291D69">
            <w:pPr>
              <w:pStyle w:val="ac"/>
              <w:spacing w:line="276" w:lineRule="auto"/>
              <w:jc w:val="center"/>
              <w:rPr>
                <w:rFonts w:ascii="Times New Roman" w:hAnsi="Times New Roman" w:cs="Times New Roman"/>
                <w:bCs w:val="0"/>
                <w:color w:val="000000"/>
                <w:sz w:val="24"/>
                <w:szCs w:val="24"/>
                <w:lang w:eastAsia="en-US"/>
              </w:rPr>
            </w:pPr>
            <w:r>
              <w:rPr>
                <w:rFonts w:ascii="Times New Roman" w:hAnsi="Times New Roman" w:cs="Times New Roman"/>
                <w:bCs w:val="0"/>
                <w:color w:val="000000"/>
                <w:sz w:val="24"/>
                <w:szCs w:val="24"/>
                <w:lang w:eastAsia="en-US"/>
              </w:rPr>
              <w:t>Оценка «4»</w:t>
            </w:r>
          </w:p>
        </w:tc>
        <w:tc>
          <w:tcPr>
            <w:tcW w:w="0" w:type="auto"/>
            <w:tcBorders>
              <w:top w:val="single" w:sz="4" w:space="0" w:color="auto"/>
              <w:left w:val="single" w:sz="4" w:space="0" w:color="auto"/>
              <w:bottom w:val="single" w:sz="4" w:space="0" w:color="auto"/>
              <w:right w:val="single" w:sz="4" w:space="0" w:color="auto"/>
            </w:tcBorders>
            <w:hideMark/>
          </w:tcPr>
          <w:p w:rsidR="00291D69" w:rsidRDefault="00291D69">
            <w:pPr>
              <w:pStyle w:val="ac"/>
              <w:spacing w:line="276" w:lineRule="auto"/>
              <w:jc w:val="center"/>
              <w:rPr>
                <w:rFonts w:ascii="Times New Roman" w:hAnsi="Times New Roman" w:cs="Times New Roman"/>
                <w:bCs w:val="0"/>
                <w:color w:val="000000"/>
                <w:sz w:val="24"/>
                <w:szCs w:val="24"/>
                <w:lang w:eastAsia="en-US"/>
              </w:rPr>
            </w:pPr>
            <w:r>
              <w:rPr>
                <w:rFonts w:ascii="Times New Roman" w:hAnsi="Times New Roman" w:cs="Times New Roman"/>
                <w:bCs w:val="0"/>
                <w:color w:val="000000"/>
                <w:sz w:val="24"/>
                <w:szCs w:val="24"/>
                <w:lang w:eastAsia="en-US"/>
              </w:rPr>
              <w:t>Оценка «3»</w:t>
            </w:r>
          </w:p>
        </w:tc>
        <w:tc>
          <w:tcPr>
            <w:tcW w:w="0" w:type="auto"/>
            <w:tcBorders>
              <w:top w:val="single" w:sz="4" w:space="0" w:color="auto"/>
              <w:left w:val="single" w:sz="4" w:space="0" w:color="auto"/>
              <w:bottom w:val="single" w:sz="4" w:space="0" w:color="auto"/>
              <w:right w:val="single" w:sz="4" w:space="0" w:color="auto"/>
            </w:tcBorders>
            <w:hideMark/>
          </w:tcPr>
          <w:p w:rsidR="00291D69" w:rsidRDefault="00291D69">
            <w:pPr>
              <w:pStyle w:val="ac"/>
              <w:spacing w:line="276" w:lineRule="auto"/>
              <w:jc w:val="center"/>
              <w:rPr>
                <w:rFonts w:ascii="Times New Roman" w:hAnsi="Times New Roman" w:cs="Times New Roman"/>
                <w:bCs w:val="0"/>
                <w:color w:val="000000"/>
                <w:sz w:val="24"/>
                <w:szCs w:val="24"/>
                <w:lang w:eastAsia="en-US"/>
              </w:rPr>
            </w:pPr>
            <w:r>
              <w:rPr>
                <w:rFonts w:ascii="Times New Roman" w:hAnsi="Times New Roman" w:cs="Times New Roman"/>
                <w:bCs w:val="0"/>
                <w:color w:val="000000"/>
                <w:sz w:val="24"/>
                <w:szCs w:val="24"/>
                <w:lang w:eastAsia="en-US"/>
              </w:rPr>
              <w:t>Оценка «2»</w:t>
            </w:r>
          </w:p>
        </w:tc>
        <w:tc>
          <w:tcPr>
            <w:tcW w:w="1241" w:type="dxa"/>
            <w:tcBorders>
              <w:top w:val="single" w:sz="4" w:space="0" w:color="auto"/>
              <w:left w:val="single" w:sz="4" w:space="0" w:color="auto"/>
              <w:bottom w:val="single" w:sz="4" w:space="0" w:color="auto"/>
              <w:right w:val="single" w:sz="4" w:space="0" w:color="auto"/>
            </w:tcBorders>
            <w:hideMark/>
          </w:tcPr>
          <w:p w:rsidR="00291D69" w:rsidRDefault="00291D69">
            <w:pPr>
              <w:pStyle w:val="ac"/>
              <w:spacing w:line="276" w:lineRule="auto"/>
              <w:jc w:val="center"/>
              <w:rPr>
                <w:rFonts w:ascii="Times New Roman" w:hAnsi="Times New Roman" w:cs="Times New Roman"/>
                <w:bCs w:val="0"/>
                <w:color w:val="000000"/>
                <w:sz w:val="24"/>
                <w:szCs w:val="24"/>
                <w:lang w:eastAsia="en-US"/>
              </w:rPr>
            </w:pPr>
            <w:r>
              <w:rPr>
                <w:rFonts w:ascii="Times New Roman" w:hAnsi="Times New Roman" w:cs="Times New Roman"/>
                <w:bCs w:val="0"/>
                <w:color w:val="000000"/>
                <w:sz w:val="24"/>
                <w:szCs w:val="24"/>
                <w:lang w:eastAsia="en-US"/>
              </w:rPr>
              <w:t>Средний балл</w:t>
            </w:r>
          </w:p>
        </w:tc>
      </w:tr>
      <w:tr w:rsidR="00291D69" w:rsidTr="00291D69">
        <w:trPr>
          <w:trHeight w:val="617"/>
        </w:trPr>
        <w:tc>
          <w:tcPr>
            <w:tcW w:w="2186" w:type="dxa"/>
            <w:tcBorders>
              <w:top w:val="single" w:sz="4" w:space="0" w:color="auto"/>
              <w:left w:val="single" w:sz="4" w:space="0" w:color="auto"/>
              <w:bottom w:val="single" w:sz="4" w:space="0" w:color="auto"/>
              <w:right w:val="single" w:sz="4" w:space="0" w:color="auto"/>
            </w:tcBorders>
            <w:hideMark/>
          </w:tcPr>
          <w:p w:rsidR="00291D69" w:rsidRDefault="00291D69">
            <w:pPr>
              <w:pStyle w:val="ac"/>
              <w:spacing w:line="276" w:lineRule="auto"/>
              <w:jc w:val="left"/>
              <w:rPr>
                <w:rFonts w:ascii="Times New Roman" w:hAnsi="Times New Roman" w:cs="Times New Roman"/>
                <w:bCs w:val="0"/>
                <w:color w:val="000000"/>
                <w:sz w:val="24"/>
                <w:szCs w:val="24"/>
                <w:lang w:eastAsia="en-US"/>
              </w:rPr>
            </w:pPr>
            <w:r>
              <w:rPr>
                <w:rFonts w:ascii="Times New Roman" w:hAnsi="Times New Roman" w:cs="Times New Roman"/>
                <w:bCs w:val="0"/>
                <w:color w:val="000000"/>
                <w:sz w:val="24"/>
                <w:szCs w:val="24"/>
                <w:lang w:eastAsia="en-US"/>
              </w:rPr>
              <w:t xml:space="preserve">Русский язык             </w:t>
            </w:r>
          </w:p>
        </w:tc>
        <w:tc>
          <w:tcPr>
            <w:tcW w:w="1609" w:type="dxa"/>
            <w:tcBorders>
              <w:top w:val="single" w:sz="4" w:space="0" w:color="auto"/>
              <w:left w:val="single" w:sz="4" w:space="0" w:color="auto"/>
              <w:bottom w:val="single" w:sz="4" w:space="0" w:color="auto"/>
              <w:right w:val="single" w:sz="4" w:space="0" w:color="auto"/>
            </w:tcBorders>
            <w:hideMark/>
          </w:tcPr>
          <w:p w:rsidR="00291D69" w:rsidRDefault="0088410E">
            <w:pPr>
              <w:rPr>
                <w:rFonts w:ascii="Calibri" w:hAnsi="Calibri"/>
                <w:sz w:val="22"/>
                <w:szCs w:val="22"/>
              </w:rPr>
            </w:pPr>
            <w:r>
              <w:rPr>
                <w:rFonts w:ascii="Calibri" w:hAnsi="Calibri"/>
                <w:sz w:val="22"/>
                <w:szCs w:val="22"/>
              </w:rPr>
              <w:t>53</w:t>
            </w:r>
          </w:p>
        </w:tc>
        <w:tc>
          <w:tcPr>
            <w:tcW w:w="0" w:type="auto"/>
            <w:tcBorders>
              <w:top w:val="single" w:sz="4" w:space="0" w:color="auto"/>
              <w:left w:val="single" w:sz="4" w:space="0" w:color="auto"/>
              <w:bottom w:val="single" w:sz="4" w:space="0" w:color="auto"/>
              <w:right w:val="single" w:sz="4" w:space="0" w:color="auto"/>
            </w:tcBorders>
            <w:hideMark/>
          </w:tcPr>
          <w:p w:rsidR="00291D69" w:rsidRDefault="0088410E">
            <w:pPr>
              <w:rPr>
                <w:rFonts w:ascii="Calibri" w:hAnsi="Calibri"/>
                <w:sz w:val="22"/>
                <w:szCs w:val="22"/>
              </w:rPr>
            </w:pPr>
            <w:r>
              <w:rPr>
                <w:rFonts w:ascii="Calibri" w:hAnsi="Calibri"/>
                <w:sz w:val="22"/>
                <w:szCs w:val="22"/>
              </w:rPr>
              <w:t>100%</w:t>
            </w:r>
          </w:p>
        </w:tc>
        <w:tc>
          <w:tcPr>
            <w:tcW w:w="0" w:type="auto"/>
            <w:tcBorders>
              <w:top w:val="single" w:sz="4" w:space="0" w:color="auto"/>
              <w:left w:val="single" w:sz="4" w:space="0" w:color="auto"/>
              <w:bottom w:val="single" w:sz="4" w:space="0" w:color="auto"/>
              <w:right w:val="single" w:sz="4" w:space="0" w:color="auto"/>
            </w:tcBorders>
            <w:hideMark/>
          </w:tcPr>
          <w:p w:rsidR="00291D69" w:rsidRDefault="0088410E">
            <w:pPr>
              <w:rPr>
                <w:rFonts w:ascii="Calibri" w:hAnsi="Calibri"/>
                <w:sz w:val="22"/>
                <w:szCs w:val="22"/>
              </w:rPr>
            </w:pPr>
            <w:r>
              <w:rPr>
                <w:rFonts w:ascii="Calibri" w:hAnsi="Calibri"/>
                <w:sz w:val="22"/>
                <w:szCs w:val="22"/>
              </w:rPr>
              <w:t>5</w:t>
            </w:r>
          </w:p>
        </w:tc>
        <w:tc>
          <w:tcPr>
            <w:tcW w:w="0" w:type="auto"/>
            <w:tcBorders>
              <w:top w:val="single" w:sz="4" w:space="0" w:color="auto"/>
              <w:left w:val="single" w:sz="4" w:space="0" w:color="auto"/>
              <w:bottom w:val="single" w:sz="4" w:space="0" w:color="auto"/>
              <w:right w:val="single" w:sz="4" w:space="0" w:color="auto"/>
            </w:tcBorders>
            <w:hideMark/>
          </w:tcPr>
          <w:p w:rsidR="00291D69" w:rsidRDefault="0088410E">
            <w:pPr>
              <w:rPr>
                <w:rFonts w:ascii="Calibri" w:hAnsi="Calibri"/>
                <w:sz w:val="22"/>
                <w:szCs w:val="22"/>
              </w:rPr>
            </w:pPr>
            <w:r>
              <w:rPr>
                <w:rFonts w:ascii="Calibri" w:hAnsi="Calibri"/>
                <w:sz w:val="22"/>
                <w:szCs w:val="22"/>
              </w:rPr>
              <w:t>1</w:t>
            </w:r>
            <w:r w:rsidR="00171617">
              <w:rPr>
                <w:rFonts w:ascii="Calibri" w:hAnsi="Calibri"/>
                <w:sz w:val="22"/>
                <w:szCs w:val="22"/>
              </w:rPr>
              <w:t>9</w:t>
            </w:r>
          </w:p>
        </w:tc>
        <w:tc>
          <w:tcPr>
            <w:tcW w:w="0" w:type="auto"/>
            <w:tcBorders>
              <w:top w:val="single" w:sz="4" w:space="0" w:color="auto"/>
              <w:left w:val="single" w:sz="4" w:space="0" w:color="auto"/>
              <w:bottom w:val="single" w:sz="4" w:space="0" w:color="auto"/>
              <w:right w:val="single" w:sz="4" w:space="0" w:color="auto"/>
            </w:tcBorders>
            <w:hideMark/>
          </w:tcPr>
          <w:p w:rsidR="00291D69" w:rsidRDefault="0088410E">
            <w:pPr>
              <w:rPr>
                <w:rFonts w:ascii="Calibri" w:hAnsi="Calibri"/>
                <w:sz w:val="22"/>
                <w:szCs w:val="22"/>
              </w:rPr>
            </w:pPr>
            <w:r>
              <w:rPr>
                <w:rFonts w:ascii="Calibri" w:hAnsi="Calibri"/>
                <w:sz w:val="22"/>
                <w:szCs w:val="22"/>
              </w:rPr>
              <w:t>2</w:t>
            </w:r>
            <w:r w:rsidR="00171617">
              <w:rPr>
                <w:rFonts w:ascii="Calibri" w:hAnsi="Calibri"/>
                <w:sz w:val="22"/>
                <w:szCs w:val="22"/>
              </w:rPr>
              <w:t>9</w:t>
            </w:r>
          </w:p>
        </w:tc>
        <w:tc>
          <w:tcPr>
            <w:tcW w:w="0" w:type="auto"/>
            <w:tcBorders>
              <w:top w:val="single" w:sz="4" w:space="0" w:color="auto"/>
              <w:left w:val="single" w:sz="4" w:space="0" w:color="auto"/>
              <w:bottom w:val="single" w:sz="4" w:space="0" w:color="auto"/>
              <w:right w:val="single" w:sz="4" w:space="0" w:color="auto"/>
            </w:tcBorders>
            <w:hideMark/>
          </w:tcPr>
          <w:p w:rsidR="00291D69" w:rsidRDefault="00171617">
            <w:pPr>
              <w:rPr>
                <w:rFonts w:ascii="Calibri" w:hAnsi="Calibri"/>
                <w:sz w:val="22"/>
                <w:szCs w:val="22"/>
              </w:rPr>
            </w:pPr>
            <w:r>
              <w:rPr>
                <w:rFonts w:ascii="Calibri" w:hAnsi="Calibri"/>
                <w:sz w:val="22"/>
                <w:szCs w:val="22"/>
              </w:rPr>
              <w:t>0</w:t>
            </w:r>
          </w:p>
        </w:tc>
        <w:tc>
          <w:tcPr>
            <w:tcW w:w="1241" w:type="dxa"/>
            <w:tcBorders>
              <w:top w:val="single" w:sz="4" w:space="0" w:color="auto"/>
              <w:left w:val="single" w:sz="4" w:space="0" w:color="auto"/>
              <w:bottom w:val="single" w:sz="4" w:space="0" w:color="auto"/>
              <w:right w:val="single" w:sz="4" w:space="0" w:color="auto"/>
            </w:tcBorders>
            <w:hideMark/>
          </w:tcPr>
          <w:p w:rsidR="00291D69" w:rsidRDefault="00171617">
            <w:pPr>
              <w:rPr>
                <w:rFonts w:ascii="Calibri" w:hAnsi="Calibri"/>
                <w:sz w:val="22"/>
                <w:szCs w:val="22"/>
              </w:rPr>
            </w:pPr>
            <w:r>
              <w:rPr>
                <w:rFonts w:ascii="Calibri" w:hAnsi="Calibri"/>
                <w:sz w:val="22"/>
                <w:szCs w:val="22"/>
              </w:rPr>
              <w:t>3,5</w:t>
            </w:r>
          </w:p>
        </w:tc>
      </w:tr>
      <w:tr w:rsidR="00291D69" w:rsidTr="00291D69">
        <w:tc>
          <w:tcPr>
            <w:tcW w:w="2186" w:type="dxa"/>
            <w:tcBorders>
              <w:top w:val="single" w:sz="4" w:space="0" w:color="auto"/>
              <w:left w:val="single" w:sz="4" w:space="0" w:color="auto"/>
              <w:bottom w:val="single" w:sz="4" w:space="0" w:color="auto"/>
              <w:right w:val="single" w:sz="4" w:space="0" w:color="auto"/>
            </w:tcBorders>
            <w:hideMark/>
          </w:tcPr>
          <w:p w:rsidR="00291D69" w:rsidRDefault="00291D69">
            <w:pPr>
              <w:pStyle w:val="ac"/>
              <w:spacing w:line="276" w:lineRule="auto"/>
              <w:jc w:val="left"/>
              <w:rPr>
                <w:rFonts w:ascii="Times New Roman" w:hAnsi="Times New Roman" w:cs="Times New Roman"/>
                <w:bCs w:val="0"/>
                <w:color w:val="000000"/>
                <w:sz w:val="24"/>
                <w:szCs w:val="24"/>
                <w:lang w:eastAsia="en-US"/>
              </w:rPr>
            </w:pPr>
            <w:r>
              <w:rPr>
                <w:rFonts w:ascii="Times New Roman" w:hAnsi="Times New Roman" w:cs="Times New Roman"/>
                <w:bCs w:val="0"/>
                <w:color w:val="000000"/>
                <w:sz w:val="24"/>
                <w:szCs w:val="24"/>
                <w:lang w:eastAsia="en-US"/>
              </w:rPr>
              <w:t xml:space="preserve">Математика          </w:t>
            </w:r>
          </w:p>
        </w:tc>
        <w:tc>
          <w:tcPr>
            <w:tcW w:w="1609" w:type="dxa"/>
            <w:tcBorders>
              <w:top w:val="single" w:sz="4" w:space="0" w:color="auto"/>
              <w:left w:val="single" w:sz="4" w:space="0" w:color="auto"/>
              <w:bottom w:val="single" w:sz="4" w:space="0" w:color="auto"/>
              <w:right w:val="single" w:sz="4" w:space="0" w:color="auto"/>
            </w:tcBorders>
            <w:hideMark/>
          </w:tcPr>
          <w:p w:rsidR="00291D69" w:rsidRDefault="0088410E">
            <w:pPr>
              <w:rPr>
                <w:rFonts w:ascii="Calibri" w:hAnsi="Calibri"/>
                <w:sz w:val="22"/>
                <w:szCs w:val="22"/>
              </w:rPr>
            </w:pPr>
            <w:r>
              <w:rPr>
                <w:rFonts w:ascii="Calibri" w:hAnsi="Calibri"/>
                <w:sz w:val="22"/>
                <w:szCs w:val="22"/>
              </w:rPr>
              <w:t>53</w:t>
            </w:r>
          </w:p>
        </w:tc>
        <w:tc>
          <w:tcPr>
            <w:tcW w:w="0" w:type="auto"/>
            <w:tcBorders>
              <w:top w:val="single" w:sz="4" w:space="0" w:color="auto"/>
              <w:left w:val="single" w:sz="4" w:space="0" w:color="auto"/>
              <w:bottom w:val="single" w:sz="4" w:space="0" w:color="auto"/>
              <w:right w:val="single" w:sz="4" w:space="0" w:color="auto"/>
            </w:tcBorders>
            <w:hideMark/>
          </w:tcPr>
          <w:p w:rsidR="00291D69" w:rsidRDefault="0088410E">
            <w:pPr>
              <w:rPr>
                <w:rFonts w:ascii="Calibri" w:hAnsi="Calibri"/>
                <w:sz w:val="22"/>
                <w:szCs w:val="22"/>
              </w:rPr>
            </w:pPr>
            <w:r>
              <w:rPr>
                <w:rFonts w:ascii="Calibri" w:hAnsi="Calibri"/>
                <w:sz w:val="22"/>
                <w:szCs w:val="22"/>
              </w:rPr>
              <w:t>100%</w:t>
            </w:r>
          </w:p>
        </w:tc>
        <w:tc>
          <w:tcPr>
            <w:tcW w:w="0" w:type="auto"/>
            <w:tcBorders>
              <w:top w:val="single" w:sz="4" w:space="0" w:color="auto"/>
              <w:left w:val="single" w:sz="4" w:space="0" w:color="auto"/>
              <w:bottom w:val="single" w:sz="4" w:space="0" w:color="auto"/>
              <w:right w:val="single" w:sz="4" w:space="0" w:color="auto"/>
            </w:tcBorders>
            <w:hideMark/>
          </w:tcPr>
          <w:p w:rsidR="00291D69" w:rsidRDefault="0088410E">
            <w:pPr>
              <w:rPr>
                <w:rFonts w:ascii="Calibri" w:hAnsi="Calibri"/>
                <w:sz w:val="22"/>
                <w:szCs w:val="22"/>
              </w:rPr>
            </w:pPr>
            <w:r>
              <w:rPr>
                <w:rFonts w:ascii="Calibri" w:hAnsi="Calibri"/>
                <w:sz w:val="22"/>
                <w:szCs w:val="22"/>
              </w:rPr>
              <w:t>0</w:t>
            </w:r>
          </w:p>
        </w:tc>
        <w:tc>
          <w:tcPr>
            <w:tcW w:w="0" w:type="auto"/>
            <w:tcBorders>
              <w:top w:val="single" w:sz="4" w:space="0" w:color="auto"/>
              <w:left w:val="single" w:sz="4" w:space="0" w:color="auto"/>
              <w:bottom w:val="single" w:sz="4" w:space="0" w:color="auto"/>
              <w:right w:val="single" w:sz="4" w:space="0" w:color="auto"/>
            </w:tcBorders>
            <w:hideMark/>
          </w:tcPr>
          <w:p w:rsidR="00291D69" w:rsidRDefault="0088410E">
            <w:pPr>
              <w:rPr>
                <w:rFonts w:ascii="Calibri" w:hAnsi="Calibri"/>
                <w:sz w:val="22"/>
                <w:szCs w:val="22"/>
              </w:rPr>
            </w:pPr>
            <w:r>
              <w:rPr>
                <w:rFonts w:ascii="Calibri" w:hAnsi="Calibri"/>
                <w:sz w:val="22"/>
                <w:szCs w:val="22"/>
              </w:rPr>
              <w:t>38</w:t>
            </w:r>
          </w:p>
        </w:tc>
        <w:tc>
          <w:tcPr>
            <w:tcW w:w="0" w:type="auto"/>
            <w:tcBorders>
              <w:top w:val="single" w:sz="4" w:space="0" w:color="auto"/>
              <w:left w:val="single" w:sz="4" w:space="0" w:color="auto"/>
              <w:bottom w:val="single" w:sz="4" w:space="0" w:color="auto"/>
              <w:right w:val="single" w:sz="4" w:space="0" w:color="auto"/>
            </w:tcBorders>
            <w:hideMark/>
          </w:tcPr>
          <w:p w:rsidR="00291D69" w:rsidRDefault="0088410E">
            <w:pPr>
              <w:rPr>
                <w:rFonts w:ascii="Calibri" w:hAnsi="Calibri"/>
                <w:sz w:val="22"/>
                <w:szCs w:val="22"/>
              </w:rPr>
            </w:pPr>
            <w:r>
              <w:rPr>
                <w:rFonts w:ascii="Calibri" w:hAnsi="Calibri"/>
                <w:sz w:val="22"/>
                <w:szCs w:val="22"/>
              </w:rPr>
              <w:t>15</w:t>
            </w:r>
          </w:p>
        </w:tc>
        <w:tc>
          <w:tcPr>
            <w:tcW w:w="0" w:type="auto"/>
            <w:tcBorders>
              <w:top w:val="single" w:sz="4" w:space="0" w:color="auto"/>
              <w:left w:val="single" w:sz="4" w:space="0" w:color="auto"/>
              <w:bottom w:val="single" w:sz="4" w:space="0" w:color="auto"/>
              <w:right w:val="single" w:sz="4" w:space="0" w:color="auto"/>
            </w:tcBorders>
            <w:hideMark/>
          </w:tcPr>
          <w:p w:rsidR="00291D69" w:rsidRDefault="0088410E">
            <w:pPr>
              <w:rPr>
                <w:rFonts w:ascii="Calibri" w:hAnsi="Calibri"/>
                <w:sz w:val="22"/>
                <w:szCs w:val="22"/>
              </w:rPr>
            </w:pPr>
            <w:r>
              <w:rPr>
                <w:rFonts w:ascii="Calibri" w:hAnsi="Calibri"/>
                <w:sz w:val="22"/>
                <w:szCs w:val="22"/>
              </w:rPr>
              <w:t>0</w:t>
            </w:r>
          </w:p>
        </w:tc>
        <w:tc>
          <w:tcPr>
            <w:tcW w:w="1241" w:type="dxa"/>
            <w:tcBorders>
              <w:top w:val="single" w:sz="4" w:space="0" w:color="auto"/>
              <w:left w:val="single" w:sz="4" w:space="0" w:color="auto"/>
              <w:bottom w:val="single" w:sz="4" w:space="0" w:color="auto"/>
              <w:right w:val="single" w:sz="4" w:space="0" w:color="auto"/>
            </w:tcBorders>
            <w:hideMark/>
          </w:tcPr>
          <w:p w:rsidR="00291D69" w:rsidRDefault="0088410E">
            <w:pPr>
              <w:rPr>
                <w:rFonts w:ascii="Calibri" w:hAnsi="Calibri"/>
                <w:sz w:val="22"/>
                <w:szCs w:val="22"/>
              </w:rPr>
            </w:pPr>
            <w:r>
              <w:rPr>
                <w:rFonts w:ascii="Calibri" w:hAnsi="Calibri"/>
                <w:sz w:val="22"/>
                <w:szCs w:val="22"/>
              </w:rPr>
              <w:t>3,7</w:t>
            </w:r>
          </w:p>
        </w:tc>
      </w:tr>
    </w:tbl>
    <w:p w:rsidR="00291D69" w:rsidRDefault="00291D69" w:rsidP="00075631">
      <w:pPr>
        <w:pStyle w:val="ac"/>
        <w:tabs>
          <w:tab w:val="left" w:pos="3274"/>
          <w:tab w:val="left" w:pos="7011"/>
          <w:tab w:val="left" w:pos="8246"/>
        </w:tabs>
        <w:ind w:right="-1"/>
        <w:jc w:val="left"/>
        <w:rPr>
          <w:rFonts w:ascii="Times New Roman" w:hAnsi="Times New Roman" w:cs="Times New Roman"/>
          <w:sz w:val="24"/>
          <w:szCs w:val="24"/>
        </w:rPr>
      </w:pPr>
      <w:r>
        <w:rPr>
          <w:rFonts w:ascii="Times New Roman" w:hAnsi="Times New Roman" w:cs="Times New Roman"/>
          <w:sz w:val="24"/>
          <w:szCs w:val="24"/>
        </w:rPr>
        <w:t xml:space="preserve">                                           </w:t>
      </w:r>
    </w:p>
    <w:p w:rsidR="00291D69" w:rsidRDefault="00291D69" w:rsidP="00291D69">
      <w:pPr>
        <w:pStyle w:val="ac"/>
        <w:tabs>
          <w:tab w:val="left" w:pos="3274"/>
          <w:tab w:val="left" w:pos="7011"/>
          <w:tab w:val="left" w:pos="8610"/>
        </w:tabs>
        <w:jc w:val="left"/>
        <w:rPr>
          <w:rFonts w:ascii="Times New Roman" w:hAnsi="Times New Roman" w:cs="Times New Roman"/>
          <w:sz w:val="24"/>
          <w:szCs w:val="24"/>
        </w:rPr>
      </w:pPr>
      <w:r>
        <w:rPr>
          <w:rFonts w:ascii="Times New Roman" w:hAnsi="Times New Roman" w:cs="Times New Roman"/>
          <w:sz w:val="24"/>
          <w:szCs w:val="24"/>
        </w:rPr>
        <w:t xml:space="preserve">                                            </w:t>
      </w:r>
    </w:p>
    <w:p w:rsidR="005E0451" w:rsidRDefault="00291D69" w:rsidP="00291D69">
      <w:pPr>
        <w:pStyle w:val="ac"/>
        <w:tabs>
          <w:tab w:val="left" w:pos="3274"/>
          <w:tab w:val="left" w:pos="7011"/>
          <w:tab w:val="left" w:pos="8610"/>
        </w:tabs>
        <w:jc w:val="left"/>
        <w:rPr>
          <w:rFonts w:ascii="Times New Roman" w:hAnsi="Times New Roman" w:cs="Times New Roman"/>
          <w:sz w:val="24"/>
          <w:szCs w:val="24"/>
        </w:rPr>
      </w:pPr>
      <w:r>
        <w:rPr>
          <w:rFonts w:ascii="Times New Roman" w:hAnsi="Times New Roman" w:cs="Times New Roman"/>
          <w:sz w:val="24"/>
          <w:szCs w:val="24"/>
        </w:rPr>
        <w:t xml:space="preserve">  </w:t>
      </w:r>
    </w:p>
    <w:p w:rsidR="005E0451" w:rsidRDefault="005E0451" w:rsidP="005E0451">
      <w:pPr>
        <w:jc w:val="center"/>
        <w:rPr>
          <w:b/>
          <w:bCs/>
          <w:sz w:val="28"/>
        </w:rPr>
      </w:pPr>
      <w:r>
        <w:rPr>
          <w:b/>
          <w:bCs/>
          <w:sz w:val="28"/>
        </w:rPr>
        <w:t xml:space="preserve">Сравнительная  таблица результатов ОГЭ за </w:t>
      </w:r>
      <w:proofErr w:type="gramStart"/>
      <w:r>
        <w:rPr>
          <w:b/>
          <w:bCs/>
          <w:sz w:val="28"/>
        </w:rPr>
        <w:t>последние</w:t>
      </w:r>
      <w:proofErr w:type="gramEnd"/>
      <w:r>
        <w:rPr>
          <w:b/>
          <w:bCs/>
          <w:sz w:val="28"/>
        </w:rPr>
        <w:t xml:space="preserve"> 3 года.</w:t>
      </w:r>
    </w:p>
    <w:p w:rsidR="005E0451" w:rsidRDefault="005E0451" w:rsidP="005E0451">
      <w:pPr>
        <w:pStyle w:val="ac"/>
        <w:ind w:left="-709"/>
        <w:rPr>
          <w:rFonts w:ascii="Gungsuh" w:eastAsia="Gungsuh" w:hAnsi="Gungsuh" w:cs="Times New Roman"/>
          <w:sz w:val="28"/>
          <w:szCs w:val="24"/>
        </w:rPr>
      </w:pPr>
    </w:p>
    <w:p w:rsidR="005E0451" w:rsidRDefault="005E0451" w:rsidP="00291D69">
      <w:pPr>
        <w:pStyle w:val="ac"/>
        <w:tabs>
          <w:tab w:val="left" w:pos="3274"/>
          <w:tab w:val="left" w:pos="7011"/>
          <w:tab w:val="left" w:pos="8610"/>
        </w:tabs>
        <w:jc w:val="left"/>
        <w:rPr>
          <w:rFonts w:ascii="Times New Roman" w:hAnsi="Times New Roman" w:cs="Times New Roman"/>
          <w:sz w:val="24"/>
          <w:szCs w:val="24"/>
        </w:rPr>
      </w:pPr>
    </w:p>
    <w:tbl>
      <w:tblPr>
        <w:tblpPr w:leftFromText="180" w:rightFromText="180" w:bottomFromText="200" w:vertAnchor="text" w:horzAnchor="margin" w:tblpXSpec="center" w:tblpY="564"/>
        <w:tblOverlap w:val="never"/>
        <w:tblW w:w="11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092"/>
        <w:gridCol w:w="991"/>
        <w:gridCol w:w="851"/>
        <w:gridCol w:w="1133"/>
        <w:gridCol w:w="992"/>
        <w:gridCol w:w="850"/>
        <w:gridCol w:w="993"/>
        <w:gridCol w:w="850"/>
        <w:gridCol w:w="851"/>
        <w:gridCol w:w="1557"/>
      </w:tblGrid>
      <w:tr w:rsidR="00291D69" w:rsidTr="00FE6D3F">
        <w:trPr>
          <w:trHeight w:val="1414"/>
        </w:trPr>
        <w:tc>
          <w:tcPr>
            <w:tcW w:w="2092" w:type="dxa"/>
            <w:tcBorders>
              <w:top w:val="single" w:sz="18" w:space="0" w:color="auto"/>
              <w:left w:val="single" w:sz="4" w:space="0" w:color="auto"/>
              <w:bottom w:val="single" w:sz="18" w:space="0" w:color="auto"/>
              <w:right w:val="single" w:sz="18" w:space="0" w:color="auto"/>
            </w:tcBorders>
            <w:vAlign w:val="center"/>
            <w:hideMark/>
          </w:tcPr>
          <w:p w:rsidR="00291D69" w:rsidRDefault="00291D69">
            <w:pPr>
              <w:pStyle w:val="ac"/>
              <w:spacing w:line="276" w:lineRule="auto"/>
              <w:jc w:val="center"/>
              <w:rPr>
                <w:rFonts w:ascii="Times New Roman" w:hAnsi="Times New Roman" w:cs="Times New Roman"/>
                <w:bCs w:val="0"/>
                <w:sz w:val="24"/>
                <w:szCs w:val="24"/>
                <w:lang w:eastAsia="en-US"/>
              </w:rPr>
            </w:pPr>
            <w:r>
              <w:rPr>
                <w:rFonts w:ascii="Times New Roman" w:hAnsi="Times New Roman" w:cs="Times New Roman"/>
                <w:bCs w:val="0"/>
                <w:sz w:val="24"/>
                <w:szCs w:val="24"/>
                <w:lang w:eastAsia="en-US"/>
              </w:rPr>
              <w:t>Предмет</w:t>
            </w:r>
          </w:p>
        </w:tc>
        <w:tc>
          <w:tcPr>
            <w:tcW w:w="991" w:type="dxa"/>
            <w:tcBorders>
              <w:top w:val="single" w:sz="18" w:space="0" w:color="auto"/>
              <w:left w:val="single" w:sz="18" w:space="0" w:color="auto"/>
              <w:bottom w:val="single" w:sz="18" w:space="0" w:color="auto"/>
              <w:right w:val="single" w:sz="4" w:space="0" w:color="auto"/>
            </w:tcBorders>
            <w:vAlign w:val="center"/>
            <w:hideMark/>
          </w:tcPr>
          <w:p w:rsidR="00291D69" w:rsidRDefault="00291D69">
            <w:pPr>
              <w:spacing w:after="200" w:line="276" w:lineRule="auto"/>
              <w:jc w:val="center"/>
              <w:rPr>
                <w:b/>
              </w:rPr>
            </w:pPr>
            <w:r>
              <w:rPr>
                <w:b/>
              </w:rPr>
              <w:t>Кол-во        уч-ся</w:t>
            </w:r>
          </w:p>
        </w:tc>
        <w:tc>
          <w:tcPr>
            <w:tcW w:w="851" w:type="dxa"/>
            <w:tcBorders>
              <w:top w:val="single" w:sz="18" w:space="0" w:color="auto"/>
              <w:left w:val="single" w:sz="4" w:space="0" w:color="auto"/>
              <w:bottom w:val="single" w:sz="18" w:space="0" w:color="auto"/>
              <w:right w:val="single" w:sz="4" w:space="0" w:color="auto"/>
            </w:tcBorders>
            <w:vAlign w:val="center"/>
            <w:hideMark/>
          </w:tcPr>
          <w:p w:rsidR="00291D69" w:rsidRDefault="00291D69">
            <w:pPr>
              <w:spacing w:after="200" w:line="276" w:lineRule="auto"/>
              <w:jc w:val="center"/>
              <w:rPr>
                <w:b/>
              </w:rPr>
            </w:pPr>
            <w:proofErr w:type="spellStart"/>
            <w:r>
              <w:rPr>
                <w:b/>
              </w:rPr>
              <w:t>Средн</w:t>
            </w:r>
            <w:proofErr w:type="gramStart"/>
            <w:r>
              <w:rPr>
                <w:b/>
              </w:rPr>
              <w:t>.б</w:t>
            </w:r>
            <w:proofErr w:type="gramEnd"/>
            <w:r>
              <w:rPr>
                <w:b/>
              </w:rPr>
              <w:t>алл</w:t>
            </w:r>
            <w:proofErr w:type="spellEnd"/>
          </w:p>
        </w:tc>
        <w:tc>
          <w:tcPr>
            <w:tcW w:w="1133" w:type="dxa"/>
            <w:tcBorders>
              <w:top w:val="single" w:sz="18" w:space="0" w:color="auto"/>
              <w:left w:val="single" w:sz="4" w:space="0" w:color="auto"/>
              <w:bottom w:val="single" w:sz="18" w:space="0" w:color="auto"/>
              <w:right w:val="single" w:sz="18" w:space="0" w:color="auto"/>
            </w:tcBorders>
            <w:vAlign w:val="center"/>
          </w:tcPr>
          <w:p w:rsidR="00291D69" w:rsidRDefault="00291D69">
            <w:pPr>
              <w:jc w:val="center"/>
              <w:rPr>
                <w:b/>
              </w:rPr>
            </w:pPr>
          </w:p>
          <w:p w:rsidR="00291D69" w:rsidRDefault="00291D69">
            <w:pPr>
              <w:jc w:val="center"/>
              <w:rPr>
                <w:b/>
                <w:sz w:val="22"/>
                <w:szCs w:val="22"/>
              </w:rPr>
            </w:pPr>
            <w:r>
              <w:rPr>
                <w:b/>
              </w:rPr>
              <w:t>%</w:t>
            </w:r>
          </w:p>
          <w:p w:rsidR="00291D69" w:rsidRDefault="00291D69">
            <w:pPr>
              <w:jc w:val="center"/>
              <w:rPr>
                <w:b/>
              </w:rPr>
            </w:pPr>
            <w:r>
              <w:rPr>
                <w:b/>
              </w:rPr>
              <w:t xml:space="preserve">успешно </w:t>
            </w:r>
            <w:proofErr w:type="spellStart"/>
            <w:proofErr w:type="gramStart"/>
            <w:r>
              <w:rPr>
                <w:b/>
              </w:rPr>
              <w:t>сдав-ших</w:t>
            </w:r>
            <w:proofErr w:type="spellEnd"/>
            <w:proofErr w:type="gramEnd"/>
            <w:r>
              <w:rPr>
                <w:b/>
              </w:rPr>
              <w:t xml:space="preserve"> экзамен</w:t>
            </w:r>
          </w:p>
          <w:p w:rsidR="00291D69" w:rsidRDefault="00291D69">
            <w:pPr>
              <w:jc w:val="center"/>
              <w:rPr>
                <w:b/>
                <w:sz w:val="22"/>
                <w:szCs w:val="22"/>
              </w:rPr>
            </w:pPr>
          </w:p>
          <w:p w:rsidR="00291D69" w:rsidRDefault="00291D69">
            <w:pPr>
              <w:spacing w:after="200" w:line="276" w:lineRule="auto"/>
              <w:jc w:val="center"/>
              <w:rPr>
                <w:b/>
                <w:lang w:eastAsia="en-US"/>
              </w:rPr>
            </w:pPr>
          </w:p>
        </w:tc>
        <w:tc>
          <w:tcPr>
            <w:tcW w:w="992" w:type="dxa"/>
            <w:tcBorders>
              <w:top w:val="single" w:sz="18" w:space="0" w:color="auto"/>
              <w:left w:val="single" w:sz="18" w:space="0" w:color="auto"/>
              <w:bottom w:val="single" w:sz="18" w:space="0" w:color="auto"/>
              <w:right w:val="single" w:sz="4" w:space="0" w:color="auto"/>
            </w:tcBorders>
            <w:vAlign w:val="center"/>
            <w:hideMark/>
          </w:tcPr>
          <w:p w:rsidR="00291D69" w:rsidRDefault="00291D69">
            <w:pPr>
              <w:spacing w:after="200" w:line="276" w:lineRule="auto"/>
              <w:jc w:val="center"/>
              <w:rPr>
                <w:b/>
              </w:rPr>
            </w:pPr>
            <w:r>
              <w:rPr>
                <w:b/>
              </w:rPr>
              <w:t>Кол-во        уч-ся</w:t>
            </w:r>
          </w:p>
        </w:tc>
        <w:tc>
          <w:tcPr>
            <w:tcW w:w="850" w:type="dxa"/>
            <w:tcBorders>
              <w:top w:val="single" w:sz="18" w:space="0" w:color="auto"/>
              <w:left w:val="single" w:sz="4" w:space="0" w:color="auto"/>
              <w:bottom w:val="single" w:sz="18" w:space="0" w:color="auto"/>
              <w:right w:val="single" w:sz="4" w:space="0" w:color="auto"/>
            </w:tcBorders>
            <w:vAlign w:val="center"/>
            <w:hideMark/>
          </w:tcPr>
          <w:p w:rsidR="00291D69" w:rsidRDefault="00291D69">
            <w:pPr>
              <w:spacing w:after="200" w:line="276" w:lineRule="auto"/>
              <w:jc w:val="center"/>
              <w:rPr>
                <w:b/>
              </w:rPr>
            </w:pPr>
            <w:proofErr w:type="spellStart"/>
            <w:r>
              <w:rPr>
                <w:b/>
              </w:rPr>
              <w:t>Средн</w:t>
            </w:r>
            <w:proofErr w:type="gramStart"/>
            <w:r>
              <w:rPr>
                <w:b/>
              </w:rPr>
              <w:t>.б</w:t>
            </w:r>
            <w:proofErr w:type="gramEnd"/>
            <w:r>
              <w:rPr>
                <w:b/>
              </w:rPr>
              <w:t>алл</w:t>
            </w:r>
            <w:proofErr w:type="spellEnd"/>
          </w:p>
        </w:tc>
        <w:tc>
          <w:tcPr>
            <w:tcW w:w="993" w:type="dxa"/>
            <w:tcBorders>
              <w:top w:val="single" w:sz="18" w:space="0" w:color="auto"/>
              <w:left w:val="single" w:sz="4" w:space="0" w:color="auto"/>
              <w:bottom w:val="single" w:sz="18" w:space="0" w:color="auto"/>
              <w:right w:val="single" w:sz="18" w:space="0" w:color="auto"/>
            </w:tcBorders>
            <w:vAlign w:val="center"/>
          </w:tcPr>
          <w:p w:rsidR="00291D69" w:rsidRDefault="00291D69">
            <w:pPr>
              <w:jc w:val="center"/>
              <w:rPr>
                <w:b/>
              </w:rPr>
            </w:pPr>
          </w:p>
          <w:p w:rsidR="00291D69" w:rsidRDefault="00291D69">
            <w:pPr>
              <w:jc w:val="center"/>
              <w:rPr>
                <w:b/>
                <w:sz w:val="22"/>
                <w:szCs w:val="22"/>
              </w:rPr>
            </w:pPr>
            <w:r>
              <w:rPr>
                <w:b/>
              </w:rPr>
              <w:t>%</w:t>
            </w:r>
          </w:p>
          <w:p w:rsidR="00291D69" w:rsidRDefault="00291D69">
            <w:pPr>
              <w:jc w:val="center"/>
              <w:rPr>
                <w:b/>
              </w:rPr>
            </w:pPr>
            <w:r>
              <w:rPr>
                <w:b/>
              </w:rPr>
              <w:t xml:space="preserve">успешно </w:t>
            </w:r>
            <w:proofErr w:type="spellStart"/>
            <w:proofErr w:type="gramStart"/>
            <w:r>
              <w:rPr>
                <w:b/>
              </w:rPr>
              <w:t>сдав-ших</w:t>
            </w:r>
            <w:proofErr w:type="spellEnd"/>
            <w:proofErr w:type="gramEnd"/>
            <w:r>
              <w:rPr>
                <w:b/>
              </w:rPr>
              <w:t xml:space="preserve"> экзамен</w:t>
            </w:r>
          </w:p>
          <w:p w:rsidR="00291D69" w:rsidRDefault="00291D69">
            <w:pPr>
              <w:jc w:val="center"/>
              <w:rPr>
                <w:b/>
                <w:sz w:val="22"/>
                <w:szCs w:val="22"/>
              </w:rPr>
            </w:pPr>
          </w:p>
          <w:p w:rsidR="00291D69" w:rsidRDefault="00291D69">
            <w:pPr>
              <w:spacing w:after="200" w:line="276" w:lineRule="auto"/>
              <w:jc w:val="center"/>
              <w:rPr>
                <w:b/>
                <w:lang w:eastAsia="en-US"/>
              </w:rPr>
            </w:pPr>
          </w:p>
        </w:tc>
        <w:tc>
          <w:tcPr>
            <w:tcW w:w="850" w:type="dxa"/>
            <w:tcBorders>
              <w:top w:val="single" w:sz="18" w:space="0" w:color="auto"/>
              <w:left w:val="single" w:sz="18" w:space="0" w:color="auto"/>
              <w:bottom w:val="single" w:sz="18" w:space="0" w:color="auto"/>
              <w:right w:val="single" w:sz="4" w:space="0" w:color="auto"/>
            </w:tcBorders>
            <w:vAlign w:val="center"/>
            <w:hideMark/>
          </w:tcPr>
          <w:p w:rsidR="00291D69" w:rsidRDefault="00291D69">
            <w:pPr>
              <w:spacing w:after="200" w:line="276" w:lineRule="auto"/>
              <w:jc w:val="center"/>
              <w:rPr>
                <w:b/>
              </w:rPr>
            </w:pPr>
            <w:r>
              <w:rPr>
                <w:b/>
              </w:rPr>
              <w:t>Кол-во        уч-ся</w:t>
            </w:r>
          </w:p>
        </w:tc>
        <w:tc>
          <w:tcPr>
            <w:tcW w:w="851" w:type="dxa"/>
            <w:tcBorders>
              <w:top w:val="single" w:sz="18" w:space="0" w:color="auto"/>
              <w:left w:val="single" w:sz="4" w:space="0" w:color="auto"/>
              <w:bottom w:val="single" w:sz="18" w:space="0" w:color="auto"/>
              <w:right w:val="single" w:sz="4" w:space="0" w:color="auto"/>
            </w:tcBorders>
            <w:vAlign w:val="center"/>
            <w:hideMark/>
          </w:tcPr>
          <w:p w:rsidR="00291D69" w:rsidRDefault="00291D69">
            <w:pPr>
              <w:spacing w:after="200" w:line="276" w:lineRule="auto"/>
              <w:jc w:val="center"/>
              <w:rPr>
                <w:b/>
              </w:rPr>
            </w:pPr>
            <w:proofErr w:type="spellStart"/>
            <w:r>
              <w:rPr>
                <w:b/>
              </w:rPr>
              <w:t>Средн</w:t>
            </w:r>
            <w:proofErr w:type="gramStart"/>
            <w:r>
              <w:rPr>
                <w:b/>
              </w:rPr>
              <w:t>.б</w:t>
            </w:r>
            <w:proofErr w:type="gramEnd"/>
            <w:r>
              <w:rPr>
                <w:b/>
              </w:rPr>
              <w:t>алл</w:t>
            </w:r>
            <w:proofErr w:type="spellEnd"/>
          </w:p>
        </w:tc>
        <w:tc>
          <w:tcPr>
            <w:tcW w:w="1557" w:type="dxa"/>
            <w:tcBorders>
              <w:top w:val="single" w:sz="18" w:space="0" w:color="auto"/>
              <w:left w:val="single" w:sz="4" w:space="0" w:color="auto"/>
              <w:bottom w:val="single" w:sz="18" w:space="0" w:color="auto"/>
              <w:right w:val="single" w:sz="18" w:space="0" w:color="auto"/>
            </w:tcBorders>
            <w:vAlign w:val="center"/>
          </w:tcPr>
          <w:p w:rsidR="00291D69" w:rsidRDefault="00291D69">
            <w:pPr>
              <w:jc w:val="center"/>
              <w:rPr>
                <w:b/>
              </w:rPr>
            </w:pPr>
          </w:p>
          <w:p w:rsidR="00291D69" w:rsidRDefault="00291D69">
            <w:pPr>
              <w:rPr>
                <w:b/>
                <w:sz w:val="22"/>
                <w:szCs w:val="22"/>
              </w:rPr>
            </w:pPr>
            <w:r>
              <w:rPr>
                <w:b/>
              </w:rPr>
              <w:t>%</w:t>
            </w:r>
          </w:p>
          <w:p w:rsidR="00291D69" w:rsidRDefault="00291D69">
            <w:pPr>
              <w:rPr>
                <w:b/>
              </w:rPr>
            </w:pPr>
            <w:r>
              <w:rPr>
                <w:b/>
              </w:rPr>
              <w:t xml:space="preserve">Успешно                                                   </w:t>
            </w:r>
            <w:proofErr w:type="spellStart"/>
            <w:proofErr w:type="gramStart"/>
            <w:r>
              <w:rPr>
                <w:b/>
              </w:rPr>
              <w:t>сдав-ших</w:t>
            </w:r>
            <w:proofErr w:type="spellEnd"/>
            <w:proofErr w:type="gramEnd"/>
            <w:r>
              <w:rPr>
                <w:b/>
              </w:rPr>
              <w:t xml:space="preserve">                                            экзамен</w:t>
            </w:r>
          </w:p>
          <w:p w:rsidR="00291D69" w:rsidRDefault="00291D69">
            <w:pPr>
              <w:spacing w:after="200" w:line="276" w:lineRule="auto"/>
              <w:jc w:val="center"/>
              <w:rPr>
                <w:b/>
                <w:lang w:eastAsia="en-US"/>
              </w:rPr>
            </w:pPr>
          </w:p>
        </w:tc>
      </w:tr>
      <w:tr w:rsidR="00FE6D3F" w:rsidTr="00FE6D3F">
        <w:tc>
          <w:tcPr>
            <w:tcW w:w="2092" w:type="dxa"/>
            <w:tcBorders>
              <w:top w:val="single" w:sz="18" w:space="0" w:color="auto"/>
              <w:left w:val="single" w:sz="4" w:space="0" w:color="auto"/>
              <w:bottom w:val="single" w:sz="4" w:space="0" w:color="auto"/>
              <w:right w:val="single" w:sz="18" w:space="0" w:color="auto"/>
            </w:tcBorders>
          </w:tcPr>
          <w:p w:rsidR="00FE6D3F" w:rsidRDefault="00FE6D3F" w:rsidP="00FE6D3F">
            <w:pPr>
              <w:jc w:val="center"/>
              <w:rPr>
                <w:b/>
              </w:rPr>
            </w:pPr>
          </w:p>
          <w:p w:rsidR="00FE6D3F" w:rsidRDefault="00FE6D3F" w:rsidP="00FE6D3F">
            <w:pPr>
              <w:pStyle w:val="ac"/>
              <w:spacing w:line="276" w:lineRule="auto"/>
              <w:jc w:val="left"/>
              <w:rPr>
                <w:rFonts w:ascii="Times New Roman" w:hAnsi="Times New Roman" w:cs="Times New Roman"/>
                <w:bCs w:val="0"/>
                <w:color w:val="000000"/>
                <w:sz w:val="24"/>
                <w:szCs w:val="24"/>
                <w:lang w:eastAsia="en-US"/>
              </w:rPr>
            </w:pPr>
            <w:r>
              <w:rPr>
                <w:rFonts w:ascii="Times New Roman" w:hAnsi="Times New Roman" w:cs="Times New Roman"/>
                <w:bCs w:val="0"/>
                <w:color w:val="000000"/>
                <w:sz w:val="24"/>
                <w:szCs w:val="24"/>
                <w:lang w:eastAsia="en-US"/>
              </w:rPr>
              <w:t xml:space="preserve">Русский язык             </w:t>
            </w:r>
          </w:p>
        </w:tc>
        <w:tc>
          <w:tcPr>
            <w:tcW w:w="991" w:type="dxa"/>
            <w:tcBorders>
              <w:top w:val="single" w:sz="18" w:space="0" w:color="auto"/>
              <w:left w:val="single" w:sz="18" w:space="0" w:color="auto"/>
              <w:bottom w:val="single" w:sz="4" w:space="0" w:color="auto"/>
              <w:right w:val="single" w:sz="4" w:space="0" w:color="auto"/>
            </w:tcBorders>
            <w:hideMark/>
          </w:tcPr>
          <w:p w:rsidR="00FE6D3F" w:rsidRDefault="00FE6D3F" w:rsidP="00FE6D3F">
            <w:pPr>
              <w:spacing w:after="200" w:line="276" w:lineRule="auto"/>
              <w:jc w:val="center"/>
              <w:rPr>
                <w:color w:val="FF0000"/>
              </w:rPr>
            </w:pPr>
            <w:r>
              <w:rPr>
                <w:color w:val="FF0000"/>
              </w:rPr>
              <w:t>55</w:t>
            </w:r>
          </w:p>
        </w:tc>
        <w:tc>
          <w:tcPr>
            <w:tcW w:w="851" w:type="dxa"/>
            <w:tcBorders>
              <w:top w:val="single" w:sz="18" w:space="0" w:color="auto"/>
              <w:left w:val="single" w:sz="4" w:space="0" w:color="auto"/>
              <w:bottom w:val="single" w:sz="4" w:space="0" w:color="auto"/>
              <w:right w:val="single" w:sz="4" w:space="0" w:color="auto"/>
            </w:tcBorders>
            <w:hideMark/>
          </w:tcPr>
          <w:p w:rsidR="00FE6D3F" w:rsidRDefault="00FE6D3F" w:rsidP="00FE6D3F">
            <w:pPr>
              <w:spacing w:after="200" w:line="276" w:lineRule="auto"/>
              <w:jc w:val="center"/>
              <w:rPr>
                <w:color w:val="FF0000"/>
              </w:rPr>
            </w:pPr>
            <w:r>
              <w:rPr>
                <w:color w:val="FF0000"/>
              </w:rPr>
              <w:t>3,9</w:t>
            </w:r>
          </w:p>
        </w:tc>
        <w:tc>
          <w:tcPr>
            <w:tcW w:w="1133" w:type="dxa"/>
            <w:tcBorders>
              <w:top w:val="single" w:sz="18" w:space="0" w:color="auto"/>
              <w:left w:val="single" w:sz="4" w:space="0" w:color="auto"/>
              <w:bottom w:val="single" w:sz="4" w:space="0" w:color="auto"/>
              <w:right w:val="single" w:sz="18" w:space="0" w:color="auto"/>
            </w:tcBorders>
            <w:hideMark/>
          </w:tcPr>
          <w:p w:rsidR="00FE6D3F" w:rsidRDefault="00FE6D3F" w:rsidP="00FE6D3F">
            <w:pPr>
              <w:spacing w:after="200" w:line="276" w:lineRule="auto"/>
              <w:rPr>
                <w:color w:val="FF0000"/>
              </w:rPr>
            </w:pPr>
            <w:r>
              <w:rPr>
                <w:color w:val="FF0000"/>
              </w:rPr>
              <w:t>100</w:t>
            </w:r>
          </w:p>
        </w:tc>
        <w:tc>
          <w:tcPr>
            <w:tcW w:w="992" w:type="dxa"/>
            <w:tcBorders>
              <w:top w:val="single" w:sz="18" w:space="0" w:color="auto"/>
              <w:left w:val="single" w:sz="18" w:space="0" w:color="auto"/>
              <w:bottom w:val="single" w:sz="4" w:space="0" w:color="auto"/>
              <w:right w:val="single" w:sz="4" w:space="0" w:color="auto"/>
            </w:tcBorders>
            <w:hideMark/>
          </w:tcPr>
          <w:p w:rsidR="00FE6D3F" w:rsidRDefault="00FE6D3F" w:rsidP="00FE6D3F">
            <w:pPr>
              <w:spacing w:after="200" w:line="276" w:lineRule="auto"/>
              <w:jc w:val="center"/>
              <w:rPr>
                <w:color w:val="FF0000"/>
              </w:rPr>
            </w:pPr>
            <w:r>
              <w:rPr>
                <w:color w:val="FF0000"/>
              </w:rPr>
              <w:t>59</w:t>
            </w:r>
          </w:p>
        </w:tc>
        <w:tc>
          <w:tcPr>
            <w:tcW w:w="850" w:type="dxa"/>
            <w:tcBorders>
              <w:top w:val="single" w:sz="18" w:space="0" w:color="auto"/>
              <w:left w:val="single" w:sz="4" w:space="0" w:color="auto"/>
              <w:bottom w:val="single" w:sz="4" w:space="0" w:color="auto"/>
              <w:right w:val="single" w:sz="4" w:space="0" w:color="auto"/>
            </w:tcBorders>
            <w:hideMark/>
          </w:tcPr>
          <w:p w:rsidR="00FE6D3F" w:rsidRDefault="00FE6D3F" w:rsidP="00FE6D3F">
            <w:pPr>
              <w:spacing w:after="200" w:line="276" w:lineRule="auto"/>
              <w:jc w:val="center"/>
              <w:rPr>
                <w:color w:val="FF0000"/>
              </w:rPr>
            </w:pPr>
            <w:r>
              <w:rPr>
                <w:color w:val="FF0000"/>
              </w:rPr>
              <w:t>3,8</w:t>
            </w:r>
          </w:p>
        </w:tc>
        <w:tc>
          <w:tcPr>
            <w:tcW w:w="993" w:type="dxa"/>
            <w:tcBorders>
              <w:top w:val="single" w:sz="18" w:space="0" w:color="auto"/>
              <w:left w:val="single" w:sz="4" w:space="0" w:color="auto"/>
              <w:bottom w:val="single" w:sz="4" w:space="0" w:color="auto"/>
              <w:right w:val="single" w:sz="18" w:space="0" w:color="auto"/>
            </w:tcBorders>
            <w:hideMark/>
          </w:tcPr>
          <w:p w:rsidR="00FE6D3F" w:rsidRDefault="00FE6D3F" w:rsidP="00FE6D3F">
            <w:pPr>
              <w:spacing w:after="200" w:line="276" w:lineRule="auto"/>
              <w:rPr>
                <w:color w:val="FF0000"/>
              </w:rPr>
            </w:pPr>
            <w:r>
              <w:rPr>
                <w:color w:val="FF0000"/>
              </w:rPr>
              <w:t>100</w:t>
            </w:r>
          </w:p>
        </w:tc>
        <w:tc>
          <w:tcPr>
            <w:tcW w:w="850" w:type="dxa"/>
            <w:tcBorders>
              <w:top w:val="single" w:sz="18" w:space="0" w:color="auto"/>
              <w:left w:val="single" w:sz="18" w:space="0" w:color="auto"/>
              <w:bottom w:val="single" w:sz="4" w:space="0" w:color="auto"/>
              <w:right w:val="single" w:sz="4" w:space="0" w:color="auto"/>
            </w:tcBorders>
            <w:hideMark/>
          </w:tcPr>
          <w:p w:rsidR="00FE6D3F" w:rsidRDefault="00171617" w:rsidP="00FE6D3F">
            <w:pPr>
              <w:spacing w:after="200" w:line="276" w:lineRule="auto"/>
              <w:jc w:val="center"/>
              <w:rPr>
                <w:color w:val="FF0000"/>
              </w:rPr>
            </w:pPr>
            <w:r>
              <w:rPr>
                <w:color w:val="FF0000"/>
              </w:rPr>
              <w:t>53</w:t>
            </w:r>
          </w:p>
        </w:tc>
        <w:tc>
          <w:tcPr>
            <w:tcW w:w="851" w:type="dxa"/>
            <w:tcBorders>
              <w:top w:val="single" w:sz="18" w:space="0" w:color="auto"/>
              <w:left w:val="single" w:sz="4" w:space="0" w:color="auto"/>
              <w:bottom w:val="single" w:sz="4" w:space="0" w:color="auto"/>
              <w:right w:val="single" w:sz="4" w:space="0" w:color="auto"/>
            </w:tcBorders>
            <w:hideMark/>
          </w:tcPr>
          <w:p w:rsidR="00FE6D3F" w:rsidRDefault="00171617" w:rsidP="00FE6D3F">
            <w:pPr>
              <w:spacing w:after="200" w:line="276" w:lineRule="auto"/>
              <w:jc w:val="center"/>
              <w:rPr>
                <w:color w:val="FF0000"/>
              </w:rPr>
            </w:pPr>
            <w:r>
              <w:rPr>
                <w:color w:val="FF0000"/>
              </w:rPr>
              <w:t>3,5</w:t>
            </w:r>
          </w:p>
        </w:tc>
        <w:tc>
          <w:tcPr>
            <w:tcW w:w="1557" w:type="dxa"/>
            <w:tcBorders>
              <w:top w:val="single" w:sz="18" w:space="0" w:color="auto"/>
              <w:left w:val="single" w:sz="4" w:space="0" w:color="auto"/>
              <w:bottom w:val="single" w:sz="4" w:space="0" w:color="auto"/>
              <w:right w:val="single" w:sz="18" w:space="0" w:color="auto"/>
            </w:tcBorders>
            <w:hideMark/>
          </w:tcPr>
          <w:p w:rsidR="00FE6D3F" w:rsidRDefault="00171617" w:rsidP="00FE6D3F">
            <w:pPr>
              <w:spacing w:after="200" w:line="276" w:lineRule="auto"/>
              <w:rPr>
                <w:color w:val="FF0000"/>
              </w:rPr>
            </w:pPr>
            <w:r>
              <w:rPr>
                <w:color w:val="FF0000"/>
              </w:rPr>
              <w:t>100</w:t>
            </w:r>
          </w:p>
        </w:tc>
      </w:tr>
      <w:tr w:rsidR="00FE6D3F" w:rsidTr="00FE6D3F">
        <w:tc>
          <w:tcPr>
            <w:tcW w:w="2092" w:type="dxa"/>
            <w:tcBorders>
              <w:top w:val="single" w:sz="4" w:space="0" w:color="auto"/>
              <w:left w:val="single" w:sz="4" w:space="0" w:color="auto"/>
              <w:bottom w:val="single" w:sz="4" w:space="0" w:color="auto"/>
              <w:right w:val="single" w:sz="18" w:space="0" w:color="auto"/>
            </w:tcBorders>
            <w:hideMark/>
          </w:tcPr>
          <w:p w:rsidR="00FE6D3F" w:rsidRDefault="00FE6D3F" w:rsidP="00FE6D3F">
            <w:pPr>
              <w:pStyle w:val="ac"/>
              <w:spacing w:line="276" w:lineRule="auto"/>
              <w:jc w:val="left"/>
              <w:rPr>
                <w:rFonts w:ascii="Times New Roman" w:hAnsi="Times New Roman" w:cs="Times New Roman"/>
                <w:bCs w:val="0"/>
                <w:color w:val="000000"/>
                <w:sz w:val="24"/>
                <w:szCs w:val="24"/>
                <w:lang w:eastAsia="en-US"/>
              </w:rPr>
            </w:pPr>
            <w:r>
              <w:rPr>
                <w:rFonts w:ascii="Times New Roman" w:hAnsi="Times New Roman" w:cs="Times New Roman"/>
                <w:bCs w:val="0"/>
                <w:color w:val="000000"/>
                <w:sz w:val="24"/>
                <w:szCs w:val="24"/>
                <w:lang w:eastAsia="en-US"/>
              </w:rPr>
              <w:t xml:space="preserve">Математика                     </w:t>
            </w:r>
          </w:p>
        </w:tc>
        <w:tc>
          <w:tcPr>
            <w:tcW w:w="991" w:type="dxa"/>
            <w:tcBorders>
              <w:top w:val="single" w:sz="4" w:space="0" w:color="auto"/>
              <w:left w:val="single" w:sz="18" w:space="0" w:color="auto"/>
              <w:bottom w:val="single" w:sz="4" w:space="0" w:color="auto"/>
              <w:right w:val="single" w:sz="4" w:space="0" w:color="auto"/>
            </w:tcBorders>
            <w:hideMark/>
          </w:tcPr>
          <w:p w:rsidR="00FE6D3F" w:rsidRDefault="00FE6D3F" w:rsidP="00FE6D3F">
            <w:pPr>
              <w:spacing w:after="200" w:line="276" w:lineRule="auto"/>
              <w:jc w:val="center"/>
              <w:rPr>
                <w:color w:val="FF0000"/>
              </w:rPr>
            </w:pPr>
            <w:r>
              <w:rPr>
                <w:color w:val="FF0000"/>
              </w:rPr>
              <w:t>55</w:t>
            </w:r>
          </w:p>
        </w:tc>
        <w:tc>
          <w:tcPr>
            <w:tcW w:w="851" w:type="dxa"/>
            <w:tcBorders>
              <w:top w:val="single" w:sz="4" w:space="0" w:color="auto"/>
              <w:left w:val="single" w:sz="4" w:space="0" w:color="auto"/>
              <w:bottom w:val="single" w:sz="4" w:space="0" w:color="auto"/>
              <w:right w:val="single" w:sz="4" w:space="0" w:color="auto"/>
            </w:tcBorders>
            <w:hideMark/>
          </w:tcPr>
          <w:p w:rsidR="00FE6D3F" w:rsidRDefault="00FE6D3F" w:rsidP="00FE6D3F">
            <w:pPr>
              <w:spacing w:after="200" w:line="276" w:lineRule="auto"/>
              <w:jc w:val="center"/>
              <w:rPr>
                <w:color w:val="FF0000"/>
              </w:rPr>
            </w:pPr>
            <w:r>
              <w:rPr>
                <w:color w:val="FF0000"/>
              </w:rPr>
              <w:t>4</w:t>
            </w:r>
          </w:p>
        </w:tc>
        <w:tc>
          <w:tcPr>
            <w:tcW w:w="1133" w:type="dxa"/>
            <w:tcBorders>
              <w:top w:val="single" w:sz="4" w:space="0" w:color="auto"/>
              <w:left w:val="single" w:sz="4" w:space="0" w:color="auto"/>
              <w:bottom w:val="single" w:sz="4" w:space="0" w:color="auto"/>
              <w:right w:val="single" w:sz="18" w:space="0" w:color="auto"/>
            </w:tcBorders>
            <w:hideMark/>
          </w:tcPr>
          <w:p w:rsidR="00FE6D3F" w:rsidRDefault="00FE6D3F" w:rsidP="00FE6D3F">
            <w:pPr>
              <w:spacing w:after="200" w:line="276" w:lineRule="auto"/>
              <w:rPr>
                <w:color w:val="FF0000"/>
              </w:rPr>
            </w:pPr>
            <w:r>
              <w:rPr>
                <w:color w:val="FF0000"/>
              </w:rPr>
              <w:t>100</w:t>
            </w:r>
          </w:p>
        </w:tc>
        <w:tc>
          <w:tcPr>
            <w:tcW w:w="992" w:type="dxa"/>
            <w:tcBorders>
              <w:top w:val="single" w:sz="4" w:space="0" w:color="auto"/>
              <w:left w:val="single" w:sz="18" w:space="0" w:color="auto"/>
              <w:bottom w:val="single" w:sz="4" w:space="0" w:color="auto"/>
              <w:right w:val="single" w:sz="4" w:space="0" w:color="auto"/>
            </w:tcBorders>
            <w:hideMark/>
          </w:tcPr>
          <w:p w:rsidR="00FE6D3F" w:rsidRDefault="00FE6D3F" w:rsidP="00FE6D3F">
            <w:pPr>
              <w:spacing w:after="200" w:line="276" w:lineRule="auto"/>
              <w:jc w:val="center"/>
              <w:rPr>
                <w:color w:val="FF0000"/>
              </w:rPr>
            </w:pPr>
            <w:r>
              <w:rPr>
                <w:color w:val="FF0000"/>
              </w:rPr>
              <w:t>59</w:t>
            </w:r>
          </w:p>
        </w:tc>
        <w:tc>
          <w:tcPr>
            <w:tcW w:w="850" w:type="dxa"/>
            <w:tcBorders>
              <w:top w:val="single" w:sz="4" w:space="0" w:color="auto"/>
              <w:left w:val="single" w:sz="4" w:space="0" w:color="auto"/>
              <w:bottom w:val="single" w:sz="4" w:space="0" w:color="auto"/>
              <w:right w:val="single" w:sz="4" w:space="0" w:color="auto"/>
            </w:tcBorders>
            <w:hideMark/>
          </w:tcPr>
          <w:p w:rsidR="00FE6D3F" w:rsidRDefault="00FE6D3F" w:rsidP="00FE6D3F">
            <w:pPr>
              <w:spacing w:after="200" w:line="276" w:lineRule="auto"/>
              <w:jc w:val="center"/>
              <w:rPr>
                <w:color w:val="FF0000"/>
              </w:rPr>
            </w:pPr>
            <w:r>
              <w:rPr>
                <w:color w:val="FF0000"/>
              </w:rPr>
              <w:t>4,4</w:t>
            </w:r>
          </w:p>
        </w:tc>
        <w:tc>
          <w:tcPr>
            <w:tcW w:w="993" w:type="dxa"/>
            <w:tcBorders>
              <w:top w:val="single" w:sz="4" w:space="0" w:color="auto"/>
              <w:left w:val="single" w:sz="4" w:space="0" w:color="auto"/>
              <w:bottom w:val="single" w:sz="4" w:space="0" w:color="auto"/>
              <w:right w:val="single" w:sz="18" w:space="0" w:color="auto"/>
            </w:tcBorders>
            <w:hideMark/>
          </w:tcPr>
          <w:p w:rsidR="00FE6D3F" w:rsidRDefault="00FE6D3F" w:rsidP="00FE6D3F">
            <w:pPr>
              <w:spacing w:after="200" w:line="276" w:lineRule="auto"/>
              <w:rPr>
                <w:color w:val="FF0000"/>
              </w:rPr>
            </w:pPr>
            <w:r>
              <w:rPr>
                <w:color w:val="FF0000"/>
              </w:rPr>
              <w:t>100</w:t>
            </w:r>
          </w:p>
        </w:tc>
        <w:tc>
          <w:tcPr>
            <w:tcW w:w="850" w:type="dxa"/>
            <w:tcBorders>
              <w:top w:val="single" w:sz="4" w:space="0" w:color="auto"/>
              <w:left w:val="single" w:sz="18" w:space="0" w:color="auto"/>
              <w:bottom w:val="single" w:sz="4" w:space="0" w:color="auto"/>
              <w:right w:val="single" w:sz="4" w:space="0" w:color="auto"/>
            </w:tcBorders>
            <w:hideMark/>
          </w:tcPr>
          <w:p w:rsidR="00FE6D3F" w:rsidRDefault="00171617" w:rsidP="00FE6D3F">
            <w:pPr>
              <w:spacing w:after="200" w:line="276" w:lineRule="auto"/>
              <w:jc w:val="center"/>
              <w:rPr>
                <w:color w:val="FF0000"/>
              </w:rPr>
            </w:pPr>
            <w:r>
              <w:rPr>
                <w:color w:val="FF0000"/>
              </w:rPr>
              <w:t>53</w:t>
            </w:r>
          </w:p>
        </w:tc>
        <w:tc>
          <w:tcPr>
            <w:tcW w:w="851" w:type="dxa"/>
            <w:tcBorders>
              <w:top w:val="single" w:sz="4" w:space="0" w:color="auto"/>
              <w:left w:val="single" w:sz="4" w:space="0" w:color="auto"/>
              <w:bottom w:val="single" w:sz="4" w:space="0" w:color="auto"/>
              <w:right w:val="single" w:sz="4" w:space="0" w:color="auto"/>
            </w:tcBorders>
            <w:hideMark/>
          </w:tcPr>
          <w:p w:rsidR="00FE6D3F" w:rsidRDefault="00171617" w:rsidP="00FE6D3F">
            <w:pPr>
              <w:spacing w:after="200" w:line="276" w:lineRule="auto"/>
              <w:jc w:val="center"/>
              <w:rPr>
                <w:color w:val="FF0000"/>
              </w:rPr>
            </w:pPr>
            <w:r>
              <w:rPr>
                <w:color w:val="FF0000"/>
              </w:rPr>
              <w:t>3,7</w:t>
            </w:r>
          </w:p>
        </w:tc>
        <w:tc>
          <w:tcPr>
            <w:tcW w:w="1557" w:type="dxa"/>
            <w:tcBorders>
              <w:top w:val="single" w:sz="4" w:space="0" w:color="auto"/>
              <w:left w:val="single" w:sz="4" w:space="0" w:color="auto"/>
              <w:bottom w:val="single" w:sz="4" w:space="0" w:color="auto"/>
              <w:right w:val="single" w:sz="18" w:space="0" w:color="auto"/>
            </w:tcBorders>
            <w:hideMark/>
          </w:tcPr>
          <w:p w:rsidR="00FE6D3F" w:rsidRDefault="00171617" w:rsidP="00FE6D3F">
            <w:pPr>
              <w:spacing w:after="200" w:line="276" w:lineRule="auto"/>
              <w:rPr>
                <w:color w:val="FF0000"/>
              </w:rPr>
            </w:pPr>
            <w:r>
              <w:rPr>
                <w:color w:val="FF0000"/>
              </w:rPr>
              <w:t>100</w:t>
            </w:r>
          </w:p>
        </w:tc>
      </w:tr>
      <w:tr w:rsidR="00FE6D3F" w:rsidTr="00FE6D3F">
        <w:tc>
          <w:tcPr>
            <w:tcW w:w="2092" w:type="dxa"/>
            <w:tcBorders>
              <w:top w:val="single" w:sz="4" w:space="0" w:color="auto"/>
              <w:left w:val="single" w:sz="4" w:space="0" w:color="auto"/>
              <w:bottom w:val="single" w:sz="4" w:space="0" w:color="auto"/>
              <w:right w:val="single" w:sz="18" w:space="0" w:color="auto"/>
            </w:tcBorders>
            <w:hideMark/>
          </w:tcPr>
          <w:p w:rsidR="00FE6D3F" w:rsidRDefault="00FE6D3F" w:rsidP="00FE6D3F">
            <w:pPr>
              <w:pStyle w:val="ac"/>
              <w:spacing w:line="276" w:lineRule="auto"/>
              <w:jc w:val="left"/>
              <w:rPr>
                <w:rFonts w:ascii="Times New Roman" w:hAnsi="Times New Roman" w:cs="Times New Roman"/>
                <w:bCs w:val="0"/>
                <w:color w:val="000000"/>
                <w:sz w:val="24"/>
                <w:szCs w:val="24"/>
                <w:lang w:eastAsia="en-US"/>
              </w:rPr>
            </w:pPr>
            <w:r>
              <w:rPr>
                <w:rFonts w:ascii="Times New Roman" w:hAnsi="Times New Roman" w:cs="Times New Roman"/>
                <w:bCs w:val="0"/>
                <w:color w:val="000000"/>
                <w:sz w:val="24"/>
                <w:szCs w:val="24"/>
                <w:lang w:eastAsia="en-US"/>
              </w:rPr>
              <w:t>Обществознание</w:t>
            </w:r>
          </w:p>
        </w:tc>
        <w:tc>
          <w:tcPr>
            <w:tcW w:w="991" w:type="dxa"/>
            <w:tcBorders>
              <w:top w:val="single" w:sz="4" w:space="0" w:color="auto"/>
              <w:left w:val="single" w:sz="18" w:space="0" w:color="auto"/>
              <w:bottom w:val="single" w:sz="4" w:space="0" w:color="auto"/>
              <w:right w:val="single" w:sz="4" w:space="0" w:color="auto"/>
            </w:tcBorders>
            <w:hideMark/>
          </w:tcPr>
          <w:p w:rsidR="00FE6D3F" w:rsidRDefault="00FE6D3F" w:rsidP="00FE6D3F">
            <w:pPr>
              <w:spacing w:after="200" w:line="276" w:lineRule="auto"/>
              <w:jc w:val="center"/>
              <w:rPr>
                <w:color w:val="FF0000"/>
              </w:rPr>
            </w:pPr>
            <w:r>
              <w:rPr>
                <w:color w:val="FF0000"/>
              </w:rPr>
              <w:t>54</w:t>
            </w:r>
          </w:p>
        </w:tc>
        <w:tc>
          <w:tcPr>
            <w:tcW w:w="851" w:type="dxa"/>
            <w:tcBorders>
              <w:top w:val="single" w:sz="4" w:space="0" w:color="auto"/>
              <w:left w:val="single" w:sz="4" w:space="0" w:color="auto"/>
              <w:bottom w:val="single" w:sz="4" w:space="0" w:color="auto"/>
              <w:right w:val="single" w:sz="4" w:space="0" w:color="auto"/>
            </w:tcBorders>
            <w:hideMark/>
          </w:tcPr>
          <w:p w:rsidR="00FE6D3F" w:rsidRDefault="00FE6D3F" w:rsidP="00FE6D3F">
            <w:pPr>
              <w:spacing w:after="200" w:line="276" w:lineRule="auto"/>
              <w:jc w:val="center"/>
              <w:rPr>
                <w:color w:val="FF0000"/>
              </w:rPr>
            </w:pPr>
            <w:r>
              <w:rPr>
                <w:color w:val="FF0000"/>
              </w:rPr>
              <w:t>3,6</w:t>
            </w:r>
          </w:p>
        </w:tc>
        <w:tc>
          <w:tcPr>
            <w:tcW w:w="1133" w:type="dxa"/>
            <w:tcBorders>
              <w:top w:val="single" w:sz="4" w:space="0" w:color="auto"/>
              <w:left w:val="single" w:sz="4" w:space="0" w:color="auto"/>
              <w:bottom w:val="single" w:sz="4" w:space="0" w:color="auto"/>
              <w:right w:val="single" w:sz="18" w:space="0" w:color="auto"/>
            </w:tcBorders>
            <w:hideMark/>
          </w:tcPr>
          <w:p w:rsidR="00FE6D3F" w:rsidRDefault="00FE6D3F" w:rsidP="00FE6D3F">
            <w:pPr>
              <w:spacing w:after="200" w:line="276" w:lineRule="auto"/>
              <w:rPr>
                <w:color w:val="FF0000"/>
              </w:rPr>
            </w:pPr>
            <w:r>
              <w:rPr>
                <w:color w:val="FF0000"/>
              </w:rPr>
              <w:t>100</w:t>
            </w:r>
          </w:p>
        </w:tc>
        <w:tc>
          <w:tcPr>
            <w:tcW w:w="992" w:type="dxa"/>
            <w:tcBorders>
              <w:top w:val="single" w:sz="4" w:space="0" w:color="auto"/>
              <w:left w:val="single" w:sz="18" w:space="0" w:color="auto"/>
              <w:bottom w:val="single" w:sz="4" w:space="0" w:color="auto"/>
              <w:right w:val="single" w:sz="4" w:space="0" w:color="auto"/>
            </w:tcBorders>
            <w:hideMark/>
          </w:tcPr>
          <w:p w:rsidR="00FE6D3F" w:rsidRDefault="00FE6D3F" w:rsidP="00FE6D3F">
            <w:pPr>
              <w:spacing w:after="200" w:line="276" w:lineRule="auto"/>
              <w:jc w:val="center"/>
              <w:rPr>
                <w:color w:val="FF0000"/>
              </w:rPr>
            </w:pPr>
            <w:r>
              <w:rPr>
                <w:color w:val="FF0000"/>
              </w:rPr>
              <w:t>55</w:t>
            </w:r>
          </w:p>
        </w:tc>
        <w:tc>
          <w:tcPr>
            <w:tcW w:w="850" w:type="dxa"/>
            <w:tcBorders>
              <w:top w:val="single" w:sz="4" w:space="0" w:color="auto"/>
              <w:left w:val="single" w:sz="4" w:space="0" w:color="auto"/>
              <w:bottom w:val="single" w:sz="4" w:space="0" w:color="auto"/>
              <w:right w:val="single" w:sz="4" w:space="0" w:color="auto"/>
            </w:tcBorders>
            <w:hideMark/>
          </w:tcPr>
          <w:p w:rsidR="00FE6D3F" w:rsidRDefault="00FE6D3F" w:rsidP="00FE6D3F">
            <w:pPr>
              <w:spacing w:after="200" w:line="276" w:lineRule="auto"/>
              <w:jc w:val="center"/>
              <w:rPr>
                <w:color w:val="FF0000"/>
              </w:rPr>
            </w:pPr>
            <w:r>
              <w:rPr>
                <w:color w:val="FF0000"/>
              </w:rPr>
              <w:t>3,7</w:t>
            </w:r>
          </w:p>
        </w:tc>
        <w:tc>
          <w:tcPr>
            <w:tcW w:w="993" w:type="dxa"/>
            <w:tcBorders>
              <w:top w:val="single" w:sz="4" w:space="0" w:color="auto"/>
              <w:left w:val="single" w:sz="4" w:space="0" w:color="auto"/>
              <w:bottom w:val="single" w:sz="4" w:space="0" w:color="auto"/>
              <w:right w:val="single" w:sz="18" w:space="0" w:color="auto"/>
            </w:tcBorders>
            <w:hideMark/>
          </w:tcPr>
          <w:p w:rsidR="00FE6D3F" w:rsidRDefault="00FE6D3F" w:rsidP="00FE6D3F">
            <w:pPr>
              <w:spacing w:after="200" w:line="276" w:lineRule="auto"/>
              <w:rPr>
                <w:color w:val="FF0000"/>
              </w:rPr>
            </w:pPr>
            <w:r>
              <w:rPr>
                <w:color w:val="FF0000"/>
              </w:rPr>
              <w:t>100</w:t>
            </w:r>
          </w:p>
        </w:tc>
        <w:tc>
          <w:tcPr>
            <w:tcW w:w="850" w:type="dxa"/>
            <w:tcBorders>
              <w:top w:val="single" w:sz="4" w:space="0" w:color="auto"/>
              <w:left w:val="single" w:sz="18" w:space="0" w:color="auto"/>
              <w:bottom w:val="single" w:sz="4" w:space="0" w:color="auto"/>
              <w:right w:val="single" w:sz="4" w:space="0" w:color="auto"/>
            </w:tcBorders>
            <w:hideMark/>
          </w:tcPr>
          <w:p w:rsidR="00FE6D3F" w:rsidRDefault="00FE6D3F" w:rsidP="00FE6D3F">
            <w:pPr>
              <w:spacing w:after="200" w:line="276" w:lineRule="auto"/>
              <w:jc w:val="center"/>
              <w:rPr>
                <w:color w:val="FF0000"/>
              </w:rPr>
            </w:pPr>
          </w:p>
        </w:tc>
        <w:tc>
          <w:tcPr>
            <w:tcW w:w="851" w:type="dxa"/>
            <w:tcBorders>
              <w:top w:val="single" w:sz="4" w:space="0" w:color="auto"/>
              <w:left w:val="single" w:sz="4" w:space="0" w:color="auto"/>
              <w:bottom w:val="single" w:sz="4" w:space="0" w:color="auto"/>
              <w:right w:val="single" w:sz="4" w:space="0" w:color="auto"/>
            </w:tcBorders>
            <w:hideMark/>
          </w:tcPr>
          <w:p w:rsidR="00FE6D3F" w:rsidRDefault="00FE6D3F" w:rsidP="00FE6D3F">
            <w:pPr>
              <w:spacing w:after="200" w:line="276" w:lineRule="auto"/>
              <w:jc w:val="center"/>
              <w:rPr>
                <w:color w:val="FF0000"/>
              </w:rPr>
            </w:pPr>
          </w:p>
        </w:tc>
        <w:tc>
          <w:tcPr>
            <w:tcW w:w="1557" w:type="dxa"/>
            <w:tcBorders>
              <w:top w:val="single" w:sz="4" w:space="0" w:color="auto"/>
              <w:left w:val="single" w:sz="4" w:space="0" w:color="auto"/>
              <w:bottom w:val="single" w:sz="4" w:space="0" w:color="auto"/>
              <w:right w:val="single" w:sz="18" w:space="0" w:color="auto"/>
            </w:tcBorders>
            <w:hideMark/>
          </w:tcPr>
          <w:p w:rsidR="00FE6D3F" w:rsidRDefault="00FE6D3F" w:rsidP="00FE6D3F">
            <w:pPr>
              <w:spacing w:after="200" w:line="276" w:lineRule="auto"/>
              <w:rPr>
                <w:color w:val="FF0000"/>
              </w:rPr>
            </w:pPr>
          </w:p>
        </w:tc>
      </w:tr>
      <w:tr w:rsidR="00FE6D3F" w:rsidTr="00FE6D3F">
        <w:tc>
          <w:tcPr>
            <w:tcW w:w="2092" w:type="dxa"/>
            <w:tcBorders>
              <w:top w:val="single" w:sz="4" w:space="0" w:color="auto"/>
              <w:left w:val="single" w:sz="4" w:space="0" w:color="auto"/>
              <w:bottom w:val="single" w:sz="4" w:space="0" w:color="auto"/>
              <w:right w:val="single" w:sz="18" w:space="0" w:color="auto"/>
            </w:tcBorders>
            <w:hideMark/>
          </w:tcPr>
          <w:p w:rsidR="00FE6D3F" w:rsidRDefault="00FE6D3F" w:rsidP="00FE6D3F">
            <w:pPr>
              <w:pStyle w:val="ac"/>
              <w:spacing w:line="276" w:lineRule="auto"/>
              <w:jc w:val="left"/>
              <w:rPr>
                <w:rFonts w:ascii="Times New Roman" w:hAnsi="Times New Roman" w:cs="Times New Roman"/>
                <w:bCs w:val="0"/>
                <w:color w:val="000000"/>
                <w:sz w:val="24"/>
                <w:szCs w:val="24"/>
                <w:lang w:eastAsia="en-US"/>
              </w:rPr>
            </w:pPr>
            <w:r>
              <w:rPr>
                <w:rFonts w:ascii="Times New Roman" w:hAnsi="Times New Roman" w:cs="Times New Roman"/>
                <w:bCs w:val="0"/>
                <w:color w:val="000000"/>
                <w:sz w:val="24"/>
                <w:szCs w:val="24"/>
                <w:lang w:eastAsia="en-US"/>
              </w:rPr>
              <w:t>История</w:t>
            </w:r>
          </w:p>
        </w:tc>
        <w:tc>
          <w:tcPr>
            <w:tcW w:w="991" w:type="dxa"/>
            <w:tcBorders>
              <w:top w:val="single" w:sz="4" w:space="0" w:color="auto"/>
              <w:left w:val="single" w:sz="18" w:space="0" w:color="auto"/>
              <w:bottom w:val="single" w:sz="4" w:space="0" w:color="auto"/>
              <w:right w:val="single" w:sz="4" w:space="0" w:color="auto"/>
            </w:tcBorders>
            <w:hideMark/>
          </w:tcPr>
          <w:p w:rsidR="00FE6D3F" w:rsidRDefault="00FE6D3F" w:rsidP="00FE6D3F">
            <w:pPr>
              <w:spacing w:after="200" w:line="276" w:lineRule="auto"/>
              <w:jc w:val="center"/>
              <w:rPr>
                <w:color w:val="FF0000"/>
              </w:rPr>
            </w:pPr>
            <w:r>
              <w:rPr>
                <w:color w:val="FF0000"/>
              </w:rPr>
              <w:t>5</w:t>
            </w:r>
          </w:p>
        </w:tc>
        <w:tc>
          <w:tcPr>
            <w:tcW w:w="851" w:type="dxa"/>
            <w:tcBorders>
              <w:top w:val="single" w:sz="4" w:space="0" w:color="auto"/>
              <w:left w:val="single" w:sz="4" w:space="0" w:color="auto"/>
              <w:bottom w:val="single" w:sz="4" w:space="0" w:color="auto"/>
              <w:right w:val="single" w:sz="4" w:space="0" w:color="auto"/>
            </w:tcBorders>
            <w:hideMark/>
          </w:tcPr>
          <w:p w:rsidR="00FE6D3F" w:rsidRDefault="00FE6D3F" w:rsidP="00FE6D3F">
            <w:pPr>
              <w:spacing w:after="200" w:line="276" w:lineRule="auto"/>
              <w:jc w:val="center"/>
              <w:rPr>
                <w:color w:val="FF0000"/>
              </w:rPr>
            </w:pPr>
            <w:r>
              <w:rPr>
                <w:color w:val="FF0000"/>
              </w:rPr>
              <w:t>4</w:t>
            </w:r>
          </w:p>
        </w:tc>
        <w:tc>
          <w:tcPr>
            <w:tcW w:w="1133" w:type="dxa"/>
            <w:tcBorders>
              <w:top w:val="single" w:sz="4" w:space="0" w:color="auto"/>
              <w:left w:val="single" w:sz="4" w:space="0" w:color="auto"/>
              <w:bottom w:val="single" w:sz="4" w:space="0" w:color="auto"/>
              <w:right w:val="single" w:sz="18" w:space="0" w:color="auto"/>
            </w:tcBorders>
            <w:hideMark/>
          </w:tcPr>
          <w:p w:rsidR="00FE6D3F" w:rsidRDefault="00FE6D3F" w:rsidP="00FE6D3F">
            <w:pPr>
              <w:spacing w:after="200" w:line="276" w:lineRule="auto"/>
              <w:rPr>
                <w:color w:val="FF0000"/>
              </w:rPr>
            </w:pPr>
            <w:r>
              <w:rPr>
                <w:color w:val="FF0000"/>
              </w:rPr>
              <w:t>100</w:t>
            </w:r>
          </w:p>
        </w:tc>
        <w:tc>
          <w:tcPr>
            <w:tcW w:w="992" w:type="dxa"/>
            <w:tcBorders>
              <w:top w:val="single" w:sz="4" w:space="0" w:color="auto"/>
              <w:left w:val="single" w:sz="18" w:space="0" w:color="auto"/>
              <w:bottom w:val="single" w:sz="4" w:space="0" w:color="auto"/>
              <w:right w:val="single" w:sz="4" w:space="0" w:color="auto"/>
            </w:tcBorders>
            <w:hideMark/>
          </w:tcPr>
          <w:p w:rsidR="00FE6D3F" w:rsidRDefault="00FE6D3F" w:rsidP="00FE6D3F">
            <w:pPr>
              <w:spacing w:after="200" w:line="276" w:lineRule="auto"/>
              <w:jc w:val="center"/>
              <w:rPr>
                <w:color w:val="FF0000"/>
              </w:rPr>
            </w:pPr>
            <w:r>
              <w:rPr>
                <w:color w:val="FF0000"/>
              </w:rPr>
              <w:t>15</w:t>
            </w:r>
          </w:p>
        </w:tc>
        <w:tc>
          <w:tcPr>
            <w:tcW w:w="850" w:type="dxa"/>
            <w:tcBorders>
              <w:top w:val="single" w:sz="4" w:space="0" w:color="auto"/>
              <w:left w:val="single" w:sz="4" w:space="0" w:color="auto"/>
              <w:bottom w:val="single" w:sz="4" w:space="0" w:color="auto"/>
              <w:right w:val="single" w:sz="4" w:space="0" w:color="auto"/>
            </w:tcBorders>
            <w:hideMark/>
          </w:tcPr>
          <w:p w:rsidR="00FE6D3F" w:rsidRDefault="00FE6D3F" w:rsidP="00FE6D3F">
            <w:pPr>
              <w:spacing w:after="200" w:line="276" w:lineRule="auto"/>
              <w:jc w:val="center"/>
              <w:rPr>
                <w:color w:val="FF0000"/>
              </w:rPr>
            </w:pPr>
            <w:r>
              <w:rPr>
                <w:color w:val="FF0000"/>
              </w:rPr>
              <w:t>4,5</w:t>
            </w:r>
          </w:p>
        </w:tc>
        <w:tc>
          <w:tcPr>
            <w:tcW w:w="993" w:type="dxa"/>
            <w:tcBorders>
              <w:top w:val="single" w:sz="4" w:space="0" w:color="auto"/>
              <w:left w:val="single" w:sz="4" w:space="0" w:color="auto"/>
              <w:bottom w:val="single" w:sz="4" w:space="0" w:color="auto"/>
              <w:right w:val="single" w:sz="18" w:space="0" w:color="auto"/>
            </w:tcBorders>
            <w:hideMark/>
          </w:tcPr>
          <w:p w:rsidR="00FE6D3F" w:rsidRDefault="00FE6D3F" w:rsidP="00FE6D3F">
            <w:pPr>
              <w:spacing w:after="200" w:line="276" w:lineRule="auto"/>
              <w:rPr>
                <w:color w:val="FF0000"/>
              </w:rPr>
            </w:pPr>
            <w:r>
              <w:rPr>
                <w:color w:val="FF0000"/>
              </w:rPr>
              <w:t>100</w:t>
            </w:r>
          </w:p>
        </w:tc>
        <w:tc>
          <w:tcPr>
            <w:tcW w:w="850" w:type="dxa"/>
            <w:tcBorders>
              <w:top w:val="single" w:sz="4" w:space="0" w:color="auto"/>
              <w:left w:val="single" w:sz="18" w:space="0" w:color="auto"/>
              <w:bottom w:val="single" w:sz="4" w:space="0" w:color="auto"/>
              <w:right w:val="single" w:sz="4" w:space="0" w:color="auto"/>
            </w:tcBorders>
            <w:hideMark/>
          </w:tcPr>
          <w:p w:rsidR="00FE6D3F" w:rsidRDefault="00FE6D3F" w:rsidP="00FE6D3F">
            <w:pPr>
              <w:spacing w:after="200" w:line="276" w:lineRule="auto"/>
              <w:jc w:val="center"/>
              <w:rPr>
                <w:color w:val="FF0000"/>
              </w:rPr>
            </w:pPr>
          </w:p>
        </w:tc>
        <w:tc>
          <w:tcPr>
            <w:tcW w:w="851" w:type="dxa"/>
            <w:tcBorders>
              <w:top w:val="single" w:sz="4" w:space="0" w:color="auto"/>
              <w:left w:val="single" w:sz="4" w:space="0" w:color="auto"/>
              <w:bottom w:val="single" w:sz="4" w:space="0" w:color="auto"/>
              <w:right w:val="single" w:sz="4" w:space="0" w:color="auto"/>
            </w:tcBorders>
            <w:hideMark/>
          </w:tcPr>
          <w:p w:rsidR="00FE6D3F" w:rsidRDefault="00FE6D3F" w:rsidP="00FE6D3F">
            <w:pPr>
              <w:spacing w:after="200" w:line="276" w:lineRule="auto"/>
              <w:jc w:val="center"/>
              <w:rPr>
                <w:color w:val="FF0000"/>
              </w:rPr>
            </w:pPr>
          </w:p>
        </w:tc>
        <w:tc>
          <w:tcPr>
            <w:tcW w:w="1557" w:type="dxa"/>
            <w:tcBorders>
              <w:top w:val="single" w:sz="4" w:space="0" w:color="auto"/>
              <w:left w:val="single" w:sz="4" w:space="0" w:color="auto"/>
              <w:bottom w:val="single" w:sz="4" w:space="0" w:color="auto"/>
              <w:right w:val="single" w:sz="18" w:space="0" w:color="auto"/>
            </w:tcBorders>
            <w:hideMark/>
          </w:tcPr>
          <w:p w:rsidR="00FE6D3F" w:rsidRDefault="00FE6D3F" w:rsidP="00FE6D3F">
            <w:pPr>
              <w:spacing w:after="200" w:line="276" w:lineRule="auto"/>
              <w:rPr>
                <w:color w:val="FF0000"/>
              </w:rPr>
            </w:pPr>
          </w:p>
        </w:tc>
      </w:tr>
      <w:tr w:rsidR="00FE6D3F" w:rsidTr="00FE6D3F">
        <w:tc>
          <w:tcPr>
            <w:tcW w:w="2092" w:type="dxa"/>
            <w:tcBorders>
              <w:top w:val="single" w:sz="4" w:space="0" w:color="auto"/>
              <w:left w:val="single" w:sz="4" w:space="0" w:color="auto"/>
              <w:bottom w:val="single" w:sz="4" w:space="0" w:color="auto"/>
              <w:right w:val="single" w:sz="18" w:space="0" w:color="auto"/>
            </w:tcBorders>
            <w:hideMark/>
          </w:tcPr>
          <w:p w:rsidR="00FE6D3F" w:rsidRDefault="00FE6D3F" w:rsidP="00FE6D3F">
            <w:pPr>
              <w:pStyle w:val="ac"/>
              <w:spacing w:line="276" w:lineRule="auto"/>
              <w:jc w:val="left"/>
              <w:rPr>
                <w:rFonts w:ascii="Times New Roman" w:hAnsi="Times New Roman" w:cs="Times New Roman"/>
                <w:bCs w:val="0"/>
                <w:color w:val="000000"/>
                <w:sz w:val="24"/>
                <w:szCs w:val="24"/>
                <w:lang w:eastAsia="en-US"/>
              </w:rPr>
            </w:pPr>
            <w:r>
              <w:rPr>
                <w:rFonts w:ascii="Times New Roman" w:hAnsi="Times New Roman" w:cs="Times New Roman"/>
                <w:bCs w:val="0"/>
                <w:color w:val="000000"/>
                <w:sz w:val="24"/>
                <w:szCs w:val="24"/>
                <w:lang w:eastAsia="en-US"/>
              </w:rPr>
              <w:t>Биология</w:t>
            </w:r>
          </w:p>
        </w:tc>
        <w:tc>
          <w:tcPr>
            <w:tcW w:w="991" w:type="dxa"/>
            <w:tcBorders>
              <w:top w:val="single" w:sz="4" w:space="0" w:color="auto"/>
              <w:left w:val="single" w:sz="18" w:space="0" w:color="auto"/>
              <w:bottom w:val="single" w:sz="4" w:space="0" w:color="auto"/>
              <w:right w:val="single" w:sz="4" w:space="0" w:color="auto"/>
            </w:tcBorders>
            <w:hideMark/>
          </w:tcPr>
          <w:p w:rsidR="00FE6D3F" w:rsidRDefault="00FE6D3F" w:rsidP="00FE6D3F">
            <w:pPr>
              <w:spacing w:after="200" w:line="276" w:lineRule="auto"/>
              <w:jc w:val="center"/>
              <w:rPr>
                <w:color w:val="FF0000"/>
              </w:rPr>
            </w:pPr>
            <w:r>
              <w:rPr>
                <w:color w:val="FF0000"/>
              </w:rPr>
              <w:t>49</w:t>
            </w:r>
          </w:p>
        </w:tc>
        <w:tc>
          <w:tcPr>
            <w:tcW w:w="851" w:type="dxa"/>
            <w:tcBorders>
              <w:top w:val="single" w:sz="4" w:space="0" w:color="auto"/>
              <w:left w:val="single" w:sz="4" w:space="0" w:color="auto"/>
              <w:bottom w:val="single" w:sz="4" w:space="0" w:color="auto"/>
              <w:right w:val="single" w:sz="4" w:space="0" w:color="auto"/>
            </w:tcBorders>
            <w:hideMark/>
          </w:tcPr>
          <w:p w:rsidR="00FE6D3F" w:rsidRDefault="00FE6D3F" w:rsidP="00FE6D3F">
            <w:pPr>
              <w:spacing w:after="200" w:line="276" w:lineRule="auto"/>
              <w:jc w:val="center"/>
              <w:rPr>
                <w:color w:val="FF0000"/>
              </w:rPr>
            </w:pPr>
            <w:r>
              <w:rPr>
                <w:color w:val="FF0000"/>
              </w:rPr>
              <w:t>3,8</w:t>
            </w:r>
          </w:p>
        </w:tc>
        <w:tc>
          <w:tcPr>
            <w:tcW w:w="1133" w:type="dxa"/>
            <w:tcBorders>
              <w:top w:val="single" w:sz="4" w:space="0" w:color="auto"/>
              <w:left w:val="single" w:sz="4" w:space="0" w:color="auto"/>
              <w:bottom w:val="single" w:sz="4" w:space="0" w:color="auto"/>
              <w:right w:val="single" w:sz="18" w:space="0" w:color="auto"/>
            </w:tcBorders>
            <w:hideMark/>
          </w:tcPr>
          <w:p w:rsidR="00FE6D3F" w:rsidRDefault="00FE6D3F" w:rsidP="00FE6D3F">
            <w:pPr>
              <w:spacing w:after="200" w:line="276" w:lineRule="auto"/>
              <w:rPr>
                <w:color w:val="FF0000"/>
              </w:rPr>
            </w:pPr>
            <w:r>
              <w:rPr>
                <w:color w:val="FF0000"/>
              </w:rPr>
              <w:t>100</w:t>
            </w:r>
          </w:p>
        </w:tc>
        <w:tc>
          <w:tcPr>
            <w:tcW w:w="992" w:type="dxa"/>
            <w:tcBorders>
              <w:top w:val="single" w:sz="4" w:space="0" w:color="auto"/>
              <w:left w:val="single" w:sz="18" w:space="0" w:color="auto"/>
              <w:bottom w:val="single" w:sz="4" w:space="0" w:color="auto"/>
              <w:right w:val="single" w:sz="4" w:space="0" w:color="auto"/>
            </w:tcBorders>
            <w:hideMark/>
          </w:tcPr>
          <w:p w:rsidR="00FE6D3F" w:rsidRDefault="00FE6D3F" w:rsidP="00FE6D3F">
            <w:pPr>
              <w:spacing w:after="200" w:line="276" w:lineRule="auto"/>
              <w:jc w:val="center"/>
              <w:rPr>
                <w:color w:val="FF0000"/>
              </w:rPr>
            </w:pPr>
            <w:r>
              <w:rPr>
                <w:color w:val="FF0000"/>
              </w:rPr>
              <w:t>42</w:t>
            </w:r>
          </w:p>
        </w:tc>
        <w:tc>
          <w:tcPr>
            <w:tcW w:w="850" w:type="dxa"/>
            <w:tcBorders>
              <w:top w:val="single" w:sz="4" w:space="0" w:color="auto"/>
              <w:left w:val="single" w:sz="4" w:space="0" w:color="auto"/>
              <w:bottom w:val="single" w:sz="4" w:space="0" w:color="auto"/>
              <w:right w:val="single" w:sz="4" w:space="0" w:color="auto"/>
            </w:tcBorders>
            <w:hideMark/>
          </w:tcPr>
          <w:p w:rsidR="00FE6D3F" w:rsidRDefault="00FE6D3F" w:rsidP="00FE6D3F">
            <w:pPr>
              <w:spacing w:after="200" w:line="276" w:lineRule="auto"/>
              <w:jc w:val="center"/>
              <w:rPr>
                <w:color w:val="FF0000"/>
              </w:rPr>
            </w:pPr>
            <w:r>
              <w:rPr>
                <w:color w:val="FF0000"/>
              </w:rPr>
              <w:t>4,1</w:t>
            </w:r>
          </w:p>
        </w:tc>
        <w:tc>
          <w:tcPr>
            <w:tcW w:w="993" w:type="dxa"/>
            <w:tcBorders>
              <w:top w:val="single" w:sz="4" w:space="0" w:color="auto"/>
              <w:left w:val="single" w:sz="4" w:space="0" w:color="auto"/>
              <w:bottom w:val="single" w:sz="4" w:space="0" w:color="auto"/>
              <w:right w:val="single" w:sz="18" w:space="0" w:color="auto"/>
            </w:tcBorders>
            <w:hideMark/>
          </w:tcPr>
          <w:p w:rsidR="00FE6D3F" w:rsidRDefault="00FE6D3F" w:rsidP="00FE6D3F">
            <w:pPr>
              <w:spacing w:after="200" w:line="276" w:lineRule="auto"/>
              <w:rPr>
                <w:color w:val="FF0000"/>
              </w:rPr>
            </w:pPr>
            <w:r>
              <w:rPr>
                <w:color w:val="FF0000"/>
              </w:rPr>
              <w:t>100</w:t>
            </w:r>
          </w:p>
        </w:tc>
        <w:tc>
          <w:tcPr>
            <w:tcW w:w="850" w:type="dxa"/>
            <w:tcBorders>
              <w:top w:val="single" w:sz="4" w:space="0" w:color="auto"/>
              <w:left w:val="single" w:sz="18" w:space="0" w:color="auto"/>
              <w:bottom w:val="single" w:sz="4" w:space="0" w:color="auto"/>
              <w:right w:val="single" w:sz="4" w:space="0" w:color="auto"/>
            </w:tcBorders>
            <w:hideMark/>
          </w:tcPr>
          <w:p w:rsidR="00FE6D3F" w:rsidRDefault="00FE6D3F" w:rsidP="00FE6D3F">
            <w:pPr>
              <w:spacing w:after="200" w:line="276" w:lineRule="auto"/>
              <w:jc w:val="center"/>
              <w:rPr>
                <w:color w:val="FF0000"/>
              </w:rPr>
            </w:pPr>
          </w:p>
        </w:tc>
        <w:tc>
          <w:tcPr>
            <w:tcW w:w="851" w:type="dxa"/>
            <w:tcBorders>
              <w:top w:val="single" w:sz="4" w:space="0" w:color="auto"/>
              <w:left w:val="single" w:sz="4" w:space="0" w:color="auto"/>
              <w:bottom w:val="single" w:sz="4" w:space="0" w:color="auto"/>
              <w:right w:val="single" w:sz="4" w:space="0" w:color="auto"/>
            </w:tcBorders>
            <w:hideMark/>
          </w:tcPr>
          <w:p w:rsidR="00FE6D3F" w:rsidRDefault="00FE6D3F" w:rsidP="00FE6D3F">
            <w:pPr>
              <w:spacing w:after="200" w:line="276" w:lineRule="auto"/>
              <w:jc w:val="center"/>
              <w:rPr>
                <w:color w:val="FF0000"/>
              </w:rPr>
            </w:pPr>
          </w:p>
        </w:tc>
        <w:tc>
          <w:tcPr>
            <w:tcW w:w="1557" w:type="dxa"/>
            <w:tcBorders>
              <w:top w:val="single" w:sz="4" w:space="0" w:color="auto"/>
              <w:left w:val="single" w:sz="4" w:space="0" w:color="auto"/>
              <w:bottom w:val="single" w:sz="4" w:space="0" w:color="auto"/>
              <w:right w:val="single" w:sz="18" w:space="0" w:color="auto"/>
            </w:tcBorders>
            <w:hideMark/>
          </w:tcPr>
          <w:p w:rsidR="00FE6D3F" w:rsidRDefault="00FE6D3F" w:rsidP="00FE6D3F">
            <w:pPr>
              <w:spacing w:after="200" w:line="276" w:lineRule="auto"/>
              <w:rPr>
                <w:color w:val="FF0000"/>
              </w:rPr>
            </w:pPr>
          </w:p>
        </w:tc>
      </w:tr>
      <w:tr w:rsidR="00FE6D3F" w:rsidTr="00FE6D3F">
        <w:tc>
          <w:tcPr>
            <w:tcW w:w="2092" w:type="dxa"/>
            <w:tcBorders>
              <w:top w:val="single" w:sz="4" w:space="0" w:color="auto"/>
              <w:left w:val="single" w:sz="4" w:space="0" w:color="auto"/>
              <w:bottom w:val="single" w:sz="4" w:space="0" w:color="auto"/>
              <w:right w:val="single" w:sz="18" w:space="0" w:color="auto"/>
            </w:tcBorders>
            <w:hideMark/>
          </w:tcPr>
          <w:p w:rsidR="00FE6D3F" w:rsidRDefault="00FE6D3F" w:rsidP="00FE6D3F">
            <w:pPr>
              <w:pStyle w:val="ac"/>
              <w:spacing w:line="276" w:lineRule="auto"/>
              <w:jc w:val="left"/>
              <w:rPr>
                <w:rFonts w:ascii="Times New Roman" w:hAnsi="Times New Roman" w:cs="Times New Roman"/>
                <w:bCs w:val="0"/>
                <w:color w:val="000000"/>
                <w:sz w:val="24"/>
                <w:szCs w:val="24"/>
                <w:lang w:eastAsia="en-US"/>
              </w:rPr>
            </w:pPr>
            <w:r>
              <w:rPr>
                <w:rFonts w:ascii="Times New Roman" w:hAnsi="Times New Roman" w:cs="Times New Roman"/>
                <w:bCs w:val="0"/>
                <w:color w:val="000000"/>
                <w:sz w:val="24"/>
                <w:szCs w:val="24"/>
                <w:lang w:eastAsia="en-US"/>
              </w:rPr>
              <w:t>Химия</w:t>
            </w:r>
          </w:p>
        </w:tc>
        <w:tc>
          <w:tcPr>
            <w:tcW w:w="991" w:type="dxa"/>
            <w:tcBorders>
              <w:top w:val="single" w:sz="4" w:space="0" w:color="auto"/>
              <w:left w:val="single" w:sz="18" w:space="0" w:color="auto"/>
              <w:bottom w:val="single" w:sz="4" w:space="0" w:color="auto"/>
              <w:right w:val="single" w:sz="4" w:space="0" w:color="auto"/>
            </w:tcBorders>
            <w:hideMark/>
          </w:tcPr>
          <w:p w:rsidR="00FE6D3F" w:rsidRDefault="00FE6D3F" w:rsidP="00FE6D3F">
            <w:pPr>
              <w:spacing w:after="200" w:line="276" w:lineRule="auto"/>
              <w:jc w:val="center"/>
              <w:rPr>
                <w:color w:val="FF0000"/>
              </w:rPr>
            </w:pPr>
            <w:r>
              <w:rPr>
                <w:color w:val="FF0000"/>
              </w:rPr>
              <w:t>1</w:t>
            </w:r>
          </w:p>
        </w:tc>
        <w:tc>
          <w:tcPr>
            <w:tcW w:w="851" w:type="dxa"/>
            <w:tcBorders>
              <w:top w:val="single" w:sz="4" w:space="0" w:color="auto"/>
              <w:left w:val="single" w:sz="4" w:space="0" w:color="auto"/>
              <w:bottom w:val="single" w:sz="4" w:space="0" w:color="auto"/>
              <w:right w:val="single" w:sz="4" w:space="0" w:color="auto"/>
            </w:tcBorders>
            <w:hideMark/>
          </w:tcPr>
          <w:p w:rsidR="00FE6D3F" w:rsidRDefault="00FE6D3F" w:rsidP="00FE6D3F">
            <w:pPr>
              <w:spacing w:after="200" w:line="276" w:lineRule="auto"/>
              <w:jc w:val="center"/>
              <w:rPr>
                <w:color w:val="FF0000"/>
              </w:rPr>
            </w:pPr>
            <w:r>
              <w:rPr>
                <w:color w:val="FF0000"/>
              </w:rPr>
              <w:t>4</w:t>
            </w:r>
          </w:p>
        </w:tc>
        <w:tc>
          <w:tcPr>
            <w:tcW w:w="1133" w:type="dxa"/>
            <w:tcBorders>
              <w:top w:val="single" w:sz="4" w:space="0" w:color="auto"/>
              <w:left w:val="single" w:sz="4" w:space="0" w:color="auto"/>
              <w:bottom w:val="single" w:sz="4" w:space="0" w:color="auto"/>
              <w:right w:val="single" w:sz="18" w:space="0" w:color="auto"/>
            </w:tcBorders>
            <w:hideMark/>
          </w:tcPr>
          <w:p w:rsidR="00FE6D3F" w:rsidRDefault="00FE6D3F" w:rsidP="00FE6D3F">
            <w:pPr>
              <w:spacing w:after="200" w:line="276" w:lineRule="auto"/>
              <w:rPr>
                <w:color w:val="FF0000"/>
              </w:rPr>
            </w:pPr>
            <w:r>
              <w:rPr>
                <w:color w:val="FF0000"/>
              </w:rPr>
              <w:t>100</w:t>
            </w:r>
          </w:p>
        </w:tc>
        <w:tc>
          <w:tcPr>
            <w:tcW w:w="992" w:type="dxa"/>
            <w:tcBorders>
              <w:top w:val="single" w:sz="4" w:space="0" w:color="auto"/>
              <w:left w:val="single" w:sz="18" w:space="0" w:color="auto"/>
              <w:bottom w:val="single" w:sz="4" w:space="0" w:color="auto"/>
              <w:right w:val="single" w:sz="4" w:space="0" w:color="auto"/>
            </w:tcBorders>
            <w:hideMark/>
          </w:tcPr>
          <w:p w:rsidR="00FE6D3F" w:rsidRDefault="00FE6D3F" w:rsidP="00FE6D3F">
            <w:pPr>
              <w:spacing w:after="200" w:line="276" w:lineRule="auto"/>
              <w:jc w:val="center"/>
              <w:rPr>
                <w:color w:val="FF0000"/>
              </w:rPr>
            </w:pPr>
          </w:p>
        </w:tc>
        <w:tc>
          <w:tcPr>
            <w:tcW w:w="850" w:type="dxa"/>
            <w:tcBorders>
              <w:top w:val="single" w:sz="4" w:space="0" w:color="auto"/>
              <w:left w:val="single" w:sz="4" w:space="0" w:color="auto"/>
              <w:bottom w:val="single" w:sz="4" w:space="0" w:color="auto"/>
              <w:right w:val="single" w:sz="4" w:space="0" w:color="auto"/>
            </w:tcBorders>
            <w:hideMark/>
          </w:tcPr>
          <w:p w:rsidR="00FE6D3F" w:rsidRDefault="00FE6D3F" w:rsidP="00FE6D3F">
            <w:pPr>
              <w:spacing w:after="200" w:line="276" w:lineRule="auto"/>
              <w:jc w:val="center"/>
              <w:rPr>
                <w:color w:val="FF0000"/>
              </w:rPr>
            </w:pPr>
          </w:p>
        </w:tc>
        <w:tc>
          <w:tcPr>
            <w:tcW w:w="993" w:type="dxa"/>
            <w:tcBorders>
              <w:top w:val="single" w:sz="4" w:space="0" w:color="auto"/>
              <w:left w:val="single" w:sz="4" w:space="0" w:color="auto"/>
              <w:bottom w:val="single" w:sz="4" w:space="0" w:color="auto"/>
              <w:right w:val="single" w:sz="18" w:space="0" w:color="auto"/>
            </w:tcBorders>
            <w:hideMark/>
          </w:tcPr>
          <w:p w:rsidR="00FE6D3F" w:rsidRDefault="00FE6D3F" w:rsidP="00FE6D3F">
            <w:pPr>
              <w:spacing w:after="200" w:line="276" w:lineRule="auto"/>
              <w:rPr>
                <w:color w:val="FF0000"/>
              </w:rPr>
            </w:pPr>
          </w:p>
        </w:tc>
        <w:tc>
          <w:tcPr>
            <w:tcW w:w="850" w:type="dxa"/>
            <w:tcBorders>
              <w:top w:val="single" w:sz="4" w:space="0" w:color="auto"/>
              <w:left w:val="single" w:sz="18" w:space="0" w:color="auto"/>
              <w:bottom w:val="single" w:sz="4" w:space="0" w:color="auto"/>
              <w:right w:val="single" w:sz="4" w:space="0" w:color="auto"/>
            </w:tcBorders>
          </w:tcPr>
          <w:p w:rsidR="00FE6D3F" w:rsidRDefault="00FE6D3F" w:rsidP="00FE6D3F">
            <w:pPr>
              <w:spacing w:after="200" w:line="276" w:lineRule="auto"/>
              <w:jc w:val="center"/>
              <w:rPr>
                <w:color w:val="FF0000"/>
              </w:rPr>
            </w:pPr>
          </w:p>
        </w:tc>
        <w:tc>
          <w:tcPr>
            <w:tcW w:w="851" w:type="dxa"/>
            <w:tcBorders>
              <w:top w:val="single" w:sz="4" w:space="0" w:color="auto"/>
              <w:left w:val="single" w:sz="4" w:space="0" w:color="auto"/>
              <w:bottom w:val="single" w:sz="4" w:space="0" w:color="auto"/>
              <w:right w:val="single" w:sz="4" w:space="0" w:color="auto"/>
            </w:tcBorders>
          </w:tcPr>
          <w:p w:rsidR="00FE6D3F" w:rsidRDefault="00FE6D3F" w:rsidP="00FE6D3F">
            <w:pPr>
              <w:spacing w:after="200" w:line="276" w:lineRule="auto"/>
              <w:jc w:val="center"/>
              <w:rPr>
                <w:color w:val="FF0000"/>
              </w:rPr>
            </w:pPr>
          </w:p>
        </w:tc>
        <w:tc>
          <w:tcPr>
            <w:tcW w:w="1557" w:type="dxa"/>
            <w:tcBorders>
              <w:top w:val="single" w:sz="4" w:space="0" w:color="auto"/>
              <w:left w:val="single" w:sz="4" w:space="0" w:color="auto"/>
              <w:bottom w:val="single" w:sz="4" w:space="0" w:color="auto"/>
              <w:right w:val="single" w:sz="18" w:space="0" w:color="auto"/>
            </w:tcBorders>
          </w:tcPr>
          <w:p w:rsidR="00FE6D3F" w:rsidRDefault="00FE6D3F" w:rsidP="00FE6D3F">
            <w:pPr>
              <w:spacing w:after="200" w:line="276" w:lineRule="auto"/>
              <w:rPr>
                <w:color w:val="FF0000"/>
              </w:rPr>
            </w:pPr>
          </w:p>
        </w:tc>
      </w:tr>
      <w:tr w:rsidR="00FE6D3F" w:rsidTr="00FE6D3F">
        <w:tc>
          <w:tcPr>
            <w:tcW w:w="2092" w:type="dxa"/>
            <w:tcBorders>
              <w:top w:val="single" w:sz="4" w:space="0" w:color="auto"/>
              <w:left w:val="single" w:sz="4" w:space="0" w:color="auto"/>
              <w:bottom w:val="single" w:sz="4" w:space="0" w:color="auto"/>
              <w:right w:val="single" w:sz="18" w:space="0" w:color="auto"/>
            </w:tcBorders>
            <w:hideMark/>
          </w:tcPr>
          <w:p w:rsidR="00FE6D3F" w:rsidRDefault="00FE6D3F" w:rsidP="00FE6D3F">
            <w:pPr>
              <w:pStyle w:val="ac"/>
              <w:spacing w:line="276" w:lineRule="auto"/>
              <w:jc w:val="left"/>
              <w:rPr>
                <w:rFonts w:ascii="Times New Roman" w:hAnsi="Times New Roman" w:cs="Times New Roman"/>
                <w:bCs w:val="0"/>
                <w:color w:val="000000"/>
                <w:sz w:val="24"/>
                <w:szCs w:val="24"/>
                <w:lang w:eastAsia="en-US"/>
              </w:rPr>
            </w:pPr>
            <w:r>
              <w:rPr>
                <w:rFonts w:ascii="Times New Roman" w:hAnsi="Times New Roman" w:cs="Times New Roman"/>
                <w:bCs w:val="0"/>
                <w:color w:val="000000"/>
                <w:sz w:val="24"/>
                <w:szCs w:val="24"/>
                <w:lang w:eastAsia="en-US"/>
              </w:rPr>
              <w:t>География</w:t>
            </w:r>
          </w:p>
        </w:tc>
        <w:tc>
          <w:tcPr>
            <w:tcW w:w="991" w:type="dxa"/>
            <w:tcBorders>
              <w:top w:val="single" w:sz="4" w:space="0" w:color="auto"/>
              <w:left w:val="single" w:sz="18" w:space="0" w:color="auto"/>
              <w:bottom w:val="single" w:sz="4" w:space="0" w:color="auto"/>
              <w:right w:val="single" w:sz="4" w:space="0" w:color="auto"/>
            </w:tcBorders>
            <w:hideMark/>
          </w:tcPr>
          <w:p w:rsidR="00FE6D3F" w:rsidRDefault="00FE6D3F" w:rsidP="00FE6D3F">
            <w:pPr>
              <w:spacing w:after="200" w:line="276" w:lineRule="auto"/>
              <w:jc w:val="center"/>
              <w:rPr>
                <w:color w:val="FF0000"/>
              </w:rPr>
            </w:pPr>
          </w:p>
        </w:tc>
        <w:tc>
          <w:tcPr>
            <w:tcW w:w="851" w:type="dxa"/>
            <w:tcBorders>
              <w:top w:val="single" w:sz="4" w:space="0" w:color="auto"/>
              <w:left w:val="single" w:sz="4" w:space="0" w:color="auto"/>
              <w:bottom w:val="single" w:sz="4" w:space="0" w:color="auto"/>
              <w:right w:val="single" w:sz="4" w:space="0" w:color="auto"/>
            </w:tcBorders>
            <w:hideMark/>
          </w:tcPr>
          <w:p w:rsidR="00FE6D3F" w:rsidRDefault="00FE6D3F" w:rsidP="00FE6D3F">
            <w:pPr>
              <w:spacing w:after="200" w:line="276" w:lineRule="auto"/>
              <w:jc w:val="center"/>
              <w:rPr>
                <w:color w:val="FF0000"/>
              </w:rPr>
            </w:pPr>
          </w:p>
        </w:tc>
        <w:tc>
          <w:tcPr>
            <w:tcW w:w="1133" w:type="dxa"/>
            <w:tcBorders>
              <w:top w:val="single" w:sz="4" w:space="0" w:color="auto"/>
              <w:left w:val="single" w:sz="4" w:space="0" w:color="auto"/>
              <w:bottom w:val="single" w:sz="4" w:space="0" w:color="auto"/>
              <w:right w:val="single" w:sz="18" w:space="0" w:color="auto"/>
            </w:tcBorders>
            <w:hideMark/>
          </w:tcPr>
          <w:p w:rsidR="00FE6D3F" w:rsidRDefault="00FE6D3F" w:rsidP="00FE6D3F">
            <w:pPr>
              <w:spacing w:after="200" w:line="276" w:lineRule="auto"/>
              <w:rPr>
                <w:color w:val="FF0000"/>
              </w:rPr>
            </w:pPr>
          </w:p>
        </w:tc>
        <w:tc>
          <w:tcPr>
            <w:tcW w:w="992" w:type="dxa"/>
            <w:tcBorders>
              <w:top w:val="single" w:sz="4" w:space="0" w:color="auto"/>
              <w:left w:val="single" w:sz="18" w:space="0" w:color="auto"/>
              <w:bottom w:val="single" w:sz="4" w:space="0" w:color="auto"/>
              <w:right w:val="single" w:sz="4" w:space="0" w:color="auto"/>
            </w:tcBorders>
          </w:tcPr>
          <w:p w:rsidR="00FE6D3F" w:rsidRDefault="00FE6D3F" w:rsidP="00FE6D3F">
            <w:pPr>
              <w:spacing w:after="200" w:line="276" w:lineRule="auto"/>
              <w:jc w:val="center"/>
              <w:rPr>
                <w:color w:val="FF0000"/>
              </w:rPr>
            </w:pPr>
          </w:p>
        </w:tc>
        <w:tc>
          <w:tcPr>
            <w:tcW w:w="850" w:type="dxa"/>
            <w:tcBorders>
              <w:top w:val="single" w:sz="4" w:space="0" w:color="auto"/>
              <w:left w:val="single" w:sz="4" w:space="0" w:color="auto"/>
              <w:bottom w:val="single" w:sz="4" w:space="0" w:color="auto"/>
              <w:right w:val="single" w:sz="4" w:space="0" w:color="auto"/>
            </w:tcBorders>
          </w:tcPr>
          <w:p w:rsidR="00FE6D3F" w:rsidRDefault="00FE6D3F" w:rsidP="00FE6D3F">
            <w:pPr>
              <w:spacing w:after="200" w:line="276" w:lineRule="auto"/>
              <w:jc w:val="center"/>
              <w:rPr>
                <w:color w:val="FF0000"/>
              </w:rPr>
            </w:pPr>
          </w:p>
        </w:tc>
        <w:tc>
          <w:tcPr>
            <w:tcW w:w="993" w:type="dxa"/>
            <w:tcBorders>
              <w:top w:val="single" w:sz="4" w:space="0" w:color="auto"/>
              <w:left w:val="single" w:sz="4" w:space="0" w:color="auto"/>
              <w:bottom w:val="single" w:sz="4" w:space="0" w:color="auto"/>
              <w:right w:val="single" w:sz="18" w:space="0" w:color="auto"/>
            </w:tcBorders>
          </w:tcPr>
          <w:p w:rsidR="00FE6D3F" w:rsidRDefault="00FE6D3F" w:rsidP="00FE6D3F">
            <w:pPr>
              <w:spacing w:after="200" w:line="276" w:lineRule="auto"/>
              <w:rPr>
                <w:color w:val="FF0000"/>
              </w:rPr>
            </w:pPr>
          </w:p>
        </w:tc>
        <w:tc>
          <w:tcPr>
            <w:tcW w:w="850" w:type="dxa"/>
            <w:tcBorders>
              <w:top w:val="single" w:sz="4" w:space="0" w:color="auto"/>
              <w:left w:val="single" w:sz="18" w:space="0" w:color="auto"/>
              <w:bottom w:val="single" w:sz="4" w:space="0" w:color="auto"/>
              <w:right w:val="single" w:sz="4" w:space="0" w:color="auto"/>
            </w:tcBorders>
          </w:tcPr>
          <w:p w:rsidR="00FE6D3F" w:rsidRDefault="00FE6D3F" w:rsidP="00FE6D3F">
            <w:pPr>
              <w:spacing w:after="200" w:line="276" w:lineRule="auto"/>
              <w:jc w:val="center"/>
              <w:rPr>
                <w:color w:val="FF0000"/>
              </w:rPr>
            </w:pPr>
          </w:p>
        </w:tc>
        <w:tc>
          <w:tcPr>
            <w:tcW w:w="851" w:type="dxa"/>
            <w:tcBorders>
              <w:top w:val="single" w:sz="4" w:space="0" w:color="auto"/>
              <w:left w:val="single" w:sz="4" w:space="0" w:color="auto"/>
              <w:bottom w:val="single" w:sz="4" w:space="0" w:color="auto"/>
              <w:right w:val="single" w:sz="4" w:space="0" w:color="auto"/>
            </w:tcBorders>
          </w:tcPr>
          <w:p w:rsidR="00FE6D3F" w:rsidRDefault="00FE6D3F" w:rsidP="00FE6D3F">
            <w:pPr>
              <w:spacing w:after="200" w:line="276" w:lineRule="auto"/>
              <w:jc w:val="center"/>
              <w:rPr>
                <w:color w:val="FF0000"/>
              </w:rPr>
            </w:pPr>
          </w:p>
        </w:tc>
        <w:tc>
          <w:tcPr>
            <w:tcW w:w="1557" w:type="dxa"/>
            <w:tcBorders>
              <w:top w:val="single" w:sz="4" w:space="0" w:color="auto"/>
              <w:left w:val="single" w:sz="4" w:space="0" w:color="auto"/>
              <w:bottom w:val="single" w:sz="4" w:space="0" w:color="auto"/>
              <w:right w:val="single" w:sz="18" w:space="0" w:color="auto"/>
            </w:tcBorders>
          </w:tcPr>
          <w:p w:rsidR="00FE6D3F" w:rsidRDefault="00FE6D3F" w:rsidP="00FE6D3F">
            <w:pPr>
              <w:spacing w:after="200" w:line="276" w:lineRule="auto"/>
              <w:rPr>
                <w:color w:val="FF0000"/>
              </w:rPr>
            </w:pPr>
          </w:p>
        </w:tc>
      </w:tr>
      <w:tr w:rsidR="00FE6D3F" w:rsidTr="00FE6D3F">
        <w:tc>
          <w:tcPr>
            <w:tcW w:w="2092" w:type="dxa"/>
            <w:tcBorders>
              <w:top w:val="single" w:sz="4" w:space="0" w:color="auto"/>
              <w:left w:val="single" w:sz="4" w:space="0" w:color="auto"/>
              <w:bottom w:val="single" w:sz="4" w:space="0" w:color="auto"/>
              <w:right w:val="single" w:sz="18" w:space="0" w:color="auto"/>
            </w:tcBorders>
            <w:hideMark/>
          </w:tcPr>
          <w:p w:rsidR="00FE6D3F" w:rsidRDefault="00FE6D3F" w:rsidP="00FE6D3F">
            <w:pPr>
              <w:pStyle w:val="ac"/>
              <w:spacing w:line="276" w:lineRule="auto"/>
              <w:jc w:val="left"/>
              <w:rPr>
                <w:rFonts w:ascii="Times New Roman" w:hAnsi="Times New Roman" w:cs="Times New Roman"/>
                <w:bCs w:val="0"/>
                <w:color w:val="000000"/>
                <w:sz w:val="24"/>
                <w:szCs w:val="24"/>
                <w:lang w:eastAsia="en-US"/>
              </w:rPr>
            </w:pPr>
            <w:r>
              <w:rPr>
                <w:rFonts w:ascii="Times New Roman" w:hAnsi="Times New Roman" w:cs="Times New Roman"/>
                <w:bCs w:val="0"/>
                <w:color w:val="000000"/>
                <w:sz w:val="24"/>
                <w:szCs w:val="24"/>
                <w:lang w:eastAsia="en-US"/>
              </w:rPr>
              <w:t>Физика</w:t>
            </w:r>
          </w:p>
        </w:tc>
        <w:tc>
          <w:tcPr>
            <w:tcW w:w="991" w:type="dxa"/>
            <w:tcBorders>
              <w:top w:val="single" w:sz="4" w:space="0" w:color="auto"/>
              <w:left w:val="single" w:sz="18" w:space="0" w:color="auto"/>
              <w:bottom w:val="single" w:sz="4" w:space="0" w:color="auto"/>
              <w:right w:val="single" w:sz="4" w:space="0" w:color="auto"/>
            </w:tcBorders>
            <w:hideMark/>
          </w:tcPr>
          <w:p w:rsidR="00FE6D3F" w:rsidRDefault="00FE6D3F" w:rsidP="00FE6D3F">
            <w:pPr>
              <w:spacing w:after="200" w:line="276" w:lineRule="auto"/>
              <w:jc w:val="center"/>
              <w:rPr>
                <w:color w:val="FF0000"/>
              </w:rPr>
            </w:pPr>
            <w:r>
              <w:rPr>
                <w:color w:val="FF0000"/>
              </w:rPr>
              <w:t>1</w:t>
            </w:r>
          </w:p>
        </w:tc>
        <w:tc>
          <w:tcPr>
            <w:tcW w:w="851" w:type="dxa"/>
            <w:tcBorders>
              <w:top w:val="single" w:sz="4" w:space="0" w:color="auto"/>
              <w:left w:val="single" w:sz="4" w:space="0" w:color="auto"/>
              <w:bottom w:val="single" w:sz="4" w:space="0" w:color="auto"/>
              <w:right w:val="single" w:sz="4" w:space="0" w:color="auto"/>
            </w:tcBorders>
            <w:hideMark/>
          </w:tcPr>
          <w:p w:rsidR="00FE6D3F" w:rsidRDefault="00FE6D3F" w:rsidP="00FE6D3F">
            <w:pPr>
              <w:spacing w:after="200" w:line="276" w:lineRule="auto"/>
              <w:jc w:val="center"/>
              <w:rPr>
                <w:color w:val="FF0000"/>
              </w:rPr>
            </w:pPr>
            <w:r>
              <w:rPr>
                <w:color w:val="FF0000"/>
              </w:rPr>
              <w:t>4</w:t>
            </w:r>
          </w:p>
        </w:tc>
        <w:tc>
          <w:tcPr>
            <w:tcW w:w="1133" w:type="dxa"/>
            <w:tcBorders>
              <w:top w:val="single" w:sz="4" w:space="0" w:color="auto"/>
              <w:left w:val="single" w:sz="4" w:space="0" w:color="auto"/>
              <w:bottom w:val="single" w:sz="4" w:space="0" w:color="auto"/>
              <w:right w:val="single" w:sz="18" w:space="0" w:color="auto"/>
            </w:tcBorders>
            <w:hideMark/>
          </w:tcPr>
          <w:p w:rsidR="00FE6D3F" w:rsidRDefault="00FE6D3F" w:rsidP="00FE6D3F">
            <w:pPr>
              <w:spacing w:after="200" w:line="276" w:lineRule="auto"/>
              <w:rPr>
                <w:color w:val="FF0000"/>
              </w:rPr>
            </w:pPr>
            <w:r>
              <w:rPr>
                <w:color w:val="FF0000"/>
              </w:rPr>
              <w:t>100</w:t>
            </w:r>
          </w:p>
        </w:tc>
        <w:tc>
          <w:tcPr>
            <w:tcW w:w="992" w:type="dxa"/>
            <w:tcBorders>
              <w:top w:val="single" w:sz="4" w:space="0" w:color="auto"/>
              <w:left w:val="single" w:sz="18" w:space="0" w:color="auto"/>
              <w:bottom w:val="single" w:sz="4" w:space="0" w:color="auto"/>
              <w:right w:val="single" w:sz="4" w:space="0" w:color="auto"/>
            </w:tcBorders>
            <w:hideMark/>
          </w:tcPr>
          <w:p w:rsidR="00FE6D3F" w:rsidRDefault="00FE6D3F" w:rsidP="00FE6D3F">
            <w:pPr>
              <w:spacing w:after="200" w:line="276" w:lineRule="auto"/>
              <w:jc w:val="center"/>
              <w:rPr>
                <w:color w:val="FF0000"/>
              </w:rPr>
            </w:pPr>
            <w:r>
              <w:rPr>
                <w:color w:val="FF0000"/>
              </w:rPr>
              <w:t>2</w:t>
            </w:r>
          </w:p>
        </w:tc>
        <w:tc>
          <w:tcPr>
            <w:tcW w:w="850" w:type="dxa"/>
            <w:tcBorders>
              <w:top w:val="single" w:sz="4" w:space="0" w:color="auto"/>
              <w:left w:val="single" w:sz="4" w:space="0" w:color="auto"/>
              <w:bottom w:val="single" w:sz="4" w:space="0" w:color="auto"/>
              <w:right w:val="single" w:sz="4" w:space="0" w:color="auto"/>
            </w:tcBorders>
            <w:hideMark/>
          </w:tcPr>
          <w:p w:rsidR="00FE6D3F" w:rsidRDefault="00FE6D3F" w:rsidP="00FE6D3F">
            <w:pPr>
              <w:spacing w:after="200" w:line="276" w:lineRule="auto"/>
              <w:jc w:val="center"/>
              <w:rPr>
                <w:color w:val="FF0000"/>
              </w:rPr>
            </w:pPr>
            <w:r>
              <w:rPr>
                <w:color w:val="FF0000"/>
              </w:rPr>
              <w:t>4</w:t>
            </w:r>
          </w:p>
        </w:tc>
        <w:tc>
          <w:tcPr>
            <w:tcW w:w="993" w:type="dxa"/>
            <w:tcBorders>
              <w:top w:val="single" w:sz="4" w:space="0" w:color="auto"/>
              <w:left w:val="single" w:sz="4" w:space="0" w:color="auto"/>
              <w:bottom w:val="single" w:sz="4" w:space="0" w:color="auto"/>
              <w:right w:val="single" w:sz="18" w:space="0" w:color="auto"/>
            </w:tcBorders>
            <w:hideMark/>
          </w:tcPr>
          <w:p w:rsidR="00FE6D3F" w:rsidRDefault="00FE6D3F" w:rsidP="00FE6D3F">
            <w:pPr>
              <w:spacing w:after="200" w:line="276" w:lineRule="auto"/>
              <w:rPr>
                <w:color w:val="FF0000"/>
              </w:rPr>
            </w:pPr>
            <w:r>
              <w:rPr>
                <w:color w:val="FF0000"/>
              </w:rPr>
              <w:t>100</w:t>
            </w:r>
          </w:p>
        </w:tc>
        <w:tc>
          <w:tcPr>
            <w:tcW w:w="850" w:type="dxa"/>
            <w:tcBorders>
              <w:top w:val="single" w:sz="4" w:space="0" w:color="auto"/>
              <w:left w:val="single" w:sz="18" w:space="0" w:color="auto"/>
              <w:bottom w:val="single" w:sz="4" w:space="0" w:color="auto"/>
              <w:right w:val="single" w:sz="4" w:space="0" w:color="auto"/>
            </w:tcBorders>
            <w:hideMark/>
          </w:tcPr>
          <w:p w:rsidR="00FE6D3F" w:rsidRDefault="00FE6D3F" w:rsidP="00FE6D3F">
            <w:pPr>
              <w:spacing w:after="200" w:line="276" w:lineRule="auto"/>
              <w:jc w:val="center"/>
              <w:rPr>
                <w:color w:val="FF0000"/>
              </w:rPr>
            </w:pPr>
          </w:p>
        </w:tc>
        <w:tc>
          <w:tcPr>
            <w:tcW w:w="851" w:type="dxa"/>
            <w:tcBorders>
              <w:top w:val="single" w:sz="4" w:space="0" w:color="auto"/>
              <w:left w:val="single" w:sz="4" w:space="0" w:color="auto"/>
              <w:bottom w:val="single" w:sz="4" w:space="0" w:color="auto"/>
              <w:right w:val="single" w:sz="4" w:space="0" w:color="auto"/>
            </w:tcBorders>
            <w:hideMark/>
          </w:tcPr>
          <w:p w:rsidR="00FE6D3F" w:rsidRDefault="00FE6D3F" w:rsidP="00FE6D3F">
            <w:pPr>
              <w:spacing w:after="200" w:line="276" w:lineRule="auto"/>
              <w:jc w:val="center"/>
              <w:rPr>
                <w:color w:val="FF0000"/>
              </w:rPr>
            </w:pPr>
          </w:p>
        </w:tc>
        <w:tc>
          <w:tcPr>
            <w:tcW w:w="1557" w:type="dxa"/>
            <w:tcBorders>
              <w:top w:val="single" w:sz="4" w:space="0" w:color="auto"/>
              <w:left w:val="single" w:sz="4" w:space="0" w:color="auto"/>
              <w:bottom w:val="single" w:sz="4" w:space="0" w:color="auto"/>
              <w:right w:val="single" w:sz="18" w:space="0" w:color="auto"/>
            </w:tcBorders>
            <w:hideMark/>
          </w:tcPr>
          <w:p w:rsidR="00FE6D3F" w:rsidRDefault="00FE6D3F" w:rsidP="00FE6D3F">
            <w:pPr>
              <w:spacing w:after="200" w:line="276" w:lineRule="auto"/>
              <w:rPr>
                <w:color w:val="FF0000"/>
              </w:rPr>
            </w:pPr>
          </w:p>
        </w:tc>
      </w:tr>
      <w:tr w:rsidR="00FE6D3F" w:rsidTr="00FE6D3F">
        <w:tc>
          <w:tcPr>
            <w:tcW w:w="2092" w:type="dxa"/>
            <w:tcBorders>
              <w:top w:val="single" w:sz="4" w:space="0" w:color="auto"/>
              <w:left w:val="single" w:sz="4" w:space="0" w:color="auto"/>
              <w:bottom w:val="single" w:sz="4" w:space="0" w:color="auto"/>
              <w:right w:val="single" w:sz="18" w:space="0" w:color="auto"/>
            </w:tcBorders>
            <w:hideMark/>
          </w:tcPr>
          <w:p w:rsidR="00FE6D3F" w:rsidRDefault="00FE6D3F" w:rsidP="00FE6D3F">
            <w:pPr>
              <w:pStyle w:val="ac"/>
              <w:spacing w:line="276" w:lineRule="auto"/>
              <w:jc w:val="left"/>
              <w:rPr>
                <w:rFonts w:ascii="Times New Roman" w:hAnsi="Times New Roman" w:cs="Times New Roman"/>
                <w:bCs w:val="0"/>
                <w:color w:val="000000"/>
                <w:sz w:val="24"/>
                <w:szCs w:val="24"/>
                <w:lang w:eastAsia="en-US"/>
              </w:rPr>
            </w:pPr>
            <w:r>
              <w:rPr>
                <w:rFonts w:ascii="Times New Roman" w:hAnsi="Times New Roman" w:cs="Times New Roman"/>
                <w:bCs w:val="0"/>
                <w:color w:val="000000"/>
                <w:sz w:val="24"/>
                <w:szCs w:val="24"/>
                <w:lang w:eastAsia="en-US"/>
              </w:rPr>
              <w:t>Английский язык</w:t>
            </w:r>
          </w:p>
        </w:tc>
        <w:tc>
          <w:tcPr>
            <w:tcW w:w="991" w:type="dxa"/>
            <w:tcBorders>
              <w:top w:val="single" w:sz="4" w:space="0" w:color="auto"/>
              <w:left w:val="single" w:sz="18" w:space="0" w:color="auto"/>
              <w:bottom w:val="single" w:sz="4" w:space="0" w:color="auto"/>
              <w:right w:val="single" w:sz="4" w:space="0" w:color="auto"/>
            </w:tcBorders>
          </w:tcPr>
          <w:p w:rsidR="00FE6D3F" w:rsidRDefault="00FE6D3F" w:rsidP="00FE6D3F">
            <w:pPr>
              <w:spacing w:after="200" w:line="276" w:lineRule="auto"/>
              <w:jc w:val="center"/>
              <w:rPr>
                <w:color w:val="FF0000"/>
              </w:rPr>
            </w:pPr>
          </w:p>
        </w:tc>
        <w:tc>
          <w:tcPr>
            <w:tcW w:w="851" w:type="dxa"/>
            <w:tcBorders>
              <w:top w:val="single" w:sz="4" w:space="0" w:color="auto"/>
              <w:left w:val="single" w:sz="4" w:space="0" w:color="auto"/>
              <w:bottom w:val="single" w:sz="4" w:space="0" w:color="auto"/>
              <w:right w:val="single" w:sz="4" w:space="0" w:color="auto"/>
            </w:tcBorders>
          </w:tcPr>
          <w:p w:rsidR="00FE6D3F" w:rsidRDefault="00FE6D3F" w:rsidP="00FE6D3F">
            <w:pPr>
              <w:spacing w:after="200" w:line="276" w:lineRule="auto"/>
              <w:jc w:val="center"/>
              <w:rPr>
                <w:color w:val="FF0000"/>
              </w:rPr>
            </w:pPr>
          </w:p>
        </w:tc>
        <w:tc>
          <w:tcPr>
            <w:tcW w:w="1133" w:type="dxa"/>
            <w:tcBorders>
              <w:top w:val="single" w:sz="4" w:space="0" w:color="auto"/>
              <w:left w:val="single" w:sz="4" w:space="0" w:color="auto"/>
              <w:bottom w:val="single" w:sz="4" w:space="0" w:color="auto"/>
              <w:right w:val="single" w:sz="18" w:space="0" w:color="auto"/>
            </w:tcBorders>
          </w:tcPr>
          <w:p w:rsidR="00FE6D3F" w:rsidRDefault="00FE6D3F" w:rsidP="00FE6D3F">
            <w:pPr>
              <w:spacing w:after="200" w:line="276" w:lineRule="auto"/>
              <w:rPr>
                <w:color w:val="FF0000"/>
              </w:rPr>
            </w:pPr>
          </w:p>
        </w:tc>
        <w:tc>
          <w:tcPr>
            <w:tcW w:w="992" w:type="dxa"/>
            <w:tcBorders>
              <w:top w:val="single" w:sz="4" w:space="0" w:color="auto"/>
              <w:left w:val="single" w:sz="18" w:space="0" w:color="auto"/>
              <w:bottom w:val="single" w:sz="4" w:space="0" w:color="auto"/>
              <w:right w:val="single" w:sz="4" w:space="0" w:color="auto"/>
            </w:tcBorders>
          </w:tcPr>
          <w:p w:rsidR="00FE6D3F" w:rsidRDefault="00FE6D3F" w:rsidP="00FE6D3F">
            <w:pPr>
              <w:spacing w:after="200" w:line="276" w:lineRule="auto"/>
              <w:jc w:val="center"/>
              <w:rPr>
                <w:color w:val="FF0000"/>
              </w:rPr>
            </w:pPr>
            <w:r>
              <w:rPr>
                <w:color w:val="FF0000"/>
              </w:rPr>
              <w:t>1</w:t>
            </w:r>
          </w:p>
        </w:tc>
        <w:tc>
          <w:tcPr>
            <w:tcW w:w="850" w:type="dxa"/>
            <w:tcBorders>
              <w:top w:val="single" w:sz="4" w:space="0" w:color="auto"/>
              <w:left w:val="single" w:sz="4" w:space="0" w:color="auto"/>
              <w:bottom w:val="single" w:sz="4" w:space="0" w:color="auto"/>
              <w:right w:val="single" w:sz="4" w:space="0" w:color="auto"/>
            </w:tcBorders>
          </w:tcPr>
          <w:p w:rsidR="00FE6D3F" w:rsidRDefault="00FE6D3F" w:rsidP="00FE6D3F">
            <w:pPr>
              <w:spacing w:after="200" w:line="276" w:lineRule="auto"/>
              <w:jc w:val="center"/>
              <w:rPr>
                <w:color w:val="FF0000"/>
              </w:rPr>
            </w:pPr>
            <w:r>
              <w:rPr>
                <w:color w:val="FF0000"/>
              </w:rPr>
              <w:t>4</w:t>
            </w:r>
          </w:p>
        </w:tc>
        <w:tc>
          <w:tcPr>
            <w:tcW w:w="993" w:type="dxa"/>
            <w:tcBorders>
              <w:top w:val="single" w:sz="4" w:space="0" w:color="auto"/>
              <w:left w:val="single" w:sz="4" w:space="0" w:color="auto"/>
              <w:bottom w:val="single" w:sz="4" w:space="0" w:color="auto"/>
              <w:right w:val="single" w:sz="18" w:space="0" w:color="auto"/>
            </w:tcBorders>
          </w:tcPr>
          <w:p w:rsidR="00FE6D3F" w:rsidRDefault="00FE6D3F" w:rsidP="00FE6D3F">
            <w:pPr>
              <w:spacing w:after="200" w:line="276" w:lineRule="auto"/>
              <w:rPr>
                <w:color w:val="FF0000"/>
              </w:rPr>
            </w:pPr>
            <w:r>
              <w:rPr>
                <w:color w:val="FF0000"/>
              </w:rPr>
              <w:t>100</w:t>
            </w:r>
          </w:p>
        </w:tc>
        <w:tc>
          <w:tcPr>
            <w:tcW w:w="850" w:type="dxa"/>
            <w:tcBorders>
              <w:top w:val="single" w:sz="4" w:space="0" w:color="auto"/>
              <w:left w:val="single" w:sz="18" w:space="0" w:color="auto"/>
              <w:bottom w:val="single" w:sz="4" w:space="0" w:color="auto"/>
              <w:right w:val="single" w:sz="4" w:space="0" w:color="auto"/>
            </w:tcBorders>
            <w:hideMark/>
          </w:tcPr>
          <w:p w:rsidR="00FE6D3F" w:rsidRDefault="00FE6D3F" w:rsidP="00FE6D3F">
            <w:pPr>
              <w:spacing w:after="200" w:line="276" w:lineRule="auto"/>
              <w:jc w:val="center"/>
              <w:rPr>
                <w:color w:val="FF0000"/>
              </w:rPr>
            </w:pPr>
          </w:p>
        </w:tc>
        <w:tc>
          <w:tcPr>
            <w:tcW w:w="851" w:type="dxa"/>
            <w:tcBorders>
              <w:top w:val="single" w:sz="4" w:space="0" w:color="auto"/>
              <w:left w:val="single" w:sz="4" w:space="0" w:color="auto"/>
              <w:bottom w:val="single" w:sz="4" w:space="0" w:color="auto"/>
              <w:right w:val="single" w:sz="4" w:space="0" w:color="auto"/>
            </w:tcBorders>
            <w:hideMark/>
          </w:tcPr>
          <w:p w:rsidR="00FE6D3F" w:rsidRDefault="00FE6D3F" w:rsidP="00FE6D3F">
            <w:pPr>
              <w:spacing w:after="200" w:line="276" w:lineRule="auto"/>
              <w:jc w:val="center"/>
              <w:rPr>
                <w:color w:val="FF0000"/>
              </w:rPr>
            </w:pPr>
          </w:p>
        </w:tc>
        <w:tc>
          <w:tcPr>
            <w:tcW w:w="1557" w:type="dxa"/>
            <w:tcBorders>
              <w:top w:val="single" w:sz="4" w:space="0" w:color="auto"/>
              <w:left w:val="single" w:sz="4" w:space="0" w:color="auto"/>
              <w:bottom w:val="single" w:sz="4" w:space="0" w:color="auto"/>
              <w:right w:val="single" w:sz="18" w:space="0" w:color="auto"/>
            </w:tcBorders>
            <w:hideMark/>
          </w:tcPr>
          <w:p w:rsidR="00FE6D3F" w:rsidRDefault="00FE6D3F" w:rsidP="00FE6D3F">
            <w:pPr>
              <w:spacing w:after="200" w:line="276" w:lineRule="auto"/>
              <w:rPr>
                <w:color w:val="FF0000"/>
              </w:rPr>
            </w:pPr>
          </w:p>
        </w:tc>
      </w:tr>
    </w:tbl>
    <w:p w:rsidR="003C2F00" w:rsidRDefault="00291D69" w:rsidP="00291D69">
      <w:pPr>
        <w:pStyle w:val="ac"/>
        <w:tabs>
          <w:tab w:val="left" w:pos="3274"/>
          <w:tab w:val="left" w:pos="7011"/>
          <w:tab w:val="left" w:pos="8610"/>
        </w:tabs>
        <w:jc w:val="left"/>
        <w:rPr>
          <w:rFonts w:ascii="Times New Roman" w:hAnsi="Times New Roman" w:cs="Times New Roman"/>
          <w:sz w:val="24"/>
          <w:szCs w:val="24"/>
        </w:rPr>
      </w:pPr>
      <w:r>
        <w:rPr>
          <w:rFonts w:ascii="Times New Roman" w:hAnsi="Times New Roman" w:cs="Times New Roman"/>
          <w:sz w:val="24"/>
          <w:szCs w:val="24"/>
        </w:rPr>
        <w:t xml:space="preserve">      </w:t>
      </w:r>
      <w:r w:rsidR="00FE6D3F">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291D69" w:rsidRDefault="003C2F00" w:rsidP="00291D69">
      <w:pPr>
        <w:pStyle w:val="ac"/>
        <w:tabs>
          <w:tab w:val="left" w:pos="3274"/>
          <w:tab w:val="left" w:pos="7011"/>
          <w:tab w:val="left" w:pos="8610"/>
        </w:tabs>
        <w:jc w:val="left"/>
        <w:rPr>
          <w:rFonts w:ascii="Times New Roman" w:hAnsi="Times New Roman" w:cs="Times New Roman"/>
          <w:sz w:val="24"/>
          <w:szCs w:val="24"/>
        </w:rPr>
      </w:pPr>
      <w:r>
        <w:rPr>
          <w:rFonts w:ascii="Times New Roman" w:hAnsi="Times New Roman" w:cs="Times New Roman"/>
          <w:sz w:val="24"/>
          <w:szCs w:val="24"/>
        </w:rPr>
        <w:t xml:space="preserve">                                             </w:t>
      </w:r>
      <w:r w:rsidR="00291D69">
        <w:rPr>
          <w:rFonts w:ascii="Times New Roman" w:hAnsi="Times New Roman" w:cs="Times New Roman"/>
          <w:sz w:val="24"/>
          <w:szCs w:val="24"/>
        </w:rPr>
        <w:t xml:space="preserve">    2017-2018 </w:t>
      </w:r>
      <w:proofErr w:type="spellStart"/>
      <w:r w:rsidR="00291D69">
        <w:rPr>
          <w:rFonts w:ascii="Times New Roman" w:hAnsi="Times New Roman" w:cs="Times New Roman"/>
          <w:sz w:val="24"/>
          <w:szCs w:val="24"/>
        </w:rPr>
        <w:t>уч</w:t>
      </w:r>
      <w:proofErr w:type="gramStart"/>
      <w:r w:rsidR="00291D69">
        <w:rPr>
          <w:rFonts w:ascii="Times New Roman" w:hAnsi="Times New Roman" w:cs="Times New Roman"/>
          <w:sz w:val="24"/>
          <w:szCs w:val="24"/>
        </w:rPr>
        <w:t>.г</w:t>
      </w:r>
      <w:proofErr w:type="spellEnd"/>
      <w:proofErr w:type="gramEnd"/>
      <w:r w:rsidR="00291D69">
        <w:rPr>
          <w:rFonts w:ascii="Times New Roman" w:hAnsi="Times New Roman" w:cs="Times New Roman"/>
          <w:sz w:val="24"/>
          <w:szCs w:val="24"/>
        </w:rPr>
        <w:t xml:space="preserve">                     2018-19 </w:t>
      </w:r>
      <w:proofErr w:type="spellStart"/>
      <w:r w:rsidR="00291D69">
        <w:rPr>
          <w:rFonts w:ascii="Times New Roman" w:hAnsi="Times New Roman" w:cs="Times New Roman"/>
          <w:sz w:val="24"/>
          <w:szCs w:val="24"/>
        </w:rPr>
        <w:t>уч.г</w:t>
      </w:r>
      <w:proofErr w:type="spellEnd"/>
      <w:r w:rsidR="00291D69">
        <w:rPr>
          <w:rFonts w:ascii="Times New Roman" w:hAnsi="Times New Roman" w:cs="Times New Roman"/>
          <w:sz w:val="24"/>
          <w:szCs w:val="24"/>
        </w:rPr>
        <w:t xml:space="preserve">. </w:t>
      </w:r>
      <w:r w:rsidR="00FE6D3F">
        <w:rPr>
          <w:rFonts w:ascii="Times New Roman" w:hAnsi="Times New Roman" w:cs="Times New Roman"/>
          <w:sz w:val="24"/>
          <w:szCs w:val="24"/>
        </w:rPr>
        <w:t xml:space="preserve">                            2020-2021 </w:t>
      </w:r>
      <w:proofErr w:type="spellStart"/>
      <w:r w:rsidR="00FE6D3F">
        <w:rPr>
          <w:rFonts w:ascii="Times New Roman" w:hAnsi="Times New Roman" w:cs="Times New Roman"/>
          <w:sz w:val="24"/>
          <w:szCs w:val="24"/>
        </w:rPr>
        <w:t>уч.г</w:t>
      </w:r>
      <w:proofErr w:type="spellEnd"/>
      <w:r w:rsidR="00FE6D3F">
        <w:rPr>
          <w:rFonts w:ascii="Times New Roman" w:hAnsi="Times New Roman" w:cs="Times New Roman"/>
          <w:sz w:val="24"/>
          <w:szCs w:val="24"/>
        </w:rPr>
        <w:t>.</w:t>
      </w:r>
    </w:p>
    <w:p w:rsidR="00291D69" w:rsidRDefault="00FE6D3F" w:rsidP="00FE6D3F">
      <w:pPr>
        <w:pStyle w:val="ac"/>
        <w:tabs>
          <w:tab w:val="left" w:pos="8610"/>
        </w:tabs>
        <w:ind w:firstLine="360"/>
        <w:jc w:val="left"/>
        <w:rPr>
          <w:rFonts w:ascii="Times New Roman" w:hAnsi="Times New Roman" w:cs="Times New Roman"/>
          <w:b w:val="0"/>
          <w:bCs w:val="0"/>
          <w:color w:val="000000"/>
          <w:sz w:val="24"/>
          <w:szCs w:val="24"/>
        </w:rPr>
      </w:pPr>
      <w:r>
        <w:rPr>
          <w:rFonts w:ascii="Times New Roman" w:hAnsi="Times New Roman" w:cs="Times New Roman"/>
          <w:b w:val="0"/>
          <w:bCs w:val="0"/>
          <w:color w:val="000000"/>
          <w:sz w:val="24"/>
          <w:szCs w:val="24"/>
        </w:rPr>
        <w:tab/>
      </w:r>
    </w:p>
    <w:p w:rsidR="00291D69" w:rsidRDefault="00291D69" w:rsidP="00291D69">
      <w:pPr>
        <w:pStyle w:val="ac"/>
        <w:ind w:firstLine="360"/>
        <w:jc w:val="left"/>
        <w:rPr>
          <w:rFonts w:ascii="Times New Roman" w:hAnsi="Times New Roman" w:cs="Times New Roman"/>
          <w:b w:val="0"/>
          <w:bCs w:val="0"/>
          <w:color w:val="000000"/>
          <w:sz w:val="24"/>
          <w:szCs w:val="24"/>
        </w:rPr>
      </w:pPr>
    </w:p>
    <w:p w:rsidR="00291D69" w:rsidRDefault="00291D69" w:rsidP="00291D69">
      <w:pPr>
        <w:pStyle w:val="ac"/>
        <w:ind w:firstLine="360"/>
        <w:jc w:val="left"/>
        <w:rPr>
          <w:rFonts w:ascii="Times New Roman" w:hAnsi="Times New Roman" w:cs="Times New Roman"/>
          <w:b w:val="0"/>
          <w:bCs w:val="0"/>
          <w:color w:val="000000"/>
          <w:sz w:val="24"/>
          <w:szCs w:val="24"/>
        </w:rPr>
      </w:pPr>
    </w:p>
    <w:p w:rsidR="00291D69" w:rsidRDefault="00291D69" w:rsidP="00291D69">
      <w:pPr>
        <w:pStyle w:val="ac"/>
        <w:ind w:firstLine="360"/>
        <w:jc w:val="left"/>
        <w:rPr>
          <w:rFonts w:ascii="Times New Roman" w:hAnsi="Times New Roman" w:cs="Times New Roman"/>
          <w:b w:val="0"/>
          <w:bCs w:val="0"/>
          <w:color w:val="000000"/>
          <w:sz w:val="24"/>
          <w:szCs w:val="24"/>
        </w:rPr>
      </w:pPr>
    </w:p>
    <w:p w:rsidR="00291D69" w:rsidRDefault="00291D69" w:rsidP="00291D69">
      <w:pPr>
        <w:pStyle w:val="ac"/>
        <w:ind w:firstLine="360"/>
        <w:jc w:val="left"/>
        <w:rPr>
          <w:rFonts w:ascii="Times New Roman" w:hAnsi="Times New Roman" w:cs="Times New Roman"/>
          <w:b w:val="0"/>
          <w:bCs w:val="0"/>
          <w:color w:val="000000"/>
          <w:sz w:val="24"/>
          <w:szCs w:val="24"/>
        </w:rPr>
      </w:pPr>
    </w:p>
    <w:p w:rsidR="00291D69" w:rsidRDefault="00291D69" w:rsidP="00291D69">
      <w:pPr>
        <w:pStyle w:val="ac"/>
        <w:ind w:firstLine="360"/>
        <w:jc w:val="left"/>
        <w:rPr>
          <w:rFonts w:ascii="Times New Roman" w:hAnsi="Times New Roman" w:cs="Times New Roman"/>
          <w:b w:val="0"/>
          <w:bCs w:val="0"/>
          <w:color w:val="000000"/>
          <w:sz w:val="24"/>
          <w:szCs w:val="24"/>
        </w:rPr>
      </w:pPr>
    </w:p>
    <w:p w:rsidR="00291D69" w:rsidRDefault="00291D69" w:rsidP="00291D69">
      <w:pPr>
        <w:pStyle w:val="ac"/>
        <w:ind w:firstLine="360"/>
        <w:jc w:val="left"/>
        <w:rPr>
          <w:rFonts w:ascii="Times New Roman" w:hAnsi="Times New Roman" w:cs="Times New Roman"/>
          <w:b w:val="0"/>
          <w:bCs w:val="0"/>
          <w:color w:val="000000"/>
          <w:sz w:val="24"/>
          <w:szCs w:val="24"/>
        </w:rPr>
      </w:pPr>
    </w:p>
    <w:p w:rsidR="003C2F00" w:rsidRDefault="003C2F00" w:rsidP="00291D69">
      <w:pPr>
        <w:jc w:val="center"/>
        <w:rPr>
          <w:b/>
          <w:bCs/>
          <w:sz w:val="28"/>
        </w:rPr>
      </w:pPr>
    </w:p>
    <w:p w:rsidR="00291D69" w:rsidRDefault="00291D69" w:rsidP="00291D69">
      <w:pPr>
        <w:jc w:val="center"/>
        <w:rPr>
          <w:b/>
          <w:bCs/>
          <w:sz w:val="28"/>
        </w:rPr>
      </w:pPr>
      <w:r>
        <w:rPr>
          <w:b/>
          <w:bCs/>
          <w:sz w:val="28"/>
        </w:rPr>
        <w:t>Результаты ЕГЭ.</w:t>
      </w:r>
    </w:p>
    <w:p w:rsidR="00291D69" w:rsidRDefault="00291D69" w:rsidP="00291D69">
      <w:pPr>
        <w:pStyle w:val="ac"/>
        <w:ind w:firstLine="360"/>
        <w:jc w:val="left"/>
        <w:rPr>
          <w:rFonts w:ascii="Times New Roman" w:hAnsi="Times New Roman" w:cs="Times New Roman"/>
          <w:b w:val="0"/>
          <w:bCs w:val="0"/>
          <w:color w:val="000000"/>
          <w:sz w:val="24"/>
          <w:szCs w:val="24"/>
        </w:rPr>
      </w:pPr>
    </w:p>
    <w:p w:rsidR="00291D69" w:rsidRDefault="00291D69" w:rsidP="00291D69">
      <w:pPr>
        <w:jc w:val="center"/>
        <w:rPr>
          <w:b/>
          <w:bCs/>
          <w:sz w:val="28"/>
        </w:rPr>
      </w:pPr>
    </w:p>
    <w:p w:rsidR="00291D69" w:rsidRDefault="00291D69" w:rsidP="00291D69">
      <w:pPr>
        <w:jc w:val="center"/>
        <w:rPr>
          <w:b/>
          <w:bCs/>
          <w:sz w:val="28"/>
        </w:rPr>
      </w:pPr>
    </w:p>
    <w:tbl>
      <w:tblPr>
        <w:tblpPr w:leftFromText="180" w:rightFromText="180" w:bottomFromText="200" w:vertAnchor="page" w:horzAnchor="margin" w:tblpY="1891"/>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17"/>
        <w:gridCol w:w="3117"/>
        <w:gridCol w:w="1929"/>
        <w:gridCol w:w="2188"/>
        <w:gridCol w:w="2405"/>
      </w:tblGrid>
      <w:tr w:rsidR="00291D69" w:rsidTr="00291D69">
        <w:trPr>
          <w:trHeight w:val="575"/>
        </w:trPr>
        <w:tc>
          <w:tcPr>
            <w:tcW w:w="817" w:type="dxa"/>
            <w:tcBorders>
              <w:top w:val="single" w:sz="4" w:space="0" w:color="auto"/>
              <w:left w:val="single" w:sz="4" w:space="0" w:color="auto"/>
              <w:bottom w:val="single" w:sz="4" w:space="0" w:color="auto"/>
              <w:right w:val="single" w:sz="4" w:space="0" w:color="auto"/>
            </w:tcBorders>
          </w:tcPr>
          <w:p w:rsidR="00291D69" w:rsidRDefault="00291D69" w:rsidP="00291D69">
            <w:pPr>
              <w:pStyle w:val="ac"/>
              <w:spacing w:line="276" w:lineRule="auto"/>
              <w:jc w:val="left"/>
              <w:rPr>
                <w:rFonts w:ascii="Times New Roman" w:hAnsi="Times New Roman" w:cs="Times New Roman"/>
                <w:bCs w:val="0"/>
                <w:color w:val="000000"/>
                <w:sz w:val="22"/>
                <w:szCs w:val="22"/>
                <w:lang w:eastAsia="en-US"/>
              </w:rPr>
            </w:pPr>
            <w:r>
              <w:rPr>
                <w:rFonts w:ascii="Times New Roman" w:hAnsi="Times New Roman" w:cs="Times New Roman"/>
                <w:bCs w:val="0"/>
                <w:color w:val="000000"/>
                <w:sz w:val="22"/>
                <w:szCs w:val="22"/>
                <w:lang w:eastAsia="en-US"/>
              </w:rPr>
              <w:t xml:space="preserve">№ </w:t>
            </w:r>
          </w:p>
          <w:p w:rsidR="00291D69" w:rsidRDefault="00291D69" w:rsidP="00291D69">
            <w:pPr>
              <w:pStyle w:val="ac"/>
              <w:spacing w:line="276" w:lineRule="auto"/>
              <w:jc w:val="left"/>
              <w:rPr>
                <w:rFonts w:ascii="Times New Roman" w:hAnsi="Times New Roman" w:cs="Times New Roman"/>
                <w:bCs w:val="0"/>
                <w:color w:val="000000"/>
                <w:sz w:val="22"/>
                <w:szCs w:val="22"/>
                <w:lang w:eastAsia="en-US"/>
              </w:rPr>
            </w:pPr>
          </w:p>
        </w:tc>
        <w:tc>
          <w:tcPr>
            <w:tcW w:w="3117" w:type="dxa"/>
            <w:tcBorders>
              <w:top w:val="single" w:sz="4" w:space="0" w:color="auto"/>
              <w:left w:val="single" w:sz="4" w:space="0" w:color="auto"/>
              <w:bottom w:val="single" w:sz="4" w:space="0" w:color="auto"/>
              <w:right w:val="single" w:sz="4" w:space="0" w:color="auto"/>
            </w:tcBorders>
            <w:hideMark/>
          </w:tcPr>
          <w:p w:rsidR="00291D69" w:rsidRDefault="00291D69" w:rsidP="00291D69">
            <w:pPr>
              <w:pStyle w:val="ac"/>
              <w:spacing w:line="276" w:lineRule="auto"/>
              <w:jc w:val="center"/>
              <w:rPr>
                <w:rFonts w:ascii="Times New Roman" w:hAnsi="Times New Roman" w:cs="Times New Roman"/>
                <w:bCs w:val="0"/>
                <w:color w:val="000000"/>
                <w:sz w:val="22"/>
                <w:szCs w:val="22"/>
                <w:lang w:eastAsia="en-US"/>
              </w:rPr>
            </w:pPr>
            <w:r>
              <w:rPr>
                <w:rFonts w:ascii="Times New Roman" w:hAnsi="Times New Roman" w:cs="Times New Roman"/>
                <w:bCs w:val="0"/>
                <w:color w:val="000000"/>
                <w:sz w:val="22"/>
                <w:szCs w:val="22"/>
                <w:lang w:eastAsia="en-US"/>
              </w:rPr>
              <w:t>Предмет</w:t>
            </w:r>
          </w:p>
        </w:tc>
        <w:tc>
          <w:tcPr>
            <w:tcW w:w="1929" w:type="dxa"/>
            <w:tcBorders>
              <w:top w:val="single" w:sz="4" w:space="0" w:color="auto"/>
              <w:left w:val="single" w:sz="4" w:space="0" w:color="auto"/>
              <w:bottom w:val="single" w:sz="4" w:space="0" w:color="auto"/>
              <w:right w:val="single" w:sz="4" w:space="0" w:color="auto"/>
            </w:tcBorders>
            <w:hideMark/>
          </w:tcPr>
          <w:p w:rsidR="00291D69" w:rsidRDefault="00291D69" w:rsidP="00291D69">
            <w:pPr>
              <w:spacing w:after="200" w:line="276" w:lineRule="auto"/>
              <w:jc w:val="center"/>
              <w:rPr>
                <w:b/>
                <w:color w:val="000000"/>
                <w:sz w:val="22"/>
                <w:szCs w:val="22"/>
                <w:lang w:eastAsia="en-US"/>
              </w:rPr>
            </w:pPr>
            <w:r>
              <w:rPr>
                <w:b/>
                <w:color w:val="000000"/>
              </w:rPr>
              <w:t>Доля сдававших предмет от общего числа выпускников</w:t>
            </w:r>
          </w:p>
        </w:tc>
        <w:tc>
          <w:tcPr>
            <w:tcW w:w="2188" w:type="dxa"/>
            <w:tcBorders>
              <w:top w:val="single" w:sz="4" w:space="0" w:color="auto"/>
              <w:left w:val="single" w:sz="4" w:space="0" w:color="auto"/>
              <w:bottom w:val="single" w:sz="4" w:space="0" w:color="auto"/>
              <w:right w:val="single" w:sz="4" w:space="0" w:color="auto"/>
            </w:tcBorders>
            <w:hideMark/>
          </w:tcPr>
          <w:p w:rsidR="00291D69" w:rsidRDefault="00291D69" w:rsidP="00291D69">
            <w:pPr>
              <w:spacing w:after="200" w:line="276" w:lineRule="auto"/>
              <w:jc w:val="center"/>
              <w:rPr>
                <w:b/>
                <w:color w:val="000000"/>
                <w:sz w:val="22"/>
                <w:szCs w:val="22"/>
                <w:lang w:eastAsia="en-US"/>
              </w:rPr>
            </w:pPr>
            <w:r>
              <w:rPr>
                <w:b/>
                <w:color w:val="000000"/>
              </w:rPr>
              <w:t>Доля выпускников, успешно сдавших экзамен по предмету</w:t>
            </w:r>
          </w:p>
        </w:tc>
        <w:tc>
          <w:tcPr>
            <w:tcW w:w="2405" w:type="dxa"/>
            <w:tcBorders>
              <w:top w:val="single" w:sz="4" w:space="0" w:color="auto"/>
              <w:left w:val="single" w:sz="4" w:space="0" w:color="auto"/>
              <w:bottom w:val="single" w:sz="4" w:space="0" w:color="auto"/>
              <w:right w:val="single" w:sz="4" w:space="0" w:color="auto"/>
            </w:tcBorders>
            <w:hideMark/>
          </w:tcPr>
          <w:p w:rsidR="00291D69" w:rsidRDefault="00291D69" w:rsidP="00291D69">
            <w:pPr>
              <w:pStyle w:val="ac"/>
              <w:spacing w:line="276" w:lineRule="auto"/>
              <w:jc w:val="center"/>
              <w:rPr>
                <w:rFonts w:ascii="Times New Roman" w:hAnsi="Times New Roman" w:cs="Times New Roman"/>
                <w:bCs w:val="0"/>
                <w:color w:val="000000"/>
                <w:sz w:val="22"/>
                <w:szCs w:val="22"/>
                <w:lang w:eastAsia="en-US"/>
              </w:rPr>
            </w:pPr>
            <w:r>
              <w:rPr>
                <w:rFonts w:ascii="Times New Roman" w:hAnsi="Times New Roman" w:cs="Times New Roman"/>
                <w:bCs w:val="0"/>
                <w:color w:val="000000"/>
                <w:sz w:val="22"/>
                <w:szCs w:val="22"/>
                <w:lang w:eastAsia="en-US"/>
              </w:rPr>
              <w:t>Средний</w:t>
            </w:r>
          </w:p>
          <w:p w:rsidR="00291D69" w:rsidRDefault="00291D69" w:rsidP="00291D69">
            <w:pPr>
              <w:pStyle w:val="ac"/>
              <w:spacing w:line="276" w:lineRule="auto"/>
              <w:jc w:val="center"/>
              <w:rPr>
                <w:rFonts w:ascii="Times New Roman" w:hAnsi="Times New Roman" w:cs="Times New Roman"/>
                <w:bCs w:val="0"/>
                <w:color w:val="000000"/>
                <w:sz w:val="22"/>
                <w:szCs w:val="22"/>
                <w:lang w:eastAsia="en-US"/>
              </w:rPr>
            </w:pPr>
            <w:r>
              <w:rPr>
                <w:rFonts w:ascii="Times New Roman" w:hAnsi="Times New Roman" w:cs="Times New Roman"/>
                <w:bCs w:val="0"/>
                <w:color w:val="000000"/>
                <w:sz w:val="22"/>
                <w:szCs w:val="22"/>
                <w:lang w:eastAsia="en-US"/>
              </w:rPr>
              <w:t>балл</w:t>
            </w:r>
          </w:p>
        </w:tc>
      </w:tr>
      <w:tr w:rsidR="00291D69" w:rsidTr="00291D69">
        <w:trPr>
          <w:trHeight w:val="287"/>
        </w:trPr>
        <w:tc>
          <w:tcPr>
            <w:tcW w:w="817" w:type="dxa"/>
            <w:tcBorders>
              <w:top w:val="single" w:sz="4" w:space="0" w:color="auto"/>
              <w:left w:val="single" w:sz="4" w:space="0" w:color="auto"/>
              <w:bottom w:val="single" w:sz="4" w:space="0" w:color="auto"/>
              <w:right w:val="single" w:sz="4" w:space="0" w:color="auto"/>
            </w:tcBorders>
            <w:hideMark/>
          </w:tcPr>
          <w:p w:rsidR="00291D69" w:rsidRDefault="00291D69" w:rsidP="00291D69">
            <w:pPr>
              <w:pStyle w:val="ac"/>
              <w:spacing w:line="276" w:lineRule="auto"/>
              <w:jc w:val="left"/>
              <w:rPr>
                <w:rFonts w:ascii="Times New Roman" w:hAnsi="Times New Roman" w:cs="Times New Roman"/>
                <w:b w:val="0"/>
                <w:bCs w:val="0"/>
                <w:color w:val="000000"/>
                <w:sz w:val="24"/>
                <w:szCs w:val="24"/>
                <w:lang w:eastAsia="en-US"/>
              </w:rPr>
            </w:pPr>
            <w:r>
              <w:rPr>
                <w:rFonts w:ascii="Times New Roman" w:hAnsi="Times New Roman" w:cs="Times New Roman"/>
                <w:b w:val="0"/>
                <w:bCs w:val="0"/>
                <w:color w:val="000000"/>
                <w:sz w:val="24"/>
                <w:szCs w:val="24"/>
                <w:lang w:eastAsia="en-US"/>
              </w:rPr>
              <w:t>1</w:t>
            </w:r>
          </w:p>
        </w:tc>
        <w:tc>
          <w:tcPr>
            <w:tcW w:w="3117" w:type="dxa"/>
            <w:tcBorders>
              <w:top w:val="single" w:sz="4" w:space="0" w:color="auto"/>
              <w:left w:val="single" w:sz="4" w:space="0" w:color="auto"/>
              <w:bottom w:val="single" w:sz="4" w:space="0" w:color="auto"/>
              <w:right w:val="single" w:sz="4" w:space="0" w:color="auto"/>
            </w:tcBorders>
            <w:hideMark/>
          </w:tcPr>
          <w:p w:rsidR="00291D69" w:rsidRDefault="00291D69" w:rsidP="00291D69">
            <w:pPr>
              <w:pStyle w:val="ac"/>
              <w:spacing w:line="276" w:lineRule="auto"/>
              <w:jc w:val="left"/>
              <w:rPr>
                <w:rFonts w:ascii="Times New Roman" w:hAnsi="Times New Roman" w:cs="Times New Roman"/>
                <w:b w:val="0"/>
                <w:bCs w:val="0"/>
                <w:color w:val="000000"/>
                <w:sz w:val="24"/>
                <w:szCs w:val="24"/>
                <w:lang w:eastAsia="en-US"/>
              </w:rPr>
            </w:pPr>
            <w:r>
              <w:rPr>
                <w:rFonts w:ascii="Times New Roman" w:hAnsi="Times New Roman" w:cs="Times New Roman"/>
                <w:b w:val="0"/>
                <w:bCs w:val="0"/>
                <w:color w:val="000000"/>
                <w:sz w:val="24"/>
                <w:szCs w:val="24"/>
                <w:lang w:eastAsia="en-US"/>
              </w:rPr>
              <w:t>Русский язык</w:t>
            </w:r>
          </w:p>
        </w:tc>
        <w:tc>
          <w:tcPr>
            <w:tcW w:w="1929" w:type="dxa"/>
            <w:tcBorders>
              <w:top w:val="single" w:sz="4" w:space="0" w:color="auto"/>
              <w:left w:val="single" w:sz="4" w:space="0" w:color="auto"/>
              <w:bottom w:val="single" w:sz="4" w:space="0" w:color="auto"/>
              <w:right w:val="single" w:sz="4" w:space="0" w:color="auto"/>
            </w:tcBorders>
            <w:hideMark/>
          </w:tcPr>
          <w:p w:rsidR="00291D69" w:rsidRDefault="002A7C7A" w:rsidP="00291D69">
            <w:pPr>
              <w:spacing w:after="200" w:line="276" w:lineRule="auto"/>
              <w:rPr>
                <w:color w:val="FF0000"/>
              </w:rPr>
            </w:pPr>
            <w:r>
              <w:rPr>
                <w:color w:val="FF0000"/>
              </w:rPr>
              <w:t>56</w:t>
            </w:r>
          </w:p>
        </w:tc>
        <w:tc>
          <w:tcPr>
            <w:tcW w:w="2188" w:type="dxa"/>
            <w:tcBorders>
              <w:top w:val="single" w:sz="4" w:space="0" w:color="auto"/>
              <w:left w:val="single" w:sz="4" w:space="0" w:color="auto"/>
              <w:bottom w:val="single" w:sz="4" w:space="0" w:color="auto"/>
              <w:right w:val="single" w:sz="4" w:space="0" w:color="auto"/>
            </w:tcBorders>
            <w:hideMark/>
          </w:tcPr>
          <w:p w:rsidR="00291D69" w:rsidRDefault="00291D69" w:rsidP="00291D69">
            <w:pPr>
              <w:spacing w:after="200" w:line="276" w:lineRule="auto"/>
              <w:rPr>
                <w:color w:val="FF0000"/>
              </w:rPr>
            </w:pPr>
            <w:r>
              <w:rPr>
                <w:color w:val="FF0000"/>
              </w:rPr>
              <w:t>100</w:t>
            </w:r>
          </w:p>
        </w:tc>
        <w:tc>
          <w:tcPr>
            <w:tcW w:w="2405" w:type="dxa"/>
            <w:tcBorders>
              <w:top w:val="single" w:sz="4" w:space="0" w:color="auto"/>
              <w:left w:val="single" w:sz="4" w:space="0" w:color="auto"/>
              <w:bottom w:val="single" w:sz="4" w:space="0" w:color="auto"/>
              <w:right w:val="single" w:sz="4" w:space="0" w:color="auto"/>
            </w:tcBorders>
            <w:hideMark/>
          </w:tcPr>
          <w:p w:rsidR="00291D69" w:rsidRDefault="002A7C7A" w:rsidP="00291D69">
            <w:pPr>
              <w:pStyle w:val="ac"/>
              <w:spacing w:line="276" w:lineRule="auto"/>
              <w:rPr>
                <w:rFonts w:ascii="Times New Roman" w:hAnsi="Times New Roman" w:cs="Times New Roman"/>
                <w:b w:val="0"/>
                <w:bCs w:val="0"/>
                <w:color w:val="FF0000"/>
                <w:sz w:val="24"/>
                <w:szCs w:val="24"/>
                <w:lang w:eastAsia="en-US"/>
              </w:rPr>
            </w:pPr>
            <w:r>
              <w:rPr>
                <w:rFonts w:ascii="Times New Roman" w:hAnsi="Times New Roman" w:cs="Times New Roman"/>
                <w:b w:val="0"/>
                <w:bCs w:val="0"/>
                <w:color w:val="FF0000"/>
                <w:sz w:val="24"/>
                <w:szCs w:val="24"/>
                <w:lang w:eastAsia="en-US"/>
              </w:rPr>
              <w:t>69,8</w:t>
            </w:r>
          </w:p>
        </w:tc>
      </w:tr>
      <w:tr w:rsidR="00291D69" w:rsidTr="00291D69">
        <w:trPr>
          <w:trHeight w:val="315"/>
        </w:trPr>
        <w:tc>
          <w:tcPr>
            <w:tcW w:w="817" w:type="dxa"/>
            <w:tcBorders>
              <w:top w:val="single" w:sz="4" w:space="0" w:color="auto"/>
              <w:left w:val="single" w:sz="4" w:space="0" w:color="auto"/>
              <w:bottom w:val="single" w:sz="4" w:space="0" w:color="auto"/>
              <w:right w:val="single" w:sz="4" w:space="0" w:color="auto"/>
            </w:tcBorders>
            <w:hideMark/>
          </w:tcPr>
          <w:p w:rsidR="00291D69" w:rsidRDefault="00291D69" w:rsidP="00291D69">
            <w:pPr>
              <w:pStyle w:val="ac"/>
              <w:spacing w:line="276" w:lineRule="auto"/>
              <w:jc w:val="left"/>
              <w:rPr>
                <w:rFonts w:ascii="Times New Roman" w:hAnsi="Times New Roman" w:cs="Times New Roman"/>
                <w:b w:val="0"/>
                <w:bCs w:val="0"/>
                <w:color w:val="000000"/>
                <w:sz w:val="24"/>
                <w:szCs w:val="24"/>
                <w:lang w:eastAsia="en-US"/>
              </w:rPr>
            </w:pPr>
            <w:r>
              <w:rPr>
                <w:rFonts w:ascii="Times New Roman" w:hAnsi="Times New Roman" w:cs="Times New Roman"/>
                <w:b w:val="0"/>
                <w:bCs w:val="0"/>
                <w:color w:val="000000"/>
                <w:sz w:val="24"/>
                <w:szCs w:val="24"/>
                <w:lang w:eastAsia="en-US"/>
              </w:rPr>
              <w:t>2</w:t>
            </w:r>
          </w:p>
        </w:tc>
        <w:tc>
          <w:tcPr>
            <w:tcW w:w="3117" w:type="dxa"/>
            <w:tcBorders>
              <w:top w:val="single" w:sz="4" w:space="0" w:color="auto"/>
              <w:left w:val="single" w:sz="4" w:space="0" w:color="auto"/>
              <w:bottom w:val="single" w:sz="4" w:space="0" w:color="auto"/>
              <w:right w:val="single" w:sz="4" w:space="0" w:color="auto"/>
            </w:tcBorders>
            <w:hideMark/>
          </w:tcPr>
          <w:p w:rsidR="00291D69" w:rsidRDefault="00291D69" w:rsidP="00291D69">
            <w:pPr>
              <w:pStyle w:val="ac"/>
              <w:spacing w:line="276" w:lineRule="auto"/>
              <w:jc w:val="left"/>
              <w:rPr>
                <w:rFonts w:ascii="Times New Roman" w:hAnsi="Times New Roman" w:cs="Times New Roman"/>
                <w:b w:val="0"/>
                <w:bCs w:val="0"/>
                <w:color w:val="000000"/>
                <w:sz w:val="24"/>
                <w:szCs w:val="24"/>
                <w:lang w:eastAsia="en-US"/>
              </w:rPr>
            </w:pPr>
            <w:r>
              <w:rPr>
                <w:rFonts w:ascii="Times New Roman" w:hAnsi="Times New Roman" w:cs="Times New Roman"/>
                <w:b w:val="0"/>
                <w:bCs w:val="0"/>
                <w:color w:val="000000"/>
                <w:sz w:val="24"/>
                <w:szCs w:val="24"/>
                <w:lang w:eastAsia="en-US"/>
              </w:rPr>
              <w:t>Математика (</w:t>
            </w:r>
            <w:proofErr w:type="gramStart"/>
            <w:r>
              <w:rPr>
                <w:rFonts w:ascii="Times New Roman" w:hAnsi="Times New Roman" w:cs="Times New Roman"/>
                <w:b w:val="0"/>
                <w:bCs w:val="0"/>
                <w:color w:val="000000"/>
                <w:sz w:val="24"/>
                <w:szCs w:val="24"/>
                <w:lang w:eastAsia="en-US"/>
              </w:rPr>
              <w:t>базовый</w:t>
            </w:r>
            <w:proofErr w:type="gramEnd"/>
            <w:r>
              <w:rPr>
                <w:rFonts w:ascii="Times New Roman" w:hAnsi="Times New Roman" w:cs="Times New Roman"/>
                <w:b w:val="0"/>
                <w:bCs w:val="0"/>
                <w:color w:val="000000"/>
                <w:sz w:val="24"/>
                <w:szCs w:val="24"/>
                <w:lang w:eastAsia="en-US"/>
              </w:rPr>
              <w:t>)</w:t>
            </w:r>
          </w:p>
        </w:tc>
        <w:tc>
          <w:tcPr>
            <w:tcW w:w="1929" w:type="dxa"/>
            <w:tcBorders>
              <w:top w:val="single" w:sz="4" w:space="0" w:color="auto"/>
              <w:left w:val="single" w:sz="4" w:space="0" w:color="auto"/>
              <w:bottom w:val="single" w:sz="4" w:space="0" w:color="auto"/>
              <w:right w:val="single" w:sz="4" w:space="0" w:color="auto"/>
            </w:tcBorders>
            <w:hideMark/>
          </w:tcPr>
          <w:p w:rsidR="00291D69" w:rsidRDefault="00291D69" w:rsidP="00291D69">
            <w:pPr>
              <w:spacing w:after="200" w:line="276" w:lineRule="auto"/>
              <w:rPr>
                <w:color w:val="FF0000"/>
              </w:rPr>
            </w:pPr>
            <w:r>
              <w:rPr>
                <w:color w:val="FF0000"/>
              </w:rPr>
              <w:t>-</w:t>
            </w:r>
          </w:p>
        </w:tc>
        <w:tc>
          <w:tcPr>
            <w:tcW w:w="2188" w:type="dxa"/>
            <w:tcBorders>
              <w:top w:val="single" w:sz="4" w:space="0" w:color="auto"/>
              <w:left w:val="single" w:sz="4" w:space="0" w:color="auto"/>
              <w:bottom w:val="single" w:sz="4" w:space="0" w:color="auto"/>
              <w:right w:val="single" w:sz="4" w:space="0" w:color="auto"/>
            </w:tcBorders>
            <w:hideMark/>
          </w:tcPr>
          <w:p w:rsidR="00291D69" w:rsidRDefault="00291D69" w:rsidP="00291D69">
            <w:pPr>
              <w:spacing w:after="200" w:line="276" w:lineRule="auto"/>
              <w:rPr>
                <w:color w:val="FF0000"/>
              </w:rPr>
            </w:pPr>
            <w:r>
              <w:rPr>
                <w:color w:val="FF0000"/>
              </w:rPr>
              <w:t>-</w:t>
            </w:r>
          </w:p>
        </w:tc>
        <w:tc>
          <w:tcPr>
            <w:tcW w:w="2405" w:type="dxa"/>
            <w:tcBorders>
              <w:top w:val="single" w:sz="4" w:space="0" w:color="auto"/>
              <w:left w:val="single" w:sz="4" w:space="0" w:color="auto"/>
              <w:bottom w:val="single" w:sz="4" w:space="0" w:color="auto"/>
              <w:right w:val="single" w:sz="4" w:space="0" w:color="auto"/>
            </w:tcBorders>
            <w:hideMark/>
          </w:tcPr>
          <w:p w:rsidR="00291D69" w:rsidRDefault="00291D69" w:rsidP="00291D69">
            <w:pPr>
              <w:pStyle w:val="ac"/>
              <w:spacing w:line="276" w:lineRule="auto"/>
              <w:rPr>
                <w:rFonts w:ascii="Times New Roman" w:hAnsi="Times New Roman" w:cs="Times New Roman"/>
                <w:b w:val="0"/>
                <w:bCs w:val="0"/>
                <w:color w:val="FF0000"/>
                <w:sz w:val="24"/>
                <w:szCs w:val="24"/>
                <w:lang w:eastAsia="en-US"/>
              </w:rPr>
            </w:pPr>
            <w:r>
              <w:rPr>
                <w:rFonts w:ascii="Times New Roman" w:hAnsi="Times New Roman" w:cs="Times New Roman"/>
                <w:b w:val="0"/>
                <w:bCs w:val="0"/>
                <w:color w:val="FF0000"/>
                <w:sz w:val="24"/>
                <w:szCs w:val="24"/>
                <w:lang w:eastAsia="en-US"/>
              </w:rPr>
              <w:t>-</w:t>
            </w:r>
          </w:p>
        </w:tc>
      </w:tr>
      <w:tr w:rsidR="00291D69" w:rsidTr="00291D69">
        <w:trPr>
          <w:trHeight w:val="187"/>
        </w:trPr>
        <w:tc>
          <w:tcPr>
            <w:tcW w:w="817" w:type="dxa"/>
            <w:tcBorders>
              <w:top w:val="single" w:sz="4" w:space="0" w:color="auto"/>
              <w:left w:val="single" w:sz="4" w:space="0" w:color="auto"/>
              <w:bottom w:val="single" w:sz="4" w:space="0" w:color="auto"/>
              <w:right w:val="single" w:sz="4" w:space="0" w:color="auto"/>
            </w:tcBorders>
            <w:hideMark/>
          </w:tcPr>
          <w:p w:rsidR="00291D69" w:rsidRDefault="00291D69" w:rsidP="00291D69">
            <w:pPr>
              <w:pStyle w:val="ac"/>
              <w:spacing w:line="276" w:lineRule="auto"/>
              <w:jc w:val="left"/>
              <w:rPr>
                <w:rFonts w:ascii="Times New Roman" w:hAnsi="Times New Roman" w:cs="Times New Roman"/>
                <w:b w:val="0"/>
                <w:bCs w:val="0"/>
                <w:color w:val="000000"/>
                <w:sz w:val="24"/>
                <w:szCs w:val="24"/>
                <w:lang w:eastAsia="en-US"/>
              </w:rPr>
            </w:pPr>
            <w:r>
              <w:rPr>
                <w:rFonts w:ascii="Times New Roman" w:hAnsi="Times New Roman" w:cs="Times New Roman"/>
                <w:b w:val="0"/>
                <w:bCs w:val="0"/>
                <w:color w:val="000000"/>
                <w:sz w:val="24"/>
                <w:szCs w:val="24"/>
                <w:lang w:eastAsia="en-US"/>
              </w:rPr>
              <w:t>3</w:t>
            </w:r>
          </w:p>
        </w:tc>
        <w:tc>
          <w:tcPr>
            <w:tcW w:w="3117" w:type="dxa"/>
            <w:tcBorders>
              <w:top w:val="single" w:sz="4" w:space="0" w:color="auto"/>
              <w:left w:val="single" w:sz="4" w:space="0" w:color="auto"/>
              <w:bottom w:val="single" w:sz="4" w:space="0" w:color="auto"/>
              <w:right w:val="single" w:sz="4" w:space="0" w:color="auto"/>
            </w:tcBorders>
            <w:hideMark/>
          </w:tcPr>
          <w:p w:rsidR="00291D69" w:rsidRDefault="00291D69" w:rsidP="00291D69">
            <w:pPr>
              <w:pStyle w:val="ac"/>
              <w:spacing w:line="276" w:lineRule="auto"/>
              <w:jc w:val="left"/>
              <w:rPr>
                <w:rFonts w:ascii="Times New Roman" w:hAnsi="Times New Roman" w:cs="Times New Roman"/>
                <w:b w:val="0"/>
                <w:bCs w:val="0"/>
                <w:color w:val="000000"/>
                <w:sz w:val="24"/>
                <w:szCs w:val="24"/>
                <w:lang w:eastAsia="en-US"/>
              </w:rPr>
            </w:pPr>
            <w:r>
              <w:rPr>
                <w:rFonts w:ascii="Times New Roman" w:hAnsi="Times New Roman" w:cs="Times New Roman"/>
                <w:b w:val="0"/>
                <w:bCs w:val="0"/>
                <w:color w:val="000000"/>
                <w:sz w:val="24"/>
                <w:szCs w:val="24"/>
                <w:lang w:eastAsia="en-US"/>
              </w:rPr>
              <w:t>Математика (</w:t>
            </w:r>
            <w:proofErr w:type="gramStart"/>
            <w:r>
              <w:rPr>
                <w:rFonts w:ascii="Times New Roman" w:hAnsi="Times New Roman" w:cs="Times New Roman"/>
                <w:b w:val="0"/>
                <w:bCs w:val="0"/>
                <w:color w:val="000000"/>
                <w:sz w:val="24"/>
                <w:szCs w:val="24"/>
                <w:lang w:eastAsia="en-US"/>
              </w:rPr>
              <w:t>профильный</w:t>
            </w:r>
            <w:proofErr w:type="gramEnd"/>
            <w:r>
              <w:rPr>
                <w:rFonts w:ascii="Times New Roman" w:hAnsi="Times New Roman" w:cs="Times New Roman"/>
                <w:b w:val="0"/>
                <w:bCs w:val="0"/>
                <w:color w:val="000000"/>
                <w:sz w:val="24"/>
                <w:szCs w:val="24"/>
                <w:lang w:eastAsia="en-US"/>
              </w:rPr>
              <w:t>)</w:t>
            </w:r>
          </w:p>
        </w:tc>
        <w:tc>
          <w:tcPr>
            <w:tcW w:w="1929" w:type="dxa"/>
            <w:tcBorders>
              <w:top w:val="single" w:sz="4" w:space="0" w:color="auto"/>
              <w:left w:val="single" w:sz="4" w:space="0" w:color="auto"/>
              <w:bottom w:val="single" w:sz="4" w:space="0" w:color="auto"/>
              <w:right w:val="single" w:sz="4" w:space="0" w:color="auto"/>
            </w:tcBorders>
            <w:hideMark/>
          </w:tcPr>
          <w:p w:rsidR="00291D69" w:rsidRDefault="008C5E30" w:rsidP="00291D69">
            <w:pPr>
              <w:spacing w:after="200" w:line="276" w:lineRule="auto"/>
              <w:rPr>
                <w:color w:val="FF0000"/>
              </w:rPr>
            </w:pPr>
            <w:r>
              <w:rPr>
                <w:color w:val="FF0000"/>
              </w:rPr>
              <w:t>8</w:t>
            </w:r>
          </w:p>
        </w:tc>
        <w:tc>
          <w:tcPr>
            <w:tcW w:w="2188" w:type="dxa"/>
            <w:tcBorders>
              <w:top w:val="single" w:sz="4" w:space="0" w:color="auto"/>
              <w:left w:val="single" w:sz="4" w:space="0" w:color="auto"/>
              <w:bottom w:val="single" w:sz="4" w:space="0" w:color="auto"/>
              <w:right w:val="single" w:sz="4" w:space="0" w:color="auto"/>
            </w:tcBorders>
            <w:hideMark/>
          </w:tcPr>
          <w:p w:rsidR="00291D69" w:rsidRDefault="00291D69" w:rsidP="00291D69">
            <w:pPr>
              <w:spacing w:after="200" w:line="276" w:lineRule="auto"/>
              <w:rPr>
                <w:color w:val="FF0000"/>
              </w:rPr>
            </w:pPr>
            <w:r>
              <w:rPr>
                <w:color w:val="FF0000"/>
              </w:rPr>
              <w:t>100</w:t>
            </w:r>
          </w:p>
        </w:tc>
        <w:tc>
          <w:tcPr>
            <w:tcW w:w="2405" w:type="dxa"/>
            <w:tcBorders>
              <w:top w:val="single" w:sz="4" w:space="0" w:color="auto"/>
              <w:left w:val="single" w:sz="4" w:space="0" w:color="auto"/>
              <w:bottom w:val="single" w:sz="4" w:space="0" w:color="auto"/>
              <w:right w:val="single" w:sz="4" w:space="0" w:color="auto"/>
            </w:tcBorders>
            <w:hideMark/>
          </w:tcPr>
          <w:p w:rsidR="00291D69" w:rsidRDefault="008C5E30" w:rsidP="00291D69">
            <w:pPr>
              <w:pStyle w:val="ac"/>
              <w:spacing w:line="276" w:lineRule="auto"/>
              <w:rPr>
                <w:rFonts w:ascii="Times New Roman" w:hAnsi="Times New Roman" w:cs="Times New Roman"/>
                <w:b w:val="0"/>
                <w:bCs w:val="0"/>
                <w:color w:val="FF0000"/>
                <w:sz w:val="24"/>
                <w:szCs w:val="24"/>
                <w:lang w:eastAsia="en-US"/>
              </w:rPr>
            </w:pPr>
            <w:r>
              <w:rPr>
                <w:rFonts w:ascii="Times New Roman" w:hAnsi="Times New Roman" w:cs="Times New Roman"/>
                <w:b w:val="0"/>
                <w:bCs w:val="0"/>
                <w:color w:val="FF0000"/>
                <w:sz w:val="24"/>
                <w:szCs w:val="24"/>
                <w:lang w:eastAsia="en-US"/>
              </w:rPr>
              <w:t>35</w:t>
            </w:r>
          </w:p>
        </w:tc>
      </w:tr>
      <w:tr w:rsidR="00291D69" w:rsidTr="00291D69">
        <w:trPr>
          <w:trHeight w:val="287"/>
        </w:trPr>
        <w:tc>
          <w:tcPr>
            <w:tcW w:w="817" w:type="dxa"/>
            <w:tcBorders>
              <w:top w:val="single" w:sz="4" w:space="0" w:color="auto"/>
              <w:left w:val="single" w:sz="4" w:space="0" w:color="auto"/>
              <w:bottom w:val="single" w:sz="4" w:space="0" w:color="auto"/>
              <w:right w:val="single" w:sz="4" w:space="0" w:color="auto"/>
            </w:tcBorders>
            <w:hideMark/>
          </w:tcPr>
          <w:p w:rsidR="00291D69" w:rsidRDefault="00291D69" w:rsidP="00291D69">
            <w:pPr>
              <w:pStyle w:val="ac"/>
              <w:spacing w:line="276" w:lineRule="auto"/>
              <w:jc w:val="left"/>
              <w:rPr>
                <w:rFonts w:ascii="Times New Roman" w:hAnsi="Times New Roman" w:cs="Times New Roman"/>
                <w:b w:val="0"/>
                <w:bCs w:val="0"/>
                <w:color w:val="000000"/>
                <w:sz w:val="24"/>
                <w:szCs w:val="24"/>
                <w:lang w:eastAsia="en-US"/>
              </w:rPr>
            </w:pPr>
            <w:r>
              <w:rPr>
                <w:rFonts w:ascii="Times New Roman" w:hAnsi="Times New Roman" w:cs="Times New Roman"/>
                <w:b w:val="0"/>
                <w:bCs w:val="0"/>
                <w:color w:val="000000"/>
                <w:sz w:val="24"/>
                <w:szCs w:val="24"/>
                <w:lang w:eastAsia="en-US"/>
              </w:rPr>
              <w:t>3</w:t>
            </w:r>
          </w:p>
        </w:tc>
        <w:tc>
          <w:tcPr>
            <w:tcW w:w="3117" w:type="dxa"/>
            <w:tcBorders>
              <w:top w:val="single" w:sz="4" w:space="0" w:color="auto"/>
              <w:left w:val="single" w:sz="4" w:space="0" w:color="auto"/>
              <w:bottom w:val="single" w:sz="4" w:space="0" w:color="auto"/>
              <w:right w:val="single" w:sz="4" w:space="0" w:color="auto"/>
            </w:tcBorders>
            <w:hideMark/>
          </w:tcPr>
          <w:p w:rsidR="00291D69" w:rsidRDefault="00291D69" w:rsidP="00291D69">
            <w:pPr>
              <w:pStyle w:val="ac"/>
              <w:spacing w:line="276" w:lineRule="auto"/>
              <w:jc w:val="left"/>
              <w:rPr>
                <w:rFonts w:ascii="Times New Roman" w:hAnsi="Times New Roman" w:cs="Times New Roman"/>
                <w:b w:val="0"/>
                <w:bCs w:val="0"/>
                <w:color w:val="000000"/>
                <w:sz w:val="24"/>
                <w:szCs w:val="24"/>
                <w:lang w:eastAsia="en-US"/>
              </w:rPr>
            </w:pPr>
            <w:r>
              <w:rPr>
                <w:rFonts w:ascii="Times New Roman" w:hAnsi="Times New Roman" w:cs="Times New Roman"/>
                <w:b w:val="0"/>
                <w:bCs w:val="0"/>
                <w:color w:val="000000"/>
                <w:sz w:val="24"/>
                <w:szCs w:val="24"/>
                <w:lang w:eastAsia="en-US"/>
              </w:rPr>
              <w:t xml:space="preserve">Обществознание </w:t>
            </w:r>
          </w:p>
        </w:tc>
        <w:tc>
          <w:tcPr>
            <w:tcW w:w="1929" w:type="dxa"/>
            <w:tcBorders>
              <w:top w:val="single" w:sz="4" w:space="0" w:color="auto"/>
              <w:left w:val="single" w:sz="4" w:space="0" w:color="auto"/>
              <w:bottom w:val="single" w:sz="4" w:space="0" w:color="auto"/>
              <w:right w:val="single" w:sz="4" w:space="0" w:color="auto"/>
            </w:tcBorders>
            <w:hideMark/>
          </w:tcPr>
          <w:p w:rsidR="00291D69" w:rsidRDefault="008C5E30" w:rsidP="00291D69">
            <w:pPr>
              <w:pStyle w:val="ac"/>
              <w:spacing w:line="276" w:lineRule="auto"/>
              <w:rPr>
                <w:rFonts w:ascii="Times New Roman" w:hAnsi="Times New Roman" w:cs="Times New Roman"/>
                <w:b w:val="0"/>
                <w:bCs w:val="0"/>
                <w:color w:val="FF0000"/>
                <w:sz w:val="24"/>
                <w:szCs w:val="24"/>
                <w:lang w:eastAsia="en-US"/>
              </w:rPr>
            </w:pPr>
            <w:r>
              <w:rPr>
                <w:rFonts w:ascii="Times New Roman" w:hAnsi="Times New Roman" w:cs="Times New Roman"/>
                <w:b w:val="0"/>
                <w:bCs w:val="0"/>
                <w:color w:val="FF0000"/>
                <w:sz w:val="24"/>
                <w:szCs w:val="24"/>
                <w:lang w:eastAsia="en-US"/>
              </w:rPr>
              <w:t>25</w:t>
            </w:r>
          </w:p>
        </w:tc>
        <w:tc>
          <w:tcPr>
            <w:tcW w:w="2188" w:type="dxa"/>
            <w:tcBorders>
              <w:top w:val="single" w:sz="4" w:space="0" w:color="auto"/>
              <w:left w:val="single" w:sz="4" w:space="0" w:color="auto"/>
              <w:bottom w:val="single" w:sz="4" w:space="0" w:color="auto"/>
              <w:right w:val="single" w:sz="4" w:space="0" w:color="auto"/>
            </w:tcBorders>
            <w:hideMark/>
          </w:tcPr>
          <w:p w:rsidR="00291D69" w:rsidRDefault="008C5E30" w:rsidP="00291D69">
            <w:pPr>
              <w:pStyle w:val="ac"/>
              <w:spacing w:line="276" w:lineRule="auto"/>
              <w:rPr>
                <w:rFonts w:ascii="Times New Roman" w:hAnsi="Times New Roman" w:cs="Times New Roman"/>
                <w:b w:val="0"/>
                <w:bCs w:val="0"/>
                <w:color w:val="FF0000"/>
                <w:sz w:val="24"/>
                <w:szCs w:val="24"/>
                <w:lang w:eastAsia="en-US"/>
              </w:rPr>
            </w:pPr>
            <w:r>
              <w:rPr>
                <w:rFonts w:ascii="Times New Roman" w:hAnsi="Times New Roman" w:cs="Times New Roman"/>
                <w:b w:val="0"/>
                <w:bCs w:val="0"/>
                <w:color w:val="FF0000"/>
                <w:sz w:val="24"/>
                <w:szCs w:val="24"/>
                <w:lang w:eastAsia="en-US"/>
              </w:rPr>
              <w:t>78</w:t>
            </w:r>
          </w:p>
        </w:tc>
        <w:tc>
          <w:tcPr>
            <w:tcW w:w="2405" w:type="dxa"/>
            <w:tcBorders>
              <w:top w:val="single" w:sz="4" w:space="0" w:color="auto"/>
              <w:left w:val="single" w:sz="4" w:space="0" w:color="auto"/>
              <w:bottom w:val="single" w:sz="4" w:space="0" w:color="auto"/>
              <w:right w:val="single" w:sz="4" w:space="0" w:color="auto"/>
            </w:tcBorders>
            <w:hideMark/>
          </w:tcPr>
          <w:p w:rsidR="00291D69" w:rsidRDefault="008C5E30" w:rsidP="00291D69">
            <w:pPr>
              <w:pStyle w:val="ac"/>
              <w:spacing w:line="276" w:lineRule="auto"/>
              <w:rPr>
                <w:rFonts w:ascii="Times New Roman" w:hAnsi="Times New Roman" w:cs="Times New Roman"/>
                <w:b w:val="0"/>
                <w:bCs w:val="0"/>
                <w:color w:val="FF0000"/>
                <w:sz w:val="24"/>
                <w:szCs w:val="24"/>
                <w:lang w:eastAsia="en-US"/>
              </w:rPr>
            </w:pPr>
            <w:r>
              <w:rPr>
                <w:rFonts w:ascii="Times New Roman" w:hAnsi="Times New Roman" w:cs="Times New Roman"/>
                <w:b w:val="0"/>
                <w:bCs w:val="0"/>
                <w:color w:val="FF0000"/>
                <w:sz w:val="24"/>
                <w:szCs w:val="24"/>
                <w:lang w:eastAsia="en-US"/>
              </w:rPr>
              <w:t>57,3</w:t>
            </w:r>
          </w:p>
        </w:tc>
      </w:tr>
      <w:tr w:rsidR="00291D69" w:rsidTr="00291D69">
        <w:trPr>
          <w:trHeight w:val="304"/>
        </w:trPr>
        <w:tc>
          <w:tcPr>
            <w:tcW w:w="817" w:type="dxa"/>
            <w:tcBorders>
              <w:top w:val="single" w:sz="4" w:space="0" w:color="auto"/>
              <w:left w:val="single" w:sz="4" w:space="0" w:color="auto"/>
              <w:bottom w:val="single" w:sz="4" w:space="0" w:color="auto"/>
              <w:right w:val="single" w:sz="4" w:space="0" w:color="auto"/>
            </w:tcBorders>
            <w:hideMark/>
          </w:tcPr>
          <w:p w:rsidR="00291D69" w:rsidRDefault="00291D69" w:rsidP="00291D69">
            <w:pPr>
              <w:pStyle w:val="ac"/>
              <w:spacing w:line="276" w:lineRule="auto"/>
              <w:jc w:val="left"/>
              <w:rPr>
                <w:rFonts w:ascii="Times New Roman" w:hAnsi="Times New Roman" w:cs="Times New Roman"/>
                <w:b w:val="0"/>
                <w:bCs w:val="0"/>
                <w:color w:val="000000"/>
                <w:sz w:val="24"/>
                <w:szCs w:val="24"/>
                <w:lang w:eastAsia="en-US"/>
              </w:rPr>
            </w:pPr>
            <w:r>
              <w:rPr>
                <w:rFonts w:ascii="Times New Roman" w:hAnsi="Times New Roman" w:cs="Times New Roman"/>
                <w:b w:val="0"/>
                <w:bCs w:val="0"/>
                <w:color w:val="000000"/>
                <w:sz w:val="24"/>
                <w:szCs w:val="24"/>
                <w:lang w:eastAsia="en-US"/>
              </w:rPr>
              <w:t>4</w:t>
            </w:r>
          </w:p>
        </w:tc>
        <w:tc>
          <w:tcPr>
            <w:tcW w:w="3117" w:type="dxa"/>
            <w:tcBorders>
              <w:top w:val="single" w:sz="4" w:space="0" w:color="auto"/>
              <w:left w:val="single" w:sz="4" w:space="0" w:color="auto"/>
              <w:bottom w:val="single" w:sz="4" w:space="0" w:color="auto"/>
              <w:right w:val="single" w:sz="4" w:space="0" w:color="auto"/>
            </w:tcBorders>
            <w:hideMark/>
          </w:tcPr>
          <w:p w:rsidR="00291D69" w:rsidRDefault="00291D69" w:rsidP="00291D69">
            <w:pPr>
              <w:pStyle w:val="ac"/>
              <w:spacing w:line="276" w:lineRule="auto"/>
              <w:jc w:val="left"/>
              <w:rPr>
                <w:rFonts w:ascii="Times New Roman" w:hAnsi="Times New Roman" w:cs="Times New Roman"/>
                <w:b w:val="0"/>
                <w:bCs w:val="0"/>
                <w:color w:val="000000"/>
                <w:sz w:val="24"/>
                <w:szCs w:val="24"/>
                <w:lang w:eastAsia="en-US"/>
              </w:rPr>
            </w:pPr>
            <w:r>
              <w:rPr>
                <w:rFonts w:ascii="Times New Roman" w:hAnsi="Times New Roman" w:cs="Times New Roman"/>
                <w:b w:val="0"/>
                <w:bCs w:val="0"/>
                <w:color w:val="000000"/>
                <w:sz w:val="24"/>
                <w:szCs w:val="24"/>
                <w:lang w:eastAsia="en-US"/>
              </w:rPr>
              <w:t>Биология</w:t>
            </w:r>
          </w:p>
        </w:tc>
        <w:tc>
          <w:tcPr>
            <w:tcW w:w="1929" w:type="dxa"/>
            <w:tcBorders>
              <w:top w:val="single" w:sz="4" w:space="0" w:color="auto"/>
              <w:left w:val="single" w:sz="4" w:space="0" w:color="auto"/>
              <w:bottom w:val="single" w:sz="4" w:space="0" w:color="auto"/>
              <w:right w:val="single" w:sz="4" w:space="0" w:color="auto"/>
            </w:tcBorders>
            <w:hideMark/>
          </w:tcPr>
          <w:p w:rsidR="00291D69" w:rsidRDefault="008C5E30" w:rsidP="00291D69">
            <w:pPr>
              <w:spacing w:after="200" w:line="276" w:lineRule="auto"/>
              <w:rPr>
                <w:color w:val="FF0000"/>
              </w:rPr>
            </w:pPr>
            <w:r>
              <w:rPr>
                <w:color w:val="FF0000"/>
              </w:rPr>
              <w:t>17</w:t>
            </w:r>
          </w:p>
        </w:tc>
        <w:tc>
          <w:tcPr>
            <w:tcW w:w="2188" w:type="dxa"/>
            <w:tcBorders>
              <w:top w:val="single" w:sz="4" w:space="0" w:color="auto"/>
              <w:left w:val="single" w:sz="4" w:space="0" w:color="auto"/>
              <w:bottom w:val="single" w:sz="4" w:space="0" w:color="auto"/>
              <w:right w:val="single" w:sz="4" w:space="0" w:color="auto"/>
            </w:tcBorders>
            <w:hideMark/>
          </w:tcPr>
          <w:p w:rsidR="00291D69" w:rsidRDefault="008C5E30" w:rsidP="00291D69">
            <w:pPr>
              <w:spacing w:after="200" w:line="276" w:lineRule="auto"/>
              <w:rPr>
                <w:color w:val="FF0000"/>
              </w:rPr>
            </w:pPr>
            <w:r>
              <w:rPr>
                <w:color w:val="FF0000"/>
              </w:rPr>
              <w:t>100</w:t>
            </w:r>
          </w:p>
        </w:tc>
        <w:tc>
          <w:tcPr>
            <w:tcW w:w="2405" w:type="dxa"/>
            <w:tcBorders>
              <w:top w:val="single" w:sz="4" w:space="0" w:color="auto"/>
              <w:left w:val="single" w:sz="4" w:space="0" w:color="auto"/>
              <w:bottom w:val="single" w:sz="4" w:space="0" w:color="auto"/>
              <w:right w:val="single" w:sz="4" w:space="0" w:color="auto"/>
            </w:tcBorders>
            <w:hideMark/>
          </w:tcPr>
          <w:p w:rsidR="00291D69" w:rsidRDefault="008C5E30" w:rsidP="00291D69">
            <w:pPr>
              <w:pStyle w:val="ac"/>
              <w:spacing w:line="276" w:lineRule="auto"/>
              <w:rPr>
                <w:rFonts w:ascii="Times New Roman" w:hAnsi="Times New Roman" w:cs="Times New Roman"/>
                <w:b w:val="0"/>
                <w:bCs w:val="0"/>
                <w:color w:val="FF0000"/>
                <w:sz w:val="24"/>
                <w:szCs w:val="24"/>
                <w:lang w:eastAsia="en-US"/>
              </w:rPr>
            </w:pPr>
            <w:r>
              <w:rPr>
                <w:rFonts w:ascii="Times New Roman" w:hAnsi="Times New Roman" w:cs="Times New Roman"/>
                <w:b w:val="0"/>
                <w:bCs w:val="0"/>
                <w:color w:val="FF0000"/>
                <w:sz w:val="24"/>
                <w:szCs w:val="24"/>
                <w:lang w:eastAsia="en-US"/>
              </w:rPr>
              <w:t>44,3</w:t>
            </w:r>
          </w:p>
        </w:tc>
      </w:tr>
      <w:tr w:rsidR="00291D69" w:rsidTr="00291D69">
        <w:trPr>
          <w:trHeight w:val="304"/>
        </w:trPr>
        <w:tc>
          <w:tcPr>
            <w:tcW w:w="817" w:type="dxa"/>
            <w:tcBorders>
              <w:top w:val="single" w:sz="4" w:space="0" w:color="auto"/>
              <w:left w:val="single" w:sz="4" w:space="0" w:color="auto"/>
              <w:bottom w:val="single" w:sz="4" w:space="0" w:color="auto"/>
              <w:right w:val="single" w:sz="4" w:space="0" w:color="auto"/>
            </w:tcBorders>
            <w:hideMark/>
          </w:tcPr>
          <w:p w:rsidR="00291D69" w:rsidRDefault="00291D69" w:rsidP="00291D69">
            <w:pPr>
              <w:pStyle w:val="ac"/>
              <w:spacing w:line="276" w:lineRule="auto"/>
              <w:jc w:val="left"/>
              <w:rPr>
                <w:rFonts w:ascii="Times New Roman" w:hAnsi="Times New Roman" w:cs="Times New Roman"/>
                <w:b w:val="0"/>
                <w:bCs w:val="0"/>
                <w:color w:val="000000"/>
                <w:sz w:val="24"/>
                <w:szCs w:val="24"/>
                <w:lang w:eastAsia="en-US"/>
              </w:rPr>
            </w:pPr>
            <w:r>
              <w:rPr>
                <w:rFonts w:ascii="Times New Roman" w:hAnsi="Times New Roman" w:cs="Times New Roman"/>
                <w:b w:val="0"/>
                <w:bCs w:val="0"/>
                <w:color w:val="000000"/>
                <w:sz w:val="24"/>
                <w:szCs w:val="24"/>
                <w:lang w:eastAsia="en-US"/>
              </w:rPr>
              <w:t>5</w:t>
            </w:r>
          </w:p>
        </w:tc>
        <w:tc>
          <w:tcPr>
            <w:tcW w:w="3117" w:type="dxa"/>
            <w:tcBorders>
              <w:top w:val="single" w:sz="4" w:space="0" w:color="auto"/>
              <w:left w:val="single" w:sz="4" w:space="0" w:color="auto"/>
              <w:bottom w:val="single" w:sz="4" w:space="0" w:color="auto"/>
              <w:right w:val="single" w:sz="4" w:space="0" w:color="auto"/>
            </w:tcBorders>
            <w:hideMark/>
          </w:tcPr>
          <w:p w:rsidR="00291D69" w:rsidRDefault="00291D69" w:rsidP="00291D69">
            <w:pPr>
              <w:pStyle w:val="ac"/>
              <w:spacing w:line="276" w:lineRule="auto"/>
              <w:jc w:val="left"/>
              <w:rPr>
                <w:rFonts w:ascii="Times New Roman" w:hAnsi="Times New Roman" w:cs="Times New Roman"/>
                <w:b w:val="0"/>
                <w:bCs w:val="0"/>
                <w:color w:val="000000"/>
                <w:sz w:val="24"/>
                <w:szCs w:val="24"/>
                <w:lang w:eastAsia="en-US"/>
              </w:rPr>
            </w:pPr>
            <w:r>
              <w:rPr>
                <w:rFonts w:ascii="Times New Roman" w:hAnsi="Times New Roman" w:cs="Times New Roman"/>
                <w:b w:val="0"/>
                <w:bCs w:val="0"/>
                <w:color w:val="000000"/>
                <w:sz w:val="24"/>
                <w:szCs w:val="24"/>
                <w:lang w:eastAsia="en-US"/>
              </w:rPr>
              <w:t>Химия</w:t>
            </w:r>
          </w:p>
        </w:tc>
        <w:tc>
          <w:tcPr>
            <w:tcW w:w="1929" w:type="dxa"/>
            <w:tcBorders>
              <w:top w:val="single" w:sz="4" w:space="0" w:color="auto"/>
              <w:left w:val="single" w:sz="4" w:space="0" w:color="auto"/>
              <w:bottom w:val="single" w:sz="4" w:space="0" w:color="auto"/>
              <w:right w:val="single" w:sz="4" w:space="0" w:color="auto"/>
            </w:tcBorders>
            <w:hideMark/>
          </w:tcPr>
          <w:p w:rsidR="00291D69" w:rsidRDefault="005F20A6" w:rsidP="00291D69">
            <w:pPr>
              <w:spacing w:after="200" w:line="276" w:lineRule="auto"/>
              <w:rPr>
                <w:color w:val="FF0000"/>
              </w:rPr>
            </w:pPr>
            <w:r>
              <w:rPr>
                <w:color w:val="FF0000"/>
              </w:rPr>
              <w:t>28</w:t>
            </w:r>
          </w:p>
        </w:tc>
        <w:tc>
          <w:tcPr>
            <w:tcW w:w="2188" w:type="dxa"/>
            <w:tcBorders>
              <w:top w:val="single" w:sz="4" w:space="0" w:color="auto"/>
              <w:left w:val="single" w:sz="4" w:space="0" w:color="auto"/>
              <w:bottom w:val="single" w:sz="4" w:space="0" w:color="auto"/>
              <w:right w:val="single" w:sz="4" w:space="0" w:color="auto"/>
            </w:tcBorders>
            <w:hideMark/>
          </w:tcPr>
          <w:p w:rsidR="00291D69" w:rsidRDefault="005F20A6" w:rsidP="00291D69">
            <w:pPr>
              <w:spacing w:after="200" w:line="276" w:lineRule="auto"/>
              <w:rPr>
                <w:color w:val="FF0000"/>
                <w:lang w:eastAsia="en-US"/>
              </w:rPr>
            </w:pPr>
            <w:r>
              <w:rPr>
                <w:color w:val="FF0000"/>
                <w:lang w:eastAsia="en-US"/>
              </w:rPr>
              <w:t>40</w:t>
            </w:r>
          </w:p>
        </w:tc>
        <w:tc>
          <w:tcPr>
            <w:tcW w:w="2405" w:type="dxa"/>
            <w:tcBorders>
              <w:top w:val="single" w:sz="4" w:space="0" w:color="auto"/>
              <w:left w:val="single" w:sz="4" w:space="0" w:color="auto"/>
              <w:bottom w:val="single" w:sz="4" w:space="0" w:color="auto"/>
              <w:right w:val="single" w:sz="4" w:space="0" w:color="auto"/>
            </w:tcBorders>
            <w:hideMark/>
          </w:tcPr>
          <w:p w:rsidR="00291D69" w:rsidRDefault="005F20A6" w:rsidP="00291D69">
            <w:pPr>
              <w:pStyle w:val="ac"/>
              <w:spacing w:line="276" w:lineRule="auto"/>
              <w:rPr>
                <w:rFonts w:ascii="Times New Roman" w:hAnsi="Times New Roman" w:cs="Times New Roman"/>
                <w:b w:val="0"/>
                <w:bCs w:val="0"/>
                <w:color w:val="FF0000"/>
                <w:sz w:val="24"/>
                <w:szCs w:val="24"/>
                <w:lang w:eastAsia="en-US"/>
              </w:rPr>
            </w:pPr>
            <w:r>
              <w:rPr>
                <w:rFonts w:ascii="Times New Roman" w:hAnsi="Times New Roman" w:cs="Times New Roman"/>
                <w:b w:val="0"/>
                <w:bCs w:val="0"/>
                <w:color w:val="FF0000"/>
                <w:sz w:val="24"/>
                <w:szCs w:val="24"/>
                <w:lang w:eastAsia="en-US"/>
              </w:rPr>
              <w:t>30,3</w:t>
            </w:r>
          </w:p>
        </w:tc>
      </w:tr>
      <w:tr w:rsidR="00291D69" w:rsidTr="00291D69">
        <w:trPr>
          <w:trHeight w:val="304"/>
        </w:trPr>
        <w:tc>
          <w:tcPr>
            <w:tcW w:w="817" w:type="dxa"/>
            <w:tcBorders>
              <w:top w:val="single" w:sz="4" w:space="0" w:color="auto"/>
              <w:left w:val="single" w:sz="4" w:space="0" w:color="auto"/>
              <w:bottom w:val="single" w:sz="4" w:space="0" w:color="auto"/>
              <w:right w:val="single" w:sz="4" w:space="0" w:color="auto"/>
            </w:tcBorders>
            <w:hideMark/>
          </w:tcPr>
          <w:p w:rsidR="00291D69" w:rsidRDefault="00291D69" w:rsidP="00291D69">
            <w:pPr>
              <w:pStyle w:val="ac"/>
              <w:spacing w:line="276" w:lineRule="auto"/>
              <w:jc w:val="left"/>
              <w:rPr>
                <w:rFonts w:ascii="Times New Roman" w:hAnsi="Times New Roman" w:cs="Times New Roman"/>
                <w:b w:val="0"/>
                <w:bCs w:val="0"/>
                <w:color w:val="000000"/>
                <w:sz w:val="24"/>
                <w:szCs w:val="24"/>
                <w:lang w:eastAsia="en-US"/>
              </w:rPr>
            </w:pPr>
            <w:r>
              <w:rPr>
                <w:rFonts w:ascii="Times New Roman" w:hAnsi="Times New Roman" w:cs="Times New Roman"/>
                <w:b w:val="0"/>
                <w:bCs w:val="0"/>
                <w:color w:val="000000"/>
                <w:sz w:val="24"/>
                <w:szCs w:val="24"/>
                <w:lang w:eastAsia="en-US"/>
              </w:rPr>
              <w:t>6</w:t>
            </w:r>
          </w:p>
        </w:tc>
        <w:tc>
          <w:tcPr>
            <w:tcW w:w="3117" w:type="dxa"/>
            <w:tcBorders>
              <w:top w:val="single" w:sz="4" w:space="0" w:color="auto"/>
              <w:left w:val="single" w:sz="4" w:space="0" w:color="auto"/>
              <w:bottom w:val="single" w:sz="4" w:space="0" w:color="auto"/>
              <w:right w:val="single" w:sz="4" w:space="0" w:color="auto"/>
            </w:tcBorders>
            <w:hideMark/>
          </w:tcPr>
          <w:p w:rsidR="00291D69" w:rsidRDefault="00291D69" w:rsidP="00291D69">
            <w:pPr>
              <w:pStyle w:val="ac"/>
              <w:spacing w:line="276" w:lineRule="auto"/>
              <w:jc w:val="left"/>
              <w:rPr>
                <w:rFonts w:ascii="Times New Roman" w:hAnsi="Times New Roman" w:cs="Times New Roman"/>
                <w:b w:val="0"/>
                <w:bCs w:val="0"/>
                <w:color w:val="000000"/>
                <w:sz w:val="24"/>
                <w:szCs w:val="24"/>
                <w:lang w:eastAsia="en-US"/>
              </w:rPr>
            </w:pPr>
            <w:r>
              <w:rPr>
                <w:rFonts w:ascii="Times New Roman" w:hAnsi="Times New Roman" w:cs="Times New Roman"/>
                <w:b w:val="0"/>
                <w:bCs w:val="0"/>
                <w:color w:val="000000"/>
                <w:sz w:val="24"/>
                <w:szCs w:val="24"/>
                <w:lang w:eastAsia="en-US"/>
              </w:rPr>
              <w:t>История</w:t>
            </w:r>
          </w:p>
        </w:tc>
        <w:tc>
          <w:tcPr>
            <w:tcW w:w="1929" w:type="dxa"/>
            <w:tcBorders>
              <w:top w:val="single" w:sz="4" w:space="0" w:color="auto"/>
              <w:left w:val="single" w:sz="4" w:space="0" w:color="auto"/>
              <w:bottom w:val="single" w:sz="4" w:space="0" w:color="auto"/>
              <w:right w:val="single" w:sz="4" w:space="0" w:color="auto"/>
            </w:tcBorders>
            <w:hideMark/>
          </w:tcPr>
          <w:p w:rsidR="00291D69" w:rsidRDefault="005F20A6" w:rsidP="00291D69">
            <w:pPr>
              <w:spacing w:after="200" w:line="276" w:lineRule="auto"/>
              <w:rPr>
                <w:bCs/>
                <w:color w:val="FF0000"/>
                <w:lang w:eastAsia="en-US"/>
              </w:rPr>
            </w:pPr>
            <w:r>
              <w:rPr>
                <w:bCs/>
                <w:color w:val="FF0000"/>
                <w:lang w:eastAsia="en-US"/>
              </w:rPr>
              <w:t>17</w:t>
            </w:r>
          </w:p>
        </w:tc>
        <w:tc>
          <w:tcPr>
            <w:tcW w:w="2188" w:type="dxa"/>
            <w:tcBorders>
              <w:top w:val="single" w:sz="4" w:space="0" w:color="auto"/>
              <w:left w:val="single" w:sz="4" w:space="0" w:color="auto"/>
              <w:bottom w:val="single" w:sz="4" w:space="0" w:color="auto"/>
              <w:right w:val="single" w:sz="4" w:space="0" w:color="auto"/>
            </w:tcBorders>
            <w:hideMark/>
          </w:tcPr>
          <w:p w:rsidR="00291D69" w:rsidRDefault="005F20A6" w:rsidP="00291D69">
            <w:pPr>
              <w:spacing w:after="200" w:line="276" w:lineRule="auto"/>
              <w:rPr>
                <w:color w:val="FF0000"/>
                <w:lang w:eastAsia="en-US"/>
              </w:rPr>
            </w:pPr>
            <w:r>
              <w:rPr>
                <w:color w:val="FF0000"/>
                <w:lang w:eastAsia="en-US"/>
              </w:rPr>
              <w:t>83</w:t>
            </w:r>
          </w:p>
        </w:tc>
        <w:tc>
          <w:tcPr>
            <w:tcW w:w="2405" w:type="dxa"/>
            <w:tcBorders>
              <w:top w:val="single" w:sz="4" w:space="0" w:color="auto"/>
              <w:left w:val="single" w:sz="4" w:space="0" w:color="auto"/>
              <w:bottom w:val="single" w:sz="4" w:space="0" w:color="auto"/>
              <w:right w:val="single" w:sz="4" w:space="0" w:color="auto"/>
            </w:tcBorders>
            <w:hideMark/>
          </w:tcPr>
          <w:p w:rsidR="00291D69" w:rsidRDefault="005F20A6" w:rsidP="00291D69">
            <w:pPr>
              <w:pStyle w:val="ac"/>
              <w:spacing w:line="276" w:lineRule="auto"/>
              <w:rPr>
                <w:rFonts w:ascii="Times New Roman" w:hAnsi="Times New Roman" w:cs="Times New Roman"/>
                <w:b w:val="0"/>
                <w:bCs w:val="0"/>
                <w:color w:val="FF0000"/>
                <w:sz w:val="24"/>
                <w:szCs w:val="24"/>
                <w:lang w:eastAsia="en-US"/>
              </w:rPr>
            </w:pPr>
            <w:r>
              <w:rPr>
                <w:rFonts w:ascii="Times New Roman" w:hAnsi="Times New Roman" w:cs="Times New Roman"/>
                <w:b w:val="0"/>
                <w:bCs w:val="0"/>
                <w:color w:val="FF0000"/>
                <w:sz w:val="24"/>
                <w:szCs w:val="24"/>
                <w:lang w:eastAsia="en-US"/>
              </w:rPr>
              <w:t>52,3</w:t>
            </w:r>
          </w:p>
        </w:tc>
      </w:tr>
      <w:tr w:rsidR="00291D69" w:rsidTr="00291D69">
        <w:trPr>
          <w:trHeight w:val="304"/>
        </w:trPr>
        <w:tc>
          <w:tcPr>
            <w:tcW w:w="817" w:type="dxa"/>
            <w:tcBorders>
              <w:top w:val="single" w:sz="4" w:space="0" w:color="auto"/>
              <w:left w:val="single" w:sz="4" w:space="0" w:color="auto"/>
              <w:bottom w:val="single" w:sz="4" w:space="0" w:color="auto"/>
              <w:right w:val="single" w:sz="4" w:space="0" w:color="auto"/>
            </w:tcBorders>
            <w:hideMark/>
          </w:tcPr>
          <w:p w:rsidR="00291D69" w:rsidRDefault="00291D69" w:rsidP="00291D69">
            <w:pPr>
              <w:pStyle w:val="ac"/>
              <w:spacing w:line="276" w:lineRule="auto"/>
              <w:jc w:val="left"/>
              <w:rPr>
                <w:rFonts w:ascii="Times New Roman" w:hAnsi="Times New Roman" w:cs="Times New Roman"/>
                <w:b w:val="0"/>
                <w:bCs w:val="0"/>
                <w:color w:val="000000"/>
                <w:sz w:val="24"/>
                <w:szCs w:val="24"/>
                <w:lang w:eastAsia="en-US"/>
              </w:rPr>
            </w:pPr>
            <w:r>
              <w:rPr>
                <w:rFonts w:ascii="Times New Roman" w:hAnsi="Times New Roman" w:cs="Times New Roman"/>
                <w:b w:val="0"/>
                <w:bCs w:val="0"/>
                <w:color w:val="000000"/>
                <w:sz w:val="24"/>
                <w:szCs w:val="24"/>
                <w:lang w:eastAsia="en-US"/>
              </w:rPr>
              <w:t>7</w:t>
            </w:r>
          </w:p>
        </w:tc>
        <w:tc>
          <w:tcPr>
            <w:tcW w:w="3117" w:type="dxa"/>
            <w:tcBorders>
              <w:top w:val="single" w:sz="4" w:space="0" w:color="auto"/>
              <w:left w:val="single" w:sz="4" w:space="0" w:color="auto"/>
              <w:bottom w:val="single" w:sz="4" w:space="0" w:color="auto"/>
              <w:right w:val="single" w:sz="4" w:space="0" w:color="auto"/>
            </w:tcBorders>
            <w:hideMark/>
          </w:tcPr>
          <w:p w:rsidR="00291D69" w:rsidRDefault="00291D69" w:rsidP="00291D69">
            <w:pPr>
              <w:pStyle w:val="ac"/>
              <w:spacing w:line="276" w:lineRule="auto"/>
              <w:jc w:val="left"/>
              <w:rPr>
                <w:rFonts w:ascii="Times New Roman" w:hAnsi="Times New Roman" w:cs="Times New Roman"/>
                <w:b w:val="0"/>
                <w:bCs w:val="0"/>
                <w:color w:val="000000"/>
                <w:sz w:val="24"/>
                <w:szCs w:val="24"/>
                <w:lang w:eastAsia="en-US"/>
              </w:rPr>
            </w:pPr>
            <w:r>
              <w:rPr>
                <w:rFonts w:ascii="Times New Roman" w:hAnsi="Times New Roman" w:cs="Times New Roman"/>
                <w:b w:val="0"/>
                <w:bCs w:val="0"/>
                <w:color w:val="000000"/>
                <w:sz w:val="24"/>
                <w:szCs w:val="24"/>
                <w:lang w:eastAsia="en-US"/>
              </w:rPr>
              <w:t>Русская литература</w:t>
            </w:r>
          </w:p>
        </w:tc>
        <w:tc>
          <w:tcPr>
            <w:tcW w:w="1929" w:type="dxa"/>
            <w:tcBorders>
              <w:top w:val="single" w:sz="4" w:space="0" w:color="auto"/>
              <w:left w:val="single" w:sz="4" w:space="0" w:color="auto"/>
              <w:bottom w:val="single" w:sz="4" w:space="0" w:color="auto"/>
              <w:right w:val="single" w:sz="4" w:space="0" w:color="auto"/>
            </w:tcBorders>
            <w:hideMark/>
          </w:tcPr>
          <w:p w:rsidR="00291D69" w:rsidRDefault="00291D69" w:rsidP="00291D69">
            <w:pPr>
              <w:spacing w:after="200" w:line="276" w:lineRule="auto"/>
              <w:rPr>
                <w:bCs/>
                <w:color w:val="FF0000"/>
                <w:lang w:eastAsia="en-US"/>
              </w:rPr>
            </w:pPr>
          </w:p>
        </w:tc>
        <w:tc>
          <w:tcPr>
            <w:tcW w:w="2188" w:type="dxa"/>
            <w:tcBorders>
              <w:top w:val="single" w:sz="4" w:space="0" w:color="auto"/>
              <w:left w:val="single" w:sz="4" w:space="0" w:color="auto"/>
              <w:bottom w:val="single" w:sz="4" w:space="0" w:color="auto"/>
              <w:right w:val="single" w:sz="4" w:space="0" w:color="auto"/>
            </w:tcBorders>
            <w:hideMark/>
          </w:tcPr>
          <w:p w:rsidR="00291D69" w:rsidRDefault="00291D69" w:rsidP="00291D69">
            <w:pPr>
              <w:spacing w:after="200" w:line="276" w:lineRule="auto"/>
              <w:rPr>
                <w:color w:val="FF0000"/>
                <w:lang w:eastAsia="en-US"/>
              </w:rPr>
            </w:pPr>
          </w:p>
        </w:tc>
        <w:tc>
          <w:tcPr>
            <w:tcW w:w="2405" w:type="dxa"/>
            <w:tcBorders>
              <w:top w:val="single" w:sz="4" w:space="0" w:color="auto"/>
              <w:left w:val="single" w:sz="4" w:space="0" w:color="auto"/>
              <w:bottom w:val="single" w:sz="4" w:space="0" w:color="auto"/>
              <w:right w:val="single" w:sz="4" w:space="0" w:color="auto"/>
            </w:tcBorders>
            <w:hideMark/>
          </w:tcPr>
          <w:p w:rsidR="00291D69" w:rsidRDefault="00291D69" w:rsidP="00291D69">
            <w:pPr>
              <w:pStyle w:val="ac"/>
              <w:spacing w:line="276" w:lineRule="auto"/>
              <w:rPr>
                <w:rFonts w:ascii="Times New Roman" w:hAnsi="Times New Roman" w:cs="Times New Roman"/>
                <w:b w:val="0"/>
                <w:bCs w:val="0"/>
                <w:color w:val="FF0000"/>
                <w:sz w:val="24"/>
                <w:szCs w:val="24"/>
                <w:lang w:eastAsia="en-US"/>
              </w:rPr>
            </w:pPr>
          </w:p>
        </w:tc>
      </w:tr>
      <w:tr w:rsidR="00291D69" w:rsidTr="00291D69">
        <w:trPr>
          <w:trHeight w:val="304"/>
        </w:trPr>
        <w:tc>
          <w:tcPr>
            <w:tcW w:w="817" w:type="dxa"/>
            <w:tcBorders>
              <w:top w:val="single" w:sz="4" w:space="0" w:color="auto"/>
              <w:left w:val="single" w:sz="4" w:space="0" w:color="auto"/>
              <w:bottom w:val="single" w:sz="4" w:space="0" w:color="auto"/>
              <w:right w:val="single" w:sz="4" w:space="0" w:color="auto"/>
            </w:tcBorders>
            <w:hideMark/>
          </w:tcPr>
          <w:p w:rsidR="00291D69" w:rsidRDefault="00291D69" w:rsidP="00291D69">
            <w:pPr>
              <w:pStyle w:val="ac"/>
              <w:spacing w:line="276" w:lineRule="auto"/>
              <w:jc w:val="left"/>
              <w:rPr>
                <w:rFonts w:ascii="Times New Roman" w:hAnsi="Times New Roman" w:cs="Times New Roman"/>
                <w:b w:val="0"/>
                <w:bCs w:val="0"/>
                <w:color w:val="000000"/>
                <w:sz w:val="24"/>
                <w:szCs w:val="24"/>
                <w:lang w:eastAsia="en-US"/>
              </w:rPr>
            </w:pPr>
            <w:r>
              <w:rPr>
                <w:rFonts w:ascii="Times New Roman" w:hAnsi="Times New Roman" w:cs="Times New Roman"/>
                <w:b w:val="0"/>
                <w:bCs w:val="0"/>
                <w:color w:val="000000"/>
                <w:sz w:val="24"/>
                <w:szCs w:val="24"/>
                <w:lang w:eastAsia="en-US"/>
              </w:rPr>
              <w:t>8</w:t>
            </w:r>
          </w:p>
        </w:tc>
        <w:tc>
          <w:tcPr>
            <w:tcW w:w="3117" w:type="dxa"/>
            <w:tcBorders>
              <w:top w:val="single" w:sz="4" w:space="0" w:color="auto"/>
              <w:left w:val="single" w:sz="4" w:space="0" w:color="auto"/>
              <w:bottom w:val="single" w:sz="4" w:space="0" w:color="auto"/>
              <w:right w:val="single" w:sz="4" w:space="0" w:color="auto"/>
            </w:tcBorders>
            <w:hideMark/>
          </w:tcPr>
          <w:p w:rsidR="00291D69" w:rsidRDefault="00291D69" w:rsidP="00291D69">
            <w:pPr>
              <w:pStyle w:val="ac"/>
              <w:spacing w:line="276" w:lineRule="auto"/>
              <w:jc w:val="left"/>
              <w:rPr>
                <w:rFonts w:ascii="Times New Roman" w:hAnsi="Times New Roman" w:cs="Times New Roman"/>
                <w:b w:val="0"/>
                <w:bCs w:val="0"/>
                <w:color w:val="000000"/>
                <w:sz w:val="24"/>
                <w:szCs w:val="24"/>
                <w:lang w:eastAsia="en-US"/>
              </w:rPr>
            </w:pPr>
            <w:r>
              <w:rPr>
                <w:rFonts w:ascii="Times New Roman" w:hAnsi="Times New Roman" w:cs="Times New Roman"/>
                <w:b w:val="0"/>
                <w:bCs w:val="0"/>
                <w:color w:val="000000"/>
                <w:sz w:val="24"/>
                <w:szCs w:val="24"/>
                <w:lang w:eastAsia="en-US"/>
              </w:rPr>
              <w:t>Физика</w:t>
            </w:r>
          </w:p>
        </w:tc>
        <w:tc>
          <w:tcPr>
            <w:tcW w:w="1929" w:type="dxa"/>
            <w:tcBorders>
              <w:top w:val="single" w:sz="4" w:space="0" w:color="auto"/>
              <w:left w:val="single" w:sz="4" w:space="0" w:color="auto"/>
              <w:bottom w:val="single" w:sz="4" w:space="0" w:color="auto"/>
              <w:right w:val="single" w:sz="4" w:space="0" w:color="auto"/>
            </w:tcBorders>
            <w:hideMark/>
          </w:tcPr>
          <w:p w:rsidR="00291D69" w:rsidRDefault="005F20A6" w:rsidP="00291D69">
            <w:pPr>
              <w:spacing w:after="200" w:line="276" w:lineRule="auto"/>
              <w:rPr>
                <w:bCs/>
                <w:color w:val="FF0000"/>
                <w:lang w:eastAsia="en-US"/>
              </w:rPr>
            </w:pPr>
            <w:r>
              <w:rPr>
                <w:bCs/>
                <w:color w:val="FF0000"/>
                <w:lang w:eastAsia="en-US"/>
              </w:rPr>
              <w:t>2,8</w:t>
            </w:r>
          </w:p>
        </w:tc>
        <w:tc>
          <w:tcPr>
            <w:tcW w:w="2188" w:type="dxa"/>
            <w:tcBorders>
              <w:top w:val="single" w:sz="4" w:space="0" w:color="auto"/>
              <w:left w:val="single" w:sz="4" w:space="0" w:color="auto"/>
              <w:bottom w:val="single" w:sz="4" w:space="0" w:color="auto"/>
              <w:right w:val="single" w:sz="4" w:space="0" w:color="auto"/>
            </w:tcBorders>
            <w:hideMark/>
          </w:tcPr>
          <w:p w:rsidR="00291D69" w:rsidRDefault="005F20A6" w:rsidP="00291D69">
            <w:pPr>
              <w:spacing w:after="200" w:line="276" w:lineRule="auto"/>
              <w:rPr>
                <w:color w:val="FF0000"/>
                <w:lang w:eastAsia="en-US"/>
              </w:rPr>
            </w:pPr>
            <w:r>
              <w:rPr>
                <w:color w:val="FF0000"/>
                <w:lang w:eastAsia="en-US"/>
              </w:rPr>
              <w:t>100</w:t>
            </w:r>
          </w:p>
        </w:tc>
        <w:tc>
          <w:tcPr>
            <w:tcW w:w="2405" w:type="dxa"/>
            <w:tcBorders>
              <w:top w:val="single" w:sz="4" w:space="0" w:color="auto"/>
              <w:left w:val="single" w:sz="4" w:space="0" w:color="auto"/>
              <w:bottom w:val="single" w:sz="4" w:space="0" w:color="auto"/>
              <w:right w:val="single" w:sz="4" w:space="0" w:color="auto"/>
            </w:tcBorders>
            <w:hideMark/>
          </w:tcPr>
          <w:p w:rsidR="00291D69" w:rsidRDefault="005F20A6" w:rsidP="00291D69">
            <w:pPr>
              <w:pStyle w:val="ac"/>
              <w:spacing w:line="276" w:lineRule="auto"/>
              <w:rPr>
                <w:rFonts w:ascii="Times New Roman" w:hAnsi="Times New Roman" w:cs="Times New Roman"/>
                <w:b w:val="0"/>
                <w:bCs w:val="0"/>
                <w:color w:val="FF0000"/>
                <w:sz w:val="24"/>
                <w:szCs w:val="24"/>
                <w:lang w:eastAsia="en-US"/>
              </w:rPr>
            </w:pPr>
            <w:r>
              <w:rPr>
                <w:rFonts w:ascii="Times New Roman" w:hAnsi="Times New Roman" w:cs="Times New Roman"/>
                <w:b w:val="0"/>
                <w:bCs w:val="0"/>
                <w:color w:val="FF0000"/>
                <w:sz w:val="24"/>
                <w:szCs w:val="24"/>
                <w:lang w:eastAsia="en-US"/>
              </w:rPr>
              <w:t>40</w:t>
            </w:r>
          </w:p>
        </w:tc>
      </w:tr>
    </w:tbl>
    <w:p w:rsidR="00291D69" w:rsidRDefault="00291D69" w:rsidP="00291D69">
      <w:pPr>
        <w:jc w:val="center"/>
        <w:rPr>
          <w:b/>
          <w:bCs/>
          <w:sz w:val="28"/>
        </w:rPr>
      </w:pPr>
    </w:p>
    <w:p w:rsidR="00291D69" w:rsidRDefault="00291D69" w:rsidP="00291D69">
      <w:pPr>
        <w:jc w:val="center"/>
        <w:rPr>
          <w:b/>
          <w:bCs/>
          <w:sz w:val="28"/>
        </w:rPr>
      </w:pPr>
    </w:p>
    <w:p w:rsidR="00291D69" w:rsidRDefault="00291D69" w:rsidP="00291D69">
      <w:pPr>
        <w:jc w:val="center"/>
        <w:rPr>
          <w:b/>
          <w:bCs/>
          <w:sz w:val="28"/>
        </w:rPr>
      </w:pPr>
    </w:p>
    <w:p w:rsidR="00291D69" w:rsidRDefault="00291D69" w:rsidP="00291D69">
      <w:pPr>
        <w:jc w:val="center"/>
        <w:rPr>
          <w:b/>
          <w:bCs/>
          <w:sz w:val="28"/>
        </w:rPr>
      </w:pPr>
    </w:p>
    <w:p w:rsidR="00291D69" w:rsidRDefault="00291D69" w:rsidP="00291D69">
      <w:pPr>
        <w:jc w:val="center"/>
        <w:rPr>
          <w:b/>
          <w:bCs/>
          <w:sz w:val="28"/>
        </w:rPr>
      </w:pPr>
    </w:p>
    <w:p w:rsidR="00291D69" w:rsidRDefault="00291D69" w:rsidP="00291D69">
      <w:pPr>
        <w:jc w:val="center"/>
        <w:rPr>
          <w:b/>
          <w:bCs/>
          <w:sz w:val="28"/>
        </w:rPr>
      </w:pPr>
    </w:p>
    <w:p w:rsidR="00291D69" w:rsidRDefault="00291D69" w:rsidP="00291D69">
      <w:pPr>
        <w:jc w:val="center"/>
        <w:rPr>
          <w:b/>
          <w:bCs/>
          <w:sz w:val="28"/>
        </w:rPr>
      </w:pPr>
    </w:p>
    <w:p w:rsidR="00291D69" w:rsidRDefault="00291D69" w:rsidP="00291D69">
      <w:pPr>
        <w:jc w:val="center"/>
        <w:rPr>
          <w:b/>
          <w:bCs/>
          <w:sz w:val="28"/>
        </w:rPr>
      </w:pPr>
    </w:p>
    <w:p w:rsidR="00291D69" w:rsidRDefault="00291D69" w:rsidP="00291D69">
      <w:pPr>
        <w:jc w:val="center"/>
        <w:rPr>
          <w:b/>
          <w:bCs/>
          <w:sz w:val="28"/>
        </w:rPr>
      </w:pPr>
    </w:p>
    <w:p w:rsidR="00291D69" w:rsidRDefault="00291D69" w:rsidP="00291D69">
      <w:pPr>
        <w:jc w:val="center"/>
        <w:rPr>
          <w:b/>
          <w:bCs/>
          <w:sz w:val="28"/>
        </w:rPr>
      </w:pPr>
    </w:p>
    <w:p w:rsidR="00291D69" w:rsidRDefault="00291D69" w:rsidP="00291D69">
      <w:pPr>
        <w:jc w:val="center"/>
        <w:rPr>
          <w:b/>
          <w:bCs/>
          <w:sz w:val="28"/>
        </w:rPr>
      </w:pPr>
    </w:p>
    <w:p w:rsidR="00291D69" w:rsidRDefault="00291D69" w:rsidP="00291D69">
      <w:pPr>
        <w:jc w:val="center"/>
        <w:rPr>
          <w:b/>
          <w:bCs/>
          <w:sz w:val="28"/>
        </w:rPr>
      </w:pPr>
    </w:p>
    <w:p w:rsidR="00291D69" w:rsidRDefault="00291D69" w:rsidP="00291D69">
      <w:pPr>
        <w:jc w:val="center"/>
        <w:rPr>
          <w:b/>
          <w:bCs/>
          <w:sz w:val="28"/>
        </w:rPr>
      </w:pPr>
    </w:p>
    <w:p w:rsidR="00291D69" w:rsidRDefault="00291D69" w:rsidP="00291D69">
      <w:pPr>
        <w:jc w:val="center"/>
        <w:rPr>
          <w:b/>
          <w:bCs/>
          <w:sz w:val="28"/>
        </w:rPr>
      </w:pPr>
    </w:p>
    <w:p w:rsidR="00291D69" w:rsidRDefault="00291D69" w:rsidP="00291D69">
      <w:pPr>
        <w:jc w:val="center"/>
        <w:rPr>
          <w:b/>
          <w:bCs/>
          <w:sz w:val="28"/>
        </w:rPr>
      </w:pPr>
    </w:p>
    <w:p w:rsidR="00291D69" w:rsidRDefault="00291D69" w:rsidP="00291D69">
      <w:pPr>
        <w:jc w:val="center"/>
        <w:rPr>
          <w:b/>
          <w:bCs/>
          <w:sz w:val="28"/>
        </w:rPr>
      </w:pPr>
    </w:p>
    <w:p w:rsidR="00291D69" w:rsidRDefault="00291D69" w:rsidP="00291D69">
      <w:pPr>
        <w:jc w:val="center"/>
        <w:rPr>
          <w:b/>
          <w:bCs/>
          <w:sz w:val="28"/>
        </w:rPr>
      </w:pPr>
    </w:p>
    <w:p w:rsidR="00291D69" w:rsidRDefault="00291D69" w:rsidP="00291D69">
      <w:pPr>
        <w:jc w:val="center"/>
        <w:rPr>
          <w:b/>
          <w:bCs/>
          <w:sz w:val="28"/>
        </w:rPr>
      </w:pPr>
    </w:p>
    <w:p w:rsidR="00291D69" w:rsidRDefault="00291D69" w:rsidP="00291D69">
      <w:pPr>
        <w:jc w:val="center"/>
        <w:rPr>
          <w:b/>
          <w:bCs/>
          <w:sz w:val="28"/>
        </w:rPr>
      </w:pPr>
    </w:p>
    <w:p w:rsidR="00291D69" w:rsidRDefault="00291D69" w:rsidP="00291D69">
      <w:pPr>
        <w:jc w:val="center"/>
        <w:rPr>
          <w:b/>
          <w:bCs/>
          <w:sz w:val="28"/>
        </w:rPr>
      </w:pPr>
    </w:p>
    <w:p w:rsidR="00291D69" w:rsidRDefault="00291D69" w:rsidP="00291D69">
      <w:pPr>
        <w:jc w:val="center"/>
        <w:rPr>
          <w:b/>
          <w:bCs/>
          <w:sz w:val="28"/>
        </w:rPr>
      </w:pPr>
    </w:p>
    <w:p w:rsidR="00291D69" w:rsidRDefault="00291D69" w:rsidP="00291D69">
      <w:pPr>
        <w:jc w:val="center"/>
        <w:rPr>
          <w:b/>
          <w:bCs/>
          <w:sz w:val="28"/>
        </w:rPr>
      </w:pPr>
    </w:p>
    <w:p w:rsidR="00291D69" w:rsidRDefault="00291D69" w:rsidP="00291D69">
      <w:pPr>
        <w:jc w:val="center"/>
        <w:rPr>
          <w:b/>
          <w:bCs/>
          <w:sz w:val="28"/>
        </w:rPr>
      </w:pPr>
    </w:p>
    <w:p w:rsidR="00291D69" w:rsidRDefault="00291D69" w:rsidP="00291D69">
      <w:pPr>
        <w:jc w:val="center"/>
        <w:rPr>
          <w:b/>
          <w:bCs/>
          <w:sz w:val="28"/>
        </w:rPr>
      </w:pPr>
    </w:p>
    <w:p w:rsidR="00291D69" w:rsidRDefault="00291D69" w:rsidP="00291D69">
      <w:pPr>
        <w:jc w:val="center"/>
        <w:rPr>
          <w:b/>
          <w:bCs/>
          <w:sz w:val="28"/>
        </w:rPr>
      </w:pPr>
    </w:p>
    <w:p w:rsidR="00291D69" w:rsidRDefault="00291D69" w:rsidP="00291D69">
      <w:pPr>
        <w:jc w:val="center"/>
        <w:rPr>
          <w:b/>
          <w:bCs/>
          <w:sz w:val="28"/>
        </w:rPr>
      </w:pPr>
    </w:p>
    <w:p w:rsidR="00291D69" w:rsidRDefault="00291D69" w:rsidP="00291D69">
      <w:pPr>
        <w:jc w:val="center"/>
        <w:rPr>
          <w:b/>
          <w:bCs/>
          <w:sz w:val="28"/>
        </w:rPr>
      </w:pPr>
    </w:p>
    <w:p w:rsidR="00291D69" w:rsidRDefault="00291D69" w:rsidP="00291D69">
      <w:pPr>
        <w:jc w:val="center"/>
        <w:rPr>
          <w:b/>
          <w:bCs/>
          <w:sz w:val="28"/>
        </w:rPr>
      </w:pPr>
    </w:p>
    <w:p w:rsidR="00291D69" w:rsidRDefault="00291D69" w:rsidP="00291D69">
      <w:pPr>
        <w:jc w:val="center"/>
        <w:rPr>
          <w:b/>
          <w:bCs/>
          <w:sz w:val="28"/>
        </w:rPr>
      </w:pPr>
    </w:p>
    <w:p w:rsidR="00291D69" w:rsidRDefault="00291D69" w:rsidP="00291D69">
      <w:pPr>
        <w:jc w:val="center"/>
        <w:rPr>
          <w:b/>
          <w:bCs/>
          <w:sz w:val="28"/>
        </w:rPr>
      </w:pPr>
    </w:p>
    <w:p w:rsidR="00291D69" w:rsidRDefault="00291D69" w:rsidP="00291D69">
      <w:pPr>
        <w:jc w:val="center"/>
        <w:rPr>
          <w:b/>
          <w:bCs/>
          <w:sz w:val="28"/>
        </w:rPr>
      </w:pPr>
    </w:p>
    <w:p w:rsidR="00291D69" w:rsidRDefault="00291D69" w:rsidP="00291D69">
      <w:pPr>
        <w:jc w:val="center"/>
        <w:rPr>
          <w:b/>
          <w:bCs/>
          <w:sz w:val="28"/>
        </w:rPr>
      </w:pPr>
    </w:p>
    <w:p w:rsidR="00291D69" w:rsidRDefault="00291D69" w:rsidP="00291D69">
      <w:pPr>
        <w:jc w:val="center"/>
        <w:rPr>
          <w:b/>
          <w:bCs/>
          <w:sz w:val="28"/>
        </w:rPr>
      </w:pPr>
    </w:p>
    <w:p w:rsidR="00291D69" w:rsidRDefault="00291D69" w:rsidP="00291D69">
      <w:pPr>
        <w:jc w:val="center"/>
        <w:rPr>
          <w:b/>
          <w:bCs/>
          <w:sz w:val="28"/>
        </w:rPr>
      </w:pPr>
    </w:p>
    <w:p w:rsidR="00291D69" w:rsidRDefault="00291D69" w:rsidP="00291D69">
      <w:pPr>
        <w:jc w:val="center"/>
        <w:rPr>
          <w:b/>
          <w:bCs/>
          <w:sz w:val="28"/>
        </w:rPr>
      </w:pPr>
    </w:p>
    <w:p w:rsidR="00291D69" w:rsidRDefault="00291D69" w:rsidP="00291D69">
      <w:pPr>
        <w:jc w:val="center"/>
        <w:rPr>
          <w:b/>
          <w:bCs/>
          <w:sz w:val="28"/>
        </w:rPr>
      </w:pPr>
    </w:p>
    <w:p w:rsidR="00291D69" w:rsidRDefault="00291D69" w:rsidP="00291D69">
      <w:pPr>
        <w:jc w:val="center"/>
        <w:rPr>
          <w:b/>
          <w:bCs/>
          <w:sz w:val="28"/>
        </w:rPr>
      </w:pPr>
    </w:p>
    <w:p w:rsidR="00291D69" w:rsidRDefault="00291D69" w:rsidP="00291D69">
      <w:pPr>
        <w:jc w:val="center"/>
        <w:rPr>
          <w:b/>
          <w:bCs/>
          <w:sz w:val="28"/>
        </w:rPr>
      </w:pPr>
    </w:p>
    <w:tbl>
      <w:tblPr>
        <w:tblpPr w:leftFromText="180" w:rightFromText="180" w:bottomFromText="200" w:vertAnchor="text" w:horzAnchor="margin" w:tblpY="1564"/>
        <w:tblW w:w="1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35"/>
        <w:gridCol w:w="1417"/>
        <w:gridCol w:w="992"/>
        <w:gridCol w:w="885"/>
        <w:gridCol w:w="993"/>
        <w:gridCol w:w="1134"/>
        <w:gridCol w:w="816"/>
        <w:gridCol w:w="957"/>
        <w:gridCol w:w="744"/>
        <w:gridCol w:w="992"/>
      </w:tblGrid>
      <w:tr w:rsidR="00291D69" w:rsidTr="00291D69">
        <w:trPr>
          <w:trHeight w:val="2088"/>
        </w:trPr>
        <w:tc>
          <w:tcPr>
            <w:tcW w:w="2235" w:type="dxa"/>
            <w:vMerge w:val="restart"/>
            <w:tcBorders>
              <w:top w:val="single" w:sz="18" w:space="0" w:color="auto"/>
              <w:left w:val="single" w:sz="4" w:space="0" w:color="auto"/>
              <w:bottom w:val="single" w:sz="18" w:space="0" w:color="auto"/>
              <w:right w:val="single" w:sz="18" w:space="0" w:color="auto"/>
            </w:tcBorders>
          </w:tcPr>
          <w:p w:rsidR="00291D69" w:rsidRDefault="00291D69">
            <w:pPr>
              <w:jc w:val="center"/>
            </w:pPr>
          </w:p>
          <w:p w:rsidR="00291D69" w:rsidRDefault="00291D69">
            <w:pPr>
              <w:jc w:val="center"/>
              <w:rPr>
                <w:sz w:val="22"/>
                <w:szCs w:val="22"/>
              </w:rPr>
            </w:pPr>
          </w:p>
          <w:p w:rsidR="00291D69" w:rsidRDefault="00291D69">
            <w:pPr>
              <w:jc w:val="center"/>
            </w:pPr>
          </w:p>
          <w:p w:rsidR="00291D69" w:rsidRDefault="00291D69">
            <w:pPr>
              <w:jc w:val="center"/>
            </w:pPr>
          </w:p>
          <w:p w:rsidR="00291D69" w:rsidRDefault="00291D69">
            <w:pPr>
              <w:jc w:val="center"/>
            </w:pPr>
          </w:p>
          <w:p w:rsidR="00291D69" w:rsidRDefault="00291D69">
            <w:pPr>
              <w:jc w:val="center"/>
            </w:pPr>
          </w:p>
          <w:p w:rsidR="00291D69" w:rsidRDefault="00291D69">
            <w:pPr>
              <w:jc w:val="center"/>
            </w:pPr>
          </w:p>
          <w:p w:rsidR="00291D69" w:rsidRDefault="00291D69">
            <w:pPr>
              <w:jc w:val="center"/>
            </w:pPr>
          </w:p>
          <w:p w:rsidR="00291D69" w:rsidRDefault="00291D69">
            <w:pPr>
              <w:jc w:val="center"/>
            </w:pPr>
          </w:p>
          <w:p w:rsidR="00291D69" w:rsidRDefault="00291D69">
            <w:pPr>
              <w:spacing w:after="200" w:line="276" w:lineRule="auto"/>
              <w:jc w:val="center"/>
            </w:pPr>
            <w:r>
              <w:t>Предмет</w:t>
            </w:r>
          </w:p>
        </w:tc>
        <w:tc>
          <w:tcPr>
            <w:tcW w:w="3294" w:type="dxa"/>
            <w:gridSpan w:val="3"/>
            <w:tcBorders>
              <w:top w:val="single" w:sz="18" w:space="0" w:color="auto"/>
              <w:left w:val="single" w:sz="18" w:space="0" w:color="auto"/>
              <w:bottom w:val="single" w:sz="18" w:space="0" w:color="auto"/>
              <w:right w:val="single" w:sz="18" w:space="0" w:color="auto"/>
            </w:tcBorders>
          </w:tcPr>
          <w:p w:rsidR="00291D69" w:rsidRDefault="00291D69">
            <w:pPr>
              <w:jc w:val="center"/>
            </w:pPr>
          </w:p>
          <w:p w:rsidR="00291D69" w:rsidRDefault="00291D69">
            <w:pPr>
              <w:jc w:val="center"/>
              <w:rPr>
                <w:sz w:val="22"/>
                <w:szCs w:val="22"/>
              </w:rPr>
            </w:pPr>
          </w:p>
          <w:p w:rsidR="00291D69" w:rsidRDefault="00291D69">
            <w:pPr>
              <w:jc w:val="center"/>
            </w:pPr>
          </w:p>
          <w:p w:rsidR="00291D69" w:rsidRDefault="00291D69">
            <w:pPr>
              <w:jc w:val="center"/>
            </w:pPr>
          </w:p>
          <w:p w:rsidR="00291D69" w:rsidRDefault="000E4256">
            <w:pPr>
              <w:spacing w:after="200" w:line="276" w:lineRule="auto"/>
              <w:jc w:val="center"/>
              <w:rPr>
                <w:lang w:eastAsia="en-US"/>
              </w:rPr>
            </w:pPr>
            <w:r>
              <w:t>2018-19</w:t>
            </w:r>
            <w:r w:rsidR="00291D69">
              <w:t xml:space="preserve"> </w:t>
            </w:r>
            <w:proofErr w:type="spellStart"/>
            <w:r w:rsidR="00291D69">
              <w:t>уч.г</w:t>
            </w:r>
            <w:proofErr w:type="spellEnd"/>
            <w:r w:rsidR="00291D69">
              <w:t>.</w:t>
            </w:r>
          </w:p>
        </w:tc>
        <w:tc>
          <w:tcPr>
            <w:tcW w:w="2943" w:type="dxa"/>
            <w:gridSpan w:val="3"/>
            <w:tcBorders>
              <w:top w:val="single" w:sz="18" w:space="0" w:color="auto"/>
              <w:left w:val="single" w:sz="18" w:space="0" w:color="auto"/>
              <w:bottom w:val="single" w:sz="18" w:space="0" w:color="auto"/>
              <w:right w:val="single" w:sz="18" w:space="0" w:color="auto"/>
            </w:tcBorders>
          </w:tcPr>
          <w:p w:rsidR="00291D69" w:rsidRDefault="00291D69">
            <w:pPr>
              <w:jc w:val="center"/>
            </w:pPr>
          </w:p>
          <w:p w:rsidR="00291D69" w:rsidRDefault="00291D69">
            <w:pPr>
              <w:jc w:val="center"/>
              <w:rPr>
                <w:sz w:val="22"/>
                <w:szCs w:val="22"/>
              </w:rPr>
            </w:pPr>
          </w:p>
          <w:p w:rsidR="00291D69" w:rsidRDefault="00291D69">
            <w:pPr>
              <w:jc w:val="center"/>
            </w:pPr>
          </w:p>
          <w:p w:rsidR="00291D69" w:rsidRDefault="00291D69">
            <w:pPr>
              <w:jc w:val="center"/>
            </w:pPr>
          </w:p>
          <w:p w:rsidR="00291D69" w:rsidRDefault="000E4256">
            <w:pPr>
              <w:spacing w:after="200" w:line="276" w:lineRule="auto"/>
              <w:jc w:val="center"/>
              <w:rPr>
                <w:lang w:eastAsia="en-US"/>
              </w:rPr>
            </w:pPr>
            <w:r>
              <w:t>2019-20</w:t>
            </w:r>
            <w:r w:rsidR="00291D69">
              <w:t xml:space="preserve"> </w:t>
            </w:r>
            <w:proofErr w:type="spellStart"/>
            <w:r w:rsidR="00291D69">
              <w:t>уч.г</w:t>
            </w:r>
            <w:proofErr w:type="spellEnd"/>
            <w:r w:rsidR="00291D69">
              <w:t>.</w:t>
            </w:r>
          </w:p>
        </w:tc>
        <w:tc>
          <w:tcPr>
            <w:tcW w:w="2693" w:type="dxa"/>
            <w:gridSpan w:val="3"/>
            <w:tcBorders>
              <w:top w:val="single" w:sz="18" w:space="0" w:color="auto"/>
              <w:left w:val="single" w:sz="18" w:space="0" w:color="auto"/>
              <w:bottom w:val="single" w:sz="18" w:space="0" w:color="auto"/>
              <w:right w:val="single" w:sz="4" w:space="0" w:color="auto"/>
            </w:tcBorders>
          </w:tcPr>
          <w:p w:rsidR="00291D69" w:rsidRDefault="00291D69">
            <w:pPr>
              <w:jc w:val="center"/>
            </w:pPr>
          </w:p>
          <w:p w:rsidR="00291D69" w:rsidRDefault="00291D69">
            <w:pPr>
              <w:jc w:val="center"/>
              <w:rPr>
                <w:sz w:val="22"/>
                <w:szCs w:val="22"/>
              </w:rPr>
            </w:pPr>
          </w:p>
          <w:p w:rsidR="00291D69" w:rsidRDefault="00291D69">
            <w:pPr>
              <w:jc w:val="center"/>
            </w:pPr>
          </w:p>
          <w:p w:rsidR="00291D69" w:rsidRDefault="00291D69">
            <w:pPr>
              <w:jc w:val="center"/>
            </w:pPr>
          </w:p>
          <w:p w:rsidR="00291D69" w:rsidRDefault="000E4256">
            <w:pPr>
              <w:spacing w:after="200" w:line="276" w:lineRule="auto"/>
              <w:jc w:val="center"/>
              <w:rPr>
                <w:lang w:eastAsia="en-US"/>
              </w:rPr>
            </w:pPr>
            <w:r>
              <w:rPr>
                <w:lang w:eastAsia="en-US"/>
              </w:rPr>
              <w:t>2020-21</w:t>
            </w:r>
            <w:r w:rsidR="00291D69">
              <w:rPr>
                <w:lang w:eastAsia="en-US"/>
              </w:rPr>
              <w:t xml:space="preserve"> </w:t>
            </w:r>
            <w:proofErr w:type="spellStart"/>
            <w:r w:rsidR="00291D69">
              <w:rPr>
                <w:lang w:eastAsia="en-US"/>
              </w:rPr>
              <w:t>уч</w:t>
            </w:r>
            <w:proofErr w:type="gramStart"/>
            <w:r w:rsidR="00291D69">
              <w:rPr>
                <w:lang w:eastAsia="en-US"/>
              </w:rPr>
              <w:t>.г</w:t>
            </w:r>
            <w:proofErr w:type="gramEnd"/>
            <w:r w:rsidR="00291D69">
              <w:rPr>
                <w:lang w:eastAsia="en-US"/>
              </w:rPr>
              <w:t>од</w:t>
            </w:r>
            <w:proofErr w:type="spellEnd"/>
            <w:r w:rsidR="00291D69">
              <w:rPr>
                <w:lang w:eastAsia="en-US"/>
              </w:rPr>
              <w:t>.</w:t>
            </w:r>
          </w:p>
        </w:tc>
      </w:tr>
      <w:tr w:rsidR="00291D69" w:rsidTr="00291D69">
        <w:trPr>
          <w:trHeight w:val="1626"/>
        </w:trPr>
        <w:tc>
          <w:tcPr>
            <w:tcW w:w="2235" w:type="dxa"/>
            <w:vMerge/>
            <w:tcBorders>
              <w:top w:val="single" w:sz="18" w:space="0" w:color="auto"/>
              <w:left w:val="single" w:sz="4" w:space="0" w:color="auto"/>
              <w:bottom w:val="single" w:sz="18" w:space="0" w:color="auto"/>
              <w:right w:val="single" w:sz="18" w:space="0" w:color="auto"/>
            </w:tcBorders>
            <w:vAlign w:val="center"/>
            <w:hideMark/>
          </w:tcPr>
          <w:p w:rsidR="00291D69" w:rsidRDefault="00291D69"/>
        </w:tc>
        <w:tc>
          <w:tcPr>
            <w:tcW w:w="1417" w:type="dxa"/>
            <w:tcBorders>
              <w:top w:val="single" w:sz="18" w:space="0" w:color="auto"/>
              <w:left w:val="single" w:sz="18" w:space="0" w:color="auto"/>
              <w:bottom w:val="single" w:sz="18" w:space="0" w:color="auto"/>
              <w:right w:val="single" w:sz="4" w:space="0" w:color="auto"/>
            </w:tcBorders>
            <w:hideMark/>
          </w:tcPr>
          <w:p w:rsidR="00291D69" w:rsidRDefault="00291D69">
            <w:pPr>
              <w:spacing w:after="200" w:line="276" w:lineRule="auto"/>
              <w:jc w:val="center"/>
              <w:rPr>
                <w:sz w:val="20"/>
                <w:szCs w:val="20"/>
                <w:lang w:eastAsia="en-US"/>
              </w:rPr>
            </w:pPr>
            <w:r>
              <w:rPr>
                <w:sz w:val="20"/>
                <w:szCs w:val="20"/>
              </w:rPr>
              <w:t xml:space="preserve">Доля  </w:t>
            </w:r>
            <w:proofErr w:type="gramStart"/>
            <w:r>
              <w:rPr>
                <w:sz w:val="20"/>
                <w:szCs w:val="20"/>
              </w:rPr>
              <w:t xml:space="preserve">сдавав </w:t>
            </w:r>
            <w:proofErr w:type="spellStart"/>
            <w:r>
              <w:rPr>
                <w:sz w:val="20"/>
                <w:szCs w:val="20"/>
              </w:rPr>
              <w:t>ших</w:t>
            </w:r>
            <w:proofErr w:type="spellEnd"/>
            <w:proofErr w:type="gramEnd"/>
            <w:r>
              <w:rPr>
                <w:sz w:val="20"/>
                <w:szCs w:val="20"/>
              </w:rPr>
              <w:t xml:space="preserve"> предмет от общего числа выпуск </w:t>
            </w:r>
            <w:proofErr w:type="spellStart"/>
            <w:r>
              <w:rPr>
                <w:sz w:val="20"/>
                <w:szCs w:val="20"/>
              </w:rPr>
              <w:t>ников</w:t>
            </w:r>
            <w:proofErr w:type="spellEnd"/>
          </w:p>
        </w:tc>
        <w:tc>
          <w:tcPr>
            <w:tcW w:w="992" w:type="dxa"/>
            <w:tcBorders>
              <w:top w:val="single" w:sz="18" w:space="0" w:color="auto"/>
              <w:left w:val="single" w:sz="4" w:space="0" w:color="auto"/>
              <w:bottom w:val="single" w:sz="18" w:space="0" w:color="auto"/>
              <w:right w:val="single" w:sz="4" w:space="0" w:color="auto"/>
            </w:tcBorders>
            <w:noWrap/>
            <w:hideMark/>
          </w:tcPr>
          <w:p w:rsidR="00291D69" w:rsidRDefault="00291D69">
            <w:pPr>
              <w:spacing w:after="200" w:line="276" w:lineRule="auto"/>
              <w:jc w:val="center"/>
              <w:rPr>
                <w:sz w:val="20"/>
                <w:szCs w:val="20"/>
                <w:lang w:eastAsia="en-US"/>
              </w:rPr>
            </w:pPr>
            <w:r>
              <w:rPr>
                <w:sz w:val="20"/>
                <w:szCs w:val="20"/>
              </w:rPr>
              <w:t xml:space="preserve">Доля выпускников, успешно сдавших экзамен по </w:t>
            </w:r>
            <w:proofErr w:type="spellStart"/>
            <w:proofErr w:type="gramStart"/>
            <w:r>
              <w:rPr>
                <w:sz w:val="20"/>
                <w:szCs w:val="20"/>
              </w:rPr>
              <w:t>предме</w:t>
            </w:r>
            <w:proofErr w:type="spellEnd"/>
            <w:r>
              <w:rPr>
                <w:sz w:val="20"/>
                <w:szCs w:val="20"/>
              </w:rPr>
              <w:t xml:space="preserve"> ту</w:t>
            </w:r>
            <w:proofErr w:type="gramEnd"/>
          </w:p>
        </w:tc>
        <w:tc>
          <w:tcPr>
            <w:tcW w:w="885" w:type="dxa"/>
            <w:tcBorders>
              <w:top w:val="single" w:sz="18" w:space="0" w:color="auto"/>
              <w:left w:val="single" w:sz="4" w:space="0" w:color="auto"/>
              <w:bottom w:val="single" w:sz="18" w:space="0" w:color="auto"/>
              <w:right w:val="single" w:sz="18" w:space="0" w:color="auto"/>
            </w:tcBorders>
            <w:hideMark/>
          </w:tcPr>
          <w:p w:rsidR="00291D69" w:rsidRDefault="00291D69">
            <w:pPr>
              <w:spacing w:after="200" w:line="276" w:lineRule="auto"/>
              <w:jc w:val="center"/>
              <w:rPr>
                <w:sz w:val="20"/>
                <w:szCs w:val="20"/>
                <w:lang w:eastAsia="en-US"/>
              </w:rPr>
            </w:pPr>
            <w:r>
              <w:rPr>
                <w:sz w:val="20"/>
                <w:szCs w:val="20"/>
              </w:rPr>
              <w:t>Ср</w:t>
            </w:r>
            <w:proofErr w:type="gramStart"/>
            <w:r>
              <w:rPr>
                <w:sz w:val="20"/>
                <w:szCs w:val="20"/>
              </w:rPr>
              <w:t>.б</w:t>
            </w:r>
            <w:proofErr w:type="gramEnd"/>
            <w:r>
              <w:rPr>
                <w:sz w:val="20"/>
                <w:szCs w:val="20"/>
              </w:rPr>
              <w:t>алл по 100 бальной шкале</w:t>
            </w:r>
          </w:p>
        </w:tc>
        <w:tc>
          <w:tcPr>
            <w:tcW w:w="993" w:type="dxa"/>
            <w:tcBorders>
              <w:top w:val="single" w:sz="18" w:space="0" w:color="auto"/>
              <w:left w:val="single" w:sz="18" w:space="0" w:color="auto"/>
              <w:bottom w:val="single" w:sz="18" w:space="0" w:color="auto"/>
              <w:right w:val="single" w:sz="4" w:space="0" w:color="auto"/>
            </w:tcBorders>
            <w:hideMark/>
          </w:tcPr>
          <w:p w:rsidR="00291D69" w:rsidRDefault="00291D69">
            <w:pPr>
              <w:spacing w:after="200" w:line="276" w:lineRule="auto"/>
              <w:jc w:val="center"/>
              <w:rPr>
                <w:sz w:val="20"/>
                <w:szCs w:val="20"/>
                <w:lang w:eastAsia="en-US"/>
              </w:rPr>
            </w:pPr>
            <w:r>
              <w:rPr>
                <w:sz w:val="20"/>
                <w:szCs w:val="20"/>
              </w:rPr>
              <w:t xml:space="preserve">Доля </w:t>
            </w:r>
            <w:proofErr w:type="gramStart"/>
            <w:r>
              <w:rPr>
                <w:sz w:val="20"/>
                <w:szCs w:val="20"/>
              </w:rPr>
              <w:t xml:space="preserve">сдавав        </w:t>
            </w:r>
            <w:proofErr w:type="spellStart"/>
            <w:r>
              <w:rPr>
                <w:sz w:val="20"/>
                <w:szCs w:val="20"/>
              </w:rPr>
              <w:t>ших</w:t>
            </w:r>
            <w:proofErr w:type="spellEnd"/>
            <w:proofErr w:type="gramEnd"/>
            <w:r>
              <w:rPr>
                <w:sz w:val="20"/>
                <w:szCs w:val="20"/>
              </w:rPr>
              <w:t xml:space="preserve"> предмет от общего числа выпуск    </w:t>
            </w:r>
            <w:proofErr w:type="spellStart"/>
            <w:r>
              <w:rPr>
                <w:sz w:val="20"/>
                <w:szCs w:val="20"/>
              </w:rPr>
              <w:t>ников</w:t>
            </w:r>
            <w:proofErr w:type="spellEnd"/>
          </w:p>
        </w:tc>
        <w:tc>
          <w:tcPr>
            <w:tcW w:w="1134" w:type="dxa"/>
            <w:tcBorders>
              <w:top w:val="single" w:sz="18" w:space="0" w:color="auto"/>
              <w:left w:val="single" w:sz="4" w:space="0" w:color="auto"/>
              <w:bottom w:val="single" w:sz="18" w:space="0" w:color="auto"/>
              <w:right w:val="single" w:sz="4" w:space="0" w:color="auto"/>
            </w:tcBorders>
            <w:noWrap/>
            <w:hideMark/>
          </w:tcPr>
          <w:p w:rsidR="00291D69" w:rsidRDefault="00291D69">
            <w:pPr>
              <w:spacing w:after="200" w:line="276" w:lineRule="auto"/>
              <w:jc w:val="center"/>
              <w:rPr>
                <w:sz w:val="20"/>
                <w:szCs w:val="20"/>
                <w:lang w:eastAsia="en-US"/>
              </w:rPr>
            </w:pPr>
            <w:r>
              <w:rPr>
                <w:sz w:val="20"/>
                <w:szCs w:val="20"/>
              </w:rPr>
              <w:t xml:space="preserve">Доля </w:t>
            </w:r>
            <w:proofErr w:type="gramStart"/>
            <w:r>
              <w:rPr>
                <w:sz w:val="20"/>
                <w:szCs w:val="20"/>
              </w:rPr>
              <w:t xml:space="preserve">выпуск </w:t>
            </w:r>
            <w:proofErr w:type="spellStart"/>
            <w:r>
              <w:rPr>
                <w:sz w:val="20"/>
                <w:szCs w:val="20"/>
              </w:rPr>
              <w:t>ников</w:t>
            </w:r>
            <w:proofErr w:type="spellEnd"/>
            <w:proofErr w:type="gramEnd"/>
            <w:r>
              <w:rPr>
                <w:sz w:val="20"/>
                <w:szCs w:val="20"/>
              </w:rPr>
              <w:t xml:space="preserve">,   успешно сдавших экзамен по </w:t>
            </w:r>
            <w:proofErr w:type="spellStart"/>
            <w:r>
              <w:rPr>
                <w:sz w:val="20"/>
                <w:szCs w:val="20"/>
              </w:rPr>
              <w:t>предме</w:t>
            </w:r>
            <w:proofErr w:type="spellEnd"/>
            <w:r>
              <w:rPr>
                <w:sz w:val="20"/>
                <w:szCs w:val="20"/>
              </w:rPr>
              <w:t xml:space="preserve"> ту</w:t>
            </w:r>
          </w:p>
        </w:tc>
        <w:tc>
          <w:tcPr>
            <w:tcW w:w="816" w:type="dxa"/>
            <w:tcBorders>
              <w:top w:val="single" w:sz="18" w:space="0" w:color="auto"/>
              <w:left w:val="single" w:sz="4" w:space="0" w:color="auto"/>
              <w:bottom w:val="single" w:sz="18" w:space="0" w:color="auto"/>
              <w:right w:val="single" w:sz="18" w:space="0" w:color="auto"/>
            </w:tcBorders>
            <w:hideMark/>
          </w:tcPr>
          <w:p w:rsidR="00291D69" w:rsidRDefault="00291D69">
            <w:pPr>
              <w:spacing w:after="200" w:line="276" w:lineRule="auto"/>
              <w:ind w:right="-108"/>
              <w:jc w:val="center"/>
              <w:rPr>
                <w:sz w:val="20"/>
                <w:szCs w:val="20"/>
                <w:lang w:eastAsia="en-US"/>
              </w:rPr>
            </w:pPr>
            <w:r>
              <w:rPr>
                <w:sz w:val="20"/>
                <w:szCs w:val="20"/>
              </w:rPr>
              <w:t>Ср</w:t>
            </w:r>
            <w:proofErr w:type="gramStart"/>
            <w:r>
              <w:rPr>
                <w:sz w:val="20"/>
                <w:szCs w:val="20"/>
              </w:rPr>
              <w:t>.б</w:t>
            </w:r>
            <w:proofErr w:type="gramEnd"/>
            <w:r>
              <w:rPr>
                <w:sz w:val="20"/>
                <w:szCs w:val="20"/>
              </w:rPr>
              <w:t>алл по 100 бальной шкале</w:t>
            </w:r>
          </w:p>
        </w:tc>
        <w:tc>
          <w:tcPr>
            <w:tcW w:w="957" w:type="dxa"/>
            <w:tcBorders>
              <w:top w:val="single" w:sz="18" w:space="0" w:color="auto"/>
              <w:left w:val="single" w:sz="18" w:space="0" w:color="auto"/>
              <w:bottom w:val="single" w:sz="18" w:space="0" w:color="auto"/>
              <w:right w:val="single" w:sz="4" w:space="0" w:color="auto"/>
            </w:tcBorders>
            <w:hideMark/>
          </w:tcPr>
          <w:p w:rsidR="00291D69" w:rsidRDefault="00291D69">
            <w:pPr>
              <w:spacing w:after="200" w:line="276" w:lineRule="auto"/>
              <w:jc w:val="center"/>
              <w:rPr>
                <w:color w:val="000000"/>
                <w:sz w:val="20"/>
                <w:szCs w:val="20"/>
                <w:lang w:eastAsia="en-US"/>
              </w:rPr>
            </w:pPr>
            <w:r>
              <w:rPr>
                <w:color w:val="000000"/>
                <w:sz w:val="20"/>
                <w:szCs w:val="20"/>
              </w:rPr>
              <w:t xml:space="preserve">Доля </w:t>
            </w:r>
            <w:proofErr w:type="gramStart"/>
            <w:r>
              <w:rPr>
                <w:color w:val="000000"/>
                <w:sz w:val="20"/>
                <w:szCs w:val="20"/>
              </w:rPr>
              <w:t xml:space="preserve">сдавав </w:t>
            </w:r>
            <w:proofErr w:type="spellStart"/>
            <w:r>
              <w:rPr>
                <w:color w:val="000000"/>
                <w:sz w:val="20"/>
                <w:szCs w:val="20"/>
              </w:rPr>
              <w:t>ших</w:t>
            </w:r>
            <w:proofErr w:type="spellEnd"/>
            <w:proofErr w:type="gramEnd"/>
            <w:r>
              <w:rPr>
                <w:color w:val="000000"/>
                <w:sz w:val="20"/>
                <w:szCs w:val="20"/>
              </w:rPr>
              <w:t xml:space="preserve"> предмет от общего числа выпуск      </w:t>
            </w:r>
            <w:proofErr w:type="spellStart"/>
            <w:r>
              <w:rPr>
                <w:color w:val="000000"/>
                <w:sz w:val="20"/>
                <w:szCs w:val="20"/>
              </w:rPr>
              <w:t>ников</w:t>
            </w:r>
            <w:proofErr w:type="spellEnd"/>
          </w:p>
        </w:tc>
        <w:tc>
          <w:tcPr>
            <w:tcW w:w="744" w:type="dxa"/>
            <w:tcBorders>
              <w:top w:val="single" w:sz="18" w:space="0" w:color="auto"/>
              <w:left w:val="single" w:sz="4" w:space="0" w:color="auto"/>
              <w:bottom w:val="single" w:sz="18" w:space="0" w:color="auto"/>
              <w:right w:val="single" w:sz="4" w:space="0" w:color="auto"/>
            </w:tcBorders>
            <w:hideMark/>
          </w:tcPr>
          <w:p w:rsidR="00291D69" w:rsidRDefault="00291D69">
            <w:pPr>
              <w:spacing w:after="200" w:line="276" w:lineRule="auto"/>
              <w:jc w:val="center"/>
              <w:rPr>
                <w:color w:val="000000"/>
                <w:sz w:val="20"/>
                <w:szCs w:val="20"/>
                <w:lang w:eastAsia="en-US"/>
              </w:rPr>
            </w:pPr>
            <w:r>
              <w:rPr>
                <w:color w:val="000000"/>
                <w:sz w:val="20"/>
                <w:szCs w:val="20"/>
              </w:rPr>
              <w:t xml:space="preserve">Доля </w:t>
            </w:r>
            <w:proofErr w:type="gramStart"/>
            <w:r>
              <w:rPr>
                <w:color w:val="000000"/>
                <w:sz w:val="20"/>
                <w:szCs w:val="20"/>
              </w:rPr>
              <w:t xml:space="preserve">выпуск </w:t>
            </w:r>
            <w:proofErr w:type="spellStart"/>
            <w:r>
              <w:rPr>
                <w:color w:val="000000"/>
                <w:sz w:val="20"/>
                <w:szCs w:val="20"/>
              </w:rPr>
              <w:t>ников</w:t>
            </w:r>
            <w:proofErr w:type="spellEnd"/>
            <w:proofErr w:type="gramEnd"/>
            <w:r>
              <w:rPr>
                <w:color w:val="000000"/>
                <w:sz w:val="20"/>
                <w:szCs w:val="20"/>
              </w:rPr>
              <w:t xml:space="preserve">,   успешно сдавших экзамен по </w:t>
            </w:r>
            <w:proofErr w:type="spellStart"/>
            <w:r>
              <w:rPr>
                <w:color w:val="000000"/>
                <w:sz w:val="20"/>
                <w:szCs w:val="20"/>
              </w:rPr>
              <w:t>пред-мету</w:t>
            </w:r>
            <w:proofErr w:type="spellEnd"/>
          </w:p>
        </w:tc>
        <w:tc>
          <w:tcPr>
            <w:tcW w:w="992" w:type="dxa"/>
            <w:tcBorders>
              <w:top w:val="single" w:sz="18" w:space="0" w:color="auto"/>
              <w:left w:val="single" w:sz="4" w:space="0" w:color="auto"/>
              <w:bottom w:val="single" w:sz="18" w:space="0" w:color="auto"/>
              <w:right w:val="single" w:sz="4" w:space="0" w:color="auto"/>
            </w:tcBorders>
            <w:hideMark/>
          </w:tcPr>
          <w:p w:rsidR="00291D69" w:rsidRDefault="00291D69">
            <w:pPr>
              <w:spacing w:after="200" w:line="276" w:lineRule="auto"/>
              <w:ind w:right="-108"/>
              <w:rPr>
                <w:color w:val="000000"/>
                <w:sz w:val="20"/>
                <w:szCs w:val="20"/>
                <w:lang w:eastAsia="en-US"/>
              </w:rPr>
            </w:pPr>
            <w:r>
              <w:rPr>
                <w:color w:val="000000"/>
                <w:sz w:val="20"/>
                <w:szCs w:val="20"/>
              </w:rPr>
              <w:t>Ср</w:t>
            </w:r>
            <w:proofErr w:type="gramStart"/>
            <w:r>
              <w:rPr>
                <w:color w:val="000000"/>
                <w:sz w:val="20"/>
                <w:szCs w:val="20"/>
              </w:rPr>
              <w:t>.б</w:t>
            </w:r>
            <w:proofErr w:type="gramEnd"/>
            <w:r>
              <w:rPr>
                <w:color w:val="000000"/>
                <w:sz w:val="20"/>
                <w:szCs w:val="20"/>
              </w:rPr>
              <w:t>алл по                                   100 бальной                              шкале</w:t>
            </w:r>
          </w:p>
        </w:tc>
      </w:tr>
      <w:tr w:rsidR="000E4256" w:rsidTr="00291D69">
        <w:trPr>
          <w:trHeight w:val="315"/>
        </w:trPr>
        <w:tc>
          <w:tcPr>
            <w:tcW w:w="2235" w:type="dxa"/>
            <w:tcBorders>
              <w:top w:val="single" w:sz="18" w:space="0" w:color="auto"/>
              <w:left w:val="single" w:sz="4" w:space="0" w:color="auto"/>
              <w:bottom w:val="single" w:sz="4" w:space="0" w:color="auto"/>
              <w:right w:val="single" w:sz="18" w:space="0" w:color="auto"/>
            </w:tcBorders>
            <w:hideMark/>
          </w:tcPr>
          <w:p w:rsidR="000E4256" w:rsidRDefault="000E4256" w:rsidP="000E4256">
            <w:pPr>
              <w:pStyle w:val="ac"/>
              <w:spacing w:line="276" w:lineRule="auto"/>
              <w:rPr>
                <w:rFonts w:ascii="Times New Roman" w:hAnsi="Times New Roman" w:cs="Times New Roman"/>
                <w:b w:val="0"/>
                <w:bCs w:val="0"/>
                <w:sz w:val="20"/>
                <w:szCs w:val="20"/>
                <w:lang w:eastAsia="en-US"/>
              </w:rPr>
            </w:pPr>
            <w:r>
              <w:rPr>
                <w:rFonts w:ascii="Times New Roman" w:hAnsi="Times New Roman" w:cs="Times New Roman"/>
                <w:b w:val="0"/>
                <w:bCs w:val="0"/>
                <w:sz w:val="20"/>
                <w:szCs w:val="20"/>
                <w:lang w:eastAsia="en-US"/>
              </w:rPr>
              <w:t>Русский язык</w:t>
            </w:r>
          </w:p>
        </w:tc>
        <w:tc>
          <w:tcPr>
            <w:tcW w:w="1417" w:type="dxa"/>
            <w:tcBorders>
              <w:top w:val="single" w:sz="18" w:space="0" w:color="auto"/>
              <w:left w:val="single" w:sz="18" w:space="0" w:color="auto"/>
              <w:bottom w:val="single" w:sz="4" w:space="0" w:color="auto"/>
              <w:right w:val="single" w:sz="4" w:space="0" w:color="auto"/>
            </w:tcBorders>
            <w:hideMark/>
          </w:tcPr>
          <w:p w:rsidR="000E4256" w:rsidRDefault="000E4256" w:rsidP="000E4256">
            <w:pPr>
              <w:spacing w:after="200" w:line="276" w:lineRule="auto"/>
              <w:jc w:val="center"/>
              <w:rPr>
                <w:color w:val="FF0000"/>
                <w:sz w:val="20"/>
                <w:szCs w:val="20"/>
              </w:rPr>
            </w:pPr>
            <w:r>
              <w:rPr>
                <w:color w:val="FF0000"/>
                <w:sz w:val="20"/>
                <w:szCs w:val="20"/>
              </w:rPr>
              <w:t>100%</w:t>
            </w:r>
          </w:p>
        </w:tc>
        <w:tc>
          <w:tcPr>
            <w:tcW w:w="992" w:type="dxa"/>
            <w:tcBorders>
              <w:top w:val="single" w:sz="18" w:space="0" w:color="auto"/>
              <w:left w:val="single" w:sz="4" w:space="0" w:color="auto"/>
              <w:bottom w:val="single" w:sz="4" w:space="0" w:color="auto"/>
              <w:right w:val="single" w:sz="4" w:space="0" w:color="auto"/>
            </w:tcBorders>
            <w:hideMark/>
          </w:tcPr>
          <w:p w:rsidR="000E4256" w:rsidRDefault="000E4256" w:rsidP="000E4256">
            <w:pPr>
              <w:spacing w:after="200" w:line="276" w:lineRule="auto"/>
              <w:jc w:val="center"/>
              <w:rPr>
                <w:color w:val="FF0000"/>
                <w:sz w:val="20"/>
                <w:szCs w:val="20"/>
              </w:rPr>
            </w:pPr>
            <w:r>
              <w:rPr>
                <w:color w:val="FF0000"/>
                <w:sz w:val="20"/>
                <w:szCs w:val="20"/>
              </w:rPr>
              <w:t>89%</w:t>
            </w:r>
          </w:p>
        </w:tc>
        <w:tc>
          <w:tcPr>
            <w:tcW w:w="885" w:type="dxa"/>
            <w:tcBorders>
              <w:top w:val="single" w:sz="18" w:space="0" w:color="auto"/>
              <w:left w:val="single" w:sz="4" w:space="0" w:color="auto"/>
              <w:bottom w:val="single" w:sz="4" w:space="0" w:color="auto"/>
              <w:right w:val="single" w:sz="18" w:space="0" w:color="auto"/>
            </w:tcBorders>
            <w:hideMark/>
          </w:tcPr>
          <w:p w:rsidR="000E4256" w:rsidRDefault="000E4256" w:rsidP="000E4256">
            <w:pPr>
              <w:pStyle w:val="ac"/>
              <w:spacing w:line="276" w:lineRule="auto"/>
              <w:rPr>
                <w:rFonts w:ascii="Times New Roman" w:hAnsi="Times New Roman" w:cs="Times New Roman"/>
                <w:b w:val="0"/>
                <w:bCs w:val="0"/>
                <w:color w:val="FF0000"/>
                <w:sz w:val="20"/>
                <w:szCs w:val="20"/>
                <w:lang w:eastAsia="en-US"/>
              </w:rPr>
            </w:pPr>
            <w:r>
              <w:rPr>
                <w:rFonts w:ascii="Times New Roman" w:hAnsi="Times New Roman" w:cs="Times New Roman"/>
                <w:b w:val="0"/>
                <w:bCs w:val="0"/>
                <w:color w:val="FF0000"/>
                <w:sz w:val="20"/>
                <w:szCs w:val="20"/>
                <w:lang w:eastAsia="en-US"/>
              </w:rPr>
              <w:t>59</w:t>
            </w:r>
          </w:p>
        </w:tc>
        <w:tc>
          <w:tcPr>
            <w:tcW w:w="993" w:type="dxa"/>
            <w:tcBorders>
              <w:top w:val="single" w:sz="18" w:space="0" w:color="auto"/>
              <w:left w:val="single" w:sz="18" w:space="0" w:color="auto"/>
              <w:bottom w:val="single" w:sz="4" w:space="0" w:color="auto"/>
              <w:right w:val="single" w:sz="4" w:space="0" w:color="auto"/>
            </w:tcBorders>
            <w:hideMark/>
          </w:tcPr>
          <w:p w:rsidR="000E4256" w:rsidRDefault="000E4256" w:rsidP="000E4256">
            <w:pPr>
              <w:spacing w:after="200" w:line="276" w:lineRule="auto"/>
              <w:jc w:val="center"/>
              <w:rPr>
                <w:color w:val="FF0000"/>
                <w:sz w:val="20"/>
                <w:szCs w:val="20"/>
              </w:rPr>
            </w:pPr>
            <w:r>
              <w:rPr>
                <w:color w:val="FF0000"/>
                <w:sz w:val="20"/>
                <w:szCs w:val="20"/>
              </w:rPr>
              <w:t>65</w:t>
            </w:r>
          </w:p>
        </w:tc>
        <w:tc>
          <w:tcPr>
            <w:tcW w:w="1134" w:type="dxa"/>
            <w:tcBorders>
              <w:top w:val="single" w:sz="18" w:space="0" w:color="auto"/>
              <w:left w:val="single" w:sz="4" w:space="0" w:color="auto"/>
              <w:bottom w:val="single" w:sz="4" w:space="0" w:color="auto"/>
              <w:right w:val="single" w:sz="4" w:space="0" w:color="auto"/>
            </w:tcBorders>
            <w:hideMark/>
          </w:tcPr>
          <w:p w:rsidR="000E4256" w:rsidRDefault="000E4256" w:rsidP="000E4256">
            <w:pPr>
              <w:spacing w:after="200" w:line="276" w:lineRule="auto"/>
              <w:jc w:val="center"/>
              <w:rPr>
                <w:color w:val="FF0000"/>
                <w:sz w:val="20"/>
                <w:szCs w:val="20"/>
              </w:rPr>
            </w:pPr>
            <w:r>
              <w:rPr>
                <w:color w:val="FF0000"/>
                <w:sz w:val="20"/>
                <w:szCs w:val="20"/>
              </w:rPr>
              <w:t>100</w:t>
            </w:r>
          </w:p>
        </w:tc>
        <w:tc>
          <w:tcPr>
            <w:tcW w:w="816" w:type="dxa"/>
            <w:tcBorders>
              <w:top w:val="single" w:sz="18" w:space="0" w:color="auto"/>
              <w:left w:val="single" w:sz="4" w:space="0" w:color="auto"/>
              <w:bottom w:val="single" w:sz="4" w:space="0" w:color="auto"/>
              <w:right w:val="single" w:sz="18" w:space="0" w:color="auto"/>
            </w:tcBorders>
            <w:hideMark/>
          </w:tcPr>
          <w:p w:rsidR="000E4256" w:rsidRDefault="000E4256" w:rsidP="000E4256">
            <w:pPr>
              <w:pStyle w:val="ac"/>
              <w:spacing w:line="276" w:lineRule="auto"/>
              <w:rPr>
                <w:rFonts w:ascii="Times New Roman" w:hAnsi="Times New Roman" w:cs="Times New Roman"/>
                <w:b w:val="0"/>
                <w:bCs w:val="0"/>
                <w:color w:val="FF0000"/>
                <w:sz w:val="20"/>
                <w:szCs w:val="20"/>
                <w:lang w:eastAsia="en-US"/>
              </w:rPr>
            </w:pPr>
            <w:r>
              <w:rPr>
                <w:rFonts w:ascii="Times New Roman" w:hAnsi="Times New Roman" w:cs="Times New Roman"/>
                <w:b w:val="0"/>
                <w:bCs w:val="0"/>
                <w:color w:val="FF0000"/>
                <w:sz w:val="20"/>
                <w:szCs w:val="20"/>
                <w:lang w:eastAsia="en-US"/>
              </w:rPr>
              <w:t>66,7</w:t>
            </w:r>
          </w:p>
        </w:tc>
        <w:tc>
          <w:tcPr>
            <w:tcW w:w="957" w:type="dxa"/>
            <w:tcBorders>
              <w:top w:val="single" w:sz="18" w:space="0" w:color="auto"/>
              <w:left w:val="single" w:sz="18" w:space="0" w:color="auto"/>
              <w:bottom w:val="single" w:sz="4" w:space="0" w:color="auto"/>
              <w:right w:val="single" w:sz="4" w:space="0" w:color="auto"/>
            </w:tcBorders>
            <w:hideMark/>
          </w:tcPr>
          <w:p w:rsidR="000E4256" w:rsidRPr="000E4256" w:rsidRDefault="000E4256" w:rsidP="000E4256">
            <w:pPr>
              <w:spacing w:after="200" w:line="276" w:lineRule="auto"/>
              <w:rPr>
                <w:color w:val="FF0000"/>
                <w:sz w:val="20"/>
                <w:szCs w:val="20"/>
              </w:rPr>
            </w:pPr>
            <w:r w:rsidRPr="000E4256">
              <w:rPr>
                <w:color w:val="FF0000"/>
                <w:sz w:val="20"/>
                <w:szCs w:val="20"/>
              </w:rPr>
              <w:t>56</w:t>
            </w:r>
          </w:p>
        </w:tc>
        <w:tc>
          <w:tcPr>
            <w:tcW w:w="744" w:type="dxa"/>
            <w:tcBorders>
              <w:top w:val="single" w:sz="18" w:space="0" w:color="auto"/>
              <w:left w:val="single" w:sz="4" w:space="0" w:color="auto"/>
              <w:bottom w:val="single" w:sz="4" w:space="0" w:color="auto"/>
              <w:right w:val="single" w:sz="4" w:space="0" w:color="auto"/>
            </w:tcBorders>
            <w:hideMark/>
          </w:tcPr>
          <w:p w:rsidR="000E4256" w:rsidRPr="000E4256" w:rsidRDefault="000E4256" w:rsidP="000E4256">
            <w:pPr>
              <w:spacing w:after="200" w:line="276" w:lineRule="auto"/>
              <w:rPr>
                <w:color w:val="FF0000"/>
                <w:sz w:val="20"/>
                <w:szCs w:val="20"/>
              </w:rPr>
            </w:pPr>
            <w:r w:rsidRPr="000E4256">
              <w:rPr>
                <w:color w:val="FF0000"/>
                <w:sz w:val="20"/>
                <w:szCs w:val="20"/>
              </w:rPr>
              <w:t>100</w:t>
            </w:r>
          </w:p>
        </w:tc>
        <w:tc>
          <w:tcPr>
            <w:tcW w:w="992" w:type="dxa"/>
            <w:tcBorders>
              <w:top w:val="single" w:sz="18" w:space="0" w:color="auto"/>
              <w:left w:val="single" w:sz="4" w:space="0" w:color="auto"/>
              <w:bottom w:val="single" w:sz="4" w:space="0" w:color="auto"/>
              <w:right w:val="single" w:sz="4" w:space="0" w:color="auto"/>
            </w:tcBorders>
            <w:hideMark/>
          </w:tcPr>
          <w:p w:rsidR="000E4256" w:rsidRPr="000E4256" w:rsidRDefault="000E4256" w:rsidP="000E4256">
            <w:pPr>
              <w:pStyle w:val="ac"/>
              <w:spacing w:line="276" w:lineRule="auto"/>
              <w:rPr>
                <w:rFonts w:ascii="Times New Roman" w:hAnsi="Times New Roman" w:cs="Times New Roman"/>
                <w:b w:val="0"/>
                <w:bCs w:val="0"/>
                <w:color w:val="FF0000"/>
                <w:sz w:val="20"/>
                <w:szCs w:val="20"/>
                <w:lang w:eastAsia="en-US"/>
              </w:rPr>
            </w:pPr>
            <w:r w:rsidRPr="000E4256">
              <w:rPr>
                <w:rFonts w:ascii="Times New Roman" w:hAnsi="Times New Roman" w:cs="Times New Roman"/>
                <w:b w:val="0"/>
                <w:bCs w:val="0"/>
                <w:color w:val="FF0000"/>
                <w:sz w:val="20"/>
                <w:szCs w:val="20"/>
                <w:lang w:eastAsia="en-US"/>
              </w:rPr>
              <w:t>69,8</w:t>
            </w:r>
          </w:p>
        </w:tc>
      </w:tr>
      <w:tr w:rsidR="000E4256" w:rsidTr="00291D69">
        <w:trPr>
          <w:trHeight w:val="300"/>
        </w:trPr>
        <w:tc>
          <w:tcPr>
            <w:tcW w:w="2235" w:type="dxa"/>
            <w:tcBorders>
              <w:top w:val="single" w:sz="4" w:space="0" w:color="auto"/>
              <w:left w:val="single" w:sz="4" w:space="0" w:color="auto"/>
              <w:bottom w:val="single" w:sz="4" w:space="0" w:color="auto"/>
              <w:right w:val="single" w:sz="18" w:space="0" w:color="auto"/>
            </w:tcBorders>
            <w:hideMark/>
          </w:tcPr>
          <w:p w:rsidR="000E4256" w:rsidRDefault="000E4256" w:rsidP="000E4256">
            <w:pPr>
              <w:pStyle w:val="ac"/>
              <w:spacing w:line="276" w:lineRule="auto"/>
              <w:rPr>
                <w:rFonts w:ascii="Times New Roman" w:hAnsi="Times New Roman" w:cs="Times New Roman"/>
                <w:b w:val="0"/>
                <w:bCs w:val="0"/>
                <w:sz w:val="20"/>
                <w:szCs w:val="20"/>
                <w:lang w:eastAsia="en-US"/>
              </w:rPr>
            </w:pPr>
            <w:r>
              <w:rPr>
                <w:rFonts w:ascii="Times New Roman" w:hAnsi="Times New Roman" w:cs="Times New Roman"/>
                <w:b w:val="0"/>
                <w:bCs w:val="0"/>
                <w:sz w:val="20"/>
                <w:szCs w:val="20"/>
                <w:lang w:eastAsia="en-US"/>
              </w:rPr>
              <w:t xml:space="preserve">Математика </w:t>
            </w:r>
          </w:p>
        </w:tc>
        <w:tc>
          <w:tcPr>
            <w:tcW w:w="1417" w:type="dxa"/>
            <w:tcBorders>
              <w:top w:val="single" w:sz="4" w:space="0" w:color="auto"/>
              <w:left w:val="single" w:sz="18" w:space="0" w:color="auto"/>
              <w:bottom w:val="single" w:sz="4" w:space="0" w:color="auto"/>
              <w:right w:val="single" w:sz="4" w:space="0" w:color="auto"/>
            </w:tcBorders>
            <w:hideMark/>
          </w:tcPr>
          <w:p w:rsidR="000E4256" w:rsidRDefault="000E4256" w:rsidP="000E4256">
            <w:pPr>
              <w:spacing w:after="200" w:line="276" w:lineRule="auto"/>
              <w:jc w:val="center"/>
              <w:rPr>
                <w:color w:val="FF0000"/>
                <w:sz w:val="20"/>
                <w:szCs w:val="20"/>
              </w:rPr>
            </w:pPr>
            <w:r>
              <w:rPr>
                <w:color w:val="FF0000"/>
                <w:sz w:val="20"/>
                <w:szCs w:val="20"/>
              </w:rPr>
              <w:t>100%</w:t>
            </w:r>
          </w:p>
        </w:tc>
        <w:tc>
          <w:tcPr>
            <w:tcW w:w="992" w:type="dxa"/>
            <w:tcBorders>
              <w:top w:val="single" w:sz="4" w:space="0" w:color="auto"/>
              <w:left w:val="single" w:sz="4" w:space="0" w:color="auto"/>
              <w:bottom w:val="single" w:sz="4" w:space="0" w:color="auto"/>
              <w:right w:val="single" w:sz="4" w:space="0" w:color="auto"/>
            </w:tcBorders>
            <w:hideMark/>
          </w:tcPr>
          <w:p w:rsidR="000E4256" w:rsidRDefault="000E4256" w:rsidP="000E4256">
            <w:pPr>
              <w:spacing w:after="200" w:line="276" w:lineRule="auto"/>
              <w:jc w:val="center"/>
              <w:rPr>
                <w:color w:val="FF0000"/>
                <w:sz w:val="20"/>
                <w:szCs w:val="20"/>
              </w:rPr>
            </w:pPr>
            <w:r>
              <w:rPr>
                <w:color w:val="FF0000"/>
                <w:sz w:val="20"/>
                <w:szCs w:val="20"/>
              </w:rPr>
              <w:t>92%</w:t>
            </w:r>
          </w:p>
        </w:tc>
        <w:tc>
          <w:tcPr>
            <w:tcW w:w="885" w:type="dxa"/>
            <w:tcBorders>
              <w:top w:val="single" w:sz="4" w:space="0" w:color="auto"/>
              <w:left w:val="single" w:sz="4" w:space="0" w:color="auto"/>
              <w:bottom w:val="single" w:sz="4" w:space="0" w:color="auto"/>
              <w:right w:val="single" w:sz="18" w:space="0" w:color="auto"/>
            </w:tcBorders>
            <w:hideMark/>
          </w:tcPr>
          <w:p w:rsidR="000E4256" w:rsidRDefault="000E4256" w:rsidP="000E4256">
            <w:pPr>
              <w:pStyle w:val="ac"/>
              <w:spacing w:line="276" w:lineRule="auto"/>
              <w:rPr>
                <w:rFonts w:ascii="Times New Roman" w:hAnsi="Times New Roman" w:cs="Times New Roman"/>
                <w:b w:val="0"/>
                <w:bCs w:val="0"/>
                <w:color w:val="FF0000"/>
                <w:sz w:val="20"/>
                <w:szCs w:val="20"/>
                <w:lang w:eastAsia="en-US"/>
              </w:rPr>
            </w:pPr>
            <w:r>
              <w:rPr>
                <w:rFonts w:ascii="Times New Roman" w:hAnsi="Times New Roman" w:cs="Times New Roman"/>
                <w:b w:val="0"/>
                <w:bCs w:val="0"/>
                <w:color w:val="FF0000"/>
                <w:sz w:val="20"/>
                <w:szCs w:val="20"/>
                <w:lang w:eastAsia="en-US"/>
              </w:rPr>
              <w:t>3,7</w:t>
            </w:r>
          </w:p>
        </w:tc>
        <w:tc>
          <w:tcPr>
            <w:tcW w:w="993" w:type="dxa"/>
            <w:tcBorders>
              <w:top w:val="single" w:sz="4" w:space="0" w:color="auto"/>
              <w:left w:val="single" w:sz="18" w:space="0" w:color="auto"/>
              <w:bottom w:val="single" w:sz="4" w:space="0" w:color="auto"/>
              <w:right w:val="single" w:sz="4" w:space="0" w:color="auto"/>
            </w:tcBorders>
            <w:hideMark/>
          </w:tcPr>
          <w:p w:rsidR="000E4256" w:rsidRDefault="000E4256" w:rsidP="000E4256">
            <w:pPr>
              <w:spacing w:after="200" w:line="276" w:lineRule="auto"/>
              <w:jc w:val="center"/>
              <w:rPr>
                <w:color w:val="FF0000"/>
                <w:sz w:val="20"/>
                <w:szCs w:val="20"/>
              </w:rPr>
            </w:pPr>
            <w:r>
              <w:rPr>
                <w:color w:val="FF0000"/>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rsidR="000E4256" w:rsidRDefault="000E4256" w:rsidP="000E4256">
            <w:pPr>
              <w:spacing w:after="200" w:line="276" w:lineRule="auto"/>
              <w:jc w:val="center"/>
              <w:rPr>
                <w:color w:val="FF0000"/>
                <w:sz w:val="20"/>
                <w:szCs w:val="20"/>
              </w:rPr>
            </w:pPr>
            <w:r>
              <w:rPr>
                <w:color w:val="FF0000"/>
                <w:sz w:val="20"/>
                <w:szCs w:val="20"/>
              </w:rPr>
              <w:t>-</w:t>
            </w:r>
          </w:p>
        </w:tc>
        <w:tc>
          <w:tcPr>
            <w:tcW w:w="816" w:type="dxa"/>
            <w:tcBorders>
              <w:top w:val="single" w:sz="4" w:space="0" w:color="auto"/>
              <w:left w:val="single" w:sz="4" w:space="0" w:color="auto"/>
              <w:bottom w:val="single" w:sz="4" w:space="0" w:color="auto"/>
              <w:right w:val="single" w:sz="18" w:space="0" w:color="auto"/>
            </w:tcBorders>
            <w:hideMark/>
          </w:tcPr>
          <w:p w:rsidR="000E4256" w:rsidRDefault="000E4256" w:rsidP="000E4256">
            <w:pPr>
              <w:pStyle w:val="ac"/>
              <w:spacing w:line="276" w:lineRule="auto"/>
              <w:rPr>
                <w:rFonts w:ascii="Times New Roman" w:hAnsi="Times New Roman" w:cs="Times New Roman"/>
                <w:b w:val="0"/>
                <w:bCs w:val="0"/>
                <w:color w:val="FF0000"/>
                <w:sz w:val="20"/>
                <w:szCs w:val="20"/>
                <w:lang w:eastAsia="en-US"/>
              </w:rPr>
            </w:pPr>
            <w:r>
              <w:rPr>
                <w:rFonts w:ascii="Times New Roman" w:hAnsi="Times New Roman" w:cs="Times New Roman"/>
                <w:b w:val="0"/>
                <w:bCs w:val="0"/>
                <w:color w:val="FF0000"/>
                <w:sz w:val="20"/>
                <w:szCs w:val="20"/>
                <w:lang w:eastAsia="en-US"/>
              </w:rPr>
              <w:t>-</w:t>
            </w:r>
          </w:p>
        </w:tc>
        <w:tc>
          <w:tcPr>
            <w:tcW w:w="957" w:type="dxa"/>
            <w:tcBorders>
              <w:top w:val="single" w:sz="4" w:space="0" w:color="auto"/>
              <w:left w:val="single" w:sz="18" w:space="0" w:color="auto"/>
              <w:bottom w:val="single" w:sz="4" w:space="0" w:color="auto"/>
              <w:right w:val="single" w:sz="4" w:space="0" w:color="auto"/>
            </w:tcBorders>
            <w:hideMark/>
          </w:tcPr>
          <w:p w:rsidR="000E4256" w:rsidRPr="000E4256" w:rsidRDefault="000E4256" w:rsidP="000E4256">
            <w:pPr>
              <w:spacing w:after="200" w:line="276" w:lineRule="auto"/>
              <w:rPr>
                <w:color w:val="FF0000"/>
                <w:sz w:val="20"/>
                <w:szCs w:val="20"/>
              </w:rPr>
            </w:pPr>
            <w:r w:rsidRPr="000E4256">
              <w:rPr>
                <w:color w:val="FF0000"/>
                <w:sz w:val="20"/>
                <w:szCs w:val="20"/>
              </w:rPr>
              <w:t>-</w:t>
            </w:r>
          </w:p>
        </w:tc>
        <w:tc>
          <w:tcPr>
            <w:tcW w:w="744" w:type="dxa"/>
            <w:tcBorders>
              <w:top w:val="single" w:sz="4" w:space="0" w:color="auto"/>
              <w:left w:val="single" w:sz="4" w:space="0" w:color="auto"/>
              <w:bottom w:val="single" w:sz="4" w:space="0" w:color="auto"/>
              <w:right w:val="single" w:sz="4" w:space="0" w:color="auto"/>
            </w:tcBorders>
            <w:hideMark/>
          </w:tcPr>
          <w:p w:rsidR="000E4256" w:rsidRPr="000E4256" w:rsidRDefault="000E4256" w:rsidP="000E4256">
            <w:pPr>
              <w:spacing w:after="200" w:line="276" w:lineRule="auto"/>
              <w:rPr>
                <w:color w:val="FF0000"/>
                <w:sz w:val="20"/>
                <w:szCs w:val="20"/>
              </w:rPr>
            </w:pPr>
            <w:r w:rsidRPr="000E4256">
              <w:rPr>
                <w:color w:val="FF0000"/>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rsidR="000E4256" w:rsidRPr="000E4256" w:rsidRDefault="000E4256" w:rsidP="000E4256">
            <w:pPr>
              <w:pStyle w:val="ac"/>
              <w:spacing w:line="276" w:lineRule="auto"/>
              <w:rPr>
                <w:rFonts w:ascii="Times New Roman" w:hAnsi="Times New Roman" w:cs="Times New Roman"/>
                <w:b w:val="0"/>
                <w:bCs w:val="0"/>
                <w:color w:val="FF0000"/>
                <w:sz w:val="20"/>
                <w:szCs w:val="20"/>
                <w:lang w:eastAsia="en-US"/>
              </w:rPr>
            </w:pPr>
            <w:r w:rsidRPr="000E4256">
              <w:rPr>
                <w:rFonts w:ascii="Times New Roman" w:hAnsi="Times New Roman" w:cs="Times New Roman"/>
                <w:b w:val="0"/>
                <w:bCs w:val="0"/>
                <w:color w:val="FF0000"/>
                <w:sz w:val="20"/>
                <w:szCs w:val="20"/>
                <w:lang w:eastAsia="en-US"/>
              </w:rPr>
              <w:t>-</w:t>
            </w:r>
          </w:p>
        </w:tc>
      </w:tr>
      <w:tr w:rsidR="000E4256" w:rsidTr="00291D69">
        <w:trPr>
          <w:trHeight w:val="210"/>
        </w:trPr>
        <w:tc>
          <w:tcPr>
            <w:tcW w:w="2235" w:type="dxa"/>
            <w:tcBorders>
              <w:top w:val="single" w:sz="4" w:space="0" w:color="auto"/>
              <w:left w:val="single" w:sz="4" w:space="0" w:color="auto"/>
              <w:bottom w:val="single" w:sz="4" w:space="0" w:color="auto"/>
              <w:right w:val="single" w:sz="18" w:space="0" w:color="auto"/>
            </w:tcBorders>
            <w:hideMark/>
          </w:tcPr>
          <w:p w:rsidR="000E4256" w:rsidRDefault="000E4256" w:rsidP="000E4256">
            <w:pPr>
              <w:pStyle w:val="ac"/>
              <w:spacing w:line="276" w:lineRule="auto"/>
              <w:rPr>
                <w:rFonts w:ascii="Times New Roman" w:hAnsi="Times New Roman" w:cs="Times New Roman"/>
                <w:b w:val="0"/>
                <w:bCs w:val="0"/>
                <w:sz w:val="20"/>
                <w:szCs w:val="20"/>
                <w:lang w:eastAsia="en-US"/>
              </w:rPr>
            </w:pPr>
            <w:r>
              <w:rPr>
                <w:rFonts w:ascii="Times New Roman" w:hAnsi="Times New Roman" w:cs="Times New Roman"/>
                <w:b w:val="0"/>
                <w:bCs w:val="0"/>
                <w:sz w:val="20"/>
                <w:szCs w:val="20"/>
                <w:lang w:eastAsia="en-US"/>
              </w:rPr>
              <w:t>Математика (проф.)</w:t>
            </w:r>
          </w:p>
        </w:tc>
        <w:tc>
          <w:tcPr>
            <w:tcW w:w="1417" w:type="dxa"/>
            <w:tcBorders>
              <w:top w:val="single" w:sz="4" w:space="0" w:color="auto"/>
              <w:left w:val="single" w:sz="18" w:space="0" w:color="auto"/>
              <w:bottom w:val="single" w:sz="4" w:space="0" w:color="auto"/>
              <w:right w:val="single" w:sz="4" w:space="0" w:color="auto"/>
            </w:tcBorders>
            <w:hideMark/>
          </w:tcPr>
          <w:p w:rsidR="000E4256" w:rsidRDefault="000E4256" w:rsidP="000E4256">
            <w:pPr>
              <w:spacing w:after="200" w:line="276" w:lineRule="auto"/>
              <w:jc w:val="center"/>
              <w:rPr>
                <w:color w:val="FF0000"/>
                <w:sz w:val="20"/>
                <w:szCs w:val="20"/>
              </w:rPr>
            </w:pPr>
            <w:r>
              <w:rPr>
                <w:color w:val="FF0000"/>
                <w:sz w:val="20"/>
                <w:szCs w:val="20"/>
              </w:rPr>
              <w:t>8%</w:t>
            </w:r>
          </w:p>
        </w:tc>
        <w:tc>
          <w:tcPr>
            <w:tcW w:w="992" w:type="dxa"/>
            <w:tcBorders>
              <w:top w:val="single" w:sz="4" w:space="0" w:color="auto"/>
              <w:left w:val="single" w:sz="4" w:space="0" w:color="auto"/>
              <w:bottom w:val="single" w:sz="4" w:space="0" w:color="auto"/>
              <w:right w:val="single" w:sz="4" w:space="0" w:color="auto"/>
            </w:tcBorders>
            <w:hideMark/>
          </w:tcPr>
          <w:p w:rsidR="000E4256" w:rsidRDefault="000E4256" w:rsidP="000E4256">
            <w:pPr>
              <w:spacing w:after="200" w:line="276" w:lineRule="auto"/>
              <w:jc w:val="center"/>
              <w:rPr>
                <w:color w:val="FF0000"/>
                <w:sz w:val="20"/>
                <w:szCs w:val="20"/>
              </w:rPr>
            </w:pPr>
            <w:r>
              <w:rPr>
                <w:color w:val="FF0000"/>
                <w:sz w:val="20"/>
                <w:szCs w:val="20"/>
              </w:rPr>
              <w:t>100%</w:t>
            </w:r>
          </w:p>
        </w:tc>
        <w:tc>
          <w:tcPr>
            <w:tcW w:w="885" w:type="dxa"/>
            <w:tcBorders>
              <w:top w:val="single" w:sz="4" w:space="0" w:color="auto"/>
              <w:left w:val="single" w:sz="4" w:space="0" w:color="auto"/>
              <w:bottom w:val="single" w:sz="4" w:space="0" w:color="auto"/>
              <w:right w:val="single" w:sz="18" w:space="0" w:color="auto"/>
            </w:tcBorders>
            <w:hideMark/>
          </w:tcPr>
          <w:p w:rsidR="000E4256" w:rsidRDefault="000E4256" w:rsidP="000E4256">
            <w:pPr>
              <w:pStyle w:val="ac"/>
              <w:spacing w:line="276" w:lineRule="auto"/>
              <w:rPr>
                <w:rFonts w:ascii="Times New Roman" w:hAnsi="Times New Roman" w:cs="Times New Roman"/>
                <w:b w:val="0"/>
                <w:bCs w:val="0"/>
                <w:color w:val="FF0000"/>
                <w:sz w:val="20"/>
                <w:szCs w:val="20"/>
                <w:lang w:eastAsia="en-US"/>
              </w:rPr>
            </w:pPr>
            <w:r>
              <w:rPr>
                <w:rFonts w:ascii="Times New Roman" w:hAnsi="Times New Roman" w:cs="Times New Roman"/>
                <w:b w:val="0"/>
                <w:bCs w:val="0"/>
                <w:color w:val="FF0000"/>
                <w:sz w:val="20"/>
                <w:szCs w:val="20"/>
                <w:lang w:eastAsia="en-US"/>
              </w:rPr>
              <w:t>53</w:t>
            </w:r>
          </w:p>
        </w:tc>
        <w:tc>
          <w:tcPr>
            <w:tcW w:w="993" w:type="dxa"/>
            <w:tcBorders>
              <w:top w:val="single" w:sz="4" w:space="0" w:color="auto"/>
              <w:left w:val="single" w:sz="18" w:space="0" w:color="auto"/>
              <w:bottom w:val="single" w:sz="4" w:space="0" w:color="auto"/>
              <w:right w:val="single" w:sz="4" w:space="0" w:color="auto"/>
            </w:tcBorders>
            <w:hideMark/>
          </w:tcPr>
          <w:p w:rsidR="000E4256" w:rsidRDefault="000E4256" w:rsidP="000E4256">
            <w:pPr>
              <w:spacing w:after="200" w:line="276" w:lineRule="auto"/>
              <w:jc w:val="center"/>
              <w:rPr>
                <w:color w:val="FF0000"/>
                <w:sz w:val="20"/>
                <w:szCs w:val="20"/>
              </w:rPr>
            </w:pPr>
            <w:r>
              <w:rPr>
                <w:color w:val="FF0000"/>
                <w:sz w:val="20"/>
                <w:szCs w:val="20"/>
              </w:rPr>
              <w:t>11</w:t>
            </w:r>
          </w:p>
        </w:tc>
        <w:tc>
          <w:tcPr>
            <w:tcW w:w="1134" w:type="dxa"/>
            <w:tcBorders>
              <w:top w:val="single" w:sz="4" w:space="0" w:color="auto"/>
              <w:left w:val="single" w:sz="4" w:space="0" w:color="auto"/>
              <w:bottom w:val="single" w:sz="4" w:space="0" w:color="auto"/>
              <w:right w:val="single" w:sz="4" w:space="0" w:color="auto"/>
            </w:tcBorders>
            <w:hideMark/>
          </w:tcPr>
          <w:p w:rsidR="000E4256" w:rsidRDefault="000E4256" w:rsidP="000E4256">
            <w:pPr>
              <w:spacing w:after="200" w:line="276" w:lineRule="auto"/>
              <w:jc w:val="center"/>
              <w:rPr>
                <w:color w:val="FF0000"/>
                <w:sz w:val="20"/>
                <w:szCs w:val="20"/>
              </w:rPr>
            </w:pPr>
            <w:r>
              <w:rPr>
                <w:color w:val="FF0000"/>
                <w:sz w:val="20"/>
                <w:szCs w:val="20"/>
              </w:rPr>
              <w:t>100</w:t>
            </w:r>
          </w:p>
        </w:tc>
        <w:tc>
          <w:tcPr>
            <w:tcW w:w="816" w:type="dxa"/>
            <w:tcBorders>
              <w:top w:val="single" w:sz="4" w:space="0" w:color="auto"/>
              <w:left w:val="single" w:sz="4" w:space="0" w:color="auto"/>
              <w:bottom w:val="single" w:sz="4" w:space="0" w:color="auto"/>
              <w:right w:val="single" w:sz="18" w:space="0" w:color="auto"/>
            </w:tcBorders>
            <w:hideMark/>
          </w:tcPr>
          <w:p w:rsidR="000E4256" w:rsidRDefault="000E4256" w:rsidP="000E4256">
            <w:pPr>
              <w:pStyle w:val="ac"/>
              <w:spacing w:line="276" w:lineRule="auto"/>
              <w:rPr>
                <w:rFonts w:ascii="Times New Roman" w:hAnsi="Times New Roman" w:cs="Times New Roman"/>
                <w:b w:val="0"/>
                <w:bCs w:val="0"/>
                <w:color w:val="FF0000"/>
                <w:sz w:val="20"/>
                <w:szCs w:val="20"/>
                <w:lang w:eastAsia="en-US"/>
              </w:rPr>
            </w:pPr>
            <w:r>
              <w:rPr>
                <w:rFonts w:ascii="Times New Roman" w:hAnsi="Times New Roman" w:cs="Times New Roman"/>
                <w:b w:val="0"/>
                <w:bCs w:val="0"/>
                <w:color w:val="FF0000"/>
                <w:sz w:val="20"/>
                <w:szCs w:val="20"/>
                <w:lang w:eastAsia="en-US"/>
              </w:rPr>
              <w:t>45,3</w:t>
            </w:r>
          </w:p>
        </w:tc>
        <w:tc>
          <w:tcPr>
            <w:tcW w:w="957" w:type="dxa"/>
            <w:tcBorders>
              <w:top w:val="single" w:sz="4" w:space="0" w:color="auto"/>
              <w:left w:val="single" w:sz="18" w:space="0" w:color="auto"/>
              <w:bottom w:val="single" w:sz="4" w:space="0" w:color="auto"/>
              <w:right w:val="single" w:sz="4" w:space="0" w:color="auto"/>
            </w:tcBorders>
            <w:hideMark/>
          </w:tcPr>
          <w:p w:rsidR="000E4256" w:rsidRPr="000E4256" w:rsidRDefault="000E4256" w:rsidP="000E4256">
            <w:pPr>
              <w:spacing w:after="200" w:line="276" w:lineRule="auto"/>
              <w:rPr>
                <w:color w:val="FF0000"/>
                <w:sz w:val="20"/>
                <w:szCs w:val="20"/>
              </w:rPr>
            </w:pPr>
            <w:r w:rsidRPr="000E4256">
              <w:rPr>
                <w:color w:val="FF0000"/>
                <w:sz w:val="20"/>
                <w:szCs w:val="20"/>
              </w:rPr>
              <w:t>8</w:t>
            </w:r>
          </w:p>
        </w:tc>
        <w:tc>
          <w:tcPr>
            <w:tcW w:w="744" w:type="dxa"/>
            <w:tcBorders>
              <w:top w:val="single" w:sz="4" w:space="0" w:color="auto"/>
              <w:left w:val="single" w:sz="4" w:space="0" w:color="auto"/>
              <w:bottom w:val="single" w:sz="4" w:space="0" w:color="auto"/>
              <w:right w:val="single" w:sz="4" w:space="0" w:color="auto"/>
            </w:tcBorders>
            <w:hideMark/>
          </w:tcPr>
          <w:p w:rsidR="000E4256" w:rsidRPr="000E4256" w:rsidRDefault="000E4256" w:rsidP="000E4256">
            <w:pPr>
              <w:spacing w:after="200" w:line="276" w:lineRule="auto"/>
              <w:rPr>
                <w:color w:val="FF0000"/>
                <w:sz w:val="20"/>
                <w:szCs w:val="20"/>
              </w:rPr>
            </w:pPr>
            <w:r w:rsidRPr="000E4256">
              <w:rPr>
                <w:color w:val="FF0000"/>
                <w:sz w:val="20"/>
                <w:szCs w:val="20"/>
              </w:rPr>
              <w:t>100</w:t>
            </w:r>
          </w:p>
        </w:tc>
        <w:tc>
          <w:tcPr>
            <w:tcW w:w="992" w:type="dxa"/>
            <w:tcBorders>
              <w:top w:val="single" w:sz="4" w:space="0" w:color="auto"/>
              <w:left w:val="single" w:sz="4" w:space="0" w:color="auto"/>
              <w:bottom w:val="single" w:sz="4" w:space="0" w:color="auto"/>
              <w:right w:val="single" w:sz="4" w:space="0" w:color="auto"/>
            </w:tcBorders>
            <w:hideMark/>
          </w:tcPr>
          <w:p w:rsidR="000E4256" w:rsidRPr="000E4256" w:rsidRDefault="000E4256" w:rsidP="000E4256">
            <w:pPr>
              <w:pStyle w:val="ac"/>
              <w:spacing w:line="276" w:lineRule="auto"/>
              <w:rPr>
                <w:rFonts w:ascii="Times New Roman" w:hAnsi="Times New Roman" w:cs="Times New Roman"/>
                <w:b w:val="0"/>
                <w:bCs w:val="0"/>
                <w:color w:val="FF0000"/>
                <w:sz w:val="20"/>
                <w:szCs w:val="20"/>
                <w:lang w:eastAsia="en-US"/>
              </w:rPr>
            </w:pPr>
            <w:r w:rsidRPr="000E4256">
              <w:rPr>
                <w:rFonts w:ascii="Times New Roman" w:hAnsi="Times New Roman" w:cs="Times New Roman"/>
                <w:b w:val="0"/>
                <w:bCs w:val="0"/>
                <w:color w:val="FF0000"/>
                <w:sz w:val="20"/>
                <w:szCs w:val="20"/>
                <w:lang w:eastAsia="en-US"/>
              </w:rPr>
              <w:t>35</w:t>
            </w:r>
          </w:p>
        </w:tc>
      </w:tr>
      <w:tr w:rsidR="000E4256" w:rsidTr="00291D69">
        <w:trPr>
          <w:trHeight w:val="315"/>
        </w:trPr>
        <w:tc>
          <w:tcPr>
            <w:tcW w:w="2235" w:type="dxa"/>
            <w:tcBorders>
              <w:top w:val="single" w:sz="4" w:space="0" w:color="auto"/>
              <w:left w:val="single" w:sz="4" w:space="0" w:color="auto"/>
              <w:bottom w:val="single" w:sz="4" w:space="0" w:color="auto"/>
              <w:right w:val="single" w:sz="18" w:space="0" w:color="auto"/>
            </w:tcBorders>
            <w:hideMark/>
          </w:tcPr>
          <w:p w:rsidR="000E4256" w:rsidRDefault="000E4256" w:rsidP="000E4256">
            <w:pPr>
              <w:pStyle w:val="ac"/>
              <w:spacing w:line="276" w:lineRule="auto"/>
              <w:rPr>
                <w:rFonts w:ascii="Times New Roman" w:hAnsi="Times New Roman" w:cs="Times New Roman"/>
                <w:b w:val="0"/>
                <w:bCs w:val="0"/>
                <w:sz w:val="20"/>
                <w:szCs w:val="20"/>
                <w:lang w:eastAsia="en-US"/>
              </w:rPr>
            </w:pPr>
            <w:r>
              <w:rPr>
                <w:rFonts w:ascii="Times New Roman" w:hAnsi="Times New Roman" w:cs="Times New Roman"/>
                <w:b w:val="0"/>
                <w:bCs w:val="0"/>
                <w:sz w:val="20"/>
                <w:szCs w:val="20"/>
                <w:lang w:eastAsia="en-US"/>
              </w:rPr>
              <w:t xml:space="preserve">Обществознание </w:t>
            </w:r>
          </w:p>
        </w:tc>
        <w:tc>
          <w:tcPr>
            <w:tcW w:w="1417" w:type="dxa"/>
            <w:tcBorders>
              <w:top w:val="single" w:sz="4" w:space="0" w:color="auto"/>
              <w:left w:val="single" w:sz="18" w:space="0" w:color="auto"/>
              <w:bottom w:val="single" w:sz="4" w:space="0" w:color="auto"/>
              <w:right w:val="single" w:sz="4" w:space="0" w:color="auto"/>
            </w:tcBorders>
            <w:hideMark/>
          </w:tcPr>
          <w:p w:rsidR="000E4256" w:rsidRDefault="000E4256" w:rsidP="000E4256">
            <w:pPr>
              <w:pStyle w:val="ac"/>
              <w:spacing w:line="276" w:lineRule="auto"/>
              <w:jc w:val="center"/>
              <w:rPr>
                <w:rFonts w:ascii="Times New Roman" w:hAnsi="Times New Roman" w:cs="Times New Roman"/>
                <w:b w:val="0"/>
                <w:bCs w:val="0"/>
                <w:color w:val="FF0000"/>
                <w:sz w:val="20"/>
                <w:szCs w:val="20"/>
                <w:lang w:eastAsia="en-US"/>
              </w:rPr>
            </w:pPr>
            <w:r>
              <w:rPr>
                <w:rFonts w:ascii="Times New Roman" w:hAnsi="Times New Roman" w:cs="Times New Roman"/>
                <w:b w:val="0"/>
                <w:bCs w:val="0"/>
                <w:color w:val="FF0000"/>
                <w:sz w:val="20"/>
                <w:szCs w:val="20"/>
                <w:lang w:eastAsia="en-US"/>
              </w:rPr>
              <w:t>15%</w:t>
            </w:r>
          </w:p>
        </w:tc>
        <w:tc>
          <w:tcPr>
            <w:tcW w:w="992" w:type="dxa"/>
            <w:tcBorders>
              <w:top w:val="single" w:sz="4" w:space="0" w:color="auto"/>
              <w:left w:val="single" w:sz="4" w:space="0" w:color="auto"/>
              <w:bottom w:val="single" w:sz="4" w:space="0" w:color="auto"/>
              <w:right w:val="single" w:sz="4" w:space="0" w:color="auto"/>
            </w:tcBorders>
            <w:hideMark/>
          </w:tcPr>
          <w:p w:rsidR="000E4256" w:rsidRDefault="000E4256" w:rsidP="000E4256">
            <w:pPr>
              <w:pStyle w:val="ac"/>
              <w:spacing w:line="276" w:lineRule="auto"/>
              <w:rPr>
                <w:rFonts w:ascii="Times New Roman" w:hAnsi="Times New Roman" w:cs="Times New Roman"/>
                <w:b w:val="0"/>
                <w:bCs w:val="0"/>
                <w:color w:val="FF0000"/>
                <w:sz w:val="20"/>
                <w:szCs w:val="20"/>
                <w:lang w:eastAsia="en-US"/>
              </w:rPr>
            </w:pPr>
            <w:r>
              <w:rPr>
                <w:rFonts w:ascii="Times New Roman" w:hAnsi="Times New Roman" w:cs="Times New Roman"/>
                <w:b w:val="0"/>
                <w:bCs w:val="0"/>
                <w:color w:val="FF0000"/>
                <w:sz w:val="20"/>
                <w:szCs w:val="20"/>
                <w:lang w:eastAsia="en-US"/>
              </w:rPr>
              <w:t>100%</w:t>
            </w:r>
          </w:p>
        </w:tc>
        <w:tc>
          <w:tcPr>
            <w:tcW w:w="885" w:type="dxa"/>
            <w:tcBorders>
              <w:top w:val="single" w:sz="4" w:space="0" w:color="auto"/>
              <w:left w:val="single" w:sz="4" w:space="0" w:color="auto"/>
              <w:bottom w:val="single" w:sz="4" w:space="0" w:color="auto"/>
              <w:right w:val="single" w:sz="18" w:space="0" w:color="auto"/>
            </w:tcBorders>
            <w:hideMark/>
          </w:tcPr>
          <w:p w:rsidR="000E4256" w:rsidRDefault="000E4256" w:rsidP="000E4256">
            <w:pPr>
              <w:pStyle w:val="ac"/>
              <w:spacing w:line="276" w:lineRule="auto"/>
              <w:rPr>
                <w:rFonts w:ascii="Times New Roman" w:hAnsi="Times New Roman" w:cs="Times New Roman"/>
                <w:b w:val="0"/>
                <w:bCs w:val="0"/>
                <w:color w:val="FF0000"/>
                <w:sz w:val="20"/>
                <w:szCs w:val="20"/>
                <w:lang w:eastAsia="en-US"/>
              </w:rPr>
            </w:pPr>
            <w:r>
              <w:rPr>
                <w:rFonts w:ascii="Times New Roman" w:hAnsi="Times New Roman" w:cs="Times New Roman"/>
                <w:b w:val="0"/>
                <w:bCs w:val="0"/>
                <w:color w:val="FF0000"/>
                <w:sz w:val="20"/>
                <w:szCs w:val="20"/>
                <w:lang w:eastAsia="en-US"/>
              </w:rPr>
              <w:t>62</w:t>
            </w:r>
          </w:p>
        </w:tc>
        <w:tc>
          <w:tcPr>
            <w:tcW w:w="993" w:type="dxa"/>
            <w:tcBorders>
              <w:top w:val="single" w:sz="4" w:space="0" w:color="auto"/>
              <w:left w:val="single" w:sz="18" w:space="0" w:color="auto"/>
              <w:bottom w:val="single" w:sz="4" w:space="0" w:color="auto"/>
              <w:right w:val="single" w:sz="4" w:space="0" w:color="auto"/>
            </w:tcBorders>
            <w:hideMark/>
          </w:tcPr>
          <w:p w:rsidR="000E4256" w:rsidRDefault="000E4256" w:rsidP="000E4256">
            <w:pPr>
              <w:pStyle w:val="ac"/>
              <w:spacing w:line="276" w:lineRule="auto"/>
              <w:jc w:val="center"/>
              <w:rPr>
                <w:rFonts w:ascii="Times New Roman" w:hAnsi="Times New Roman" w:cs="Times New Roman"/>
                <w:b w:val="0"/>
                <w:bCs w:val="0"/>
                <w:color w:val="FF0000"/>
                <w:sz w:val="20"/>
                <w:szCs w:val="20"/>
                <w:lang w:eastAsia="en-US"/>
              </w:rPr>
            </w:pPr>
            <w:r>
              <w:rPr>
                <w:rFonts w:ascii="Times New Roman" w:hAnsi="Times New Roman" w:cs="Times New Roman"/>
                <w:b w:val="0"/>
                <w:bCs w:val="0"/>
                <w:color w:val="FF0000"/>
                <w:sz w:val="20"/>
                <w:szCs w:val="20"/>
                <w:lang w:eastAsia="en-US"/>
              </w:rPr>
              <w:t>29</w:t>
            </w:r>
          </w:p>
        </w:tc>
        <w:tc>
          <w:tcPr>
            <w:tcW w:w="1134" w:type="dxa"/>
            <w:tcBorders>
              <w:top w:val="single" w:sz="4" w:space="0" w:color="auto"/>
              <w:left w:val="single" w:sz="4" w:space="0" w:color="auto"/>
              <w:bottom w:val="single" w:sz="4" w:space="0" w:color="auto"/>
              <w:right w:val="single" w:sz="4" w:space="0" w:color="auto"/>
            </w:tcBorders>
            <w:hideMark/>
          </w:tcPr>
          <w:p w:rsidR="000E4256" w:rsidRDefault="000E4256" w:rsidP="000E4256">
            <w:pPr>
              <w:pStyle w:val="ac"/>
              <w:spacing w:line="276" w:lineRule="auto"/>
              <w:rPr>
                <w:rFonts w:ascii="Times New Roman" w:hAnsi="Times New Roman" w:cs="Times New Roman"/>
                <w:b w:val="0"/>
                <w:bCs w:val="0"/>
                <w:color w:val="FF0000"/>
                <w:sz w:val="20"/>
                <w:szCs w:val="20"/>
                <w:lang w:eastAsia="en-US"/>
              </w:rPr>
            </w:pPr>
            <w:r>
              <w:rPr>
                <w:rFonts w:ascii="Times New Roman" w:hAnsi="Times New Roman" w:cs="Times New Roman"/>
                <w:b w:val="0"/>
                <w:bCs w:val="0"/>
                <w:color w:val="FF0000"/>
                <w:sz w:val="20"/>
                <w:szCs w:val="20"/>
                <w:lang w:eastAsia="en-US"/>
              </w:rPr>
              <w:t>63</w:t>
            </w:r>
          </w:p>
        </w:tc>
        <w:tc>
          <w:tcPr>
            <w:tcW w:w="816" w:type="dxa"/>
            <w:tcBorders>
              <w:top w:val="single" w:sz="4" w:space="0" w:color="auto"/>
              <w:left w:val="single" w:sz="4" w:space="0" w:color="auto"/>
              <w:bottom w:val="single" w:sz="4" w:space="0" w:color="auto"/>
              <w:right w:val="single" w:sz="18" w:space="0" w:color="auto"/>
            </w:tcBorders>
            <w:hideMark/>
          </w:tcPr>
          <w:p w:rsidR="000E4256" w:rsidRDefault="000E4256" w:rsidP="000E4256">
            <w:pPr>
              <w:pStyle w:val="ac"/>
              <w:spacing w:line="276" w:lineRule="auto"/>
              <w:rPr>
                <w:rFonts w:ascii="Times New Roman" w:hAnsi="Times New Roman" w:cs="Times New Roman"/>
                <w:b w:val="0"/>
                <w:bCs w:val="0"/>
                <w:color w:val="FF0000"/>
                <w:sz w:val="20"/>
                <w:szCs w:val="20"/>
                <w:lang w:eastAsia="en-US"/>
              </w:rPr>
            </w:pPr>
            <w:r>
              <w:rPr>
                <w:rFonts w:ascii="Times New Roman" w:hAnsi="Times New Roman" w:cs="Times New Roman"/>
                <w:b w:val="0"/>
                <w:bCs w:val="0"/>
                <w:color w:val="FF0000"/>
                <w:sz w:val="20"/>
                <w:szCs w:val="20"/>
                <w:lang w:eastAsia="en-US"/>
              </w:rPr>
              <w:t>47,8</w:t>
            </w:r>
          </w:p>
        </w:tc>
        <w:tc>
          <w:tcPr>
            <w:tcW w:w="957" w:type="dxa"/>
            <w:tcBorders>
              <w:top w:val="single" w:sz="4" w:space="0" w:color="auto"/>
              <w:left w:val="single" w:sz="18" w:space="0" w:color="auto"/>
              <w:bottom w:val="single" w:sz="4" w:space="0" w:color="auto"/>
              <w:right w:val="single" w:sz="4" w:space="0" w:color="auto"/>
            </w:tcBorders>
            <w:hideMark/>
          </w:tcPr>
          <w:p w:rsidR="000E4256" w:rsidRPr="000E4256" w:rsidRDefault="000E4256" w:rsidP="000E4256">
            <w:pPr>
              <w:pStyle w:val="ac"/>
              <w:spacing w:line="276" w:lineRule="auto"/>
              <w:rPr>
                <w:rFonts w:ascii="Times New Roman" w:hAnsi="Times New Roman" w:cs="Times New Roman"/>
                <w:b w:val="0"/>
                <w:bCs w:val="0"/>
                <w:color w:val="FF0000"/>
                <w:sz w:val="20"/>
                <w:szCs w:val="20"/>
                <w:lang w:eastAsia="en-US"/>
              </w:rPr>
            </w:pPr>
            <w:r w:rsidRPr="000E4256">
              <w:rPr>
                <w:rFonts w:ascii="Times New Roman" w:hAnsi="Times New Roman" w:cs="Times New Roman"/>
                <w:b w:val="0"/>
                <w:bCs w:val="0"/>
                <w:color w:val="FF0000"/>
                <w:sz w:val="20"/>
                <w:szCs w:val="20"/>
                <w:lang w:eastAsia="en-US"/>
              </w:rPr>
              <w:t>25</w:t>
            </w:r>
          </w:p>
        </w:tc>
        <w:tc>
          <w:tcPr>
            <w:tcW w:w="744" w:type="dxa"/>
            <w:tcBorders>
              <w:top w:val="single" w:sz="4" w:space="0" w:color="auto"/>
              <w:left w:val="single" w:sz="4" w:space="0" w:color="auto"/>
              <w:bottom w:val="single" w:sz="4" w:space="0" w:color="auto"/>
              <w:right w:val="single" w:sz="4" w:space="0" w:color="auto"/>
            </w:tcBorders>
            <w:hideMark/>
          </w:tcPr>
          <w:p w:rsidR="000E4256" w:rsidRPr="000E4256" w:rsidRDefault="000E4256" w:rsidP="000E4256">
            <w:pPr>
              <w:pStyle w:val="ac"/>
              <w:spacing w:line="276" w:lineRule="auto"/>
              <w:rPr>
                <w:rFonts w:ascii="Times New Roman" w:hAnsi="Times New Roman" w:cs="Times New Roman"/>
                <w:b w:val="0"/>
                <w:bCs w:val="0"/>
                <w:color w:val="FF0000"/>
                <w:sz w:val="20"/>
                <w:szCs w:val="20"/>
                <w:lang w:eastAsia="en-US"/>
              </w:rPr>
            </w:pPr>
            <w:r w:rsidRPr="000E4256">
              <w:rPr>
                <w:rFonts w:ascii="Times New Roman" w:hAnsi="Times New Roman" w:cs="Times New Roman"/>
                <w:b w:val="0"/>
                <w:bCs w:val="0"/>
                <w:color w:val="FF0000"/>
                <w:sz w:val="20"/>
                <w:szCs w:val="20"/>
                <w:lang w:eastAsia="en-US"/>
              </w:rPr>
              <w:t>78</w:t>
            </w:r>
          </w:p>
        </w:tc>
        <w:tc>
          <w:tcPr>
            <w:tcW w:w="992" w:type="dxa"/>
            <w:tcBorders>
              <w:top w:val="single" w:sz="4" w:space="0" w:color="auto"/>
              <w:left w:val="single" w:sz="4" w:space="0" w:color="auto"/>
              <w:bottom w:val="single" w:sz="4" w:space="0" w:color="auto"/>
              <w:right w:val="single" w:sz="4" w:space="0" w:color="auto"/>
            </w:tcBorders>
            <w:hideMark/>
          </w:tcPr>
          <w:p w:rsidR="000E4256" w:rsidRPr="000E4256" w:rsidRDefault="000E4256" w:rsidP="000E4256">
            <w:pPr>
              <w:pStyle w:val="ac"/>
              <w:spacing w:line="276" w:lineRule="auto"/>
              <w:rPr>
                <w:rFonts w:ascii="Times New Roman" w:hAnsi="Times New Roman" w:cs="Times New Roman"/>
                <w:b w:val="0"/>
                <w:bCs w:val="0"/>
                <w:color w:val="FF0000"/>
                <w:sz w:val="20"/>
                <w:szCs w:val="20"/>
                <w:lang w:eastAsia="en-US"/>
              </w:rPr>
            </w:pPr>
            <w:r w:rsidRPr="000E4256">
              <w:rPr>
                <w:rFonts w:ascii="Times New Roman" w:hAnsi="Times New Roman" w:cs="Times New Roman"/>
                <w:b w:val="0"/>
                <w:bCs w:val="0"/>
                <w:color w:val="FF0000"/>
                <w:sz w:val="20"/>
                <w:szCs w:val="20"/>
                <w:lang w:eastAsia="en-US"/>
              </w:rPr>
              <w:t>57,3</w:t>
            </w:r>
          </w:p>
        </w:tc>
      </w:tr>
      <w:tr w:rsidR="000E4256" w:rsidTr="00291D69">
        <w:trPr>
          <w:trHeight w:val="315"/>
        </w:trPr>
        <w:tc>
          <w:tcPr>
            <w:tcW w:w="2235" w:type="dxa"/>
            <w:tcBorders>
              <w:top w:val="single" w:sz="4" w:space="0" w:color="auto"/>
              <w:left w:val="single" w:sz="4" w:space="0" w:color="auto"/>
              <w:bottom w:val="single" w:sz="4" w:space="0" w:color="auto"/>
              <w:right w:val="single" w:sz="18" w:space="0" w:color="auto"/>
            </w:tcBorders>
            <w:hideMark/>
          </w:tcPr>
          <w:p w:rsidR="000E4256" w:rsidRDefault="000E4256" w:rsidP="000E4256">
            <w:pPr>
              <w:pStyle w:val="ac"/>
              <w:spacing w:line="276" w:lineRule="auto"/>
              <w:rPr>
                <w:rFonts w:ascii="Times New Roman" w:hAnsi="Times New Roman" w:cs="Times New Roman"/>
                <w:b w:val="0"/>
                <w:bCs w:val="0"/>
                <w:sz w:val="20"/>
                <w:szCs w:val="20"/>
                <w:lang w:eastAsia="en-US"/>
              </w:rPr>
            </w:pPr>
            <w:r>
              <w:rPr>
                <w:rFonts w:ascii="Times New Roman" w:hAnsi="Times New Roman" w:cs="Times New Roman"/>
                <w:b w:val="0"/>
                <w:bCs w:val="0"/>
                <w:sz w:val="20"/>
                <w:szCs w:val="20"/>
                <w:lang w:eastAsia="en-US"/>
              </w:rPr>
              <w:t>Биология</w:t>
            </w:r>
          </w:p>
        </w:tc>
        <w:tc>
          <w:tcPr>
            <w:tcW w:w="1417" w:type="dxa"/>
            <w:tcBorders>
              <w:top w:val="single" w:sz="4" w:space="0" w:color="auto"/>
              <w:left w:val="single" w:sz="18" w:space="0" w:color="auto"/>
              <w:bottom w:val="single" w:sz="4" w:space="0" w:color="auto"/>
              <w:right w:val="single" w:sz="4" w:space="0" w:color="auto"/>
            </w:tcBorders>
            <w:hideMark/>
          </w:tcPr>
          <w:p w:rsidR="000E4256" w:rsidRDefault="000E4256" w:rsidP="000E4256">
            <w:pPr>
              <w:spacing w:after="200" w:line="276" w:lineRule="auto"/>
              <w:jc w:val="center"/>
              <w:rPr>
                <w:color w:val="FF0000"/>
                <w:sz w:val="20"/>
                <w:szCs w:val="20"/>
              </w:rPr>
            </w:pPr>
            <w:r>
              <w:rPr>
                <w:color w:val="FF0000"/>
                <w:sz w:val="20"/>
                <w:szCs w:val="20"/>
              </w:rPr>
              <w:t>26%</w:t>
            </w:r>
          </w:p>
        </w:tc>
        <w:tc>
          <w:tcPr>
            <w:tcW w:w="992" w:type="dxa"/>
            <w:tcBorders>
              <w:top w:val="single" w:sz="4" w:space="0" w:color="auto"/>
              <w:left w:val="single" w:sz="4" w:space="0" w:color="auto"/>
              <w:bottom w:val="single" w:sz="4" w:space="0" w:color="auto"/>
              <w:right w:val="single" w:sz="4" w:space="0" w:color="auto"/>
            </w:tcBorders>
            <w:hideMark/>
          </w:tcPr>
          <w:p w:rsidR="000E4256" w:rsidRDefault="000E4256" w:rsidP="000E4256">
            <w:pPr>
              <w:spacing w:after="200" w:line="276" w:lineRule="auto"/>
              <w:jc w:val="center"/>
              <w:rPr>
                <w:color w:val="FF0000"/>
                <w:sz w:val="20"/>
                <w:szCs w:val="20"/>
              </w:rPr>
            </w:pPr>
            <w:r>
              <w:rPr>
                <w:color w:val="FF0000"/>
                <w:sz w:val="20"/>
                <w:szCs w:val="20"/>
              </w:rPr>
              <w:t>86%</w:t>
            </w:r>
          </w:p>
        </w:tc>
        <w:tc>
          <w:tcPr>
            <w:tcW w:w="885" w:type="dxa"/>
            <w:tcBorders>
              <w:top w:val="single" w:sz="4" w:space="0" w:color="auto"/>
              <w:left w:val="single" w:sz="4" w:space="0" w:color="auto"/>
              <w:bottom w:val="single" w:sz="4" w:space="0" w:color="auto"/>
              <w:right w:val="single" w:sz="18" w:space="0" w:color="auto"/>
            </w:tcBorders>
            <w:hideMark/>
          </w:tcPr>
          <w:p w:rsidR="000E4256" w:rsidRDefault="000E4256" w:rsidP="000E4256">
            <w:pPr>
              <w:pStyle w:val="ac"/>
              <w:spacing w:line="276" w:lineRule="auto"/>
              <w:rPr>
                <w:rFonts w:ascii="Times New Roman" w:hAnsi="Times New Roman" w:cs="Times New Roman"/>
                <w:b w:val="0"/>
                <w:bCs w:val="0"/>
                <w:color w:val="FF0000"/>
                <w:sz w:val="20"/>
                <w:szCs w:val="20"/>
                <w:lang w:eastAsia="en-US"/>
              </w:rPr>
            </w:pPr>
            <w:r>
              <w:rPr>
                <w:rFonts w:ascii="Times New Roman" w:hAnsi="Times New Roman" w:cs="Times New Roman"/>
                <w:b w:val="0"/>
                <w:bCs w:val="0"/>
                <w:color w:val="FF0000"/>
                <w:sz w:val="20"/>
                <w:szCs w:val="20"/>
                <w:lang w:eastAsia="en-US"/>
              </w:rPr>
              <w:t>57</w:t>
            </w:r>
          </w:p>
        </w:tc>
        <w:tc>
          <w:tcPr>
            <w:tcW w:w="993" w:type="dxa"/>
            <w:tcBorders>
              <w:top w:val="single" w:sz="4" w:space="0" w:color="auto"/>
              <w:left w:val="single" w:sz="18" w:space="0" w:color="auto"/>
              <w:bottom w:val="single" w:sz="4" w:space="0" w:color="auto"/>
              <w:right w:val="single" w:sz="4" w:space="0" w:color="auto"/>
            </w:tcBorders>
            <w:hideMark/>
          </w:tcPr>
          <w:p w:rsidR="000E4256" w:rsidRDefault="000E4256" w:rsidP="000E4256">
            <w:pPr>
              <w:spacing w:after="200" w:line="276" w:lineRule="auto"/>
              <w:jc w:val="center"/>
              <w:rPr>
                <w:color w:val="FF0000"/>
                <w:sz w:val="20"/>
                <w:szCs w:val="20"/>
              </w:rPr>
            </w:pPr>
            <w:r>
              <w:rPr>
                <w:color w:val="FF0000"/>
                <w:sz w:val="20"/>
                <w:szCs w:val="20"/>
              </w:rPr>
              <w:t>29</w:t>
            </w:r>
          </w:p>
        </w:tc>
        <w:tc>
          <w:tcPr>
            <w:tcW w:w="1134" w:type="dxa"/>
            <w:tcBorders>
              <w:top w:val="single" w:sz="4" w:space="0" w:color="auto"/>
              <w:left w:val="single" w:sz="4" w:space="0" w:color="auto"/>
              <w:bottom w:val="single" w:sz="4" w:space="0" w:color="auto"/>
              <w:right w:val="single" w:sz="4" w:space="0" w:color="auto"/>
            </w:tcBorders>
            <w:hideMark/>
          </w:tcPr>
          <w:p w:rsidR="000E4256" w:rsidRDefault="000E4256" w:rsidP="000E4256">
            <w:pPr>
              <w:spacing w:after="200" w:line="276" w:lineRule="auto"/>
              <w:jc w:val="center"/>
              <w:rPr>
                <w:color w:val="FF0000"/>
                <w:sz w:val="20"/>
                <w:szCs w:val="20"/>
              </w:rPr>
            </w:pPr>
            <w:r>
              <w:rPr>
                <w:color w:val="FF0000"/>
                <w:sz w:val="20"/>
                <w:szCs w:val="20"/>
              </w:rPr>
              <w:t>75</w:t>
            </w:r>
          </w:p>
        </w:tc>
        <w:tc>
          <w:tcPr>
            <w:tcW w:w="816" w:type="dxa"/>
            <w:tcBorders>
              <w:top w:val="single" w:sz="4" w:space="0" w:color="auto"/>
              <w:left w:val="single" w:sz="4" w:space="0" w:color="auto"/>
              <w:bottom w:val="single" w:sz="4" w:space="0" w:color="auto"/>
              <w:right w:val="single" w:sz="18" w:space="0" w:color="auto"/>
            </w:tcBorders>
            <w:hideMark/>
          </w:tcPr>
          <w:p w:rsidR="000E4256" w:rsidRDefault="000E4256" w:rsidP="000E4256">
            <w:pPr>
              <w:pStyle w:val="ac"/>
              <w:spacing w:line="276" w:lineRule="auto"/>
              <w:rPr>
                <w:rFonts w:ascii="Times New Roman" w:hAnsi="Times New Roman" w:cs="Times New Roman"/>
                <w:b w:val="0"/>
                <w:bCs w:val="0"/>
                <w:color w:val="FF0000"/>
                <w:sz w:val="20"/>
                <w:szCs w:val="20"/>
                <w:lang w:eastAsia="en-US"/>
              </w:rPr>
            </w:pPr>
            <w:r>
              <w:rPr>
                <w:rFonts w:ascii="Times New Roman" w:hAnsi="Times New Roman" w:cs="Times New Roman"/>
                <w:b w:val="0"/>
                <w:bCs w:val="0"/>
                <w:color w:val="FF0000"/>
                <w:sz w:val="20"/>
                <w:szCs w:val="20"/>
                <w:lang w:eastAsia="en-US"/>
              </w:rPr>
              <w:t>46,1</w:t>
            </w:r>
          </w:p>
        </w:tc>
        <w:tc>
          <w:tcPr>
            <w:tcW w:w="957" w:type="dxa"/>
            <w:tcBorders>
              <w:top w:val="single" w:sz="4" w:space="0" w:color="auto"/>
              <w:left w:val="single" w:sz="18" w:space="0" w:color="auto"/>
              <w:bottom w:val="single" w:sz="4" w:space="0" w:color="auto"/>
              <w:right w:val="single" w:sz="4" w:space="0" w:color="auto"/>
            </w:tcBorders>
            <w:hideMark/>
          </w:tcPr>
          <w:p w:rsidR="000E4256" w:rsidRPr="000E4256" w:rsidRDefault="000E4256" w:rsidP="000E4256">
            <w:pPr>
              <w:spacing w:after="200" w:line="276" w:lineRule="auto"/>
              <w:rPr>
                <w:color w:val="FF0000"/>
                <w:sz w:val="20"/>
                <w:szCs w:val="20"/>
              </w:rPr>
            </w:pPr>
            <w:r w:rsidRPr="000E4256">
              <w:rPr>
                <w:color w:val="FF0000"/>
                <w:sz w:val="20"/>
                <w:szCs w:val="20"/>
              </w:rPr>
              <w:t>17</w:t>
            </w:r>
          </w:p>
        </w:tc>
        <w:tc>
          <w:tcPr>
            <w:tcW w:w="744" w:type="dxa"/>
            <w:tcBorders>
              <w:top w:val="single" w:sz="4" w:space="0" w:color="auto"/>
              <w:left w:val="single" w:sz="4" w:space="0" w:color="auto"/>
              <w:bottom w:val="single" w:sz="4" w:space="0" w:color="auto"/>
              <w:right w:val="single" w:sz="4" w:space="0" w:color="auto"/>
            </w:tcBorders>
            <w:hideMark/>
          </w:tcPr>
          <w:p w:rsidR="000E4256" w:rsidRPr="000E4256" w:rsidRDefault="000E4256" w:rsidP="000E4256">
            <w:pPr>
              <w:spacing w:after="200" w:line="276" w:lineRule="auto"/>
              <w:rPr>
                <w:color w:val="FF0000"/>
                <w:sz w:val="20"/>
                <w:szCs w:val="20"/>
              </w:rPr>
            </w:pPr>
            <w:r w:rsidRPr="000E4256">
              <w:rPr>
                <w:color w:val="FF0000"/>
                <w:sz w:val="20"/>
                <w:szCs w:val="20"/>
              </w:rPr>
              <w:t>100</w:t>
            </w:r>
          </w:p>
        </w:tc>
        <w:tc>
          <w:tcPr>
            <w:tcW w:w="992" w:type="dxa"/>
            <w:tcBorders>
              <w:top w:val="single" w:sz="4" w:space="0" w:color="auto"/>
              <w:left w:val="single" w:sz="4" w:space="0" w:color="auto"/>
              <w:bottom w:val="single" w:sz="4" w:space="0" w:color="auto"/>
              <w:right w:val="single" w:sz="4" w:space="0" w:color="auto"/>
            </w:tcBorders>
            <w:hideMark/>
          </w:tcPr>
          <w:p w:rsidR="000E4256" w:rsidRPr="000E4256" w:rsidRDefault="000E4256" w:rsidP="000E4256">
            <w:pPr>
              <w:pStyle w:val="ac"/>
              <w:spacing w:line="276" w:lineRule="auto"/>
              <w:rPr>
                <w:rFonts w:ascii="Times New Roman" w:hAnsi="Times New Roman" w:cs="Times New Roman"/>
                <w:b w:val="0"/>
                <w:bCs w:val="0"/>
                <w:color w:val="FF0000"/>
                <w:sz w:val="20"/>
                <w:szCs w:val="20"/>
                <w:lang w:eastAsia="en-US"/>
              </w:rPr>
            </w:pPr>
            <w:r w:rsidRPr="000E4256">
              <w:rPr>
                <w:rFonts w:ascii="Times New Roman" w:hAnsi="Times New Roman" w:cs="Times New Roman"/>
                <w:b w:val="0"/>
                <w:bCs w:val="0"/>
                <w:color w:val="FF0000"/>
                <w:sz w:val="20"/>
                <w:szCs w:val="20"/>
                <w:lang w:eastAsia="en-US"/>
              </w:rPr>
              <w:t>44,3</w:t>
            </w:r>
          </w:p>
        </w:tc>
      </w:tr>
      <w:tr w:rsidR="000E4256" w:rsidTr="00291D69">
        <w:trPr>
          <w:trHeight w:val="315"/>
        </w:trPr>
        <w:tc>
          <w:tcPr>
            <w:tcW w:w="2235" w:type="dxa"/>
            <w:tcBorders>
              <w:top w:val="single" w:sz="4" w:space="0" w:color="auto"/>
              <w:left w:val="single" w:sz="4" w:space="0" w:color="auto"/>
              <w:bottom w:val="single" w:sz="4" w:space="0" w:color="auto"/>
              <w:right w:val="single" w:sz="18" w:space="0" w:color="auto"/>
            </w:tcBorders>
            <w:hideMark/>
          </w:tcPr>
          <w:p w:rsidR="000E4256" w:rsidRDefault="000E4256" w:rsidP="000E4256">
            <w:pPr>
              <w:pStyle w:val="ac"/>
              <w:spacing w:line="276" w:lineRule="auto"/>
              <w:rPr>
                <w:rFonts w:ascii="Times New Roman" w:hAnsi="Times New Roman" w:cs="Times New Roman"/>
                <w:b w:val="0"/>
                <w:bCs w:val="0"/>
                <w:sz w:val="20"/>
                <w:szCs w:val="20"/>
                <w:lang w:eastAsia="en-US"/>
              </w:rPr>
            </w:pPr>
            <w:r>
              <w:rPr>
                <w:rFonts w:ascii="Times New Roman" w:hAnsi="Times New Roman" w:cs="Times New Roman"/>
                <w:b w:val="0"/>
                <w:bCs w:val="0"/>
                <w:sz w:val="20"/>
                <w:szCs w:val="20"/>
                <w:lang w:eastAsia="en-US"/>
              </w:rPr>
              <w:t>Химия</w:t>
            </w:r>
          </w:p>
        </w:tc>
        <w:tc>
          <w:tcPr>
            <w:tcW w:w="1417" w:type="dxa"/>
            <w:tcBorders>
              <w:top w:val="single" w:sz="4" w:space="0" w:color="auto"/>
              <w:left w:val="single" w:sz="18" w:space="0" w:color="auto"/>
              <w:bottom w:val="single" w:sz="4" w:space="0" w:color="auto"/>
              <w:right w:val="single" w:sz="4" w:space="0" w:color="auto"/>
            </w:tcBorders>
            <w:hideMark/>
          </w:tcPr>
          <w:p w:rsidR="000E4256" w:rsidRDefault="000E4256" w:rsidP="000E4256">
            <w:pPr>
              <w:spacing w:after="200" w:line="276" w:lineRule="auto"/>
              <w:rPr>
                <w:color w:val="FF0000"/>
                <w:sz w:val="20"/>
                <w:szCs w:val="20"/>
              </w:rPr>
            </w:pPr>
            <w:r>
              <w:rPr>
                <w:bCs/>
                <w:color w:val="FF0000"/>
                <w:sz w:val="20"/>
                <w:szCs w:val="20"/>
              </w:rPr>
              <w:t xml:space="preserve">         30%</w:t>
            </w:r>
          </w:p>
        </w:tc>
        <w:tc>
          <w:tcPr>
            <w:tcW w:w="992" w:type="dxa"/>
            <w:tcBorders>
              <w:top w:val="single" w:sz="4" w:space="0" w:color="auto"/>
              <w:left w:val="single" w:sz="4" w:space="0" w:color="auto"/>
              <w:bottom w:val="single" w:sz="4" w:space="0" w:color="auto"/>
              <w:right w:val="single" w:sz="4" w:space="0" w:color="auto"/>
            </w:tcBorders>
            <w:hideMark/>
          </w:tcPr>
          <w:p w:rsidR="000E4256" w:rsidRDefault="000E4256" w:rsidP="000E4256">
            <w:pPr>
              <w:spacing w:after="200" w:line="276" w:lineRule="auto"/>
              <w:rPr>
                <w:color w:val="FF0000"/>
                <w:sz w:val="20"/>
                <w:szCs w:val="20"/>
                <w:lang w:eastAsia="en-US"/>
              </w:rPr>
            </w:pPr>
            <w:r>
              <w:rPr>
                <w:color w:val="FF0000"/>
                <w:sz w:val="20"/>
                <w:szCs w:val="20"/>
              </w:rPr>
              <w:t>100%</w:t>
            </w:r>
          </w:p>
        </w:tc>
        <w:tc>
          <w:tcPr>
            <w:tcW w:w="885" w:type="dxa"/>
            <w:tcBorders>
              <w:top w:val="single" w:sz="4" w:space="0" w:color="auto"/>
              <w:left w:val="single" w:sz="4" w:space="0" w:color="auto"/>
              <w:bottom w:val="single" w:sz="4" w:space="0" w:color="auto"/>
              <w:right w:val="single" w:sz="18" w:space="0" w:color="auto"/>
            </w:tcBorders>
            <w:hideMark/>
          </w:tcPr>
          <w:p w:rsidR="000E4256" w:rsidRDefault="000E4256" w:rsidP="000E4256">
            <w:pPr>
              <w:pStyle w:val="ac"/>
              <w:spacing w:line="276" w:lineRule="auto"/>
              <w:rPr>
                <w:rFonts w:ascii="Times New Roman" w:hAnsi="Times New Roman" w:cs="Times New Roman"/>
                <w:b w:val="0"/>
                <w:bCs w:val="0"/>
                <w:color w:val="FF0000"/>
                <w:sz w:val="20"/>
                <w:szCs w:val="20"/>
                <w:lang w:eastAsia="en-US"/>
              </w:rPr>
            </w:pPr>
            <w:r>
              <w:rPr>
                <w:rFonts w:ascii="Times New Roman" w:hAnsi="Times New Roman" w:cs="Times New Roman"/>
                <w:b w:val="0"/>
                <w:bCs w:val="0"/>
                <w:color w:val="FF0000"/>
                <w:sz w:val="20"/>
                <w:szCs w:val="20"/>
                <w:lang w:eastAsia="en-US"/>
              </w:rPr>
              <w:t>60</w:t>
            </w:r>
          </w:p>
        </w:tc>
        <w:tc>
          <w:tcPr>
            <w:tcW w:w="993" w:type="dxa"/>
            <w:tcBorders>
              <w:top w:val="single" w:sz="4" w:space="0" w:color="auto"/>
              <w:left w:val="single" w:sz="18" w:space="0" w:color="auto"/>
              <w:bottom w:val="single" w:sz="4" w:space="0" w:color="auto"/>
              <w:right w:val="single" w:sz="4" w:space="0" w:color="auto"/>
            </w:tcBorders>
            <w:hideMark/>
          </w:tcPr>
          <w:p w:rsidR="000E4256" w:rsidRDefault="000E4256" w:rsidP="000E4256">
            <w:pPr>
              <w:spacing w:after="200" w:line="276" w:lineRule="auto"/>
              <w:rPr>
                <w:color w:val="FF0000"/>
                <w:sz w:val="20"/>
                <w:szCs w:val="20"/>
              </w:rPr>
            </w:pPr>
            <w:r>
              <w:rPr>
                <w:color w:val="FF0000"/>
                <w:sz w:val="20"/>
                <w:szCs w:val="20"/>
              </w:rPr>
              <w:t>29</w:t>
            </w:r>
          </w:p>
        </w:tc>
        <w:tc>
          <w:tcPr>
            <w:tcW w:w="1134" w:type="dxa"/>
            <w:tcBorders>
              <w:top w:val="single" w:sz="4" w:space="0" w:color="auto"/>
              <w:left w:val="single" w:sz="4" w:space="0" w:color="auto"/>
              <w:bottom w:val="single" w:sz="4" w:space="0" w:color="auto"/>
              <w:right w:val="single" w:sz="4" w:space="0" w:color="auto"/>
            </w:tcBorders>
            <w:hideMark/>
          </w:tcPr>
          <w:p w:rsidR="000E4256" w:rsidRDefault="000E4256" w:rsidP="000E4256">
            <w:pPr>
              <w:spacing w:after="200" w:line="276" w:lineRule="auto"/>
              <w:rPr>
                <w:color w:val="FF0000"/>
                <w:sz w:val="20"/>
                <w:szCs w:val="20"/>
                <w:lang w:eastAsia="en-US"/>
              </w:rPr>
            </w:pPr>
            <w:r>
              <w:rPr>
                <w:color w:val="FF0000"/>
                <w:sz w:val="20"/>
                <w:szCs w:val="20"/>
                <w:lang w:eastAsia="en-US"/>
              </w:rPr>
              <w:t>87,5</w:t>
            </w:r>
          </w:p>
        </w:tc>
        <w:tc>
          <w:tcPr>
            <w:tcW w:w="816" w:type="dxa"/>
            <w:tcBorders>
              <w:top w:val="single" w:sz="4" w:space="0" w:color="auto"/>
              <w:left w:val="single" w:sz="4" w:space="0" w:color="auto"/>
              <w:bottom w:val="single" w:sz="4" w:space="0" w:color="auto"/>
              <w:right w:val="single" w:sz="18" w:space="0" w:color="auto"/>
            </w:tcBorders>
            <w:hideMark/>
          </w:tcPr>
          <w:p w:rsidR="000E4256" w:rsidRDefault="000E4256" w:rsidP="000E4256">
            <w:pPr>
              <w:pStyle w:val="ac"/>
              <w:spacing w:line="276" w:lineRule="auto"/>
              <w:rPr>
                <w:rFonts w:ascii="Times New Roman" w:hAnsi="Times New Roman" w:cs="Times New Roman"/>
                <w:b w:val="0"/>
                <w:bCs w:val="0"/>
                <w:color w:val="FF0000"/>
                <w:sz w:val="20"/>
                <w:szCs w:val="20"/>
                <w:lang w:eastAsia="en-US"/>
              </w:rPr>
            </w:pPr>
            <w:r>
              <w:rPr>
                <w:rFonts w:ascii="Times New Roman" w:hAnsi="Times New Roman" w:cs="Times New Roman"/>
                <w:b w:val="0"/>
                <w:bCs w:val="0"/>
                <w:color w:val="FF0000"/>
                <w:sz w:val="20"/>
                <w:szCs w:val="20"/>
                <w:lang w:eastAsia="en-US"/>
              </w:rPr>
              <w:t>47</w:t>
            </w:r>
          </w:p>
        </w:tc>
        <w:tc>
          <w:tcPr>
            <w:tcW w:w="957" w:type="dxa"/>
            <w:tcBorders>
              <w:top w:val="single" w:sz="4" w:space="0" w:color="auto"/>
              <w:left w:val="single" w:sz="18" w:space="0" w:color="auto"/>
              <w:bottom w:val="single" w:sz="4" w:space="0" w:color="auto"/>
              <w:right w:val="single" w:sz="4" w:space="0" w:color="auto"/>
            </w:tcBorders>
            <w:hideMark/>
          </w:tcPr>
          <w:p w:rsidR="000E4256" w:rsidRPr="000E4256" w:rsidRDefault="000E4256" w:rsidP="000E4256">
            <w:pPr>
              <w:spacing w:after="200" w:line="276" w:lineRule="auto"/>
              <w:rPr>
                <w:color w:val="FF0000"/>
                <w:sz w:val="20"/>
                <w:szCs w:val="20"/>
              </w:rPr>
            </w:pPr>
            <w:r w:rsidRPr="000E4256">
              <w:rPr>
                <w:color w:val="FF0000"/>
                <w:sz w:val="20"/>
                <w:szCs w:val="20"/>
              </w:rPr>
              <w:t>28</w:t>
            </w:r>
          </w:p>
        </w:tc>
        <w:tc>
          <w:tcPr>
            <w:tcW w:w="744" w:type="dxa"/>
            <w:tcBorders>
              <w:top w:val="single" w:sz="4" w:space="0" w:color="auto"/>
              <w:left w:val="single" w:sz="4" w:space="0" w:color="auto"/>
              <w:bottom w:val="single" w:sz="4" w:space="0" w:color="auto"/>
              <w:right w:val="single" w:sz="4" w:space="0" w:color="auto"/>
            </w:tcBorders>
            <w:hideMark/>
          </w:tcPr>
          <w:p w:rsidR="000E4256" w:rsidRPr="000E4256" w:rsidRDefault="000E4256" w:rsidP="000E4256">
            <w:pPr>
              <w:spacing w:after="200" w:line="276" w:lineRule="auto"/>
              <w:rPr>
                <w:color w:val="FF0000"/>
                <w:sz w:val="20"/>
                <w:szCs w:val="20"/>
                <w:lang w:eastAsia="en-US"/>
              </w:rPr>
            </w:pPr>
            <w:r w:rsidRPr="000E4256">
              <w:rPr>
                <w:color w:val="FF0000"/>
                <w:sz w:val="20"/>
                <w:szCs w:val="20"/>
                <w:lang w:eastAsia="en-US"/>
              </w:rPr>
              <w:t>40</w:t>
            </w:r>
          </w:p>
        </w:tc>
        <w:tc>
          <w:tcPr>
            <w:tcW w:w="992" w:type="dxa"/>
            <w:tcBorders>
              <w:top w:val="single" w:sz="4" w:space="0" w:color="auto"/>
              <w:left w:val="single" w:sz="4" w:space="0" w:color="auto"/>
              <w:bottom w:val="single" w:sz="4" w:space="0" w:color="auto"/>
              <w:right w:val="single" w:sz="4" w:space="0" w:color="auto"/>
            </w:tcBorders>
            <w:hideMark/>
          </w:tcPr>
          <w:p w:rsidR="000E4256" w:rsidRPr="000E4256" w:rsidRDefault="000E4256" w:rsidP="000E4256">
            <w:pPr>
              <w:pStyle w:val="ac"/>
              <w:spacing w:line="276" w:lineRule="auto"/>
              <w:rPr>
                <w:rFonts w:ascii="Times New Roman" w:hAnsi="Times New Roman" w:cs="Times New Roman"/>
                <w:b w:val="0"/>
                <w:bCs w:val="0"/>
                <w:color w:val="FF0000"/>
                <w:sz w:val="20"/>
                <w:szCs w:val="20"/>
                <w:lang w:eastAsia="en-US"/>
              </w:rPr>
            </w:pPr>
            <w:r w:rsidRPr="000E4256">
              <w:rPr>
                <w:rFonts w:ascii="Times New Roman" w:hAnsi="Times New Roman" w:cs="Times New Roman"/>
                <w:b w:val="0"/>
                <w:bCs w:val="0"/>
                <w:color w:val="FF0000"/>
                <w:sz w:val="20"/>
                <w:szCs w:val="20"/>
                <w:lang w:eastAsia="en-US"/>
              </w:rPr>
              <w:t>30,3</w:t>
            </w:r>
          </w:p>
        </w:tc>
      </w:tr>
      <w:tr w:rsidR="000E4256" w:rsidTr="00291D69">
        <w:trPr>
          <w:trHeight w:val="315"/>
        </w:trPr>
        <w:tc>
          <w:tcPr>
            <w:tcW w:w="2235" w:type="dxa"/>
            <w:tcBorders>
              <w:top w:val="single" w:sz="4" w:space="0" w:color="auto"/>
              <w:left w:val="single" w:sz="4" w:space="0" w:color="auto"/>
              <w:bottom w:val="single" w:sz="4" w:space="0" w:color="auto"/>
              <w:right w:val="single" w:sz="18" w:space="0" w:color="auto"/>
            </w:tcBorders>
            <w:hideMark/>
          </w:tcPr>
          <w:p w:rsidR="000E4256" w:rsidRDefault="000E4256" w:rsidP="000E4256">
            <w:pPr>
              <w:pStyle w:val="ac"/>
              <w:spacing w:line="276" w:lineRule="auto"/>
              <w:rPr>
                <w:rFonts w:ascii="Times New Roman" w:hAnsi="Times New Roman" w:cs="Times New Roman"/>
                <w:b w:val="0"/>
                <w:bCs w:val="0"/>
                <w:sz w:val="20"/>
                <w:szCs w:val="20"/>
                <w:lang w:eastAsia="en-US"/>
              </w:rPr>
            </w:pPr>
            <w:r>
              <w:rPr>
                <w:rFonts w:ascii="Times New Roman" w:hAnsi="Times New Roman" w:cs="Times New Roman"/>
                <w:b w:val="0"/>
                <w:bCs w:val="0"/>
                <w:sz w:val="20"/>
                <w:szCs w:val="20"/>
                <w:lang w:eastAsia="en-US"/>
              </w:rPr>
              <w:t xml:space="preserve">Физика </w:t>
            </w:r>
          </w:p>
        </w:tc>
        <w:tc>
          <w:tcPr>
            <w:tcW w:w="1417" w:type="dxa"/>
            <w:tcBorders>
              <w:top w:val="single" w:sz="4" w:space="0" w:color="auto"/>
              <w:left w:val="single" w:sz="18" w:space="0" w:color="auto"/>
              <w:bottom w:val="single" w:sz="4" w:space="0" w:color="auto"/>
              <w:right w:val="single" w:sz="4" w:space="0" w:color="auto"/>
            </w:tcBorders>
            <w:hideMark/>
          </w:tcPr>
          <w:p w:rsidR="000E4256" w:rsidRDefault="000E4256" w:rsidP="000E4256">
            <w:pPr>
              <w:rPr>
                <w:rFonts w:ascii="Calibri" w:hAnsi="Calibri"/>
                <w:sz w:val="22"/>
                <w:szCs w:val="22"/>
              </w:rPr>
            </w:pPr>
          </w:p>
        </w:tc>
        <w:tc>
          <w:tcPr>
            <w:tcW w:w="992" w:type="dxa"/>
            <w:tcBorders>
              <w:top w:val="single" w:sz="4" w:space="0" w:color="auto"/>
              <w:left w:val="single" w:sz="4" w:space="0" w:color="auto"/>
              <w:bottom w:val="single" w:sz="4" w:space="0" w:color="auto"/>
              <w:right w:val="single" w:sz="4" w:space="0" w:color="auto"/>
            </w:tcBorders>
            <w:noWrap/>
            <w:hideMark/>
          </w:tcPr>
          <w:p w:rsidR="000E4256" w:rsidRDefault="000E4256" w:rsidP="000E4256">
            <w:pPr>
              <w:rPr>
                <w:rFonts w:ascii="Calibri" w:hAnsi="Calibri"/>
                <w:sz w:val="22"/>
                <w:szCs w:val="22"/>
              </w:rPr>
            </w:pPr>
          </w:p>
        </w:tc>
        <w:tc>
          <w:tcPr>
            <w:tcW w:w="885" w:type="dxa"/>
            <w:tcBorders>
              <w:top w:val="single" w:sz="4" w:space="0" w:color="auto"/>
              <w:left w:val="single" w:sz="4" w:space="0" w:color="auto"/>
              <w:bottom w:val="single" w:sz="4" w:space="0" w:color="auto"/>
              <w:right w:val="single" w:sz="18" w:space="0" w:color="auto"/>
            </w:tcBorders>
            <w:hideMark/>
          </w:tcPr>
          <w:p w:rsidR="000E4256" w:rsidRDefault="000E4256" w:rsidP="000E4256">
            <w:pPr>
              <w:rPr>
                <w:rFonts w:ascii="Calibri" w:hAnsi="Calibri"/>
                <w:sz w:val="22"/>
                <w:szCs w:val="22"/>
              </w:rPr>
            </w:pPr>
          </w:p>
        </w:tc>
        <w:tc>
          <w:tcPr>
            <w:tcW w:w="993" w:type="dxa"/>
            <w:tcBorders>
              <w:top w:val="single" w:sz="4" w:space="0" w:color="auto"/>
              <w:left w:val="single" w:sz="18" w:space="0" w:color="auto"/>
              <w:bottom w:val="single" w:sz="4" w:space="0" w:color="auto"/>
              <w:right w:val="single" w:sz="4" w:space="0" w:color="auto"/>
            </w:tcBorders>
            <w:hideMark/>
          </w:tcPr>
          <w:p w:rsidR="000E4256" w:rsidRDefault="000E4256" w:rsidP="000E4256">
            <w:pPr>
              <w:spacing w:after="200" w:line="276" w:lineRule="auto"/>
              <w:rPr>
                <w:bCs/>
                <w:color w:val="FF0000"/>
                <w:sz w:val="20"/>
                <w:szCs w:val="20"/>
                <w:lang w:eastAsia="en-US"/>
              </w:rPr>
            </w:pPr>
            <w:r>
              <w:rPr>
                <w:bCs/>
                <w:color w:val="FF0000"/>
                <w:sz w:val="20"/>
                <w:szCs w:val="20"/>
                <w:lang w:eastAsia="en-US"/>
              </w:rPr>
              <w:t>7,2</w:t>
            </w:r>
          </w:p>
        </w:tc>
        <w:tc>
          <w:tcPr>
            <w:tcW w:w="1134" w:type="dxa"/>
            <w:tcBorders>
              <w:top w:val="single" w:sz="4" w:space="0" w:color="auto"/>
              <w:left w:val="single" w:sz="4" w:space="0" w:color="auto"/>
              <w:bottom w:val="single" w:sz="4" w:space="0" w:color="auto"/>
              <w:right w:val="single" w:sz="4" w:space="0" w:color="auto"/>
            </w:tcBorders>
            <w:hideMark/>
          </w:tcPr>
          <w:p w:rsidR="000E4256" w:rsidRDefault="000E4256" w:rsidP="000E4256">
            <w:pPr>
              <w:spacing w:after="200" w:line="276" w:lineRule="auto"/>
              <w:rPr>
                <w:color w:val="FF0000"/>
                <w:sz w:val="20"/>
                <w:szCs w:val="20"/>
                <w:lang w:eastAsia="en-US"/>
              </w:rPr>
            </w:pPr>
            <w:r>
              <w:rPr>
                <w:color w:val="FF0000"/>
                <w:sz w:val="20"/>
                <w:szCs w:val="20"/>
                <w:lang w:eastAsia="en-US"/>
              </w:rPr>
              <w:t>50</w:t>
            </w:r>
          </w:p>
        </w:tc>
        <w:tc>
          <w:tcPr>
            <w:tcW w:w="816" w:type="dxa"/>
            <w:tcBorders>
              <w:top w:val="single" w:sz="4" w:space="0" w:color="auto"/>
              <w:left w:val="single" w:sz="4" w:space="0" w:color="auto"/>
              <w:bottom w:val="single" w:sz="4" w:space="0" w:color="auto"/>
              <w:right w:val="single" w:sz="18" w:space="0" w:color="auto"/>
            </w:tcBorders>
            <w:hideMark/>
          </w:tcPr>
          <w:p w:rsidR="000E4256" w:rsidRDefault="000E4256" w:rsidP="000E4256">
            <w:pPr>
              <w:pStyle w:val="ac"/>
              <w:spacing w:line="276" w:lineRule="auto"/>
              <w:rPr>
                <w:rFonts w:ascii="Times New Roman" w:hAnsi="Times New Roman" w:cs="Times New Roman"/>
                <w:b w:val="0"/>
                <w:bCs w:val="0"/>
                <w:color w:val="FF0000"/>
                <w:sz w:val="20"/>
                <w:szCs w:val="20"/>
                <w:lang w:eastAsia="en-US"/>
              </w:rPr>
            </w:pPr>
            <w:r>
              <w:rPr>
                <w:rFonts w:ascii="Times New Roman" w:hAnsi="Times New Roman" w:cs="Times New Roman"/>
                <w:b w:val="0"/>
                <w:bCs w:val="0"/>
                <w:color w:val="FF0000"/>
                <w:sz w:val="20"/>
                <w:szCs w:val="20"/>
                <w:lang w:eastAsia="en-US"/>
              </w:rPr>
              <w:t>43</w:t>
            </w:r>
          </w:p>
        </w:tc>
        <w:tc>
          <w:tcPr>
            <w:tcW w:w="957" w:type="dxa"/>
            <w:tcBorders>
              <w:top w:val="single" w:sz="4" w:space="0" w:color="auto"/>
              <w:left w:val="single" w:sz="18" w:space="0" w:color="auto"/>
              <w:bottom w:val="single" w:sz="4" w:space="0" w:color="auto"/>
              <w:right w:val="single" w:sz="4" w:space="0" w:color="auto"/>
            </w:tcBorders>
            <w:hideMark/>
          </w:tcPr>
          <w:p w:rsidR="000E4256" w:rsidRPr="000E4256" w:rsidRDefault="000E4256" w:rsidP="000E4256">
            <w:pPr>
              <w:spacing w:after="200" w:line="276" w:lineRule="auto"/>
              <w:rPr>
                <w:bCs/>
                <w:color w:val="FF0000"/>
                <w:sz w:val="20"/>
                <w:szCs w:val="20"/>
                <w:lang w:eastAsia="en-US"/>
              </w:rPr>
            </w:pPr>
            <w:r w:rsidRPr="000E4256">
              <w:rPr>
                <w:bCs/>
                <w:color w:val="FF0000"/>
                <w:sz w:val="20"/>
                <w:szCs w:val="20"/>
                <w:lang w:eastAsia="en-US"/>
              </w:rPr>
              <w:t>2,8</w:t>
            </w:r>
          </w:p>
        </w:tc>
        <w:tc>
          <w:tcPr>
            <w:tcW w:w="744" w:type="dxa"/>
            <w:tcBorders>
              <w:top w:val="single" w:sz="4" w:space="0" w:color="auto"/>
              <w:left w:val="single" w:sz="4" w:space="0" w:color="auto"/>
              <w:bottom w:val="single" w:sz="4" w:space="0" w:color="auto"/>
              <w:right w:val="single" w:sz="4" w:space="0" w:color="auto"/>
            </w:tcBorders>
            <w:hideMark/>
          </w:tcPr>
          <w:p w:rsidR="000E4256" w:rsidRPr="000E4256" w:rsidRDefault="000E4256" w:rsidP="000E4256">
            <w:pPr>
              <w:spacing w:after="200" w:line="276" w:lineRule="auto"/>
              <w:rPr>
                <w:color w:val="FF0000"/>
                <w:sz w:val="20"/>
                <w:szCs w:val="20"/>
                <w:lang w:eastAsia="en-US"/>
              </w:rPr>
            </w:pPr>
            <w:r w:rsidRPr="000E4256">
              <w:rPr>
                <w:color w:val="FF0000"/>
                <w:sz w:val="20"/>
                <w:szCs w:val="20"/>
                <w:lang w:eastAsia="en-US"/>
              </w:rPr>
              <w:t>100</w:t>
            </w:r>
          </w:p>
        </w:tc>
        <w:tc>
          <w:tcPr>
            <w:tcW w:w="992" w:type="dxa"/>
            <w:tcBorders>
              <w:top w:val="single" w:sz="4" w:space="0" w:color="auto"/>
              <w:left w:val="single" w:sz="4" w:space="0" w:color="auto"/>
              <w:bottom w:val="single" w:sz="4" w:space="0" w:color="auto"/>
              <w:right w:val="single" w:sz="4" w:space="0" w:color="auto"/>
            </w:tcBorders>
            <w:hideMark/>
          </w:tcPr>
          <w:p w:rsidR="000E4256" w:rsidRPr="000E4256" w:rsidRDefault="000E4256" w:rsidP="000E4256">
            <w:pPr>
              <w:pStyle w:val="ac"/>
              <w:spacing w:line="276" w:lineRule="auto"/>
              <w:rPr>
                <w:rFonts w:ascii="Times New Roman" w:hAnsi="Times New Roman" w:cs="Times New Roman"/>
                <w:b w:val="0"/>
                <w:bCs w:val="0"/>
                <w:color w:val="FF0000"/>
                <w:sz w:val="20"/>
                <w:szCs w:val="20"/>
                <w:lang w:eastAsia="en-US"/>
              </w:rPr>
            </w:pPr>
            <w:r w:rsidRPr="000E4256">
              <w:rPr>
                <w:rFonts w:ascii="Times New Roman" w:hAnsi="Times New Roman" w:cs="Times New Roman"/>
                <w:b w:val="0"/>
                <w:bCs w:val="0"/>
                <w:color w:val="FF0000"/>
                <w:sz w:val="20"/>
                <w:szCs w:val="20"/>
                <w:lang w:eastAsia="en-US"/>
              </w:rPr>
              <w:t>40</w:t>
            </w:r>
          </w:p>
        </w:tc>
      </w:tr>
      <w:tr w:rsidR="000E4256" w:rsidTr="00291D69">
        <w:trPr>
          <w:trHeight w:val="315"/>
        </w:trPr>
        <w:tc>
          <w:tcPr>
            <w:tcW w:w="2235" w:type="dxa"/>
            <w:tcBorders>
              <w:top w:val="single" w:sz="4" w:space="0" w:color="auto"/>
              <w:left w:val="single" w:sz="4" w:space="0" w:color="auto"/>
              <w:bottom w:val="single" w:sz="4" w:space="0" w:color="auto"/>
              <w:right w:val="single" w:sz="18" w:space="0" w:color="auto"/>
            </w:tcBorders>
            <w:hideMark/>
          </w:tcPr>
          <w:p w:rsidR="000E4256" w:rsidRDefault="000E4256" w:rsidP="000E4256">
            <w:pPr>
              <w:pStyle w:val="ac"/>
              <w:spacing w:line="276" w:lineRule="auto"/>
              <w:rPr>
                <w:rFonts w:ascii="Times New Roman" w:hAnsi="Times New Roman" w:cs="Times New Roman"/>
                <w:b w:val="0"/>
                <w:bCs w:val="0"/>
                <w:sz w:val="20"/>
                <w:szCs w:val="20"/>
                <w:lang w:eastAsia="en-US"/>
              </w:rPr>
            </w:pPr>
            <w:r>
              <w:rPr>
                <w:rFonts w:ascii="Times New Roman" w:hAnsi="Times New Roman" w:cs="Times New Roman"/>
                <w:b w:val="0"/>
                <w:bCs w:val="0"/>
                <w:sz w:val="20"/>
                <w:szCs w:val="20"/>
                <w:lang w:eastAsia="en-US"/>
              </w:rPr>
              <w:t xml:space="preserve">Информатика </w:t>
            </w:r>
          </w:p>
        </w:tc>
        <w:tc>
          <w:tcPr>
            <w:tcW w:w="1417" w:type="dxa"/>
            <w:tcBorders>
              <w:top w:val="single" w:sz="4" w:space="0" w:color="auto"/>
              <w:left w:val="single" w:sz="18" w:space="0" w:color="auto"/>
              <w:bottom w:val="single" w:sz="4" w:space="0" w:color="auto"/>
              <w:right w:val="single" w:sz="4" w:space="0" w:color="auto"/>
            </w:tcBorders>
            <w:hideMark/>
          </w:tcPr>
          <w:p w:rsidR="000E4256" w:rsidRDefault="000E4256" w:rsidP="000E4256">
            <w:pPr>
              <w:rPr>
                <w:rFonts w:ascii="Calibri" w:hAnsi="Calibri"/>
                <w:sz w:val="22"/>
                <w:szCs w:val="22"/>
              </w:rPr>
            </w:pPr>
          </w:p>
        </w:tc>
        <w:tc>
          <w:tcPr>
            <w:tcW w:w="992" w:type="dxa"/>
            <w:tcBorders>
              <w:top w:val="single" w:sz="4" w:space="0" w:color="auto"/>
              <w:left w:val="single" w:sz="4" w:space="0" w:color="auto"/>
              <w:bottom w:val="single" w:sz="4" w:space="0" w:color="auto"/>
              <w:right w:val="single" w:sz="4" w:space="0" w:color="auto"/>
            </w:tcBorders>
            <w:noWrap/>
            <w:hideMark/>
          </w:tcPr>
          <w:p w:rsidR="000E4256" w:rsidRDefault="000E4256" w:rsidP="000E4256">
            <w:pPr>
              <w:rPr>
                <w:rFonts w:ascii="Calibri" w:hAnsi="Calibri"/>
                <w:sz w:val="22"/>
                <w:szCs w:val="22"/>
              </w:rPr>
            </w:pPr>
          </w:p>
        </w:tc>
        <w:tc>
          <w:tcPr>
            <w:tcW w:w="885" w:type="dxa"/>
            <w:tcBorders>
              <w:top w:val="single" w:sz="4" w:space="0" w:color="auto"/>
              <w:left w:val="single" w:sz="4" w:space="0" w:color="auto"/>
              <w:bottom w:val="single" w:sz="4" w:space="0" w:color="auto"/>
              <w:right w:val="single" w:sz="18" w:space="0" w:color="auto"/>
            </w:tcBorders>
            <w:hideMark/>
          </w:tcPr>
          <w:p w:rsidR="000E4256" w:rsidRDefault="000E4256" w:rsidP="000E4256">
            <w:pPr>
              <w:rPr>
                <w:rFonts w:ascii="Calibri" w:hAnsi="Calibri"/>
                <w:sz w:val="22"/>
                <w:szCs w:val="22"/>
              </w:rPr>
            </w:pPr>
          </w:p>
        </w:tc>
        <w:tc>
          <w:tcPr>
            <w:tcW w:w="993" w:type="dxa"/>
            <w:tcBorders>
              <w:top w:val="single" w:sz="4" w:space="0" w:color="auto"/>
              <w:left w:val="single" w:sz="18" w:space="0" w:color="auto"/>
              <w:bottom w:val="single" w:sz="4" w:space="0" w:color="auto"/>
              <w:right w:val="single" w:sz="4" w:space="0" w:color="auto"/>
            </w:tcBorders>
            <w:hideMark/>
          </w:tcPr>
          <w:p w:rsidR="000E4256" w:rsidRDefault="000E4256" w:rsidP="000E4256">
            <w:pPr>
              <w:spacing w:after="200" w:line="276" w:lineRule="auto"/>
              <w:jc w:val="center"/>
              <w:rPr>
                <w:bCs/>
                <w:color w:val="FF0000"/>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0E4256" w:rsidRDefault="000E4256" w:rsidP="000E4256">
            <w:pPr>
              <w:spacing w:after="200" w:line="276" w:lineRule="auto"/>
              <w:jc w:val="center"/>
              <w:rPr>
                <w:color w:val="FF0000"/>
                <w:sz w:val="20"/>
                <w:szCs w:val="20"/>
              </w:rPr>
            </w:pPr>
          </w:p>
        </w:tc>
        <w:tc>
          <w:tcPr>
            <w:tcW w:w="816" w:type="dxa"/>
            <w:tcBorders>
              <w:top w:val="single" w:sz="4" w:space="0" w:color="auto"/>
              <w:left w:val="single" w:sz="4" w:space="0" w:color="auto"/>
              <w:bottom w:val="single" w:sz="4" w:space="0" w:color="auto"/>
              <w:right w:val="single" w:sz="18" w:space="0" w:color="auto"/>
            </w:tcBorders>
            <w:hideMark/>
          </w:tcPr>
          <w:p w:rsidR="000E4256" w:rsidRDefault="000E4256" w:rsidP="000E4256">
            <w:pPr>
              <w:pStyle w:val="ac"/>
              <w:spacing w:line="276" w:lineRule="auto"/>
              <w:rPr>
                <w:rFonts w:ascii="Times New Roman" w:hAnsi="Times New Roman" w:cs="Times New Roman"/>
                <w:b w:val="0"/>
                <w:bCs w:val="0"/>
                <w:color w:val="FF0000"/>
                <w:sz w:val="20"/>
                <w:szCs w:val="20"/>
                <w:lang w:eastAsia="en-US"/>
              </w:rPr>
            </w:pPr>
          </w:p>
        </w:tc>
        <w:tc>
          <w:tcPr>
            <w:tcW w:w="957" w:type="dxa"/>
            <w:tcBorders>
              <w:top w:val="single" w:sz="4" w:space="0" w:color="auto"/>
              <w:left w:val="single" w:sz="18" w:space="0" w:color="auto"/>
              <w:bottom w:val="single" w:sz="4" w:space="0" w:color="auto"/>
              <w:right w:val="single" w:sz="4" w:space="0" w:color="auto"/>
            </w:tcBorders>
          </w:tcPr>
          <w:p w:rsidR="000E4256" w:rsidRPr="000E4256" w:rsidRDefault="000E4256" w:rsidP="000E4256">
            <w:pPr>
              <w:spacing w:after="200" w:line="276" w:lineRule="auto"/>
              <w:jc w:val="center"/>
              <w:rPr>
                <w:bCs/>
                <w:color w:val="FF0000"/>
                <w:sz w:val="20"/>
                <w:szCs w:val="20"/>
                <w:lang w:eastAsia="en-US"/>
              </w:rPr>
            </w:pPr>
          </w:p>
        </w:tc>
        <w:tc>
          <w:tcPr>
            <w:tcW w:w="744" w:type="dxa"/>
            <w:tcBorders>
              <w:top w:val="single" w:sz="4" w:space="0" w:color="auto"/>
              <w:left w:val="single" w:sz="4" w:space="0" w:color="auto"/>
              <w:bottom w:val="single" w:sz="4" w:space="0" w:color="auto"/>
              <w:right w:val="single" w:sz="4" w:space="0" w:color="auto"/>
            </w:tcBorders>
          </w:tcPr>
          <w:p w:rsidR="000E4256" w:rsidRPr="000E4256" w:rsidRDefault="000E4256" w:rsidP="000E4256">
            <w:pPr>
              <w:spacing w:after="200" w:line="276" w:lineRule="auto"/>
              <w:jc w:val="center"/>
              <w:rPr>
                <w:color w:val="FF0000"/>
                <w:sz w:val="20"/>
                <w:szCs w:val="20"/>
              </w:rPr>
            </w:pPr>
          </w:p>
        </w:tc>
        <w:tc>
          <w:tcPr>
            <w:tcW w:w="992" w:type="dxa"/>
            <w:tcBorders>
              <w:top w:val="single" w:sz="4" w:space="0" w:color="auto"/>
              <w:left w:val="single" w:sz="4" w:space="0" w:color="auto"/>
              <w:bottom w:val="single" w:sz="4" w:space="0" w:color="auto"/>
              <w:right w:val="single" w:sz="4" w:space="0" w:color="auto"/>
            </w:tcBorders>
          </w:tcPr>
          <w:p w:rsidR="000E4256" w:rsidRPr="000E4256" w:rsidRDefault="000E4256" w:rsidP="000E4256">
            <w:pPr>
              <w:pStyle w:val="ac"/>
              <w:spacing w:line="276" w:lineRule="auto"/>
              <w:rPr>
                <w:rFonts w:ascii="Times New Roman" w:hAnsi="Times New Roman" w:cs="Times New Roman"/>
                <w:b w:val="0"/>
                <w:bCs w:val="0"/>
                <w:color w:val="FF0000"/>
                <w:sz w:val="20"/>
                <w:szCs w:val="20"/>
                <w:lang w:eastAsia="en-US"/>
              </w:rPr>
            </w:pPr>
          </w:p>
        </w:tc>
      </w:tr>
      <w:tr w:rsidR="000E4256" w:rsidTr="00291D69">
        <w:trPr>
          <w:trHeight w:val="661"/>
        </w:trPr>
        <w:tc>
          <w:tcPr>
            <w:tcW w:w="2235" w:type="dxa"/>
            <w:tcBorders>
              <w:top w:val="single" w:sz="4" w:space="0" w:color="auto"/>
              <w:left w:val="single" w:sz="4" w:space="0" w:color="auto"/>
              <w:bottom w:val="single" w:sz="4" w:space="0" w:color="auto"/>
              <w:right w:val="single" w:sz="18" w:space="0" w:color="auto"/>
            </w:tcBorders>
            <w:hideMark/>
          </w:tcPr>
          <w:p w:rsidR="000E4256" w:rsidRDefault="000E4256" w:rsidP="000E4256">
            <w:pPr>
              <w:pStyle w:val="ac"/>
              <w:spacing w:line="276" w:lineRule="auto"/>
              <w:rPr>
                <w:rFonts w:ascii="Times New Roman" w:hAnsi="Times New Roman" w:cs="Times New Roman"/>
                <w:b w:val="0"/>
                <w:bCs w:val="0"/>
                <w:sz w:val="20"/>
                <w:szCs w:val="20"/>
                <w:lang w:eastAsia="en-US"/>
              </w:rPr>
            </w:pPr>
            <w:r>
              <w:rPr>
                <w:rFonts w:ascii="Times New Roman" w:hAnsi="Times New Roman" w:cs="Times New Roman"/>
                <w:b w:val="0"/>
                <w:bCs w:val="0"/>
                <w:sz w:val="20"/>
                <w:szCs w:val="20"/>
                <w:lang w:eastAsia="en-US"/>
              </w:rPr>
              <w:t>Английский язык</w:t>
            </w:r>
          </w:p>
        </w:tc>
        <w:tc>
          <w:tcPr>
            <w:tcW w:w="1417" w:type="dxa"/>
            <w:tcBorders>
              <w:top w:val="single" w:sz="4" w:space="0" w:color="auto"/>
              <w:left w:val="single" w:sz="18" w:space="0" w:color="auto"/>
              <w:bottom w:val="single" w:sz="4" w:space="0" w:color="auto"/>
              <w:right w:val="single" w:sz="4" w:space="0" w:color="auto"/>
            </w:tcBorders>
            <w:hideMark/>
          </w:tcPr>
          <w:p w:rsidR="000E4256" w:rsidRDefault="000E4256" w:rsidP="000E4256">
            <w:pPr>
              <w:rPr>
                <w:rFonts w:ascii="Calibri" w:hAnsi="Calibri"/>
                <w:sz w:val="22"/>
                <w:szCs w:val="22"/>
              </w:rPr>
            </w:pPr>
          </w:p>
        </w:tc>
        <w:tc>
          <w:tcPr>
            <w:tcW w:w="992" w:type="dxa"/>
            <w:tcBorders>
              <w:top w:val="single" w:sz="4" w:space="0" w:color="auto"/>
              <w:left w:val="single" w:sz="4" w:space="0" w:color="auto"/>
              <w:bottom w:val="single" w:sz="4" w:space="0" w:color="auto"/>
              <w:right w:val="single" w:sz="4" w:space="0" w:color="auto"/>
            </w:tcBorders>
            <w:noWrap/>
            <w:hideMark/>
          </w:tcPr>
          <w:p w:rsidR="000E4256" w:rsidRDefault="000E4256" w:rsidP="000E4256">
            <w:pPr>
              <w:rPr>
                <w:rFonts w:ascii="Calibri" w:hAnsi="Calibri"/>
                <w:sz w:val="22"/>
                <w:szCs w:val="22"/>
              </w:rPr>
            </w:pPr>
          </w:p>
        </w:tc>
        <w:tc>
          <w:tcPr>
            <w:tcW w:w="885" w:type="dxa"/>
            <w:tcBorders>
              <w:top w:val="single" w:sz="4" w:space="0" w:color="auto"/>
              <w:left w:val="single" w:sz="4" w:space="0" w:color="auto"/>
              <w:bottom w:val="single" w:sz="4" w:space="0" w:color="auto"/>
              <w:right w:val="single" w:sz="18" w:space="0" w:color="auto"/>
            </w:tcBorders>
          </w:tcPr>
          <w:p w:rsidR="000E4256" w:rsidRDefault="000E4256" w:rsidP="000E4256">
            <w:pPr>
              <w:rPr>
                <w:rFonts w:ascii="Calibri" w:hAnsi="Calibri"/>
                <w:sz w:val="22"/>
                <w:szCs w:val="22"/>
              </w:rPr>
            </w:pPr>
          </w:p>
        </w:tc>
        <w:tc>
          <w:tcPr>
            <w:tcW w:w="993" w:type="dxa"/>
            <w:tcBorders>
              <w:top w:val="single" w:sz="4" w:space="0" w:color="auto"/>
              <w:left w:val="single" w:sz="18" w:space="0" w:color="auto"/>
              <w:bottom w:val="single" w:sz="4" w:space="0" w:color="auto"/>
              <w:right w:val="single" w:sz="4" w:space="0" w:color="auto"/>
            </w:tcBorders>
            <w:hideMark/>
          </w:tcPr>
          <w:p w:rsidR="000E4256" w:rsidRDefault="000E4256" w:rsidP="000E4256">
            <w:pPr>
              <w:spacing w:after="200" w:line="276" w:lineRule="auto"/>
              <w:jc w:val="center"/>
              <w:rPr>
                <w:color w:val="FF0000"/>
                <w:sz w:val="20"/>
                <w:szCs w:val="20"/>
              </w:rPr>
            </w:pPr>
          </w:p>
        </w:tc>
        <w:tc>
          <w:tcPr>
            <w:tcW w:w="1134" w:type="dxa"/>
            <w:tcBorders>
              <w:top w:val="single" w:sz="4" w:space="0" w:color="auto"/>
              <w:left w:val="single" w:sz="4" w:space="0" w:color="auto"/>
              <w:bottom w:val="single" w:sz="4" w:space="0" w:color="auto"/>
              <w:right w:val="single" w:sz="4" w:space="0" w:color="auto"/>
            </w:tcBorders>
            <w:hideMark/>
          </w:tcPr>
          <w:p w:rsidR="000E4256" w:rsidRDefault="000E4256" w:rsidP="000E4256">
            <w:pPr>
              <w:spacing w:after="200" w:line="276" w:lineRule="auto"/>
              <w:jc w:val="center"/>
              <w:rPr>
                <w:color w:val="FF0000"/>
                <w:sz w:val="20"/>
                <w:szCs w:val="20"/>
              </w:rPr>
            </w:pPr>
          </w:p>
        </w:tc>
        <w:tc>
          <w:tcPr>
            <w:tcW w:w="816" w:type="dxa"/>
            <w:tcBorders>
              <w:top w:val="single" w:sz="4" w:space="0" w:color="auto"/>
              <w:left w:val="single" w:sz="4" w:space="0" w:color="auto"/>
              <w:bottom w:val="single" w:sz="4" w:space="0" w:color="auto"/>
              <w:right w:val="single" w:sz="18" w:space="0" w:color="auto"/>
            </w:tcBorders>
            <w:hideMark/>
          </w:tcPr>
          <w:p w:rsidR="000E4256" w:rsidRDefault="000E4256" w:rsidP="000E4256">
            <w:pPr>
              <w:spacing w:after="200" w:line="276" w:lineRule="auto"/>
              <w:jc w:val="center"/>
              <w:rPr>
                <w:color w:val="FF0000"/>
                <w:sz w:val="20"/>
                <w:szCs w:val="20"/>
              </w:rPr>
            </w:pPr>
          </w:p>
        </w:tc>
        <w:tc>
          <w:tcPr>
            <w:tcW w:w="957" w:type="dxa"/>
            <w:tcBorders>
              <w:top w:val="single" w:sz="4" w:space="0" w:color="auto"/>
              <w:left w:val="single" w:sz="18" w:space="0" w:color="auto"/>
              <w:bottom w:val="single" w:sz="4" w:space="0" w:color="auto"/>
              <w:right w:val="single" w:sz="4" w:space="0" w:color="auto"/>
            </w:tcBorders>
          </w:tcPr>
          <w:p w:rsidR="000E4256" w:rsidRPr="000E4256" w:rsidRDefault="000E4256" w:rsidP="000E4256">
            <w:pPr>
              <w:spacing w:after="200" w:line="276" w:lineRule="auto"/>
              <w:jc w:val="center"/>
              <w:rPr>
                <w:color w:val="FF0000"/>
                <w:sz w:val="20"/>
                <w:szCs w:val="20"/>
              </w:rPr>
            </w:pPr>
          </w:p>
        </w:tc>
        <w:tc>
          <w:tcPr>
            <w:tcW w:w="744" w:type="dxa"/>
            <w:tcBorders>
              <w:top w:val="single" w:sz="4" w:space="0" w:color="auto"/>
              <w:left w:val="single" w:sz="4" w:space="0" w:color="auto"/>
              <w:bottom w:val="single" w:sz="4" w:space="0" w:color="auto"/>
              <w:right w:val="single" w:sz="4" w:space="0" w:color="auto"/>
            </w:tcBorders>
          </w:tcPr>
          <w:p w:rsidR="000E4256" w:rsidRPr="000E4256" w:rsidRDefault="000E4256" w:rsidP="000E4256">
            <w:pPr>
              <w:spacing w:after="200" w:line="276" w:lineRule="auto"/>
              <w:jc w:val="center"/>
              <w:rPr>
                <w:color w:val="FF0000"/>
                <w:sz w:val="20"/>
                <w:szCs w:val="20"/>
              </w:rPr>
            </w:pPr>
          </w:p>
        </w:tc>
        <w:tc>
          <w:tcPr>
            <w:tcW w:w="992" w:type="dxa"/>
            <w:tcBorders>
              <w:top w:val="single" w:sz="4" w:space="0" w:color="auto"/>
              <w:left w:val="single" w:sz="4" w:space="0" w:color="auto"/>
              <w:bottom w:val="single" w:sz="4" w:space="0" w:color="auto"/>
              <w:right w:val="single" w:sz="4" w:space="0" w:color="auto"/>
            </w:tcBorders>
          </w:tcPr>
          <w:p w:rsidR="000E4256" w:rsidRPr="000E4256" w:rsidRDefault="000E4256" w:rsidP="000E4256">
            <w:pPr>
              <w:spacing w:after="200" w:line="276" w:lineRule="auto"/>
              <w:jc w:val="center"/>
              <w:rPr>
                <w:color w:val="FF0000"/>
                <w:sz w:val="20"/>
                <w:szCs w:val="20"/>
              </w:rPr>
            </w:pPr>
          </w:p>
        </w:tc>
      </w:tr>
      <w:tr w:rsidR="000E4256" w:rsidTr="00291D69">
        <w:trPr>
          <w:trHeight w:val="661"/>
        </w:trPr>
        <w:tc>
          <w:tcPr>
            <w:tcW w:w="2235" w:type="dxa"/>
            <w:tcBorders>
              <w:top w:val="single" w:sz="4" w:space="0" w:color="auto"/>
              <w:left w:val="single" w:sz="4" w:space="0" w:color="auto"/>
              <w:bottom w:val="single" w:sz="4" w:space="0" w:color="auto"/>
              <w:right w:val="single" w:sz="18" w:space="0" w:color="auto"/>
            </w:tcBorders>
            <w:hideMark/>
          </w:tcPr>
          <w:p w:rsidR="000E4256" w:rsidRDefault="000E4256" w:rsidP="000E4256">
            <w:pPr>
              <w:pStyle w:val="ac"/>
              <w:spacing w:line="276" w:lineRule="auto"/>
              <w:rPr>
                <w:rFonts w:ascii="Times New Roman" w:hAnsi="Times New Roman" w:cs="Times New Roman"/>
                <w:b w:val="0"/>
                <w:bCs w:val="0"/>
                <w:sz w:val="20"/>
                <w:szCs w:val="20"/>
                <w:lang w:eastAsia="en-US"/>
              </w:rPr>
            </w:pPr>
            <w:r>
              <w:rPr>
                <w:rFonts w:ascii="Times New Roman" w:hAnsi="Times New Roman" w:cs="Times New Roman"/>
                <w:b w:val="0"/>
                <w:bCs w:val="0"/>
                <w:sz w:val="20"/>
                <w:szCs w:val="20"/>
                <w:lang w:eastAsia="en-US"/>
              </w:rPr>
              <w:t>История</w:t>
            </w:r>
          </w:p>
        </w:tc>
        <w:tc>
          <w:tcPr>
            <w:tcW w:w="1417" w:type="dxa"/>
            <w:tcBorders>
              <w:top w:val="single" w:sz="4" w:space="0" w:color="auto"/>
              <w:left w:val="single" w:sz="18" w:space="0" w:color="auto"/>
              <w:bottom w:val="single" w:sz="4" w:space="0" w:color="auto"/>
              <w:right w:val="single" w:sz="4" w:space="0" w:color="auto"/>
            </w:tcBorders>
            <w:hideMark/>
          </w:tcPr>
          <w:p w:rsidR="000E4256" w:rsidRDefault="000E4256" w:rsidP="000E4256">
            <w:pPr>
              <w:rPr>
                <w:rFonts w:ascii="Calibri" w:hAnsi="Calibri"/>
                <w:sz w:val="22"/>
                <w:szCs w:val="22"/>
              </w:rPr>
            </w:pPr>
          </w:p>
        </w:tc>
        <w:tc>
          <w:tcPr>
            <w:tcW w:w="992" w:type="dxa"/>
            <w:tcBorders>
              <w:top w:val="single" w:sz="4" w:space="0" w:color="auto"/>
              <w:left w:val="single" w:sz="4" w:space="0" w:color="auto"/>
              <w:bottom w:val="single" w:sz="4" w:space="0" w:color="auto"/>
              <w:right w:val="single" w:sz="4" w:space="0" w:color="auto"/>
            </w:tcBorders>
            <w:noWrap/>
            <w:hideMark/>
          </w:tcPr>
          <w:p w:rsidR="000E4256" w:rsidRDefault="000E4256" w:rsidP="000E4256">
            <w:pPr>
              <w:rPr>
                <w:rFonts w:ascii="Calibri" w:hAnsi="Calibri"/>
                <w:sz w:val="22"/>
                <w:szCs w:val="22"/>
              </w:rPr>
            </w:pPr>
          </w:p>
        </w:tc>
        <w:tc>
          <w:tcPr>
            <w:tcW w:w="885" w:type="dxa"/>
            <w:tcBorders>
              <w:top w:val="single" w:sz="4" w:space="0" w:color="auto"/>
              <w:left w:val="single" w:sz="4" w:space="0" w:color="auto"/>
              <w:bottom w:val="single" w:sz="4" w:space="0" w:color="auto"/>
              <w:right w:val="single" w:sz="18" w:space="0" w:color="auto"/>
            </w:tcBorders>
            <w:hideMark/>
          </w:tcPr>
          <w:p w:rsidR="000E4256" w:rsidRDefault="000E4256" w:rsidP="000E4256">
            <w:pPr>
              <w:rPr>
                <w:rFonts w:ascii="Calibri" w:hAnsi="Calibri"/>
                <w:sz w:val="22"/>
                <w:szCs w:val="22"/>
              </w:rPr>
            </w:pPr>
          </w:p>
        </w:tc>
        <w:tc>
          <w:tcPr>
            <w:tcW w:w="993" w:type="dxa"/>
            <w:tcBorders>
              <w:top w:val="single" w:sz="4" w:space="0" w:color="auto"/>
              <w:left w:val="single" w:sz="18" w:space="0" w:color="auto"/>
              <w:bottom w:val="single" w:sz="4" w:space="0" w:color="auto"/>
              <w:right w:val="single" w:sz="4" w:space="0" w:color="auto"/>
            </w:tcBorders>
            <w:hideMark/>
          </w:tcPr>
          <w:p w:rsidR="000E4256" w:rsidRDefault="000E4256" w:rsidP="000E4256">
            <w:pPr>
              <w:spacing w:after="200" w:line="276" w:lineRule="auto"/>
              <w:jc w:val="center"/>
              <w:rPr>
                <w:bCs/>
                <w:color w:val="FF0000"/>
                <w:sz w:val="20"/>
                <w:szCs w:val="20"/>
                <w:lang w:eastAsia="en-US"/>
              </w:rPr>
            </w:pPr>
            <w:r>
              <w:rPr>
                <w:bCs/>
                <w:color w:val="FF0000"/>
                <w:sz w:val="20"/>
                <w:szCs w:val="20"/>
                <w:lang w:eastAsia="en-US"/>
              </w:rPr>
              <w:t>3,6</w:t>
            </w:r>
          </w:p>
        </w:tc>
        <w:tc>
          <w:tcPr>
            <w:tcW w:w="1134" w:type="dxa"/>
            <w:tcBorders>
              <w:top w:val="single" w:sz="4" w:space="0" w:color="auto"/>
              <w:left w:val="single" w:sz="4" w:space="0" w:color="auto"/>
              <w:bottom w:val="single" w:sz="4" w:space="0" w:color="auto"/>
              <w:right w:val="single" w:sz="4" w:space="0" w:color="auto"/>
            </w:tcBorders>
            <w:hideMark/>
          </w:tcPr>
          <w:p w:rsidR="000E4256" w:rsidRDefault="000E4256" w:rsidP="000E4256">
            <w:pPr>
              <w:spacing w:after="200" w:line="276" w:lineRule="auto"/>
              <w:jc w:val="center"/>
              <w:rPr>
                <w:color w:val="FF0000"/>
                <w:sz w:val="20"/>
                <w:szCs w:val="20"/>
                <w:lang w:eastAsia="en-US"/>
              </w:rPr>
            </w:pPr>
            <w:r>
              <w:rPr>
                <w:color w:val="FF0000"/>
                <w:sz w:val="20"/>
                <w:szCs w:val="20"/>
                <w:lang w:eastAsia="en-US"/>
              </w:rPr>
              <w:t>100</w:t>
            </w:r>
          </w:p>
        </w:tc>
        <w:tc>
          <w:tcPr>
            <w:tcW w:w="816" w:type="dxa"/>
            <w:tcBorders>
              <w:top w:val="single" w:sz="4" w:space="0" w:color="auto"/>
              <w:left w:val="single" w:sz="4" w:space="0" w:color="auto"/>
              <w:bottom w:val="single" w:sz="4" w:space="0" w:color="auto"/>
              <w:right w:val="single" w:sz="18" w:space="0" w:color="auto"/>
            </w:tcBorders>
            <w:hideMark/>
          </w:tcPr>
          <w:p w:rsidR="000E4256" w:rsidRDefault="000E4256" w:rsidP="000E4256">
            <w:pPr>
              <w:pStyle w:val="ac"/>
              <w:spacing w:line="276" w:lineRule="auto"/>
              <w:rPr>
                <w:rFonts w:ascii="Times New Roman" w:hAnsi="Times New Roman" w:cs="Times New Roman"/>
                <w:b w:val="0"/>
                <w:bCs w:val="0"/>
                <w:color w:val="FF0000"/>
                <w:sz w:val="20"/>
                <w:szCs w:val="20"/>
                <w:lang w:eastAsia="en-US"/>
              </w:rPr>
            </w:pPr>
            <w:r>
              <w:rPr>
                <w:rFonts w:ascii="Times New Roman" w:hAnsi="Times New Roman" w:cs="Times New Roman"/>
                <w:b w:val="0"/>
                <w:bCs w:val="0"/>
                <w:color w:val="FF0000"/>
                <w:sz w:val="20"/>
                <w:szCs w:val="20"/>
                <w:lang w:eastAsia="en-US"/>
              </w:rPr>
              <w:t>57</w:t>
            </w:r>
          </w:p>
        </w:tc>
        <w:tc>
          <w:tcPr>
            <w:tcW w:w="957" w:type="dxa"/>
            <w:tcBorders>
              <w:top w:val="single" w:sz="4" w:space="0" w:color="auto"/>
              <w:left w:val="single" w:sz="18" w:space="0" w:color="auto"/>
              <w:bottom w:val="single" w:sz="4" w:space="0" w:color="auto"/>
              <w:right w:val="single" w:sz="4" w:space="0" w:color="auto"/>
            </w:tcBorders>
            <w:hideMark/>
          </w:tcPr>
          <w:p w:rsidR="000E4256" w:rsidRPr="000E4256" w:rsidRDefault="000E4256" w:rsidP="000E4256">
            <w:pPr>
              <w:spacing w:after="200" w:line="276" w:lineRule="auto"/>
              <w:rPr>
                <w:bCs/>
                <w:color w:val="FF0000"/>
                <w:sz w:val="20"/>
                <w:szCs w:val="20"/>
                <w:lang w:eastAsia="en-US"/>
              </w:rPr>
            </w:pPr>
            <w:r w:rsidRPr="000E4256">
              <w:rPr>
                <w:bCs/>
                <w:color w:val="FF0000"/>
                <w:sz w:val="20"/>
                <w:szCs w:val="20"/>
                <w:lang w:eastAsia="en-US"/>
              </w:rPr>
              <w:t>17</w:t>
            </w:r>
          </w:p>
        </w:tc>
        <w:tc>
          <w:tcPr>
            <w:tcW w:w="744" w:type="dxa"/>
            <w:tcBorders>
              <w:top w:val="single" w:sz="4" w:space="0" w:color="auto"/>
              <w:left w:val="single" w:sz="4" w:space="0" w:color="auto"/>
              <w:bottom w:val="single" w:sz="4" w:space="0" w:color="auto"/>
              <w:right w:val="single" w:sz="4" w:space="0" w:color="auto"/>
            </w:tcBorders>
            <w:hideMark/>
          </w:tcPr>
          <w:p w:rsidR="000E4256" w:rsidRPr="000E4256" w:rsidRDefault="000E4256" w:rsidP="000E4256">
            <w:pPr>
              <w:spacing w:after="200" w:line="276" w:lineRule="auto"/>
              <w:rPr>
                <w:color w:val="FF0000"/>
                <w:sz w:val="20"/>
                <w:szCs w:val="20"/>
                <w:lang w:eastAsia="en-US"/>
              </w:rPr>
            </w:pPr>
            <w:r w:rsidRPr="000E4256">
              <w:rPr>
                <w:color w:val="FF0000"/>
                <w:sz w:val="20"/>
                <w:szCs w:val="20"/>
                <w:lang w:eastAsia="en-US"/>
              </w:rPr>
              <w:t>83</w:t>
            </w:r>
          </w:p>
        </w:tc>
        <w:tc>
          <w:tcPr>
            <w:tcW w:w="992" w:type="dxa"/>
            <w:tcBorders>
              <w:top w:val="single" w:sz="4" w:space="0" w:color="auto"/>
              <w:left w:val="single" w:sz="4" w:space="0" w:color="auto"/>
              <w:bottom w:val="single" w:sz="4" w:space="0" w:color="auto"/>
              <w:right w:val="single" w:sz="4" w:space="0" w:color="auto"/>
            </w:tcBorders>
            <w:hideMark/>
          </w:tcPr>
          <w:p w:rsidR="000E4256" w:rsidRPr="000E4256" w:rsidRDefault="000E4256" w:rsidP="000E4256">
            <w:pPr>
              <w:pStyle w:val="ac"/>
              <w:spacing w:line="276" w:lineRule="auto"/>
              <w:rPr>
                <w:rFonts w:ascii="Times New Roman" w:hAnsi="Times New Roman" w:cs="Times New Roman"/>
                <w:b w:val="0"/>
                <w:bCs w:val="0"/>
                <w:color w:val="FF0000"/>
                <w:sz w:val="20"/>
                <w:szCs w:val="20"/>
                <w:lang w:eastAsia="en-US"/>
              </w:rPr>
            </w:pPr>
            <w:r w:rsidRPr="000E4256">
              <w:rPr>
                <w:rFonts w:ascii="Times New Roman" w:hAnsi="Times New Roman" w:cs="Times New Roman"/>
                <w:b w:val="0"/>
                <w:bCs w:val="0"/>
                <w:color w:val="FF0000"/>
                <w:sz w:val="20"/>
                <w:szCs w:val="20"/>
                <w:lang w:eastAsia="en-US"/>
              </w:rPr>
              <w:t>52,3</w:t>
            </w:r>
          </w:p>
        </w:tc>
      </w:tr>
      <w:tr w:rsidR="000E4256" w:rsidTr="00291D69">
        <w:trPr>
          <w:trHeight w:val="661"/>
        </w:trPr>
        <w:tc>
          <w:tcPr>
            <w:tcW w:w="2235" w:type="dxa"/>
            <w:tcBorders>
              <w:top w:val="single" w:sz="4" w:space="0" w:color="auto"/>
              <w:left w:val="single" w:sz="4" w:space="0" w:color="auto"/>
              <w:bottom w:val="single" w:sz="4" w:space="0" w:color="auto"/>
              <w:right w:val="single" w:sz="18" w:space="0" w:color="auto"/>
            </w:tcBorders>
            <w:hideMark/>
          </w:tcPr>
          <w:p w:rsidR="000E4256" w:rsidRDefault="000E4256" w:rsidP="000E4256">
            <w:pPr>
              <w:pStyle w:val="ac"/>
              <w:spacing w:line="276" w:lineRule="auto"/>
              <w:rPr>
                <w:rFonts w:ascii="Times New Roman" w:hAnsi="Times New Roman" w:cs="Times New Roman"/>
                <w:b w:val="0"/>
                <w:bCs w:val="0"/>
                <w:sz w:val="20"/>
                <w:szCs w:val="20"/>
                <w:lang w:eastAsia="en-US"/>
              </w:rPr>
            </w:pPr>
            <w:r>
              <w:rPr>
                <w:rFonts w:ascii="Times New Roman" w:hAnsi="Times New Roman" w:cs="Times New Roman"/>
                <w:b w:val="0"/>
                <w:bCs w:val="0"/>
                <w:sz w:val="20"/>
                <w:szCs w:val="20"/>
                <w:lang w:eastAsia="en-US"/>
              </w:rPr>
              <w:t>Русская литература</w:t>
            </w:r>
          </w:p>
        </w:tc>
        <w:tc>
          <w:tcPr>
            <w:tcW w:w="1417" w:type="dxa"/>
            <w:tcBorders>
              <w:top w:val="single" w:sz="4" w:space="0" w:color="auto"/>
              <w:left w:val="single" w:sz="18" w:space="0" w:color="auto"/>
              <w:bottom w:val="single" w:sz="4" w:space="0" w:color="auto"/>
              <w:right w:val="single" w:sz="4" w:space="0" w:color="auto"/>
            </w:tcBorders>
            <w:hideMark/>
          </w:tcPr>
          <w:p w:rsidR="000E4256" w:rsidRDefault="000E4256" w:rsidP="000E4256">
            <w:pPr>
              <w:spacing w:after="200" w:line="276" w:lineRule="auto"/>
              <w:jc w:val="center"/>
              <w:rPr>
                <w:bCs/>
                <w:color w:val="FF0000"/>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noWrap/>
            <w:hideMark/>
          </w:tcPr>
          <w:p w:rsidR="000E4256" w:rsidRDefault="000E4256" w:rsidP="000E4256">
            <w:pPr>
              <w:spacing w:after="200" w:line="276" w:lineRule="auto"/>
              <w:rPr>
                <w:color w:val="FF0000"/>
                <w:sz w:val="20"/>
                <w:szCs w:val="20"/>
                <w:lang w:eastAsia="en-US"/>
              </w:rPr>
            </w:pPr>
          </w:p>
        </w:tc>
        <w:tc>
          <w:tcPr>
            <w:tcW w:w="885" w:type="dxa"/>
            <w:tcBorders>
              <w:top w:val="single" w:sz="4" w:space="0" w:color="auto"/>
              <w:left w:val="single" w:sz="4" w:space="0" w:color="auto"/>
              <w:bottom w:val="single" w:sz="4" w:space="0" w:color="auto"/>
              <w:right w:val="single" w:sz="18" w:space="0" w:color="auto"/>
            </w:tcBorders>
            <w:hideMark/>
          </w:tcPr>
          <w:p w:rsidR="000E4256" w:rsidRDefault="000E4256" w:rsidP="000E4256">
            <w:pPr>
              <w:pStyle w:val="ac"/>
              <w:spacing w:line="276" w:lineRule="auto"/>
              <w:rPr>
                <w:rFonts w:ascii="Times New Roman" w:hAnsi="Times New Roman" w:cs="Times New Roman"/>
                <w:b w:val="0"/>
                <w:bCs w:val="0"/>
                <w:color w:val="FF0000"/>
                <w:sz w:val="20"/>
                <w:szCs w:val="20"/>
                <w:lang w:eastAsia="en-US"/>
              </w:rPr>
            </w:pPr>
          </w:p>
        </w:tc>
        <w:tc>
          <w:tcPr>
            <w:tcW w:w="993" w:type="dxa"/>
            <w:tcBorders>
              <w:top w:val="single" w:sz="4" w:space="0" w:color="auto"/>
              <w:left w:val="single" w:sz="18" w:space="0" w:color="auto"/>
              <w:bottom w:val="single" w:sz="4" w:space="0" w:color="auto"/>
              <w:right w:val="single" w:sz="4" w:space="0" w:color="auto"/>
            </w:tcBorders>
          </w:tcPr>
          <w:p w:rsidR="000E4256" w:rsidRDefault="000E4256" w:rsidP="000E4256">
            <w:pPr>
              <w:spacing w:after="200" w:line="276" w:lineRule="auto"/>
              <w:jc w:val="center"/>
              <w:rPr>
                <w:bCs/>
                <w:color w:val="FF0000"/>
                <w:sz w:val="20"/>
                <w:szCs w:val="20"/>
                <w:lang w:eastAsia="en-US"/>
              </w:rPr>
            </w:pPr>
            <w:r>
              <w:rPr>
                <w:bCs/>
                <w:color w:val="FF0000"/>
                <w:sz w:val="20"/>
                <w:szCs w:val="20"/>
                <w:lang w:eastAsia="en-US"/>
              </w:rPr>
              <w:t>7,2</w:t>
            </w:r>
          </w:p>
        </w:tc>
        <w:tc>
          <w:tcPr>
            <w:tcW w:w="1134" w:type="dxa"/>
            <w:tcBorders>
              <w:top w:val="single" w:sz="4" w:space="0" w:color="auto"/>
              <w:left w:val="single" w:sz="4" w:space="0" w:color="auto"/>
              <w:bottom w:val="single" w:sz="4" w:space="0" w:color="auto"/>
              <w:right w:val="single" w:sz="4" w:space="0" w:color="auto"/>
            </w:tcBorders>
          </w:tcPr>
          <w:p w:rsidR="000E4256" w:rsidRDefault="000E4256" w:rsidP="000E4256">
            <w:pPr>
              <w:spacing w:after="200" w:line="276" w:lineRule="auto"/>
              <w:jc w:val="center"/>
              <w:rPr>
                <w:color w:val="FF0000"/>
                <w:sz w:val="20"/>
                <w:szCs w:val="20"/>
                <w:lang w:eastAsia="en-US"/>
              </w:rPr>
            </w:pPr>
            <w:r>
              <w:rPr>
                <w:color w:val="FF0000"/>
                <w:sz w:val="20"/>
                <w:szCs w:val="20"/>
                <w:lang w:eastAsia="en-US"/>
              </w:rPr>
              <w:t>100</w:t>
            </w:r>
          </w:p>
        </w:tc>
        <w:tc>
          <w:tcPr>
            <w:tcW w:w="816" w:type="dxa"/>
            <w:tcBorders>
              <w:top w:val="single" w:sz="4" w:space="0" w:color="auto"/>
              <w:left w:val="single" w:sz="4" w:space="0" w:color="auto"/>
              <w:bottom w:val="single" w:sz="4" w:space="0" w:color="auto"/>
              <w:right w:val="single" w:sz="18" w:space="0" w:color="auto"/>
            </w:tcBorders>
          </w:tcPr>
          <w:p w:rsidR="000E4256" w:rsidRDefault="000E4256" w:rsidP="000E4256">
            <w:pPr>
              <w:pStyle w:val="ac"/>
              <w:spacing w:line="276" w:lineRule="auto"/>
              <w:rPr>
                <w:rFonts w:ascii="Times New Roman" w:hAnsi="Times New Roman" w:cs="Times New Roman"/>
                <w:b w:val="0"/>
                <w:bCs w:val="0"/>
                <w:color w:val="FF0000"/>
                <w:sz w:val="20"/>
                <w:szCs w:val="20"/>
                <w:lang w:eastAsia="en-US"/>
              </w:rPr>
            </w:pPr>
            <w:r>
              <w:rPr>
                <w:rFonts w:ascii="Times New Roman" w:hAnsi="Times New Roman" w:cs="Times New Roman"/>
                <w:b w:val="0"/>
                <w:bCs w:val="0"/>
                <w:color w:val="FF0000"/>
                <w:sz w:val="20"/>
                <w:szCs w:val="20"/>
                <w:lang w:eastAsia="en-US"/>
              </w:rPr>
              <w:t>58</w:t>
            </w:r>
          </w:p>
        </w:tc>
        <w:tc>
          <w:tcPr>
            <w:tcW w:w="957" w:type="dxa"/>
            <w:tcBorders>
              <w:top w:val="single" w:sz="4" w:space="0" w:color="auto"/>
              <w:left w:val="single" w:sz="18" w:space="0" w:color="auto"/>
              <w:bottom w:val="single" w:sz="4" w:space="0" w:color="auto"/>
              <w:right w:val="single" w:sz="4" w:space="0" w:color="auto"/>
            </w:tcBorders>
            <w:hideMark/>
          </w:tcPr>
          <w:p w:rsidR="000E4256" w:rsidRPr="000E4256" w:rsidRDefault="000E4256" w:rsidP="000E4256">
            <w:pPr>
              <w:spacing w:after="200" w:line="276" w:lineRule="auto"/>
              <w:jc w:val="center"/>
              <w:rPr>
                <w:bCs/>
                <w:color w:val="FF0000"/>
                <w:sz w:val="20"/>
                <w:szCs w:val="20"/>
                <w:lang w:eastAsia="en-US"/>
              </w:rPr>
            </w:pPr>
          </w:p>
        </w:tc>
        <w:tc>
          <w:tcPr>
            <w:tcW w:w="744" w:type="dxa"/>
            <w:tcBorders>
              <w:top w:val="single" w:sz="4" w:space="0" w:color="auto"/>
              <w:left w:val="single" w:sz="4" w:space="0" w:color="auto"/>
              <w:bottom w:val="single" w:sz="4" w:space="0" w:color="auto"/>
              <w:right w:val="single" w:sz="4" w:space="0" w:color="auto"/>
            </w:tcBorders>
            <w:hideMark/>
          </w:tcPr>
          <w:p w:rsidR="000E4256" w:rsidRPr="000E4256" w:rsidRDefault="000E4256" w:rsidP="000E4256">
            <w:pPr>
              <w:spacing w:after="200" w:line="276" w:lineRule="auto"/>
              <w:jc w:val="center"/>
              <w:rPr>
                <w:color w:val="FF0000"/>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0E4256" w:rsidRPr="000E4256" w:rsidRDefault="000E4256" w:rsidP="000E4256">
            <w:pPr>
              <w:pStyle w:val="ac"/>
              <w:spacing w:line="276" w:lineRule="auto"/>
              <w:rPr>
                <w:rFonts w:ascii="Times New Roman" w:hAnsi="Times New Roman" w:cs="Times New Roman"/>
                <w:b w:val="0"/>
                <w:bCs w:val="0"/>
                <w:color w:val="FF0000"/>
                <w:sz w:val="20"/>
                <w:szCs w:val="20"/>
                <w:lang w:eastAsia="en-US"/>
              </w:rPr>
            </w:pPr>
          </w:p>
        </w:tc>
      </w:tr>
      <w:tr w:rsidR="000E4256" w:rsidTr="00291D69">
        <w:trPr>
          <w:trHeight w:val="661"/>
        </w:trPr>
        <w:tc>
          <w:tcPr>
            <w:tcW w:w="2235" w:type="dxa"/>
            <w:tcBorders>
              <w:top w:val="single" w:sz="4" w:space="0" w:color="auto"/>
              <w:left w:val="single" w:sz="4" w:space="0" w:color="auto"/>
              <w:bottom w:val="single" w:sz="18" w:space="0" w:color="auto"/>
              <w:right w:val="single" w:sz="18" w:space="0" w:color="auto"/>
            </w:tcBorders>
            <w:hideMark/>
          </w:tcPr>
          <w:p w:rsidR="000E4256" w:rsidRDefault="000E4256" w:rsidP="000E4256">
            <w:pPr>
              <w:pStyle w:val="ac"/>
              <w:spacing w:line="276" w:lineRule="auto"/>
              <w:rPr>
                <w:rFonts w:ascii="Times New Roman" w:hAnsi="Times New Roman" w:cs="Times New Roman"/>
                <w:b w:val="0"/>
                <w:bCs w:val="0"/>
                <w:sz w:val="20"/>
                <w:szCs w:val="20"/>
                <w:lang w:eastAsia="en-US"/>
              </w:rPr>
            </w:pPr>
            <w:r>
              <w:rPr>
                <w:rFonts w:ascii="Times New Roman" w:hAnsi="Times New Roman" w:cs="Times New Roman"/>
                <w:b w:val="0"/>
                <w:bCs w:val="0"/>
                <w:sz w:val="20"/>
                <w:szCs w:val="20"/>
                <w:lang w:eastAsia="en-US"/>
              </w:rPr>
              <w:t>География</w:t>
            </w:r>
          </w:p>
        </w:tc>
        <w:tc>
          <w:tcPr>
            <w:tcW w:w="1417" w:type="dxa"/>
            <w:tcBorders>
              <w:top w:val="single" w:sz="4" w:space="0" w:color="auto"/>
              <w:left w:val="single" w:sz="18" w:space="0" w:color="auto"/>
              <w:bottom w:val="single" w:sz="18" w:space="0" w:color="auto"/>
              <w:right w:val="single" w:sz="4" w:space="0" w:color="auto"/>
            </w:tcBorders>
            <w:hideMark/>
          </w:tcPr>
          <w:p w:rsidR="000E4256" w:rsidRDefault="000E4256" w:rsidP="000E4256">
            <w:pPr>
              <w:spacing w:after="200" w:line="276" w:lineRule="auto"/>
              <w:jc w:val="center"/>
              <w:rPr>
                <w:bCs/>
                <w:color w:val="FF0000"/>
                <w:sz w:val="20"/>
                <w:szCs w:val="20"/>
                <w:lang w:eastAsia="en-US"/>
              </w:rPr>
            </w:pPr>
            <w:r>
              <w:rPr>
                <w:bCs/>
                <w:color w:val="FF0000"/>
                <w:sz w:val="20"/>
                <w:szCs w:val="20"/>
                <w:lang w:eastAsia="en-US"/>
              </w:rPr>
              <w:t>3,7%</w:t>
            </w:r>
          </w:p>
        </w:tc>
        <w:tc>
          <w:tcPr>
            <w:tcW w:w="992" w:type="dxa"/>
            <w:tcBorders>
              <w:top w:val="single" w:sz="4" w:space="0" w:color="auto"/>
              <w:left w:val="single" w:sz="4" w:space="0" w:color="auto"/>
              <w:bottom w:val="single" w:sz="18" w:space="0" w:color="auto"/>
              <w:right w:val="single" w:sz="4" w:space="0" w:color="auto"/>
            </w:tcBorders>
            <w:noWrap/>
            <w:hideMark/>
          </w:tcPr>
          <w:p w:rsidR="000E4256" w:rsidRDefault="000E4256" w:rsidP="000E4256">
            <w:pPr>
              <w:pStyle w:val="ac"/>
              <w:spacing w:line="276" w:lineRule="auto"/>
              <w:jc w:val="center"/>
              <w:rPr>
                <w:rFonts w:ascii="Times New Roman" w:hAnsi="Times New Roman" w:cs="Times New Roman"/>
                <w:b w:val="0"/>
                <w:bCs w:val="0"/>
                <w:color w:val="FF0000"/>
                <w:sz w:val="20"/>
                <w:szCs w:val="20"/>
                <w:lang w:eastAsia="en-US"/>
              </w:rPr>
            </w:pPr>
            <w:r>
              <w:rPr>
                <w:rFonts w:ascii="Times New Roman" w:hAnsi="Times New Roman" w:cs="Times New Roman"/>
                <w:b w:val="0"/>
                <w:bCs w:val="0"/>
                <w:color w:val="FF0000"/>
                <w:sz w:val="20"/>
                <w:szCs w:val="20"/>
                <w:lang w:eastAsia="en-US"/>
              </w:rPr>
              <w:t>100%</w:t>
            </w:r>
          </w:p>
        </w:tc>
        <w:tc>
          <w:tcPr>
            <w:tcW w:w="885" w:type="dxa"/>
            <w:tcBorders>
              <w:top w:val="single" w:sz="4" w:space="0" w:color="auto"/>
              <w:left w:val="single" w:sz="4" w:space="0" w:color="auto"/>
              <w:bottom w:val="single" w:sz="18" w:space="0" w:color="auto"/>
              <w:right w:val="single" w:sz="18" w:space="0" w:color="auto"/>
            </w:tcBorders>
            <w:hideMark/>
          </w:tcPr>
          <w:p w:rsidR="000E4256" w:rsidRDefault="000E4256" w:rsidP="000E4256">
            <w:pPr>
              <w:pStyle w:val="ac"/>
              <w:spacing w:line="276" w:lineRule="auto"/>
              <w:rPr>
                <w:rFonts w:ascii="Times New Roman" w:hAnsi="Times New Roman" w:cs="Times New Roman"/>
                <w:b w:val="0"/>
                <w:bCs w:val="0"/>
                <w:color w:val="FF0000"/>
                <w:sz w:val="20"/>
                <w:szCs w:val="20"/>
                <w:lang w:eastAsia="en-US"/>
              </w:rPr>
            </w:pPr>
            <w:r>
              <w:rPr>
                <w:rFonts w:ascii="Times New Roman" w:hAnsi="Times New Roman" w:cs="Times New Roman"/>
                <w:b w:val="0"/>
                <w:bCs w:val="0"/>
                <w:color w:val="FF0000"/>
                <w:sz w:val="20"/>
                <w:szCs w:val="20"/>
                <w:lang w:eastAsia="en-US"/>
              </w:rPr>
              <w:t>61</w:t>
            </w:r>
          </w:p>
        </w:tc>
        <w:tc>
          <w:tcPr>
            <w:tcW w:w="993" w:type="dxa"/>
            <w:tcBorders>
              <w:top w:val="single" w:sz="4" w:space="0" w:color="auto"/>
              <w:left w:val="single" w:sz="18" w:space="0" w:color="auto"/>
              <w:bottom w:val="single" w:sz="18" w:space="0" w:color="auto"/>
              <w:right w:val="single" w:sz="4" w:space="0" w:color="auto"/>
            </w:tcBorders>
            <w:hideMark/>
          </w:tcPr>
          <w:p w:rsidR="000E4256" w:rsidRDefault="000E4256" w:rsidP="000E4256">
            <w:pPr>
              <w:rPr>
                <w:rFonts w:ascii="Calibri" w:hAnsi="Calibri"/>
                <w:sz w:val="22"/>
                <w:szCs w:val="22"/>
              </w:rPr>
            </w:pPr>
          </w:p>
        </w:tc>
        <w:tc>
          <w:tcPr>
            <w:tcW w:w="1134" w:type="dxa"/>
            <w:tcBorders>
              <w:top w:val="single" w:sz="4" w:space="0" w:color="auto"/>
              <w:left w:val="single" w:sz="4" w:space="0" w:color="auto"/>
              <w:bottom w:val="single" w:sz="18" w:space="0" w:color="auto"/>
              <w:right w:val="single" w:sz="4" w:space="0" w:color="auto"/>
            </w:tcBorders>
            <w:hideMark/>
          </w:tcPr>
          <w:p w:rsidR="000E4256" w:rsidRDefault="000E4256" w:rsidP="000E4256">
            <w:pPr>
              <w:rPr>
                <w:rFonts w:ascii="Calibri" w:hAnsi="Calibri"/>
                <w:sz w:val="22"/>
                <w:szCs w:val="22"/>
              </w:rPr>
            </w:pPr>
          </w:p>
        </w:tc>
        <w:tc>
          <w:tcPr>
            <w:tcW w:w="816" w:type="dxa"/>
            <w:tcBorders>
              <w:top w:val="single" w:sz="4" w:space="0" w:color="auto"/>
              <w:left w:val="single" w:sz="4" w:space="0" w:color="auto"/>
              <w:bottom w:val="single" w:sz="18" w:space="0" w:color="auto"/>
              <w:right w:val="single" w:sz="18" w:space="0" w:color="auto"/>
            </w:tcBorders>
            <w:hideMark/>
          </w:tcPr>
          <w:p w:rsidR="000E4256" w:rsidRDefault="000E4256" w:rsidP="000E4256">
            <w:pPr>
              <w:rPr>
                <w:rFonts w:ascii="Calibri" w:hAnsi="Calibri"/>
                <w:sz w:val="22"/>
                <w:szCs w:val="22"/>
              </w:rPr>
            </w:pPr>
          </w:p>
        </w:tc>
        <w:tc>
          <w:tcPr>
            <w:tcW w:w="957" w:type="dxa"/>
            <w:tcBorders>
              <w:top w:val="single" w:sz="4" w:space="0" w:color="auto"/>
              <w:left w:val="single" w:sz="18" w:space="0" w:color="auto"/>
              <w:bottom w:val="single" w:sz="18" w:space="0" w:color="auto"/>
              <w:right w:val="single" w:sz="4" w:space="0" w:color="auto"/>
            </w:tcBorders>
            <w:hideMark/>
          </w:tcPr>
          <w:p w:rsidR="000E4256" w:rsidRPr="000E4256" w:rsidRDefault="000E4256" w:rsidP="000E4256">
            <w:pPr>
              <w:rPr>
                <w:rFonts w:ascii="Calibri" w:hAnsi="Calibri"/>
                <w:sz w:val="20"/>
                <w:szCs w:val="20"/>
              </w:rPr>
            </w:pPr>
          </w:p>
        </w:tc>
        <w:tc>
          <w:tcPr>
            <w:tcW w:w="744" w:type="dxa"/>
            <w:tcBorders>
              <w:top w:val="single" w:sz="4" w:space="0" w:color="auto"/>
              <w:left w:val="single" w:sz="4" w:space="0" w:color="auto"/>
              <w:bottom w:val="single" w:sz="18" w:space="0" w:color="auto"/>
              <w:right w:val="single" w:sz="4" w:space="0" w:color="auto"/>
            </w:tcBorders>
            <w:hideMark/>
          </w:tcPr>
          <w:p w:rsidR="000E4256" w:rsidRPr="000E4256" w:rsidRDefault="000E4256" w:rsidP="000E4256">
            <w:pPr>
              <w:rPr>
                <w:rFonts w:ascii="Calibri" w:hAnsi="Calibri"/>
                <w:sz w:val="20"/>
                <w:szCs w:val="20"/>
              </w:rPr>
            </w:pPr>
          </w:p>
        </w:tc>
        <w:tc>
          <w:tcPr>
            <w:tcW w:w="992" w:type="dxa"/>
            <w:tcBorders>
              <w:top w:val="single" w:sz="4" w:space="0" w:color="auto"/>
              <w:left w:val="single" w:sz="4" w:space="0" w:color="auto"/>
              <w:bottom w:val="single" w:sz="18" w:space="0" w:color="auto"/>
              <w:right w:val="single" w:sz="4" w:space="0" w:color="auto"/>
            </w:tcBorders>
            <w:hideMark/>
          </w:tcPr>
          <w:p w:rsidR="000E4256" w:rsidRPr="000E4256" w:rsidRDefault="000E4256" w:rsidP="000E4256">
            <w:pPr>
              <w:rPr>
                <w:rFonts w:ascii="Calibri" w:hAnsi="Calibri"/>
                <w:sz w:val="20"/>
                <w:szCs w:val="20"/>
              </w:rPr>
            </w:pPr>
          </w:p>
        </w:tc>
      </w:tr>
    </w:tbl>
    <w:p w:rsidR="00291D69" w:rsidRDefault="00291D69" w:rsidP="00291D69">
      <w:pPr>
        <w:jc w:val="center"/>
        <w:rPr>
          <w:b/>
          <w:bCs/>
          <w:sz w:val="28"/>
        </w:rPr>
      </w:pPr>
    </w:p>
    <w:p w:rsidR="00291D69" w:rsidRDefault="00291D69" w:rsidP="00291D69">
      <w:pPr>
        <w:jc w:val="center"/>
        <w:rPr>
          <w:b/>
          <w:bCs/>
          <w:sz w:val="28"/>
        </w:rPr>
      </w:pPr>
    </w:p>
    <w:p w:rsidR="00291D69" w:rsidRDefault="00291D69" w:rsidP="00291D69">
      <w:pPr>
        <w:jc w:val="center"/>
        <w:rPr>
          <w:b/>
          <w:bCs/>
          <w:sz w:val="28"/>
        </w:rPr>
      </w:pPr>
      <w:r>
        <w:rPr>
          <w:b/>
          <w:bCs/>
          <w:sz w:val="28"/>
        </w:rPr>
        <w:t xml:space="preserve">Сравнительная  таблица результатов ЕГЭ </w:t>
      </w:r>
      <w:proofErr w:type="gramStart"/>
      <w:r>
        <w:rPr>
          <w:b/>
          <w:bCs/>
          <w:sz w:val="28"/>
        </w:rPr>
        <w:t>за</w:t>
      </w:r>
      <w:proofErr w:type="gramEnd"/>
      <w:r>
        <w:rPr>
          <w:b/>
          <w:bCs/>
          <w:sz w:val="28"/>
        </w:rPr>
        <w:t xml:space="preserve"> последние 3 года.</w:t>
      </w:r>
    </w:p>
    <w:p w:rsidR="00291D69" w:rsidRDefault="00291D69" w:rsidP="00291D69">
      <w:pPr>
        <w:pStyle w:val="ac"/>
        <w:ind w:left="-709"/>
        <w:rPr>
          <w:rFonts w:ascii="Gungsuh" w:eastAsia="Gungsuh" w:hAnsi="Gungsuh" w:cs="Times New Roman"/>
          <w:sz w:val="28"/>
          <w:szCs w:val="24"/>
        </w:rPr>
      </w:pPr>
    </w:p>
    <w:p w:rsidR="00291D69" w:rsidRDefault="00291D69" w:rsidP="00291D69">
      <w:pPr>
        <w:pStyle w:val="ac"/>
        <w:jc w:val="center"/>
        <w:rPr>
          <w:rFonts w:ascii="Gungsuh" w:eastAsia="Gungsuh" w:hAnsi="Gungsuh" w:cs="Times New Roman"/>
          <w:sz w:val="28"/>
          <w:szCs w:val="24"/>
        </w:rPr>
      </w:pPr>
    </w:p>
    <w:p w:rsidR="00291D69" w:rsidRDefault="00291D69" w:rsidP="00291D69">
      <w:pPr>
        <w:pStyle w:val="ac"/>
        <w:jc w:val="center"/>
        <w:rPr>
          <w:rFonts w:ascii="Gungsuh" w:eastAsia="Gungsuh" w:hAnsi="Gungsuh" w:cs="Times New Roman"/>
          <w:sz w:val="28"/>
          <w:szCs w:val="24"/>
        </w:rPr>
      </w:pPr>
    </w:p>
    <w:p w:rsidR="00291D69" w:rsidRDefault="00291D69" w:rsidP="00291D69">
      <w:pPr>
        <w:pStyle w:val="ac"/>
        <w:jc w:val="center"/>
        <w:rPr>
          <w:rFonts w:ascii="Gungsuh" w:eastAsia="Gungsuh" w:hAnsi="Gungsuh" w:cs="Times New Roman"/>
          <w:sz w:val="28"/>
          <w:szCs w:val="24"/>
        </w:rPr>
      </w:pPr>
    </w:p>
    <w:p w:rsidR="00291D69" w:rsidRDefault="00291D69" w:rsidP="00291D69">
      <w:pPr>
        <w:pStyle w:val="ac"/>
        <w:jc w:val="center"/>
        <w:rPr>
          <w:rFonts w:ascii="Gungsuh" w:eastAsia="Gungsuh" w:hAnsi="Gungsuh" w:cs="Times New Roman"/>
          <w:sz w:val="28"/>
          <w:szCs w:val="24"/>
        </w:rPr>
      </w:pPr>
    </w:p>
    <w:p w:rsidR="00291D69" w:rsidRDefault="00291D69" w:rsidP="00291D69">
      <w:pPr>
        <w:pStyle w:val="ac"/>
        <w:jc w:val="center"/>
        <w:rPr>
          <w:rFonts w:ascii="Gungsuh" w:eastAsia="Gungsuh" w:hAnsi="Gungsuh" w:cs="Times New Roman"/>
          <w:sz w:val="28"/>
          <w:szCs w:val="24"/>
        </w:rPr>
      </w:pPr>
    </w:p>
    <w:p w:rsidR="00FF1176" w:rsidRDefault="00B65B3A" w:rsidP="00FE6D3F">
      <w:pPr>
        <w:pStyle w:val="ac"/>
        <w:tabs>
          <w:tab w:val="left" w:pos="3274"/>
          <w:tab w:val="left" w:pos="7011"/>
          <w:tab w:val="left" w:pos="8610"/>
        </w:tabs>
        <w:jc w:val="left"/>
        <w:rPr>
          <w:rFonts w:ascii="Gungsuh" w:eastAsia="Gungsuh" w:hAnsi="Gungsuh" w:cs="Times New Roman"/>
          <w:sz w:val="28"/>
          <w:szCs w:val="24"/>
        </w:rPr>
      </w:pPr>
      <w:r>
        <w:rPr>
          <w:rFonts w:ascii="Times New Roman" w:hAnsi="Times New Roman" w:cs="Times New Roman"/>
          <w:sz w:val="24"/>
          <w:szCs w:val="24"/>
        </w:rPr>
        <w:t xml:space="preserve">          </w:t>
      </w:r>
      <w:r w:rsidR="00FE6D3F">
        <w:rPr>
          <w:rFonts w:ascii="Times New Roman" w:hAnsi="Times New Roman" w:cs="Times New Roman"/>
          <w:sz w:val="24"/>
          <w:szCs w:val="24"/>
        </w:rPr>
        <w:t xml:space="preserve">                                      М</w:t>
      </w:r>
      <w:r w:rsidR="00FF1176">
        <w:rPr>
          <w:rFonts w:ascii="Gungsuh" w:eastAsia="Gungsuh" w:hAnsi="Gungsuh" w:cs="Times New Roman" w:hint="eastAsia"/>
          <w:sz w:val="28"/>
          <w:szCs w:val="24"/>
        </w:rPr>
        <w:t>етодическая работа в школе</w:t>
      </w:r>
      <w:r w:rsidR="00D5125F">
        <w:rPr>
          <w:rFonts w:ascii="Gungsuh" w:eastAsia="Gungsuh" w:hAnsi="Gungsuh" w:cs="Times New Roman"/>
          <w:sz w:val="28"/>
          <w:szCs w:val="24"/>
        </w:rPr>
        <w:t xml:space="preserve"> </w:t>
      </w:r>
    </w:p>
    <w:p w:rsidR="00FF1176" w:rsidRDefault="00FF1176" w:rsidP="00FF1176">
      <w:pPr>
        <w:pStyle w:val="ac"/>
        <w:jc w:val="center"/>
        <w:rPr>
          <w:rFonts w:ascii="Cambria" w:hAnsi="Cambria" w:cs="Times New Roman"/>
          <w:sz w:val="24"/>
          <w:szCs w:val="24"/>
        </w:rPr>
      </w:pPr>
    </w:p>
    <w:p w:rsidR="00FF1176" w:rsidRDefault="00FF1176" w:rsidP="00FF1176">
      <w:pPr>
        <w:pStyle w:val="ac"/>
        <w:ind w:firstLine="360"/>
        <w:jc w:val="left"/>
        <w:rPr>
          <w:rFonts w:ascii="Times New Roman" w:hAnsi="Times New Roman" w:cs="Times New Roman"/>
          <w:b w:val="0"/>
          <w:bCs w:val="0"/>
          <w:sz w:val="24"/>
          <w:szCs w:val="24"/>
        </w:rPr>
      </w:pPr>
      <w:r>
        <w:rPr>
          <w:rFonts w:ascii="Times New Roman" w:hAnsi="Times New Roman" w:cs="Times New Roman"/>
          <w:b w:val="0"/>
          <w:bCs w:val="0"/>
          <w:sz w:val="24"/>
          <w:szCs w:val="24"/>
        </w:rPr>
        <w:t xml:space="preserve"> Важнейшим средством повышения педагогического мастерства учителей является методическая работа. Роль методической работы школы значительно возрастает в современных условиях в связи с необходимостью рационально и оперативно использовать новые методики, приемы и формы обучения и воспитания.</w:t>
      </w:r>
    </w:p>
    <w:p w:rsidR="00FF1176" w:rsidRDefault="00B6160B" w:rsidP="00FF1176">
      <w:pPr>
        <w:pStyle w:val="ac"/>
        <w:ind w:firstLine="360"/>
        <w:jc w:val="left"/>
        <w:rPr>
          <w:rFonts w:ascii="Times New Roman" w:hAnsi="Times New Roman" w:cs="Times New Roman"/>
          <w:b w:val="0"/>
          <w:bCs w:val="0"/>
          <w:color w:val="000000"/>
          <w:sz w:val="24"/>
          <w:szCs w:val="24"/>
        </w:rPr>
      </w:pPr>
      <w:r>
        <w:rPr>
          <w:rFonts w:ascii="Times New Roman" w:hAnsi="Times New Roman" w:cs="Times New Roman"/>
          <w:b w:val="0"/>
          <w:bCs w:val="0"/>
          <w:color w:val="000000"/>
          <w:sz w:val="24"/>
          <w:szCs w:val="24"/>
        </w:rPr>
        <w:t xml:space="preserve">В школе работают 74 педагогических работников.  </w:t>
      </w:r>
      <w:r w:rsidR="00FF1176">
        <w:rPr>
          <w:rFonts w:ascii="Times New Roman" w:hAnsi="Times New Roman" w:cs="Times New Roman"/>
          <w:b w:val="0"/>
          <w:bCs w:val="0"/>
          <w:color w:val="000000"/>
          <w:sz w:val="24"/>
          <w:szCs w:val="24"/>
        </w:rPr>
        <w:t xml:space="preserve">  Имеют высшее</w:t>
      </w:r>
      <w:r>
        <w:rPr>
          <w:rFonts w:ascii="Times New Roman" w:hAnsi="Times New Roman" w:cs="Times New Roman"/>
          <w:b w:val="0"/>
          <w:bCs w:val="0"/>
          <w:color w:val="000000"/>
          <w:sz w:val="24"/>
          <w:szCs w:val="24"/>
        </w:rPr>
        <w:t xml:space="preserve"> педагогиче</w:t>
      </w:r>
      <w:r w:rsidR="00732200">
        <w:rPr>
          <w:rFonts w:ascii="Times New Roman" w:hAnsi="Times New Roman" w:cs="Times New Roman"/>
          <w:b w:val="0"/>
          <w:bCs w:val="0"/>
          <w:color w:val="000000"/>
          <w:sz w:val="24"/>
          <w:szCs w:val="24"/>
        </w:rPr>
        <w:t>ское образование – 62</w:t>
      </w:r>
      <w:r>
        <w:rPr>
          <w:rFonts w:ascii="Times New Roman" w:hAnsi="Times New Roman" w:cs="Times New Roman"/>
          <w:b w:val="0"/>
          <w:bCs w:val="0"/>
          <w:color w:val="000000"/>
          <w:sz w:val="24"/>
          <w:szCs w:val="24"/>
        </w:rPr>
        <w:t xml:space="preserve"> педагогических раб</w:t>
      </w:r>
      <w:r w:rsidR="00732200">
        <w:rPr>
          <w:rFonts w:ascii="Times New Roman" w:hAnsi="Times New Roman" w:cs="Times New Roman"/>
          <w:b w:val="0"/>
          <w:bCs w:val="0"/>
          <w:color w:val="000000"/>
          <w:sz w:val="24"/>
          <w:szCs w:val="24"/>
        </w:rPr>
        <w:t xml:space="preserve">отника, </w:t>
      </w:r>
      <w:proofErr w:type="spellStart"/>
      <w:r w:rsidR="00732200">
        <w:rPr>
          <w:rFonts w:ascii="Times New Roman" w:hAnsi="Times New Roman" w:cs="Times New Roman"/>
          <w:b w:val="0"/>
          <w:bCs w:val="0"/>
          <w:color w:val="000000"/>
          <w:sz w:val="24"/>
          <w:szCs w:val="24"/>
        </w:rPr>
        <w:t>средне-специальное</w:t>
      </w:r>
      <w:proofErr w:type="spellEnd"/>
      <w:r w:rsidR="00732200">
        <w:rPr>
          <w:rFonts w:ascii="Times New Roman" w:hAnsi="Times New Roman" w:cs="Times New Roman"/>
          <w:b w:val="0"/>
          <w:bCs w:val="0"/>
          <w:color w:val="000000"/>
          <w:sz w:val="24"/>
          <w:szCs w:val="24"/>
        </w:rPr>
        <w:t xml:space="preserve">   -12</w:t>
      </w:r>
      <w:r w:rsidR="00FF1176">
        <w:rPr>
          <w:rFonts w:ascii="Times New Roman" w:hAnsi="Times New Roman" w:cs="Times New Roman"/>
          <w:b w:val="0"/>
          <w:bCs w:val="0"/>
          <w:color w:val="000000"/>
          <w:sz w:val="24"/>
          <w:szCs w:val="24"/>
        </w:rPr>
        <w:t xml:space="preserve"> учителей.</w:t>
      </w:r>
    </w:p>
    <w:p w:rsidR="00FF1176" w:rsidRDefault="00FF1176" w:rsidP="00FF1176">
      <w:pPr>
        <w:pStyle w:val="ac"/>
        <w:jc w:val="left"/>
        <w:rPr>
          <w:rFonts w:ascii="Times New Roman" w:hAnsi="Times New Roman" w:cs="Times New Roman"/>
          <w:b w:val="0"/>
          <w:bCs w:val="0"/>
          <w:color w:val="000000"/>
          <w:sz w:val="24"/>
          <w:szCs w:val="24"/>
        </w:rPr>
      </w:pPr>
      <w:r>
        <w:rPr>
          <w:rFonts w:ascii="Times New Roman" w:hAnsi="Times New Roman" w:cs="Times New Roman"/>
          <w:b w:val="0"/>
          <w:bCs w:val="0"/>
          <w:color w:val="000000"/>
          <w:sz w:val="24"/>
          <w:szCs w:val="24"/>
        </w:rPr>
        <w:t>Имеют высшую квалификационную категорию –</w:t>
      </w:r>
      <w:r w:rsidR="005C118A">
        <w:rPr>
          <w:rFonts w:ascii="Times New Roman" w:hAnsi="Times New Roman" w:cs="Times New Roman"/>
          <w:b w:val="0"/>
          <w:bCs w:val="0"/>
          <w:color w:val="000000"/>
          <w:sz w:val="24"/>
          <w:szCs w:val="24"/>
        </w:rPr>
        <w:t xml:space="preserve"> 12</w:t>
      </w:r>
      <w:r>
        <w:rPr>
          <w:rFonts w:ascii="Times New Roman" w:hAnsi="Times New Roman" w:cs="Times New Roman"/>
          <w:b w:val="0"/>
          <w:bCs w:val="0"/>
          <w:color w:val="000000"/>
          <w:sz w:val="24"/>
          <w:szCs w:val="24"/>
        </w:rPr>
        <w:t xml:space="preserve"> учителей,</w:t>
      </w:r>
    </w:p>
    <w:p w:rsidR="00FF1176" w:rsidRDefault="005C118A" w:rsidP="00FF1176">
      <w:pPr>
        <w:pStyle w:val="ac"/>
        <w:jc w:val="left"/>
        <w:rPr>
          <w:rFonts w:ascii="Times New Roman" w:hAnsi="Times New Roman" w:cs="Times New Roman"/>
          <w:b w:val="0"/>
          <w:bCs w:val="0"/>
          <w:color w:val="000000"/>
          <w:sz w:val="24"/>
          <w:szCs w:val="24"/>
        </w:rPr>
      </w:pPr>
      <w:r>
        <w:rPr>
          <w:rFonts w:ascii="Times New Roman" w:hAnsi="Times New Roman" w:cs="Times New Roman"/>
          <w:b w:val="0"/>
          <w:bCs w:val="0"/>
          <w:color w:val="000000"/>
          <w:sz w:val="24"/>
          <w:szCs w:val="24"/>
        </w:rPr>
        <w:t>Первую категорию имеют – 27 учителей, без категории -35 учителей</w:t>
      </w:r>
      <w:r w:rsidR="00151B6B">
        <w:rPr>
          <w:rFonts w:ascii="Times New Roman" w:hAnsi="Times New Roman" w:cs="Times New Roman"/>
          <w:b w:val="0"/>
          <w:bCs w:val="0"/>
          <w:color w:val="000000"/>
          <w:sz w:val="24"/>
          <w:szCs w:val="24"/>
        </w:rPr>
        <w:t xml:space="preserve">, </w:t>
      </w:r>
      <w:r w:rsidR="00B6160B">
        <w:rPr>
          <w:rFonts w:ascii="Times New Roman" w:hAnsi="Times New Roman" w:cs="Times New Roman"/>
          <w:b w:val="0"/>
          <w:bCs w:val="0"/>
          <w:color w:val="000000"/>
          <w:sz w:val="24"/>
          <w:szCs w:val="24"/>
        </w:rPr>
        <w:t xml:space="preserve"> </w:t>
      </w:r>
      <w:r>
        <w:rPr>
          <w:rFonts w:ascii="Times New Roman" w:hAnsi="Times New Roman" w:cs="Times New Roman"/>
          <w:b w:val="0"/>
          <w:bCs w:val="0"/>
          <w:color w:val="000000"/>
          <w:sz w:val="24"/>
          <w:szCs w:val="24"/>
        </w:rPr>
        <w:t>15</w:t>
      </w:r>
      <w:r w:rsidR="00151B6B">
        <w:rPr>
          <w:rFonts w:ascii="Times New Roman" w:hAnsi="Times New Roman" w:cs="Times New Roman"/>
          <w:b w:val="0"/>
          <w:bCs w:val="0"/>
          <w:color w:val="000000"/>
          <w:sz w:val="24"/>
          <w:szCs w:val="24"/>
        </w:rPr>
        <w:t xml:space="preserve"> сдали на соответствие.</w:t>
      </w:r>
    </w:p>
    <w:p w:rsidR="00FF1176" w:rsidRDefault="00FF1176" w:rsidP="00FF1176">
      <w:pPr>
        <w:pStyle w:val="ac"/>
        <w:jc w:val="left"/>
        <w:rPr>
          <w:rFonts w:ascii="Times New Roman" w:hAnsi="Times New Roman" w:cs="Times New Roman"/>
          <w:b w:val="0"/>
          <w:bCs w:val="0"/>
          <w:sz w:val="24"/>
          <w:szCs w:val="24"/>
        </w:rPr>
      </w:pPr>
      <w:r>
        <w:rPr>
          <w:rFonts w:ascii="Times New Roman" w:hAnsi="Times New Roman" w:cs="Times New Roman"/>
          <w:b w:val="0"/>
          <w:bCs w:val="0"/>
          <w:color w:val="000000"/>
          <w:sz w:val="24"/>
          <w:szCs w:val="24"/>
        </w:rPr>
        <w:t>Средний возраст</w:t>
      </w:r>
      <w:r>
        <w:rPr>
          <w:rFonts w:ascii="Times New Roman" w:hAnsi="Times New Roman" w:cs="Times New Roman"/>
          <w:color w:val="000000"/>
          <w:sz w:val="24"/>
          <w:szCs w:val="24"/>
        </w:rPr>
        <w:t xml:space="preserve"> </w:t>
      </w:r>
      <w:r>
        <w:rPr>
          <w:rFonts w:ascii="Times New Roman" w:hAnsi="Times New Roman" w:cs="Times New Roman"/>
          <w:b w:val="0"/>
          <w:color w:val="000000"/>
          <w:sz w:val="24"/>
          <w:szCs w:val="24"/>
        </w:rPr>
        <w:t xml:space="preserve">педагогического коллектива -  43,5 года.                                                                    </w:t>
      </w:r>
      <w:r>
        <w:rPr>
          <w:rFonts w:ascii="Times New Roman" w:hAnsi="Times New Roman" w:cs="Times New Roman"/>
          <w:b w:val="0"/>
          <w:bCs w:val="0"/>
          <w:color w:val="000000"/>
          <w:sz w:val="24"/>
          <w:szCs w:val="24"/>
        </w:rPr>
        <w:t xml:space="preserve">      </w:t>
      </w:r>
      <w:r>
        <w:rPr>
          <w:rFonts w:ascii="Times New Roman" w:hAnsi="Times New Roman" w:cs="Times New Roman"/>
          <w:b w:val="0"/>
          <w:bCs w:val="0"/>
          <w:sz w:val="24"/>
          <w:szCs w:val="24"/>
        </w:rPr>
        <w:t>Ме</w:t>
      </w:r>
      <w:r w:rsidR="005C118A">
        <w:rPr>
          <w:rFonts w:ascii="Times New Roman" w:hAnsi="Times New Roman" w:cs="Times New Roman"/>
          <w:b w:val="0"/>
          <w:bCs w:val="0"/>
          <w:sz w:val="24"/>
          <w:szCs w:val="24"/>
        </w:rPr>
        <w:t>тодическая работа в школе в 2020/21</w:t>
      </w:r>
      <w:r>
        <w:rPr>
          <w:rFonts w:ascii="Times New Roman" w:hAnsi="Times New Roman" w:cs="Times New Roman"/>
          <w:b w:val="0"/>
          <w:bCs w:val="0"/>
          <w:sz w:val="24"/>
          <w:szCs w:val="24"/>
        </w:rPr>
        <w:t xml:space="preserve"> учебном году была направлена на непрерывное совершенствование профессиональной компетентности учителей как условие реализации цели обеспечения изменений в структуре, содержании и организации </w:t>
      </w:r>
      <w:r w:rsidR="005C118A">
        <w:rPr>
          <w:rFonts w:ascii="Times New Roman" w:hAnsi="Times New Roman" w:cs="Times New Roman"/>
          <w:b w:val="0"/>
          <w:bCs w:val="0"/>
          <w:sz w:val="24"/>
          <w:szCs w:val="24"/>
        </w:rPr>
        <w:t>образовательного процесса. До 92</w:t>
      </w:r>
      <w:r>
        <w:rPr>
          <w:rFonts w:ascii="Times New Roman" w:hAnsi="Times New Roman" w:cs="Times New Roman"/>
          <w:b w:val="0"/>
          <w:bCs w:val="0"/>
          <w:sz w:val="24"/>
          <w:szCs w:val="24"/>
        </w:rPr>
        <w:t xml:space="preserve">% педагогов обладают «рабочим» ресурсом в сфере современных информационных технологий, т.е. на уровне пользователя знают компьютер и умеют с ним работать, коллектив способен осваивать высокотехнологичные процессы обучения. </w:t>
      </w:r>
    </w:p>
    <w:p w:rsidR="00140F15" w:rsidRPr="0088043D" w:rsidRDefault="00FF1176" w:rsidP="00151B6B">
      <w:pPr>
        <w:spacing w:before="100" w:beforeAutospacing="1" w:after="100" w:afterAutospacing="1"/>
        <w:rPr>
          <w:b/>
        </w:rPr>
      </w:pPr>
      <w:r>
        <w:t>Главной структурой, организующей методическую работу учителей-предметников, являются методические объединения (МО):</w:t>
      </w:r>
      <w:r w:rsidR="0088043D">
        <w:rPr>
          <w:b/>
        </w:rPr>
        <w:t>           </w:t>
      </w:r>
    </w:p>
    <w:p w:rsidR="00FF1176" w:rsidRDefault="00FF1176" w:rsidP="00FF1176">
      <w:pPr>
        <w:rPr>
          <w:sz w:val="28"/>
          <w:u w:val="single"/>
        </w:rPr>
      </w:pPr>
      <w:r>
        <w:rPr>
          <w:b/>
          <w:sz w:val="28"/>
          <w:u w:val="single"/>
        </w:rPr>
        <w:t>В школе действуют  9 метод</w:t>
      </w:r>
      <w:proofErr w:type="gramStart"/>
      <w:r>
        <w:rPr>
          <w:b/>
          <w:sz w:val="28"/>
          <w:u w:val="single"/>
        </w:rPr>
        <w:t>.</w:t>
      </w:r>
      <w:proofErr w:type="gramEnd"/>
      <w:r>
        <w:rPr>
          <w:b/>
          <w:sz w:val="28"/>
          <w:u w:val="single"/>
        </w:rPr>
        <w:t xml:space="preserve"> </w:t>
      </w:r>
      <w:proofErr w:type="gramStart"/>
      <w:r>
        <w:rPr>
          <w:b/>
          <w:sz w:val="28"/>
          <w:u w:val="single"/>
        </w:rPr>
        <w:t>о</w:t>
      </w:r>
      <w:proofErr w:type="gramEnd"/>
      <w:r>
        <w:rPr>
          <w:b/>
          <w:sz w:val="28"/>
          <w:u w:val="single"/>
        </w:rPr>
        <w:t>бъединений</w:t>
      </w:r>
      <w:r>
        <w:rPr>
          <w:sz w:val="28"/>
          <w:u w:val="single"/>
        </w:rPr>
        <w:t>:</w:t>
      </w:r>
    </w:p>
    <w:p w:rsidR="00FF1176" w:rsidRDefault="00FF1176" w:rsidP="00FF1176">
      <w:pPr>
        <w:rPr>
          <w:u w:val="single"/>
        </w:rPr>
      </w:pPr>
    </w:p>
    <w:p w:rsidR="00FF1176" w:rsidRDefault="00FF1176" w:rsidP="00FF1176">
      <w:pPr>
        <w:ind w:hanging="360"/>
        <w:rPr>
          <w:sz w:val="22"/>
        </w:rPr>
      </w:pPr>
      <w:r>
        <w:t xml:space="preserve">     1.      МО учителей начальных классов                                               -  рук. Магомедова Е.В.</w:t>
      </w:r>
    </w:p>
    <w:p w:rsidR="00FF1176" w:rsidRDefault="00FF1176" w:rsidP="00FF1176">
      <w:pPr>
        <w:ind w:hanging="360"/>
      </w:pPr>
      <w:r>
        <w:t xml:space="preserve">     2.      МО учителей математики, физики и информатики      </w:t>
      </w:r>
      <w:r w:rsidR="005C118A">
        <w:t xml:space="preserve">            - рук. Гасанова Х.Г.</w:t>
      </w:r>
      <w:r>
        <w:t>.</w:t>
      </w:r>
    </w:p>
    <w:p w:rsidR="00FF1176" w:rsidRDefault="00FF1176" w:rsidP="00FF1176">
      <w:pPr>
        <w:ind w:hanging="360"/>
      </w:pPr>
      <w:r>
        <w:t xml:space="preserve">     3.      МО учителей русского языка, литературы                      </w:t>
      </w:r>
      <w:r w:rsidR="005C118A">
        <w:t xml:space="preserve">          - рук. </w:t>
      </w:r>
      <w:proofErr w:type="spellStart"/>
      <w:r w:rsidR="005C118A">
        <w:t>Насурова</w:t>
      </w:r>
      <w:proofErr w:type="spellEnd"/>
      <w:r w:rsidR="005C118A">
        <w:t xml:space="preserve"> М.С.</w:t>
      </w:r>
    </w:p>
    <w:p w:rsidR="00FF1176" w:rsidRDefault="00FF1176" w:rsidP="00FF1176">
      <w:pPr>
        <w:ind w:hanging="360"/>
      </w:pPr>
      <w:r>
        <w:t xml:space="preserve">     4.      МО учителей родного языка, литературы                                  - рук. </w:t>
      </w:r>
      <w:proofErr w:type="spellStart"/>
      <w:r>
        <w:t>Аюбова</w:t>
      </w:r>
      <w:proofErr w:type="spellEnd"/>
      <w:r>
        <w:t xml:space="preserve"> Э.О.</w:t>
      </w:r>
    </w:p>
    <w:p w:rsidR="00FF1176" w:rsidRDefault="00FF1176" w:rsidP="00FF1176">
      <w:pPr>
        <w:ind w:hanging="360"/>
      </w:pPr>
      <w:r>
        <w:t xml:space="preserve">     5.      МО учителей биологии и химии                                  </w:t>
      </w:r>
      <w:r w:rsidR="005C118A">
        <w:t xml:space="preserve">               - рук. </w:t>
      </w:r>
      <w:proofErr w:type="spellStart"/>
      <w:r w:rsidR="005C118A">
        <w:t>Рамазанова</w:t>
      </w:r>
      <w:proofErr w:type="spellEnd"/>
      <w:r w:rsidR="005C118A">
        <w:t xml:space="preserve"> З.А.</w:t>
      </w:r>
      <w:r>
        <w:t>.</w:t>
      </w:r>
    </w:p>
    <w:p w:rsidR="00FF1176" w:rsidRDefault="00FF1176" w:rsidP="00FF1176">
      <w:pPr>
        <w:ind w:hanging="360"/>
      </w:pPr>
      <w:r>
        <w:t xml:space="preserve">     6.      МО учителей истории, обществознания, права                         -  рук. </w:t>
      </w:r>
      <w:proofErr w:type="spellStart"/>
      <w:r>
        <w:t>Казиев</w:t>
      </w:r>
      <w:proofErr w:type="spellEnd"/>
      <w:r>
        <w:t xml:space="preserve"> К.З.</w:t>
      </w:r>
    </w:p>
    <w:p w:rsidR="00FF1176" w:rsidRDefault="00FF1176" w:rsidP="00FF1176">
      <w:pPr>
        <w:ind w:hanging="360"/>
      </w:pPr>
      <w:r>
        <w:t xml:space="preserve">     7.      МО учителей иностранного языка                                              - рук. </w:t>
      </w:r>
      <w:proofErr w:type="spellStart"/>
      <w:r>
        <w:t>Маллаалиева</w:t>
      </w:r>
      <w:proofErr w:type="spellEnd"/>
      <w:r>
        <w:t xml:space="preserve"> Т.А.</w:t>
      </w:r>
    </w:p>
    <w:p w:rsidR="00FF1176" w:rsidRDefault="00FF1176" w:rsidP="00FF1176">
      <w:pPr>
        <w:ind w:hanging="360"/>
      </w:pPr>
      <w:r>
        <w:t xml:space="preserve">     8.      МО учителей физкультуры, технологии, ИЗО и музыки          - рук. Алиев Ш.А.</w:t>
      </w:r>
    </w:p>
    <w:p w:rsidR="00FF1176" w:rsidRDefault="00FF1176" w:rsidP="00FF1176">
      <w:pPr>
        <w:ind w:hanging="360"/>
      </w:pPr>
      <w:r>
        <w:t xml:space="preserve">     9.      МО классных руководителей                                                       - рук. Магомедова П.К.</w:t>
      </w:r>
    </w:p>
    <w:p w:rsidR="00FF1176" w:rsidRDefault="00FF1176" w:rsidP="00FF1176">
      <w:pPr>
        <w:rPr>
          <w:bCs/>
          <w:lang w:eastAsia="en-US"/>
        </w:rPr>
      </w:pPr>
    </w:p>
    <w:p w:rsidR="00FF1176" w:rsidRDefault="00FF1176" w:rsidP="00FF1176">
      <w:pPr>
        <w:ind w:firstLine="284"/>
        <w:rPr>
          <w:bCs/>
        </w:rPr>
      </w:pPr>
      <w:r>
        <w:rPr>
          <w:bCs/>
        </w:rPr>
        <w:t xml:space="preserve">  </w:t>
      </w:r>
      <w:proofErr w:type="gramStart"/>
      <w:r>
        <w:rPr>
          <w:bCs/>
        </w:rPr>
        <w:t xml:space="preserve">В планировании работы методических объединений школы   старались отобрать тот комплекс мероприятий, который бы позволил, исходя из особенностей школы, наиболее эффективно решить проблемы и задачи, стоящие перед  ней: система мер по предупреждению неуспеваемости и пробелов в знаниях учащихся, подготовка к предстоящему ЕГЭ в 11 классе, подготовка к </w:t>
      </w:r>
      <w:r w:rsidR="005C118A">
        <w:rPr>
          <w:bCs/>
        </w:rPr>
        <w:t xml:space="preserve"> О</w:t>
      </w:r>
      <w:r>
        <w:rPr>
          <w:bCs/>
        </w:rPr>
        <w:t xml:space="preserve">ГЭ в 9 классе, </w:t>
      </w:r>
      <w:proofErr w:type="spellStart"/>
      <w:r>
        <w:rPr>
          <w:bCs/>
        </w:rPr>
        <w:t>здоровъесберегающий</w:t>
      </w:r>
      <w:proofErr w:type="spellEnd"/>
      <w:r>
        <w:rPr>
          <w:bCs/>
        </w:rPr>
        <w:t xml:space="preserve"> аспект уроков и внеклассных мероприятий, применение новых технологий в</w:t>
      </w:r>
      <w:proofErr w:type="gramEnd"/>
      <w:r>
        <w:rPr>
          <w:bCs/>
        </w:rPr>
        <w:t xml:space="preserve"> </w:t>
      </w:r>
      <w:proofErr w:type="gramStart"/>
      <w:r>
        <w:rPr>
          <w:bCs/>
        </w:rPr>
        <w:t>обучении</w:t>
      </w:r>
      <w:proofErr w:type="gramEnd"/>
      <w:r>
        <w:rPr>
          <w:bCs/>
        </w:rPr>
        <w:t xml:space="preserve"> и т. д.  </w:t>
      </w:r>
    </w:p>
    <w:p w:rsidR="00FF1176" w:rsidRDefault="00FF1176" w:rsidP="00FF1176">
      <w:pPr>
        <w:pStyle w:val="ac"/>
        <w:ind w:firstLine="360"/>
        <w:jc w:val="left"/>
        <w:rPr>
          <w:rFonts w:ascii="Times New Roman" w:hAnsi="Times New Roman" w:cs="Times New Roman"/>
          <w:b w:val="0"/>
          <w:bCs w:val="0"/>
          <w:color w:val="FF0000"/>
          <w:sz w:val="24"/>
          <w:szCs w:val="24"/>
        </w:rPr>
      </w:pPr>
      <w:r>
        <w:rPr>
          <w:rFonts w:ascii="Times New Roman" w:hAnsi="Times New Roman" w:cs="Times New Roman"/>
          <w:b w:val="0"/>
          <w:bCs w:val="0"/>
          <w:sz w:val="24"/>
          <w:szCs w:val="24"/>
        </w:rPr>
        <w:t xml:space="preserve">Традиционными видами работы школьных методических объединений являются предметные недели, различные конкурсы, турниры, которые проводятся в течение всего года по предметам и пользуются большой популярностью у учащихся. </w:t>
      </w:r>
      <w:proofErr w:type="gramStart"/>
      <w:r>
        <w:rPr>
          <w:rFonts w:ascii="Times New Roman" w:hAnsi="Times New Roman" w:cs="Times New Roman"/>
          <w:b w:val="0"/>
          <w:bCs w:val="0"/>
          <w:sz w:val="24"/>
          <w:szCs w:val="24"/>
        </w:rPr>
        <w:t>Успешно прошли в этом учебном году неделя русского языка и литератур</w:t>
      </w:r>
      <w:r w:rsidR="00151B6B">
        <w:rPr>
          <w:rFonts w:ascii="Times New Roman" w:hAnsi="Times New Roman" w:cs="Times New Roman"/>
          <w:b w:val="0"/>
          <w:bCs w:val="0"/>
          <w:sz w:val="24"/>
          <w:szCs w:val="24"/>
        </w:rPr>
        <w:t>ы (р</w:t>
      </w:r>
      <w:r w:rsidR="005C118A">
        <w:rPr>
          <w:rFonts w:ascii="Times New Roman" w:hAnsi="Times New Roman" w:cs="Times New Roman"/>
          <w:b w:val="0"/>
          <w:bCs w:val="0"/>
          <w:sz w:val="24"/>
          <w:szCs w:val="24"/>
        </w:rPr>
        <w:t>ук.</w:t>
      </w:r>
      <w:proofErr w:type="gramEnd"/>
      <w:r w:rsidR="005C118A">
        <w:rPr>
          <w:rFonts w:ascii="Times New Roman" w:hAnsi="Times New Roman" w:cs="Times New Roman"/>
          <w:b w:val="0"/>
          <w:bCs w:val="0"/>
          <w:sz w:val="24"/>
          <w:szCs w:val="24"/>
        </w:rPr>
        <w:t xml:space="preserve"> МО </w:t>
      </w:r>
      <w:proofErr w:type="gramStart"/>
      <w:r w:rsidR="005C118A">
        <w:rPr>
          <w:rFonts w:ascii="Times New Roman" w:hAnsi="Times New Roman" w:cs="Times New Roman"/>
          <w:b w:val="0"/>
          <w:bCs w:val="0"/>
          <w:sz w:val="24"/>
          <w:szCs w:val="24"/>
        </w:rPr>
        <w:t>–</w:t>
      </w:r>
      <w:proofErr w:type="spellStart"/>
      <w:r w:rsidR="005C118A">
        <w:rPr>
          <w:rFonts w:ascii="Times New Roman" w:hAnsi="Times New Roman" w:cs="Times New Roman"/>
          <w:b w:val="0"/>
          <w:bCs w:val="0"/>
          <w:sz w:val="24"/>
          <w:szCs w:val="24"/>
        </w:rPr>
        <w:t>Н</w:t>
      </w:r>
      <w:proofErr w:type="gramEnd"/>
      <w:r w:rsidR="005C118A">
        <w:rPr>
          <w:rFonts w:ascii="Times New Roman" w:hAnsi="Times New Roman" w:cs="Times New Roman"/>
          <w:b w:val="0"/>
          <w:bCs w:val="0"/>
          <w:sz w:val="24"/>
          <w:szCs w:val="24"/>
        </w:rPr>
        <w:t>асурова</w:t>
      </w:r>
      <w:proofErr w:type="spellEnd"/>
      <w:r w:rsidR="005C118A">
        <w:rPr>
          <w:rFonts w:ascii="Times New Roman" w:hAnsi="Times New Roman" w:cs="Times New Roman"/>
          <w:b w:val="0"/>
          <w:bCs w:val="0"/>
          <w:sz w:val="24"/>
          <w:szCs w:val="24"/>
        </w:rPr>
        <w:t xml:space="preserve"> М.С.</w:t>
      </w:r>
      <w:r>
        <w:rPr>
          <w:rFonts w:ascii="Times New Roman" w:hAnsi="Times New Roman" w:cs="Times New Roman"/>
          <w:b w:val="0"/>
          <w:bCs w:val="0"/>
          <w:sz w:val="24"/>
          <w:szCs w:val="24"/>
        </w:rPr>
        <w:t xml:space="preserve">.), родного языка и литературы (рук. МО </w:t>
      </w:r>
      <w:proofErr w:type="spellStart"/>
      <w:proofErr w:type="gramStart"/>
      <w:r>
        <w:rPr>
          <w:rFonts w:ascii="Times New Roman" w:hAnsi="Times New Roman" w:cs="Times New Roman"/>
          <w:b w:val="0"/>
          <w:bCs w:val="0"/>
          <w:sz w:val="24"/>
          <w:szCs w:val="24"/>
        </w:rPr>
        <w:t>_-</w:t>
      </w:r>
      <w:proofErr w:type="gramEnd"/>
      <w:r>
        <w:rPr>
          <w:rFonts w:ascii="Times New Roman" w:hAnsi="Times New Roman" w:cs="Times New Roman"/>
          <w:b w:val="0"/>
          <w:bCs w:val="0"/>
          <w:sz w:val="24"/>
          <w:szCs w:val="24"/>
        </w:rPr>
        <w:t>Аюбова</w:t>
      </w:r>
      <w:proofErr w:type="spellEnd"/>
      <w:r>
        <w:rPr>
          <w:rFonts w:ascii="Times New Roman" w:hAnsi="Times New Roman" w:cs="Times New Roman"/>
          <w:b w:val="0"/>
          <w:bCs w:val="0"/>
          <w:sz w:val="24"/>
          <w:szCs w:val="24"/>
        </w:rPr>
        <w:t xml:space="preserve"> Э.О.), неделя истории и гео</w:t>
      </w:r>
      <w:r w:rsidR="00151B6B">
        <w:rPr>
          <w:rFonts w:ascii="Times New Roman" w:hAnsi="Times New Roman" w:cs="Times New Roman"/>
          <w:b w:val="0"/>
          <w:bCs w:val="0"/>
          <w:sz w:val="24"/>
          <w:szCs w:val="24"/>
        </w:rPr>
        <w:t xml:space="preserve">графии (рук. МО – </w:t>
      </w:r>
      <w:proofErr w:type="spellStart"/>
      <w:r w:rsidR="00151B6B">
        <w:rPr>
          <w:rFonts w:ascii="Times New Roman" w:hAnsi="Times New Roman" w:cs="Times New Roman"/>
          <w:b w:val="0"/>
          <w:bCs w:val="0"/>
          <w:sz w:val="24"/>
          <w:szCs w:val="24"/>
        </w:rPr>
        <w:t>Казиев</w:t>
      </w:r>
      <w:proofErr w:type="spellEnd"/>
      <w:r w:rsidR="00151B6B">
        <w:rPr>
          <w:rFonts w:ascii="Times New Roman" w:hAnsi="Times New Roman" w:cs="Times New Roman"/>
          <w:b w:val="0"/>
          <w:bCs w:val="0"/>
          <w:sz w:val="24"/>
          <w:szCs w:val="24"/>
        </w:rPr>
        <w:t xml:space="preserve"> К.З.), неделя английского языка </w:t>
      </w:r>
      <w:r>
        <w:rPr>
          <w:rFonts w:ascii="Times New Roman" w:hAnsi="Times New Roman" w:cs="Times New Roman"/>
          <w:b w:val="0"/>
          <w:bCs w:val="0"/>
          <w:sz w:val="24"/>
          <w:szCs w:val="24"/>
        </w:rPr>
        <w:t xml:space="preserve"> </w:t>
      </w:r>
      <w:r w:rsidR="00151B6B">
        <w:rPr>
          <w:rFonts w:ascii="Times New Roman" w:hAnsi="Times New Roman" w:cs="Times New Roman"/>
          <w:b w:val="0"/>
          <w:bCs w:val="0"/>
          <w:sz w:val="24"/>
          <w:szCs w:val="24"/>
        </w:rPr>
        <w:t xml:space="preserve">(рук. </w:t>
      </w:r>
      <w:proofErr w:type="spellStart"/>
      <w:r w:rsidR="00151B6B">
        <w:rPr>
          <w:rFonts w:ascii="Times New Roman" w:hAnsi="Times New Roman" w:cs="Times New Roman"/>
          <w:b w:val="0"/>
          <w:bCs w:val="0"/>
          <w:sz w:val="24"/>
          <w:szCs w:val="24"/>
        </w:rPr>
        <w:t>Маллаалиева</w:t>
      </w:r>
      <w:proofErr w:type="spellEnd"/>
      <w:r w:rsidR="00151B6B">
        <w:rPr>
          <w:rFonts w:ascii="Times New Roman" w:hAnsi="Times New Roman" w:cs="Times New Roman"/>
          <w:b w:val="0"/>
          <w:bCs w:val="0"/>
          <w:sz w:val="24"/>
          <w:szCs w:val="24"/>
        </w:rPr>
        <w:t xml:space="preserve"> Т.А.).</w:t>
      </w:r>
    </w:p>
    <w:p w:rsidR="00163130" w:rsidRDefault="00163130" w:rsidP="0088043D">
      <w:pPr>
        <w:pStyle w:val="ac"/>
        <w:rPr>
          <w:rFonts w:ascii="Times New Roman" w:hAnsi="Times New Roman" w:cs="Times New Roman"/>
          <w:sz w:val="28"/>
          <w:szCs w:val="24"/>
        </w:rPr>
      </w:pPr>
    </w:p>
    <w:p w:rsidR="00FF1176" w:rsidRDefault="00FF1176" w:rsidP="00FF1176">
      <w:pPr>
        <w:pStyle w:val="ac"/>
        <w:jc w:val="center"/>
        <w:rPr>
          <w:rFonts w:ascii="Times New Roman" w:hAnsi="Times New Roman" w:cs="Times New Roman"/>
          <w:sz w:val="28"/>
          <w:szCs w:val="24"/>
        </w:rPr>
      </w:pPr>
      <w:proofErr w:type="spellStart"/>
      <w:r>
        <w:rPr>
          <w:rFonts w:ascii="Times New Roman" w:hAnsi="Times New Roman" w:cs="Times New Roman"/>
          <w:sz w:val="28"/>
          <w:szCs w:val="24"/>
        </w:rPr>
        <w:t>Внутришкольный</w:t>
      </w:r>
      <w:proofErr w:type="spellEnd"/>
      <w:r>
        <w:rPr>
          <w:rFonts w:ascii="Times New Roman" w:hAnsi="Times New Roman" w:cs="Times New Roman"/>
          <w:sz w:val="28"/>
          <w:szCs w:val="24"/>
        </w:rPr>
        <w:t xml:space="preserve"> контроль</w:t>
      </w:r>
    </w:p>
    <w:p w:rsidR="00FF1176" w:rsidRDefault="00FF1176" w:rsidP="00FF1176">
      <w:pPr>
        <w:pStyle w:val="ac"/>
        <w:jc w:val="center"/>
        <w:rPr>
          <w:rFonts w:ascii="Times New Roman" w:hAnsi="Times New Roman" w:cs="Times New Roman"/>
          <w:sz w:val="24"/>
          <w:szCs w:val="24"/>
        </w:rPr>
      </w:pPr>
    </w:p>
    <w:p w:rsidR="00FF1176" w:rsidRDefault="00FF1176" w:rsidP="00FF1176">
      <w:pPr>
        <w:pStyle w:val="ac"/>
        <w:jc w:val="left"/>
        <w:rPr>
          <w:rFonts w:ascii="Times New Roman" w:hAnsi="Times New Roman" w:cs="Times New Roman"/>
          <w:b w:val="0"/>
          <w:bCs w:val="0"/>
          <w:sz w:val="24"/>
          <w:szCs w:val="24"/>
        </w:rPr>
      </w:pPr>
      <w:r>
        <w:rPr>
          <w:rFonts w:ascii="Times New Roman" w:hAnsi="Times New Roman" w:cs="Times New Roman"/>
          <w:b w:val="0"/>
          <w:bCs w:val="0"/>
          <w:sz w:val="24"/>
          <w:szCs w:val="24"/>
        </w:rPr>
        <w:t xml:space="preserve">          В основу </w:t>
      </w:r>
      <w:proofErr w:type="spellStart"/>
      <w:r>
        <w:rPr>
          <w:rFonts w:ascii="Times New Roman" w:hAnsi="Times New Roman" w:cs="Times New Roman"/>
          <w:b w:val="0"/>
          <w:bCs w:val="0"/>
          <w:sz w:val="24"/>
          <w:szCs w:val="24"/>
        </w:rPr>
        <w:t>внутришкольного</w:t>
      </w:r>
      <w:proofErr w:type="spellEnd"/>
      <w:r>
        <w:rPr>
          <w:rFonts w:ascii="Times New Roman" w:hAnsi="Times New Roman" w:cs="Times New Roman"/>
          <w:b w:val="0"/>
          <w:bCs w:val="0"/>
          <w:sz w:val="24"/>
          <w:szCs w:val="24"/>
        </w:rPr>
        <w:t xml:space="preserve"> контроля школы закладывается педагогический анализ результатов труда учителя и состояние учебно-воспитательного процесса.</w:t>
      </w:r>
    </w:p>
    <w:p w:rsidR="00FF1176" w:rsidRDefault="00FF1176" w:rsidP="00FF1176">
      <w:pPr>
        <w:pStyle w:val="ac"/>
        <w:jc w:val="left"/>
        <w:rPr>
          <w:rFonts w:ascii="Times New Roman" w:hAnsi="Times New Roman" w:cs="Times New Roman"/>
          <w:b w:val="0"/>
          <w:bCs w:val="0"/>
          <w:sz w:val="24"/>
          <w:szCs w:val="24"/>
        </w:rPr>
      </w:pPr>
      <w:r>
        <w:rPr>
          <w:rFonts w:ascii="Times New Roman" w:hAnsi="Times New Roman" w:cs="Times New Roman"/>
          <w:sz w:val="24"/>
          <w:szCs w:val="24"/>
        </w:rPr>
        <w:t>Цели:</w:t>
      </w:r>
      <w:r w:rsidR="00163130">
        <w:rPr>
          <w:rFonts w:ascii="Times New Roman" w:hAnsi="Times New Roman" w:cs="Times New Roman"/>
          <w:b w:val="0"/>
          <w:bCs w:val="0"/>
          <w:sz w:val="24"/>
          <w:szCs w:val="24"/>
        </w:rPr>
        <w:t xml:space="preserve"> д</w:t>
      </w:r>
      <w:r>
        <w:rPr>
          <w:rFonts w:ascii="Times New Roman" w:hAnsi="Times New Roman" w:cs="Times New Roman"/>
          <w:b w:val="0"/>
          <w:bCs w:val="0"/>
          <w:sz w:val="24"/>
          <w:szCs w:val="24"/>
        </w:rPr>
        <w:t>остижение соответствия функционирования и развития педагогического процесса в школе требованиям государственного стандарта образования, дальнейшее совершенствование учебно-воспитательного процесса в школе требованиям государственного стандарта образования, дальнейшее совершенствование учебно-воспитательного процесса с учетом индивидуальных особенностей учащихся, их интересов, состояния здоровья в школе.</w:t>
      </w:r>
    </w:p>
    <w:p w:rsidR="00FF1176" w:rsidRDefault="00FF1176" w:rsidP="00FF1176">
      <w:pPr>
        <w:pStyle w:val="ac"/>
        <w:ind w:firstLine="567"/>
        <w:jc w:val="left"/>
        <w:rPr>
          <w:rFonts w:ascii="Times New Roman" w:hAnsi="Times New Roman" w:cs="Times New Roman"/>
          <w:b w:val="0"/>
          <w:bCs w:val="0"/>
          <w:sz w:val="24"/>
          <w:szCs w:val="24"/>
        </w:rPr>
      </w:pPr>
      <w:r>
        <w:rPr>
          <w:rStyle w:val="af3"/>
          <w:sz w:val="24"/>
          <w:szCs w:val="24"/>
        </w:rPr>
        <w:t>Задачи:</w:t>
      </w:r>
      <w:r>
        <w:rPr>
          <w:rFonts w:ascii="Times New Roman" w:hAnsi="Times New Roman" w:cs="Times New Roman"/>
          <w:b w:val="0"/>
          <w:bCs w:val="0"/>
          <w:sz w:val="24"/>
          <w:szCs w:val="24"/>
        </w:rPr>
        <w:t xml:space="preserve"> </w:t>
      </w:r>
    </w:p>
    <w:p w:rsidR="00FF1176" w:rsidRDefault="00FF1176" w:rsidP="007F03AC">
      <w:pPr>
        <w:pStyle w:val="ac"/>
        <w:numPr>
          <w:ilvl w:val="0"/>
          <w:numId w:val="8"/>
        </w:numPr>
        <w:tabs>
          <w:tab w:val="left" w:pos="0"/>
        </w:tabs>
        <w:jc w:val="left"/>
        <w:rPr>
          <w:rFonts w:ascii="Times New Roman" w:hAnsi="Times New Roman" w:cs="Times New Roman"/>
          <w:b w:val="0"/>
          <w:bCs w:val="0"/>
          <w:sz w:val="24"/>
          <w:szCs w:val="24"/>
        </w:rPr>
      </w:pPr>
      <w:r>
        <w:rPr>
          <w:rFonts w:ascii="Times New Roman" w:hAnsi="Times New Roman" w:cs="Times New Roman"/>
          <w:b w:val="0"/>
          <w:bCs w:val="0"/>
          <w:sz w:val="24"/>
          <w:szCs w:val="24"/>
        </w:rPr>
        <w:lastRenderedPageBreak/>
        <w:t xml:space="preserve">периодическая проверка выполнения требований государственных программ по предмету; </w:t>
      </w:r>
    </w:p>
    <w:p w:rsidR="00FF1176" w:rsidRDefault="00FF1176" w:rsidP="007F03AC">
      <w:pPr>
        <w:pStyle w:val="ac"/>
        <w:numPr>
          <w:ilvl w:val="0"/>
          <w:numId w:val="8"/>
        </w:numPr>
        <w:tabs>
          <w:tab w:val="left" w:pos="0"/>
        </w:tabs>
        <w:jc w:val="left"/>
        <w:rPr>
          <w:rFonts w:ascii="Times New Roman" w:hAnsi="Times New Roman" w:cs="Times New Roman"/>
          <w:b w:val="0"/>
          <w:bCs w:val="0"/>
          <w:sz w:val="24"/>
          <w:szCs w:val="24"/>
        </w:rPr>
      </w:pPr>
      <w:r>
        <w:rPr>
          <w:rFonts w:ascii="Times New Roman" w:hAnsi="Times New Roman" w:cs="Times New Roman"/>
          <w:b w:val="0"/>
          <w:bCs w:val="0"/>
          <w:sz w:val="24"/>
          <w:szCs w:val="24"/>
        </w:rPr>
        <w:t>формирование у учащихся ответственного отношения к овладению знаниями, умениями и навыками;</w:t>
      </w:r>
    </w:p>
    <w:p w:rsidR="00FF1176" w:rsidRDefault="00FF1176" w:rsidP="007F03AC">
      <w:pPr>
        <w:pStyle w:val="ac"/>
        <w:numPr>
          <w:ilvl w:val="0"/>
          <w:numId w:val="8"/>
        </w:numPr>
        <w:tabs>
          <w:tab w:val="left" w:pos="0"/>
        </w:tabs>
        <w:jc w:val="left"/>
        <w:rPr>
          <w:rFonts w:ascii="Times New Roman" w:hAnsi="Times New Roman" w:cs="Times New Roman"/>
          <w:b w:val="0"/>
          <w:bCs w:val="0"/>
          <w:sz w:val="24"/>
          <w:szCs w:val="24"/>
        </w:rPr>
      </w:pPr>
      <w:r>
        <w:rPr>
          <w:rFonts w:ascii="Times New Roman" w:hAnsi="Times New Roman" w:cs="Times New Roman"/>
          <w:b w:val="0"/>
          <w:bCs w:val="0"/>
          <w:sz w:val="24"/>
          <w:szCs w:val="24"/>
        </w:rPr>
        <w:t xml:space="preserve">оказание помощи учителям в учебно-воспитательной работе и совершенствование ими педагогического мастерства; </w:t>
      </w:r>
    </w:p>
    <w:p w:rsidR="00FF1176" w:rsidRDefault="00FF1176" w:rsidP="007F03AC">
      <w:pPr>
        <w:pStyle w:val="ac"/>
        <w:numPr>
          <w:ilvl w:val="0"/>
          <w:numId w:val="8"/>
        </w:numPr>
        <w:tabs>
          <w:tab w:val="left" w:pos="0"/>
        </w:tabs>
        <w:jc w:val="left"/>
        <w:rPr>
          <w:rFonts w:ascii="Times New Roman" w:hAnsi="Times New Roman" w:cs="Times New Roman"/>
          <w:b w:val="0"/>
          <w:bCs w:val="0"/>
          <w:sz w:val="24"/>
          <w:szCs w:val="24"/>
        </w:rPr>
      </w:pPr>
      <w:r>
        <w:rPr>
          <w:rFonts w:ascii="Times New Roman" w:hAnsi="Times New Roman" w:cs="Times New Roman"/>
          <w:b w:val="0"/>
          <w:bCs w:val="0"/>
          <w:sz w:val="24"/>
          <w:szCs w:val="24"/>
        </w:rPr>
        <w:t xml:space="preserve">изучение опыта работы учителей; </w:t>
      </w:r>
    </w:p>
    <w:p w:rsidR="00FF1176" w:rsidRDefault="00FF1176" w:rsidP="007F03AC">
      <w:pPr>
        <w:pStyle w:val="ac"/>
        <w:numPr>
          <w:ilvl w:val="0"/>
          <w:numId w:val="8"/>
        </w:numPr>
        <w:tabs>
          <w:tab w:val="left" w:pos="0"/>
        </w:tabs>
        <w:jc w:val="left"/>
        <w:rPr>
          <w:rFonts w:ascii="Times New Roman" w:hAnsi="Times New Roman" w:cs="Times New Roman"/>
          <w:b w:val="0"/>
          <w:bCs w:val="0"/>
          <w:sz w:val="24"/>
          <w:szCs w:val="24"/>
        </w:rPr>
      </w:pPr>
      <w:r>
        <w:rPr>
          <w:rFonts w:ascii="Times New Roman" w:hAnsi="Times New Roman" w:cs="Times New Roman"/>
          <w:b w:val="0"/>
          <w:bCs w:val="0"/>
          <w:sz w:val="24"/>
          <w:szCs w:val="24"/>
        </w:rPr>
        <w:t xml:space="preserve">совершенствование системы </w:t>
      </w:r>
      <w:proofErr w:type="gramStart"/>
      <w:r>
        <w:rPr>
          <w:rFonts w:ascii="Times New Roman" w:hAnsi="Times New Roman" w:cs="Times New Roman"/>
          <w:b w:val="0"/>
          <w:bCs w:val="0"/>
          <w:sz w:val="24"/>
          <w:szCs w:val="24"/>
        </w:rPr>
        <w:t>контроля за</w:t>
      </w:r>
      <w:proofErr w:type="gramEnd"/>
      <w:r>
        <w:rPr>
          <w:rFonts w:ascii="Times New Roman" w:hAnsi="Times New Roman" w:cs="Times New Roman"/>
          <w:b w:val="0"/>
          <w:bCs w:val="0"/>
          <w:sz w:val="24"/>
          <w:szCs w:val="24"/>
        </w:rPr>
        <w:t xml:space="preserve"> состоянием и ведением школьной документации. </w:t>
      </w:r>
    </w:p>
    <w:p w:rsidR="00FF1176" w:rsidRDefault="00FF1176" w:rsidP="00FF1176">
      <w:pPr>
        <w:pStyle w:val="ac"/>
        <w:tabs>
          <w:tab w:val="left" w:pos="0"/>
        </w:tabs>
        <w:jc w:val="left"/>
        <w:rPr>
          <w:rFonts w:ascii="Times New Roman" w:hAnsi="Times New Roman" w:cs="Times New Roman"/>
          <w:b w:val="0"/>
          <w:bCs w:val="0"/>
          <w:sz w:val="24"/>
          <w:szCs w:val="24"/>
        </w:rPr>
      </w:pPr>
    </w:p>
    <w:p w:rsidR="00FF1176" w:rsidRDefault="00FF1176" w:rsidP="00FF1176">
      <w:pPr>
        <w:pStyle w:val="ac"/>
        <w:tabs>
          <w:tab w:val="left" w:pos="0"/>
        </w:tabs>
        <w:jc w:val="left"/>
        <w:rPr>
          <w:rFonts w:ascii="Times New Roman" w:hAnsi="Times New Roman" w:cs="Times New Roman"/>
          <w:b w:val="0"/>
          <w:bCs w:val="0"/>
          <w:sz w:val="24"/>
          <w:szCs w:val="24"/>
        </w:rPr>
      </w:pPr>
      <w:r>
        <w:rPr>
          <w:rFonts w:ascii="Times New Roman" w:hAnsi="Times New Roman" w:cs="Times New Roman"/>
          <w:b w:val="0"/>
          <w:bCs w:val="0"/>
          <w:sz w:val="24"/>
          <w:szCs w:val="24"/>
        </w:rPr>
        <w:t xml:space="preserve">Осуществление контроля велось по следующим направлениям: </w:t>
      </w:r>
    </w:p>
    <w:p w:rsidR="00FF1176" w:rsidRDefault="00FF1176" w:rsidP="007F03AC">
      <w:pPr>
        <w:pStyle w:val="ac"/>
        <w:numPr>
          <w:ilvl w:val="0"/>
          <w:numId w:val="9"/>
        </w:numPr>
        <w:tabs>
          <w:tab w:val="left" w:pos="0"/>
        </w:tabs>
        <w:jc w:val="left"/>
        <w:rPr>
          <w:rFonts w:ascii="Times New Roman" w:hAnsi="Times New Roman" w:cs="Times New Roman"/>
          <w:b w:val="0"/>
          <w:bCs w:val="0"/>
          <w:sz w:val="24"/>
          <w:szCs w:val="24"/>
        </w:rPr>
      </w:pPr>
      <w:r>
        <w:rPr>
          <w:rFonts w:ascii="Times New Roman" w:hAnsi="Times New Roman" w:cs="Times New Roman"/>
          <w:b w:val="0"/>
          <w:bCs w:val="0"/>
          <w:sz w:val="24"/>
          <w:szCs w:val="24"/>
        </w:rPr>
        <w:t xml:space="preserve">состояние знаний, умений и навыков учащихся; </w:t>
      </w:r>
    </w:p>
    <w:p w:rsidR="00FF1176" w:rsidRDefault="00FF1176" w:rsidP="007F03AC">
      <w:pPr>
        <w:pStyle w:val="ac"/>
        <w:numPr>
          <w:ilvl w:val="0"/>
          <w:numId w:val="9"/>
        </w:numPr>
        <w:tabs>
          <w:tab w:val="left" w:pos="0"/>
        </w:tabs>
        <w:jc w:val="left"/>
        <w:rPr>
          <w:rFonts w:ascii="Times New Roman" w:hAnsi="Times New Roman" w:cs="Times New Roman"/>
          <w:b w:val="0"/>
          <w:bCs w:val="0"/>
          <w:sz w:val="24"/>
          <w:szCs w:val="24"/>
        </w:rPr>
      </w:pPr>
      <w:r>
        <w:rPr>
          <w:rFonts w:ascii="Times New Roman" w:hAnsi="Times New Roman" w:cs="Times New Roman"/>
          <w:b w:val="0"/>
          <w:bCs w:val="0"/>
          <w:sz w:val="24"/>
          <w:szCs w:val="24"/>
        </w:rPr>
        <w:t xml:space="preserve">ведение школьной документации; </w:t>
      </w:r>
    </w:p>
    <w:p w:rsidR="00FF1176" w:rsidRDefault="00FF1176" w:rsidP="007F03AC">
      <w:pPr>
        <w:pStyle w:val="ac"/>
        <w:numPr>
          <w:ilvl w:val="0"/>
          <w:numId w:val="9"/>
        </w:numPr>
        <w:tabs>
          <w:tab w:val="left" w:pos="0"/>
        </w:tabs>
        <w:jc w:val="left"/>
        <w:rPr>
          <w:rFonts w:ascii="Times New Roman" w:hAnsi="Times New Roman" w:cs="Times New Roman"/>
          <w:b w:val="0"/>
          <w:bCs w:val="0"/>
          <w:sz w:val="24"/>
          <w:szCs w:val="24"/>
        </w:rPr>
      </w:pPr>
      <w:r>
        <w:rPr>
          <w:rFonts w:ascii="Times New Roman" w:hAnsi="Times New Roman" w:cs="Times New Roman"/>
          <w:b w:val="0"/>
          <w:bCs w:val="0"/>
          <w:sz w:val="24"/>
          <w:szCs w:val="24"/>
        </w:rPr>
        <w:t xml:space="preserve">выполнение всеобуча; </w:t>
      </w:r>
    </w:p>
    <w:p w:rsidR="00FF1176" w:rsidRDefault="00FF1176" w:rsidP="007F03AC">
      <w:pPr>
        <w:pStyle w:val="ac"/>
        <w:numPr>
          <w:ilvl w:val="0"/>
          <w:numId w:val="9"/>
        </w:numPr>
        <w:tabs>
          <w:tab w:val="left" w:pos="0"/>
        </w:tabs>
        <w:jc w:val="left"/>
        <w:rPr>
          <w:rFonts w:ascii="Times New Roman" w:hAnsi="Times New Roman" w:cs="Times New Roman"/>
          <w:b w:val="0"/>
          <w:bCs w:val="0"/>
          <w:sz w:val="24"/>
          <w:szCs w:val="24"/>
        </w:rPr>
      </w:pPr>
      <w:r>
        <w:rPr>
          <w:rFonts w:ascii="Times New Roman" w:hAnsi="Times New Roman" w:cs="Times New Roman"/>
          <w:b w:val="0"/>
          <w:bCs w:val="0"/>
          <w:sz w:val="24"/>
          <w:szCs w:val="24"/>
        </w:rPr>
        <w:t xml:space="preserve">состояние преподавания учебных предметов; </w:t>
      </w:r>
    </w:p>
    <w:p w:rsidR="00FF1176" w:rsidRDefault="00FF1176" w:rsidP="007F03AC">
      <w:pPr>
        <w:pStyle w:val="ac"/>
        <w:numPr>
          <w:ilvl w:val="0"/>
          <w:numId w:val="9"/>
        </w:numPr>
        <w:tabs>
          <w:tab w:val="left" w:pos="0"/>
        </w:tabs>
        <w:jc w:val="left"/>
        <w:rPr>
          <w:rFonts w:ascii="Times New Roman" w:hAnsi="Times New Roman" w:cs="Times New Roman"/>
          <w:b w:val="0"/>
          <w:bCs w:val="0"/>
          <w:sz w:val="24"/>
          <w:szCs w:val="24"/>
        </w:rPr>
      </w:pPr>
      <w:r>
        <w:rPr>
          <w:rFonts w:ascii="Times New Roman" w:hAnsi="Times New Roman" w:cs="Times New Roman"/>
          <w:b w:val="0"/>
          <w:bCs w:val="0"/>
          <w:sz w:val="24"/>
          <w:szCs w:val="24"/>
        </w:rPr>
        <w:t xml:space="preserve">работа по подготовке к государственной (итоговой) аттестации; </w:t>
      </w:r>
    </w:p>
    <w:p w:rsidR="00FF1176" w:rsidRDefault="00FF1176" w:rsidP="00FF1176">
      <w:pPr>
        <w:pStyle w:val="ac"/>
        <w:tabs>
          <w:tab w:val="left" w:pos="0"/>
        </w:tabs>
        <w:jc w:val="left"/>
        <w:rPr>
          <w:rFonts w:ascii="Times New Roman" w:hAnsi="Times New Roman" w:cs="Times New Roman"/>
          <w:b w:val="0"/>
          <w:bCs w:val="0"/>
          <w:sz w:val="24"/>
          <w:szCs w:val="24"/>
        </w:rPr>
      </w:pPr>
    </w:p>
    <w:p w:rsidR="00FF1176" w:rsidRDefault="00FF1176" w:rsidP="00FF1176">
      <w:pPr>
        <w:pStyle w:val="ac"/>
        <w:tabs>
          <w:tab w:val="left" w:pos="0"/>
        </w:tabs>
        <w:jc w:val="left"/>
        <w:rPr>
          <w:rFonts w:ascii="Times New Roman" w:hAnsi="Times New Roman" w:cs="Times New Roman"/>
          <w:sz w:val="28"/>
          <w:szCs w:val="24"/>
        </w:rPr>
      </w:pPr>
      <w:r>
        <w:rPr>
          <w:rFonts w:ascii="Times New Roman" w:hAnsi="Times New Roman" w:cs="Times New Roman"/>
          <w:sz w:val="28"/>
          <w:szCs w:val="24"/>
        </w:rPr>
        <w:t xml:space="preserve">Основные направления посещений и контроля уроков: </w:t>
      </w:r>
    </w:p>
    <w:p w:rsidR="00FF1176" w:rsidRDefault="00FF1176" w:rsidP="00FF1176">
      <w:pPr>
        <w:pStyle w:val="ac"/>
        <w:tabs>
          <w:tab w:val="left" w:pos="0"/>
        </w:tabs>
        <w:jc w:val="left"/>
        <w:rPr>
          <w:rFonts w:ascii="Times New Roman" w:hAnsi="Times New Roman" w:cs="Times New Roman"/>
          <w:sz w:val="28"/>
          <w:szCs w:val="24"/>
        </w:rPr>
      </w:pPr>
    </w:p>
    <w:p w:rsidR="00FF1176" w:rsidRDefault="00FF1176" w:rsidP="007F03AC">
      <w:pPr>
        <w:pStyle w:val="ac"/>
        <w:numPr>
          <w:ilvl w:val="0"/>
          <w:numId w:val="10"/>
        </w:numPr>
        <w:tabs>
          <w:tab w:val="left" w:pos="0"/>
        </w:tabs>
        <w:jc w:val="left"/>
        <w:rPr>
          <w:rFonts w:ascii="Times New Roman" w:hAnsi="Times New Roman" w:cs="Times New Roman"/>
          <w:b w:val="0"/>
          <w:bCs w:val="0"/>
          <w:sz w:val="24"/>
          <w:szCs w:val="24"/>
        </w:rPr>
      </w:pPr>
      <w:r>
        <w:rPr>
          <w:rFonts w:ascii="Times New Roman" w:hAnsi="Times New Roman" w:cs="Times New Roman"/>
          <w:b w:val="0"/>
          <w:bCs w:val="0"/>
          <w:sz w:val="24"/>
          <w:szCs w:val="24"/>
        </w:rPr>
        <w:t>профессиональная компетентность молодых специалистов;</w:t>
      </w:r>
    </w:p>
    <w:p w:rsidR="00FF1176" w:rsidRDefault="00FF1176" w:rsidP="007F03AC">
      <w:pPr>
        <w:pStyle w:val="ac"/>
        <w:numPr>
          <w:ilvl w:val="0"/>
          <w:numId w:val="10"/>
        </w:numPr>
        <w:tabs>
          <w:tab w:val="left" w:pos="0"/>
        </w:tabs>
        <w:jc w:val="left"/>
        <w:rPr>
          <w:rFonts w:ascii="Times New Roman" w:hAnsi="Times New Roman" w:cs="Times New Roman"/>
          <w:b w:val="0"/>
          <w:bCs w:val="0"/>
          <w:sz w:val="24"/>
          <w:szCs w:val="24"/>
        </w:rPr>
      </w:pPr>
      <w:r>
        <w:rPr>
          <w:rFonts w:ascii="Times New Roman" w:hAnsi="Times New Roman" w:cs="Times New Roman"/>
          <w:b w:val="0"/>
          <w:bCs w:val="0"/>
          <w:sz w:val="24"/>
          <w:szCs w:val="24"/>
        </w:rPr>
        <w:t>методическая грамотность учителей;</w:t>
      </w:r>
    </w:p>
    <w:p w:rsidR="00FF1176" w:rsidRDefault="00FF1176" w:rsidP="007F03AC">
      <w:pPr>
        <w:pStyle w:val="ac"/>
        <w:numPr>
          <w:ilvl w:val="0"/>
          <w:numId w:val="10"/>
        </w:numPr>
        <w:tabs>
          <w:tab w:val="left" w:pos="0"/>
        </w:tabs>
        <w:jc w:val="left"/>
        <w:rPr>
          <w:rFonts w:ascii="Times New Roman" w:hAnsi="Times New Roman" w:cs="Times New Roman"/>
          <w:b w:val="0"/>
          <w:bCs w:val="0"/>
          <w:sz w:val="24"/>
          <w:szCs w:val="24"/>
        </w:rPr>
      </w:pPr>
      <w:r>
        <w:rPr>
          <w:rFonts w:ascii="Times New Roman" w:hAnsi="Times New Roman" w:cs="Times New Roman"/>
          <w:b w:val="0"/>
          <w:bCs w:val="0"/>
          <w:sz w:val="24"/>
          <w:szCs w:val="24"/>
        </w:rPr>
        <w:t xml:space="preserve">создание условий для самовыражения личности и ее познавательной активности; </w:t>
      </w:r>
    </w:p>
    <w:p w:rsidR="00FF1176" w:rsidRDefault="00FF1176" w:rsidP="007F03AC">
      <w:pPr>
        <w:pStyle w:val="ac"/>
        <w:numPr>
          <w:ilvl w:val="0"/>
          <w:numId w:val="10"/>
        </w:numPr>
        <w:tabs>
          <w:tab w:val="left" w:pos="0"/>
        </w:tabs>
        <w:jc w:val="left"/>
        <w:rPr>
          <w:rFonts w:ascii="Times New Roman" w:hAnsi="Times New Roman" w:cs="Times New Roman"/>
          <w:b w:val="0"/>
          <w:bCs w:val="0"/>
          <w:sz w:val="24"/>
          <w:szCs w:val="24"/>
        </w:rPr>
      </w:pPr>
      <w:r>
        <w:rPr>
          <w:rFonts w:ascii="Times New Roman" w:hAnsi="Times New Roman" w:cs="Times New Roman"/>
          <w:b w:val="0"/>
          <w:bCs w:val="0"/>
          <w:sz w:val="24"/>
          <w:szCs w:val="24"/>
        </w:rPr>
        <w:t>освоение ФГОС  начального образования второго поколения</w:t>
      </w:r>
      <w:proofErr w:type="gramStart"/>
      <w:r>
        <w:rPr>
          <w:rFonts w:ascii="Times New Roman" w:hAnsi="Times New Roman" w:cs="Times New Roman"/>
          <w:b w:val="0"/>
          <w:bCs w:val="0"/>
          <w:sz w:val="24"/>
          <w:szCs w:val="24"/>
        </w:rPr>
        <w:t xml:space="preserve"> ;</w:t>
      </w:r>
      <w:proofErr w:type="gramEnd"/>
      <w:r>
        <w:rPr>
          <w:rFonts w:ascii="Times New Roman" w:hAnsi="Times New Roman" w:cs="Times New Roman"/>
          <w:b w:val="0"/>
          <w:bCs w:val="0"/>
          <w:sz w:val="24"/>
          <w:szCs w:val="24"/>
        </w:rPr>
        <w:t xml:space="preserve"> </w:t>
      </w:r>
    </w:p>
    <w:p w:rsidR="00FF1176" w:rsidRDefault="00FF1176" w:rsidP="007F03AC">
      <w:pPr>
        <w:pStyle w:val="ac"/>
        <w:numPr>
          <w:ilvl w:val="0"/>
          <w:numId w:val="10"/>
        </w:numPr>
        <w:tabs>
          <w:tab w:val="left" w:pos="0"/>
        </w:tabs>
        <w:jc w:val="left"/>
        <w:rPr>
          <w:rFonts w:ascii="Times New Roman" w:hAnsi="Times New Roman" w:cs="Times New Roman"/>
          <w:b w:val="0"/>
          <w:bCs w:val="0"/>
          <w:sz w:val="24"/>
          <w:szCs w:val="24"/>
        </w:rPr>
      </w:pPr>
      <w:r>
        <w:rPr>
          <w:rFonts w:ascii="Times New Roman" w:hAnsi="Times New Roman" w:cs="Times New Roman"/>
          <w:b w:val="0"/>
          <w:bCs w:val="0"/>
          <w:sz w:val="24"/>
          <w:szCs w:val="24"/>
        </w:rPr>
        <w:t xml:space="preserve">индивидуальная работа с детьми по подготовке к экзаменам; </w:t>
      </w:r>
    </w:p>
    <w:p w:rsidR="00FF1176" w:rsidRDefault="00FF1176" w:rsidP="007F03AC">
      <w:pPr>
        <w:pStyle w:val="ac"/>
        <w:numPr>
          <w:ilvl w:val="0"/>
          <w:numId w:val="10"/>
        </w:numPr>
        <w:tabs>
          <w:tab w:val="left" w:pos="0"/>
        </w:tabs>
        <w:jc w:val="left"/>
        <w:rPr>
          <w:rFonts w:ascii="Times New Roman" w:hAnsi="Times New Roman" w:cs="Times New Roman"/>
          <w:b w:val="0"/>
          <w:bCs w:val="0"/>
          <w:sz w:val="24"/>
          <w:szCs w:val="24"/>
        </w:rPr>
      </w:pPr>
      <w:r>
        <w:rPr>
          <w:rFonts w:ascii="Times New Roman" w:hAnsi="Times New Roman" w:cs="Times New Roman"/>
          <w:b w:val="0"/>
          <w:bCs w:val="0"/>
          <w:sz w:val="24"/>
          <w:szCs w:val="24"/>
        </w:rPr>
        <w:t xml:space="preserve">использование современных информационных технологий в процессе обучения. </w:t>
      </w:r>
    </w:p>
    <w:p w:rsidR="00FF1176" w:rsidRDefault="00FF1176" w:rsidP="00FF1176">
      <w:pPr>
        <w:pStyle w:val="ac"/>
        <w:jc w:val="left"/>
        <w:rPr>
          <w:rFonts w:ascii="Times New Roman" w:hAnsi="Times New Roman" w:cs="Times New Roman"/>
          <w:b w:val="0"/>
          <w:bCs w:val="0"/>
          <w:sz w:val="24"/>
          <w:szCs w:val="24"/>
        </w:rPr>
      </w:pPr>
      <w:r>
        <w:rPr>
          <w:rFonts w:ascii="Times New Roman" w:hAnsi="Times New Roman" w:cs="Times New Roman"/>
          <w:b w:val="0"/>
          <w:bCs w:val="0"/>
          <w:sz w:val="24"/>
          <w:szCs w:val="24"/>
        </w:rPr>
        <w:t xml:space="preserve">Посещенные уроки показали, что: </w:t>
      </w:r>
    </w:p>
    <w:p w:rsidR="00FF1176" w:rsidRDefault="00FF1176" w:rsidP="00FF1176">
      <w:pPr>
        <w:pStyle w:val="ac"/>
        <w:jc w:val="left"/>
        <w:rPr>
          <w:rFonts w:ascii="Times New Roman" w:hAnsi="Times New Roman" w:cs="Times New Roman"/>
          <w:b w:val="0"/>
          <w:bCs w:val="0"/>
          <w:sz w:val="24"/>
          <w:szCs w:val="24"/>
        </w:rPr>
      </w:pPr>
      <w:r>
        <w:rPr>
          <w:rFonts w:ascii="Times New Roman" w:hAnsi="Times New Roman" w:cs="Times New Roman"/>
          <w:b w:val="0"/>
          <w:bCs w:val="0"/>
          <w:sz w:val="24"/>
          <w:szCs w:val="24"/>
        </w:rPr>
        <w:t xml:space="preserve">- учителя ставят цели развития личностных качеств учащихся на уроке: речь, воля, нравственность, </w:t>
      </w:r>
      <w:proofErr w:type="spellStart"/>
      <w:r>
        <w:rPr>
          <w:rFonts w:ascii="Times New Roman" w:hAnsi="Times New Roman" w:cs="Times New Roman"/>
          <w:b w:val="0"/>
          <w:bCs w:val="0"/>
          <w:sz w:val="24"/>
          <w:szCs w:val="24"/>
        </w:rPr>
        <w:t>коммуникативность</w:t>
      </w:r>
      <w:proofErr w:type="spellEnd"/>
      <w:r>
        <w:rPr>
          <w:rFonts w:ascii="Times New Roman" w:hAnsi="Times New Roman" w:cs="Times New Roman"/>
          <w:b w:val="0"/>
          <w:bCs w:val="0"/>
          <w:sz w:val="24"/>
          <w:szCs w:val="24"/>
        </w:rPr>
        <w:t xml:space="preserve">; </w:t>
      </w:r>
    </w:p>
    <w:p w:rsidR="00FF1176" w:rsidRDefault="00FF1176" w:rsidP="00FF1176">
      <w:pPr>
        <w:pStyle w:val="ac"/>
        <w:jc w:val="left"/>
        <w:rPr>
          <w:rFonts w:ascii="Times New Roman" w:hAnsi="Times New Roman" w:cs="Times New Roman"/>
          <w:b w:val="0"/>
          <w:bCs w:val="0"/>
          <w:sz w:val="24"/>
          <w:szCs w:val="24"/>
        </w:rPr>
      </w:pPr>
      <w:r>
        <w:rPr>
          <w:rFonts w:ascii="Times New Roman" w:hAnsi="Times New Roman" w:cs="Times New Roman"/>
          <w:b w:val="0"/>
          <w:bCs w:val="0"/>
          <w:sz w:val="24"/>
          <w:szCs w:val="24"/>
        </w:rPr>
        <w:t xml:space="preserve">- учителя уверенно, профессионально владеют учебным материалом; </w:t>
      </w:r>
    </w:p>
    <w:p w:rsidR="00FF1176" w:rsidRDefault="00FF1176" w:rsidP="00FF1176">
      <w:pPr>
        <w:pStyle w:val="ac"/>
        <w:jc w:val="left"/>
        <w:rPr>
          <w:rFonts w:ascii="Times New Roman" w:hAnsi="Times New Roman" w:cs="Times New Roman"/>
          <w:b w:val="0"/>
          <w:bCs w:val="0"/>
          <w:sz w:val="24"/>
          <w:szCs w:val="24"/>
        </w:rPr>
      </w:pPr>
      <w:r>
        <w:rPr>
          <w:rFonts w:ascii="Times New Roman" w:hAnsi="Times New Roman" w:cs="Times New Roman"/>
          <w:b w:val="0"/>
          <w:bCs w:val="0"/>
          <w:sz w:val="24"/>
          <w:szCs w:val="24"/>
        </w:rPr>
        <w:t>- используют ИКТ.</w:t>
      </w:r>
    </w:p>
    <w:p w:rsidR="00FF1176" w:rsidRDefault="00FF1176" w:rsidP="00FF1176">
      <w:pPr>
        <w:pStyle w:val="ac"/>
        <w:jc w:val="left"/>
        <w:rPr>
          <w:rFonts w:ascii="Times New Roman" w:hAnsi="Times New Roman" w:cs="Times New Roman"/>
          <w:b w:val="0"/>
          <w:bCs w:val="0"/>
          <w:sz w:val="24"/>
          <w:szCs w:val="24"/>
        </w:rPr>
      </w:pPr>
      <w:proofErr w:type="gramStart"/>
      <w:r>
        <w:rPr>
          <w:rFonts w:ascii="Times New Roman" w:hAnsi="Times New Roman" w:cs="Times New Roman"/>
          <w:b w:val="0"/>
          <w:bCs w:val="0"/>
          <w:sz w:val="24"/>
          <w:szCs w:val="24"/>
        </w:rPr>
        <w:t>Контроль за</w:t>
      </w:r>
      <w:proofErr w:type="gramEnd"/>
      <w:r>
        <w:rPr>
          <w:rFonts w:ascii="Times New Roman" w:hAnsi="Times New Roman" w:cs="Times New Roman"/>
          <w:b w:val="0"/>
          <w:bCs w:val="0"/>
          <w:sz w:val="24"/>
          <w:szCs w:val="24"/>
        </w:rPr>
        <w:t xml:space="preserve"> школьной документацией осуществлялся не реже одного раза в  четверть  со следующими методическими целями: </w:t>
      </w:r>
    </w:p>
    <w:p w:rsidR="00FF1176" w:rsidRDefault="00FF1176" w:rsidP="007F03AC">
      <w:pPr>
        <w:pStyle w:val="ac"/>
        <w:numPr>
          <w:ilvl w:val="0"/>
          <w:numId w:val="11"/>
        </w:numPr>
        <w:jc w:val="left"/>
        <w:rPr>
          <w:rFonts w:ascii="Times New Roman" w:hAnsi="Times New Roman" w:cs="Times New Roman"/>
          <w:b w:val="0"/>
          <w:bCs w:val="0"/>
          <w:sz w:val="24"/>
          <w:szCs w:val="24"/>
        </w:rPr>
      </w:pPr>
      <w:r>
        <w:rPr>
          <w:rFonts w:ascii="Times New Roman" w:hAnsi="Times New Roman" w:cs="Times New Roman"/>
          <w:b w:val="0"/>
          <w:bCs w:val="0"/>
          <w:sz w:val="24"/>
          <w:szCs w:val="24"/>
        </w:rPr>
        <w:t>правильность оформления журнала;</w:t>
      </w:r>
    </w:p>
    <w:p w:rsidR="00FF1176" w:rsidRDefault="00FF1176" w:rsidP="007F03AC">
      <w:pPr>
        <w:pStyle w:val="ac"/>
        <w:numPr>
          <w:ilvl w:val="0"/>
          <w:numId w:val="11"/>
        </w:numPr>
        <w:jc w:val="left"/>
        <w:rPr>
          <w:rFonts w:ascii="Times New Roman" w:hAnsi="Times New Roman" w:cs="Times New Roman"/>
          <w:b w:val="0"/>
          <w:bCs w:val="0"/>
          <w:sz w:val="24"/>
          <w:szCs w:val="24"/>
        </w:rPr>
      </w:pPr>
      <w:r>
        <w:rPr>
          <w:rFonts w:ascii="Times New Roman" w:hAnsi="Times New Roman" w:cs="Times New Roman"/>
          <w:b w:val="0"/>
          <w:bCs w:val="0"/>
          <w:sz w:val="24"/>
          <w:szCs w:val="24"/>
        </w:rPr>
        <w:t xml:space="preserve"> соблюдение единого орфографического режима;</w:t>
      </w:r>
    </w:p>
    <w:p w:rsidR="00FF1176" w:rsidRDefault="00FF1176" w:rsidP="007F03AC">
      <w:pPr>
        <w:pStyle w:val="ac"/>
        <w:numPr>
          <w:ilvl w:val="0"/>
          <w:numId w:val="11"/>
        </w:numPr>
        <w:jc w:val="left"/>
        <w:rPr>
          <w:rFonts w:ascii="Times New Roman" w:hAnsi="Times New Roman" w:cs="Times New Roman"/>
          <w:b w:val="0"/>
          <w:bCs w:val="0"/>
          <w:sz w:val="24"/>
          <w:szCs w:val="24"/>
        </w:rPr>
      </w:pPr>
      <w:r>
        <w:rPr>
          <w:rFonts w:ascii="Times New Roman" w:hAnsi="Times New Roman" w:cs="Times New Roman"/>
          <w:b w:val="0"/>
          <w:bCs w:val="0"/>
          <w:sz w:val="24"/>
          <w:szCs w:val="24"/>
        </w:rPr>
        <w:t xml:space="preserve"> объективное выставление оценок;</w:t>
      </w:r>
    </w:p>
    <w:p w:rsidR="00FF1176" w:rsidRDefault="00FF1176" w:rsidP="007F03AC">
      <w:pPr>
        <w:pStyle w:val="ac"/>
        <w:numPr>
          <w:ilvl w:val="0"/>
          <w:numId w:val="11"/>
        </w:numPr>
        <w:jc w:val="left"/>
        <w:rPr>
          <w:rFonts w:ascii="Times New Roman" w:hAnsi="Times New Roman" w:cs="Times New Roman"/>
          <w:b w:val="0"/>
          <w:bCs w:val="0"/>
          <w:sz w:val="24"/>
          <w:szCs w:val="24"/>
        </w:rPr>
      </w:pPr>
      <w:r>
        <w:rPr>
          <w:rFonts w:ascii="Times New Roman" w:hAnsi="Times New Roman" w:cs="Times New Roman"/>
          <w:b w:val="0"/>
          <w:bCs w:val="0"/>
          <w:sz w:val="24"/>
          <w:szCs w:val="24"/>
        </w:rPr>
        <w:t xml:space="preserve">выполнение государственных программ. </w:t>
      </w:r>
    </w:p>
    <w:p w:rsidR="00FF1176" w:rsidRDefault="00FF1176" w:rsidP="00FF1176">
      <w:pPr>
        <w:pStyle w:val="ac"/>
        <w:jc w:val="left"/>
        <w:rPr>
          <w:rFonts w:ascii="Times New Roman" w:hAnsi="Times New Roman" w:cs="Times New Roman"/>
          <w:b w:val="0"/>
          <w:bCs w:val="0"/>
          <w:sz w:val="24"/>
          <w:szCs w:val="24"/>
        </w:rPr>
      </w:pPr>
    </w:p>
    <w:p w:rsidR="00FF1176" w:rsidRDefault="00FF1176" w:rsidP="00FF1176">
      <w:pPr>
        <w:pStyle w:val="ac"/>
        <w:jc w:val="left"/>
        <w:rPr>
          <w:rFonts w:ascii="Times New Roman" w:hAnsi="Times New Roman" w:cs="Times New Roman"/>
          <w:bCs w:val="0"/>
          <w:sz w:val="24"/>
          <w:szCs w:val="24"/>
        </w:rPr>
      </w:pPr>
      <w:r>
        <w:rPr>
          <w:rFonts w:ascii="Times New Roman" w:hAnsi="Times New Roman" w:cs="Times New Roman"/>
          <w:bCs w:val="0"/>
          <w:sz w:val="24"/>
          <w:szCs w:val="24"/>
        </w:rPr>
        <w:t xml:space="preserve">Выявить: </w:t>
      </w:r>
    </w:p>
    <w:p w:rsidR="00FF1176" w:rsidRDefault="00FF1176" w:rsidP="00FF1176">
      <w:pPr>
        <w:pStyle w:val="ac"/>
        <w:jc w:val="left"/>
        <w:rPr>
          <w:rFonts w:ascii="Times New Roman" w:hAnsi="Times New Roman" w:cs="Times New Roman"/>
          <w:b w:val="0"/>
          <w:bCs w:val="0"/>
          <w:sz w:val="24"/>
          <w:szCs w:val="24"/>
        </w:rPr>
      </w:pPr>
      <w:r>
        <w:rPr>
          <w:rFonts w:ascii="Times New Roman" w:hAnsi="Times New Roman" w:cs="Times New Roman"/>
          <w:b w:val="0"/>
          <w:bCs w:val="0"/>
          <w:sz w:val="24"/>
          <w:szCs w:val="24"/>
        </w:rPr>
        <w:t>а) систему работы учителя по опросу учащихся</w:t>
      </w:r>
    </w:p>
    <w:p w:rsidR="00FF1176" w:rsidRDefault="00FF1176" w:rsidP="00FF1176">
      <w:pPr>
        <w:pStyle w:val="ac"/>
        <w:jc w:val="left"/>
        <w:rPr>
          <w:rFonts w:ascii="Times New Roman" w:hAnsi="Times New Roman" w:cs="Times New Roman"/>
          <w:b w:val="0"/>
          <w:bCs w:val="0"/>
          <w:sz w:val="24"/>
          <w:szCs w:val="24"/>
        </w:rPr>
      </w:pPr>
      <w:r>
        <w:rPr>
          <w:rFonts w:ascii="Times New Roman" w:hAnsi="Times New Roman" w:cs="Times New Roman"/>
          <w:b w:val="0"/>
          <w:bCs w:val="0"/>
          <w:sz w:val="24"/>
          <w:szCs w:val="24"/>
        </w:rPr>
        <w:t>б) систему работы учителя с неуспевающими учащимися</w:t>
      </w:r>
    </w:p>
    <w:p w:rsidR="00FF1176" w:rsidRDefault="00FF1176" w:rsidP="00FF1176">
      <w:pPr>
        <w:pStyle w:val="ac"/>
        <w:jc w:val="left"/>
        <w:rPr>
          <w:rFonts w:ascii="Times New Roman" w:hAnsi="Times New Roman" w:cs="Times New Roman"/>
          <w:b w:val="0"/>
          <w:bCs w:val="0"/>
          <w:sz w:val="24"/>
          <w:szCs w:val="24"/>
        </w:rPr>
      </w:pPr>
      <w:r>
        <w:rPr>
          <w:rFonts w:ascii="Times New Roman" w:hAnsi="Times New Roman" w:cs="Times New Roman"/>
          <w:b w:val="0"/>
          <w:bCs w:val="0"/>
          <w:sz w:val="24"/>
          <w:szCs w:val="24"/>
        </w:rPr>
        <w:t xml:space="preserve">в) систему работы учителя с </w:t>
      </w:r>
      <w:proofErr w:type="gramStart"/>
      <w:r>
        <w:rPr>
          <w:rFonts w:ascii="Times New Roman" w:hAnsi="Times New Roman" w:cs="Times New Roman"/>
          <w:b w:val="0"/>
          <w:bCs w:val="0"/>
          <w:sz w:val="24"/>
          <w:szCs w:val="24"/>
        </w:rPr>
        <w:t>обучающимися</w:t>
      </w:r>
      <w:proofErr w:type="gramEnd"/>
      <w:r>
        <w:rPr>
          <w:rFonts w:ascii="Times New Roman" w:hAnsi="Times New Roman" w:cs="Times New Roman"/>
          <w:b w:val="0"/>
          <w:bCs w:val="0"/>
          <w:sz w:val="24"/>
          <w:szCs w:val="24"/>
        </w:rPr>
        <w:t>, имеющими высокую и повышенную мотивацию к учебно-познавательной деятельности.</w:t>
      </w:r>
    </w:p>
    <w:p w:rsidR="00FF1176" w:rsidRDefault="00FF1176" w:rsidP="00FF1176">
      <w:pPr>
        <w:pStyle w:val="ac"/>
        <w:jc w:val="left"/>
        <w:rPr>
          <w:rFonts w:ascii="Times New Roman" w:hAnsi="Times New Roman" w:cs="Times New Roman"/>
          <w:b w:val="0"/>
          <w:bCs w:val="0"/>
          <w:sz w:val="24"/>
          <w:szCs w:val="24"/>
        </w:rPr>
      </w:pPr>
      <w:r>
        <w:rPr>
          <w:rFonts w:ascii="Times New Roman" w:hAnsi="Times New Roman" w:cs="Times New Roman"/>
          <w:b w:val="0"/>
          <w:bCs w:val="0"/>
          <w:sz w:val="24"/>
          <w:szCs w:val="24"/>
        </w:rPr>
        <w:t xml:space="preserve">Наиболее распространенными нарушениями, отличаемым в ведении школьных журналов является следующее: </w:t>
      </w:r>
    </w:p>
    <w:p w:rsidR="00FF1176" w:rsidRDefault="00FF1176" w:rsidP="00FF1176">
      <w:pPr>
        <w:pStyle w:val="ac"/>
        <w:jc w:val="left"/>
        <w:rPr>
          <w:rFonts w:ascii="Times New Roman" w:hAnsi="Times New Roman" w:cs="Times New Roman"/>
          <w:b w:val="0"/>
          <w:bCs w:val="0"/>
          <w:sz w:val="24"/>
          <w:szCs w:val="24"/>
        </w:rPr>
      </w:pPr>
      <w:r>
        <w:rPr>
          <w:rFonts w:ascii="Times New Roman" w:hAnsi="Times New Roman" w:cs="Times New Roman"/>
          <w:b w:val="0"/>
          <w:bCs w:val="0"/>
          <w:sz w:val="24"/>
          <w:szCs w:val="24"/>
        </w:rPr>
        <w:t xml:space="preserve">- недостаточная периодичность устных опросов учащихся ведет к малой </w:t>
      </w:r>
      <w:proofErr w:type="spellStart"/>
      <w:r>
        <w:rPr>
          <w:rFonts w:ascii="Times New Roman" w:hAnsi="Times New Roman" w:cs="Times New Roman"/>
          <w:b w:val="0"/>
          <w:bCs w:val="0"/>
          <w:sz w:val="24"/>
          <w:szCs w:val="24"/>
        </w:rPr>
        <w:t>накопляемости</w:t>
      </w:r>
      <w:proofErr w:type="spellEnd"/>
      <w:r>
        <w:rPr>
          <w:rFonts w:ascii="Times New Roman" w:hAnsi="Times New Roman" w:cs="Times New Roman"/>
          <w:b w:val="0"/>
          <w:bCs w:val="0"/>
          <w:sz w:val="24"/>
          <w:szCs w:val="24"/>
        </w:rPr>
        <w:t xml:space="preserve"> отметок;</w:t>
      </w:r>
    </w:p>
    <w:p w:rsidR="00FF1176" w:rsidRDefault="00FF1176" w:rsidP="00FF1176">
      <w:pPr>
        <w:pStyle w:val="ac"/>
        <w:jc w:val="left"/>
        <w:rPr>
          <w:rFonts w:ascii="Times New Roman" w:hAnsi="Times New Roman" w:cs="Times New Roman"/>
          <w:b w:val="0"/>
          <w:bCs w:val="0"/>
          <w:sz w:val="24"/>
          <w:szCs w:val="24"/>
        </w:rPr>
      </w:pPr>
      <w:r>
        <w:rPr>
          <w:rFonts w:ascii="Times New Roman" w:hAnsi="Times New Roman" w:cs="Times New Roman"/>
          <w:b w:val="0"/>
          <w:bCs w:val="0"/>
          <w:sz w:val="24"/>
          <w:szCs w:val="24"/>
        </w:rPr>
        <w:t xml:space="preserve">- в журналах не всегда фиксируется повторение на уроке учебного материала (в начале учебного года, повторение к промежуточной и итоговой аттестации); </w:t>
      </w:r>
    </w:p>
    <w:p w:rsidR="00FF1176" w:rsidRDefault="00FF1176" w:rsidP="00FF1176">
      <w:pPr>
        <w:pStyle w:val="ac"/>
        <w:jc w:val="left"/>
        <w:rPr>
          <w:rFonts w:ascii="Times New Roman" w:hAnsi="Times New Roman" w:cs="Times New Roman"/>
          <w:b w:val="0"/>
          <w:bCs w:val="0"/>
          <w:sz w:val="24"/>
          <w:szCs w:val="24"/>
        </w:rPr>
      </w:pPr>
      <w:r>
        <w:rPr>
          <w:rFonts w:ascii="Times New Roman" w:hAnsi="Times New Roman" w:cs="Times New Roman"/>
          <w:b w:val="0"/>
          <w:bCs w:val="0"/>
          <w:sz w:val="24"/>
          <w:szCs w:val="24"/>
        </w:rPr>
        <w:t xml:space="preserve">- в журнале не всегда отмечается домашнее задание; </w:t>
      </w:r>
    </w:p>
    <w:p w:rsidR="00FF1176" w:rsidRDefault="00151B6B" w:rsidP="00FF1176">
      <w:pPr>
        <w:pStyle w:val="ac"/>
        <w:jc w:val="left"/>
        <w:rPr>
          <w:rFonts w:ascii="Times New Roman" w:hAnsi="Times New Roman" w:cs="Times New Roman"/>
          <w:b w:val="0"/>
          <w:bCs w:val="0"/>
          <w:sz w:val="24"/>
          <w:szCs w:val="24"/>
        </w:rPr>
      </w:pPr>
      <w:r>
        <w:rPr>
          <w:rFonts w:ascii="Times New Roman" w:hAnsi="Times New Roman" w:cs="Times New Roman"/>
          <w:b w:val="0"/>
          <w:bCs w:val="0"/>
          <w:sz w:val="24"/>
          <w:szCs w:val="24"/>
        </w:rPr>
        <w:t>- не</w:t>
      </w:r>
      <w:r w:rsidR="00FF1176">
        <w:rPr>
          <w:rFonts w:ascii="Times New Roman" w:hAnsi="Times New Roman" w:cs="Times New Roman"/>
          <w:b w:val="0"/>
          <w:bCs w:val="0"/>
          <w:sz w:val="24"/>
          <w:szCs w:val="24"/>
        </w:rPr>
        <w:t>соответствие итоговых оценок;</w:t>
      </w:r>
    </w:p>
    <w:p w:rsidR="00FF1176" w:rsidRDefault="00FF1176" w:rsidP="00FF1176">
      <w:pPr>
        <w:pStyle w:val="ac"/>
        <w:jc w:val="left"/>
        <w:rPr>
          <w:rFonts w:ascii="Times New Roman" w:hAnsi="Times New Roman" w:cs="Times New Roman"/>
          <w:b w:val="0"/>
          <w:bCs w:val="0"/>
          <w:sz w:val="24"/>
          <w:szCs w:val="24"/>
        </w:rPr>
      </w:pPr>
      <w:r>
        <w:rPr>
          <w:rFonts w:ascii="Times New Roman" w:hAnsi="Times New Roman" w:cs="Times New Roman"/>
          <w:b w:val="0"/>
          <w:bCs w:val="0"/>
          <w:sz w:val="24"/>
          <w:szCs w:val="24"/>
        </w:rPr>
        <w:t xml:space="preserve">- в журнале присутствуют выставленные точки и обведенные оценки. </w:t>
      </w:r>
    </w:p>
    <w:p w:rsidR="00FF1176" w:rsidRDefault="00FF1176" w:rsidP="00FF1176">
      <w:pPr>
        <w:pStyle w:val="ac"/>
        <w:jc w:val="left"/>
        <w:rPr>
          <w:rFonts w:ascii="Times New Roman" w:hAnsi="Times New Roman" w:cs="Times New Roman"/>
          <w:b w:val="0"/>
          <w:bCs w:val="0"/>
          <w:sz w:val="24"/>
          <w:szCs w:val="24"/>
        </w:rPr>
      </w:pPr>
      <w:r>
        <w:rPr>
          <w:rFonts w:ascii="Times New Roman" w:hAnsi="Times New Roman" w:cs="Times New Roman"/>
          <w:b w:val="0"/>
          <w:bCs w:val="0"/>
          <w:sz w:val="24"/>
          <w:szCs w:val="24"/>
        </w:rPr>
        <w:t>В текущем учебном году проверялись дневники учащихся  2-11 классов с целью: выполнение требований к ведению документации, своевременность выставления отметок учителями и проверка дневников классными руководителями и родителями.</w:t>
      </w:r>
    </w:p>
    <w:p w:rsidR="00FF1176" w:rsidRDefault="00FF1176" w:rsidP="00FF1176">
      <w:pPr>
        <w:pStyle w:val="ac"/>
        <w:jc w:val="left"/>
        <w:rPr>
          <w:rFonts w:ascii="Times New Roman" w:hAnsi="Times New Roman" w:cs="Times New Roman"/>
          <w:b w:val="0"/>
          <w:bCs w:val="0"/>
          <w:sz w:val="24"/>
          <w:szCs w:val="24"/>
        </w:rPr>
      </w:pPr>
      <w:r>
        <w:rPr>
          <w:rFonts w:ascii="Times New Roman" w:hAnsi="Times New Roman" w:cs="Times New Roman"/>
          <w:b w:val="0"/>
          <w:bCs w:val="0"/>
          <w:sz w:val="24"/>
          <w:szCs w:val="24"/>
        </w:rPr>
        <w:t xml:space="preserve">Анализ работы </w:t>
      </w:r>
      <w:proofErr w:type="gramStart"/>
      <w:r>
        <w:rPr>
          <w:rFonts w:ascii="Times New Roman" w:hAnsi="Times New Roman" w:cs="Times New Roman"/>
          <w:b w:val="0"/>
          <w:bCs w:val="0"/>
          <w:sz w:val="24"/>
          <w:szCs w:val="24"/>
        </w:rPr>
        <w:t>учителей</w:t>
      </w:r>
      <w:proofErr w:type="gramEnd"/>
      <w:r>
        <w:rPr>
          <w:rFonts w:ascii="Times New Roman" w:hAnsi="Times New Roman" w:cs="Times New Roman"/>
          <w:b w:val="0"/>
          <w:bCs w:val="0"/>
          <w:sz w:val="24"/>
          <w:szCs w:val="24"/>
        </w:rPr>
        <w:t xml:space="preserve"> с дневниками обучающихся показал следующее: не отработан навык правильного грамотного оформления первых страниц дневника (личные данные, Ф.И.О. преподавателей), не</w:t>
      </w:r>
      <w:r w:rsidR="00151B6B">
        <w:rPr>
          <w:rFonts w:ascii="Times New Roman" w:hAnsi="Times New Roman" w:cs="Times New Roman"/>
          <w:b w:val="0"/>
          <w:bCs w:val="0"/>
          <w:sz w:val="24"/>
          <w:szCs w:val="24"/>
        </w:rPr>
        <w:t>своевременно заполняются табеля</w:t>
      </w:r>
      <w:r>
        <w:rPr>
          <w:rFonts w:ascii="Times New Roman" w:hAnsi="Times New Roman" w:cs="Times New Roman"/>
          <w:b w:val="0"/>
          <w:bCs w:val="0"/>
          <w:sz w:val="24"/>
          <w:szCs w:val="24"/>
        </w:rPr>
        <w:t>.</w:t>
      </w:r>
    </w:p>
    <w:p w:rsidR="00FF1176" w:rsidRDefault="00FF1176" w:rsidP="0088043D">
      <w:pPr>
        <w:pStyle w:val="ac"/>
        <w:rPr>
          <w:rFonts w:ascii="Gungsuh" w:eastAsia="Gungsuh" w:hAnsi="Gungsuh" w:cs="Times New Roman"/>
          <w:bCs w:val="0"/>
          <w:sz w:val="28"/>
          <w:szCs w:val="24"/>
        </w:rPr>
      </w:pPr>
    </w:p>
    <w:p w:rsidR="00FF1176" w:rsidRDefault="00FF1176" w:rsidP="00FF1176">
      <w:pPr>
        <w:pStyle w:val="ac"/>
        <w:jc w:val="center"/>
        <w:rPr>
          <w:rFonts w:ascii="Gungsuh" w:eastAsia="Gungsuh" w:hAnsi="Gungsuh" w:cs="Times New Roman"/>
          <w:bCs w:val="0"/>
          <w:sz w:val="28"/>
          <w:szCs w:val="24"/>
        </w:rPr>
      </w:pPr>
    </w:p>
    <w:p w:rsidR="00FF1176" w:rsidRDefault="00FF1176" w:rsidP="00FF1176">
      <w:pPr>
        <w:pStyle w:val="ac"/>
        <w:jc w:val="center"/>
        <w:rPr>
          <w:rFonts w:ascii="Gungsuh" w:eastAsia="Gungsuh" w:hAnsi="Gungsuh" w:cs="Times New Roman"/>
          <w:bCs w:val="0"/>
          <w:sz w:val="28"/>
          <w:szCs w:val="24"/>
        </w:rPr>
      </w:pPr>
      <w:r>
        <w:rPr>
          <w:rFonts w:ascii="Gungsuh" w:eastAsia="Gungsuh" w:hAnsi="Gungsuh" w:cs="Times New Roman" w:hint="eastAsia"/>
          <w:bCs w:val="0"/>
          <w:sz w:val="28"/>
          <w:szCs w:val="24"/>
        </w:rPr>
        <w:t>Воспитательная работа школы.</w:t>
      </w:r>
      <w:r w:rsidR="00264641">
        <w:rPr>
          <w:rFonts w:ascii="Gungsuh" w:eastAsia="Gungsuh" w:hAnsi="Gungsuh" w:cs="Times New Roman"/>
          <w:bCs w:val="0"/>
          <w:sz w:val="28"/>
          <w:szCs w:val="24"/>
        </w:rPr>
        <w:t xml:space="preserve"> </w:t>
      </w:r>
      <w:r w:rsidR="00AF54E6">
        <w:rPr>
          <w:rFonts w:ascii="Gungsuh" w:eastAsia="Gungsuh" w:hAnsi="Gungsuh" w:cs="Times New Roman"/>
          <w:bCs w:val="0"/>
          <w:sz w:val="28"/>
          <w:szCs w:val="24"/>
        </w:rPr>
        <w:t xml:space="preserve">      </w:t>
      </w:r>
    </w:p>
    <w:p w:rsidR="00FF1176" w:rsidRDefault="00FF1176" w:rsidP="00FF1176">
      <w:pPr>
        <w:pStyle w:val="ac"/>
        <w:jc w:val="center"/>
        <w:rPr>
          <w:rFonts w:ascii="Gungsuh" w:eastAsia="Gungsuh" w:hAnsi="Gungsuh" w:cs="Times New Roman"/>
          <w:bCs w:val="0"/>
          <w:sz w:val="28"/>
          <w:szCs w:val="24"/>
        </w:rPr>
      </w:pPr>
    </w:p>
    <w:p w:rsidR="00BD5202" w:rsidRDefault="00BD5202" w:rsidP="00BD5202"/>
    <w:p w:rsidR="006C6739" w:rsidRDefault="006C6739" w:rsidP="006C6739">
      <w:pPr>
        <w:pStyle w:val="af0"/>
        <w:rPr>
          <w:rFonts w:ascii="Times New Roman" w:hAnsi="Times New Roman"/>
          <w:sz w:val="24"/>
          <w:szCs w:val="24"/>
        </w:rPr>
      </w:pPr>
      <w:r>
        <w:rPr>
          <w:rFonts w:ascii="Times New Roman" w:hAnsi="Times New Roman"/>
          <w:b/>
          <w:sz w:val="24"/>
          <w:szCs w:val="24"/>
        </w:rPr>
        <w:t>Цель</w:t>
      </w:r>
      <w:r>
        <w:rPr>
          <w:rFonts w:ascii="Times New Roman" w:hAnsi="Times New Roman"/>
          <w:sz w:val="24"/>
          <w:szCs w:val="24"/>
        </w:rPr>
        <w:t xml:space="preserve"> восп</w:t>
      </w:r>
      <w:r w:rsidR="00075631">
        <w:rPr>
          <w:rFonts w:ascii="Times New Roman" w:hAnsi="Times New Roman"/>
          <w:sz w:val="24"/>
          <w:szCs w:val="24"/>
        </w:rPr>
        <w:t>итательной системы школы за 2020-21</w:t>
      </w:r>
      <w:r>
        <w:rPr>
          <w:rFonts w:ascii="Times New Roman" w:hAnsi="Times New Roman"/>
          <w:sz w:val="24"/>
          <w:szCs w:val="24"/>
        </w:rPr>
        <w:t xml:space="preserve"> учебный год – содействие развития индивидуальности учащихся посредством формирования благоприятной среды для саморазвития, самовыражения ребенка, использование личностно – ориентированных форм и способов педагогического взаимодействия, а так же создания условий для развития всех сторон личности, для проявления и раскрытия творческих способностей  участников  </w:t>
      </w:r>
      <w:proofErr w:type="spellStart"/>
      <w:proofErr w:type="gramStart"/>
      <w:r>
        <w:rPr>
          <w:rFonts w:ascii="Times New Roman" w:hAnsi="Times New Roman"/>
          <w:sz w:val="24"/>
          <w:szCs w:val="24"/>
        </w:rPr>
        <w:t>учебно</w:t>
      </w:r>
      <w:proofErr w:type="spellEnd"/>
      <w:r>
        <w:rPr>
          <w:rFonts w:ascii="Times New Roman" w:hAnsi="Times New Roman"/>
          <w:sz w:val="24"/>
          <w:szCs w:val="24"/>
        </w:rPr>
        <w:t xml:space="preserve"> – воспитательного</w:t>
      </w:r>
      <w:proofErr w:type="gramEnd"/>
      <w:r>
        <w:rPr>
          <w:rFonts w:ascii="Times New Roman" w:hAnsi="Times New Roman"/>
          <w:sz w:val="24"/>
          <w:szCs w:val="24"/>
        </w:rPr>
        <w:t xml:space="preserve"> процесса.  </w:t>
      </w:r>
    </w:p>
    <w:p w:rsidR="006C6739" w:rsidRDefault="006C6739" w:rsidP="006C6739">
      <w:pPr>
        <w:pStyle w:val="af0"/>
        <w:rPr>
          <w:rFonts w:ascii="Times New Roman" w:hAnsi="Times New Roman"/>
          <w:sz w:val="24"/>
          <w:szCs w:val="24"/>
        </w:rPr>
      </w:pPr>
    </w:p>
    <w:p w:rsidR="006C6739" w:rsidRDefault="006C6739" w:rsidP="006C6739">
      <w:pPr>
        <w:pStyle w:val="af0"/>
        <w:rPr>
          <w:rFonts w:ascii="Times New Roman" w:hAnsi="Times New Roman"/>
          <w:b/>
          <w:sz w:val="24"/>
          <w:szCs w:val="24"/>
        </w:rPr>
      </w:pPr>
      <w:r>
        <w:rPr>
          <w:rFonts w:ascii="Times New Roman" w:hAnsi="Times New Roman"/>
          <w:sz w:val="24"/>
          <w:szCs w:val="24"/>
        </w:rPr>
        <w:t xml:space="preserve">Для достижения данной цели были поставлены следующие задачи: </w:t>
      </w:r>
    </w:p>
    <w:p w:rsidR="006C6739" w:rsidRDefault="006C6739" w:rsidP="006C6739">
      <w:pPr>
        <w:pStyle w:val="af0"/>
        <w:rPr>
          <w:rFonts w:ascii="Times New Roman" w:hAnsi="Times New Roman"/>
          <w:sz w:val="24"/>
          <w:szCs w:val="24"/>
        </w:rPr>
      </w:pPr>
      <w:r>
        <w:rPr>
          <w:rFonts w:ascii="Times New Roman" w:hAnsi="Times New Roman"/>
          <w:sz w:val="24"/>
          <w:szCs w:val="24"/>
        </w:rPr>
        <w:t>-  повышение качества знаний и общей культуры учащихся;</w:t>
      </w:r>
    </w:p>
    <w:p w:rsidR="006C6739" w:rsidRDefault="006C6739" w:rsidP="006C6739">
      <w:pPr>
        <w:pStyle w:val="af0"/>
        <w:rPr>
          <w:rFonts w:ascii="Times New Roman" w:hAnsi="Times New Roman"/>
          <w:sz w:val="24"/>
          <w:szCs w:val="24"/>
        </w:rPr>
      </w:pPr>
      <w:r>
        <w:rPr>
          <w:rFonts w:ascii="Times New Roman" w:hAnsi="Times New Roman"/>
          <w:sz w:val="24"/>
          <w:szCs w:val="24"/>
        </w:rPr>
        <w:t>- формирование общешкольных умений и навыков;</w:t>
      </w:r>
    </w:p>
    <w:p w:rsidR="006C6739" w:rsidRDefault="006C6739" w:rsidP="006C6739">
      <w:pPr>
        <w:pStyle w:val="af0"/>
        <w:rPr>
          <w:rFonts w:ascii="Times New Roman" w:hAnsi="Times New Roman"/>
          <w:sz w:val="24"/>
          <w:szCs w:val="24"/>
        </w:rPr>
      </w:pPr>
      <w:r>
        <w:rPr>
          <w:rFonts w:ascii="Times New Roman" w:hAnsi="Times New Roman"/>
          <w:sz w:val="24"/>
          <w:szCs w:val="24"/>
        </w:rPr>
        <w:t xml:space="preserve">- формирование правовой культуры, профилактика преступности, </w:t>
      </w:r>
      <w:proofErr w:type="spellStart"/>
      <w:r>
        <w:rPr>
          <w:rFonts w:ascii="Times New Roman" w:hAnsi="Times New Roman"/>
          <w:sz w:val="24"/>
          <w:szCs w:val="24"/>
        </w:rPr>
        <w:t>девиантных</w:t>
      </w:r>
      <w:proofErr w:type="spellEnd"/>
      <w:r>
        <w:rPr>
          <w:rFonts w:ascii="Times New Roman" w:hAnsi="Times New Roman"/>
          <w:sz w:val="24"/>
          <w:szCs w:val="24"/>
        </w:rPr>
        <w:t xml:space="preserve"> форм поведения и пагубных привычек;</w:t>
      </w:r>
    </w:p>
    <w:p w:rsidR="006C6739" w:rsidRDefault="006C6739" w:rsidP="006C6739">
      <w:r>
        <w:t xml:space="preserve">- реализация принципа сохранения физического и психического здоровья субъектов образовательного процесса, использование </w:t>
      </w:r>
      <w:proofErr w:type="spellStart"/>
      <w:r>
        <w:t>здоровьесберегающих</w:t>
      </w:r>
      <w:proofErr w:type="spellEnd"/>
      <w:r>
        <w:t xml:space="preserve"> технологий;</w:t>
      </w:r>
    </w:p>
    <w:p w:rsidR="006C6739" w:rsidRDefault="006C6739" w:rsidP="006C6739">
      <w:pPr>
        <w:rPr>
          <w:rFonts w:ascii="Calibri" w:hAnsi="Calibri"/>
          <w:sz w:val="22"/>
          <w:szCs w:val="22"/>
        </w:rPr>
      </w:pPr>
      <w:r>
        <w:t>- духовно – нравственное, патриотическое и гражданское воспитание учащихся через повышение воспитательного потенциала уроков и внеклассных мероприятий.</w:t>
      </w:r>
    </w:p>
    <w:p w:rsidR="006C6739" w:rsidRDefault="006C6739" w:rsidP="006C6739"/>
    <w:p w:rsidR="006C6739" w:rsidRDefault="006C6739" w:rsidP="006C6739">
      <w:pPr>
        <w:tabs>
          <w:tab w:val="left" w:pos="1770"/>
          <w:tab w:val="center" w:pos="5755"/>
        </w:tabs>
        <w:ind w:firstLine="284"/>
        <w:rPr>
          <w:rFonts w:ascii="Calibri" w:hAnsi="Calibri"/>
          <w:b/>
          <w:sz w:val="28"/>
          <w:szCs w:val="22"/>
        </w:rPr>
      </w:pPr>
      <w:r>
        <w:rPr>
          <w:b/>
          <w:sz w:val="28"/>
        </w:rPr>
        <w:tab/>
        <w:t xml:space="preserve"> </w:t>
      </w:r>
      <w:r>
        <w:rPr>
          <w:b/>
          <w:sz w:val="28"/>
        </w:rPr>
        <w:tab/>
        <w:t xml:space="preserve"> Социальный статус семей учащихся</w:t>
      </w:r>
    </w:p>
    <w:tbl>
      <w:tblPr>
        <w:tblpPr w:leftFromText="180" w:rightFromText="180" w:bottomFromText="200" w:vertAnchor="text" w:horzAnchor="margin" w:tblpXSpec="center" w:tblpY="365"/>
        <w:tblOverlap w:val="neve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7"/>
        <w:gridCol w:w="3965"/>
        <w:gridCol w:w="1282"/>
        <w:gridCol w:w="1134"/>
        <w:gridCol w:w="1128"/>
        <w:gridCol w:w="6"/>
        <w:gridCol w:w="1134"/>
        <w:gridCol w:w="1275"/>
      </w:tblGrid>
      <w:tr w:rsidR="005B3E3B" w:rsidTr="005E0451">
        <w:tc>
          <w:tcPr>
            <w:tcW w:w="957" w:type="dxa"/>
            <w:tcBorders>
              <w:top w:val="single" w:sz="4" w:space="0" w:color="auto"/>
              <w:left w:val="single" w:sz="4" w:space="0" w:color="auto"/>
              <w:bottom w:val="single" w:sz="4" w:space="0" w:color="auto"/>
              <w:right w:val="single" w:sz="4" w:space="0" w:color="auto"/>
            </w:tcBorders>
          </w:tcPr>
          <w:p w:rsidR="005B3E3B" w:rsidRDefault="005B3E3B" w:rsidP="005B3E3B">
            <w:pPr>
              <w:pStyle w:val="af0"/>
              <w:spacing w:line="276" w:lineRule="auto"/>
              <w:rPr>
                <w:rFonts w:ascii="Times New Roman" w:hAnsi="Times New Roman"/>
                <w:b/>
                <w:sz w:val="24"/>
                <w:szCs w:val="24"/>
              </w:rPr>
            </w:pPr>
          </w:p>
          <w:p w:rsidR="005B3E3B" w:rsidRDefault="005B3E3B" w:rsidP="005B3E3B">
            <w:pPr>
              <w:pStyle w:val="af0"/>
              <w:spacing w:line="276" w:lineRule="auto"/>
              <w:rPr>
                <w:rFonts w:ascii="Times New Roman" w:hAnsi="Times New Roman"/>
                <w:b/>
                <w:sz w:val="24"/>
                <w:szCs w:val="24"/>
              </w:rPr>
            </w:pPr>
            <w:r>
              <w:rPr>
                <w:rFonts w:ascii="Times New Roman" w:hAnsi="Times New Roman"/>
                <w:b/>
                <w:sz w:val="24"/>
                <w:szCs w:val="24"/>
              </w:rPr>
              <w:t>№</w:t>
            </w:r>
          </w:p>
        </w:tc>
        <w:tc>
          <w:tcPr>
            <w:tcW w:w="3965" w:type="dxa"/>
            <w:tcBorders>
              <w:top w:val="single" w:sz="4" w:space="0" w:color="auto"/>
              <w:left w:val="single" w:sz="4" w:space="0" w:color="auto"/>
              <w:bottom w:val="single" w:sz="4" w:space="0" w:color="auto"/>
              <w:right w:val="single" w:sz="4" w:space="0" w:color="auto"/>
            </w:tcBorders>
          </w:tcPr>
          <w:p w:rsidR="005B3E3B" w:rsidRDefault="005B3E3B" w:rsidP="005B3E3B">
            <w:pPr>
              <w:pStyle w:val="af0"/>
              <w:spacing w:line="276" w:lineRule="auto"/>
              <w:jc w:val="center"/>
              <w:rPr>
                <w:rFonts w:ascii="Times New Roman" w:hAnsi="Times New Roman"/>
                <w:b/>
                <w:sz w:val="24"/>
                <w:szCs w:val="24"/>
              </w:rPr>
            </w:pPr>
          </w:p>
          <w:p w:rsidR="005B3E3B" w:rsidRDefault="005B3E3B" w:rsidP="005B3E3B">
            <w:pPr>
              <w:pStyle w:val="af0"/>
              <w:spacing w:line="276" w:lineRule="auto"/>
              <w:jc w:val="center"/>
              <w:rPr>
                <w:rFonts w:ascii="Times New Roman" w:hAnsi="Times New Roman"/>
                <w:b/>
                <w:sz w:val="24"/>
                <w:szCs w:val="24"/>
              </w:rPr>
            </w:pPr>
            <w:r>
              <w:rPr>
                <w:rFonts w:ascii="Times New Roman" w:hAnsi="Times New Roman"/>
                <w:b/>
                <w:sz w:val="24"/>
                <w:szCs w:val="24"/>
              </w:rPr>
              <w:t>Содержание</w:t>
            </w:r>
          </w:p>
        </w:tc>
        <w:tc>
          <w:tcPr>
            <w:tcW w:w="1282" w:type="dxa"/>
            <w:tcBorders>
              <w:top w:val="single" w:sz="4" w:space="0" w:color="auto"/>
              <w:left w:val="single" w:sz="4" w:space="0" w:color="auto"/>
              <w:bottom w:val="single" w:sz="4" w:space="0" w:color="auto"/>
              <w:right w:val="single" w:sz="4" w:space="0" w:color="auto"/>
            </w:tcBorders>
            <w:hideMark/>
          </w:tcPr>
          <w:p w:rsidR="005B3E3B" w:rsidRDefault="005B3E3B" w:rsidP="005B3E3B">
            <w:pPr>
              <w:pStyle w:val="af0"/>
              <w:spacing w:line="276" w:lineRule="auto"/>
              <w:rPr>
                <w:rFonts w:ascii="Times New Roman" w:hAnsi="Times New Roman"/>
                <w:b/>
                <w:sz w:val="24"/>
                <w:szCs w:val="24"/>
              </w:rPr>
            </w:pPr>
            <w:r>
              <w:rPr>
                <w:rFonts w:ascii="Times New Roman" w:hAnsi="Times New Roman"/>
                <w:b/>
                <w:sz w:val="24"/>
                <w:szCs w:val="24"/>
              </w:rPr>
              <w:t>2016-2017уч</w:t>
            </w:r>
            <w:proofErr w:type="gramStart"/>
            <w:r>
              <w:rPr>
                <w:rFonts w:ascii="Times New Roman" w:hAnsi="Times New Roman"/>
                <w:b/>
                <w:sz w:val="24"/>
                <w:szCs w:val="24"/>
              </w:rPr>
              <w:t>.г</w:t>
            </w:r>
            <w:proofErr w:type="gramEnd"/>
            <w:r>
              <w:rPr>
                <w:rFonts w:ascii="Times New Roman" w:hAnsi="Times New Roman"/>
                <w:b/>
                <w:sz w:val="24"/>
                <w:szCs w:val="24"/>
              </w:rPr>
              <w:t xml:space="preserve">  </w:t>
            </w:r>
          </w:p>
        </w:tc>
        <w:tc>
          <w:tcPr>
            <w:tcW w:w="1134" w:type="dxa"/>
            <w:tcBorders>
              <w:top w:val="single" w:sz="4" w:space="0" w:color="auto"/>
              <w:left w:val="single" w:sz="4" w:space="0" w:color="auto"/>
              <w:bottom w:val="single" w:sz="4" w:space="0" w:color="auto"/>
              <w:right w:val="single" w:sz="4" w:space="0" w:color="auto"/>
            </w:tcBorders>
            <w:hideMark/>
          </w:tcPr>
          <w:p w:rsidR="005B3E3B" w:rsidRDefault="005B3E3B" w:rsidP="005B3E3B">
            <w:pPr>
              <w:pStyle w:val="af0"/>
              <w:spacing w:line="276" w:lineRule="auto"/>
              <w:rPr>
                <w:rFonts w:ascii="Times New Roman" w:hAnsi="Times New Roman"/>
                <w:b/>
                <w:sz w:val="24"/>
                <w:szCs w:val="24"/>
              </w:rPr>
            </w:pPr>
            <w:r>
              <w:rPr>
                <w:rFonts w:ascii="Times New Roman" w:hAnsi="Times New Roman"/>
                <w:b/>
                <w:sz w:val="24"/>
                <w:szCs w:val="24"/>
              </w:rPr>
              <w:t>2017-2018уч. г</w:t>
            </w:r>
          </w:p>
        </w:tc>
        <w:tc>
          <w:tcPr>
            <w:tcW w:w="1128" w:type="dxa"/>
            <w:tcBorders>
              <w:top w:val="single" w:sz="4" w:space="0" w:color="auto"/>
              <w:left w:val="single" w:sz="4" w:space="0" w:color="auto"/>
              <w:bottom w:val="single" w:sz="4" w:space="0" w:color="auto"/>
              <w:right w:val="single" w:sz="4" w:space="0" w:color="auto"/>
            </w:tcBorders>
          </w:tcPr>
          <w:p w:rsidR="005B3E3B" w:rsidRDefault="005B3E3B" w:rsidP="005B3E3B">
            <w:pPr>
              <w:pStyle w:val="af0"/>
              <w:spacing w:line="276" w:lineRule="auto"/>
              <w:jc w:val="center"/>
              <w:rPr>
                <w:rFonts w:ascii="Times New Roman" w:hAnsi="Times New Roman"/>
                <w:b/>
                <w:sz w:val="24"/>
                <w:szCs w:val="24"/>
              </w:rPr>
            </w:pPr>
            <w:r>
              <w:rPr>
                <w:rFonts w:ascii="Times New Roman" w:hAnsi="Times New Roman"/>
                <w:b/>
                <w:sz w:val="24"/>
                <w:szCs w:val="24"/>
              </w:rPr>
              <w:t xml:space="preserve">2018-2019учг.  </w:t>
            </w:r>
          </w:p>
        </w:tc>
        <w:tc>
          <w:tcPr>
            <w:tcW w:w="1140" w:type="dxa"/>
            <w:gridSpan w:val="2"/>
            <w:tcBorders>
              <w:top w:val="single" w:sz="4" w:space="0" w:color="auto"/>
              <w:left w:val="single" w:sz="4" w:space="0" w:color="auto"/>
              <w:bottom w:val="single" w:sz="4" w:space="0" w:color="auto"/>
              <w:right w:val="single" w:sz="4" w:space="0" w:color="auto"/>
            </w:tcBorders>
            <w:hideMark/>
          </w:tcPr>
          <w:p w:rsidR="005B3E3B" w:rsidRDefault="005B3E3B" w:rsidP="005B3E3B">
            <w:pPr>
              <w:pStyle w:val="af0"/>
              <w:spacing w:line="276" w:lineRule="auto"/>
              <w:rPr>
                <w:rFonts w:ascii="Times New Roman" w:hAnsi="Times New Roman"/>
                <w:b/>
                <w:sz w:val="24"/>
                <w:szCs w:val="24"/>
              </w:rPr>
            </w:pPr>
            <w:r>
              <w:rPr>
                <w:rFonts w:ascii="Times New Roman" w:hAnsi="Times New Roman"/>
                <w:b/>
                <w:sz w:val="24"/>
                <w:szCs w:val="24"/>
              </w:rPr>
              <w:t>2019-2020уч</w:t>
            </w:r>
            <w:proofErr w:type="gramStart"/>
            <w:r>
              <w:rPr>
                <w:rFonts w:ascii="Times New Roman" w:hAnsi="Times New Roman"/>
                <w:b/>
                <w:sz w:val="24"/>
                <w:szCs w:val="24"/>
              </w:rPr>
              <w:t>.г</w:t>
            </w:r>
            <w:proofErr w:type="gramEnd"/>
          </w:p>
        </w:tc>
        <w:tc>
          <w:tcPr>
            <w:tcW w:w="1275" w:type="dxa"/>
            <w:tcBorders>
              <w:top w:val="single" w:sz="4" w:space="0" w:color="auto"/>
              <w:left w:val="single" w:sz="4" w:space="0" w:color="auto"/>
              <w:bottom w:val="single" w:sz="4" w:space="0" w:color="auto"/>
              <w:right w:val="single" w:sz="4" w:space="0" w:color="auto"/>
            </w:tcBorders>
            <w:hideMark/>
          </w:tcPr>
          <w:p w:rsidR="005B3E3B" w:rsidRDefault="005B3E3B" w:rsidP="005B3E3B">
            <w:pPr>
              <w:pStyle w:val="af0"/>
              <w:spacing w:line="276" w:lineRule="auto"/>
              <w:rPr>
                <w:rFonts w:ascii="Times New Roman" w:hAnsi="Times New Roman"/>
                <w:b/>
                <w:sz w:val="24"/>
                <w:szCs w:val="24"/>
              </w:rPr>
            </w:pPr>
            <w:r>
              <w:rPr>
                <w:rFonts w:ascii="Times New Roman" w:hAnsi="Times New Roman"/>
                <w:b/>
                <w:sz w:val="24"/>
                <w:szCs w:val="24"/>
              </w:rPr>
              <w:t>2020-2021уч</w:t>
            </w:r>
            <w:proofErr w:type="gramStart"/>
            <w:r>
              <w:rPr>
                <w:rFonts w:ascii="Times New Roman" w:hAnsi="Times New Roman"/>
                <w:b/>
                <w:sz w:val="24"/>
                <w:szCs w:val="24"/>
              </w:rPr>
              <w:t>.г</w:t>
            </w:r>
            <w:proofErr w:type="gramEnd"/>
          </w:p>
        </w:tc>
      </w:tr>
      <w:tr w:rsidR="005B3E3B" w:rsidTr="005E0451">
        <w:tc>
          <w:tcPr>
            <w:tcW w:w="957" w:type="dxa"/>
            <w:tcBorders>
              <w:top w:val="single" w:sz="4" w:space="0" w:color="auto"/>
              <w:left w:val="single" w:sz="4" w:space="0" w:color="auto"/>
              <w:bottom w:val="single" w:sz="4" w:space="0" w:color="auto"/>
              <w:right w:val="single" w:sz="4" w:space="0" w:color="auto"/>
            </w:tcBorders>
            <w:hideMark/>
          </w:tcPr>
          <w:p w:rsidR="005B3E3B" w:rsidRDefault="005B3E3B" w:rsidP="005B3E3B">
            <w:pPr>
              <w:pStyle w:val="af0"/>
              <w:spacing w:line="276" w:lineRule="auto"/>
              <w:rPr>
                <w:rFonts w:ascii="Times New Roman" w:hAnsi="Times New Roman"/>
                <w:sz w:val="24"/>
                <w:szCs w:val="24"/>
              </w:rPr>
            </w:pPr>
            <w:r>
              <w:rPr>
                <w:rFonts w:ascii="Times New Roman" w:hAnsi="Times New Roman"/>
                <w:sz w:val="24"/>
                <w:szCs w:val="24"/>
              </w:rPr>
              <w:t>1</w:t>
            </w:r>
          </w:p>
        </w:tc>
        <w:tc>
          <w:tcPr>
            <w:tcW w:w="3965" w:type="dxa"/>
            <w:tcBorders>
              <w:top w:val="single" w:sz="4" w:space="0" w:color="auto"/>
              <w:left w:val="single" w:sz="4" w:space="0" w:color="auto"/>
              <w:bottom w:val="single" w:sz="4" w:space="0" w:color="auto"/>
              <w:right w:val="single" w:sz="4" w:space="0" w:color="auto"/>
            </w:tcBorders>
            <w:hideMark/>
          </w:tcPr>
          <w:p w:rsidR="005B3E3B" w:rsidRDefault="005B3E3B" w:rsidP="005B3E3B">
            <w:pPr>
              <w:pStyle w:val="af0"/>
              <w:spacing w:line="276" w:lineRule="auto"/>
              <w:rPr>
                <w:rFonts w:ascii="Times New Roman" w:hAnsi="Times New Roman"/>
                <w:sz w:val="24"/>
                <w:szCs w:val="24"/>
              </w:rPr>
            </w:pPr>
            <w:r>
              <w:rPr>
                <w:rFonts w:ascii="Times New Roman" w:hAnsi="Times New Roman"/>
                <w:sz w:val="24"/>
                <w:szCs w:val="24"/>
              </w:rPr>
              <w:t xml:space="preserve">Общая численность учащихся (воспитанников) </w:t>
            </w:r>
          </w:p>
        </w:tc>
        <w:tc>
          <w:tcPr>
            <w:tcW w:w="1282" w:type="dxa"/>
            <w:tcBorders>
              <w:top w:val="single" w:sz="4" w:space="0" w:color="auto"/>
              <w:left w:val="single" w:sz="4" w:space="0" w:color="auto"/>
              <w:bottom w:val="single" w:sz="4" w:space="0" w:color="auto"/>
              <w:right w:val="single" w:sz="4" w:space="0" w:color="auto"/>
            </w:tcBorders>
            <w:hideMark/>
          </w:tcPr>
          <w:p w:rsidR="005B3E3B" w:rsidRDefault="005B3E3B" w:rsidP="005B3E3B">
            <w:pPr>
              <w:pStyle w:val="af0"/>
              <w:spacing w:line="276" w:lineRule="auto"/>
              <w:jc w:val="center"/>
              <w:rPr>
                <w:rFonts w:ascii="Times New Roman" w:hAnsi="Times New Roman"/>
                <w:sz w:val="24"/>
                <w:szCs w:val="24"/>
              </w:rPr>
            </w:pPr>
            <w:r>
              <w:rPr>
                <w:rFonts w:ascii="Times New Roman" w:hAnsi="Times New Roman"/>
                <w:sz w:val="24"/>
                <w:szCs w:val="24"/>
              </w:rPr>
              <w:t>635</w:t>
            </w:r>
          </w:p>
        </w:tc>
        <w:tc>
          <w:tcPr>
            <w:tcW w:w="1134" w:type="dxa"/>
            <w:tcBorders>
              <w:top w:val="single" w:sz="4" w:space="0" w:color="auto"/>
              <w:left w:val="single" w:sz="4" w:space="0" w:color="auto"/>
              <w:bottom w:val="single" w:sz="4" w:space="0" w:color="auto"/>
              <w:right w:val="single" w:sz="4" w:space="0" w:color="auto"/>
            </w:tcBorders>
            <w:hideMark/>
          </w:tcPr>
          <w:p w:rsidR="005B3E3B" w:rsidRDefault="005B3E3B" w:rsidP="005B3E3B">
            <w:pPr>
              <w:pStyle w:val="af0"/>
              <w:spacing w:line="276" w:lineRule="auto"/>
              <w:jc w:val="center"/>
              <w:rPr>
                <w:rFonts w:ascii="Times New Roman" w:hAnsi="Times New Roman"/>
                <w:sz w:val="24"/>
                <w:szCs w:val="24"/>
              </w:rPr>
            </w:pPr>
            <w:r>
              <w:rPr>
                <w:rFonts w:ascii="Times New Roman" w:hAnsi="Times New Roman"/>
                <w:sz w:val="24"/>
                <w:szCs w:val="24"/>
              </w:rPr>
              <w:t>660</w:t>
            </w:r>
          </w:p>
        </w:tc>
        <w:tc>
          <w:tcPr>
            <w:tcW w:w="1128" w:type="dxa"/>
            <w:tcBorders>
              <w:top w:val="single" w:sz="4" w:space="0" w:color="auto"/>
              <w:left w:val="single" w:sz="4" w:space="0" w:color="auto"/>
              <w:bottom w:val="single" w:sz="4" w:space="0" w:color="auto"/>
              <w:right w:val="single" w:sz="4" w:space="0" w:color="auto"/>
            </w:tcBorders>
          </w:tcPr>
          <w:p w:rsidR="005B3E3B" w:rsidRDefault="005B3E3B" w:rsidP="005B3E3B">
            <w:pPr>
              <w:pStyle w:val="af0"/>
              <w:spacing w:line="276" w:lineRule="auto"/>
              <w:jc w:val="center"/>
              <w:rPr>
                <w:rFonts w:ascii="Times New Roman" w:hAnsi="Times New Roman"/>
                <w:sz w:val="24"/>
                <w:szCs w:val="24"/>
              </w:rPr>
            </w:pPr>
            <w:r>
              <w:rPr>
                <w:rFonts w:ascii="Times New Roman" w:hAnsi="Times New Roman"/>
                <w:sz w:val="24"/>
                <w:szCs w:val="24"/>
              </w:rPr>
              <w:t xml:space="preserve">666 </w:t>
            </w:r>
          </w:p>
        </w:tc>
        <w:tc>
          <w:tcPr>
            <w:tcW w:w="1140" w:type="dxa"/>
            <w:gridSpan w:val="2"/>
            <w:tcBorders>
              <w:top w:val="single" w:sz="4" w:space="0" w:color="auto"/>
              <w:left w:val="single" w:sz="4" w:space="0" w:color="auto"/>
              <w:bottom w:val="single" w:sz="4" w:space="0" w:color="auto"/>
              <w:right w:val="single" w:sz="4" w:space="0" w:color="auto"/>
            </w:tcBorders>
            <w:hideMark/>
          </w:tcPr>
          <w:p w:rsidR="005B3E3B" w:rsidRDefault="005E0451" w:rsidP="005B3E3B">
            <w:pPr>
              <w:pStyle w:val="af0"/>
              <w:spacing w:line="276" w:lineRule="auto"/>
              <w:jc w:val="center"/>
              <w:rPr>
                <w:rFonts w:ascii="Times New Roman" w:hAnsi="Times New Roman"/>
                <w:sz w:val="24"/>
                <w:szCs w:val="24"/>
              </w:rPr>
            </w:pPr>
            <w:r>
              <w:rPr>
                <w:rFonts w:ascii="Times New Roman" w:hAnsi="Times New Roman"/>
                <w:sz w:val="24"/>
                <w:szCs w:val="24"/>
              </w:rPr>
              <w:t>675</w:t>
            </w:r>
          </w:p>
        </w:tc>
        <w:tc>
          <w:tcPr>
            <w:tcW w:w="1275" w:type="dxa"/>
            <w:tcBorders>
              <w:top w:val="single" w:sz="4" w:space="0" w:color="auto"/>
              <w:left w:val="single" w:sz="4" w:space="0" w:color="auto"/>
              <w:bottom w:val="single" w:sz="4" w:space="0" w:color="auto"/>
              <w:right w:val="single" w:sz="4" w:space="0" w:color="auto"/>
            </w:tcBorders>
            <w:hideMark/>
          </w:tcPr>
          <w:p w:rsidR="005B3E3B" w:rsidRDefault="005E0451" w:rsidP="005B3E3B">
            <w:pPr>
              <w:pStyle w:val="af0"/>
              <w:spacing w:line="276" w:lineRule="auto"/>
              <w:jc w:val="center"/>
              <w:rPr>
                <w:rFonts w:ascii="Times New Roman" w:hAnsi="Times New Roman"/>
                <w:sz w:val="24"/>
                <w:szCs w:val="24"/>
              </w:rPr>
            </w:pPr>
            <w:r>
              <w:rPr>
                <w:rFonts w:ascii="Times New Roman" w:hAnsi="Times New Roman"/>
                <w:sz w:val="24"/>
                <w:szCs w:val="24"/>
              </w:rPr>
              <w:t>675</w:t>
            </w:r>
          </w:p>
        </w:tc>
      </w:tr>
      <w:tr w:rsidR="005E0451" w:rsidTr="005E0451">
        <w:tc>
          <w:tcPr>
            <w:tcW w:w="957" w:type="dxa"/>
            <w:tcBorders>
              <w:top w:val="single" w:sz="4" w:space="0" w:color="auto"/>
              <w:left w:val="single" w:sz="4" w:space="0" w:color="auto"/>
              <w:bottom w:val="single" w:sz="4" w:space="0" w:color="auto"/>
              <w:right w:val="single" w:sz="4" w:space="0" w:color="auto"/>
            </w:tcBorders>
            <w:hideMark/>
          </w:tcPr>
          <w:p w:rsidR="005E0451" w:rsidRDefault="005E0451" w:rsidP="005B3E3B">
            <w:pPr>
              <w:pStyle w:val="af0"/>
              <w:spacing w:line="276" w:lineRule="auto"/>
              <w:rPr>
                <w:rFonts w:ascii="Times New Roman" w:hAnsi="Times New Roman"/>
                <w:sz w:val="24"/>
                <w:szCs w:val="24"/>
              </w:rPr>
            </w:pPr>
            <w:r>
              <w:rPr>
                <w:rFonts w:ascii="Times New Roman" w:hAnsi="Times New Roman"/>
                <w:sz w:val="24"/>
                <w:szCs w:val="24"/>
              </w:rPr>
              <w:t>2</w:t>
            </w:r>
          </w:p>
        </w:tc>
        <w:tc>
          <w:tcPr>
            <w:tcW w:w="3965" w:type="dxa"/>
            <w:tcBorders>
              <w:top w:val="single" w:sz="4" w:space="0" w:color="auto"/>
              <w:left w:val="single" w:sz="4" w:space="0" w:color="auto"/>
              <w:bottom w:val="single" w:sz="4" w:space="0" w:color="auto"/>
              <w:right w:val="single" w:sz="4" w:space="0" w:color="auto"/>
            </w:tcBorders>
            <w:hideMark/>
          </w:tcPr>
          <w:p w:rsidR="005E0451" w:rsidRDefault="005E0451" w:rsidP="005B3E3B">
            <w:pPr>
              <w:pStyle w:val="af0"/>
              <w:spacing w:line="276" w:lineRule="auto"/>
              <w:rPr>
                <w:rFonts w:ascii="Times New Roman" w:hAnsi="Times New Roman"/>
                <w:sz w:val="24"/>
                <w:szCs w:val="24"/>
              </w:rPr>
            </w:pPr>
            <w:r>
              <w:rPr>
                <w:rFonts w:ascii="Times New Roman" w:hAnsi="Times New Roman"/>
                <w:sz w:val="24"/>
                <w:szCs w:val="24"/>
              </w:rPr>
              <w:t xml:space="preserve">Количество несовершеннолетних детей, состоящих на учете ПДН  </w:t>
            </w:r>
          </w:p>
        </w:tc>
        <w:tc>
          <w:tcPr>
            <w:tcW w:w="1282" w:type="dxa"/>
            <w:tcBorders>
              <w:top w:val="single" w:sz="4" w:space="0" w:color="auto"/>
              <w:left w:val="single" w:sz="4" w:space="0" w:color="auto"/>
              <w:bottom w:val="single" w:sz="4" w:space="0" w:color="auto"/>
              <w:right w:val="single" w:sz="4" w:space="0" w:color="auto"/>
            </w:tcBorders>
            <w:hideMark/>
          </w:tcPr>
          <w:p w:rsidR="005E0451" w:rsidRDefault="005E0451" w:rsidP="005E0451">
            <w:pPr>
              <w:pStyle w:val="af0"/>
              <w:spacing w:line="276" w:lineRule="auto"/>
              <w:rPr>
                <w:rFonts w:ascii="Times New Roman" w:hAnsi="Times New Roman"/>
                <w:sz w:val="24"/>
                <w:szCs w:val="24"/>
              </w:rPr>
            </w:pPr>
            <w:r>
              <w:rPr>
                <w:rFonts w:ascii="Times New Roman" w:hAnsi="Times New Roman"/>
                <w:sz w:val="24"/>
                <w:szCs w:val="24"/>
              </w:rPr>
              <w:t>не имеется</w:t>
            </w:r>
          </w:p>
        </w:tc>
        <w:tc>
          <w:tcPr>
            <w:tcW w:w="1134" w:type="dxa"/>
            <w:tcBorders>
              <w:top w:val="single" w:sz="4" w:space="0" w:color="auto"/>
              <w:left w:val="single" w:sz="4" w:space="0" w:color="auto"/>
              <w:bottom w:val="single" w:sz="4" w:space="0" w:color="auto"/>
              <w:right w:val="single" w:sz="4" w:space="0" w:color="auto"/>
            </w:tcBorders>
            <w:hideMark/>
          </w:tcPr>
          <w:p w:rsidR="005E0451" w:rsidRDefault="005E0451" w:rsidP="005E0451">
            <w:pPr>
              <w:pStyle w:val="af0"/>
              <w:spacing w:line="276" w:lineRule="auto"/>
              <w:rPr>
                <w:rFonts w:ascii="Times New Roman" w:hAnsi="Times New Roman"/>
                <w:sz w:val="24"/>
                <w:szCs w:val="24"/>
              </w:rPr>
            </w:pPr>
            <w:r>
              <w:rPr>
                <w:rFonts w:ascii="Times New Roman" w:hAnsi="Times New Roman"/>
                <w:sz w:val="24"/>
                <w:szCs w:val="24"/>
              </w:rPr>
              <w:t>не имеется</w:t>
            </w:r>
          </w:p>
        </w:tc>
        <w:tc>
          <w:tcPr>
            <w:tcW w:w="1134" w:type="dxa"/>
            <w:gridSpan w:val="2"/>
            <w:tcBorders>
              <w:top w:val="single" w:sz="4" w:space="0" w:color="auto"/>
              <w:left w:val="single" w:sz="4" w:space="0" w:color="auto"/>
              <w:bottom w:val="single" w:sz="4" w:space="0" w:color="auto"/>
              <w:right w:val="single" w:sz="4" w:space="0" w:color="auto"/>
            </w:tcBorders>
          </w:tcPr>
          <w:p w:rsidR="005E0451" w:rsidRDefault="005E0451" w:rsidP="005E0451">
            <w:pPr>
              <w:pStyle w:val="af0"/>
              <w:spacing w:line="276" w:lineRule="auto"/>
              <w:rPr>
                <w:rFonts w:ascii="Times New Roman" w:hAnsi="Times New Roman"/>
                <w:sz w:val="24"/>
                <w:szCs w:val="24"/>
              </w:rPr>
            </w:pPr>
            <w:r>
              <w:rPr>
                <w:rFonts w:ascii="Times New Roman" w:hAnsi="Times New Roman"/>
                <w:sz w:val="24"/>
                <w:szCs w:val="24"/>
              </w:rPr>
              <w:t xml:space="preserve">не имеется    </w:t>
            </w:r>
          </w:p>
        </w:tc>
        <w:tc>
          <w:tcPr>
            <w:tcW w:w="1134" w:type="dxa"/>
            <w:tcBorders>
              <w:top w:val="single" w:sz="4" w:space="0" w:color="auto"/>
              <w:left w:val="single" w:sz="4" w:space="0" w:color="auto"/>
              <w:bottom w:val="single" w:sz="4" w:space="0" w:color="auto"/>
              <w:right w:val="single" w:sz="4" w:space="0" w:color="auto"/>
            </w:tcBorders>
            <w:hideMark/>
          </w:tcPr>
          <w:p w:rsidR="005E0451" w:rsidRDefault="005E0451">
            <w:r w:rsidRPr="00024603">
              <w:t xml:space="preserve">не имеется    </w:t>
            </w:r>
          </w:p>
        </w:tc>
        <w:tc>
          <w:tcPr>
            <w:tcW w:w="1275" w:type="dxa"/>
            <w:tcBorders>
              <w:top w:val="single" w:sz="4" w:space="0" w:color="auto"/>
              <w:left w:val="single" w:sz="4" w:space="0" w:color="auto"/>
              <w:bottom w:val="single" w:sz="4" w:space="0" w:color="auto"/>
              <w:right w:val="single" w:sz="4" w:space="0" w:color="auto"/>
            </w:tcBorders>
            <w:hideMark/>
          </w:tcPr>
          <w:p w:rsidR="005E0451" w:rsidRDefault="005E0451">
            <w:r w:rsidRPr="00024603">
              <w:t xml:space="preserve">не имеется    </w:t>
            </w:r>
          </w:p>
        </w:tc>
      </w:tr>
      <w:tr w:rsidR="005B3E3B" w:rsidTr="005E0451">
        <w:trPr>
          <w:trHeight w:val="613"/>
        </w:trPr>
        <w:tc>
          <w:tcPr>
            <w:tcW w:w="957" w:type="dxa"/>
            <w:vMerge w:val="restart"/>
            <w:tcBorders>
              <w:top w:val="single" w:sz="4" w:space="0" w:color="auto"/>
              <w:left w:val="single" w:sz="4" w:space="0" w:color="auto"/>
              <w:bottom w:val="single" w:sz="4" w:space="0" w:color="auto"/>
              <w:right w:val="single" w:sz="4" w:space="0" w:color="auto"/>
            </w:tcBorders>
            <w:hideMark/>
          </w:tcPr>
          <w:p w:rsidR="005B3E3B" w:rsidRDefault="005B3E3B" w:rsidP="005B3E3B">
            <w:pPr>
              <w:pStyle w:val="af0"/>
              <w:spacing w:line="276" w:lineRule="auto"/>
              <w:rPr>
                <w:rFonts w:ascii="Times New Roman" w:hAnsi="Times New Roman"/>
                <w:sz w:val="24"/>
                <w:szCs w:val="24"/>
              </w:rPr>
            </w:pPr>
            <w:r>
              <w:rPr>
                <w:rFonts w:ascii="Times New Roman" w:hAnsi="Times New Roman"/>
                <w:sz w:val="24"/>
                <w:szCs w:val="24"/>
              </w:rPr>
              <w:t>3</w:t>
            </w:r>
          </w:p>
        </w:tc>
        <w:tc>
          <w:tcPr>
            <w:tcW w:w="3965" w:type="dxa"/>
            <w:tcBorders>
              <w:top w:val="single" w:sz="4" w:space="0" w:color="auto"/>
              <w:left w:val="single" w:sz="4" w:space="0" w:color="auto"/>
              <w:bottom w:val="single" w:sz="4" w:space="0" w:color="auto"/>
              <w:right w:val="single" w:sz="4" w:space="0" w:color="auto"/>
            </w:tcBorders>
            <w:hideMark/>
          </w:tcPr>
          <w:p w:rsidR="005B3E3B" w:rsidRDefault="005B3E3B" w:rsidP="005B3E3B">
            <w:pPr>
              <w:pStyle w:val="af0"/>
              <w:spacing w:line="276" w:lineRule="auto"/>
              <w:rPr>
                <w:rFonts w:ascii="Times New Roman" w:hAnsi="Times New Roman"/>
                <w:sz w:val="24"/>
                <w:szCs w:val="24"/>
              </w:rPr>
            </w:pPr>
            <w:r>
              <w:rPr>
                <w:rFonts w:ascii="Times New Roman" w:hAnsi="Times New Roman"/>
                <w:sz w:val="24"/>
                <w:szCs w:val="24"/>
              </w:rPr>
              <w:t xml:space="preserve">Количество  семей:                                                                                                                                                           </w:t>
            </w:r>
          </w:p>
          <w:p w:rsidR="005B3E3B" w:rsidRDefault="005B3E3B" w:rsidP="005B3E3B">
            <w:pPr>
              <w:pStyle w:val="af0"/>
              <w:spacing w:line="276" w:lineRule="auto"/>
              <w:rPr>
                <w:rFonts w:ascii="Times New Roman" w:hAnsi="Times New Roman"/>
                <w:sz w:val="24"/>
                <w:szCs w:val="24"/>
              </w:rPr>
            </w:pPr>
            <w:r>
              <w:rPr>
                <w:rFonts w:ascii="Times New Roman" w:hAnsi="Times New Roman"/>
                <w:sz w:val="24"/>
                <w:szCs w:val="24"/>
              </w:rPr>
              <w:t xml:space="preserve">                                                                                                          -малообеспеченных</w:t>
            </w:r>
          </w:p>
        </w:tc>
        <w:tc>
          <w:tcPr>
            <w:tcW w:w="1282" w:type="dxa"/>
            <w:tcBorders>
              <w:top w:val="single" w:sz="4" w:space="0" w:color="auto"/>
              <w:left w:val="single" w:sz="4" w:space="0" w:color="auto"/>
              <w:bottom w:val="single" w:sz="4" w:space="0" w:color="auto"/>
              <w:right w:val="single" w:sz="4" w:space="0" w:color="auto"/>
            </w:tcBorders>
            <w:hideMark/>
          </w:tcPr>
          <w:p w:rsidR="005B3E3B" w:rsidRDefault="005B3E3B" w:rsidP="005B3E3B">
            <w:pPr>
              <w:pStyle w:val="af0"/>
              <w:spacing w:line="276" w:lineRule="auto"/>
              <w:jc w:val="center"/>
              <w:rPr>
                <w:rFonts w:ascii="Times New Roman" w:hAnsi="Times New Roman"/>
                <w:sz w:val="24"/>
                <w:szCs w:val="24"/>
              </w:rPr>
            </w:pPr>
            <w:r>
              <w:rPr>
                <w:rFonts w:ascii="Times New Roman" w:hAnsi="Times New Roman"/>
                <w:sz w:val="24"/>
                <w:szCs w:val="24"/>
              </w:rPr>
              <w:t>160</w:t>
            </w:r>
          </w:p>
        </w:tc>
        <w:tc>
          <w:tcPr>
            <w:tcW w:w="1134" w:type="dxa"/>
            <w:tcBorders>
              <w:top w:val="single" w:sz="4" w:space="0" w:color="auto"/>
              <w:left w:val="single" w:sz="4" w:space="0" w:color="auto"/>
              <w:bottom w:val="single" w:sz="4" w:space="0" w:color="auto"/>
              <w:right w:val="single" w:sz="4" w:space="0" w:color="auto"/>
            </w:tcBorders>
            <w:hideMark/>
          </w:tcPr>
          <w:p w:rsidR="005B3E3B" w:rsidRDefault="005B3E3B" w:rsidP="005B3E3B">
            <w:pPr>
              <w:pStyle w:val="af0"/>
              <w:spacing w:line="276" w:lineRule="auto"/>
              <w:jc w:val="center"/>
              <w:rPr>
                <w:rFonts w:ascii="Times New Roman" w:hAnsi="Times New Roman"/>
                <w:sz w:val="24"/>
                <w:szCs w:val="24"/>
              </w:rPr>
            </w:pPr>
            <w:r>
              <w:rPr>
                <w:rFonts w:ascii="Times New Roman" w:hAnsi="Times New Roman"/>
                <w:sz w:val="24"/>
                <w:szCs w:val="24"/>
              </w:rPr>
              <w:t xml:space="preserve"> 164</w:t>
            </w:r>
          </w:p>
        </w:tc>
        <w:tc>
          <w:tcPr>
            <w:tcW w:w="1128" w:type="dxa"/>
            <w:tcBorders>
              <w:top w:val="single" w:sz="4" w:space="0" w:color="auto"/>
              <w:left w:val="single" w:sz="4" w:space="0" w:color="auto"/>
              <w:bottom w:val="single" w:sz="4" w:space="0" w:color="auto"/>
              <w:right w:val="single" w:sz="4" w:space="0" w:color="auto"/>
            </w:tcBorders>
          </w:tcPr>
          <w:p w:rsidR="005B3E3B" w:rsidRDefault="005B3E3B" w:rsidP="005B3E3B">
            <w:pPr>
              <w:pStyle w:val="af0"/>
              <w:spacing w:line="276" w:lineRule="auto"/>
              <w:jc w:val="center"/>
              <w:rPr>
                <w:rFonts w:ascii="Times New Roman" w:hAnsi="Times New Roman"/>
                <w:sz w:val="24"/>
                <w:szCs w:val="24"/>
              </w:rPr>
            </w:pPr>
            <w:r>
              <w:rPr>
                <w:rFonts w:ascii="Times New Roman" w:hAnsi="Times New Roman"/>
                <w:sz w:val="24"/>
                <w:szCs w:val="24"/>
              </w:rPr>
              <w:t xml:space="preserve">160 </w:t>
            </w:r>
          </w:p>
        </w:tc>
        <w:tc>
          <w:tcPr>
            <w:tcW w:w="1140" w:type="dxa"/>
            <w:gridSpan w:val="2"/>
            <w:tcBorders>
              <w:top w:val="single" w:sz="4" w:space="0" w:color="auto"/>
              <w:left w:val="single" w:sz="4" w:space="0" w:color="auto"/>
              <w:bottom w:val="single" w:sz="4" w:space="0" w:color="auto"/>
              <w:right w:val="single" w:sz="4" w:space="0" w:color="auto"/>
            </w:tcBorders>
            <w:hideMark/>
          </w:tcPr>
          <w:p w:rsidR="005B3E3B" w:rsidRDefault="005E0451" w:rsidP="005B3E3B">
            <w:pPr>
              <w:pStyle w:val="af0"/>
              <w:spacing w:line="276" w:lineRule="auto"/>
              <w:jc w:val="center"/>
              <w:rPr>
                <w:rFonts w:ascii="Times New Roman" w:hAnsi="Times New Roman"/>
                <w:sz w:val="24"/>
                <w:szCs w:val="24"/>
              </w:rPr>
            </w:pPr>
            <w:r>
              <w:rPr>
                <w:rFonts w:ascii="Times New Roman" w:hAnsi="Times New Roman"/>
                <w:sz w:val="24"/>
                <w:szCs w:val="24"/>
              </w:rPr>
              <w:t>144</w:t>
            </w:r>
          </w:p>
        </w:tc>
        <w:tc>
          <w:tcPr>
            <w:tcW w:w="1275" w:type="dxa"/>
            <w:tcBorders>
              <w:top w:val="single" w:sz="4" w:space="0" w:color="auto"/>
              <w:left w:val="single" w:sz="4" w:space="0" w:color="auto"/>
              <w:bottom w:val="single" w:sz="4" w:space="0" w:color="auto"/>
              <w:right w:val="single" w:sz="4" w:space="0" w:color="auto"/>
            </w:tcBorders>
            <w:hideMark/>
          </w:tcPr>
          <w:p w:rsidR="005B3E3B" w:rsidRDefault="005E0451" w:rsidP="005B3E3B">
            <w:pPr>
              <w:pStyle w:val="af0"/>
              <w:spacing w:line="276" w:lineRule="auto"/>
              <w:jc w:val="center"/>
              <w:rPr>
                <w:rFonts w:ascii="Times New Roman" w:hAnsi="Times New Roman"/>
                <w:sz w:val="24"/>
                <w:szCs w:val="24"/>
              </w:rPr>
            </w:pPr>
            <w:r>
              <w:rPr>
                <w:rFonts w:ascii="Times New Roman" w:hAnsi="Times New Roman"/>
                <w:sz w:val="24"/>
                <w:szCs w:val="24"/>
              </w:rPr>
              <w:t>139</w:t>
            </w:r>
          </w:p>
        </w:tc>
      </w:tr>
      <w:tr w:rsidR="005B3E3B" w:rsidTr="005E0451">
        <w:tc>
          <w:tcPr>
            <w:tcW w:w="957" w:type="dxa"/>
            <w:vMerge/>
            <w:tcBorders>
              <w:top w:val="single" w:sz="4" w:space="0" w:color="auto"/>
              <w:left w:val="single" w:sz="4" w:space="0" w:color="auto"/>
              <w:bottom w:val="single" w:sz="4" w:space="0" w:color="auto"/>
              <w:right w:val="single" w:sz="4" w:space="0" w:color="auto"/>
            </w:tcBorders>
            <w:vAlign w:val="center"/>
            <w:hideMark/>
          </w:tcPr>
          <w:p w:rsidR="005B3E3B" w:rsidRDefault="005B3E3B" w:rsidP="005B3E3B">
            <w:pPr>
              <w:rPr>
                <w:rFonts w:eastAsia="Calibri"/>
                <w:lang w:eastAsia="en-US"/>
              </w:rPr>
            </w:pPr>
          </w:p>
        </w:tc>
        <w:tc>
          <w:tcPr>
            <w:tcW w:w="3965" w:type="dxa"/>
            <w:tcBorders>
              <w:top w:val="single" w:sz="4" w:space="0" w:color="auto"/>
              <w:left w:val="single" w:sz="4" w:space="0" w:color="auto"/>
              <w:bottom w:val="single" w:sz="4" w:space="0" w:color="auto"/>
              <w:right w:val="single" w:sz="4" w:space="0" w:color="auto"/>
            </w:tcBorders>
            <w:hideMark/>
          </w:tcPr>
          <w:p w:rsidR="005B3E3B" w:rsidRDefault="005B3E3B" w:rsidP="005E0451">
            <w:pPr>
              <w:pStyle w:val="af0"/>
              <w:spacing w:line="276" w:lineRule="auto"/>
              <w:rPr>
                <w:rFonts w:ascii="Times New Roman" w:hAnsi="Times New Roman"/>
                <w:sz w:val="24"/>
                <w:szCs w:val="24"/>
              </w:rPr>
            </w:pPr>
            <w:r>
              <w:rPr>
                <w:rFonts w:ascii="Times New Roman" w:hAnsi="Times New Roman"/>
                <w:sz w:val="24"/>
                <w:szCs w:val="24"/>
              </w:rPr>
              <w:t xml:space="preserve"> -многодетных                                                                                              </w:t>
            </w:r>
          </w:p>
        </w:tc>
        <w:tc>
          <w:tcPr>
            <w:tcW w:w="1282" w:type="dxa"/>
            <w:tcBorders>
              <w:top w:val="single" w:sz="4" w:space="0" w:color="auto"/>
              <w:left w:val="single" w:sz="4" w:space="0" w:color="auto"/>
              <w:bottom w:val="single" w:sz="4" w:space="0" w:color="auto"/>
              <w:right w:val="single" w:sz="4" w:space="0" w:color="auto"/>
            </w:tcBorders>
            <w:hideMark/>
          </w:tcPr>
          <w:p w:rsidR="005B3E3B" w:rsidRDefault="005B3E3B" w:rsidP="005B3E3B">
            <w:pPr>
              <w:pStyle w:val="af0"/>
              <w:spacing w:line="276" w:lineRule="auto"/>
              <w:jc w:val="center"/>
              <w:rPr>
                <w:rFonts w:ascii="Times New Roman" w:hAnsi="Times New Roman"/>
                <w:sz w:val="24"/>
                <w:szCs w:val="24"/>
              </w:rPr>
            </w:pPr>
            <w:r>
              <w:rPr>
                <w:rFonts w:ascii="Times New Roman" w:hAnsi="Times New Roman"/>
                <w:sz w:val="24"/>
                <w:szCs w:val="24"/>
              </w:rPr>
              <w:t>382</w:t>
            </w:r>
          </w:p>
        </w:tc>
        <w:tc>
          <w:tcPr>
            <w:tcW w:w="1134" w:type="dxa"/>
            <w:tcBorders>
              <w:top w:val="single" w:sz="4" w:space="0" w:color="auto"/>
              <w:left w:val="single" w:sz="4" w:space="0" w:color="auto"/>
              <w:bottom w:val="single" w:sz="4" w:space="0" w:color="auto"/>
              <w:right w:val="single" w:sz="4" w:space="0" w:color="auto"/>
            </w:tcBorders>
            <w:hideMark/>
          </w:tcPr>
          <w:p w:rsidR="005B3E3B" w:rsidRDefault="005B3E3B" w:rsidP="005B3E3B">
            <w:pPr>
              <w:pStyle w:val="af0"/>
              <w:spacing w:line="276" w:lineRule="auto"/>
              <w:jc w:val="center"/>
              <w:rPr>
                <w:rFonts w:ascii="Times New Roman" w:hAnsi="Times New Roman"/>
                <w:sz w:val="24"/>
                <w:szCs w:val="24"/>
              </w:rPr>
            </w:pPr>
            <w:r>
              <w:rPr>
                <w:rFonts w:ascii="Times New Roman" w:hAnsi="Times New Roman"/>
                <w:sz w:val="24"/>
                <w:szCs w:val="24"/>
              </w:rPr>
              <w:t xml:space="preserve"> 307</w:t>
            </w:r>
          </w:p>
        </w:tc>
        <w:tc>
          <w:tcPr>
            <w:tcW w:w="1128" w:type="dxa"/>
            <w:tcBorders>
              <w:top w:val="single" w:sz="4" w:space="0" w:color="auto"/>
              <w:left w:val="single" w:sz="4" w:space="0" w:color="auto"/>
              <w:bottom w:val="single" w:sz="4" w:space="0" w:color="auto"/>
              <w:right w:val="single" w:sz="4" w:space="0" w:color="auto"/>
            </w:tcBorders>
          </w:tcPr>
          <w:p w:rsidR="005B3E3B" w:rsidRDefault="005B3E3B" w:rsidP="005B3E3B">
            <w:pPr>
              <w:pStyle w:val="af0"/>
              <w:spacing w:line="276" w:lineRule="auto"/>
              <w:jc w:val="center"/>
              <w:rPr>
                <w:rFonts w:ascii="Times New Roman" w:hAnsi="Times New Roman"/>
                <w:sz w:val="24"/>
                <w:szCs w:val="24"/>
              </w:rPr>
            </w:pPr>
            <w:r>
              <w:rPr>
                <w:rFonts w:ascii="Times New Roman" w:hAnsi="Times New Roman"/>
                <w:sz w:val="24"/>
                <w:szCs w:val="24"/>
              </w:rPr>
              <w:t xml:space="preserve">307 </w:t>
            </w:r>
          </w:p>
        </w:tc>
        <w:tc>
          <w:tcPr>
            <w:tcW w:w="1140" w:type="dxa"/>
            <w:gridSpan w:val="2"/>
            <w:tcBorders>
              <w:top w:val="single" w:sz="4" w:space="0" w:color="auto"/>
              <w:left w:val="single" w:sz="4" w:space="0" w:color="auto"/>
              <w:bottom w:val="single" w:sz="4" w:space="0" w:color="auto"/>
              <w:right w:val="single" w:sz="4" w:space="0" w:color="auto"/>
            </w:tcBorders>
            <w:hideMark/>
          </w:tcPr>
          <w:p w:rsidR="005B3E3B" w:rsidRDefault="005E0451" w:rsidP="005B3E3B">
            <w:pPr>
              <w:pStyle w:val="af0"/>
              <w:spacing w:line="276" w:lineRule="auto"/>
              <w:jc w:val="center"/>
              <w:rPr>
                <w:rFonts w:ascii="Times New Roman" w:hAnsi="Times New Roman"/>
                <w:sz w:val="24"/>
                <w:szCs w:val="24"/>
              </w:rPr>
            </w:pPr>
            <w:r>
              <w:rPr>
                <w:rFonts w:ascii="Times New Roman" w:hAnsi="Times New Roman"/>
                <w:sz w:val="24"/>
                <w:szCs w:val="24"/>
              </w:rPr>
              <w:t>350</w:t>
            </w:r>
          </w:p>
        </w:tc>
        <w:tc>
          <w:tcPr>
            <w:tcW w:w="1275" w:type="dxa"/>
            <w:tcBorders>
              <w:top w:val="single" w:sz="4" w:space="0" w:color="auto"/>
              <w:left w:val="single" w:sz="4" w:space="0" w:color="auto"/>
              <w:bottom w:val="single" w:sz="4" w:space="0" w:color="auto"/>
              <w:right w:val="single" w:sz="4" w:space="0" w:color="auto"/>
            </w:tcBorders>
            <w:hideMark/>
          </w:tcPr>
          <w:p w:rsidR="005B3E3B" w:rsidRDefault="005E0451" w:rsidP="005B3E3B">
            <w:pPr>
              <w:pStyle w:val="af0"/>
              <w:spacing w:line="276" w:lineRule="auto"/>
              <w:jc w:val="center"/>
              <w:rPr>
                <w:rFonts w:ascii="Times New Roman" w:hAnsi="Times New Roman"/>
                <w:sz w:val="24"/>
                <w:szCs w:val="24"/>
              </w:rPr>
            </w:pPr>
            <w:r>
              <w:rPr>
                <w:rFonts w:ascii="Times New Roman" w:hAnsi="Times New Roman"/>
                <w:sz w:val="24"/>
                <w:szCs w:val="24"/>
              </w:rPr>
              <w:t>350</w:t>
            </w:r>
          </w:p>
        </w:tc>
      </w:tr>
      <w:tr w:rsidR="005B3E3B" w:rsidTr="005E0451">
        <w:tc>
          <w:tcPr>
            <w:tcW w:w="957" w:type="dxa"/>
            <w:tcBorders>
              <w:top w:val="single" w:sz="4" w:space="0" w:color="auto"/>
              <w:left w:val="single" w:sz="4" w:space="0" w:color="auto"/>
              <w:bottom w:val="single" w:sz="4" w:space="0" w:color="auto"/>
              <w:right w:val="single" w:sz="4" w:space="0" w:color="auto"/>
            </w:tcBorders>
            <w:hideMark/>
          </w:tcPr>
          <w:p w:rsidR="005B3E3B" w:rsidRDefault="005B3E3B" w:rsidP="005B3E3B">
            <w:pPr>
              <w:pStyle w:val="af0"/>
              <w:spacing w:line="276" w:lineRule="auto"/>
              <w:rPr>
                <w:rFonts w:ascii="Times New Roman" w:hAnsi="Times New Roman"/>
                <w:sz w:val="24"/>
                <w:szCs w:val="24"/>
              </w:rPr>
            </w:pPr>
            <w:r>
              <w:rPr>
                <w:rFonts w:ascii="Times New Roman" w:hAnsi="Times New Roman"/>
                <w:sz w:val="24"/>
                <w:szCs w:val="24"/>
              </w:rPr>
              <w:t>4</w:t>
            </w:r>
          </w:p>
        </w:tc>
        <w:tc>
          <w:tcPr>
            <w:tcW w:w="3965" w:type="dxa"/>
            <w:tcBorders>
              <w:top w:val="single" w:sz="4" w:space="0" w:color="auto"/>
              <w:left w:val="single" w:sz="4" w:space="0" w:color="auto"/>
              <w:bottom w:val="single" w:sz="4" w:space="0" w:color="auto"/>
              <w:right w:val="single" w:sz="4" w:space="0" w:color="auto"/>
            </w:tcBorders>
            <w:hideMark/>
          </w:tcPr>
          <w:p w:rsidR="005B3E3B" w:rsidRDefault="005B3E3B" w:rsidP="005B3E3B">
            <w:pPr>
              <w:pStyle w:val="af0"/>
              <w:spacing w:line="276" w:lineRule="auto"/>
              <w:rPr>
                <w:rFonts w:ascii="Times New Roman" w:hAnsi="Times New Roman"/>
                <w:sz w:val="24"/>
                <w:szCs w:val="24"/>
              </w:rPr>
            </w:pPr>
            <w:r>
              <w:rPr>
                <w:rFonts w:ascii="Times New Roman" w:hAnsi="Times New Roman"/>
                <w:sz w:val="24"/>
                <w:szCs w:val="24"/>
              </w:rPr>
              <w:t xml:space="preserve"> Количество  опекаемых учащихся (воспитанников) опекунов   </w:t>
            </w:r>
          </w:p>
        </w:tc>
        <w:tc>
          <w:tcPr>
            <w:tcW w:w="1282" w:type="dxa"/>
            <w:tcBorders>
              <w:top w:val="single" w:sz="4" w:space="0" w:color="auto"/>
              <w:left w:val="single" w:sz="4" w:space="0" w:color="auto"/>
              <w:bottom w:val="single" w:sz="4" w:space="0" w:color="auto"/>
              <w:right w:val="single" w:sz="4" w:space="0" w:color="auto"/>
            </w:tcBorders>
            <w:hideMark/>
          </w:tcPr>
          <w:p w:rsidR="005B3E3B" w:rsidRDefault="005B3E3B" w:rsidP="005B3E3B">
            <w:pPr>
              <w:pStyle w:val="af0"/>
              <w:spacing w:line="276" w:lineRule="auto"/>
              <w:jc w:val="center"/>
              <w:rPr>
                <w:rFonts w:ascii="Times New Roman" w:hAnsi="Times New Roman"/>
                <w:sz w:val="24"/>
                <w:szCs w:val="24"/>
              </w:rPr>
            </w:pPr>
            <w:r>
              <w:rPr>
                <w:rFonts w:ascii="Times New Roman" w:hAnsi="Times New Roman"/>
                <w:sz w:val="24"/>
                <w:szCs w:val="24"/>
              </w:rPr>
              <w:t>16</w:t>
            </w:r>
          </w:p>
        </w:tc>
        <w:tc>
          <w:tcPr>
            <w:tcW w:w="1134" w:type="dxa"/>
            <w:tcBorders>
              <w:top w:val="single" w:sz="4" w:space="0" w:color="auto"/>
              <w:left w:val="single" w:sz="4" w:space="0" w:color="auto"/>
              <w:bottom w:val="single" w:sz="4" w:space="0" w:color="auto"/>
              <w:right w:val="single" w:sz="4" w:space="0" w:color="auto"/>
            </w:tcBorders>
            <w:hideMark/>
          </w:tcPr>
          <w:p w:rsidR="005B3E3B" w:rsidRDefault="005B3E3B" w:rsidP="005B3E3B">
            <w:pPr>
              <w:pStyle w:val="af0"/>
              <w:spacing w:line="276" w:lineRule="auto"/>
              <w:jc w:val="center"/>
              <w:rPr>
                <w:rFonts w:ascii="Times New Roman" w:hAnsi="Times New Roman"/>
                <w:sz w:val="24"/>
                <w:szCs w:val="24"/>
              </w:rPr>
            </w:pPr>
            <w:r>
              <w:rPr>
                <w:rFonts w:ascii="Times New Roman" w:hAnsi="Times New Roman"/>
                <w:sz w:val="24"/>
                <w:szCs w:val="24"/>
              </w:rPr>
              <w:t xml:space="preserve"> 13</w:t>
            </w:r>
          </w:p>
        </w:tc>
        <w:tc>
          <w:tcPr>
            <w:tcW w:w="1128" w:type="dxa"/>
            <w:tcBorders>
              <w:top w:val="single" w:sz="4" w:space="0" w:color="auto"/>
              <w:left w:val="single" w:sz="4" w:space="0" w:color="auto"/>
              <w:bottom w:val="single" w:sz="4" w:space="0" w:color="auto"/>
              <w:right w:val="single" w:sz="4" w:space="0" w:color="auto"/>
            </w:tcBorders>
          </w:tcPr>
          <w:p w:rsidR="005B3E3B" w:rsidRDefault="005B3E3B" w:rsidP="005B3E3B">
            <w:pPr>
              <w:pStyle w:val="af0"/>
              <w:spacing w:line="276" w:lineRule="auto"/>
              <w:jc w:val="center"/>
              <w:rPr>
                <w:rFonts w:ascii="Times New Roman" w:hAnsi="Times New Roman"/>
                <w:sz w:val="24"/>
                <w:szCs w:val="24"/>
              </w:rPr>
            </w:pPr>
            <w:r>
              <w:rPr>
                <w:rFonts w:ascii="Times New Roman" w:hAnsi="Times New Roman"/>
                <w:sz w:val="24"/>
                <w:szCs w:val="24"/>
              </w:rPr>
              <w:t xml:space="preserve">13 </w:t>
            </w:r>
          </w:p>
        </w:tc>
        <w:tc>
          <w:tcPr>
            <w:tcW w:w="1140" w:type="dxa"/>
            <w:gridSpan w:val="2"/>
            <w:tcBorders>
              <w:top w:val="single" w:sz="4" w:space="0" w:color="auto"/>
              <w:left w:val="single" w:sz="4" w:space="0" w:color="auto"/>
              <w:bottom w:val="single" w:sz="4" w:space="0" w:color="auto"/>
              <w:right w:val="single" w:sz="4" w:space="0" w:color="auto"/>
            </w:tcBorders>
            <w:hideMark/>
          </w:tcPr>
          <w:p w:rsidR="005B3E3B" w:rsidRDefault="005E0451" w:rsidP="005B3E3B">
            <w:pPr>
              <w:pStyle w:val="af0"/>
              <w:spacing w:line="276" w:lineRule="auto"/>
              <w:jc w:val="center"/>
              <w:rPr>
                <w:rFonts w:ascii="Times New Roman" w:hAnsi="Times New Roman"/>
                <w:sz w:val="24"/>
                <w:szCs w:val="24"/>
              </w:rPr>
            </w:pPr>
            <w:r>
              <w:rPr>
                <w:rFonts w:ascii="Times New Roman" w:hAnsi="Times New Roman"/>
                <w:sz w:val="24"/>
                <w:szCs w:val="24"/>
              </w:rPr>
              <w:t>8</w:t>
            </w:r>
          </w:p>
        </w:tc>
        <w:tc>
          <w:tcPr>
            <w:tcW w:w="1275" w:type="dxa"/>
            <w:tcBorders>
              <w:top w:val="single" w:sz="4" w:space="0" w:color="auto"/>
              <w:left w:val="single" w:sz="4" w:space="0" w:color="auto"/>
              <w:bottom w:val="single" w:sz="4" w:space="0" w:color="auto"/>
              <w:right w:val="single" w:sz="4" w:space="0" w:color="auto"/>
            </w:tcBorders>
            <w:hideMark/>
          </w:tcPr>
          <w:p w:rsidR="005B3E3B" w:rsidRDefault="005E0451" w:rsidP="005B3E3B">
            <w:pPr>
              <w:pStyle w:val="af0"/>
              <w:spacing w:line="276" w:lineRule="auto"/>
              <w:jc w:val="center"/>
              <w:rPr>
                <w:rFonts w:ascii="Times New Roman" w:hAnsi="Times New Roman"/>
                <w:sz w:val="24"/>
                <w:szCs w:val="24"/>
              </w:rPr>
            </w:pPr>
            <w:r>
              <w:rPr>
                <w:rFonts w:ascii="Times New Roman" w:hAnsi="Times New Roman"/>
                <w:sz w:val="24"/>
                <w:szCs w:val="24"/>
              </w:rPr>
              <w:t>6</w:t>
            </w:r>
          </w:p>
        </w:tc>
      </w:tr>
      <w:tr w:rsidR="005E0451" w:rsidTr="005E0451">
        <w:tc>
          <w:tcPr>
            <w:tcW w:w="957" w:type="dxa"/>
            <w:tcBorders>
              <w:top w:val="single" w:sz="4" w:space="0" w:color="auto"/>
              <w:left w:val="single" w:sz="4" w:space="0" w:color="auto"/>
              <w:bottom w:val="single" w:sz="4" w:space="0" w:color="auto"/>
              <w:right w:val="single" w:sz="4" w:space="0" w:color="auto"/>
            </w:tcBorders>
            <w:hideMark/>
          </w:tcPr>
          <w:p w:rsidR="005E0451" w:rsidRDefault="005E0451" w:rsidP="005B3E3B">
            <w:pPr>
              <w:pStyle w:val="af0"/>
              <w:spacing w:line="276" w:lineRule="auto"/>
              <w:rPr>
                <w:rFonts w:ascii="Times New Roman" w:hAnsi="Times New Roman"/>
                <w:sz w:val="24"/>
                <w:szCs w:val="24"/>
              </w:rPr>
            </w:pPr>
            <w:r>
              <w:rPr>
                <w:rFonts w:ascii="Times New Roman" w:hAnsi="Times New Roman"/>
                <w:sz w:val="24"/>
                <w:szCs w:val="24"/>
              </w:rPr>
              <w:t>5</w:t>
            </w:r>
          </w:p>
        </w:tc>
        <w:tc>
          <w:tcPr>
            <w:tcW w:w="3965" w:type="dxa"/>
            <w:tcBorders>
              <w:top w:val="single" w:sz="4" w:space="0" w:color="auto"/>
              <w:left w:val="single" w:sz="4" w:space="0" w:color="auto"/>
              <w:bottom w:val="single" w:sz="4" w:space="0" w:color="auto"/>
              <w:right w:val="single" w:sz="4" w:space="0" w:color="auto"/>
            </w:tcBorders>
            <w:hideMark/>
          </w:tcPr>
          <w:p w:rsidR="005E0451" w:rsidRDefault="005E0451" w:rsidP="005B3E3B">
            <w:pPr>
              <w:pStyle w:val="af0"/>
              <w:spacing w:line="276" w:lineRule="auto"/>
              <w:rPr>
                <w:rFonts w:ascii="Times New Roman" w:hAnsi="Times New Roman"/>
                <w:sz w:val="24"/>
                <w:szCs w:val="24"/>
              </w:rPr>
            </w:pPr>
            <w:r>
              <w:rPr>
                <w:rFonts w:ascii="Times New Roman" w:hAnsi="Times New Roman"/>
                <w:sz w:val="24"/>
                <w:szCs w:val="24"/>
              </w:rPr>
              <w:t xml:space="preserve"> Количество учащихся, проживающих в детских домах, интернатах</w:t>
            </w:r>
            <w:proofErr w:type="gramStart"/>
            <w:r>
              <w:rPr>
                <w:rFonts w:ascii="Times New Roman" w:hAnsi="Times New Roman"/>
                <w:sz w:val="24"/>
                <w:szCs w:val="24"/>
              </w:rPr>
              <w:t xml:space="preserve"> ,</w:t>
            </w:r>
            <w:proofErr w:type="gramEnd"/>
            <w:r>
              <w:rPr>
                <w:rFonts w:ascii="Times New Roman" w:hAnsi="Times New Roman"/>
                <w:sz w:val="24"/>
                <w:szCs w:val="24"/>
              </w:rPr>
              <w:t xml:space="preserve">  приютах                         </w:t>
            </w:r>
          </w:p>
        </w:tc>
        <w:tc>
          <w:tcPr>
            <w:tcW w:w="1282" w:type="dxa"/>
            <w:tcBorders>
              <w:top w:val="single" w:sz="4" w:space="0" w:color="auto"/>
              <w:left w:val="single" w:sz="4" w:space="0" w:color="auto"/>
              <w:bottom w:val="single" w:sz="4" w:space="0" w:color="auto"/>
              <w:right w:val="single" w:sz="4" w:space="0" w:color="auto"/>
            </w:tcBorders>
            <w:hideMark/>
          </w:tcPr>
          <w:p w:rsidR="005E0451" w:rsidRDefault="005E0451" w:rsidP="005B3E3B">
            <w:pPr>
              <w:pStyle w:val="af0"/>
              <w:spacing w:line="276" w:lineRule="auto"/>
              <w:rPr>
                <w:rFonts w:ascii="Times New Roman" w:hAnsi="Times New Roman"/>
                <w:sz w:val="24"/>
                <w:szCs w:val="24"/>
              </w:rPr>
            </w:pPr>
            <w:r>
              <w:rPr>
                <w:rFonts w:ascii="Times New Roman" w:hAnsi="Times New Roman"/>
                <w:sz w:val="24"/>
                <w:szCs w:val="24"/>
              </w:rPr>
              <w:t>не имеется</w:t>
            </w:r>
          </w:p>
        </w:tc>
        <w:tc>
          <w:tcPr>
            <w:tcW w:w="1134" w:type="dxa"/>
            <w:tcBorders>
              <w:top w:val="single" w:sz="4" w:space="0" w:color="auto"/>
              <w:left w:val="single" w:sz="4" w:space="0" w:color="auto"/>
              <w:bottom w:val="single" w:sz="4" w:space="0" w:color="auto"/>
              <w:right w:val="single" w:sz="4" w:space="0" w:color="auto"/>
            </w:tcBorders>
            <w:hideMark/>
          </w:tcPr>
          <w:p w:rsidR="005E0451" w:rsidRDefault="005E0451" w:rsidP="005B3E3B">
            <w:pPr>
              <w:pStyle w:val="af0"/>
              <w:spacing w:line="276" w:lineRule="auto"/>
              <w:rPr>
                <w:rFonts w:ascii="Times New Roman" w:hAnsi="Times New Roman"/>
                <w:sz w:val="24"/>
                <w:szCs w:val="24"/>
              </w:rPr>
            </w:pPr>
            <w:r>
              <w:rPr>
                <w:rFonts w:ascii="Times New Roman" w:hAnsi="Times New Roman"/>
                <w:sz w:val="24"/>
                <w:szCs w:val="24"/>
              </w:rPr>
              <w:t>не имеется</w:t>
            </w:r>
          </w:p>
        </w:tc>
        <w:tc>
          <w:tcPr>
            <w:tcW w:w="1128" w:type="dxa"/>
            <w:tcBorders>
              <w:top w:val="single" w:sz="4" w:space="0" w:color="auto"/>
              <w:left w:val="single" w:sz="4" w:space="0" w:color="auto"/>
              <w:bottom w:val="single" w:sz="4" w:space="0" w:color="auto"/>
              <w:right w:val="single" w:sz="4" w:space="0" w:color="auto"/>
            </w:tcBorders>
          </w:tcPr>
          <w:p w:rsidR="005E0451" w:rsidRDefault="005E0451" w:rsidP="005E0451">
            <w:pPr>
              <w:pStyle w:val="af0"/>
              <w:spacing w:line="276" w:lineRule="auto"/>
              <w:rPr>
                <w:rFonts w:ascii="Times New Roman" w:hAnsi="Times New Roman"/>
                <w:sz w:val="24"/>
                <w:szCs w:val="24"/>
              </w:rPr>
            </w:pPr>
            <w:r>
              <w:rPr>
                <w:rFonts w:ascii="Times New Roman" w:hAnsi="Times New Roman"/>
                <w:sz w:val="24"/>
                <w:szCs w:val="24"/>
              </w:rPr>
              <w:t xml:space="preserve">не имеется  </w:t>
            </w:r>
          </w:p>
        </w:tc>
        <w:tc>
          <w:tcPr>
            <w:tcW w:w="1140" w:type="dxa"/>
            <w:gridSpan w:val="2"/>
            <w:tcBorders>
              <w:top w:val="single" w:sz="4" w:space="0" w:color="auto"/>
              <w:left w:val="single" w:sz="4" w:space="0" w:color="auto"/>
              <w:bottom w:val="single" w:sz="4" w:space="0" w:color="auto"/>
              <w:right w:val="single" w:sz="4" w:space="0" w:color="auto"/>
            </w:tcBorders>
            <w:hideMark/>
          </w:tcPr>
          <w:p w:rsidR="005E0451" w:rsidRDefault="005E0451">
            <w:r w:rsidRPr="00103C16">
              <w:t xml:space="preserve">не имеется  </w:t>
            </w:r>
          </w:p>
        </w:tc>
        <w:tc>
          <w:tcPr>
            <w:tcW w:w="1275" w:type="dxa"/>
            <w:tcBorders>
              <w:top w:val="single" w:sz="4" w:space="0" w:color="auto"/>
              <w:left w:val="single" w:sz="4" w:space="0" w:color="auto"/>
              <w:bottom w:val="single" w:sz="4" w:space="0" w:color="auto"/>
              <w:right w:val="single" w:sz="4" w:space="0" w:color="auto"/>
            </w:tcBorders>
            <w:hideMark/>
          </w:tcPr>
          <w:p w:rsidR="005E0451" w:rsidRDefault="005E0451">
            <w:r w:rsidRPr="00103C16">
              <w:t xml:space="preserve">не имеется  </w:t>
            </w:r>
          </w:p>
        </w:tc>
      </w:tr>
      <w:tr w:rsidR="005E0451" w:rsidTr="005E0451">
        <w:tc>
          <w:tcPr>
            <w:tcW w:w="957" w:type="dxa"/>
            <w:tcBorders>
              <w:top w:val="single" w:sz="4" w:space="0" w:color="auto"/>
              <w:left w:val="single" w:sz="4" w:space="0" w:color="auto"/>
              <w:bottom w:val="single" w:sz="4" w:space="0" w:color="auto"/>
              <w:right w:val="single" w:sz="4" w:space="0" w:color="auto"/>
            </w:tcBorders>
            <w:hideMark/>
          </w:tcPr>
          <w:p w:rsidR="005E0451" w:rsidRDefault="005E0451" w:rsidP="005B3E3B">
            <w:pPr>
              <w:pStyle w:val="af0"/>
              <w:spacing w:line="276" w:lineRule="auto"/>
              <w:rPr>
                <w:rFonts w:ascii="Times New Roman" w:hAnsi="Times New Roman"/>
                <w:sz w:val="24"/>
                <w:szCs w:val="24"/>
              </w:rPr>
            </w:pPr>
            <w:r>
              <w:rPr>
                <w:rFonts w:ascii="Times New Roman" w:hAnsi="Times New Roman"/>
                <w:sz w:val="24"/>
                <w:szCs w:val="24"/>
              </w:rPr>
              <w:t>6</w:t>
            </w:r>
          </w:p>
        </w:tc>
        <w:tc>
          <w:tcPr>
            <w:tcW w:w="3965" w:type="dxa"/>
            <w:tcBorders>
              <w:top w:val="single" w:sz="4" w:space="0" w:color="auto"/>
              <w:left w:val="single" w:sz="4" w:space="0" w:color="auto"/>
              <w:bottom w:val="single" w:sz="4" w:space="0" w:color="auto"/>
              <w:right w:val="single" w:sz="4" w:space="0" w:color="auto"/>
            </w:tcBorders>
            <w:hideMark/>
          </w:tcPr>
          <w:p w:rsidR="005E0451" w:rsidRDefault="005E0451" w:rsidP="005B3E3B">
            <w:pPr>
              <w:pStyle w:val="af0"/>
              <w:spacing w:line="276" w:lineRule="auto"/>
              <w:rPr>
                <w:rFonts w:ascii="Times New Roman" w:hAnsi="Times New Roman"/>
                <w:sz w:val="24"/>
                <w:szCs w:val="24"/>
              </w:rPr>
            </w:pPr>
            <w:r>
              <w:rPr>
                <w:rFonts w:ascii="Times New Roman" w:hAnsi="Times New Roman"/>
                <w:sz w:val="24"/>
                <w:szCs w:val="24"/>
              </w:rPr>
              <w:t>Количество родителей, отрицательно влияющих на детей, состоящих на учете ПДН, лишенных родительских прав</w:t>
            </w:r>
          </w:p>
        </w:tc>
        <w:tc>
          <w:tcPr>
            <w:tcW w:w="1282" w:type="dxa"/>
            <w:tcBorders>
              <w:top w:val="single" w:sz="4" w:space="0" w:color="auto"/>
              <w:left w:val="single" w:sz="4" w:space="0" w:color="auto"/>
              <w:bottom w:val="single" w:sz="4" w:space="0" w:color="auto"/>
              <w:right w:val="single" w:sz="4" w:space="0" w:color="auto"/>
            </w:tcBorders>
            <w:hideMark/>
          </w:tcPr>
          <w:p w:rsidR="005E0451" w:rsidRDefault="005E0451" w:rsidP="005B3E3B">
            <w:pPr>
              <w:pStyle w:val="af0"/>
              <w:spacing w:line="276" w:lineRule="auto"/>
              <w:rPr>
                <w:rFonts w:ascii="Times New Roman" w:hAnsi="Times New Roman"/>
                <w:sz w:val="24"/>
                <w:szCs w:val="24"/>
              </w:rPr>
            </w:pPr>
            <w:r>
              <w:rPr>
                <w:rFonts w:ascii="Times New Roman" w:hAnsi="Times New Roman"/>
                <w:sz w:val="24"/>
                <w:szCs w:val="24"/>
              </w:rPr>
              <w:t>не имеется</w:t>
            </w:r>
          </w:p>
        </w:tc>
        <w:tc>
          <w:tcPr>
            <w:tcW w:w="1134" w:type="dxa"/>
            <w:tcBorders>
              <w:top w:val="single" w:sz="4" w:space="0" w:color="auto"/>
              <w:left w:val="single" w:sz="4" w:space="0" w:color="auto"/>
              <w:bottom w:val="single" w:sz="4" w:space="0" w:color="auto"/>
              <w:right w:val="single" w:sz="4" w:space="0" w:color="auto"/>
            </w:tcBorders>
            <w:hideMark/>
          </w:tcPr>
          <w:p w:rsidR="005E0451" w:rsidRDefault="005E0451" w:rsidP="005B3E3B">
            <w:pPr>
              <w:pStyle w:val="af0"/>
              <w:spacing w:line="276" w:lineRule="auto"/>
              <w:rPr>
                <w:rFonts w:ascii="Times New Roman" w:hAnsi="Times New Roman"/>
                <w:sz w:val="24"/>
                <w:szCs w:val="24"/>
              </w:rPr>
            </w:pPr>
            <w:r>
              <w:rPr>
                <w:rFonts w:ascii="Times New Roman" w:hAnsi="Times New Roman"/>
                <w:sz w:val="24"/>
                <w:szCs w:val="24"/>
              </w:rPr>
              <w:t>не имеется</w:t>
            </w:r>
          </w:p>
        </w:tc>
        <w:tc>
          <w:tcPr>
            <w:tcW w:w="1128" w:type="dxa"/>
            <w:tcBorders>
              <w:top w:val="single" w:sz="4" w:space="0" w:color="auto"/>
              <w:left w:val="single" w:sz="4" w:space="0" w:color="auto"/>
              <w:bottom w:val="single" w:sz="4" w:space="0" w:color="auto"/>
              <w:right w:val="single" w:sz="4" w:space="0" w:color="auto"/>
            </w:tcBorders>
          </w:tcPr>
          <w:p w:rsidR="005E0451" w:rsidRDefault="005E0451" w:rsidP="005E0451">
            <w:pPr>
              <w:pStyle w:val="af0"/>
              <w:spacing w:line="276" w:lineRule="auto"/>
              <w:rPr>
                <w:rFonts w:ascii="Times New Roman" w:hAnsi="Times New Roman"/>
                <w:sz w:val="24"/>
                <w:szCs w:val="24"/>
              </w:rPr>
            </w:pPr>
            <w:r>
              <w:rPr>
                <w:rFonts w:ascii="Times New Roman" w:hAnsi="Times New Roman"/>
                <w:sz w:val="24"/>
                <w:szCs w:val="24"/>
              </w:rPr>
              <w:t xml:space="preserve">не имеется  </w:t>
            </w:r>
          </w:p>
        </w:tc>
        <w:tc>
          <w:tcPr>
            <w:tcW w:w="1140" w:type="dxa"/>
            <w:gridSpan w:val="2"/>
            <w:tcBorders>
              <w:top w:val="single" w:sz="4" w:space="0" w:color="auto"/>
              <w:left w:val="single" w:sz="4" w:space="0" w:color="auto"/>
              <w:bottom w:val="single" w:sz="4" w:space="0" w:color="auto"/>
              <w:right w:val="single" w:sz="4" w:space="0" w:color="auto"/>
            </w:tcBorders>
            <w:hideMark/>
          </w:tcPr>
          <w:p w:rsidR="005E0451" w:rsidRDefault="005E0451">
            <w:r w:rsidRPr="00E4322F">
              <w:t xml:space="preserve">не имеется  </w:t>
            </w:r>
          </w:p>
        </w:tc>
        <w:tc>
          <w:tcPr>
            <w:tcW w:w="1275" w:type="dxa"/>
            <w:tcBorders>
              <w:top w:val="single" w:sz="4" w:space="0" w:color="auto"/>
              <w:left w:val="single" w:sz="4" w:space="0" w:color="auto"/>
              <w:bottom w:val="single" w:sz="4" w:space="0" w:color="auto"/>
              <w:right w:val="single" w:sz="4" w:space="0" w:color="auto"/>
            </w:tcBorders>
            <w:hideMark/>
          </w:tcPr>
          <w:p w:rsidR="005E0451" w:rsidRDefault="005E0451">
            <w:r w:rsidRPr="00E4322F">
              <w:t xml:space="preserve">не имеется  </w:t>
            </w:r>
          </w:p>
        </w:tc>
      </w:tr>
    </w:tbl>
    <w:p w:rsidR="006C6739" w:rsidRDefault="006C6739" w:rsidP="006C6739">
      <w:pPr>
        <w:ind w:firstLine="284"/>
        <w:rPr>
          <w:rFonts w:ascii="Calibri" w:hAnsi="Calibri"/>
          <w:szCs w:val="22"/>
        </w:rPr>
      </w:pPr>
    </w:p>
    <w:p w:rsidR="006C6739" w:rsidRDefault="006C6739" w:rsidP="00075631">
      <w:r>
        <w:rPr>
          <w:rFonts w:ascii="Calibri" w:hAnsi="Calibri"/>
          <w:lang w:eastAsia="en-US"/>
        </w:rPr>
        <w:br w:type="textWrapping" w:clear="all"/>
      </w:r>
      <w:r>
        <w:rPr>
          <w:bCs/>
        </w:rPr>
        <w:t xml:space="preserve">С целью выполнения поставленных в начале учебного года задач </w:t>
      </w:r>
      <w:r>
        <w:t>воспитательная работа в школе велась по следующим направлениям:</w:t>
      </w:r>
    </w:p>
    <w:p w:rsidR="006C6739" w:rsidRDefault="006C6739" w:rsidP="006C6739">
      <w:pPr>
        <w:pStyle w:val="ac"/>
        <w:jc w:val="left"/>
        <w:rPr>
          <w:rFonts w:ascii="Times New Roman" w:hAnsi="Times New Roman" w:cs="Times New Roman"/>
          <w:b w:val="0"/>
          <w:bCs w:val="0"/>
          <w:sz w:val="24"/>
          <w:szCs w:val="24"/>
        </w:rPr>
      </w:pPr>
      <w:r>
        <w:rPr>
          <w:rFonts w:ascii="Times New Roman" w:hAnsi="Times New Roman" w:cs="Times New Roman"/>
          <w:b w:val="0"/>
          <w:bCs w:val="0"/>
          <w:sz w:val="24"/>
          <w:szCs w:val="24"/>
        </w:rPr>
        <w:t xml:space="preserve">- </w:t>
      </w:r>
      <w:proofErr w:type="spellStart"/>
      <w:r>
        <w:rPr>
          <w:rFonts w:ascii="Times New Roman" w:hAnsi="Times New Roman" w:cs="Times New Roman"/>
          <w:b w:val="0"/>
          <w:bCs w:val="0"/>
          <w:sz w:val="24"/>
          <w:szCs w:val="24"/>
        </w:rPr>
        <w:t>здоровьесбережение</w:t>
      </w:r>
      <w:proofErr w:type="spellEnd"/>
      <w:r>
        <w:rPr>
          <w:rFonts w:ascii="Times New Roman" w:hAnsi="Times New Roman" w:cs="Times New Roman"/>
          <w:b w:val="0"/>
          <w:bCs w:val="0"/>
          <w:sz w:val="24"/>
          <w:szCs w:val="24"/>
        </w:rPr>
        <w:t>;</w:t>
      </w:r>
    </w:p>
    <w:p w:rsidR="006C6739" w:rsidRDefault="006C6739" w:rsidP="006C6739">
      <w:pPr>
        <w:pStyle w:val="ac"/>
        <w:jc w:val="left"/>
        <w:rPr>
          <w:rFonts w:ascii="Times New Roman" w:hAnsi="Times New Roman" w:cs="Times New Roman"/>
          <w:b w:val="0"/>
          <w:bCs w:val="0"/>
          <w:sz w:val="24"/>
          <w:szCs w:val="24"/>
        </w:rPr>
      </w:pPr>
      <w:r>
        <w:rPr>
          <w:rFonts w:ascii="Times New Roman" w:hAnsi="Times New Roman" w:cs="Times New Roman"/>
          <w:b w:val="0"/>
          <w:bCs w:val="0"/>
          <w:sz w:val="24"/>
          <w:szCs w:val="24"/>
        </w:rPr>
        <w:t>- патриотическое воспитание;</w:t>
      </w:r>
    </w:p>
    <w:p w:rsidR="006C6739" w:rsidRDefault="006C6739" w:rsidP="006C6739">
      <w:pPr>
        <w:pStyle w:val="ac"/>
        <w:jc w:val="left"/>
        <w:rPr>
          <w:rFonts w:ascii="Times New Roman" w:hAnsi="Times New Roman" w:cs="Times New Roman"/>
          <w:b w:val="0"/>
          <w:bCs w:val="0"/>
          <w:sz w:val="24"/>
          <w:szCs w:val="24"/>
        </w:rPr>
      </w:pPr>
      <w:r>
        <w:rPr>
          <w:rFonts w:ascii="Times New Roman" w:hAnsi="Times New Roman" w:cs="Times New Roman"/>
          <w:b w:val="0"/>
          <w:bCs w:val="0"/>
          <w:sz w:val="24"/>
          <w:szCs w:val="24"/>
        </w:rPr>
        <w:t>- нравственно – эстетическое воспитание;</w:t>
      </w:r>
    </w:p>
    <w:p w:rsidR="006C6739" w:rsidRDefault="006C6739" w:rsidP="006C6739">
      <w:pPr>
        <w:pStyle w:val="ac"/>
        <w:jc w:val="left"/>
        <w:rPr>
          <w:rFonts w:ascii="Times New Roman" w:hAnsi="Times New Roman" w:cs="Times New Roman"/>
          <w:b w:val="0"/>
          <w:bCs w:val="0"/>
          <w:sz w:val="24"/>
          <w:szCs w:val="24"/>
        </w:rPr>
      </w:pPr>
      <w:r>
        <w:rPr>
          <w:rFonts w:ascii="Times New Roman" w:hAnsi="Times New Roman" w:cs="Times New Roman"/>
          <w:b w:val="0"/>
          <w:bCs w:val="0"/>
          <w:sz w:val="24"/>
          <w:szCs w:val="24"/>
        </w:rPr>
        <w:t>- трудовое и экологическое;</w:t>
      </w:r>
    </w:p>
    <w:p w:rsidR="006C6739" w:rsidRDefault="006C6739" w:rsidP="006C6739">
      <w:pPr>
        <w:pStyle w:val="ac"/>
        <w:jc w:val="left"/>
        <w:rPr>
          <w:rFonts w:ascii="Times New Roman" w:hAnsi="Times New Roman" w:cs="Times New Roman"/>
          <w:b w:val="0"/>
          <w:bCs w:val="0"/>
          <w:sz w:val="24"/>
          <w:szCs w:val="24"/>
        </w:rPr>
      </w:pPr>
      <w:r>
        <w:rPr>
          <w:rFonts w:ascii="Times New Roman" w:hAnsi="Times New Roman" w:cs="Times New Roman"/>
          <w:b w:val="0"/>
          <w:bCs w:val="0"/>
          <w:sz w:val="24"/>
          <w:szCs w:val="24"/>
        </w:rPr>
        <w:t>- правовое воспитание;</w:t>
      </w:r>
    </w:p>
    <w:p w:rsidR="006C6739" w:rsidRDefault="006C6739" w:rsidP="006C6739">
      <w:pPr>
        <w:pStyle w:val="ac"/>
        <w:jc w:val="left"/>
        <w:rPr>
          <w:rFonts w:ascii="Times New Roman" w:hAnsi="Times New Roman" w:cs="Times New Roman"/>
          <w:b w:val="0"/>
          <w:bCs w:val="0"/>
          <w:sz w:val="24"/>
          <w:szCs w:val="24"/>
        </w:rPr>
      </w:pPr>
      <w:r>
        <w:rPr>
          <w:rFonts w:ascii="Times New Roman" w:hAnsi="Times New Roman" w:cs="Times New Roman"/>
          <w:b w:val="0"/>
          <w:bCs w:val="0"/>
          <w:sz w:val="24"/>
          <w:szCs w:val="24"/>
        </w:rPr>
        <w:lastRenderedPageBreak/>
        <w:t>- профилактика детского дорожного травматизма и пожарной безопасности;</w:t>
      </w:r>
    </w:p>
    <w:p w:rsidR="006C6739" w:rsidRDefault="006C6739" w:rsidP="006C6739">
      <w:pPr>
        <w:pStyle w:val="ac"/>
        <w:jc w:val="left"/>
        <w:rPr>
          <w:rFonts w:ascii="Times New Roman" w:hAnsi="Times New Roman" w:cs="Times New Roman"/>
          <w:b w:val="0"/>
          <w:bCs w:val="0"/>
          <w:sz w:val="24"/>
          <w:szCs w:val="24"/>
        </w:rPr>
      </w:pPr>
      <w:r>
        <w:rPr>
          <w:rFonts w:ascii="Times New Roman" w:hAnsi="Times New Roman" w:cs="Times New Roman"/>
          <w:b w:val="0"/>
          <w:bCs w:val="0"/>
          <w:sz w:val="24"/>
          <w:szCs w:val="24"/>
        </w:rPr>
        <w:t>- работа с родителями.</w:t>
      </w:r>
    </w:p>
    <w:p w:rsidR="006C6739" w:rsidRDefault="006C6739" w:rsidP="006C6739">
      <w:pPr>
        <w:rPr>
          <w:rFonts w:ascii="Calibri" w:hAnsi="Calibri"/>
          <w:b/>
          <w:sz w:val="22"/>
          <w:szCs w:val="22"/>
          <w:u w:val="single"/>
        </w:rPr>
      </w:pPr>
      <w:r>
        <w:rPr>
          <w:rFonts w:ascii="Calibri" w:hAnsi="Calibri"/>
          <w:b/>
          <w:u w:val="single"/>
        </w:rPr>
        <w:t xml:space="preserve">  </w:t>
      </w:r>
    </w:p>
    <w:p w:rsidR="006C6739" w:rsidRDefault="006C6739" w:rsidP="006C6739">
      <w:pPr>
        <w:rPr>
          <w:b/>
          <w:u w:val="single"/>
        </w:rPr>
      </w:pPr>
      <w:r>
        <w:rPr>
          <w:b/>
          <w:u w:val="single"/>
        </w:rPr>
        <w:t>Художественно-эстетическое  направление:</w:t>
      </w:r>
    </w:p>
    <w:p w:rsidR="006C6739" w:rsidRDefault="006C6739" w:rsidP="006C6739">
      <w:pPr>
        <w:pStyle w:val="msonormalbullet2gifbullet1gif"/>
        <w:numPr>
          <w:ilvl w:val="0"/>
          <w:numId w:val="12"/>
        </w:numPr>
        <w:spacing w:beforeAutospacing="0" w:after="0" w:afterAutospacing="0"/>
        <w:ind w:left="0"/>
        <w:contextualSpacing/>
      </w:pPr>
      <w:r>
        <w:t xml:space="preserve"> « Ало, мы ищем таланты» </w:t>
      </w:r>
    </w:p>
    <w:p w:rsidR="006C6739" w:rsidRDefault="006C6739" w:rsidP="006C6739">
      <w:pPr>
        <w:pStyle w:val="msonormalbullet2gifbullet2gifbullet1gif"/>
        <w:numPr>
          <w:ilvl w:val="0"/>
          <w:numId w:val="12"/>
        </w:numPr>
        <w:spacing w:beforeAutospacing="0" w:after="0" w:afterAutospacing="0"/>
        <w:ind w:left="0"/>
        <w:contextualSpacing/>
      </w:pPr>
      <w:r>
        <w:t>Республиканский конкурс работ уч-ся «Права человека глазами детей»</w:t>
      </w:r>
    </w:p>
    <w:p w:rsidR="006C6739" w:rsidRDefault="006C6739" w:rsidP="006C6739">
      <w:pPr>
        <w:pStyle w:val="msonormalbullet2gifbullet2gifbullet2gif"/>
        <w:numPr>
          <w:ilvl w:val="0"/>
          <w:numId w:val="12"/>
        </w:numPr>
        <w:spacing w:beforeAutospacing="0" w:after="0" w:afterAutospacing="0"/>
        <w:ind w:left="0"/>
        <w:contextualSpacing/>
        <w:rPr>
          <w:rFonts w:eastAsia="Calibri"/>
        </w:rPr>
      </w:pPr>
      <w:r>
        <w:rPr>
          <w:rFonts w:eastAsia="Calibri"/>
        </w:rPr>
        <w:t>Фестиваль исследовательских  проектов младших школьников «Первоцвет»</w:t>
      </w:r>
    </w:p>
    <w:p w:rsidR="006C6739" w:rsidRDefault="006C6739" w:rsidP="006C6739">
      <w:pPr>
        <w:pStyle w:val="msonormalbullet2gifbullet2gifbullet3gif"/>
        <w:numPr>
          <w:ilvl w:val="0"/>
          <w:numId w:val="12"/>
        </w:numPr>
        <w:spacing w:beforeAutospacing="0" w:after="0" w:afterAutospacing="0"/>
        <w:ind w:left="0"/>
        <w:contextualSpacing/>
      </w:pPr>
      <w:r>
        <w:t>Конкурс юных чтецов «Живая классика»</w:t>
      </w:r>
    </w:p>
    <w:p w:rsidR="006C6739" w:rsidRDefault="006C6739" w:rsidP="006C6739">
      <w:pPr>
        <w:pStyle w:val="msonormalbullet2gifbullet3gif"/>
        <w:numPr>
          <w:ilvl w:val="0"/>
          <w:numId w:val="12"/>
        </w:numPr>
        <w:spacing w:beforeAutospacing="0" w:after="0" w:afterAutospacing="0"/>
        <w:ind w:left="0"/>
        <w:contextualSpacing/>
      </w:pPr>
      <w:r>
        <w:t>Мероприятия по проведению Международного дня родного языка:</w:t>
      </w:r>
    </w:p>
    <w:p w:rsidR="006C6739" w:rsidRDefault="006C6739" w:rsidP="006C6739">
      <w:r>
        <w:t xml:space="preserve"> Конкурс на лучшего чтеца произведений дагестанских  авторов на родных языках</w:t>
      </w:r>
    </w:p>
    <w:p w:rsidR="006C6739" w:rsidRDefault="006C6739" w:rsidP="006C6739">
      <w:pPr>
        <w:pStyle w:val="msonormalbullet2gifbullet1gif"/>
        <w:numPr>
          <w:ilvl w:val="0"/>
          <w:numId w:val="12"/>
        </w:numPr>
        <w:spacing w:beforeAutospacing="0" w:after="0" w:afterAutospacing="0"/>
        <w:ind w:left="0"/>
        <w:contextualSpacing/>
      </w:pPr>
      <w:r>
        <w:t xml:space="preserve"> Фотоконкурс «Животный мир заповедного Дагестана»</w:t>
      </w:r>
    </w:p>
    <w:p w:rsidR="006C6739" w:rsidRDefault="006C6739" w:rsidP="006C6739">
      <w:pPr>
        <w:pStyle w:val="msonormalbullet2gifbullet2gifbullet1gif"/>
        <w:numPr>
          <w:ilvl w:val="0"/>
          <w:numId w:val="12"/>
        </w:numPr>
        <w:spacing w:beforeAutospacing="0" w:after="0" w:afterAutospacing="0"/>
        <w:ind w:left="0"/>
        <w:contextualSpacing/>
      </w:pPr>
      <w:r>
        <w:t xml:space="preserve"> Смотр-конкурс  художественной  самодеятельности. «Мы дружбой народов сильны» </w:t>
      </w:r>
    </w:p>
    <w:p w:rsidR="006C6739" w:rsidRDefault="006C6739" w:rsidP="006C6739">
      <w:pPr>
        <w:pStyle w:val="msonormalbullet2gifbullet2gifbullet2gifbullet1gif"/>
        <w:numPr>
          <w:ilvl w:val="0"/>
          <w:numId w:val="12"/>
        </w:numPr>
        <w:spacing w:beforeAutospacing="0" w:after="0" w:afterAutospacing="0"/>
        <w:ind w:left="0"/>
        <w:contextualSpacing/>
      </w:pPr>
      <w:r>
        <w:t xml:space="preserve"> Месячник «Дагестан - без наркотиков»</w:t>
      </w:r>
    </w:p>
    <w:p w:rsidR="006C6739" w:rsidRDefault="006C6739" w:rsidP="006C6739">
      <w:pPr>
        <w:pStyle w:val="msonormalbullet2gifbullet2gifbullet2gifbullet3gif"/>
        <w:numPr>
          <w:ilvl w:val="0"/>
          <w:numId w:val="12"/>
        </w:numPr>
        <w:spacing w:beforeAutospacing="0" w:after="0" w:afterAutospacing="0"/>
        <w:ind w:left="0"/>
        <w:contextualSpacing/>
      </w:pPr>
      <w:r>
        <w:t xml:space="preserve">  Выставка книг «Дороги судьбы, дороги Победы»</w:t>
      </w:r>
    </w:p>
    <w:p w:rsidR="006C6739" w:rsidRDefault="005E0451" w:rsidP="006C6739">
      <w:pPr>
        <w:pStyle w:val="msonormalbullet2gifbullet2gifbullet3gif"/>
        <w:numPr>
          <w:ilvl w:val="0"/>
          <w:numId w:val="12"/>
        </w:numPr>
        <w:spacing w:beforeAutospacing="0" w:after="0" w:afterAutospacing="0"/>
        <w:ind w:left="0"/>
        <w:contextualSpacing/>
      </w:pPr>
      <w:r>
        <w:t xml:space="preserve"> Выставка книг, посвященная  76-й годовщине Великой П</w:t>
      </w:r>
      <w:r w:rsidR="006C6739">
        <w:t>обеды.</w:t>
      </w:r>
    </w:p>
    <w:p w:rsidR="006C6739" w:rsidRDefault="006C6739" w:rsidP="006C6739">
      <w:pPr>
        <w:pStyle w:val="msonormalbullet2gifbullet3gif"/>
        <w:numPr>
          <w:ilvl w:val="0"/>
          <w:numId w:val="12"/>
        </w:numPr>
        <w:spacing w:beforeAutospacing="0" w:after="0" w:afterAutospacing="0"/>
        <w:ind w:left="0"/>
        <w:contextualSpacing/>
      </w:pPr>
      <w:r>
        <w:t xml:space="preserve"> Конкурс чтецов «Дагестан мой край родной ».</w:t>
      </w:r>
    </w:p>
    <w:p w:rsidR="006C6739" w:rsidRDefault="00075631" w:rsidP="006C6739">
      <w:pPr>
        <w:rPr>
          <w:b/>
          <w:u w:val="single"/>
        </w:rPr>
      </w:pPr>
      <w:r>
        <w:t>12</w:t>
      </w:r>
      <w:r w:rsidR="006C6739">
        <w:t>.  Конкурс ю</w:t>
      </w:r>
      <w:r>
        <w:t>ных фотолюбителей.</w:t>
      </w:r>
      <w:r w:rsidR="006C6739">
        <w:t xml:space="preserve"> </w:t>
      </w:r>
    </w:p>
    <w:p w:rsidR="006C6739" w:rsidRDefault="00075631" w:rsidP="006C6739">
      <w:pPr>
        <w:rPr>
          <w:b/>
          <w:u w:val="single"/>
        </w:rPr>
      </w:pPr>
      <w:r>
        <w:t>13</w:t>
      </w:r>
      <w:r w:rsidR="006C6739">
        <w:t>.Республиканский конкурс – выставка декоративно-прикладного творчества</w:t>
      </w:r>
    </w:p>
    <w:p w:rsidR="006C6739" w:rsidRDefault="006C6739" w:rsidP="006C6739">
      <w:pPr>
        <w:rPr>
          <w:b/>
          <w:u w:val="single"/>
        </w:rPr>
      </w:pPr>
      <w:r>
        <w:rPr>
          <w:color w:val="FF0000"/>
        </w:rPr>
        <w:t xml:space="preserve"> </w:t>
      </w:r>
      <w:r>
        <w:rPr>
          <w:b/>
          <w:u w:val="single"/>
        </w:rPr>
        <w:t xml:space="preserve">Военно-патриотическое направление: </w:t>
      </w:r>
    </w:p>
    <w:p w:rsidR="006C6739" w:rsidRDefault="006C6739" w:rsidP="006C6739">
      <w:pPr>
        <w:pStyle w:val="msonormalbullet2gifbullet1gif"/>
        <w:numPr>
          <w:ilvl w:val="0"/>
          <w:numId w:val="13"/>
        </w:numPr>
        <w:spacing w:beforeAutospacing="0" w:after="0" w:afterAutospacing="0"/>
        <w:ind w:left="0"/>
        <w:contextualSpacing/>
      </w:pPr>
      <w:r>
        <w:t>«День единства народов Дагестана»</w:t>
      </w:r>
    </w:p>
    <w:p w:rsidR="006C6739" w:rsidRDefault="006C6739" w:rsidP="006C6739">
      <w:pPr>
        <w:pStyle w:val="msonormalbullet2gifbullet2gifbullet1gif"/>
        <w:numPr>
          <w:ilvl w:val="0"/>
          <w:numId w:val="13"/>
        </w:numPr>
        <w:spacing w:beforeAutospacing="0" w:after="0" w:afterAutospacing="0"/>
        <w:ind w:left="0"/>
        <w:contextualSpacing/>
      </w:pPr>
      <w:r>
        <w:t>«И гордо реет флаг державный»</w:t>
      </w:r>
    </w:p>
    <w:p w:rsidR="006C6739" w:rsidRDefault="006C6739" w:rsidP="006C6739">
      <w:pPr>
        <w:pStyle w:val="msonormalbullet2gifbullet2gifbullet2gifbullet1gif"/>
        <w:numPr>
          <w:ilvl w:val="0"/>
          <w:numId w:val="13"/>
        </w:numPr>
        <w:spacing w:beforeAutospacing="0" w:after="0" w:afterAutospacing="0"/>
        <w:ind w:left="0"/>
        <w:contextualSpacing/>
      </w:pPr>
      <w:r>
        <w:t>«Мы дружбой народов сильны»</w:t>
      </w:r>
    </w:p>
    <w:p w:rsidR="006C6739" w:rsidRDefault="006C6739" w:rsidP="006C6739">
      <w:pPr>
        <w:pStyle w:val="msonormalbullet2gifbullet2gifbullet2gifbullet2gifbullet2gifbullet2gifbullet1gif"/>
        <w:numPr>
          <w:ilvl w:val="0"/>
          <w:numId w:val="13"/>
        </w:numPr>
        <w:spacing w:beforeAutospacing="0" w:after="0" w:afterAutospacing="0"/>
        <w:ind w:left="0"/>
        <w:contextualSpacing/>
      </w:pPr>
      <w:r>
        <w:t>Военно-спортивн</w:t>
      </w:r>
      <w:r w:rsidR="005B3E3B">
        <w:t>ая игра «ПОБЕДА», посвященная 76</w:t>
      </w:r>
      <w:r>
        <w:t>-й годовщине Победы в ВОВ 1941-1945 годов</w:t>
      </w:r>
      <w:proofErr w:type="gramStart"/>
      <w:r>
        <w:t xml:space="preserve"> .</w:t>
      </w:r>
      <w:proofErr w:type="gramEnd"/>
    </w:p>
    <w:p w:rsidR="006C6739" w:rsidRDefault="006C6739" w:rsidP="006C6739">
      <w:pPr>
        <w:pStyle w:val="msonormalbullet2gifbullet2gifbullet2gifbullet2gifbullet2gifbullet2gifbullet2gif"/>
        <w:numPr>
          <w:ilvl w:val="0"/>
          <w:numId w:val="13"/>
        </w:numPr>
        <w:spacing w:beforeAutospacing="0" w:after="0" w:afterAutospacing="0"/>
        <w:ind w:left="0"/>
        <w:contextualSpacing/>
      </w:pPr>
      <w:r>
        <w:t>Интернет-урок  антитеррористической   направленности    «Имею право знать!»</w:t>
      </w:r>
    </w:p>
    <w:p w:rsidR="006C6739" w:rsidRDefault="006C6739" w:rsidP="00075631">
      <w:pPr>
        <w:pStyle w:val="msonormalbullet2gifbullet2gifbullet2gifbullet2gifbullet2gifbullet2gifbullet2gif"/>
        <w:numPr>
          <w:ilvl w:val="0"/>
          <w:numId w:val="13"/>
        </w:numPr>
        <w:spacing w:beforeAutospacing="0" w:after="0" w:afterAutospacing="0"/>
        <w:ind w:left="0"/>
        <w:contextualSpacing/>
      </w:pPr>
      <w:r>
        <w:t>«Моя малая родина: природа, культура, этнос</w:t>
      </w:r>
      <w:r w:rsidR="00075631">
        <w:t>.</w:t>
      </w:r>
    </w:p>
    <w:p w:rsidR="006C6739" w:rsidRDefault="006C6739" w:rsidP="006C6739">
      <w:pPr>
        <w:pStyle w:val="msonormalbullet2gifbullet2gifbullet2gifbullet2gifbullet2gifbullet2gifbullet2gif"/>
        <w:numPr>
          <w:ilvl w:val="0"/>
          <w:numId w:val="13"/>
        </w:numPr>
        <w:spacing w:beforeAutospacing="0" w:after="0" w:afterAutospacing="0"/>
        <w:ind w:left="0"/>
        <w:contextualSpacing/>
      </w:pPr>
      <w:r>
        <w:t xml:space="preserve">Конкурс  исследовательских   и  творческих  работ уч-ся   «В зеркале истории»  </w:t>
      </w:r>
    </w:p>
    <w:p w:rsidR="006C6739" w:rsidRDefault="006C6739" w:rsidP="006C6739">
      <w:pPr>
        <w:pStyle w:val="msonormalbullet2gifbullet2gifbullet2gifbullet2gifbullet2gifbullet2gifbullet2gif"/>
        <w:numPr>
          <w:ilvl w:val="0"/>
          <w:numId w:val="13"/>
        </w:numPr>
        <w:spacing w:beforeAutospacing="0" w:after="0" w:afterAutospacing="0"/>
        <w:ind w:left="0"/>
        <w:contextualSpacing/>
      </w:pPr>
      <w:r>
        <w:t xml:space="preserve"> Классные </w:t>
      </w:r>
      <w:r w:rsidR="00075631">
        <w:t>часы, посвященные 76</w:t>
      </w:r>
      <w:r>
        <w:t xml:space="preserve">-й годовщине Великой Победы. </w:t>
      </w:r>
    </w:p>
    <w:p w:rsidR="006C6739" w:rsidRDefault="006C6739" w:rsidP="006C6739">
      <w:pPr>
        <w:pStyle w:val="msonormalbullet2gifbullet2gifbullet2gifbullet2gifbullet2gifbullet2gifbullet3gif"/>
        <w:numPr>
          <w:ilvl w:val="0"/>
          <w:numId w:val="13"/>
        </w:numPr>
        <w:spacing w:beforeAutospacing="0" w:after="0" w:afterAutospacing="0"/>
        <w:ind w:left="0"/>
        <w:contextualSpacing/>
      </w:pPr>
      <w:r>
        <w:t xml:space="preserve"> Классные часы, посвящённые профилактике экстремизма и терроризма.</w:t>
      </w:r>
    </w:p>
    <w:p w:rsidR="006C6739" w:rsidRDefault="006C6739" w:rsidP="006C6739">
      <w:pPr>
        <w:pStyle w:val="msonormalbullet2gifbullet2gifbullet2gifbullet2gifbullet2gifbullet3gif"/>
        <w:numPr>
          <w:ilvl w:val="0"/>
          <w:numId w:val="13"/>
        </w:numPr>
        <w:spacing w:beforeAutospacing="0" w:after="0" w:afterAutospacing="0"/>
        <w:ind w:left="0"/>
        <w:contextualSpacing/>
      </w:pPr>
      <w:r>
        <w:t>Открытые уроки по теме «Мы вместе», посвященные вхождению Крыма в состав Российской</w:t>
      </w:r>
    </w:p>
    <w:p w:rsidR="006C6739" w:rsidRDefault="006C6739" w:rsidP="006C6739">
      <w:pPr>
        <w:pStyle w:val="msonormalbullet2gifbullet2gifbullet2gifbullet2gifbullet3gif"/>
        <w:numPr>
          <w:ilvl w:val="0"/>
          <w:numId w:val="13"/>
        </w:numPr>
        <w:spacing w:beforeAutospacing="0" w:after="0" w:afterAutospacing="0"/>
        <w:ind w:left="0"/>
        <w:contextualSpacing/>
      </w:pPr>
      <w:r>
        <w:t>Оперативно-профилактическая операция «Подросток»</w:t>
      </w:r>
    </w:p>
    <w:p w:rsidR="006C6739" w:rsidRDefault="006C6739" w:rsidP="006C6739">
      <w:pPr>
        <w:pStyle w:val="msonormalbullet2gifbullet2gifbullet2gifbullet3gif"/>
        <w:numPr>
          <w:ilvl w:val="0"/>
          <w:numId w:val="13"/>
        </w:numPr>
        <w:spacing w:beforeAutospacing="0" w:after="0" w:afterAutospacing="0"/>
        <w:ind w:left="0"/>
        <w:contextualSpacing/>
      </w:pPr>
      <w:r>
        <w:t>Мероприятия в рамках Программы «Патриот»</w:t>
      </w:r>
    </w:p>
    <w:p w:rsidR="006C6739" w:rsidRDefault="006C6739" w:rsidP="006C6739">
      <w:pPr>
        <w:pStyle w:val="msonormalbullet2gifbullet2gifbullet3gif"/>
        <w:numPr>
          <w:ilvl w:val="0"/>
          <w:numId w:val="13"/>
        </w:numPr>
        <w:spacing w:beforeAutospacing="0" w:after="0" w:afterAutospacing="0"/>
        <w:ind w:left="0"/>
        <w:contextualSpacing/>
      </w:pPr>
      <w:r>
        <w:t xml:space="preserve">Права человека глазами детей </w:t>
      </w:r>
      <w:r>
        <w:rPr>
          <w:rFonts w:ascii="Bookman Old Style" w:hAnsi="Bookman Old Style"/>
          <w:color w:val="002060"/>
        </w:rPr>
        <w:t xml:space="preserve">       </w:t>
      </w:r>
    </w:p>
    <w:p w:rsidR="006C6739" w:rsidRDefault="006C6739" w:rsidP="006C6739">
      <w:pPr>
        <w:pStyle w:val="msonormalbullet2gifbullet2gifbullet3gif"/>
        <w:spacing w:after="0" w:afterAutospacing="0"/>
        <w:contextualSpacing/>
        <w:rPr>
          <w:b/>
          <w:u w:val="single"/>
        </w:rPr>
      </w:pPr>
      <w:r>
        <w:t>«</w:t>
      </w:r>
      <w:r>
        <w:rPr>
          <w:b/>
          <w:u w:val="single"/>
        </w:rPr>
        <w:t>Эколого-биологическое направление:</w:t>
      </w:r>
    </w:p>
    <w:p w:rsidR="006C6739" w:rsidRDefault="006C6739" w:rsidP="006C6739">
      <w:pPr>
        <w:pStyle w:val="msonormalbullet2gifbullet1gifbullet1gif"/>
        <w:numPr>
          <w:ilvl w:val="0"/>
          <w:numId w:val="14"/>
        </w:numPr>
        <w:spacing w:beforeAutospacing="0" w:after="0" w:afterAutospacing="0"/>
        <w:ind w:left="0"/>
        <w:contextualSpacing/>
      </w:pPr>
      <w:r>
        <w:t xml:space="preserve">Акция «Осенний  марафон добрых дел» </w:t>
      </w:r>
    </w:p>
    <w:p w:rsidR="006C6739" w:rsidRDefault="006C6739" w:rsidP="006C6739">
      <w:pPr>
        <w:pStyle w:val="msonormalbullet2gifbullet1gifbullet2gifbullet1gif"/>
        <w:numPr>
          <w:ilvl w:val="0"/>
          <w:numId w:val="14"/>
        </w:numPr>
        <w:spacing w:beforeAutospacing="0" w:after="0" w:afterAutospacing="0"/>
        <w:ind w:left="0"/>
        <w:contextualSpacing/>
      </w:pPr>
      <w:r>
        <w:t xml:space="preserve">  Акция «Чистая </w:t>
      </w:r>
      <w:proofErr w:type="spellStart"/>
      <w:proofErr w:type="gramStart"/>
      <w:r>
        <w:t>улица-чистый</w:t>
      </w:r>
      <w:proofErr w:type="spellEnd"/>
      <w:proofErr w:type="gramEnd"/>
      <w:r>
        <w:t xml:space="preserve"> дом»</w:t>
      </w:r>
    </w:p>
    <w:p w:rsidR="006C6739" w:rsidRDefault="006C6739" w:rsidP="006C6739">
      <w:pPr>
        <w:pStyle w:val="msonormalbullet2gifbullet1gifbullet2gifbullet3gif"/>
        <w:numPr>
          <w:ilvl w:val="0"/>
          <w:numId w:val="14"/>
        </w:numPr>
        <w:spacing w:beforeAutospacing="0" w:after="0" w:afterAutospacing="0"/>
        <w:ind w:left="0"/>
        <w:contextualSpacing/>
      </w:pPr>
      <w:r>
        <w:t>«Зеленая планета»</w:t>
      </w:r>
    </w:p>
    <w:p w:rsidR="006C6739" w:rsidRDefault="006C6739" w:rsidP="006C6739">
      <w:pPr>
        <w:pStyle w:val="msonormalbullet2gifbullet1gifbullet3gif"/>
        <w:numPr>
          <w:ilvl w:val="0"/>
          <w:numId w:val="14"/>
        </w:numPr>
        <w:spacing w:beforeAutospacing="0" w:after="0" w:afterAutospacing="0"/>
        <w:ind w:left="0"/>
        <w:contextualSpacing/>
      </w:pPr>
      <w:r>
        <w:t xml:space="preserve"> Конкурс, посвященный Всемирному дню воды</w:t>
      </w:r>
    </w:p>
    <w:p w:rsidR="006C6739" w:rsidRDefault="006C6739" w:rsidP="006C6739">
      <w:pPr>
        <w:pStyle w:val="msonormalbullet2gifbullet2gifbullet1gif"/>
        <w:numPr>
          <w:ilvl w:val="0"/>
          <w:numId w:val="14"/>
        </w:numPr>
        <w:spacing w:beforeAutospacing="0" w:after="0" w:afterAutospacing="0"/>
        <w:ind w:left="0"/>
        <w:contextualSpacing/>
      </w:pPr>
      <w:r>
        <w:t xml:space="preserve">Конкурс «День птиц»  </w:t>
      </w:r>
    </w:p>
    <w:p w:rsidR="006C6739" w:rsidRDefault="006C6739" w:rsidP="006C6739">
      <w:pPr>
        <w:pStyle w:val="msonormalbullet2gifbullet2gifbullet3gif"/>
        <w:numPr>
          <w:ilvl w:val="0"/>
          <w:numId w:val="14"/>
        </w:numPr>
        <w:spacing w:beforeAutospacing="0" w:after="0" w:afterAutospacing="0"/>
        <w:ind w:left="0"/>
        <w:contextualSpacing/>
      </w:pPr>
      <w:r>
        <w:t xml:space="preserve"> Подрост </w:t>
      </w:r>
    </w:p>
    <w:p w:rsidR="006C6739" w:rsidRDefault="006C6739" w:rsidP="006C6739">
      <w:pPr>
        <w:pStyle w:val="msonormalbullet2gifbullet3gifbullet1gif"/>
        <w:numPr>
          <w:ilvl w:val="0"/>
          <w:numId w:val="14"/>
        </w:numPr>
        <w:spacing w:beforeAutospacing="0" w:after="0" w:afterAutospacing="0"/>
        <w:ind w:left="0"/>
        <w:contextualSpacing/>
      </w:pPr>
      <w:r>
        <w:t>Животный мир заповедного Дагестана</w:t>
      </w:r>
    </w:p>
    <w:p w:rsidR="006C6739" w:rsidRDefault="006C6739" w:rsidP="006C6739">
      <w:pPr>
        <w:pStyle w:val="msonormalbullet1gif"/>
        <w:numPr>
          <w:ilvl w:val="0"/>
          <w:numId w:val="14"/>
        </w:numPr>
        <w:contextualSpacing/>
      </w:pPr>
      <w:r>
        <w:t xml:space="preserve">Эколого-просветительский проект «Природа  касается детей» </w:t>
      </w:r>
    </w:p>
    <w:p w:rsidR="006C6739" w:rsidRDefault="006C6739" w:rsidP="006C6739">
      <w:pPr>
        <w:pStyle w:val="msonormalbullet2gifbullet3gifbullet3gif"/>
        <w:spacing w:after="0" w:afterAutospacing="0"/>
        <w:contextualSpacing/>
      </w:pPr>
      <w:r>
        <w:t xml:space="preserve"> </w:t>
      </w:r>
    </w:p>
    <w:p w:rsidR="00075631" w:rsidRDefault="00075631" w:rsidP="006C6739">
      <w:pPr>
        <w:pStyle w:val="msonormalbullet2gifbullet3gifbullet3gif"/>
        <w:spacing w:after="0" w:afterAutospacing="0"/>
        <w:contextualSpacing/>
      </w:pPr>
    </w:p>
    <w:p w:rsidR="00075631" w:rsidRDefault="00075631" w:rsidP="006C6739">
      <w:pPr>
        <w:pStyle w:val="msonormalbullet2gifbullet3gifbullet3gif"/>
        <w:spacing w:after="0" w:afterAutospacing="0"/>
        <w:contextualSpacing/>
      </w:pPr>
    </w:p>
    <w:p w:rsidR="00075631" w:rsidRDefault="00075631" w:rsidP="006C6739">
      <w:pPr>
        <w:pStyle w:val="msonormalbullet2gifbullet3gifbullet3gif"/>
        <w:spacing w:after="0" w:afterAutospacing="0"/>
        <w:contextualSpacing/>
      </w:pPr>
    </w:p>
    <w:p w:rsidR="006C6739" w:rsidRDefault="006C6739" w:rsidP="006C6739">
      <w:pPr>
        <w:rPr>
          <w:b/>
          <w:u w:val="single"/>
        </w:rPr>
      </w:pPr>
      <w:r>
        <w:rPr>
          <w:b/>
          <w:u w:val="single"/>
        </w:rPr>
        <w:lastRenderedPageBreak/>
        <w:t>Социальное направление:</w:t>
      </w:r>
    </w:p>
    <w:p w:rsidR="006C6739" w:rsidRDefault="006C6739" w:rsidP="006C6739">
      <w:pPr>
        <w:pStyle w:val="msonormalbullet2gifbullet1gifbullet1gif"/>
        <w:numPr>
          <w:ilvl w:val="0"/>
          <w:numId w:val="15"/>
        </w:numPr>
        <w:spacing w:beforeAutospacing="0" w:after="0" w:afterAutospacing="0"/>
        <w:ind w:left="0"/>
        <w:contextualSpacing/>
      </w:pPr>
      <w:r>
        <w:t>Работа образовательных, учреждений, по профилактике наркомании, преступности и безнадзорности детей и подростков.</w:t>
      </w:r>
    </w:p>
    <w:p w:rsidR="006C6739" w:rsidRDefault="006C6739" w:rsidP="006C6739">
      <w:pPr>
        <w:pStyle w:val="msonormalbullet2gifbullet1gifbullet3gif"/>
        <w:numPr>
          <w:ilvl w:val="0"/>
          <w:numId w:val="15"/>
        </w:numPr>
        <w:spacing w:beforeAutospacing="0" w:after="0" w:afterAutospacing="0"/>
        <w:ind w:left="0"/>
        <w:contextualSpacing/>
      </w:pPr>
      <w:r>
        <w:t>Добровольное тестирование учащихся на выявление употребления  наркотических  средств.</w:t>
      </w:r>
    </w:p>
    <w:p w:rsidR="006C6739" w:rsidRDefault="006C6739" w:rsidP="006C6739">
      <w:pPr>
        <w:pStyle w:val="msonormalbullet2gifbullet2gifbullet1gif"/>
        <w:numPr>
          <w:ilvl w:val="0"/>
          <w:numId w:val="15"/>
        </w:numPr>
        <w:spacing w:beforeAutospacing="0" w:after="0" w:afterAutospacing="0"/>
        <w:ind w:left="0"/>
        <w:contextualSpacing/>
      </w:pPr>
      <w:r>
        <w:t>Проведение Акции «Дагестан без наркотиков!»</w:t>
      </w:r>
    </w:p>
    <w:p w:rsidR="006C6739" w:rsidRDefault="006C6739" w:rsidP="006C6739">
      <w:pPr>
        <w:pStyle w:val="msonormalbullet2gifbullet2gifbullet2gif"/>
        <w:numPr>
          <w:ilvl w:val="0"/>
          <w:numId w:val="15"/>
        </w:numPr>
        <w:spacing w:beforeAutospacing="0" w:after="0" w:afterAutospacing="0"/>
        <w:ind w:left="0"/>
        <w:contextualSpacing/>
      </w:pPr>
      <w:r>
        <w:t xml:space="preserve">Акция, приуроченная к Всемирному дню борьбы со </w:t>
      </w:r>
      <w:proofErr w:type="spellStart"/>
      <w:r>
        <w:t>СПИДом</w:t>
      </w:r>
      <w:proofErr w:type="spellEnd"/>
    </w:p>
    <w:p w:rsidR="006C6739" w:rsidRDefault="006C6739" w:rsidP="006C6739">
      <w:pPr>
        <w:pStyle w:val="msonormalbullet2gifbullet2gifbullet3gif"/>
        <w:numPr>
          <w:ilvl w:val="0"/>
          <w:numId w:val="15"/>
        </w:numPr>
        <w:spacing w:beforeAutospacing="0" w:after="0" w:afterAutospacing="0"/>
        <w:ind w:left="0"/>
        <w:contextualSpacing/>
      </w:pPr>
      <w:r>
        <w:t>Мероприятия по профилактике  религиозно-политического экстремизма.</w:t>
      </w:r>
    </w:p>
    <w:p w:rsidR="006C6739" w:rsidRDefault="006C6739" w:rsidP="006C6739">
      <w:pPr>
        <w:pStyle w:val="msonormalbullet2gifbullet3gif"/>
        <w:numPr>
          <w:ilvl w:val="0"/>
          <w:numId w:val="15"/>
        </w:numPr>
        <w:spacing w:beforeAutospacing="0" w:after="0" w:afterAutospacing="0"/>
        <w:ind w:left="0"/>
        <w:contextualSpacing/>
      </w:pPr>
      <w:r>
        <w:t>Мероприятия по антитеррористической комиссии</w:t>
      </w:r>
    </w:p>
    <w:p w:rsidR="006C6739" w:rsidRDefault="006C6739" w:rsidP="006C6739">
      <w:pPr>
        <w:rPr>
          <w:b/>
          <w:u w:val="single"/>
        </w:rPr>
      </w:pPr>
    </w:p>
    <w:p w:rsidR="006C6739" w:rsidRDefault="006C6739" w:rsidP="006C6739">
      <w:pPr>
        <w:rPr>
          <w:b/>
          <w:u w:val="single"/>
        </w:rPr>
      </w:pPr>
      <w:proofErr w:type="spellStart"/>
      <w:r>
        <w:rPr>
          <w:b/>
          <w:u w:val="single"/>
        </w:rPr>
        <w:t>Профориентационное</w:t>
      </w:r>
      <w:proofErr w:type="spellEnd"/>
      <w:r>
        <w:rPr>
          <w:b/>
          <w:u w:val="single"/>
        </w:rPr>
        <w:t xml:space="preserve"> направление:</w:t>
      </w:r>
    </w:p>
    <w:p w:rsidR="006C6739" w:rsidRDefault="006C6739" w:rsidP="006C6739">
      <w:pPr>
        <w:pStyle w:val="msonormalbullet2gifbullet1gif"/>
        <w:numPr>
          <w:ilvl w:val="0"/>
          <w:numId w:val="16"/>
        </w:numPr>
        <w:spacing w:before="0" w:beforeAutospacing="0" w:after="0" w:afterAutospacing="0"/>
        <w:ind w:left="721"/>
        <w:contextualSpacing/>
      </w:pPr>
      <w:r>
        <w:t>Конкурс на лучший школьный сайт.</w:t>
      </w:r>
    </w:p>
    <w:p w:rsidR="006C6739" w:rsidRDefault="006C6739" w:rsidP="006C6739">
      <w:pPr>
        <w:pStyle w:val="msonormalbullet2gifbullet2gifbullet1gif"/>
        <w:numPr>
          <w:ilvl w:val="0"/>
          <w:numId w:val="16"/>
        </w:numPr>
        <w:spacing w:before="0" w:beforeAutospacing="0" w:after="0" w:afterAutospacing="0"/>
        <w:ind w:left="721"/>
        <w:contextualSpacing/>
      </w:pPr>
      <w:r>
        <w:t>Районная Научно-практическая конференция «Шаг в будущее»</w:t>
      </w:r>
    </w:p>
    <w:p w:rsidR="006C6739" w:rsidRDefault="006C6739" w:rsidP="006C6739">
      <w:pPr>
        <w:pStyle w:val="msonormalbullet2gifbullet2gifbullet2gifbullet1gif"/>
        <w:numPr>
          <w:ilvl w:val="0"/>
          <w:numId w:val="16"/>
        </w:numPr>
        <w:spacing w:before="0" w:beforeAutospacing="0" w:after="0" w:afterAutospacing="0"/>
        <w:ind w:left="721"/>
        <w:contextualSpacing/>
      </w:pPr>
      <w:r>
        <w:t>Математическая</w:t>
      </w:r>
      <w:proofErr w:type="gramStart"/>
      <w:r>
        <w:t>.</w:t>
      </w:r>
      <w:proofErr w:type="gramEnd"/>
      <w:r>
        <w:t xml:space="preserve"> </w:t>
      </w:r>
      <w:proofErr w:type="gramStart"/>
      <w:r>
        <w:t>о</w:t>
      </w:r>
      <w:proofErr w:type="gramEnd"/>
      <w:r>
        <w:t xml:space="preserve">лимпиада им.П.Чебышева  </w:t>
      </w:r>
      <w:r>
        <w:rPr>
          <w:u w:val="single"/>
        </w:rPr>
        <w:t>(</w:t>
      </w:r>
      <w:proofErr w:type="spellStart"/>
      <w:r>
        <w:rPr>
          <w:u w:val="single"/>
        </w:rPr>
        <w:t>муницип</w:t>
      </w:r>
      <w:proofErr w:type="spellEnd"/>
      <w:r>
        <w:rPr>
          <w:u w:val="single"/>
        </w:rPr>
        <w:t>.)</w:t>
      </w:r>
    </w:p>
    <w:p w:rsidR="006C6739" w:rsidRDefault="006C6739" w:rsidP="006C6739">
      <w:pPr>
        <w:pStyle w:val="msonormalbullet2gifbullet2gifbullet2gifbullet3gif"/>
        <w:numPr>
          <w:ilvl w:val="0"/>
          <w:numId w:val="16"/>
        </w:numPr>
        <w:spacing w:before="0" w:beforeAutospacing="0" w:after="0" w:afterAutospacing="0"/>
        <w:ind w:left="721"/>
        <w:contextualSpacing/>
      </w:pPr>
      <w:r>
        <w:t>Математическая олимпиада среди уч-ся 5-7х классов (</w:t>
      </w:r>
      <w:proofErr w:type="spellStart"/>
      <w:r>
        <w:rPr>
          <w:u w:val="single"/>
        </w:rPr>
        <w:t>муницип</w:t>
      </w:r>
      <w:proofErr w:type="spellEnd"/>
      <w:r>
        <w:rPr>
          <w:u w:val="single"/>
        </w:rPr>
        <w:t>.)</w:t>
      </w:r>
    </w:p>
    <w:p w:rsidR="006C6739" w:rsidRDefault="006C6739" w:rsidP="006C6739">
      <w:pPr>
        <w:pStyle w:val="msonormalbullet2gifbullet2gifbullet3gif"/>
        <w:numPr>
          <w:ilvl w:val="0"/>
          <w:numId w:val="16"/>
        </w:numPr>
        <w:spacing w:before="0" w:beforeAutospacing="0" w:after="0" w:afterAutospacing="0"/>
        <w:ind w:left="721"/>
        <w:contextualSpacing/>
      </w:pPr>
      <w:r>
        <w:t>Школьная научно-практическая конференция</w:t>
      </w:r>
    </w:p>
    <w:p w:rsidR="006C6739" w:rsidRDefault="006C6739" w:rsidP="006C6739">
      <w:pPr>
        <w:rPr>
          <w:b/>
          <w:u w:val="single"/>
        </w:rPr>
      </w:pPr>
      <w:r>
        <w:rPr>
          <w:b/>
          <w:u w:val="single"/>
        </w:rPr>
        <w:t xml:space="preserve">Профилактика </w:t>
      </w:r>
      <w:proofErr w:type="gramStart"/>
      <w:r>
        <w:rPr>
          <w:b/>
          <w:u w:val="single"/>
        </w:rPr>
        <w:t>детского</w:t>
      </w:r>
      <w:proofErr w:type="gramEnd"/>
      <w:r>
        <w:rPr>
          <w:b/>
          <w:u w:val="single"/>
        </w:rPr>
        <w:t xml:space="preserve"> ДТТ:</w:t>
      </w:r>
    </w:p>
    <w:p w:rsidR="006C6739" w:rsidRDefault="006C6739" w:rsidP="006C6739">
      <w:pPr>
        <w:pStyle w:val="msonormalbullet2gifbullet1gif"/>
        <w:spacing w:after="0" w:afterAutospacing="0"/>
        <w:contextualSpacing/>
        <w:rPr>
          <w:color w:val="FF0000"/>
        </w:rPr>
      </w:pPr>
      <w:r>
        <w:t xml:space="preserve">        1.   Акция «Внимание, дети»</w:t>
      </w:r>
    </w:p>
    <w:p w:rsidR="006C6739" w:rsidRDefault="006C6739" w:rsidP="006C6739">
      <w:pPr>
        <w:ind w:left="284"/>
        <w:rPr>
          <w:u w:val="single"/>
        </w:rPr>
      </w:pPr>
      <w:r>
        <w:rPr>
          <w:u w:val="single"/>
        </w:rPr>
        <w:t xml:space="preserve">    2.  Акция «Безопасное колесо»  </w:t>
      </w:r>
    </w:p>
    <w:p w:rsidR="006C6739" w:rsidRDefault="006C6739" w:rsidP="006C6739">
      <w:pPr>
        <w:ind w:left="284"/>
        <w:rPr>
          <w:u w:val="single"/>
        </w:rPr>
      </w:pPr>
      <w:r>
        <w:t xml:space="preserve">    3.  «Пятерка за </w:t>
      </w:r>
      <w:proofErr w:type="spellStart"/>
      <w:r>
        <w:t>световозвращатель</w:t>
      </w:r>
      <w:proofErr w:type="spellEnd"/>
      <w:r>
        <w:t>»</w:t>
      </w:r>
    </w:p>
    <w:p w:rsidR="006C6739" w:rsidRDefault="006C6739" w:rsidP="006C6739">
      <w:pPr>
        <w:rPr>
          <w:b/>
          <w:u w:val="single"/>
        </w:rPr>
      </w:pPr>
      <w:r>
        <w:rPr>
          <w:b/>
          <w:u w:val="single"/>
        </w:rPr>
        <w:t>Конкурсы для педагогов:</w:t>
      </w:r>
    </w:p>
    <w:p w:rsidR="00075631" w:rsidRDefault="006C6739" w:rsidP="00075631">
      <w:pPr>
        <w:pStyle w:val="msonormalbullet2gifbullet1gif"/>
        <w:spacing w:after="0" w:afterAutospacing="0"/>
        <w:contextualSpacing/>
        <w:jc w:val="both"/>
        <w:rPr>
          <w:sz w:val="22"/>
          <w:szCs w:val="22"/>
        </w:rPr>
      </w:pPr>
      <w:r>
        <w:rPr>
          <w:sz w:val="22"/>
          <w:szCs w:val="22"/>
        </w:rPr>
        <w:t xml:space="preserve">     1.  Самый классный </w:t>
      </w:r>
      <w:proofErr w:type="spellStart"/>
      <w:proofErr w:type="gramStart"/>
      <w:r>
        <w:rPr>
          <w:sz w:val="22"/>
          <w:szCs w:val="22"/>
        </w:rPr>
        <w:t>классный</w:t>
      </w:r>
      <w:proofErr w:type="spellEnd"/>
      <w:proofErr w:type="gramEnd"/>
      <w:r>
        <w:rPr>
          <w:sz w:val="22"/>
          <w:szCs w:val="22"/>
        </w:rPr>
        <w:t xml:space="preserve"> </w:t>
      </w:r>
      <w:r w:rsidR="00075631">
        <w:rPr>
          <w:sz w:val="22"/>
          <w:szCs w:val="22"/>
        </w:rPr>
        <w:t xml:space="preserve">                                                                                                                                                        </w:t>
      </w:r>
      <w:r>
        <w:rPr>
          <w:sz w:val="22"/>
          <w:szCs w:val="22"/>
        </w:rPr>
        <w:t xml:space="preserve">     </w:t>
      </w:r>
    </w:p>
    <w:p w:rsidR="006C6739" w:rsidRDefault="006C6739" w:rsidP="00075631">
      <w:pPr>
        <w:pStyle w:val="msonormalbullet2gifbullet1gif"/>
        <w:spacing w:after="0" w:afterAutospacing="0"/>
        <w:contextualSpacing/>
        <w:jc w:val="both"/>
        <w:rPr>
          <w:sz w:val="22"/>
          <w:szCs w:val="22"/>
        </w:rPr>
      </w:pPr>
      <w:r>
        <w:rPr>
          <w:sz w:val="22"/>
          <w:szCs w:val="22"/>
        </w:rPr>
        <w:t>2. Лучший урок с использованием ИКТ .</w:t>
      </w:r>
    </w:p>
    <w:p w:rsidR="006C6739" w:rsidRDefault="00075631" w:rsidP="006C6739">
      <w:pPr>
        <w:jc w:val="both"/>
        <w:rPr>
          <w:b/>
          <w:bCs/>
          <w:sz w:val="22"/>
          <w:szCs w:val="22"/>
        </w:rPr>
      </w:pPr>
      <w:r>
        <w:t xml:space="preserve">     3. Учитель года-2020</w:t>
      </w:r>
      <w:r w:rsidR="006C6739">
        <w:t xml:space="preserve"> </w:t>
      </w:r>
    </w:p>
    <w:p w:rsidR="006C6739" w:rsidRDefault="006C6739" w:rsidP="006C6739">
      <w:pPr>
        <w:jc w:val="both"/>
        <w:rPr>
          <w:b/>
          <w:bCs/>
        </w:rPr>
      </w:pPr>
      <w:r>
        <w:rPr>
          <w:b/>
          <w:bCs/>
        </w:rPr>
        <w:t xml:space="preserve">     4. </w:t>
      </w:r>
      <w:r>
        <w:t>Конкурс на лучшую разработку урока по ОРКСЭ.</w:t>
      </w:r>
    </w:p>
    <w:p w:rsidR="006C6739" w:rsidRDefault="006C6739" w:rsidP="006C6739">
      <w:pPr>
        <w:pStyle w:val="af0"/>
        <w:jc w:val="both"/>
        <w:rPr>
          <w:rFonts w:ascii="Times New Roman" w:eastAsia="Gungsuh" w:hAnsi="Times New Roman"/>
          <w:b/>
          <w:bCs/>
        </w:rPr>
      </w:pPr>
      <w:r>
        <w:rPr>
          <w:rFonts w:ascii="Times New Roman" w:hAnsi="Times New Roman"/>
          <w:bCs/>
        </w:rPr>
        <w:t xml:space="preserve">     </w:t>
      </w:r>
      <w:r w:rsidR="00075631">
        <w:rPr>
          <w:rFonts w:ascii="Times New Roman" w:hAnsi="Times New Roman"/>
          <w:bCs/>
        </w:rPr>
        <w:t>5. Лучший учитель родного языка.</w:t>
      </w:r>
    </w:p>
    <w:p w:rsidR="006C6739" w:rsidRDefault="006C6739" w:rsidP="006C6739">
      <w:pPr>
        <w:ind w:firstLine="284"/>
        <w:rPr>
          <w:rFonts w:eastAsia="Gungsuh"/>
          <w:b/>
          <w:bCs/>
        </w:rPr>
      </w:pPr>
    </w:p>
    <w:p w:rsidR="006C6739" w:rsidRDefault="006C6739" w:rsidP="006C6739">
      <w:pPr>
        <w:ind w:firstLine="284"/>
        <w:rPr>
          <w:rFonts w:ascii="Gungsuh" w:eastAsia="Gungsuh" w:hAnsi="Gungsuh"/>
          <w:b/>
          <w:bCs/>
        </w:rPr>
      </w:pPr>
      <w:r>
        <w:rPr>
          <w:rFonts w:ascii="Gungsuh" w:eastAsia="Gungsuh" w:hAnsi="Gungsuh" w:hint="eastAsia"/>
          <w:b/>
          <w:bCs/>
          <w:sz w:val="28"/>
        </w:rPr>
        <w:t xml:space="preserve">                        Работа кружков.</w:t>
      </w:r>
    </w:p>
    <w:p w:rsidR="006C6739" w:rsidRDefault="006C6739" w:rsidP="006C6739">
      <w:pPr>
        <w:ind w:firstLine="284"/>
        <w:jc w:val="center"/>
        <w:rPr>
          <w:b/>
          <w:bCs/>
        </w:rPr>
      </w:pPr>
    </w:p>
    <w:p w:rsidR="006C6739" w:rsidRDefault="006C6739" w:rsidP="006C6739">
      <w:pPr>
        <w:ind w:firstLine="708"/>
        <w:rPr>
          <w:rFonts w:ascii="Calibri" w:hAnsi="Calibri"/>
          <w:sz w:val="22"/>
        </w:rPr>
      </w:pPr>
      <w:r>
        <w:t xml:space="preserve">Школа реализует дополнительные образовательные программы с целью удовлетворения потребностей детей в самообразовании, разностороннего развития личности  ребенка, формирования человека и гражданина, интегрированного в современное общество. В соответствии с учебным планом дополнительного образования  в учреждении функционировало 16 ученических объединений  для учащихся всех возрастных групп по 6 направлениям: </w:t>
      </w:r>
      <w:proofErr w:type="spellStart"/>
      <w:r>
        <w:t>физкультурно</w:t>
      </w:r>
      <w:proofErr w:type="spellEnd"/>
      <w:r>
        <w:t xml:space="preserve">–спортивное, культурологическое, художественно-эстетическое, научно-технического, эколого-биологическое, интеллектуально-познавательное. </w:t>
      </w:r>
    </w:p>
    <w:p w:rsidR="006C6739" w:rsidRDefault="006C6739" w:rsidP="006C6739">
      <w:pPr>
        <w:ind w:firstLine="708"/>
        <w:rPr>
          <w:color w:val="FF0000"/>
        </w:rPr>
      </w:pPr>
    </w:p>
    <w:tbl>
      <w:tblPr>
        <w:tblpPr w:leftFromText="180" w:rightFromText="180" w:bottomFromText="200" w:vertAnchor="text" w:horzAnchor="margin" w:tblpXSpec="center" w:tblpY="46"/>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25"/>
        <w:gridCol w:w="5620"/>
        <w:gridCol w:w="3426"/>
      </w:tblGrid>
      <w:tr w:rsidR="006C6739" w:rsidTr="006C6739">
        <w:tc>
          <w:tcPr>
            <w:tcW w:w="525" w:type="dxa"/>
            <w:tcBorders>
              <w:top w:val="single" w:sz="4" w:space="0" w:color="000000"/>
              <w:left w:val="single" w:sz="4" w:space="0" w:color="000000"/>
              <w:bottom w:val="single" w:sz="4" w:space="0" w:color="000000"/>
              <w:right w:val="single" w:sz="4" w:space="0" w:color="000000"/>
            </w:tcBorders>
            <w:hideMark/>
          </w:tcPr>
          <w:p w:rsidR="006C6739" w:rsidRDefault="006C6739">
            <w:pPr>
              <w:pStyle w:val="af0"/>
              <w:spacing w:line="276" w:lineRule="auto"/>
              <w:jc w:val="center"/>
              <w:rPr>
                <w:rFonts w:ascii="Times New Roman" w:hAnsi="Times New Roman"/>
                <w:b/>
                <w:sz w:val="24"/>
                <w:szCs w:val="24"/>
                <w:lang w:eastAsia="ru-RU"/>
              </w:rPr>
            </w:pPr>
            <w:r>
              <w:rPr>
                <w:rFonts w:ascii="Times New Roman" w:hAnsi="Times New Roman"/>
                <w:b/>
                <w:sz w:val="24"/>
                <w:szCs w:val="24"/>
                <w:lang w:eastAsia="ru-RU"/>
              </w:rPr>
              <w:t>№</w:t>
            </w:r>
          </w:p>
        </w:tc>
        <w:tc>
          <w:tcPr>
            <w:tcW w:w="5620" w:type="dxa"/>
            <w:tcBorders>
              <w:top w:val="single" w:sz="4" w:space="0" w:color="000000"/>
              <w:left w:val="single" w:sz="4" w:space="0" w:color="000000"/>
              <w:bottom w:val="single" w:sz="4" w:space="0" w:color="000000"/>
              <w:right w:val="single" w:sz="4" w:space="0" w:color="000000"/>
            </w:tcBorders>
            <w:hideMark/>
          </w:tcPr>
          <w:p w:rsidR="006C6739" w:rsidRDefault="006C6739">
            <w:pPr>
              <w:pStyle w:val="af0"/>
              <w:spacing w:line="276" w:lineRule="auto"/>
              <w:jc w:val="center"/>
              <w:rPr>
                <w:rFonts w:ascii="Times New Roman" w:hAnsi="Times New Roman"/>
                <w:b/>
                <w:sz w:val="24"/>
                <w:szCs w:val="24"/>
                <w:lang w:eastAsia="ru-RU"/>
              </w:rPr>
            </w:pPr>
            <w:r>
              <w:rPr>
                <w:rFonts w:ascii="Times New Roman" w:hAnsi="Times New Roman"/>
                <w:b/>
                <w:sz w:val="24"/>
                <w:szCs w:val="24"/>
                <w:lang w:eastAsia="ru-RU"/>
              </w:rPr>
              <w:t>Название кружка</w:t>
            </w:r>
          </w:p>
        </w:tc>
        <w:tc>
          <w:tcPr>
            <w:tcW w:w="3426" w:type="dxa"/>
            <w:tcBorders>
              <w:top w:val="single" w:sz="4" w:space="0" w:color="000000"/>
              <w:left w:val="single" w:sz="4" w:space="0" w:color="000000"/>
              <w:bottom w:val="single" w:sz="4" w:space="0" w:color="000000"/>
              <w:right w:val="single" w:sz="4" w:space="0" w:color="000000"/>
            </w:tcBorders>
          </w:tcPr>
          <w:p w:rsidR="006C6739" w:rsidRDefault="006C6739">
            <w:pPr>
              <w:pStyle w:val="af0"/>
              <w:spacing w:line="276" w:lineRule="auto"/>
              <w:jc w:val="center"/>
              <w:rPr>
                <w:rFonts w:ascii="Times New Roman" w:hAnsi="Times New Roman"/>
                <w:b/>
                <w:sz w:val="24"/>
                <w:szCs w:val="24"/>
                <w:lang w:eastAsia="ru-RU"/>
              </w:rPr>
            </w:pPr>
            <w:r>
              <w:rPr>
                <w:rFonts w:ascii="Times New Roman" w:hAnsi="Times New Roman"/>
                <w:b/>
                <w:sz w:val="24"/>
                <w:szCs w:val="24"/>
                <w:lang w:eastAsia="ru-RU"/>
              </w:rPr>
              <w:t>Руководители</w:t>
            </w:r>
          </w:p>
          <w:p w:rsidR="006C6739" w:rsidRDefault="006C6739">
            <w:pPr>
              <w:pStyle w:val="af0"/>
              <w:spacing w:line="276" w:lineRule="auto"/>
              <w:jc w:val="center"/>
              <w:rPr>
                <w:rFonts w:ascii="Times New Roman" w:hAnsi="Times New Roman"/>
                <w:b/>
                <w:sz w:val="24"/>
                <w:szCs w:val="24"/>
                <w:lang w:eastAsia="ru-RU"/>
              </w:rPr>
            </w:pPr>
          </w:p>
        </w:tc>
      </w:tr>
      <w:tr w:rsidR="006C6739" w:rsidTr="006C6739">
        <w:tc>
          <w:tcPr>
            <w:tcW w:w="525" w:type="dxa"/>
            <w:tcBorders>
              <w:top w:val="single" w:sz="4" w:space="0" w:color="000000"/>
              <w:left w:val="single" w:sz="4" w:space="0" w:color="000000"/>
              <w:bottom w:val="single" w:sz="4" w:space="0" w:color="000000"/>
              <w:right w:val="single" w:sz="4" w:space="0" w:color="000000"/>
            </w:tcBorders>
            <w:hideMark/>
          </w:tcPr>
          <w:p w:rsidR="006C6739" w:rsidRDefault="006C6739">
            <w:pPr>
              <w:pStyle w:val="af0"/>
              <w:spacing w:line="276"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620" w:type="dxa"/>
            <w:tcBorders>
              <w:top w:val="single" w:sz="4" w:space="0" w:color="000000"/>
              <w:left w:val="single" w:sz="4" w:space="0" w:color="000000"/>
              <w:bottom w:val="single" w:sz="4" w:space="0" w:color="000000"/>
              <w:right w:val="single" w:sz="4" w:space="0" w:color="000000"/>
            </w:tcBorders>
            <w:hideMark/>
          </w:tcPr>
          <w:p w:rsidR="006C6739" w:rsidRDefault="006C6739">
            <w:pPr>
              <w:pStyle w:val="af0"/>
              <w:spacing w:line="276" w:lineRule="auto"/>
              <w:rPr>
                <w:rFonts w:ascii="Times New Roman" w:hAnsi="Times New Roman"/>
                <w:b/>
                <w:i/>
                <w:sz w:val="24"/>
                <w:szCs w:val="24"/>
              </w:rPr>
            </w:pPr>
            <w:r>
              <w:rPr>
                <w:rFonts w:ascii="Times New Roman" w:hAnsi="Times New Roman"/>
                <w:b/>
                <w:i/>
                <w:sz w:val="24"/>
                <w:szCs w:val="24"/>
              </w:rPr>
              <w:t xml:space="preserve">« Живое слово»  </w:t>
            </w:r>
          </w:p>
        </w:tc>
        <w:tc>
          <w:tcPr>
            <w:tcW w:w="3426" w:type="dxa"/>
            <w:tcBorders>
              <w:top w:val="single" w:sz="4" w:space="0" w:color="000000"/>
              <w:left w:val="single" w:sz="4" w:space="0" w:color="000000"/>
              <w:bottom w:val="single" w:sz="4" w:space="0" w:color="000000"/>
              <w:right w:val="single" w:sz="4" w:space="0" w:color="000000"/>
            </w:tcBorders>
            <w:hideMark/>
          </w:tcPr>
          <w:p w:rsidR="006C6739" w:rsidRDefault="006C6739">
            <w:pPr>
              <w:pStyle w:val="af0"/>
              <w:spacing w:line="276" w:lineRule="auto"/>
              <w:rPr>
                <w:rFonts w:ascii="Times New Roman" w:hAnsi="Times New Roman"/>
                <w:sz w:val="24"/>
                <w:szCs w:val="24"/>
              </w:rPr>
            </w:pPr>
            <w:proofErr w:type="spellStart"/>
            <w:r>
              <w:rPr>
                <w:rFonts w:ascii="Times New Roman" w:hAnsi="Times New Roman"/>
                <w:sz w:val="24"/>
                <w:szCs w:val="24"/>
              </w:rPr>
              <w:t>Мурсалова</w:t>
            </w:r>
            <w:proofErr w:type="spellEnd"/>
            <w:r>
              <w:rPr>
                <w:rFonts w:ascii="Times New Roman" w:hAnsi="Times New Roman"/>
                <w:sz w:val="24"/>
                <w:szCs w:val="24"/>
              </w:rPr>
              <w:t xml:space="preserve"> А.Ш.</w:t>
            </w:r>
          </w:p>
        </w:tc>
      </w:tr>
      <w:tr w:rsidR="006C6739" w:rsidTr="006C6739">
        <w:tc>
          <w:tcPr>
            <w:tcW w:w="525" w:type="dxa"/>
            <w:tcBorders>
              <w:top w:val="single" w:sz="4" w:space="0" w:color="000000"/>
              <w:left w:val="single" w:sz="4" w:space="0" w:color="000000"/>
              <w:bottom w:val="single" w:sz="4" w:space="0" w:color="000000"/>
              <w:right w:val="single" w:sz="4" w:space="0" w:color="000000"/>
            </w:tcBorders>
            <w:hideMark/>
          </w:tcPr>
          <w:p w:rsidR="006C6739" w:rsidRDefault="006C6739">
            <w:pPr>
              <w:pStyle w:val="af0"/>
              <w:spacing w:line="276"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5620" w:type="dxa"/>
            <w:tcBorders>
              <w:top w:val="single" w:sz="4" w:space="0" w:color="000000"/>
              <w:left w:val="single" w:sz="4" w:space="0" w:color="000000"/>
              <w:bottom w:val="single" w:sz="4" w:space="0" w:color="000000"/>
              <w:right w:val="single" w:sz="4" w:space="0" w:color="000000"/>
            </w:tcBorders>
            <w:hideMark/>
          </w:tcPr>
          <w:p w:rsidR="006C6739" w:rsidRDefault="006C6739">
            <w:pPr>
              <w:pStyle w:val="af0"/>
              <w:spacing w:line="276" w:lineRule="auto"/>
              <w:rPr>
                <w:rFonts w:ascii="Times New Roman" w:hAnsi="Times New Roman"/>
                <w:b/>
                <w:i/>
                <w:sz w:val="24"/>
                <w:szCs w:val="24"/>
              </w:rPr>
            </w:pPr>
            <w:r>
              <w:rPr>
                <w:rFonts w:ascii="Times New Roman" w:hAnsi="Times New Roman"/>
                <w:b/>
                <w:i/>
                <w:sz w:val="24"/>
                <w:szCs w:val="24"/>
              </w:rPr>
              <w:t>«Юный математик»</w:t>
            </w:r>
          </w:p>
        </w:tc>
        <w:tc>
          <w:tcPr>
            <w:tcW w:w="3426" w:type="dxa"/>
            <w:tcBorders>
              <w:top w:val="single" w:sz="4" w:space="0" w:color="000000"/>
              <w:left w:val="single" w:sz="4" w:space="0" w:color="000000"/>
              <w:bottom w:val="single" w:sz="4" w:space="0" w:color="000000"/>
              <w:right w:val="single" w:sz="4" w:space="0" w:color="000000"/>
            </w:tcBorders>
            <w:hideMark/>
          </w:tcPr>
          <w:p w:rsidR="006C6739" w:rsidRDefault="006C6739">
            <w:pPr>
              <w:pStyle w:val="af0"/>
              <w:spacing w:line="276" w:lineRule="auto"/>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Рабаданов</w:t>
            </w:r>
            <w:proofErr w:type="spellEnd"/>
            <w:r>
              <w:rPr>
                <w:rFonts w:ascii="Times New Roman" w:hAnsi="Times New Roman"/>
                <w:sz w:val="24"/>
                <w:szCs w:val="24"/>
              </w:rPr>
              <w:t xml:space="preserve"> А.А</w:t>
            </w:r>
          </w:p>
        </w:tc>
      </w:tr>
      <w:tr w:rsidR="006C6739" w:rsidTr="006C6739">
        <w:tc>
          <w:tcPr>
            <w:tcW w:w="525" w:type="dxa"/>
            <w:tcBorders>
              <w:top w:val="single" w:sz="4" w:space="0" w:color="000000"/>
              <w:left w:val="single" w:sz="4" w:space="0" w:color="000000"/>
              <w:bottom w:val="single" w:sz="4" w:space="0" w:color="000000"/>
              <w:right w:val="single" w:sz="4" w:space="0" w:color="000000"/>
            </w:tcBorders>
            <w:hideMark/>
          </w:tcPr>
          <w:p w:rsidR="006C6739" w:rsidRDefault="006C6739">
            <w:pPr>
              <w:pStyle w:val="af0"/>
              <w:spacing w:line="276" w:lineRule="auto"/>
              <w:jc w:val="center"/>
              <w:rPr>
                <w:rFonts w:ascii="Times New Roman" w:hAnsi="Times New Roman"/>
                <w:sz w:val="24"/>
                <w:szCs w:val="24"/>
                <w:lang w:eastAsia="ru-RU"/>
              </w:rPr>
            </w:pPr>
            <w:r>
              <w:rPr>
                <w:rFonts w:ascii="Times New Roman" w:hAnsi="Times New Roman"/>
                <w:sz w:val="24"/>
                <w:szCs w:val="24"/>
                <w:lang w:eastAsia="ru-RU"/>
              </w:rPr>
              <w:t>3</w:t>
            </w:r>
          </w:p>
        </w:tc>
        <w:tc>
          <w:tcPr>
            <w:tcW w:w="5620" w:type="dxa"/>
            <w:tcBorders>
              <w:top w:val="single" w:sz="4" w:space="0" w:color="000000"/>
              <w:left w:val="single" w:sz="4" w:space="0" w:color="000000"/>
              <w:bottom w:val="single" w:sz="4" w:space="0" w:color="000000"/>
              <w:right w:val="single" w:sz="4" w:space="0" w:color="000000"/>
            </w:tcBorders>
            <w:hideMark/>
          </w:tcPr>
          <w:p w:rsidR="006C6739" w:rsidRDefault="006C6739">
            <w:pPr>
              <w:pStyle w:val="af0"/>
              <w:spacing w:line="276" w:lineRule="auto"/>
              <w:rPr>
                <w:rFonts w:ascii="Times New Roman" w:hAnsi="Times New Roman"/>
                <w:b/>
                <w:i/>
                <w:sz w:val="24"/>
                <w:szCs w:val="24"/>
              </w:rPr>
            </w:pPr>
            <w:r>
              <w:rPr>
                <w:rFonts w:ascii="Times New Roman" w:hAnsi="Times New Roman"/>
                <w:b/>
                <w:i/>
                <w:sz w:val="24"/>
                <w:szCs w:val="24"/>
              </w:rPr>
              <w:t xml:space="preserve">« Юный историк»    </w:t>
            </w:r>
          </w:p>
        </w:tc>
        <w:tc>
          <w:tcPr>
            <w:tcW w:w="3426" w:type="dxa"/>
            <w:tcBorders>
              <w:top w:val="single" w:sz="4" w:space="0" w:color="000000"/>
              <w:left w:val="single" w:sz="4" w:space="0" w:color="000000"/>
              <w:bottom w:val="single" w:sz="4" w:space="0" w:color="000000"/>
              <w:right w:val="single" w:sz="4" w:space="0" w:color="000000"/>
            </w:tcBorders>
            <w:hideMark/>
          </w:tcPr>
          <w:p w:rsidR="006C6739" w:rsidRDefault="006C6739">
            <w:pPr>
              <w:pStyle w:val="af0"/>
              <w:spacing w:line="276" w:lineRule="auto"/>
              <w:rPr>
                <w:rFonts w:ascii="Times New Roman" w:hAnsi="Times New Roman"/>
                <w:sz w:val="24"/>
                <w:szCs w:val="24"/>
              </w:rPr>
            </w:pPr>
            <w:proofErr w:type="spellStart"/>
            <w:r>
              <w:rPr>
                <w:rFonts w:ascii="Times New Roman" w:hAnsi="Times New Roman"/>
                <w:sz w:val="24"/>
                <w:szCs w:val="24"/>
              </w:rPr>
              <w:t>Казиев</w:t>
            </w:r>
            <w:proofErr w:type="spellEnd"/>
            <w:r>
              <w:rPr>
                <w:rFonts w:ascii="Times New Roman" w:hAnsi="Times New Roman"/>
                <w:sz w:val="24"/>
                <w:szCs w:val="24"/>
              </w:rPr>
              <w:t xml:space="preserve"> К.З.</w:t>
            </w:r>
          </w:p>
        </w:tc>
      </w:tr>
      <w:tr w:rsidR="006C6739" w:rsidTr="006C6739">
        <w:tc>
          <w:tcPr>
            <w:tcW w:w="525" w:type="dxa"/>
            <w:tcBorders>
              <w:top w:val="single" w:sz="4" w:space="0" w:color="000000"/>
              <w:left w:val="single" w:sz="4" w:space="0" w:color="000000"/>
              <w:bottom w:val="single" w:sz="4" w:space="0" w:color="000000"/>
              <w:right w:val="single" w:sz="4" w:space="0" w:color="000000"/>
            </w:tcBorders>
            <w:hideMark/>
          </w:tcPr>
          <w:p w:rsidR="006C6739" w:rsidRDefault="00075631">
            <w:pPr>
              <w:pStyle w:val="af0"/>
              <w:spacing w:line="276"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5620" w:type="dxa"/>
            <w:tcBorders>
              <w:top w:val="single" w:sz="4" w:space="0" w:color="000000"/>
              <w:left w:val="single" w:sz="4" w:space="0" w:color="000000"/>
              <w:bottom w:val="single" w:sz="4" w:space="0" w:color="000000"/>
              <w:right w:val="single" w:sz="4" w:space="0" w:color="000000"/>
            </w:tcBorders>
            <w:hideMark/>
          </w:tcPr>
          <w:p w:rsidR="006C6739" w:rsidRDefault="006C6739">
            <w:pPr>
              <w:pStyle w:val="af0"/>
              <w:spacing w:line="276" w:lineRule="auto"/>
              <w:rPr>
                <w:rFonts w:ascii="Times New Roman" w:hAnsi="Times New Roman"/>
                <w:b/>
                <w:i/>
                <w:sz w:val="24"/>
                <w:szCs w:val="24"/>
              </w:rPr>
            </w:pPr>
            <w:r>
              <w:rPr>
                <w:rFonts w:ascii="Times New Roman" w:hAnsi="Times New Roman"/>
                <w:b/>
                <w:i/>
                <w:sz w:val="24"/>
                <w:szCs w:val="24"/>
              </w:rPr>
              <w:t>Баскетбол</w:t>
            </w:r>
          </w:p>
        </w:tc>
        <w:tc>
          <w:tcPr>
            <w:tcW w:w="3426" w:type="dxa"/>
            <w:tcBorders>
              <w:top w:val="single" w:sz="4" w:space="0" w:color="000000"/>
              <w:left w:val="single" w:sz="4" w:space="0" w:color="000000"/>
              <w:bottom w:val="single" w:sz="4" w:space="0" w:color="000000"/>
              <w:right w:val="single" w:sz="4" w:space="0" w:color="000000"/>
            </w:tcBorders>
            <w:hideMark/>
          </w:tcPr>
          <w:p w:rsidR="006C6739" w:rsidRDefault="006C6739">
            <w:pPr>
              <w:pStyle w:val="af0"/>
              <w:spacing w:line="276" w:lineRule="auto"/>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Джамалдинов</w:t>
            </w:r>
            <w:proofErr w:type="spellEnd"/>
            <w:r>
              <w:rPr>
                <w:rFonts w:ascii="Times New Roman" w:hAnsi="Times New Roman"/>
                <w:sz w:val="24"/>
                <w:szCs w:val="24"/>
              </w:rPr>
              <w:t xml:space="preserve"> К.</w:t>
            </w:r>
          </w:p>
        </w:tc>
      </w:tr>
      <w:tr w:rsidR="006C6739" w:rsidTr="006C6739">
        <w:tc>
          <w:tcPr>
            <w:tcW w:w="525" w:type="dxa"/>
            <w:tcBorders>
              <w:top w:val="single" w:sz="4" w:space="0" w:color="000000"/>
              <w:left w:val="single" w:sz="4" w:space="0" w:color="000000"/>
              <w:bottom w:val="single" w:sz="4" w:space="0" w:color="000000"/>
              <w:right w:val="single" w:sz="4" w:space="0" w:color="000000"/>
            </w:tcBorders>
            <w:hideMark/>
          </w:tcPr>
          <w:p w:rsidR="006C6739" w:rsidRDefault="00075631">
            <w:pPr>
              <w:pStyle w:val="af0"/>
              <w:spacing w:line="276" w:lineRule="auto"/>
              <w:jc w:val="center"/>
              <w:rPr>
                <w:rFonts w:ascii="Times New Roman" w:hAnsi="Times New Roman"/>
                <w:sz w:val="24"/>
                <w:szCs w:val="24"/>
                <w:lang w:eastAsia="ru-RU"/>
              </w:rPr>
            </w:pPr>
            <w:r>
              <w:rPr>
                <w:rFonts w:ascii="Times New Roman" w:hAnsi="Times New Roman"/>
                <w:sz w:val="24"/>
                <w:szCs w:val="24"/>
                <w:lang w:eastAsia="ru-RU"/>
              </w:rPr>
              <w:t>5</w:t>
            </w:r>
          </w:p>
        </w:tc>
        <w:tc>
          <w:tcPr>
            <w:tcW w:w="5620" w:type="dxa"/>
            <w:tcBorders>
              <w:top w:val="single" w:sz="4" w:space="0" w:color="000000"/>
              <w:left w:val="single" w:sz="4" w:space="0" w:color="000000"/>
              <w:bottom w:val="single" w:sz="4" w:space="0" w:color="000000"/>
              <w:right w:val="single" w:sz="4" w:space="0" w:color="000000"/>
            </w:tcBorders>
            <w:hideMark/>
          </w:tcPr>
          <w:p w:rsidR="006C6739" w:rsidRDefault="006C6739">
            <w:pPr>
              <w:pStyle w:val="af0"/>
              <w:spacing w:line="276" w:lineRule="auto"/>
              <w:rPr>
                <w:rFonts w:ascii="Times New Roman" w:hAnsi="Times New Roman"/>
                <w:b/>
                <w:i/>
                <w:sz w:val="24"/>
                <w:szCs w:val="24"/>
              </w:rPr>
            </w:pPr>
            <w:r>
              <w:rPr>
                <w:rFonts w:ascii="Times New Roman" w:hAnsi="Times New Roman"/>
                <w:b/>
                <w:i/>
                <w:sz w:val="24"/>
                <w:szCs w:val="24"/>
              </w:rPr>
              <w:t xml:space="preserve">Волейбол </w:t>
            </w:r>
          </w:p>
        </w:tc>
        <w:tc>
          <w:tcPr>
            <w:tcW w:w="3426" w:type="dxa"/>
            <w:tcBorders>
              <w:top w:val="single" w:sz="4" w:space="0" w:color="000000"/>
              <w:left w:val="single" w:sz="4" w:space="0" w:color="000000"/>
              <w:bottom w:val="single" w:sz="4" w:space="0" w:color="000000"/>
              <w:right w:val="single" w:sz="4" w:space="0" w:color="000000"/>
            </w:tcBorders>
            <w:hideMark/>
          </w:tcPr>
          <w:p w:rsidR="006C6739" w:rsidRDefault="006C6739">
            <w:pPr>
              <w:pStyle w:val="af0"/>
              <w:spacing w:line="276" w:lineRule="auto"/>
              <w:rPr>
                <w:rFonts w:ascii="Times New Roman" w:hAnsi="Times New Roman"/>
                <w:sz w:val="24"/>
                <w:szCs w:val="24"/>
              </w:rPr>
            </w:pPr>
            <w:r>
              <w:rPr>
                <w:rFonts w:ascii="Times New Roman" w:hAnsi="Times New Roman"/>
                <w:sz w:val="24"/>
                <w:szCs w:val="24"/>
              </w:rPr>
              <w:t xml:space="preserve"> Гаджиев Р.А.</w:t>
            </w:r>
          </w:p>
        </w:tc>
      </w:tr>
    </w:tbl>
    <w:p w:rsidR="006C6739" w:rsidRDefault="006C6739" w:rsidP="006C6739">
      <w:pPr>
        <w:rPr>
          <w:rFonts w:ascii="Calibri" w:hAnsi="Calibri"/>
          <w:color w:val="FF0000"/>
          <w:sz w:val="22"/>
          <w:szCs w:val="22"/>
        </w:rPr>
      </w:pPr>
    </w:p>
    <w:p w:rsidR="006C6739" w:rsidRDefault="006C6739" w:rsidP="006C6739"/>
    <w:p w:rsidR="006C6739" w:rsidRDefault="006C6739" w:rsidP="006C6739"/>
    <w:p w:rsidR="006C6739" w:rsidRDefault="006C6739" w:rsidP="006C6739"/>
    <w:p w:rsidR="006C6739" w:rsidRDefault="006C6739" w:rsidP="006C6739"/>
    <w:p w:rsidR="006C6739" w:rsidRDefault="006C6739" w:rsidP="006C6739"/>
    <w:p w:rsidR="006C6739" w:rsidRDefault="006C6739" w:rsidP="006C6739"/>
    <w:p w:rsidR="006C6739" w:rsidRDefault="006C6739" w:rsidP="006C6739"/>
    <w:p w:rsidR="006C6739" w:rsidRDefault="006C6739" w:rsidP="006C6739"/>
    <w:p w:rsidR="006C6739" w:rsidRDefault="006C6739" w:rsidP="006C6739"/>
    <w:p w:rsidR="006C6739" w:rsidRDefault="006C6739" w:rsidP="006C6739"/>
    <w:p w:rsidR="006C6739" w:rsidRDefault="006C6739" w:rsidP="006C6739">
      <w:pPr>
        <w:rPr>
          <w:b/>
        </w:rPr>
      </w:pPr>
      <w:r>
        <w:t xml:space="preserve">Охват учащихся дополнительным образованием школы составил 83%. Средняя наполняемость групп - 15  учащихся. Занятия проходили во второй половине дня по расписанию. </w:t>
      </w:r>
    </w:p>
    <w:p w:rsidR="006C6739" w:rsidRDefault="006C6739" w:rsidP="006C6739">
      <w:pPr>
        <w:ind w:firstLine="284"/>
        <w:rPr>
          <w:rFonts w:ascii="Calibri" w:hAnsi="Calibri"/>
          <w:sz w:val="22"/>
          <w:szCs w:val="22"/>
        </w:rPr>
      </w:pPr>
      <w:r>
        <w:t xml:space="preserve">Хорошо поставлена работа спортивных секций. </w:t>
      </w:r>
    </w:p>
    <w:p w:rsidR="006C6739" w:rsidRDefault="006C6739" w:rsidP="006C6739">
      <w:pPr>
        <w:ind w:firstLine="284"/>
      </w:pPr>
      <w:r>
        <w:t xml:space="preserve">С  целью эмоционально-творческого развития личности ребёнка, совершенствования коммуникативных компетенций, межличностного и публичного общения в разных жанрах, углубления  лингвистических </w:t>
      </w:r>
      <w:r>
        <w:lastRenderedPageBreak/>
        <w:t xml:space="preserve">знаний ведется работа кружка </w:t>
      </w:r>
      <w:r>
        <w:rPr>
          <w:b/>
        </w:rPr>
        <w:t>«</w:t>
      </w:r>
      <w:proofErr w:type="spellStart"/>
      <w:r>
        <w:rPr>
          <w:b/>
        </w:rPr>
        <w:t>Лингвиненок</w:t>
      </w:r>
      <w:proofErr w:type="spellEnd"/>
      <w:r>
        <w:rPr>
          <w:b/>
        </w:rPr>
        <w:t>»</w:t>
      </w:r>
      <w:r>
        <w:t xml:space="preserve"> (руководитель – </w:t>
      </w:r>
      <w:proofErr w:type="spellStart"/>
      <w:r>
        <w:t>Мурсалова</w:t>
      </w:r>
      <w:proofErr w:type="spellEnd"/>
      <w:r>
        <w:t xml:space="preserve"> А.Ш.).  Учащиеся  писали проекты, складывали  стихи, занимались научно – исследовательской работой. </w:t>
      </w:r>
    </w:p>
    <w:p w:rsidR="006C6739" w:rsidRDefault="006C6739" w:rsidP="006C6739">
      <w:pPr>
        <w:ind w:firstLine="360"/>
      </w:pPr>
      <w:r>
        <w:t xml:space="preserve"> С целью распространения, передачи и популяризации народных традиций среди учащихся и населения; сохранения и развития языка, фольклора, возрождению бытовых народных традиций и праздников, народных игр; формирования у молодого поколения исторического и национального самосознания, патриотизма под руководством </w:t>
      </w:r>
      <w:proofErr w:type="spellStart"/>
      <w:r>
        <w:t>учителей-родноведов</w:t>
      </w:r>
      <w:proofErr w:type="spellEnd"/>
      <w:r>
        <w:t xml:space="preserve"> были проведены интересные мероприятия. Сохранению народных традиций было посвящено мероприятие </w:t>
      </w:r>
      <w:r>
        <w:rPr>
          <w:b/>
        </w:rPr>
        <w:t>« Ало, мы ищем таланты»,</w:t>
      </w:r>
      <w:r>
        <w:t xml:space="preserve"> в котором приняли активное </w:t>
      </w:r>
      <w:proofErr w:type="gramStart"/>
      <w:r>
        <w:t>участие</w:t>
      </w:r>
      <w:proofErr w:type="gramEnd"/>
      <w:r>
        <w:t xml:space="preserve"> как члены кружка, так и их руководители. Во всех языковых группах проводились национальные майданы. Члены  этих кружков  устроили Выставку  своих работ из цветной бумаги, картона, соломы, вышивки и другие изделия рукоделия, а также  национальные костюмы, старинная утварь, ковроткацкие изделия. Очень интересно прошел праздник национальной кухни Дагестана. </w:t>
      </w:r>
    </w:p>
    <w:p w:rsidR="00C078D3" w:rsidRDefault="00C078D3" w:rsidP="006C6739">
      <w:pPr>
        <w:rPr>
          <w:b/>
          <w:bCs/>
          <w:sz w:val="28"/>
        </w:rPr>
      </w:pPr>
    </w:p>
    <w:p w:rsidR="006C6739" w:rsidRDefault="006C6739" w:rsidP="006C6739">
      <w:pPr>
        <w:rPr>
          <w:b/>
          <w:bCs/>
          <w:sz w:val="28"/>
        </w:rPr>
      </w:pPr>
      <w:r>
        <w:rPr>
          <w:b/>
          <w:bCs/>
          <w:sz w:val="28"/>
        </w:rPr>
        <w:t>Работа с неблагополучными семьями и трудными подростками.</w:t>
      </w:r>
    </w:p>
    <w:p w:rsidR="006C6739" w:rsidRDefault="006C6739" w:rsidP="006C6739">
      <w:pPr>
        <w:rPr>
          <w:sz w:val="22"/>
        </w:rPr>
      </w:pPr>
      <w:r>
        <w:t xml:space="preserve">Школа систематически ведет работу с неблагополучными семьями, трудными подростками. </w:t>
      </w:r>
    </w:p>
    <w:p w:rsidR="006C6739" w:rsidRDefault="006C6739" w:rsidP="006C6739">
      <w:r>
        <w:t>По профилактике правонарушений в школе проведены следующие мероприятия:</w:t>
      </w:r>
    </w:p>
    <w:p w:rsidR="006C6739" w:rsidRDefault="006C6739" w:rsidP="006C6739">
      <w:pPr>
        <w:pStyle w:val="af0"/>
        <w:rPr>
          <w:rFonts w:ascii="Times New Roman" w:hAnsi="Times New Roman"/>
          <w:sz w:val="24"/>
          <w:szCs w:val="24"/>
        </w:rPr>
      </w:pPr>
      <w:r>
        <w:rPr>
          <w:rFonts w:ascii="Times New Roman" w:hAnsi="Times New Roman"/>
          <w:sz w:val="24"/>
          <w:szCs w:val="24"/>
        </w:rPr>
        <w:t>1)  индивидуальные беседы с трудновоспитуемыми подростками;</w:t>
      </w:r>
    </w:p>
    <w:p w:rsidR="006C6739" w:rsidRDefault="006C6739" w:rsidP="006C6739">
      <w:pPr>
        <w:pStyle w:val="af0"/>
        <w:rPr>
          <w:rFonts w:ascii="Times New Roman" w:hAnsi="Times New Roman"/>
          <w:sz w:val="24"/>
          <w:szCs w:val="24"/>
        </w:rPr>
      </w:pPr>
      <w:r>
        <w:rPr>
          <w:rFonts w:ascii="Times New Roman" w:hAnsi="Times New Roman"/>
          <w:sz w:val="24"/>
          <w:szCs w:val="24"/>
        </w:rPr>
        <w:t>2)  заседания Совета профилактики (ежемесячно);</w:t>
      </w:r>
    </w:p>
    <w:p w:rsidR="006C6739" w:rsidRDefault="006C6739" w:rsidP="006C6739">
      <w:pPr>
        <w:pStyle w:val="af0"/>
        <w:rPr>
          <w:rFonts w:ascii="Times New Roman" w:hAnsi="Times New Roman"/>
          <w:sz w:val="24"/>
          <w:szCs w:val="24"/>
        </w:rPr>
      </w:pPr>
      <w:r>
        <w:rPr>
          <w:rFonts w:ascii="Times New Roman" w:hAnsi="Times New Roman"/>
          <w:sz w:val="24"/>
          <w:szCs w:val="24"/>
        </w:rPr>
        <w:t>3)  велась индивидуальная профилактическая бесед</w:t>
      </w:r>
      <w:r w:rsidR="00C078D3">
        <w:rPr>
          <w:rFonts w:ascii="Times New Roman" w:hAnsi="Times New Roman"/>
          <w:sz w:val="24"/>
          <w:szCs w:val="24"/>
        </w:rPr>
        <w:t>а инспектора ПДН.</w:t>
      </w:r>
    </w:p>
    <w:p w:rsidR="006C6739" w:rsidRDefault="006C6739" w:rsidP="006C6739">
      <w:pPr>
        <w:pStyle w:val="af0"/>
        <w:rPr>
          <w:rFonts w:ascii="Times New Roman" w:hAnsi="Times New Roman"/>
          <w:sz w:val="24"/>
          <w:szCs w:val="24"/>
        </w:rPr>
      </w:pPr>
      <w:r>
        <w:rPr>
          <w:rFonts w:ascii="Times New Roman" w:hAnsi="Times New Roman"/>
          <w:sz w:val="24"/>
          <w:szCs w:val="24"/>
        </w:rPr>
        <w:t xml:space="preserve">4)  обследованы </w:t>
      </w:r>
      <w:proofErr w:type="spellStart"/>
      <w:proofErr w:type="gramStart"/>
      <w:r>
        <w:rPr>
          <w:rFonts w:ascii="Times New Roman" w:hAnsi="Times New Roman"/>
          <w:sz w:val="24"/>
          <w:szCs w:val="24"/>
        </w:rPr>
        <w:t>жилищно</w:t>
      </w:r>
      <w:proofErr w:type="spellEnd"/>
      <w:r>
        <w:rPr>
          <w:rFonts w:ascii="Times New Roman" w:hAnsi="Times New Roman"/>
          <w:sz w:val="24"/>
          <w:szCs w:val="24"/>
        </w:rPr>
        <w:t xml:space="preserve"> – бытовые</w:t>
      </w:r>
      <w:proofErr w:type="gramEnd"/>
      <w:r>
        <w:rPr>
          <w:rFonts w:ascii="Times New Roman" w:hAnsi="Times New Roman"/>
          <w:sz w:val="24"/>
          <w:szCs w:val="24"/>
        </w:rPr>
        <w:t xml:space="preserve"> условия трудных подростков и неблагополучных семей;</w:t>
      </w:r>
    </w:p>
    <w:p w:rsidR="006C6739" w:rsidRDefault="006C6739" w:rsidP="006C6739">
      <w:pPr>
        <w:pStyle w:val="af0"/>
        <w:rPr>
          <w:rFonts w:ascii="Times New Roman" w:hAnsi="Times New Roman"/>
          <w:sz w:val="24"/>
          <w:szCs w:val="24"/>
        </w:rPr>
      </w:pPr>
      <w:r>
        <w:rPr>
          <w:rFonts w:ascii="Times New Roman" w:hAnsi="Times New Roman"/>
          <w:sz w:val="24"/>
          <w:szCs w:val="24"/>
        </w:rPr>
        <w:t xml:space="preserve"> 5) с целью формирования гражданского сознания, правовой культуры, профилактики правонарушений среди подростков в школе во всех классах проведены классные часы по темам: "Закон и правопорядок", "Права и обязанности учащихся", "Конституция РФ";  тестирование старшеклассников    «Скажи  </w:t>
      </w:r>
      <w:proofErr w:type="spellStart"/>
      <w:r>
        <w:rPr>
          <w:rFonts w:ascii="Times New Roman" w:hAnsi="Times New Roman"/>
          <w:sz w:val="24"/>
          <w:szCs w:val="24"/>
        </w:rPr>
        <w:t>НЕТ-наркотикам</w:t>
      </w:r>
      <w:proofErr w:type="spellEnd"/>
      <w:r>
        <w:rPr>
          <w:rFonts w:ascii="Times New Roman" w:hAnsi="Times New Roman"/>
          <w:sz w:val="24"/>
          <w:szCs w:val="24"/>
        </w:rPr>
        <w:t>!»; видеофильм  «О вреде табака, алкоголя и наркотиков»;</w:t>
      </w:r>
    </w:p>
    <w:p w:rsidR="006C6739" w:rsidRDefault="006C6739" w:rsidP="006C6739">
      <w:pPr>
        <w:pStyle w:val="af0"/>
        <w:rPr>
          <w:rFonts w:ascii="Times New Roman" w:hAnsi="Times New Roman"/>
          <w:sz w:val="24"/>
          <w:szCs w:val="24"/>
        </w:rPr>
      </w:pPr>
      <w:r>
        <w:rPr>
          <w:rFonts w:ascii="Times New Roman" w:hAnsi="Times New Roman"/>
          <w:sz w:val="24"/>
          <w:szCs w:val="24"/>
        </w:rPr>
        <w:t xml:space="preserve">6)  дети, находящиеся в группе риска и трудные, вовлечены в работу кружков,  развлекательно - </w:t>
      </w:r>
      <w:proofErr w:type="spellStart"/>
      <w:r>
        <w:rPr>
          <w:rFonts w:ascii="Times New Roman" w:hAnsi="Times New Roman"/>
          <w:sz w:val="24"/>
          <w:szCs w:val="24"/>
        </w:rPr>
        <w:t>досуговую</w:t>
      </w:r>
      <w:proofErr w:type="spellEnd"/>
      <w:r>
        <w:rPr>
          <w:rFonts w:ascii="Times New Roman" w:hAnsi="Times New Roman"/>
          <w:sz w:val="24"/>
          <w:szCs w:val="24"/>
        </w:rPr>
        <w:t xml:space="preserve"> деятельность, к участию на различных школьных соревнованиях;</w:t>
      </w:r>
    </w:p>
    <w:p w:rsidR="006C6739" w:rsidRDefault="006C6739" w:rsidP="006C6739">
      <w:pPr>
        <w:pStyle w:val="af0"/>
        <w:rPr>
          <w:rFonts w:ascii="Times New Roman" w:hAnsi="Times New Roman"/>
          <w:sz w:val="24"/>
          <w:szCs w:val="24"/>
        </w:rPr>
      </w:pPr>
      <w:r>
        <w:rPr>
          <w:rFonts w:ascii="Times New Roman" w:hAnsi="Times New Roman"/>
          <w:sz w:val="24"/>
          <w:szCs w:val="24"/>
        </w:rPr>
        <w:t>7) в школе имеется постоянно действующий уголок правовых знаний.</w:t>
      </w:r>
    </w:p>
    <w:p w:rsidR="006C6739" w:rsidRDefault="006C6739" w:rsidP="006C6739">
      <w:pPr>
        <w:ind w:firstLine="284"/>
        <w:jc w:val="center"/>
        <w:rPr>
          <w:b/>
          <w:bCs/>
          <w:sz w:val="28"/>
        </w:rPr>
      </w:pPr>
    </w:p>
    <w:p w:rsidR="006C6739" w:rsidRDefault="006C6739" w:rsidP="006C6739">
      <w:pPr>
        <w:ind w:firstLine="284"/>
        <w:jc w:val="center"/>
        <w:rPr>
          <w:b/>
          <w:bCs/>
          <w:sz w:val="28"/>
        </w:rPr>
      </w:pPr>
      <w:r>
        <w:rPr>
          <w:b/>
          <w:bCs/>
          <w:sz w:val="28"/>
        </w:rPr>
        <w:t>Работа методического объединения классных руководителей.</w:t>
      </w:r>
    </w:p>
    <w:p w:rsidR="006C6739" w:rsidRDefault="006C6739" w:rsidP="006C6739">
      <w:pPr>
        <w:ind w:firstLine="284"/>
        <w:rPr>
          <w:rFonts w:ascii="Calibri" w:hAnsi="Calibri"/>
          <w:b/>
          <w:bCs/>
          <w:szCs w:val="22"/>
        </w:rPr>
      </w:pPr>
    </w:p>
    <w:p w:rsidR="006C6739" w:rsidRDefault="006C6739" w:rsidP="006C6739">
      <w:pPr>
        <w:ind w:firstLine="284"/>
        <w:rPr>
          <w:b/>
          <w:bCs/>
          <w:sz w:val="22"/>
        </w:rPr>
      </w:pPr>
      <w:r>
        <w:t xml:space="preserve">Методическое объединение классных руководителей работало над созданием целостной системы воспитательной работы в школе. Классные руководители работали над проблемой совершенствования и повышения эффективности воспитательной работы. В течение учебного года велась инструктивно – методическая работа. </w:t>
      </w:r>
      <w:proofErr w:type="gramStart"/>
      <w:r>
        <w:t>Проведены</w:t>
      </w:r>
      <w:proofErr w:type="gramEnd"/>
      <w:r>
        <w:t xml:space="preserve"> семинарские занятии по темам: «Составление базы данных учащихся и родителей», «Совершенствование работы по сохранению  и укреплению здоровья учащихся»,  «Особенности составления программ развития классного коллектива», «Совершенствование воспитательной работы в детских оздоровительных лагерях».</w:t>
      </w:r>
      <w:r w:rsidR="00C078D3">
        <w:t xml:space="preserve"> </w:t>
      </w:r>
      <w:r>
        <w:t xml:space="preserve">При проведении мероприятий и классных часов широко использовались  ИКТ.       </w:t>
      </w:r>
    </w:p>
    <w:p w:rsidR="006C6739" w:rsidRDefault="006C6739" w:rsidP="006C6739">
      <w:pPr>
        <w:ind w:firstLine="284"/>
        <w:jc w:val="center"/>
        <w:rPr>
          <w:b/>
          <w:bCs/>
          <w:sz w:val="28"/>
        </w:rPr>
      </w:pPr>
      <w:r>
        <w:rPr>
          <w:b/>
          <w:bCs/>
          <w:sz w:val="28"/>
        </w:rPr>
        <w:t>Работа с родителями.</w:t>
      </w:r>
    </w:p>
    <w:p w:rsidR="006C6739" w:rsidRDefault="006C6739" w:rsidP="006C6739">
      <w:pPr>
        <w:ind w:firstLine="284"/>
        <w:jc w:val="center"/>
        <w:rPr>
          <w:b/>
          <w:bCs/>
        </w:rPr>
      </w:pPr>
    </w:p>
    <w:p w:rsidR="006C6739" w:rsidRDefault="006C6739" w:rsidP="006C6739">
      <w:pPr>
        <w:shd w:val="clear" w:color="auto" w:fill="FFFFFF"/>
        <w:autoSpaceDE w:val="0"/>
        <w:autoSpaceDN w:val="0"/>
        <w:adjustRightInd w:val="0"/>
        <w:ind w:firstLine="720"/>
        <w:rPr>
          <w:sz w:val="22"/>
        </w:rPr>
      </w:pPr>
      <w:r>
        <w:t xml:space="preserve">Школа и семья – два важнейших воспитательно-образовательных института, которые изначально призваны пополнять друг друга и взаимодействовать между собой. Работа осуществлялась по следующим направлениям деятельности: диагностика семьи, взаимоотношения с родителями учащихся, работа с нестандартными семьями, организация полезного досуга. Успешно проведены классные родительские собрания, организационные, тематические, итоговые, общешкольные родительские собрания «Ознакомление с Законом РД «Об ответственности за воспитание и обучение детей», «Ответственность несовершеннолетних и родителей за совершение правонарушений»,  «У счастливых родителей счастливые дети» и тематические консультации. Для информирования общественности о деятельности педагогов и учащихся создан и работает сайт школы. </w:t>
      </w:r>
      <w:r>
        <w:tab/>
        <w:t xml:space="preserve"> </w:t>
      </w:r>
    </w:p>
    <w:p w:rsidR="006C6739" w:rsidRDefault="006C6739" w:rsidP="006C6739">
      <w:pPr>
        <w:ind w:firstLine="284"/>
      </w:pPr>
      <w:r>
        <w:t>Единство школы и семьи в воспитании ребенка – один из основных источников его развития, прочности его знаний, умений, навыков.</w:t>
      </w:r>
    </w:p>
    <w:p w:rsidR="006C6739" w:rsidRDefault="006C6739" w:rsidP="006C6739">
      <w:pPr>
        <w:rPr>
          <w:b/>
          <w:color w:val="FF0000"/>
          <w:sz w:val="22"/>
        </w:rPr>
      </w:pPr>
    </w:p>
    <w:p w:rsidR="006C6739" w:rsidRDefault="006C6739" w:rsidP="006C6739">
      <w:pPr>
        <w:ind w:firstLine="708"/>
        <w:rPr>
          <w:color w:val="000000"/>
        </w:rPr>
      </w:pPr>
      <w:r>
        <w:rPr>
          <w:b/>
          <w:color w:val="000000"/>
        </w:rPr>
        <w:t>Вывод.</w:t>
      </w:r>
      <w:r>
        <w:rPr>
          <w:color w:val="000000"/>
        </w:rPr>
        <w:t xml:space="preserve"> Сопоставление полученных данных с целями, содержанием и способами организации процесса воспитания помогает сделать выводы о том, что воспитательная система школы работает эффективно.</w:t>
      </w:r>
    </w:p>
    <w:p w:rsidR="006C6739" w:rsidRDefault="006C6739" w:rsidP="006C6739">
      <w:pPr>
        <w:tabs>
          <w:tab w:val="num" w:pos="921"/>
        </w:tabs>
        <w:ind w:firstLine="539"/>
        <w:rPr>
          <w:color w:val="000000"/>
        </w:rPr>
      </w:pPr>
      <w:r>
        <w:rPr>
          <w:color w:val="000000"/>
        </w:rPr>
        <w:lastRenderedPageBreak/>
        <w:t xml:space="preserve">  Однако нельзя отрицать и  ряд проблем, существенно осложняющих организацию  воспитательной  работы:</w:t>
      </w:r>
    </w:p>
    <w:p w:rsidR="006C6739" w:rsidRDefault="006C6739" w:rsidP="006C6739">
      <w:pPr>
        <w:rPr>
          <w:color w:val="000000"/>
        </w:rPr>
      </w:pPr>
      <w:r>
        <w:rPr>
          <w:color w:val="000000"/>
        </w:rPr>
        <w:t>- классные руководители и педагоги дополнительного образования не всегда могут сформировать у школьников активную гражданскую позицию, систему ценностей здорового образа жизни и способности противостоять вредным привычкам;</w:t>
      </w:r>
    </w:p>
    <w:p w:rsidR="006C6739" w:rsidRDefault="006C6739" w:rsidP="006C6739">
      <w:pPr>
        <w:rPr>
          <w:color w:val="000000"/>
        </w:rPr>
      </w:pPr>
      <w:r>
        <w:rPr>
          <w:color w:val="000000"/>
        </w:rPr>
        <w:t>- некоторые классные руководители недостаточное внимание уделяют для привлечения учащихся к участию во внеклассных и общешкольных  мероприят</w:t>
      </w:r>
      <w:r w:rsidR="00C078D3">
        <w:rPr>
          <w:color w:val="000000"/>
        </w:rPr>
        <w:t xml:space="preserve">иях. У  </w:t>
      </w:r>
      <w:proofErr w:type="spellStart"/>
      <w:r w:rsidR="00C078D3">
        <w:rPr>
          <w:color w:val="000000"/>
        </w:rPr>
        <w:t>клаасных</w:t>
      </w:r>
      <w:proofErr w:type="spellEnd"/>
      <w:r w:rsidR="00C078D3">
        <w:rPr>
          <w:color w:val="000000"/>
        </w:rPr>
        <w:t xml:space="preserve"> руководителей</w:t>
      </w:r>
      <w:r>
        <w:rPr>
          <w:color w:val="000000"/>
        </w:rPr>
        <w:t xml:space="preserve"> недостаточно развита степень партнерства с родителями и общественностью;</w:t>
      </w:r>
    </w:p>
    <w:p w:rsidR="006C6739" w:rsidRDefault="006C6739" w:rsidP="006C6739">
      <w:pPr>
        <w:rPr>
          <w:color w:val="000000"/>
        </w:rPr>
      </w:pPr>
      <w:r>
        <w:rPr>
          <w:color w:val="000000"/>
        </w:rPr>
        <w:t xml:space="preserve">- есть необходимость работать над повышением уровня воспитанности учащихся: как среднего звена, так и старших, формировать у детей основы культуры поведения. Еще не у всех учащихся сформировано чувство сознательной дисциплины, негативное влияние на отдельных учащихся оказывает социальная среда. Не удовлетворяет уровень культуры общения отдельных школьников со сверстниками. А это означает, что одной из главнейших задач воспитательной работы школы в новом учебном году должна стать работа,  как с детьми, так и родителями по нравственному воспитанию. </w:t>
      </w:r>
    </w:p>
    <w:p w:rsidR="006C6739" w:rsidRDefault="006C6739" w:rsidP="006C6739">
      <w:pPr>
        <w:ind w:firstLine="539"/>
        <w:rPr>
          <w:color w:val="000000"/>
        </w:rPr>
      </w:pPr>
      <w:r>
        <w:rPr>
          <w:color w:val="000000"/>
        </w:rPr>
        <w:t>Таким образом, важнейшие задачи воспитания в следующем учебном году – формирование у школьников гражданской ответственности и правового самосознания, духовности и культуры, инициативности, самостоятельности, толерантности, способности к успешной социализации в обществе и активной адаптации на рынке труда.</w:t>
      </w:r>
    </w:p>
    <w:p w:rsidR="006C6739" w:rsidRDefault="006C6739" w:rsidP="006C6739">
      <w:pPr>
        <w:ind w:firstLine="539"/>
        <w:rPr>
          <w:color w:val="000000"/>
          <w:sz w:val="28"/>
        </w:rPr>
      </w:pPr>
      <w:r>
        <w:rPr>
          <w:color w:val="000000"/>
        </w:rPr>
        <w:t>На решение этих важных вопросов будет направлена воспитательная работа в новом учебном году.</w:t>
      </w:r>
    </w:p>
    <w:p w:rsidR="006C6739" w:rsidRDefault="006C6739" w:rsidP="006C6739">
      <w:pPr>
        <w:pStyle w:val="ac"/>
        <w:spacing w:line="240" w:lineRule="atLeast"/>
        <w:ind w:firstLine="357"/>
        <w:jc w:val="left"/>
        <w:rPr>
          <w:rFonts w:ascii="Times New Roman" w:hAnsi="Times New Roman" w:cs="Times New Roman"/>
          <w:color w:val="000000"/>
          <w:sz w:val="28"/>
          <w:szCs w:val="24"/>
        </w:rPr>
      </w:pPr>
    </w:p>
    <w:p w:rsidR="006C6739" w:rsidRDefault="006C6739" w:rsidP="006C6739">
      <w:pPr>
        <w:tabs>
          <w:tab w:val="left" w:pos="3323"/>
        </w:tabs>
        <w:ind w:left="360"/>
        <w:rPr>
          <w:rFonts w:ascii="Gungsuh" w:eastAsia="Gungsuh" w:hAnsi="Gungsuh"/>
          <w:b/>
        </w:rPr>
      </w:pPr>
    </w:p>
    <w:p w:rsidR="006C6739" w:rsidRDefault="006C6739" w:rsidP="006C6739">
      <w:pPr>
        <w:tabs>
          <w:tab w:val="left" w:pos="3323"/>
        </w:tabs>
        <w:ind w:left="360"/>
        <w:rPr>
          <w:rFonts w:ascii="Gungsuh" w:eastAsia="Gungsuh" w:hAnsi="Gungsuh"/>
          <w:b/>
        </w:rPr>
      </w:pPr>
    </w:p>
    <w:p w:rsidR="006C6739" w:rsidRDefault="006C6739" w:rsidP="006C6739">
      <w:pPr>
        <w:tabs>
          <w:tab w:val="left" w:pos="3323"/>
        </w:tabs>
        <w:ind w:left="360"/>
        <w:rPr>
          <w:rFonts w:ascii="Gungsuh" w:eastAsia="Gungsuh" w:hAnsi="Gungsuh"/>
          <w:b/>
        </w:rPr>
      </w:pPr>
    </w:p>
    <w:p w:rsidR="006C6739" w:rsidRDefault="006C6739" w:rsidP="006C6739">
      <w:pPr>
        <w:tabs>
          <w:tab w:val="left" w:pos="3323"/>
        </w:tabs>
        <w:ind w:left="360"/>
        <w:rPr>
          <w:rFonts w:ascii="Gungsuh" w:eastAsia="Gungsuh" w:hAnsi="Gungsuh"/>
          <w:b/>
        </w:rPr>
      </w:pPr>
    </w:p>
    <w:p w:rsidR="00FC36E4" w:rsidRDefault="00FC36E4" w:rsidP="00BD5202"/>
    <w:p w:rsidR="00B457DD" w:rsidRDefault="00B457DD" w:rsidP="00BD5202"/>
    <w:p w:rsidR="00AE53CF" w:rsidRDefault="00AE53CF" w:rsidP="00BD5202"/>
    <w:p w:rsidR="00AE53CF" w:rsidRDefault="00AE53CF" w:rsidP="00BD5202"/>
    <w:p w:rsidR="00AE53CF" w:rsidRDefault="00AE53CF" w:rsidP="00BD5202"/>
    <w:p w:rsidR="00AE53CF" w:rsidRDefault="00AE53CF" w:rsidP="00BD5202"/>
    <w:p w:rsidR="00AE53CF" w:rsidRDefault="00AE53CF" w:rsidP="00BD5202"/>
    <w:p w:rsidR="00AE53CF" w:rsidRDefault="00AE53CF" w:rsidP="00BD5202"/>
    <w:p w:rsidR="00AE53CF" w:rsidRDefault="00AE53CF" w:rsidP="00BD5202"/>
    <w:p w:rsidR="00AE53CF" w:rsidRDefault="00AE53CF" w:rsidP="00BD5202"/>
    <w:p w:rsidR="00B457DD" w:rsidRDefault="00B457DD" w:rsidP="00BD5202"/>
    <w:sectPr w:rsidR="00B457DD" w:rsidSect="00BE612E">
      <w:footerReference w:type="even" r:id="rId8"/>
      <w:footerReference w:type="default" r:id="rId9"/>
      <w:pgSz w:w="11906" w:h="16838"/>
      <w:pgMar w:top="284" w:right="140" w:bottom="35" w:left="539" w:header="709" w:footer="709"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2E93" w:rsidRDefault="00A92E93">
      <w:r>
        <w:separator/>
      </w:r>
    </w:p>
  </w:endnote>
  <w:endnote w:type="continuationSeparator" w:id="1">
    <w:p w:rsidR="00A92E93" w:rsidRDefault="00A92E9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ungsuh">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2E93" w:rsidRDefault="0099089B" w:rsidP="000D51AB">
    <w:pPr>
      <w:pStyle w:val="a4"/>
      <w:framePr w:wrap="around" w:vAnchor="text" w:hAnchor="margin" w:xAlign="right" w:y="1"/>
      <w:rPr>
        <w:rStyle w:val="a6"/>
      </w:rPr>
    </w:pPr>
    <w:r>
      <w:rPr>
        <w:rStyle w:val="a6"/>
      </w:rPr>
      <w:fldChar w:fldCharType="begin"/>
    </w:r>
    <w:r w:rsidR="00A92E93">
      <w:rPr>
        <w:rStyle w:val="a6"/>
      </w:rPr>
      <w:instrText xml:space="preserve">PAGE  </w:instrText>
    </w:r>
    <w:r>
      <w:rPr>
        <w:rStyle w:val="a6"/>
      </w:rPr>
      <w:fldChar w:fldCharType="end"/>
    </w:r>
  </w:p>
  <w:p w:rsidR="00A92E93" w:rsidRDefault="00A92E93" w:rsidP="001E02AD">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2E93" w:rsidRDefault="0099089B" w:rsidP="000D51AB">
    <w:pPr>
      <w:pStyle w:val="a4"/>
      <w:framePr w:wrap="around" w:vAnchor="text" w:hAnchor="margin" w:xAlign="right" w:y="1"/>
      <w:rPr>
        <w:rStyle w:val="a6"/>
      </w:rPr>
    </w:pPr>
    <w:r>
      <w:rPr>
        <w:rStyle w:val="a6"/>
      </w:rPr>
      <w:fldChar w:fldCharType="begin"/>
    </w:r>
    <w:r w:rsidR="00A92E93">
      <w:rPr>
        <w:rStyle w:val="a6"/>
      </w:rPr>
      <w:instrText xml:space="preserve">PAGE  </w:instrText>
    </w:r>
    <w:r>
      <w:rPr>
        <w:rStyle w:val="a6"/>
      </w:rPr>
      <w:fldChar w:fldCharType="separate"/>
    </w:r>
    <w:r w:rsidR="000D3340">
      <w:rPr>
        <w:rStyle w:val="a6"/>
        <w:noProof/>
      </w:rPr>
      <w:t>24</w:t>
    </w:r>
    <w:r>
      <w:rPr>
        <w:rStyle w:val="a6"/>
      </w:rPr>
      <w:fldChar w:fldCharType="end"/>
    </w:r>
  </w:p>
  <w:p w:rsidR="00A92E93" w:rsidRDefault="00A92E93" w:rsidP="001E02AD">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2E93" w:rsidRDefault="00A92E93">
      <w:r>
        <w:separator/>
      </w:r>
    </w:p>
  </w:footnote>
  <w:footnote w:type="continuationSeparator" w:id="1">
    <w:p w:rsidR="00A92E93" w:rsidRDefault="00A92E9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multilevel"/>
    <w:tmpl w:val="254A08D6"/>
    <w:name w:val="WW8Num8"/>
    <w:lvl w:ilvl="0">
      <w:start w:val="1"/>
      <w:numFmt w:val="decimal"/>
      <w:lvlText w:val="%1."/>
      <w:lvlJc w:val="left"/>
      <w:pPr>
        <w:tabs>
          <w:tab w:val="num" w:pos="0"/>
        </w:tabs>
        <w:ind w:left="720" w:hanging="360"/>
      </w:pPr>
      <w:rPr>
        <w:sz w:val="2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08E6872"/>
    <w:multiLevelType w:val="hybridMultilevel"/>
    <w:tmpl w:val="B84A78B4"/>
    <w:lvl w:ilvl="0" w:tplc="04190011">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
    <w:nsid w:val="02AD49CA"/>
    <w:multiLevelType w:val="hybridMultilevel"/>
    <w:tmpl w:val="1FA8EE9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38C3D00"/>
    <w:multiLevelType w:val="hybridMultilevel"/>
    <w:tmpl w:val="7E46BC68"/>
    <w:lvl w:ilvl="0" w:tplc="5BB0F6F0">
      <w:start w:val="1"/>
      <w:numFmt w:val="decimal"/>
      <w:lvlText w:val="%1."/>
      <w:lvlJc w:val="left"/>
      <w:pPr>
        <w:tabs>
          <w:tab w:val="num" w:pos="720"/>
        </w:tabs>
        <w:ind w:left="720" w:hanging="360"/>
      </w:pPr>
      <w:rPr>
        <w:rFonts w:hint="default"/>
      </w:rPr>
    </w:lvl>
    <w:lvl w:ilvl="1" w:tplc="D6A065D6">
      <w:numFmt w:val="none"/>
      <w:lvlText w:val=""/>
      <w:lvlJc w:val="left"/>
      <w:pPr>
        <w:tabs>
          <w:tab w:val="num" w:pos="360"/>
        </w:tabs>
      </w:pPr>
    </w:lvl>
    <w:lvl w:ilvl="2" w:tplc="476C7218">
      <w:numFmt w:val="none"/>
      <w:lvlText w:val=""/>
      <w:lvlJc w:val="left"/>
      <w:pPr>
        <w:tabs>
          <w:tab w:val="num" w:pos="360"/>
        </w:tabs>
      </w:pPr>
    </w:lvl>
    <w:lvl w:ilvl="3" w:tplc="64C0A02C">
      <w:numFmt w:val="none"/>
      <w:lvlText w:val=""/>
      <w:lvlJc w:val="left"/>
      <w:pPr>
        <w:tabs>
          <w:tab w:val="num" w:pos="360"/>
        </w:tabs>
      </w:pPr>
    </w:lvl>
    <w:lvl w:ilvl="4" w:tplc="2A42699C">
      <w:numFmt w:val="none"/>
      <w:lvlText w:val=""/>
      <w:lvlJc w:val="left"/>
      <w:pPr>
        <w:tabs>
          <w:tab w:val="num" w:pos="360"/>
        </w:tabs>
      </w:pPr>
    </w:lvl>
    <w:lvl w:ilvl="5" w:tplc="F0E40D22">
      <w:numFmt w:val="none"/>
      <w:lvlText w:val=""/>
      <w:lvlJc w:val="left"/>
      <w:pPr>
        <w:tabs>
          <w:tab w:val="num" w:pos="360"/>
        </w:tabs>
      </w:pPr>
    </w:lvl>
    <w:lvl w:ilvl="6" w:tplc="2FDC50C6">
      <w:numFmt w:val="none"/>
      <w:lvlText w:val=""/>
      <w:lvlJc w:val="left"/>
      <w:pPr>
        <w:tabs>
          <w:tab w:val="num" w:pos="360"/>
        </w:tabs>
      </w:pPr>
    </w:lvl>
    <w:lvl w:ilvl="7" w:tplc="37E6D394">
      <w:numFmt w:val="none"/>
      <w:lvlText w:val=""/>
      <w:lvlJc w:val="left"/>
      <w:pPr>
        <w:tabs>
          <w:tab w:val="num" w:pos="360"/>
        </w:tabs>
      </w:pPr>
    </w:lvl>
    <w:lvl w:ilvl="8" w:tplc="703877AC">
      <w:numFmt w:val="none"/>
      <w:lvlText w:val=""/>
      <w:lvlJc w:val="left"/>
      <w:pPr>
        <w:tabs>
          <w:tab w:val="num" w:pos="360"/>
        </w:tabs>
      </w:pPr>
    </w:lvl>
  </w:abstractNum>
  <w:abstractNum w:abstractNumId="4">
    <w:nsid w:val="07545483"/>
    <w:multiLevelType w:val="hybridMultilevel"/>
    <w:tmpl w:val="50CAEE2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0B0E3A55"/>
    <w:multiLevelType w:val="hybridMultilevel"/>
    <w:tmpl w:val="15221E5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0C4F6B8E"/>
    <w:multiLevelType w:val="hybridMultilevel"/>
    <w:tmpl w:val="F41697B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0D971A9D"/>
    <w:multiLevelType w:val="hybridMultilevel"/>
    <w:tmpl w:val="ED40533E"/>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0EA44DC0"/>
    <w:multiLevelType w:val="hybridMultilevel"/>
    <w:tmpl w:val="BA562E8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9">
    <w:nsid w:val="12F90188"/>
    <w:multiLevelType w:val="hybridMultilevel"/>
    <w:tmpl w:val="C430DAFA"/>
    <w:lvl w:ilvl="0" w:tplc="04190011">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nsid w:val="15685A88"/>
    <w:multiLevelType w:val="hybridMultilevel"/>
    <w:tmpl w:val="B7220632"/>
    <w:lvl w:ilvl="0" w:tplc="04190001">
      <w:start w:val="1"/>
      <w:numFmt w:val="bullet"/>
      <w:lvlText w:val=""/>
      <w:lvlJc w:val="left"/>
      <w:pPr>
        <w:ind w:left="513"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17292ABF"/>
    <w:multiLevelType w:val="hybridMultilevel"/>
    <w:tmpl w:val="3A18F39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18B47323"/>
    <w:multiLevelType w:val="hybridMultilevel"/>
    <w:tmpl w:val="94727BEA"/>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19434BFF"/>
    <w:multiLevelType w:val="hybridMultilevel"/>
    <w:tmpl w:val="4D1CAAF8"/>
    <w:lvl w:ilvl="0" w:tplc="5D8E9090">
      <w:start w:val="1"/>
      <w:numFmt w:val="decimal"/>
      <w:lvlText w:val="%1."/>
      <w:lvlJc w:val="left"/>
      <w:pPr>
        <w:ind w:left="1080" w:hanging="360"/>
      </w:pPr>
      <w:rPr>
        <w:sz w:val="2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1AC34E4B"/>
    <w:multiLevelType w:val="hybridMultilevel"/>
    <w:tmpl w:val="A874E67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21062312"/>
    <w:multiLevelType w:val="hybridMultilevel"/>
    <w:tmpl w:val="3CAAA956"/>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213B0F72"/>
    <w:multiLevelType w:val="hybridMultilevel"/>
    <w:tmpl w:val="8376A4D0"/>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225C575B"/>
    <w:multiLevelType w:val="hybridMultilevel"/>
    <w:tmpl w:val="EE38A3F4"/>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8">
    <w:nsid w:val="23495B2F"/>
    <w:multiLevelType w:val="hybridMultilevel"/>
    <w:tmpl w:val="ED40533E"/>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27621355"/>
    <w:multiLevelType w:val="hybridMultilevel"/>
    <w:tmpl w:val="C0E6D760"/>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2888219B"/>
    <w:multiLevelType w:val="multilevel"/>
    <w:tmpl w:val="FEE420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2C8B19C2"/>
    <w:multiLevelType w:val="hybridMultilevel"/>
    <w:tmpl w:val="ACD4DC4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322335B7"/>
    <w:multiLevelType w:val="hybridMultilevel"/>
    <w:tmpl w:val="F912A896"/>
    <w:lvl w:ilvl="0" w:tplc="15CC9C82">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33D11565"/>
    <w:multiLevelType w:val="hybridMultilevel"/>
    <w:tmpl w:val="E0CA5C4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34876376"/>
    <w:multiLevelType w:val="hybridMultilevel"/>
    <w:tmpl w:val="EF54EB2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3CDE619C"/>
    <w:multiLevelType w:val="hybridMultilevel"/>
    <w:tmpl w:val="E2EADBC4"/>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3D7D12D4"/>
    <w:multiLevelType w:val="hybridMultilevel"/>
    <w:tmpl w:val="E5CC746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3EA449C9"/>
    <w:multiLevelType w:val="hybridMultilevel"/>
    <w:tmpl w:val="DCDA443C"/>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28">
    <w:nsid w:val="44721C9D"/>
    <w:multiLevelType w:val="hybridMultilevel"/>
    <w:tmpl w:val="F92E248E"/>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nsid w:val="46A14D8B"/>
    <w:multiLevelType w:val="hybridMultilevel"/>
    <w:tmpl w:val="04D6E7F4"/>
    <w:lvl w:ilvl="0" w:tplc="04190011">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30">
    <w:nsid w:val="490E5E0C"/>
    <w:multiLevelType w:val="hybridMultilevel"/>
    <w:tmpl w:val="40BE4B10"/>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4D753BD3"/>
    <w:multiLevelType w:val="hybridMultilevel"/>
    <w:tmpl w:val="9C560562"/>
    <w:lvl w:ilvl="0" w:tplc="04190011">
      <w:start w:val="1"/>
      <w:numFmt w:val="decimal"/>
      <w:lvlText w:val="%1)"/>
      <w:lvlJc w:val="left"/>
      <w:pPr>
        <w:ind w:left="14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nsid w:val="4DB01245"/>
    <w:multiLevelType w:val="hybridMultilevel"/>
    <w:tmpl w:val="981AB5B8"/>
    <w:lvl w:ilvl="0" w:tplc="E6A25B2A">
      <w:start w:val="1"/>
      <w:numFmt w:val="decimal"/>
      <w:lvlText w:val="%1."/>
      <w:lvlJc w:val="left"/>
      <w:pPr>
        <w:tabs>
          <w:tab w:val="num" w:pos="1080"/>
        </w:tabs>
        <w:ind w:left="1080" w:hanging="360"/>
      </w:pPr>
    </w:lvl>
    <w:lvl w:ilvl="1" w:tplc="E4BED362">
      <w:numFmt w:val="none"/>
      <w:lvlText w:val=""/>
      <w:lvlJc w:val="left"/>
      <w:pPr>
        <w:tabs>
          <w:tab w:val="num" w:pos="360"/>
        </w:tabs>
      </w:pPr>
    </w:lvl>
    <w:lvl w:ilvl="2" w:tplc="F2E03ACE">
      <w:numFmt w:val="none"/>
      <w:lvlText w:val=""/>
      <w:lvlJc w:val="left"/>
      <w:pPr>
        <w:tabs>
          <w:tab w:val="num" w:pos="360"/>
        </w:tabs>
      </w:pPr>
    </w:lvl>
    <w:lvl w:ilvl="3" w:tplc="49FC9DAA">
      <w:numFmt w:val="none"/>
      <w:lvlText w:val=""/>
      <w:lvlJc w:val="left"/>
      <w:pPr>
        <w:tabs>
          <w:tab w:val="num" w:pos="360"/>
        </w:tabs>
      </w:pPr>
    </w:lvl>
    <w:lvl w:ilvl="4" w:tplc="0D42DDA6">
      <w:numFmt w:val="none"/>
      <w:lvlText w:val=""/>
      <w:lvlJc w:val="left"/>
      <w:pPr>
        <w:tabs>
          <w:tab w:val="num" w:pos="360"/>
        </w:tabs>
      </w:pPr>
    </w:lvl>
    <w:lvl w:ilvl="5" w:tplc="BB462114">
      <w:numFmt w:val="none"/>
      <w:lvlText w:val=""/>
      <w:lvlJc w:val="left"/>
      <w:pPr>
        <w:tabs>
          <w:tab w:val="num" w:pos="360"/>
        </w:tabs>
      </w:pPr>
    </w:lvl>
    <w:lvl w:ilvl="6" w:tplc="486CAF70">
      <w:numFmt w:val="none"/>
      <w:lvlText w:val=""/>
      <w:lvlJc w:val="left"/>
      <w:pPr>
        <w:tabs>
          <w:tab w:val="num" w:pos="360"/>
        </w:tabs>
      </w:pPr>
    </w:lvl>
    <w:lvl w:ilvl="7" w:tplc="DD6AE368">
      <w:numFmt w:val="none"/>
      <w:lvlText w:val=""/>
      <w:lvlJc w:val="left"/>
      <w:pPr>
        <w:tabs>
          <w:tab w:val="num" w:pos="360"/>
        </w:tabs>
      </w:pPr>
    </w:lvl>
    <w:lvl w:ilvl="8" w:tplc="B0D680FC">
      <w:numFmt w:val="none"/>
      <w:lvlText w:val=""/>
      <w:lvlJc w:val="left"/>
      <w:pPr>
        <w:tabs>
          <w:tab w:val="num" w:pos="360"/>
        </w:tabs>
      </w:pPr>
    </w:lvl>
  </w:abstractNum>
  <w:abstractNum w:abstractNumId="33">
    <w:nsid w:val="4DEF13E2"/>
    <w:multiLevelType w:val="hybridMultilevel"/>
    <w:tmpl w:val="84A652DE"/>
    <w:lvl w:ilvl="0" w:tplc="26060F8A">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508970AA"/>
    <w:multiLevelType w:val="hybridMultilevel"/>
    <w:tmpl w:val="4D1CAAF8"/>
    <w:lvl w:ilvl="0" w:tplc="5D8E9090">
      <w:start w:val="1"/>
      <w:numFmt w:val="decimal"/>
      <w:lvlText w:val="%1."/>
      <w:lvlJc w:val="left"/>
      <w:pPr>
        <w:ind w:left="1080" w:hanging="360"/>
      </w:pPr>
      <w:rPr>
        <w:sz w:val="2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nsid w:val="520665FD"/>
    <w:multiLevelType w:val="hybridMultilevel"/>
    <w:tmpl w:val="AC98E01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541E3CBF"/>
    <w:multiLevelType w:val="hybridMultilevel"/>
    <w:tmpl w:val="6D165A7E"/>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nsid w:val="55B54A9D"/>
    <w:multiLevelType w:val="hybridMultilevel"/>
    <w:tmpl w:val="7B5258C0"/>
    <w:lvl w:ilvl="0" w:tplc="04190011">
      <w:start w:val="1"/>
      <w:numFmt w:val="decimal"/>
      <w:lvlText w:val="%1)"/>
      <w:lvlJc w:val="left"/>
      <w:pPr>
        <w:ind w:left="14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nsid w:val="5BA05E3E"/>
    <w:multiLevelType w:val="hybridMultilevel"/>
    <w:tmpl w:val="86F25BF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9">
    <w:nsid w:val="5C1D09D7"/>
    <w:multiLevelType w:val="hybridMultilevel"/>
    <w:tmpl w:val="426CA1A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40">
    <w:nsid w:val="5CBB46EC"/>
    <w:multiLevelType w:val="hybridMultilevel"/>
    <w:tmpl w:val="2E8AE490"/>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1">
    <w:nsid w:val="6E6435D7"/>
    <w:multiLevelType w:val="hybridMultilevel"/>
    <w:tmpl w:val="CE4CBC5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2">
    <w:nsid w:val="6FD6458D"/>
    <w:multiLevelType w:val="hybridMultilevel"/>
    <w:tmpl w:val="904E7CDC"/>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3">
    <w:nsid w:val="70EA1117"/>
    <w:multiLevelType w:val="hybridMultilevel"/>
    <w:tmpl w:val="B936060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nsid w:val="71977EF0"/>
    <w:multiLevelType w:val="hybridMultilevel"/>
    <w:tmpl w:val="34AAEDC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5">
    <w:nsid w:val="71DE27A2"/>
    <w:multiLevelType w:val="hybridMultilevel"/>
    <w:tmpl w:val="349C8AD2"/>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6">
    <w:nsid w:val="772524E5"/>
    <w:multiLevelType w:val="hybridMultilevel"/>
    <w:tmpl w:val="169EF9BE"/>
    <w:lvl w:ilvl="0" w:tplc="04190005">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7">
    <w:nsid w:val="7C1B5979"/>
    <w:multiLevelType w:val="hybridMultilevel"/>
    <w:tmpl w:val="9F4ED974"/>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3"/>
  </w:num>
  <w:num w:numId="2">
    <w:abstractNumId w:val="32"/>
  </w:num>
  <w:num w:numId="3">
    <w:abstractNumId w:val="17"/>
  </w:num>
  <w:num w:numId="4">
    <w:abstractNumId w:val="3"/>
    <w:lvlOverride w:ilvl="0">
      <w:startOverride w:val="1"/>
    </w:lvlOverride>
    <w:lvlOverride w:ilvl="1"/>
    <w:lvlOverride w:ilvl="2"/>
    <w:lvlOverride w:ilvl="3"/>
    <w:lvlOverride w:ilvl="4"/>
    <w:lvlOverride w:ilvl="5"/>
    <w:lvlOverride w:ilvl="6"/>
    <w:lvlOverride w:ilvl="7"/>
    <w:lvlOverride w:ilvl="8"/>
  </w:num>
  <w:num w:numId="5">
    <w:abstractNumId w:val="32"/>
    <w:lvlOverride w:ilvl="0">
      <w:startOverride w:val="1"/>
    </w:lvlOverride>
    <w:lvlOverride w:ilvl="1"/>
    <w:lvlOverride w:ilvl="2"/>
    <w:lvlOverride w:ilvl="3"/>
    <w:lvlOverride w:ilvl="4"/>
    <w:lvlOverride w:ilvl="5"/>
    <w:lvlOverride w:ilvl="6"/>
    <w:lvlOverride w:ilvl="7"/>
    <w:lvlOverride w:ilvl="8"/>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9"/>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9"/>
  <w:hyphenationZone w:val="357"/>
  <w:drawingGridHorizontalSpacing w:val="120"/>
  <w:displayHorizontalDrawingGridEvery w:val="2"/>
  <w:characterSpacingControl w:val="doNotCompress"/>
  <w:footnotePr>
    <w:footnote w:id="0"/>
    <w:footnote w:id="1"/>
  </w:footnotePr>
  <w:endnotePr>
    <w:endnote w:id="0"/>
    <w:endnote w:id="1"/>
  </w:endnotePr>
  <w:compat/>
  <w:rsids>
    <w:rsidRoot w:val="00312FCF"/>
    <w:rsid w:val="00004332"/>
    <w:rsid w:val="000046CF"/>
    <w:rsid w:val="00016ABC"/>
    <w:rsid w:val="0002061F"/>
    <w:rsid w:val="000215A9"/>
    <w:rsid w:val="00021B6F"/>
    <w:rsid w:val="0002231F"/>
    <w:rsid w:val="00030B38"/>
    <w:rsid w:val="00035EFC"/>
    <w:rsid w:val="000363A1"/>
    <w:rsid w:val="00037CB0"/>
    <w:rsid w:val="000403B7"/>
    <w:rsid w:val="00040945"/>
    <w:rsid w:val="000422D4"/>
    <w:rsid w:val="00045A46"/>
    <w:rsid w:val="00054FAC"/>
    <w:rsid w:val="00067593"/>
    <w:rsid w:val="000724DA"/>
    <w:rsid w:val="00075631"/>
    <w:rsid w:val="00075B40"/>
    <w:rsid w:val="000774E1"/>
    <w:rsid w:val="00083F60"/>
    <w:rsid w:val="000841BB"/>
    <w:rsid w:val="00090935"/>
    <w:rsid w:val="000918E2"/>
    <w:rsid w:val="00093B1F"/>
    <w:rsid w:val="00096E01"/>
    <w:rsid w:val="000A04EB"/>
    <w:rsid w:val="000A5A3A"/>
    <w:rsid w:val="000A6642"/>
    <w:rsid w:val="000B2C17"/>
    <w:rsid w:val="000B4F45"/>
    <w:rsid w:val="000B702F"/>
    <w:rsid w:val="000C197D"/>
    <w:rsid w:val="000C3279"/>
    <w:rsid w:val="000D030A"/>
    <w:rsid w:val="000D1B91"/>
    <w:rsid w:val="000D3340"/>
    <w:rsid w:val="000D3691"/>
    <w:rsid w:val="000D376D"/>
    <w:rsid w:val="000D4F9D"/>
    <w:rsid w:val="000D51AB"/>
    <w:rsid w:val="000D530B"/>
    <w:rsid w:val="000E045F"/>
    <w:rsid w:val="000E33D6"/>
    <w:rsid w:val="000E4256"/>
    <w:rsid w:val="000E50CE"/>
    <w:rsid w:val="000E6E91"/>
    <w:rsid w:val="000E7FA0"/>
    <w:rsid w:val="000F0483"/>
    <w:rsid w:val="000F2CC4"/>
    <w:rsid w:val="000F5B1E"/>
    <w:rsid w:val="000F5CEF"/>
    <w:rsid w:val="00100D49"/>
    <w:rsid w:val="001015C0"/>
    <w:rsid w:val="0010243B"/>
    <w:rsid w:val="00106279"/>
    <w:rsid w:val="00107BF2"/>
    <w:rsid w:val="00117179"/>
    <w:rsid w:val="00123178"/>
    <w:rsid w:val="00123389"/>
    <w:rsid w:val="001244CB"/>
    <w:rsid w:val="00127C17"/>
    <w:rsid w:val="00136FAC"/>
    <w:rsid w:val="00140F15"/>
    <w:rsid w:val="001430F0"/>
    <w:rsid w:val="00144273"/>
    <w:rsid w:val="00151699"/>
    <w:rsid w:val="00151B6B"/>
    <w:rsid w:val="00152E26"/>
    <w:rsid w:val="00153647"/>
    <w:rsid w:val="001571E8"/>
    <w:rsid w:val="00163130"/>
    <w:rsid w:val="00163B26"/>
    <w:rsid w:val="00164884"/>
    <w:rsid w:val="00170971"/>
    <w:rsid w:val="00170A73"/>
    <w:rsid w:val="00171617"/>
    <w:rsid w:val="001734D2"/>
    <w:rsid w:val="00174605"/>
    <w:rsid w:val="00175E18"/>
    <w:rsid w:val="00181B5C"/>
    <w:rsid w:val="0018566D"/>
    <w:rsid w:val="001875F4"/>
    <w:rsid w:val="00193E2A"/>
    <w:rsid w:val="00195C85"/>
    <w:rsid w:val="001A02CF"/>
    <w:rsid w:val="001A2151"/>
    <w:rsid w:val="001A3282"/>
    <w:rsid w:val="001A798C"/>
    <w:rsid w:val="001B0A65"/>
    <w:rsid w:val="001B4E2A"/>
    <w:rsid w:val="001B7327"/>
    <w:rsid w:val="001C105B"/>
    <w:rsid w:val="001C2288"/>
    <w:rsid w:val="001C381D"/>
    <w:rsid w:val="001C4B37"/>
    <w:rsid w:val="001C5E78"/>
    <w:rsid w:val="001D1385"/>
    <w:rsid w:val="001D3368"/>
    <w:rsid w:val="001D6E98"/>
    <w:rsid w:val="001D7619"/>
    <w:rsid w:val="001E02AD"/>
    <w:rsid w:val="001E094C"/>
    <w:rsid w:val="001E1684"/>
    <w:rsid w:val="001E1A9B"/>
    <w:rsid w:val="001E1B64"/>
    <w:rsid w:val="001F048C"/>
    <w:rsid w:val="001F05C6"/>
    <w:rsid w:val="001F13E1"/>
    <w:rsid w:val="001F1611"/>
    <w:rsid w:val="001F4EA0"/>
    <w:rsid w:val="001F5918"/>
    <w:rsid w:val="001F686A"/>
    <w:rsid w:val="00204B68"/>
    <w:rsid w:val="00205022"/>
    <w:rsid w:val="00206E5A"/>
    <w:rsid w:val="00211A97"/>
    <w:rsid w:val="002128EA"/>
    <w:rsid w:val="00215A70"/>
    <w:rsid w:val="00224A7E"/>
    <w:rsid w:val="002311B4"/>
    <w:rsid w:val="00231562"/>
    <w:rsid w:val="002359CE"/>
    <w:rsid w:val="0023616A"/>
    <w:rsid w:val="002366BA"/>
    <w:rsid w:val="002460E6"/>
    <w:rsid w:val="00250BCE"/>
    <w:rsid w:val="00256094"/>
    <w:rsid w:val="00260E46"/>
    <w:rsid w:val="00261938"/>
    <w:rsid w:val="002633AC"/>
    <w:rsid w:val="00264641"/>
    <w:rsid w:val="00264DFC"/>
    <w:rsid w:val="00267C02"/>
    <w:rsid w:val="00275BD0"/>
    <w:rsid w:val="00280584"/>
    <w:rsid w:val="0028214C"/>
    <w:rsid w:val="00286C7B"/>
    <w:rsid w:val="002912D9"/>
    <w:rsid w:val="00291D69"/>
    <w:rsid w:val="0029225A"/>
    <w:rsid w:val="002954A9"/>
    <w:rsid w:val="002A0F33"/>
    <w:rsid w:val="002A2E2A"/>
    <w:rsid w:val="002A3358"/>
    <w:rsid w:val="002A6F95"/>
    <w:rsid w:val="002A7C7A"/>
    <w:rsid w:val="002B2162"/>
    <w:rsid w:val="002B2351"/>
    <w:rsid w:val="002C2415"/>
    <w:rsid w:val="002C2F6A"/>
    <w:rsid w:val="002C3181"/>
    <w:rsid w:val="002C3BDD"/>
    <w:rsid w:val="002C5B5A"/>
    <w:rsid w:val="002C667D"/>
    <w:rsid w:val="002C79A7"/>
    <w:rsid w:val="002D0E6A"/>
    <w:rsid w:val="002D4EB3"/>
    <w:rsid w:val="002D6E13"/>
    <w:rsid w:val="002E2665"/>
    <w:rsid w:val="002E32E5"/>
    <w:rsid w:val="002E3922"/>
    <w:rsid w:val="002E7B7A"/>
    <w:rsid w:val="002F0938"/>
    <w:rsid w:val="002F25E9"/>
    <w:rsid w:val="002F49B3"/>
    <w:rsid w:val="002F57D1"/>
    <w:rsid w:val="002F777F"/>
    <w:rsid w:val="003022DD"/>
    <w:rsid w:val="003047D4"/>
    <w:rsid w:val="00307CDF"/>
    <w:rsid w:val="0031051C"/>
    <w:rsid w:val="00312C40"/>
    <w:rsid w:val="00312FCF"/>
    <w:rsid w:val="00314B23"/>
    <w:rsid w:val="00315BDB"/>
    <w:rsid w:val="003172BC"/>
    <w:rsid w:val="00320DEC"/>
    <w:rsid w:val="00322969"/>
    <w:rsid w:val="003233C2"/>
    <w:rsid w:val="00327B99"/>
    <w:rsid w:val="00331EC4"/>
    <w:rsid w:val="0033487B"/>
    <w:rsid w:val="003349D0"/>
    <w:rsid w:val="0033579A"/>
    <w:rsid w:val="00341A5A"/>
    <w:rsid w:val="00346AF5"/>
    <w:rsid w:val="00347FBF"/>
    <w:rsid w:val="003530C1"/>
    <w:rsid w:val="003542B1"/>
    <w:rsid w:val="00354BFD"/>
    <w:rsid w:val="00356FF7"/>
    <w:rsid w:val="00363C8E"/>
    <w:rsid w:val="00366864"/>
    <w:rsid w:val="00367424"/>
    <w:rsid w:val="00367540"/>
    <w:rsid w:val="00372253"/>
    <w:rsid w:val="00375081"/>
    <w:rsid w:val="0038057A"/>
    <w:rsid w:val="0038128B"/>
    <w:rsid w:val="0038473F"/>
    <w:rsid w:val="0038492C"/>
    <w:rsid w:val="003971ED"/>
    <w:rsid w:val="003A338C"/>
    <w:rsid w:val="003A475E"/>
    <w:rsid w:val="003A478B"/>
    <w:rsid w:val="003A54A7"/>
    <w:rsid w:val="003B3A5A"/>
    <w:rsid w:val="003B4A1C"/>
    <w:rsid w:val="003B693C"/>
    <w:rsid w:val="003B78CD"/>
    <w:rsid w:val="003C1EB5"/>
    <w:rsid w:val="003C1F52"/>
    <w:rsid w:val="003C2311"/>
    <w:rsid w:val="003C2AE8"/>
    <w:rsid w:val="003C2F00"/>
    <w:rsid w:val="003C55E3"/>
    <w:rsid w:val="003D1D06"/>
    <w:rsid w:val="003E0AA2"/>
    <w:rsid w:val="003E1BD9"/>
    <w:rsid w:val="003E3E6A"/>
    <w:rsid w:val="003E621C"/>
    <w:rsid w:val="003F1CF3"/>
    <w:rsid w:val="003F7DE9"/>
    <w:rsid w:val="00402815"/>
    <w:rsid w:val="00403013"/>
    <w:rsid w:val="00406730"/>
    <w:rsid w:val="00416569"/>
    <w:rsid w:val="00416CB0"/>
    <w:rsid w:val="004205F9"/>
    <w:rsid w:val="004232DB"/>
    <w:rsid w:val="004235E5"/>
    <w:rsid w:val="00424B4B"/>
    <w:rsid w:val="0042619B"/>
    <w:rsid w:val="0043257C"/>
    <w:rsid w:val="00432603"/>
    <w:rsid w:val="004372E3"/>
    <w:rsid w:val="00443B6F"/>
    <w:rsid w:val="004462A2"/>
    <w:rsid w:val="00451F27"/>
    <w:rsid w:val="00455836"/>
    <w:rsid w:val="00456436"/>
    <w:rsid w:val="00462134"/>
    <w:rsid w:val="00471858"/>
    <w:rsid w:val="00474310"/>
    <w:rsid w:val="0048025C"/>
    <w:rsid w:val="00482589"/>
    <w:rsid w:val="00486345"/>
    <w:rsid w:val="00487C77"/>
    <w:rsid w:val="004965FA"/>
    <w:rsid w:val="004975E7"/>
    <w:rsid w:val="004979B6"/>
    <w:rsid w:val="004A1F9B"/>
    <w:rsid w:val="004B0280"/>
    <w:rsid w:val="004B4AC2"/>
    <w:rsid w:val="004B5622"/>
    <w:rsid w:val="004B7DDC"/>
    <w:rsid w:val="004C0543"/>
    <w:rsid w:val="004C19D3"/>
    <w:rsid w:val="004C19F7"/>
    <w:rsid w:val="004C25B4"/>
    <w:rsid w:val="004C4D1E"/>
    <w:rsid w:val="004C525C"/>
    <w:rsid w:val="004C57ED"/>
    <w:rsid w:val="004C5FF7"/>
    <w:rsid w:val="004D378E"/>
    <w:rsid w:val="004D3F4D"/>
    <w:rsid w:val="004D7701"/>
    <w:rsid w:val="004E142B"/>
    <w:rsid w:val="004E2232"/>
    <w:rsid w:val="004E352B"/>
    <w:rsid w:val="004E64D0"/>
    <w:rsid w:val="004E6F4E"/>
    <w:rsid w:val="004F3FDB"/>
    <w:rsid w:val="004F5AED"/>
    <w:rsid w:val="004F6528"/>
    <w:rsid w:val="004F6573"/>
    <w:rsid w:val="00507370"/>
    <w:rsid w:val="00507884"/>
    <w:rsid w:val="00510003"/>
    <w:rsid w:val="00520F2C"/>
    <w:rsid w:val="0052478E"/>
    <w:rsid w:val="00525E63"/>
    <w:rsid w:val="00527535"/>
    <w:rsid w:val="0054173A"/>
    <w:rsid w:val="005417AC"/>
    <w:rsid w:val="00542BFA"/>
    <w:rsid w:val="00551DDB"/>
    <w:rsid w:val="00560A9D"/>
    <w:rsid w:val="00562A5A"/>
    <w:rsid w:val="00562BA0"/>
    <w:rsid w:val="00562E1A"/>
    <w:rsid w:val="0057529A"/>
    <w:rsid w:val="0057718A"/>
    <w:rsid w:val="00580F64"/>
    <w:rsid w:val="00582231"/>
    <w:rsid w:val="005861B4"/>
    <w:rsid w:val="00590A92"/>
    <w:rsid w:val="005A3494"/>
    <w:rsid w:val="005A4237"/>
    <w:rsid w:val="005A6C29"/>
    <w:rsid w:val="005A6E4D"/>
    <w:rsid w:val="005B17DB"/>
    <w:rsid w:val="005B3E3B"/>
    <w:rsid w:val="005B43F8"/>
    <w:rsid w:val="005C118A"/>
    <w:rsid w:val="005C1CCA"/>
    <w:rsid w:val="005C2508"/>
    <w:rsid w:val="005C7156"/>
    <w:rsid w:val="005D5CEB"/>
    <w:rsid w:val="005E01C3"/>
    <w:rsid w:val="005E0451"/>
    <w:rsid w:val="005E39A3"/>
    <w:rsid w:val="005E39FA"/>
    <w:rsid w:val="005E470F"/>
    <w:rsid w:val="005E58C3"/>
    <w:rsid w:val="005E5CFD"/>
    <w:rsid w:val="005F14FC"/>
    <w:rsid w:val="005F20A6"/>
    <w:rsid w:val="005F76F9"/>
    <w:rsid w:val="0060094B"/>
    <w:rsid w:val="00605319"/>
    <w:rsid w:val="00613F2F"/>
    <w:rsid w:val="00614156"/>
    <w:rsid w:val="0061419F"/>
    <w:rsid w:val="006211CD"/>
    <w:rsid w:val="006252AD"/>
    <w:rsid w:val="006273C7"/>
    <w:rsid w:val="00630220"/>
    <w:rsid w:val="00633585"/>
    <w:rsid w:val="006346AA"/>
    <w:rsid w:val="00635A34"/>
    <w:rsid w:val="00640127"/>
    <w:rsid w:val="0064017D"/>
    <w:rsid w:val="0064076C"/>
    <w:rsid w:val="00641525"/>
    <w:rsid w:val="00645149"/>
    <w:rsid w:val="00645D0C"/>
    <w:rsid w:val="00660795"/>
    <w:rsid w:val="0066337B"/>
    <w:rsid w:val="00663392"/>
    <w:rsid w:val="006636BC"/>
    <w:rsid w:val="006648E1"/>
    <w:rsid w:val="0066658F"/>
    <w:rsid w:val="00670CE6"/>
    <w:rsid w:val="00671942"/>
    <w:rsid w:val="006733D9"/>
    <w:rsid w:val="00675A62"/>
    <w:rsid w:val="00683D76"/>
    <w:rsid w:val="00685509"/>
    <w:rsid w:val="006918A6"/>
    <w:rsid w:val="00692D99"/>
    <w:rsid w:val="00695F62"/>
    <w:rsid w:val="006960EB"/>
    <w:rsid w:val="006A1376"/>
    <w:rsid w:val="006A3472"/>
    <w:rsid w:val="006A5759"/>
    <w:rsid w:val="006B269C"/>
    <w:rsid w:val="006B350B"/>
    <w:rsid w:val="006B6E74"/>
    <w:rsid w:val="006C5403"/>
    <w:rsid w:val="006C6739"/>
    <w:rsid w:val="006C7492"/>
    <w:rsid w:val="006D15CE"/>
    <w:rsid w:val="006E294E"/>
    <w:rsid w:val="006E3CA1"/>
    <w:rsid w:val="006E3CB2"/>
    <w:rsid w:val="006E5C05"/>
    <w:rsid w:val="006E5D57"/>
    <w:rsid w:val="006E69AD"/>
    <w:rsid w:val="006F1AA9"/>
    <w:rsid w:val="006F3F81"/>
    <w:rsid w:val="006F4A58"/>
    <w:rsid w:val="006F6E3B"/>
    <w:rsid w:val="00703583"/>
    <w:rsid w:val="00705498"/>
    <w:rsid w:val="0070652A"/>
    <w:rsid w:val="00707033"/>
    <w:rsid w:val="007105CF"/>
    <w:rsid w:val="00711860"/>
    <w:rsid w:val="0071347E"/>
    <w:rsid w:val="00715264"/>
    <w:rsid w:val="00723072"/>
    <w:rsid w:val="00724B9E"/>
    <w:rsid w:val="00727D11"/>
    <w:rsid w:val="00732200"/>
    <w:rsid w:val="007346BD"/>
    <w:rsid w:val="007366E7"/>
    <w:rsid w:val="00737223"/>
    <w:rsid w:val="00743DAC"/>
    <w:rsid w:val="00746B4A"/>
    <w:rsid w:val="00747426"/>
    <w:rsid w:val="00751594"/>
    <w:rsid w:val="00751B30"/>
    <w:rsid w:val="00751E2B"/>
    <w:rsid w:val="0076404D"/>
    <w:rsid w:val="0076406F"/>
    <w:rsid w:val="00764CFA"/>
    <w:rsid w:val="007671C1"/>
    <w:rsid w:val="00775A62"/>
    <w:rsid w:val="00776FB9"/>
    <w:rsid w:val="00781038"/>
    <w:rsid w:val="0078181C"/>
    <w:rsid w:val="00782557"/>
    <w:rsid w:val="007834E6"/>
    <w:rsid w:val="00783A61"/>
    <w:rsid w:val="00797A15"/>
    <w:rsid w:val="007A202B"/>
    <w:rsid w:val="007A67D2"/>
    <w:rsid w:val="007A6D9F"/>
    <w:rsid w:val="007B04FC"/>
    <w:rsid w:val="007B4679"/>
    <w:rsid w:val="007B798D"/>
    <w:rsid w:val="007C19CE"/>
    <w:rsid w:val="007C1FD1"/>
    <w:rsid w:val="007C640A"/>
    <w:rsid w:val="007D098D"/>
    <w:rsid w:val="007D3879"/>
    <w:rsid w:val="007D3BBD"/>
    <w:rsid w:val="007E0FDA"/>
    <w:rsid w:val="007E5EEF"/>
    <w:rsid w:val="007E631A"/>
    <w:rsid w:val="007F03AC"/>
    <w:rsid w:val="007F0A5A"/>
    <w:rsid w:val="007F3028"/>
    <w:rsid w:val="007F32FB"/>
    <w:rsid w:val="007F3B62"/>
    <w:rsid w:val="007F495E"/>
    <w:rsid w:val="007F59D6"/>
    <w:rsid w:val="007F7BD6"/>
    <w:rsid w:val="00802556"/>
    <w:rsid w:val="00804A81"/>
    <w:rsid w:val="00804CF7"/>
    <w:rsid w:val="00807C08"/>
    <w:rsid w:val="00807E63"/>
    <w:rsid w:val="0081030D"/>
    <w:rsid w:val="00810853"/>
    <w:rsid w:val="0081167F"/>
    <w:rsid w:val="008240E7"/>
    <w:rsid w:val="0082441B"/>
    <w:rsid w:val="00825B7B"/>
    <w:rsid w:val="00833333"/>
    <w:rsid w:val="008343AC"/>
    <w:rsid w:val="00837CAC"/>
    <w:rsid w:val="0084097D"/>
    <w:rsid w:val="00842BDA"/>
    <w:rsid w:val="00842D2F"/>
    <w:rsid w:val="00843583"/>
    <w:rsid w:val="00844D8A"/>
    <w:rsid w:val="00845A54"/>
    <w:rsid w:val="00856CD9"/>
    <w:rsid w:val="008571F3"/>
    <w:rsid w:val="0086542E"/>
    <w:rsid w:val="00870FD5"/>
    <w:rsid w:val="00872240"/>
    <w:rsid w:val="008724C5"/>
    <w:rsid w:val="0087292B"/>
    <w:rsid w:val="00875419"/>
    <w:rsid w:val="00876665"/>
    <w:rsid w:val="00877218"/>
    <w:rsid w:val="0088043D"/>
    <w:rsid w:val="00880E96"/>
    <w:rsid w:val="0088410E"/>
    <w:rsid w:val="00884111"/>
    <w:rsid w:val="008903E2"/>
    <w:rsid w:val="008910E2"/>
    <w:rsid w:val="008937A2"/>
    <w:rsid w:val="00895C2F"/>
    <w:rsid w:val="0089797E"/>
    <w:rsid w:val="008A0B3B"/>
    <w:rsid w:val="008A2E3D"/>
    <w:rsid w:val="008A2E9F"/>
    <w:rsid w:val="008A6FDE"/>
    <w:rsid w:val="008B32A8"/>
    <w:rsid w:val="008B4AC8"/>
    <w:rsid w:val="008B66FB"/>
    <w:rsid w:val="008B6B83"/>
    <w:rsid w:val="008C0F55"/>
    <w:rsid w:val="008C1519"/>
    <w:rsid w:val="008C1B57"/>
    <w:rsid w:val="008C3177"/>
    <w:rsid w:val="008C340A"/>
    <w:rsid w:val="008C5E30"/>
    <w:rsid w:val="008C78EC"/>
    <w:rsid w:val="008D07E2"/>
    <w:rsid w:val="008D535A"/>
    <w:rsid w:val="008D71DE"/>
    <w:rsid w:val="008E30B8"/>
    <w:rsid w:val="008E5D72"/>
    <w:rsid w:val="008E7801"/>
    <w:rsid w:val="008E7CFC"/>
    <w:rsid w:val="008F313C"/>
    <w:rsid w:val="008F5E59"/>
    <w:rsid w:val="008F64A0"/>
    <w:rsid w:val="00900FAE"/>
    <w:rsid w:val="00901989"/>
    <w:rsid w:val="00903D77"/>
    <w:rsid w:val="0090495B"/>
    <w:rsid w:val="0091198A"/>
    <w:rsid w:val="00914F3B"/>
    <w:rsid w:val="00920F51"/>
    <w:rsid w:val="009236CC"/>
    <w:rsid w:val="009250A8"/>
    <w:rsid w:val="00927546"/>
    <w:rsid w:val="009303B4"/>
    <w:rsid w:val="0093128B"/>
    <w:rsid w:val="0093366E"/>
    <w:rsid w:val="009353E1"/>
    <w:rsid w:val="0093654A"/>
    <w:rsid w:val="00942BDA"/>
    <w:rsid w:val="00944DA8"/>
    <w:rsid w:val="00944F5F"/>
    <w:rsid w:val="00945BE2"/>
    <w:rsid w:val="00946957"/>
    <w:rsid w:val="00946B28"/>
    <w:rsid w:val="00946FA3"/>
    <w:rsid w:val="00952F4B"/>
    <w:rsid w:val="009675F4"/>
    <w:rsid w:val="00981BF1"/>
    <w:rsid w:val="009820BC"/>
    <w:rsid w:val="00983D0E"/>
    <w:rsid w:val="00986B33"/>
    <w:rsid w:val="0099089B"/>
    <w:rsid w:val="00994551"/>
    <w:rsid w:val="009958F1"/>
    <w:rsid w:val="009A02FC"/>
    <w:rsid w:val="009A55D1"/>
    <w:rsid w:val="009B18B3"/>
    <w:rsid w:val="009B2A01"/>
    <w:rsid w:val="009B7AA1"/>
    <w:rsid w:val="009C3261"/>
    <w:rsid w:val="009C6C11"/>
    <w:rsid w:val="009D2AB8"/>
    <w:rsid w:val="009D333E"/>
    <w:rsid w:val="009D3C60"/>
    <w:rsid w:val="009D7FBA"/>
    <w:rsid w:val="009E1282"/>
    <w:rsid w:val="009E29D9"/>
    <w:rsid w:val="009E72C9"/>
    <w:rsid w:val="009F34DE"/>
    <w:rsid w:val="009F481D"/>
    <w:rsid w:val="009F6047"/>
    <w:rsid w:val="009F7E29"/>
    <w:rsid w:val="00A01447"/>
    <w:rsid w:val="00A01876"/>
    <w:rsid w:val="00A0330B"/>
    <w:rsid w:val="00A03513"/>
    <w:rsid w:val="00A04864"/>
    <w:rsid w:val="00A05BAD"/>
    <w:rsid w:val="00A10999"/>
    <w:rsid w:val="00A11F19"/>
    <w:rsid w:val="00A14B6D"/>
    <w:rsid w:val="00A15182"/>
    <w:rsid w:val="00A15D8A"/>
    <w:rsid w:val="00A16F32"/>
    <w:rsid w:val="00A20744"/>
    <w:rsid w:val="00A22EF2"/>
    <w:rsid w:val="00A24AA6"/>
    <w:rsid w:val="00A251E3"/>
    <w:rsid w:val="00A26D2D"/>
    <w:rsid w:val="00A26F11"/>
    <w:rsid w:val="00A31218"/>
    <w:rsid w:val="00A341EF"/>
    <w:rsid w:val="00A355B3"/>
    <w:rsid w:val="00A41FEC"/>
    <w:rsid w:val="00A42DC4"/>
    <w:rsid w:val="00A43D1B"/>
    <w:rsid w:val="00A4713D"/>
    <w:rsid w:val="00A55948"/>
    <w:rsid w:val="00A670EF"/>
    <w:rsid w:val="00A70C81"/>
    <w:rsid w:val="00A73350"/>
    <w:rsid w:val="00A77487"/>
    <w:rsid w:val="00A815FF"/>
    <w:rsid w:val="00A8317E"/>
    <w:rsid w:val="00A833AA"/>
    <w:rsid w:val="00A86D67"/>
    <w:rsid w:val="00A92E93"/>
    <w:rsid w:val="00A93D7C"/>
    <w:rsid w:val="00AA1BEB"/>
    <w:rsid w:val="00AA7A0F"/>
    <w:rsid w:val="00AB6F78"/>
    <w:rsid w:val="00AC4322"/>
    <w:rsid w:val="00AC5F12"/>
    <w:rsid w:val="00AC644F"/>
    <w:rsid w:val="00AC6FFC"/>
    <w:rsid w:val="00AC7443"/>
    <w:rsid w:val="00AE2AF1"/>
    <w:rsid w:val="00AE53CF"/>
    <w:rsid w:val="00AE6B01"/>
    <w:rsid w:val="00AF53EE"/>
    <w:rsid w:val="00AF54E6"/>
    <w:rsid w:val="00AF6246"/>
    <w:rsid w:val="00B01E43"/>
    <w:rsid w:val="00B01E5F"/>
    <w:rsid w:val="00B0266E"/>
    <w:rsid w:val="00B04D08"/>
    <w:rsid w:val="00B077AD"/>
    <w:rsid w:val="00B07F23"/>
    <w:rsid w:val="00B149B3"/>
    <w:rsid w:val="00B219F6"/>
    <w:rsid w:val="00B21CC3"/>
    <w:rsid w:val="00B24A70"/>
    <w:rsid w:val="00B26CCD"/>
    <w:rsid w:val="00B27826"/>
    <w:rsid w:val="00B310F3"/>
    <w:rsid w:val="00B31E1F"/>
    <w:rsid w:val="00B34284"/>
    <w:rsid w:val="00B35DB2"/>
    <w:rsid w:val="00B427D7"/>
    <w:rsid w:val="00B4377A"/>
    <w:rsid w:val="00B439B9"/>
    <w:rsid w:val="00B43BAB"/>
    <w:rsid w:val="00B45222"/>
    <w:rsid w:val="00B457DD"/>
    <w:rsid w:val="00B524BB"/>
    <w:rsid w:val="00B5492E"/>
    <w:rsid w:val="00B60627"/>
    <w:rsid w:val="00B6160B"/>
    <w:rsid w:val="00B616E9"/>
    <w:rsid w:val="00B6261A"/>
    <w:rsid w:val="00B64F37"/>
    <w:rsid w:val="00B65188"/>
    <w:rsid w:val="00B65B3A"/>
    <w:rsid w:val="00B67859"/>
    <w:rsid w:val="00B7029C"/>
    <w:rsid w:val="00B74CAF"/>
    <w:rsid w:val="00B81BE6"/>
    <w:rsid w:val="00B84FA3"/>
    <w:rsid w:val="00B92531"/>
    <w:rsid w:val="00B92F22"/>
    <w:rsid w:val="00B93546"/>
    <w:rsid w:val="00B96248"/>
    <w:rsid w:val="00BA15BC"/>
    <w:rsid w:val="00BA3687"/>
    <w:rsid w:val="00BA5AB7"/>
    <w:rsid w:val="00BA7AEA"/>
    <w:rsid w:val="00BB34ED"/>
    <w:rsid w:val="00BC3009"/>
    <w:rsid w:val="00BC77D6"/>
    <w:rsid w:val="00BC7C5C"/>
    <w:rsid w:val="00BD2FAB"/>
    <w:rsid w:val="00BD5202"/>
    <w:rsid w:val="00BD5279"/>
    <w:rsid w:val="00BD6405"/>
    <w:rsid w:val="00BD70DF"/>
    <w:rsid w:val="00BE0697"/>
    <w:rsid w:val="00BE612E"/>
    <w:rsid w:val="00BE6B9D"/>
    <w:rsid w:val="00BE7F3D"/>
    <w:rsid w:val="00BF1E65"/>
    <w:rsid w:val="00BF240F"/>
    <w:rsid w:val="00C03EB1"/>
    <w:rsid w:val="00C0598A"/>
    <w:rsid w:val="00C078D3"/>
    <w:rsid w:val="00C07A11"/>
    <w:rsid w:val="00C1151A"/>
    <w:rsid w:val="00C125F2"/>
    <w:rsid w:val="00C132FF"/>
    <w:rsid w:val="00C15009"/>
    <w:rsid w:val="00C1672D"/>
    <w:rsid w:val="00C20594"/>
    <w:rsid w:val="00C2075A"/>
    <w:rsid w:val="00C25362"/>
    <w:rsid w:val="00C2720C"/>
    <w:rsid w:val="00C30599"/>
    <w:rsid w:val="00C306D6"/>
    <w:rsid w:val="00C31667"/>
    <w:rsid w:val="00C37D26"/>
    <w:rsid w:val="00C4618A"/>
    <w:rsid w:val="00C464F8"/>
    <w:rsid w:val="00C4787F"/>
    <w:rsid w:val="00C53D4B"/>
    <w:rsid w:val="00C6509C"/>
    <w:rsid w:val="00C662C1"/>
    <w:rsid w:val="00C7214D"/>
    <w:rsid w:val="00C734FC"/>
    <w:rsid w:val="00C73914"/>
    <w:rsid w:val="00C74093"/>
    <w:rsid w:val="00C82CEA"/>
    <w:rsid w:val="00C8376A"/>
    <w:rsid w:val="00C9694E"/>
    <w:rsid w:val="00CB0D25"/>
    <w:rsid w:val="00CB3B88"/>
    <w:rsid w:val="00CB7810"/>
    <w:rsid w:val="00CC22D9"/>
    <w:rsid w:val="00CC36B8"/>
    <w:rsid w:val="00CC5CBD"/>
    <w:rsid w:val="00CC6DB7"/>
    <w:rsid w:val="00CD04C1"/>
    <w:rsid w:val="00CE0211"/>
    <w:rsid w:val="00CE0746"/>
    <w:rsid w:val="00CE0EEC"/>
    <w:rsid w:val="00CE55F0"/>
    <w:rsid w:val="00CF1A3E"/>
    <w:rsid w:val="00CF2509"/>
    <w:rsid w:val="00CF281C"/>
    <w:rsid w:val="00CF356C"/>
    <w:rsid w:val="00CF4335"/>
    <w:rsid w:val="00CF6C20"/>
    <w:rsid w:val="00CF73D6"/>
    <w:rsid w:val="00D00937"/>
    <w:rsid w:val="00D062A3"/>
    <w:rsid w:val="00D07F51"/>
    <w:rsid w:val="00D1163D"/>
    <w:rsid w:val="00D20CF4"/>
    <w:rsid w:val="00D21A2B"/>
    <w:rsid w:val="00D24200"/>
    <w:rsid w:val="00D271F0"/>
    <w:rsid w:val="00D31A9E"/>
    <w:rsid w:val="00D36F79"/>
    <w:rsid w:val="00D37BF7"/>
    <w:rsid w:val="00D441C2"/>
    <w:rsid w:val="00D442E8"/>
    <w:rsid w:val="00D45207"/>
    <w:rsid w:val="00D502FD"/>
    <w:rsid w:val="00D5125F"/>
    <w:rsid w:val="00D51FF5"/>
    <w:rsid w:val="00D60510"/>
    <w:rsid w:val="00D627A7"/>
    <w:rsid w:val="00D65D93"/>
    <w:rsid w:val="00D7763A"/>
    <w:rsid w:val="00D84243"/>
    <w:rsid w:val="00D8560E"/>
    <w:rsid w:val="00D90B32"/>
    <w:rsid w:val="00D90E1D"/>
    <w:rsid w:val="00D92320"/>
    <w:rsid w:val="00D92C90"/>
    <w:rsid w:val="00D93532"/>
    <w:rsid w:val="00D93F38"/>
    <w:rsid w:val="00D94BBE"/>
    <w:rsid w:val="00D95817"/>
    <w:rsid w:val="00DA0F9F"/>
    <w:rsid w:val="00DA3A3A"/>
    <w:rsid w:val="00DA47BE"/>
    <w:rsid w:val="00DA5CD9"/>
    <w:rsid w:val="00DB0BA4"/>
    <w:rsid w:val="00DC15E0"/>
    <w:rsid w:val="00DC202D"/>
    <w:rsid w:val="00DC3639"/>
    <w:rsid w:val="00DC4ECB"/>
    <w:rsid w:val="00DD1791"/>
    <w:rsid w:val="00DD2A86"/>
    <w:rsid w:val="00DE01A6"/>
    <w:rsid w:val="00DE2F01"/>
    <w:rsid w:val="00DE2FF4"/>
    <w:rsid w:val="00DE49AA"/>
    <w:rsid w:val="00DE4AF8"/>
    <w:rsid w:val="00DE5D6A"/>
    <w:rsid w:val="00DF326E"/>
    <w:rsid w:val="00DF5ED7"/>
    <w:rsid w:val="00DF6DD9"/>
    <w:rsid w:val="00DF731E"/>
    <w:rsid w:val="00E00B14"/>
    <w:rsid w:val="00E03E9E"/>
    <w:rsid w:val="00E04038"/>
    <w:rsid w:val="00E06030"/>
    <w:rsid w:val="00E06C53"/>
    <w:rsid w:val="00E10B5E"/>
    <w:rsid w:val="00E11AAA"/>
    <w:rsid w:val="00E17A02"/>
    <w:rsid w:val="00E17B59"/>
    <w:rsid w:val="00E20B2D"/>
    <w:rsid w:val="00E24BA4"/>
    <w:rsid w:val="00E2519C"/>
    <w:rsid w:val="00E26A80"/>
    <w:rsid w:val="00E34B50"/>
    <w:rsid w:val="00E370A7"/>
    <w:rsid w:val="00E430EB"/>
    <w:rsid w:val="00E444F7"/>
    <w:rsid w:val="00E45AD8"/>
    <w:rsid w:val="00E50507"/>
    <w:rsid w:val="00E53DA3"/>
    <w:rsid w:val="00E5451F"/>
    <w:rsid w:val="00E5477E"/>
    <w:rsid w:val="00E61A9E"/>
    <w:rsid w:val="00E64CC3"/>
    <w:rsid w:val="00E705E0"/>
    <w:rsid w:val="00E713DD"/>
    <w:rsid w:val="00E775FE"/>
    <w:rsid w:val="00E80DB8"/>
    <w:rsid w:val="00E810C0"/>
    <w:rsid w:val="00E8265A"/>
    <w:rsid w:val="00E84944"/>
    <w:rsid w:val="00E86F82"/>
    <w:rsid w:val="00EB0C37"/>
    <w:rsid w:val="00EC057C"/>
    <w:rsid w:val="00EC4D7D"/>
    <w:rsid w:val="00EC5919"/>
    <w:rsid w:val="00EC7864"/>
    <w:rsid w:val="00ED3749"/>
    <w:rsid w:val="00ED4962"/>
    <w:rsid w:val="00ED526F"/>
    <w:rsid w:val="00ED564C"/>
    <w:rsid w:val="00ED7DD8"/>
    <w:rsid w:val="00EE5766"/>
    <w:rsid w:val="00EF273D"/>
    <w:rsid w:val="00EF57FD"/>
    <w:rsid w:val="00EF6CA1"/>
    <w:rsid w:val="00EF6EB7"/>
    <w:rsid w:val="00F0462E"/>
    <w:rsid w:val="00F0700F"/>
    <w:rsid w:val="00F1324C"/>
    <w:rsid w:val="00F14750"/>
    <w:rsid w:val="00F14E7B"/>
    <w:rsid w:val="00F15075"/>
    <w:rsid w:val="00F21BDB"/>
    <w:rsid w:val="00F2222D"/>
    <w:rsid w:val="00F25DD8"/>
    <w:rsid w:val="00F30CA6"/>
    <w:rsid w:val="00F3484F"/>
    <w:rsid w:val="00F378CD"/>
    <w:rsid w:val="00F402CA"/>
    <w:rsid w:val="00F57D14"/>
    <w:rsid w:val="00F66671"/>
    <w:rsid w:val="00F71A7C"/>
    <w:rsid w:val="00F76BA1"/>
    <w:rsid w:val="00F77315"/>
    <w:rsid w:val="00F81BD1"/>
    <w:rsid w:val="00F87130"/>
    <w:rsid w:val="00F87790"/>
    <w:rsid w:val="00F92F07"/>
    <w:rsid w:val="00FA561B"/>
    <w:rsid w:val="00FB3218"/>
    <w:rsid w:val="00FB6A98"/>
    <w:rsid w:val="00FC0E16"/>
    <w:rsid w:val="00FC2F8A"/>
    <w:rsid w:val="00FC36E4"/>
    <w:rsid w:val="00FC67C2"/>
    <w:rsid w:val="00FC7CF8"/>
    <w:rsid w:val="00FD15DA"/>
    <w:rsid w:val="00FD1D49"/>
    <w:rsid w:val="00FD1ED3"/>
    <w:rsid w:val="00FD35AE"/>
    <w:rsid w:val="00FD3A31"/>
    <w:rsid w:val="00FD4120"/>
    <w:rsid w:val="00FE1378"/>
    <w:rsid w:val="00FE5A32"/>
    <w:rsid w:val="00FE6D3F"/>
    <w:rsid w:val="00FF1176"/>
    <w:rsid w:val="00FF63F1"/>
    <w:rsid w:val="00FF6ACF"/>
    <w:rsid w:val="00FF72EF"/>
    <w:rsid w:val="00FF7EF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colormenu v:ext="edit" strokecolor="none [130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uiPriority="99" w:qFormat="1"/>
    <w:lsdException w:name="Body Text" w:uiPriority="99"/>
    <w:lsdException w:name="Subtitle" w:qFormat="1"/>
    <w:lsdException w:name="Hyperlink" w:uiPriority="99"/>
    <w:lsdException w:name="FollowedHyperlink" w:uiPriority="99"/>
    <w:lsdException w:name="Strong" w:uiPriority="99" w:qFormat="1"/>
    <w:lsdException w:name="Emphasis" w:qFormat="1"/>
    <w:lsdException w:name="Normal (Web)" w:uiPriority="99"/>
    <w:lsdException w:name="HTML Preformatted"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D1ED3"/>
    <w:rPr>
      <w:sz w:val="24"/>
      <w:szCs w:val="24"/>
    </w:rPr>
  </w:style>
  <w:style w:type="paragraph" w:styleId="1">
    <w:name w:val="heading 1"/>
    <w:basedOn w:val="a"/>
    <w:link w:val="10"/>
    <w:uiPriority w:val="9"/>
    <w:qFormat/>
    <w:rsid w:val="006E3CB2"/>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E3CB2"/>
    <w:rPr>
      <w:b/>
      <w:bCs/>
      <w:kern w:val="36"/>
      <w:sz w:val="48"/>
      <w:szCs w:val="48"/>
    </w:rPr>
  </w:style>
  <w:style w:type="table" w:styleId="a3">
    <w:name w:val="Table Grid"/>
    <w:basedOn w:val="a1"/>
    <w:uiPriority w:val="59"/>
    <w:rsid w:val="004979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link w:val="a5"/>
    <w:uiPriority w:val="99"/>
    <w:rsid w:val="00366864"/>
    <w:pPr>
      <w:tabs>
        <w:tab w:val="center" w:pos="4677"/>
        <w:tab w:val="right" w:pos="9355"/>
      </w:tabs>
    </w:pPr>
  </w:style>
  <w:style w:type="character" w:customStyle="1" w:styleId="a5">
    <w:name w:val="Нижний колонтитул Знак"/>
    <w:basedOn w:val="a0"/>
    <w:link w:val="a4"/>
    <w:uiPriority w:val="99"/>
    <w:rsid w:val="006E3CB2"/>
    <w:rPr>
      <w:sz w:val="24"/>
      <w:szCs w:val="24"/>
    </w:rPr>
  </w:style>
  <w:style w:type="character" w:styleId="a6">
    <w:name w:val="page number"/>
    <w:basedOn w:val="a0"/>
    <w:rsid w:val="00366864"/>
  </w:style>
  <w:style w:type="paragraph" w:styleId="a7">
    <w:name w:val="header"/>
    <w:basedOn w:val="a"/>
    <w:link w:val="a8"/>
    <w:uiPriority w:val="99"/>
    <w:rsid w:val="00B524BB"/>
    <w:pPr>
      <w:tabs>
        <w:tab w:val="center" w:pos="4677"/>
        <w:tab w:val="right" w:pos="9355"/>
      </w:tabs>
    </w:pPr>
  </w:style>
  <w:style w:type="character" w:customStyle="1" w:styleId="a8">
    <w:name w:val="Верхний колонтитул Знак"/>
    <w:basedOn w:val="a0"/>
    <w:link w:val="a7"/>
    <w:uiPriority w:val="99"/>
    <w:rsid w:val="00FF1176"/>
    <w:rPr>
      <w:sz w:val="24"/>
      <w:szCs w:val="24"/>
    </w:rPr>
  </w:style>
  <w:style w:type="paragraph" w:customStyle="1" w:styleId="Style2">
    <w:name w:val="Style2"/>
    <w:basedOn w:val="a"/>
    <w:uiPriority w:val="99"/>
    <w:rsid w:val="00797A15"/>
    <w:pPr>
      <w:widowControl w:val="0"/>
      <w:autoSpaceDE w:val="0"/>
      <w:autoSpaceDN w:val="0"/>
      <w:adjustRightInd w:val="0"/>
      <w:spacing w:line="557" w:lineRule="exact"/>
    </w:pPr>
  </w:style>
  <w:style w:type="paragraph" w:customStyle="1" w:styleId="Style3">
    <w:name w:val="Style3"/>
    <w:basedOn w:val="a"/>
    <w:uiPriority w:val="99"/>
    <w:rsid w:val="00797A15"/>
    <w:pPr>
      <w:widowControl w:val="0"/>
      <w:autoSpaceDE w:val="0"/>
      <w:autoSpaceDN w:val="0"/>
      <w:adjustRightInd w:val="0"/>
      <w:spacing w:line="355" w:lineRule="exact"/>
    </w:pPr>
  </w:style>
  <w:style w:type="paragraph" w:customStyle="1" w:styleId="Style6">
    <w:name w:val="Style6"/>
    <w:basedOn w:val="a"/>
    <w:uiPriority w:val="99"/>
    <w:rsid w:val="00797A15"/>
    <w:pPr>
      <w:widowControl w:val="0"/>
      <w:autoSpaceDE w:val="0"/>
      <w:autoSpaceDN w:val="0"/>
      <w:adjustRightInd w:val="0"/>
      <w:spacing w:line="305" w:lineRule="exact"/>
    </w:pPr>
  </w:style>
  <w:style w:type="paragraph" w:customStyle="1" w:styleId="Style7">
    <w:name w:val="Style7"/>
    <w:basedOn w:val="a"/>
    <w:uiPriority w:val="99"/>
    <w:rsid w:val="00797A15"/>
    <w:pPr>
      <w:widowControl w:val="0"/>
      <w:autoSpaceDE w:val="0"/>
      <w:autoSpaceDN w:val="0"/>
      <w:adjustRightInd w:val="0"/>
      <w:spacing w:line="283" w:lineRule="exact"/>
    </w:pPr>
  </w:style>
  <w:style w:type="paragraph" w:customStyle="1" w:styleId="Style8">
    <w:name w:val="Style8"/>
    <w:basedOn w:val="a"/>
    <w:uiPriority w:val="99"/>
    <w:rsid w:val="00797A15"/>
    <w:pPr>
      <w:widowControl w:val="0"/>
      <w:autoSpaceDE w:val="0"/>
      <w:autoSpaceDN w:val="0"/>
      <w:adjustRightInd w:val="0"/>
      <w:spacing w:line="283" w:lineRule="exact"/>
    </w:pPr>
  </w:style>
  <w:style w:type="character" w:customStyle="1" w:styleId="FontStyle12">
    <w:name w:val="Font Style12"/>
    <w:basedOn w:val="a0"/>
    <w:uiPriority w:val="99"/>
    <w:rsid w:val="00797A15"/>
    <w:rPr>
      <w:rFonts w:ascii="Times New Roman" w:hAnsi="Times New Roman" w:cs="Times New Roman"/>
      <w:spacing w:val="10"/>
      <w:sz w:val="16"/>
      <w:szCs w:val="16"/>
    </w:rPr>
  </w:style>
  <w:style w:type="character" w:customStyle="1" w:styleId="FontStyle13">
    <w:name w:val="Font Style13"/>
    <w:basedOn w:val="a0"/>
    <w:uiPriority w:val="99"/>
    <w:rsid w:val="00797A15"/>
    <w:rPr>
      <w:rFonts w:ascii="Times New Roman" w:hAnsi="Times New Roman" w:cs="Times New Roman"/>
      <w:b/>
      <w:bCs/>
      <w:sz w:val="24"/>
      <w:szCs w:val="24"/>
    </w:rPr>
  </w:style>
  <w:style w:type="character" w:customStyle="1" w:styleId="FontStyle14">
    <w:name w:val="Font Style14"/>
    <w:basedOn w:val="a0"/>
    <w:uiPriority w:val="99"/>
    <w:rsid w:val="00797A15"/>
    <w:rPr>
      <w:rFonts w:ascii="Times New Roman" w:hAnsi="Times New Roman" w:cs="Times New Roman"/>
      <w:b/>
      <w:bCs/>
      <w:i/>
      <w:iCs/>
      <w:spacing w:val="30"/>
      <w:sz w:val="14"/>
      <w:szCs w:val="14"/>
    </w:rPr>
  </w:style>
  <w:style w:type="character" w:customStyle="1" w:styleId="FontStyle16">
    <w:name w:val="Font Style16"/>
    <w:basedOn w:val="a0"/>
    <w:uiPriority w:val="99"/>
    <w:rsid w:val="00797A15"/>
    <w:rPr>
      <w:rFonts w:ascii="Times New Roman" w:hAnsi="Times New Roman" w:cs="Times New Roman"/>
      <w:spacing w:val="20"/>
      <w:sz w:val="16"/>
      <w:szCs w:val="16"/>
    </w:rPr>
  </w:style>
  <w:style w:type="character" w:customStyle="1" w:styleId="FontStyle18">
    <w:name w:val="Font Style18"/>
    <w:basedOn w:val="a0"/>
    <w:uiPriority w:val="99"/>
    <w:rsid w:val="00797A15"/>
    <w:rPr>
      <w:rFonts w:ascii="Times New Roman" w:hAnsi="Times New Roman" w:cs="Times New Roman"/>
      <w:b/>
      <w:bCs/>
      <w:spacing w:val="10"/>
      <w:sz w:val="20"/>
      <w:szCs w:val="20"/>
    </w:rPr>
  </w:style>
  <w:style w:type="paragraph" w:customStyle="1" w:styleId="Style5">
    <w:name w:val="Style5"/>
    <w:basedOn w:val="a"/>
    <w:uiPriority w:val="99"/>
    <w:rsid w:val="004F6573"/>
    <w:pPr>
      <w:widowControl w:val="0"/>
      <w:autoSpaceDE w:val="0"/>
      <w:autoSpaceDN w:val="0"/>
      <w:adjustRightInd w:val="0"/>
      <w:spacing w:line="283" w:lineRule="exact"/>
    </w:pPr>
  </w:style>
  <w:style w:type="paragraph" w:customStyle="1" w:styleId="Style4">
    <w:name w:val="Style4"/>
    <w:basedOn w:val="a"/>
    <w:uiPriority w:val="99"/>
    <w:rsid w:val="00402815"/>
    <w:pPr>
      <w:widowControl w:val="0"/>
      <w:autoSpaceDE w:val="0"/>
      <w:autoSpaceDN w:val="0"/>
      <w:adjustRightInd w:val="0"/>
      <w:spacing w:line="281" w:lineRule="exact"/>
    </w:pPr>
  </w:style>
  <w:style w:type="paragraph" w:customStyle="1" w:styleId="Style9">
    <w:name w:val="Style9"/>
    <w:basedOn w:val="a"/>
    <w:uiPriority w:val="99"/>
    <w:rsid w:val="00402815"/>
    <w:pPr>
      <w:widowControl w:val="0"/>
      <w:autoSpaceDE w:val="0"/>
      <w:autoSpaceDN w:val="0"/>
      <w:adjustRightInd w:val="0"/>
    </w:pPr>
  </w:style>
  <w:style w:type="paragraph" w:customStyle="1" w:styleId="Style10">
    <w:name w:val="Style10"/>
    <w:basedOn w:val="a"/>
    <w:uiPriority w:val="99"/>
    <w:rsid w:val="00402815"/>
    <w:pPr>
      <w:widowControl w:val="0"/>
      <w:autoSpaceDE w:val="0"/>
      <w:autoSpaceDN w:val="0"/>
      <w:adjustRightInd w:val="0"/>
    </w:pPr>
  </w:style>
  <w:style w:type="character" w:customStyle="1" w:styleId="FontStyle15">
    <w:name w:val="Font Style15"/>
    <w:basedOn w:val="a0"/>
    <w:uiPriority w:val="99"/>
    <w:rsid w:val="00402815"/>
    <w:rPr>
      <w:rFonts w:ascii="Times New Roman" w:hAnsi="Times New Roman" w:cs="Times New Roman"/>
      <w:b/>
      <w:bCs/>
      <w:spacing w:val="10"/>
      <w:sz w:val="16"/>
      <w:szCs w:val="16"/>
    </w:rPr>
  </w:style>
  <w:style w:type="character" w:customStyle="1" w:styleId="FontStyle17">
    <w:name w:val="Font Style17"/>
    <w:basedOn w:val="a0"/>
    <w:uiPriority w:val="99"/>
    <w:rsid w:val="00402815"/>
    <w:rPr>
      <w:rFonts w:ascii="Times New Roman" w:hAnsi="Times New Roman" w:cs="Times New Roman"/>
      <w:spacing w:val="20"/>
      <w:sz w:val="16"/>
      <w:szCs w:val="16"/>
    </w:rPr>
  </w:style>
  <w:style w:type="character" w:customStyle="1" w:styleId="FontStyle19">
    <w:name w:val="Font Style19"/>
    <w:basedOn w:val="a0"/>
    <w:uiPriority w:val="99"/>
    <w:rsid w:val="00402815"/>
    <w:rPr>
      <w:rFonts w:ascii="Times New Roman" w:hAnsi="Times New Roman" w:cs="Times New Roman"/>
      <w:b/>
      <w:bCs/>
      <w:i/>
      <w:iCs/>
      <w:sz w:val="12"/>
      <w:szCs w:val="12"/>
    </w:rPr>
  </w:style>
  <w:style w:type="character" w:customStyle="1" w:styleId="FontStyle20">
    <w:name w:val="Font Style20"/>
    <w:basedOn w:val="a0"/>
    <w:uiPriority w:val="99"/>
    <w:rsid w:val="00402815"/>
    <w:rPr>
      <w:rFonts w:ascii="Verdana" w:hAnsi="Verdana" w:cs="Verdana"/>
      <w:b/>
      <w:bCs/>
      <w:i/>
      <w:iCs/>
      <w:sz w:val="10"/>
      <w:szCs w:val="10"/>
    </w:rPr>
  </w:style>
  <w:style w:type="character" w:customStyle="1" w:styleId="FontStyle21">
    <w:name w:val="Font Style21"/>
    <w:basedOn w:val="a0"/>
    <w:uiPriority w:val="99"/>
    <w:rsid w:val="00402815"/>
    <w:rPr>
      <w:rFonts w:ascii="Times New Roman" w:hAnsi="Times New Roman" w:cs="Times New Roman"/>
      <w:b/>
      <w:bCs/>
      <w:spacing w:val="10"/>
      <w:sz w:val="20"/>
      <w:szCs w:val="20"/>
    </w:rPr>
  </w:style>
  <w:style w:type="paragraph" w:customStyle="1" w:styleId="Style11">
    <w:name w:val="Style11"/>
    <w:basedOn w:val="a"/>
    <w:uiPriority w:val="99"/>
    <w:rsid w:val="003C1F52"/>
    <w:pPr>
      <w:widowControl w:val="0"/>
      <w:autoSpaceDE w:val="0"/>
      <w:autoSpaceDN w:val="0"/>
      <w:adjustRightInd w:val="0"/>
    </w:pPr>
  </w:style>
  <w:style w:type="paragraph" w:customStyle="1" w:styleId="Style12">
    <w:name w:val="Style12"/>
    <w:basedOn w:val="a"/>
    <w:uiPriority w:val="99"/>
    <w:rsid w:val="003C1F52"/>
    <w:pPr>
      <w:widowControl w:val="0"/>
      <w:autoSpaceDE w:val="0"/>
      <w:autoSpaceDN w:val="0"/>
      <w:adjustRightInd w:val="0"/>
      <w:spacing w:line="283" w:lineRule="exact"/>
    </w:pPr>
  </w:style>
  <w:style w:type="paragraph" w:customStyle="1" w:styleId="Style13">
    <w:name w:val="Style13"/>
    <w:basedOn w:val="a"/>
    <w:uiPriority w:val="99"/>
    <w:rsid w:val="00F2222D"/>
    <w:pPr>
      <w:widowControl w:val="0"/>
      <w:autoSpaceDE w:val="0"/>
      <w:autoSpaceDN w:val="0"/>
      <w:adjustRightInd w:val="0"/>
    </w:pPr>
  </w:style>
  <w:style w:type="paragraph" w:customStyle="1" w:styleId="Style14">
    <w:name w:val="Style14"/>
    <w:basedOn w:val="a"/>
    <w:uiPriority w:val="99"/>
    <w:rsid w:val="00F2222D"/>
    <w:pPr>
      <w:widowControl w:val="0"/>
      <w:autoSpaceDE w:val="0"/>
      <w:autoSpaceDN w:val="0"/>
      <w:adjustRightInd w:val="0"/>
    </w:pPr>
  </w:style>
  <w:style w:type="character" w:customStyle="1" w:styleId="FontStyle22">
    <w:name w:val="Font Style22"/>
    <w:basedOn w:val="a0"/>
    <w:uiPriority w:val="99"/>
    <w:rsid w:val="00F2222D"/>
    <w:rPr>
      <w:rFonts w:ascii="Times New Roman" w:hAnsi="Times New Roman" w:cs="Times New Roman"/>
      <w:b/>
      <w:bCs/>
      <w:spacing w:val="10"/>
      <w:sz w:val="16"/>
      <w:szCs w:val="16"/>
    </w:rPr>
  </w:style>
  <w:style w:type="character" w:customStyle="1" w:styleId="FontStyle23">
    <w:name w:val="Font Style23"/>
    <w:basedOn w:val="a0"/>
    <w:uiPriority w:val="99"/>
    <w:rsid w:val="00F2222D"/>
    <w:rPr>
      <w:rFonts w:ascii="Times New Roman" w:hAnsi="Times New Roman" w:cs="Times New Roman"/>
      <w:b/>
      <w:bCs/>
      <w:spacing w:val="-10"/>
      <w:sz w:val="18"/>
      <w:szCs w:val="18"/>
    </w:rPr>
  </w:style>
  <w:style w:type="character" w:customStyle="1" w:styleId="FontStyle24">
    <w:name w:val="Font Style24"/>
    <w:basedOn w:val="a0"/>
    <w:uiPriority w:val="99"/>
    <w:rsid w:val="00F2222D"/>
    <w:rPr>
      <w:rFonts w:ascii="Times New Roman" w:hAnsi="Times New Roman" w:cs="Times New Roman"/>
      <w:sz w:val="22"/>
      <w:szCs w:val="22"/>
    </w:rPr>
  </w:style>
  <w:style w:type="character" w:customStyle="1" w:styleId="FontStyle25">
    <w:name w:val="Font Style25"/>
    <w:basedOn w:val="a0"/>
    <w:uiPriority w:val="99"/>
    <w:rsid w:val="00F2222D"/>
    <w:rPr>
      <w:rFonts w:ascii="Arial Narrow" w:hAnsi="Arial Narrow" w:cs="Arial Narrow"/>
      <w:sz w:val="10"/>
      <w:szCs w:val="10"/>
    </w:rPr>
  </w:style>
  <w:style w:type="character" w:styleId="a9">
    <w:name w:val="Hyperlink"/>
    <w:basedOn w:val="a0"/>
    <w:uiPriority w:val="99"/>
    <w:unhideWhenUsed/>
    <w:rsid w:val="006E3CB2"/>
    <w:rPr>
      <w:color w:val="0000FF"/>
      <w:u w:val="single"/>
    </w:rPr>
  </w:style>
  <w:style w:type="character" w:styleId="aa">
    <w:name w:val="FollowedHyperlink"/>
    <w:basedOn w:val="a0"/>
    <w:uiPriority w:val="99"/>
    <w:unhideWhenUsed/>
    <w:rsid w:val="006E3CB2"/>
    <w:rPr>
      <w:color w:val="800080"/>
      <w:u w:val="single"/>
    </w:rPr>
  </w:style>
  <w:style w:type="paragraph" w:styleId="ab">
    <w:name w:val="Normal (Web)"/>
    <w:basedOn w:val="a"/>
    <w:uiPriority w:val="99"/>
    <w:unhideWhenUsed/>
    <w:rsid w:val="006E3CB2"/>
    <w:pPr>
      <w:spacing w:before="100" w:beforeAutospacing="1" w:after="100" w:afterAutospacing="1"/>
    </w:pPr>
  </w:style>
  <w:style w:type="paragraph" w:styleId="ac">
    <w:name w:val="Body Text"/>
    <w:basedOn w:val="a"/>
    <w:link w:val="ad"/>
    <w:uiPriority w:val="99"/>
    <w:unhideWhenUsed/>
    <w:rsid w:val="006E3CB2"/>
    <w:pPr>
      <w:jc w:val="both"/>
    </w:pPr>
    <w:rPr>
      <w:rFonts w:ascii="Calibri" w:eastAsia="Calibri" w:hAnsi="Calibri" w:cs="Calibri"/>
      <w:b/>
      <w:bCs/>
      <w:sz w:val="32"/>
      <w:szCs w:val="32"/>
    </w:rPr>
  </w:style>
  <w:style w:type="character" w:customStyle="1" w:styleId="ad">
    <w:name w:val="Основной текст Знак"/>
    <w:basedOn w:val="a0"/>
    <w:link w:val="ac"/>
    <w:uiPriority w:val="99"/>
    <w:rsid w:val="006E3CB2"/>
    <w:rPr>
      <w:rFonts w:ascii="Calibri" w:eastAsia="Calibri" w:hAnsi="Calibri" w:cs="Calibri"/>
      <w:b/>
      <w:bCs/>
      <w:sz w:val="32"/>
      <w:szCs w:val="32"/>
    </w:rPr>
  </w:style>
  <w:style w:type="paragraph" w:styleId="ae">
    <w:name w:val="Balloon Text"/>
    <w:basedOn w:val="a"/>
    <w:link w:val="af"/>
    <w:uiPriority w:val="99"/>
    <w:unhideWhenUsed/>
    <w:rsid w:val="006E3CB2"/>
    <w:rPr>
      <w:rFonts w:ascii="Tahoma" w:hAnsi="Tahoma" w:cs="Tahoma"/>
      <w:sz w:val="16"/>
      <w:szCs w:val="16"/>
      <w:lang w:eastAsia="en-US"/>
    </w:rPr>
  </w:style>
  <w:style w:type="character" w:customStyle="1" w:styleId="af">
    <w:name w:val="Текст выноски Знак"/>
    <w:basedOn w:val="a0"/>
    <w:link w:val="ae"/>
    <w:uiPriority w:val="99"/>
    <w:rsid w:val="006E3CB2"/>
    <w:rPr>
      <w:rFonts w:ascii="Tahoma" w:hAnsi="Tahoma" w:cs="Tahoma"/>
      <w:sz w:val="16"/>
      <w:szCs w:val="16"/>
      <w:lang w:eastAsia="en-US"/>
    </w:rPr>
  </w:style>
  <w:style w:type="paragraph" w:styleId="af0">
    <w:name w:val="No Spacing"/>
    <w:link w:val="af1"/>
    <w:uiPriority w:val="1"/>
    <w:qFormat/>
    <w:rsid w:val="006E3CB2"/>
    <w:rPr>
      <w:rFonts w:ascii="Calibri" w:eastAsia="Calibri" w:hAnsi="Calibri"/>
      <w:sz w:val="22"/>
      <w:szCs w:val="22"/>
      <w:lang w:eastAsia="en-US"/>
    </w:rPr>
  </w:style>
  <w:style w:type="character" w:customStyle="1" w:styleId="af1">
    <w:name w:val="Без интервала Знак"/>
    <w:basedOn w:val="a0"/>
    <w:link w:val="af0"/>
    <w:uiPriority w:val="1"/>
    <w:locked/>
    <w:rsid w:val="00715264"/>
    <w:rPr>
      <w:rFonts w:ascii="Calibri" w:eastAsia="Calibri" w:hAnsi="Calibri"/>
      <w:sz w:val="22"/>
      <w:szCs w:val="22"/>
      <w:lang w:val="ru-RU" w:eastAsia="en-US" w:bidi="ar-SA"/>
    </w:rPr>
  </w:style>
  <w:style w:type="paragraph" w:styleId="af2">
    <w:name w:val="List Paragraph"/>
    <w:basedOn w:val="a"/>
    <w:uiPriority w:val="34"/>
    <w:qFormat/>
    <w:rsid w:val="006E3CB2"/>
    <w:pPr>
      <w:spacing w:after="200" w:line="276" w:lineRule="auto"/>
      <w:ind w:left="720"/>
      <w:contextualSpacing/>
    </w:pPr>
    <w:rPr>
      <w:rFonts w:ascii="Calibri" w:hAnsi="Calibri" w:cs="Calibri"/>
      <w:sz w:val="22"/>
      <w:szCs w:val="22"/>
      <w:lang w:eastAsia="en-US"/>
    </w:rPr>
  </w:style>
  <w:style w:type="paragraph" w:customStyle="1" w:styleId="11">
    <w:name w:val="Абзац списка1"/>
    <w:basedOn w:val="a"/>
    <w:uiPriority w:val="99"/>
    <w:rsid w:val="006E3CB2"/>
    <w:pPr>
      <w:spacing w:after="200" w:line="276" w:lineRule="auto"/>
      <w:ind w:left="720"/>
    </w:pPr>
    <w:rPr>
      <w:rFonts w:ascii="Calibri" w:eastAsia="Calibri" w:hAnsi="Calibri" w:cs="Calibri"/>
      <w:sz w:val="22"/>
      <w:szCs w:val="22"/>
    </w:rPr>
  </w:style>
  <w:style w:type="character" w:customStyle="1" w:styleId="apple-converted-space">
    <w:name w:val="apple-converted-space"/>
    <w:basedOn w:val="a0"/>
    <w:rsid w:val="006E3CB2"/>
  </w:style>
  <w:style w:type="character" w:customStyle="1" w:styleId="articleseparator">
    <w:name w:val="article_separator"/>
    <w:basedOn w:val="a0"/>
    <w:rsid w:val="006E3CB2"/>
  </w:style>
  <w:style w:type="character" w:customStyle="1" w:styleId="FooterChar">
    <w:name w:val="Footer Char"/>
    <w:uiPriority w:val="99"/>
    <w:locked/>
    <w:rsid w:val="006E3CB2"/>
    <w:rPr>
      <w:rFonts w:ascii="Calibri" w:hAnsi="Calibri" w:hint="default"/>
    </w:rPr>
  </w:style>
  <w:style w:type="character" w:customStyle="1" w:styleId="BodyTextChar">
    <w:name w:val="Body Text Char"/>
    <w:uiPriority w:val="99"/>
    <w:locked/>
    <w:rsid w:val="006E3CB2"/>
    <w:rPr>
      <w:rFonts w:ascii="Calibri" w:hAnsi="Calibri" w:hint="default"/>
      <w:b/>
      <w:bCs w:val="0"/>
      <w:sz w:val="32"/>
    </w:rPr>
  </w:style>
  <w:style w:type="character" w:styleId="af3">
    <w:name w:val="Strong"/>
    <w:basedOn w:val="a0"/>
    <w:uiPriority w:val="99"/>
    <w:qFormat/>
    <w:rsid w:val="006E3CB2"/>
    <w:rPr>
      <w:b/>
      <w:bCs/>
    </w:rPr>
  </w:style>
  <w:style w:type="paragraph" w:styleId="HTML">
    <w:name w:val="HTML Preformatted"/>
    <w:basedOn w:val="a"/>
    <w:link w:val="HTML0"/>
    <w:uiPriority w:val="99"/>
    <w:unhideWhenUsed/>
    <w:rsid w:val="00FF11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FF1176"/>
    <w:rPr>
      <w:rFonts w:ascii="Courier New" w:hAnsi="Courier New" w:cs="Courier New"/>
    </w:rPr>
  </w:style>
  <w:style w:type="paragraph" w:styleId="af4">
    <w:name w:val="Title"/>
    <w:basedOn w:val="a"/>
    <w:link w:val="af5"/>
    <w:uiPriority w:val="99"/>
    <w:qFormat/>
    <w:rsid w:val="00FF1176"/>
    <w:pPr>
      <w:jc w:val="center"/>
    </w:pPr>
    <w:rPr>
      <w:b/>
      <w:szCs w:val="20"/>
    </w:rPr>
  </w:style>
  <w:style w:type="character" w:customStyle="1" w:styleId="af5">
    <w:name w:val="Название Знак"/>
    <w:basedOn w:val="a0"/>
    <w:link w:val="af4"/>
    <w:uiPriority w:val="99"/>
    <w:rsid w:val="00FF1176"/>
    <w:rPr>
      <w:b/>
      <w:sz w:val="24"/>
    </w:rPr>
  </w:style>
  <w:style w:type="paragraph" w:customStyle="1" w:styleId="msonormalbullet2gifbullet1gif">
    <w:name w:val="msonormalbullet2gifbullet1.gif"/>
    <w:basedOn w:val="a"/>
    <w:uiPriority w:val="99"/>
    <w:semiHidden/>
    <w:rsid w:val="00FF1176"/>
    <w:pPr>
      <w:spacing w:before="100" w:beforeAutospacing="1" w:after="100" w:afterAutospacing="1"/>
    </w:pPr>
  </w:style>
  <w:style w:type="paragraph" w:customStyle="1" w:styleId="msonormalbullet2gifbullet2gif">
    <w:name w:val="msonormalbullet2gifbullet2.gif"/>
    <w:basedOn w:val="a"/>
    <w:uiPriority w:val="99"/>
    <w:semiHidden/>
    <w:rsid w:val="00FF1176"/>
    <w:pPr>
      <w:spacing w:before="100" w:beforeAutospacing="1" w:after="100" w:afterAutospacing="1"/>
    </w:pPr>
  </w:style>
  <w:style w:type="paragraph" w:customStyle="1" w:styleId="msonormalbullet2gifbullet3gif">
    <w:name w:val="msonormalbullet2gifbullet3.gif"/>
    <w:basedOn w:val="a"/>
    <w:uiPriority w:val="99"/>
    <w:semiHidden/>
    <w:rsid w:val="00FF1176"/>
    <w:pPr>
      <w:spacing w:before="100" w:beforeAutospacing="1" w:after="100" w:afterAutospacing="1"/>
    </w:pPr>
  </w:style>
  <w:style w:type="paragraph" w:customStyle="1" w:styleId="c1">
    <w:name w:val="c1"/>
    <w:basedOn w:val="a"/>
    <w:uiPriority w:val="99"/>
    <w:rsid w:val="00FF1176"/>
    <w:pPr>
      <w:spacing w:before="100" w:beforeAutospacing="1" w:after="100" w:afterAutospacing="1"/>
    </w:pPr>
  </w:style>
  <w:style w:type="character" w:customStyle="1" w:styleId="c2">
    <w:name w:val="c2"/>
    <w:basedOn w:val="a0"/>
    <w:rsid w:val="00FF1176"/>
  </w:style>
  <w:style w:type="paragraph" w:customStyle="1" w:styleId="msonormalbullet2gifbullet2gifbullet1gif">
    <w:name w:val="msonormalbullet2gifbullet2gifbullet1.gif"/>
    <w:basedOn w:val="a"/>
    <w:uiPriority w:val="99"/>
    <w:semiHidden/>
    <w:rsid w:val="00FF1176"/>
    <w:pPr>
      <w:spacing w:before="100" w:beforeAutospacing="1" w:after="100" w:afterAutospacing="1"/>
    </w:pPr>
  </w:style>
  <w:style w:type="paragraph" w:customStyle="1" w:styleId="msonormalbullet2gifbullet2gifbullet2gif">
    <w:name w:val="msonormalbullet2gifbullet2gifbullet2.gif"/>
    <w:basedOn w:val="a"/>
    <w:uiPriority w:val="99"/>
    <w:semiHidden/>
    <w:rsid w:val="00FF1176"/>
    <w:pPr>
      <w:spacing w:before="100" w:beforeAutospacing="1" w:after="100" w:afterAutospacing="1"/>
    </w:pPr>
  </w:style>
  <w:style w:type="paragraph" w:customStyle="1" w:styleId="msonormalbullet2gifbullet2gifbullet3gif">
    <w:name w:val="msonormalbullet2gifbullet2gifbullet3.gif"/>
    <w:basedOn w:val="a"/>
    <w:uiPriority w:val="99"/>
    <w:semiHidden/>
    <w:rsid w:val="00FF1176"/>
    <w:pPr>
      <w:spacing w:before="100" w:beforeAutospacing="1" w:after="100" w:afterAutospacing="1"/>
    </w:pPr>
  </w:style>
  <w:style w:type="paragraph" w:styleId="af6">
    <w:name w:val="Body Text Indent"/>
    <w:basedOn w:val="a"/>
    <w:link w:val="af7"/>
    <w:rsid w:val="009D333E"/>
    <w:pPr>
      <w:spacing w:after="120"/>
      <w:ind w:left="283"/>
    </w:pPr>
  </w:style>
  <w:style w:type="character" w:customStyle="1" w:styleId="af7">
    <w:name w:val="Основной текст с отступом Знак"/>
    <w:basedOn w:val="a0"/>
    <w:link w:val="af6"/>
    <w:rsid w:val="009D333E"/>
    <w:rPr>
      <w:sz w:val="24"/>
      <w:szCs w:val="24"/>
    </w:rPr>
  </w:style>
  <w:style w:type="paragraph" w:styleId="af8">
    <w:name w:val="footnote text"/>
    <w:basedOn w:val="a"/>
    <w:link w:val="af9"/>
    <w:uiPriority w:val="99"/>
    <w:unhideWhenUsed/>
    <w:rsid w:val="009D333E"/>
    <w:pPr>
      <w:spacing w:after="200" w:line="276" w:lineRule="auto"/>
    </w:pPr>
    <w:rPr>
      <w:rFonts w:ascii="Calibri" w:eastAsia="Calibri" w:hAnsi="Calibri"/>
      <w:sz w:val="20"/>
      <w:szCs w:val="20"/>
      <w:lang w:eastAsia="en-US"/>
    </w:rPr>
  </w:style>
  <w:style w:type="character" w:customStyle="1" w:styleId="af9">
    <w:name w:val="Текст сноски Знак"/>
    <w:basedOn w:val="a0"/>
    <w:link w:val="af8"/>
    <w:uiPriority w:val="99"/>
    <w:rsid w:val="009D333E"/>
    <w:rPr>
      <w:rFonts w:ascii="Calibri" w:eastAsia="Calibri" w:hAnsi="Calibri"/>
      <w:lang w:eastAsia="en-US"/>
    </w:rPr>
  </w:style>
  <w:style w:type="paragraph" w:customStyle="1" w:styleId="msonormalbullet1gif">
    <w:name w:val="msonormalbullet1.gif"/>
    <w:basedOn w:val="a"/>
    <w:uiPriority w:val="99"/>
    <w:semiHidden/>
    <w:rsid w:val="009D333E"/>
    <w:pPr>
      <w:spacing w:before="100" w:beforeAutospacing="1" w:after="100" w:afterAutospacing="1"/>
    </w:pPr>
  </w:style>
  <w:style w:type="character" w:styleId="afa">
    <w:name w:val="footnote reference"/>
    <w:basedOn w:val="a0"/>
    <w:uiPriority w:val="99"/>
    <w:unhideWhenUsed/>
    <w:rsid w:val="009D333E"/>
    <w:rPr>
      <w:vertAlign w:val="superscript"/>
    </w:rPr>
  </w:style>
  <w:style w:type="character" w:customStyle="1" w:styleId="afb">
    <w:name w:val="Основной текст_"/>
    <w:link w:val="12"/>
    <w:locked/>
    <w:rsid w:val="00EF6CA1"/>
    <w:rPr>
      <w:color w:val="5B5B5B"/>
      <w:shd w:val="clear" w:color="auto" w:fill="FFFFFF"/>
    </w:rPr>
  </w:style>
  <w:style w:type="paragraph" w:customStyle="1" w:styleId="12">
    <w:name w:val="Основной текст1"/>
    <w:basedOn w:val="a"/>
    <w:link w:val="afb"/>
    <w:rsid w:val="00EF6CA1"/>
    <w:pPr>
      <w:widowControl w:val="0"/>
      <w:shd w:val="clear" w:color="auto" w:fill="FFFFFF"/>
      <w:ind w:firstLine="400"/>
      <w:jc w:val="both"/>
    </w:pPr>
    <w:rPr>
      <w:color w:val="5B5B5B"/>
      <w:sz w:val="20"/>
      <w:szCs w:val="20"/>
    </w:rPr>
  </w:style>
  <w:style w:type="character" w:customStyle="1" w:styleId="FontStyle11">
    <w:name w:val="Font Style11"/>
    <w:rsid w:val="00EF6CA1"/>
    <w:rPr>
      <w:rFonts w:ascii="Times New Roman" w:hAnsi="Times New Roman" w:cs="Times New Roman" w:hint="default"/>
      <w:sz w:val="26"/>
      <w:szCs w:val="26"/>
    </w:rPr>
  </w:style>
  <w:style w:type="paragraph" w:customStyle="1" w:styleId="Default">
    <w:name w:val="Default"/>
    <w:uiPriority w:val="99"/>
    <w:rsid w:val="00751594"/>
    <w:pPr>
      <w:autoSpaceDE w:val="0"/>
      <w:autoSpaceDN w:val="0"/>
      <w:adjustRightInd w:val="0"/>
    </w:pPr>
    <w:rPr>
      <w:rFonts w:eastAsia="Calibri"/>
      <w:color w:val="000000"/>
      <w:sz w:val="24"/>
      <w:szCs w:val="24"/>
      <w:lang w:eastAsia="en-US"/>
    </w:rPr>
  </w:style>
  <w:style w:type="paragraph" w:customStyle="1" w:styleId="basis">
    <w:name w:val="basis"/>
    <w:basedOn w:val="a"/>
    <w:uiPriority w:val="99"/>
    <w:rsid w:val="00751594"/>
    <w:pPr>
      <w:spacing w:before="100" w:beforeAutospacing="1" w:after="100" w:afterAutospacing="1"/>
      <w:ind w:firstLine="680"/>
      <w:jc w:val="both"/>
    </w:pPr>
    <w:rPr>
      <w:sz w:val="28"/>
    </w:rPr>
  </w:style>
  <w:style w:type="character" w:customStyle="1" w:styleId="c8">
    <w:name w:val="c8"/>
    <w:basedOn w:val="a0"/>
    <w:rsid w:val="00751594"/>
  </w:style>
  <w:style w:type="paragraph" w:customStyle="1" w:styleId="msonormalbullet2gifbullet2gifbullet2gifbullet1gif">
    <w:name w:val="msonormalbullet2gifbullet2gifbullet2gifbullet1.gif"/>
    <w:basedOn w:val="a"/>
    <w:uiPriority w:val="99"/>
    <w:rsid w:val="006C6739"/>
    <w:pPr>
      <w:spacing w:before="100" w:beforeAutospacing="1" w:after="100" w:afterAutospacing="1"/>
    </w:pPr>
  </w:style>
  <w:style w:type="paragraph" w:customStyle="1" w:styleId="msonormalbullet2gifbullet2gifbullet2gifbullet3gif">
    <w:name w:val="msonormalbullet2gifbullet2gifbullet2gifbullet3.gif"/>
    <w:basedOn w:val="a"/>
    <w:uiPriority w:val="99"/>
    <w:rsid w:val="006C6739"/>
    <w:pPr>
      <w:spacing w:before="100" w:beforeAutospacing="1" w:after="100" w:afterAutospacing="1"/>
    </w:pPr>
  </w:style>
  <w:style w:type="paragraph" w:customStyle="1" w:styleId="msonormalbullet2gifbullet1gifbullet1gif">
    <w:name w:val="msonormalbullet2gifbullet1gifbullet1.gif"/>
    <w:basedOn w:val="a"/>
    <w:uiPriority w:val="99"/>
    <w:rsid w:val="006C6739"/>
    <w:pPr>
      <w:spacing w:before="100" w:beforeAutospacing="1" w:after="100" w:afterAutospacing="1"/>
    </w:pPr>
  </w:style>
  <w:style w:type="paragraph" w:customStyle="1" w:styleId="msonormalbullet2gifbullet1gifbullet3gif">
    <w:name w:val="msonormalbullet2gifbullet1gifbullet3.gif"/>
    <w:basedOn w:val="a"/>
    <w:uiPriority w:val="99"/>
    <w:rsid w:val="006C6739"/>
    <w:pPr>
      <w:spacing w:before="100" w:beforeAutospacing="1" w:after="100" w:afterAutospacing="1"/>
    </w:pPr>
  </w:style>
  <w:style w:type="paragraph" w:customStyle="1" w:styleId="msonormalbullet2gifbullet3gifbullet1gif">
    <w:name w:val="msonormalbullet2gifbullet3gifbullet1.gif"/>
    <w:basedOn w:val="a"/>
    <w:uiPriority w:val="99"/>
    <w:rsid w:val="006C6739"/>
    <w:pPr>
      <w:spacing w:before="100" w:beforeAutospacing="1" w:after="100" w:afterAutospacing="1"/>
    </w:pPr>
  </w:style>
  <w:style w:type="paragraph" w:customStyle="1" w:styleId="msonormalbullet2gifbullet3gifbullet3gif">
    <w:name w:val="msonormalbullet2gifbullet3gifbullet3.gif"/>
    <w:basedOn w:val="a"/>
    <w:uiPriority w:val="99"/>
    <w:rsid w:val="006C6739"/>
    <w:pPr>
      <w:spacing w:before="100" w:beforeAutospacing="1" w:after="100" w:afterAutospacing="1"/>
    </w:pPr>
  </w:style>
  <w:style w:type="paragraph" w:customStyle="1" w:styleId="msonormalbullet2gifbullet2gifbullet2gifbullet2gifbullet1gif">
    <w:name w:val="msonormalbullet2gifbullet2gifbullet2gifbullet2gifbullet1.gif"/>
    <w:basedOn w:val="a"/>
    <w:uiPriority w:val="99"/>
    <w:semiHidden/>
    <w:rsid w:val="006C6739"/>
    <w:pPr>
      <w:spacing w:before="100" w:beforeAutospacing="1" w:after="100" w:afterAutospacing="1"/>
    </w:pPr>
  </w:style>
  <w:style w:type="paragraph" w:customStyle="1" w:styleId="msonormalbullet2gifbullet2gifbullet2gifbullet2gifbullet3gif">
    <w:name w:val="msonormalbullet2gifbullet2gifbullet2gifbullet2gifbullet3.gif"/>
    <w:basedOn w:val="a"/>
    <w:uiPriority w:val="99"/>
    <w:semiHidden/>
    <w:rsid w:val="006C6739"/>
    <w:pPr>
      <w:spacing w:before="100" w:beforeAutospacing="1" w:after="100" w:afterAutospacing="1"/>
    </w:pPr>
  </w:style>
  <w:style w:type="paragraph" w:customStyle="1" w:styleId="msonormalbullet2gifbullet1gifbullet2gifbullet1gif">
    <w:name w:val="msonormalbullet2gifbullet1gifbullet2gifbullet1.gif"/>
    <w:basedOn w:val="a"/>
    <w:uiPriority w:val="99"/>
    <w:semiHidden/>
    <w:rsid w:val="006C6739"/>
    <w:pPr>
      <w:spacing w:before="100" w:beforeAutospacing="1" w:after="100" w:afterAutospacing="1"/>
    </w:pPr>
  </w:style>
  <w:style w:type="paragraph" w:customStyle="1" w:styleId="msonormalbullet2gifbullet1gifbullet2gifbullet3gif">
    <w:name w:val="msonormalbullet2gifbullet1gifbullet2gifbullet3.gif"/>
    <w:basedOn w:val="a"/>
    <w:uiPriority w:val="99"/>
    <w:semiHidden/>
    <w:rsid w:val="006C6739"/>
    <w:pPr>
      <w:spacing w:before="100" w:beforeAutospacing="1" w:after="100" w:afterAutospacing="1"/>
    </w:pPr>
  </w:style>
  <w:style w:type="paragraph" w:customStyle="1" w:styleId="msonormalbullet3gif">
    <w:name w:val="msonormalbullet3.gif"/>
    <w:basedOn w:val="a"/>
    <w:uiPriority w:val="99"/>
    <w:semiHidden/>
    <w:rsid w:val="006C6739"/>
    <w:pPr>
      <w:spacing w:before="100" w:beforeAutospacing="1" w:after="100" w:afterAutospacing="1"/>
    </w:pPr>
  </w:style>
  <w:style w:type="paragraph" w:customStyle="1" w:styleId="msonormalbullet2gifbullet2gifbullet2gifbullet2gifbullet2gifbullet1gif">
    <w:name w:val="msonormalbullet2gifbullet2gifbullet2gifbullet2gifbullet2gifbullet1.gif"/>
    <w:basedOn w:val="a"/>
    <w:uiPriority w:val="99"/>
    <w:semiHidden/>
    <w:rsid w:val="006C6739"/>
    <w:pPr>
      <w:spacing w:before="100" w:beforeAutospacing="1" w:after="100" w:afterAutospacing="1"/>
    </w:pPr>
  </w:style>
  <w:style w:type="paragraph" w:customStyle="1" w:styleId="msonormalbullet2gifbullet2gifbullet2gifbullet2gifbullet2gifbullet3gif">
    <w:name w:val="msonormalbullet2gifbullet2gifbullet2gifbullet2gifbullet2gifbullet3.gif"/>
    <w:basedOn w:val="a"/>
    <w:uiPriority w:val="99"/>
    <w:semiHidden/>
    <w:rsid w:val="006C6739"/>
    <w:pPr>
      <w:spacing w:before="100" w:beforeAutospacing="1" w:after="100" w:afterAutospacing="1"/>
    </w:pPr>
  </w:style>
  <w:style w:type="paragraph" w:customStyle="1" w:styleId="msonormalbullet2gifbullet2gifbullet2gifbullet2gifbullet2gifbullet2gifbullet1gif">
    <w:name w:val="msonormalbullet2gifbullet2gifbullet2gifbullet2gifbullet2gifbullet2gifbullet1.gif"/>
    <w:basedOn w:val="a"/>
    <w:rsid w:val="006C6739"/>
    <w:pPr>
      <w:spacing w:before="100" w:beforeAutospacing="1" w:after="100" w:afterAutospacing="1"/>
    </w:pPr>
  </w:style>
  <w:style w:type="paragraph" w:customStyle="1" w:styleId="msonormalbullet2gifbullet2gifbullet2gifbullet2gifbullet2gifbullet2gifbullet2gif">
    <w:name w:val="msonormalbullet2gifbullet2gifbullet2gifbullet2gifbullet2gifbullet2gifbullet2.gif"/>
    <w:basedOn w:val="a"/>
    <w:rsid w:val="006C6739"/>
    <w:pPr>
      <w:spacing w:before="100" w:beforeAutospacing="1" w:after="100" w:afterAutospacing="1"/>
    </w:pPr>
  </w:style>
  <w:style w:type="paragraph" w:customStyle="1" w:styleId="msonormalbullet2gifbullet2gifbullet2gifbullet2gifbullet2gifbullet2gifbullet3gif">
    <w:name w:val="msonormalbullet2gifbullet2gifbullet2gifbullet2gifbullet2gifbullet2gifbullet3.gif"/>
    <w:basedOn w:val="a"/>
    <w:rsid w:val="006C6739"/>
    <w:pPr>
      <w:spacing w:before="100" w:beforeAutospacing="1" w:after="100" w:afterAutospacing="1"/>
    </w:pPr>
  </w:style>
  <w:style w:type="paragraph" w:styleId="afc">
    <w:name w:val="Subtitle"/>
    <w:basedOn w:val="a"/>
    <w:link w:val="afd"/>
    <w:qFormat/>
    <w:rsid w:val="003C2F00"/>
    <w:rPr>
      <w:sz w:val="28"/>
    </w:rPr>
  </w:style>
  <w:style w:type="character" w:customStyle="1" w:styleId="afd">
    <w:name w:val="Подзаголовок Знак"/>
    <w:basedOn w:val="a0"/>
    <w:link w:val="afc"/>
    <w:rsid w:val="003C2F00"/>
    <w:rPr>
      <w:sz w:val="28"/>
      <w:szCs w:val="24"/>
    </w:rPr>
  </w:style>
</w:styles>
</file>

<file path=word/webSettings.xml><?xml version="1.0" encoding="utf-8"?>
<w:webSettings xmlns:r="http://schemas.openxmlformats.org/officeDocument/2006/relationships" xmlns:w="http://schemas.openxmlformats.org/wordprocessingml/2006/main">
  <w:divs>
    <w:div w:id="49962983">
      <w:bodyDiv w:val="1"/>
      <w:marLeft w:val="0"/>
      <w:marRight w:val="0"/>
      <w:marTop w:val="0"/>
      <w:marBottom w:val="0"/>
      <w:divBdr>
        <w:top w:val="none" w:sz="0" w:space="0" w:color="auto"/>
        <w:left w:val="none" w:sz="0" w:space="0" w:color="auto"/>
        <w:bottom w:val="none" w:sz="0" w:space="0" w:color="auto"/>
        <w:right w:val="none" w:sz="0" w:space="0" w:color="auto"/>
      </w:divBdr>
    </w:div>
    <w:div w:id="516388903">
      <w:bodyDiv w:val="1"/>
      <w:marLeft w:val="0"/>
      <w:marRight w:val="0"/>
      <w:marTop w:val="0"/>
      <w:marBottom w:val="0"/>
      <w:divBdr>
        <w:top w:val="none" w:sz="0" w:space="0" w:color="auto"/>
        <w:left w:val="none" w:sz="0" w:space="0" w:color="auto"/>
        <w:bottom w:val="none" w:sz="0" w:space="0" w:color="auto"/>
        <w:right w:val="none" w:sz="0" w:space="0" w:color="auto"/>
      </w:divBdr>
    </w:div>
    <w:div w:id="634485736">
      <w:bodyDiv w:val="1"/>
      <w:marLeft w:val="0"/>
      <w:marRight w:val="0"/>
      <w:marTop w:val="0"/>
      <w:marBottom w:val="0"/>
      <w:divBdr>
        <w:top w:val="none" w:sz="0" w:space="0" w:color="auto"/>
        <w:left w:val="none" w:sz="0" w:space="0" w:color="auto"/>
        <w:bottom w:val="none" w:sz="0" w:space="0" w:color="auto"/>
        <w:right w:val="none" w:sz="0" w:space="0" w:color="auto"/>
      </w:divBdr>
    </w:div>
    <w:div w:id="639773216">
      <w:bodyDiv w:val="1"/>
      <w:marLeft w:val="0"/>
      <w:marRight w:val="0"/>
      <w:marTop w:val="0"/>
      <w:marBottom w:val="0"/>
      <w:divBdr>
        <w:top w:val="none" w:sz="0" w:space="0" w:color="auto"/>
        <w:left w:val="none" w:sz="0" w:space="0" w:color="auto"/>
        <w:bottom w:val="none" w:sz="0" w:space="0" w:color="auto"/>
        <w:right w:val="none" w:sz="0" w:space="0" w:color="auto"/>
      </w:divBdr>
    </w:div>
    <w:div w:id="723915597">
      <w:bodyDiv w:val="1"/>
      <w:marLeft w:val="0"/>
      <w:marRight w:val="0"/>
      <w:marTop w:val="0"/>
      <w:marBottom w:val="0"/>
      <w:divBdr>
        <w:top w:val="none" w:sz="0" w:space="0" w:color="auto"/>
        <w:left w:val="none" w:sz="0" w:space="0" w:color="auto"/>
        <w:bottom w:val="none" w:sz="0" w:space="0" w:color="auto"/>
        <w:right w:val="none" w:sz="0" w:space="0" w:color="auto"/>
      </w:divBdr>
    </w:div>
    <w:div w:id="844173591">
      <w:bodyDiv w:val="1"/>
      <w:marLeft w:val="0"/>
      <w:marRight w:val="0"/>
      <w:marTop w:val="0"/>
      <w:marBottom w:val="0"/>
      <w:divBdr>
        <w:top w:val="none" w:sz="0" w:space="0" w:color="auto"/>
        <w:left w:val="none" w:sz="0" w:space="0" w:color="auto"/>
        <w:bottom w:val="none" w:sz="0" w:space="0" w:color="auto"/>
        <w:right w:val="none" w:sz="0" w:space="0" w:color="auto"/>
      </w:divBdr>
    </w:div>
    <w:div w:id="900867761">
      <w:bodyDiv w:val="1"/>
      <w:marLeft w:val="0"/>
      <w:marRight w:val="0"/>
      <w:marTop w:val="0"/>
      <w:marBottom w:val="0"/>
      <w:divBdr>
        <w:top w:val="none" w:sz="0" w:space="0" w:color="auto"/>
        <w:left w:val="none" w:sz="0" w:space="0" w:color="auto"/>
        <w:bottom w:val="none" w:sz="0" w:space="0" w:color="auto"/>
        <w:right w:val="none" w:sz="0" w:space="0" w:color="auto"/>
      </w:divBdr>
    </w:div>
    <w:div w:id="1054964403">
      <w:bodyDiv w:val="1"/>
      <w:marLeft w:val="0"/>
      <w:marRight w:val="0"/>
      <w:marTop w:val="0"/>
      <w:marBottom w:val="0"/>
      <w:divBdr>
        <w:top w:val="none" w:sz="0" w:space="0" w:color="auto"/>
        <w:left w:val="none" w:sz="0" w:space="0" w:color="auto"/>
        <w:bottom w:val="none" w:sz="0" w:space="0" w:color="auto"/>
        <w:right w:val="none" w:sz="0" w:space="0" w:color="auto"/>
      </w:divBdr>
    </w:div>
    <w:div w:id="1090272783">
      <w:bodyDiv w:val="1"/>
      <w:marLeft w:val="0"/>
      <w:marRight w:val="0"/>
      <w:marTop w:val="0"/>
      <w:marBottom w:val="0"/>
      <w:divBdr>
        <w:top w:val="none" w:sz="0" w:space="0" w:color="auto"/>
        <w:left w:val="none" w:sz="0" w:space="0" w:color="auto"/>
        <w:bottom w:val="none" w:sz="0" w:space="0" w:color="auto"/>
        <w:right w:val="none" w:sz="0" w:space="0" w:color="auto"/>
      </w:divBdr>
    </w:div>
    <w:div w:id="1096286470">
      <w:bodyDiv w:val="1"/>
      <w:marLeft w:val="0"/>
      <w:marRight w:val="0"/>
      <w:marTop w:val="0"/>
      <w:marBottom w:val="0"/>
      <w:divBdr>
        <w:top w:val="none" w:sz="0" w:space="0" w:color="auto"/>
        <w:left w:val="none" w:sz="0" w:space="0" w:color="auto"/>
        <w:bottom w:val="none" w:sz="0" w:space="0" w:color="auto"/>
        <w:right w:val="none" w:sz="0" w:space="0" w:color="auto"/>
      </w:divBdr>
    </w:div>
    <w:div w:id="1131091825">
      <w:bodyDiv w:val="1"/>
      <w:marLeft w:val="0"/>
      <w:marRight w:val="0"/>
      <w:marTop w:val="0"/>
      <w:marBottom w:val="0"/>
      <w:divBdr>
        <w:top w:val="none" w:sz="0" w:space="0" w:color="auto"/>
        <w:left w:val="none" w:sz="0" w:space="0" w:color="auto"/>
        <w:bottom w:val="none" w:sz="0" w:space="0" w:color="auto"/>
        <w:right w:val="none" w:sz="0" w:space="0" w:color="auto"/>
      </w:divBdr>
    </w:div>
    <w:div w:id="1170874667">
      <w:bodyDiv w:val="1"/>
      <w:marLeft w:val="0"/>
      <w:marRight w:val="0"/>
      <w:marTop w:val="0"/>
      <w:marBottom w:val="0"/>
      <w:divBdr>
        <w:top w:val="none" w:sz="0" w:space="0" w:color="auto"/>
        <w:left w:val="none" w:sz="0" w:space="0" w:color="auto"/>
        <w:bottom w:val="none" w:sz="0" w:space="0" w:color="auto"/>
        <w:right w:val="none" w:sz="0" w:space="0" w:color="auto"/>
      </w:divBdr>
    </w:div>
    <w:div w:id="1183472784">
      <w:bodyDiv w:val="1"/>
      <w:marLeft w:val="0"/>
      <w:marRight w:val="0"/>
      <w:marTop w:val="0"/>
      <w:marBottom w:val="0"/>
      <w:divBdr>
        <w:top w:val="none" w:sz="0" w:space="0" w:color="auto"/>
        <w:left w:val="none" w:sz="0" w:space="0" w:color="auto"/>
        <w:bottom w:val="none" w:sz="0" w:space="0" w:color="auto"/>
        <w:right w:val="none" w:sz="0" w:space="0" w:color="auto"/>
      </w:divBdr>
    </w:div>
    <w:div w:id="1207909678">
      <w:bodyDiv w:val="1"/>
      <w:marLeft w:val="0"/>
      <w:marRight w:val="0"/>
      <w:marTop w:val="0"/>
      <w:marBottom w:val="0"/>
      <w:divBdr>
        <w:top w:val="none" w:sz="0" w:space="0" w:color="auto"/>
        <w:left w:val="none" w:sz="0" w:space="0" w:color="auto"/>
        <w:bottom w:val="none" w:sz="0" w:space="0" w:color="auto"/>
        <w:right w:val="none" w:sz="0" w:space="0" w:color="auto"/>
      </w:divBdr>
    </w:div>
    <w:div w:id="1252544263">
      <w:bodyDiv w:val="1"/>
      <w:marLeft w:val="0"/>
      <w:marRight w:val="0"/>
      <w:marTop w:val="0"/>
      <w:marBottom w:val="0"/>
      <w:divBdr>
        <w:top w:val="none" w:sz="0" w:space="0" w:color="auto"/>
        <w:left w:val="none" w:sz="0" w:space="0" w:color="auto"/>
        <w:bottom w:val="none" w:sz="0" w:space="0" w:color="auto"/>
        <w:right w:val="none" w:sz="0" w:space="0" w:color="auto"/>
      </w:divBdr>
    </w:div>
    <w:div w:id="1291746038">
      <w:bodyDiv w:val="1"/>
      <w:marLeft w:val="0"/>
      <w:marRight w:val="0"/>
      <w:marTop w:val="0"/>
      <w:marBottom w:val="0"/>
      <w:divBdr>
        <w:top w:val="none" w:sz="0" w:space="0" w:color="auto"/>
        <w:left w:val="none" w:sz="0" w:space="0" w:color="auto"/>
        <w:bottom w:val="none" w:sz="0" w:space="0" w:color="auto"/>
        <w:right w:val="none" w:sz="0" w:space="0" w:color="auto"/>
      </w:divBdr>
    </w:div>
    <w:div w:id="1352995334">
      <w:bodyDiv w:val="1"/>
      <w:marLeft w:val="0"/>
      <w:marRight w:val="0"/>
      <w:marTop w:val="0"/>
      <w:marBottom w:val="0"/>
      <w:divBdr>
        <w:top w:val="none" w:sz="0" w:space="0" w:color="auto"/>
        <w:left w:val="none" w:sz="0" w:space="0" w:color="auto"/>
        <w:bottom w:val="none" w:sz="0" w:space="0" w:color="auto"/>
        <w:right w:val="none" w:sz="0" w:space="0" w:color="auto"/>
      </w:divBdr>
    </w:div>
    <w:div w:id="1381244567">
      <w:bodyDiv w:val="1"/>
      <w:marLeft w:val="0"/>
      <w:marRight w:val="0"/>
      <w:marTop w:val="0"/>
      <w:marBottom w:val="0"/>
      <w:divBdr>
        <w:top w:val="none" w:sz="0" w:space="0" w:color="auto"/>
        <w:left w:val="none" w:sz="0" w:space="0" w:color="auto"/>
        <w:bottom w:val="none" w:sz="0" w:space="0" w:color="auto"/>
        <w:right w:val="none" w:sz="0" w:space="0" w:color="auto"/>
      </w:divBdr>
    </w:div>
    <w:div w:id="1397817372">
      <w:bodyDiv w:val="1"/>
      <w:marLeft w:val="0"/>
      <w:marRight w:val="0"/>
      <w:marTop w:val="0"/>
      <w:marBottom w:val="0"/>
      <w:divBdr>
        <w:top w:val="none" w:sz="0" w:space="0" w:color="auto"/>
        <w:left w:val="none" w:sz="0" w:space="0" w:color="auto"/>
        <w:bottom w:val="none" w:sz="0" w:space="0" w:color="auto"/>
        <w:right w:val="none" w:sz="0" w:space="0" w:color="auto"/>
      </w:divBdr>
    </w:div>
    <w:div w:id="1441100630">
      <w:bodyDiv w:val="1"/>
      <w:marLeft w:val="0"/>
      <w:marRight w:val="0"/>
      <w:marTop w:val="0"/>
      <w:marBottom w:val="0"/>
      <w:divBdr>
        <w:top w:val="none" w:sz="0" w:space="0" w:color="auto"/>
        <w:left w:val="none" w:sz="0" w:space="0" w:color="auto"/>
        <w:bottom w:val="none" w:sz="0" w:space="0" w:color="auto"/>
        <w:right w:val="none" w:sz="0" w:space="0" w:color="auto"/>
      </w:divBdr>
    </w:div>
    <w:div w:id="1442266135">
      <w:bodyDiv w:val="1"/>
      <w:marLeft w:val="0"/>
      <w:marRight w:val="0"/>
      <w:marTop w:val="0"/>
      <w:marBottom w:val="0"/>
      <w:divBdr>
        <w:top w:val="none" w:sz="0" w:space="0" w:color="auto"/>
        <w:left w:val="none" w:sz="0" w:space="0" w:color="auto"/>
        <w:bottom w:val="none" w:sz="0" w:space="0" w:color="auto"/>
        <w:right w:val="none" w:sz="0" w:space="0" w:color="auto"/>
      </w:divBdr>
    </w:div>
    <w:div w:id="1475444581">
      <w:bodyDiv w:val="1"/>
      <w:marLeft w:val="0"/>
      <w:marRight w:val="0"/>
      <w:marTop w:val="0"/>
      <w:marBottom w:val="0"/>
      <w:divBdr>
        <w:top w:val="none" w:sz="0" w:space="0" w:color="auto"/>
        <w:left w:val="none" w:sz="0" w:space="0" w:color="auto"/>
        <w:bottom w:val="none" w:sz="0" w:space="0" w:color="auto"/>
        <w:right w:val="none" w:sz="0" w:space="0" w:color="auto"/>
      </w:divBdr>
    </w:div>
    <w:div w:id="1536961432">
      <w:bodyDiv w:val="1"/>
      <w:marLeft w:val="0"/>
      <w:marRight w:val="0"/>
      <w:marTop w:val="0"/>
      <w:marBottom w:val="0"/>
      <w:divBdr>
        <w:top w:val="none" w:sz="0" w:space="0" w:color="auto"/>
        <w:left w:val="none" w:sz="0" w:space="0" w:color="auto"/>
        <w:bottom w:val="none" w:sz="0" w:space="0" w:color="auto"/>
        <w:right w:val="none" w:sz="0" w:space="0" w:color="auto"/>
      </w:divBdr>
    </w:div>
    <w:div w:id="1610165862">
      <w:bodyDiv w:val="1"/>
      <w:marLeft w:val="0"/>
      <w:marRight w:val="0"/>
      <w:marTop w:val="0"/>
      <w:marBottom w:val="0"/>
      <w:divBdr>
        <w:top w:val="none" w:sz="0" w:space="0" w:color="auto"/>
        <w:left w:val="none" w:sz="0" w:space="0" w:color="auto"/>
        <w:bottom w:val="none" w:sz="0" w:space="0" w:color="auto"/>
        <w:right w:val="none" w:sz="0" w:space="0" w:color="auto"/>
      </w:divBdr>
    </w:div>
    <w:div w:id="1656765210">
      <w:bodyDiv w:val="1"/>
      <w:marLeft w:val="0"/>
      <w:marRight w:val="0"/>
      <w:marTop w:val="0"/>
      <w:marBottom w:val="0"/>
      <w:divBdr>
        <w:top w:val="none" w:sz="0" w:space="0" w:color="auto"/>
        <w:left w:val="none" w:sz="0" w:space="0" w:color="auto"/>
        <w:bottom w:val="none" w:sz="0" w:space="0" w:color="auto"/>
        <w:right w:val="none" w:sz="0" w:space="0" w:color="auto"/>
      </w:divBdr>
    </w:div>
    <w:div w:id="1795370499">
      <w:bodyDiv w:val="1"/>
      <w:marLeft w:val="0"/>
      <w:marRight w:val="0"/>
      <w:marTop w:val="0"/>
      <w:marBottom w:val="0"/>
      <w:divBdr>
        <w:top w:val="none" w:sz="0" w:space="0" w:color="auto"/>
        <w:left w:val="none" w:sz="0" w:space="0" w:color="auto"/>
        <w:bottom w:val="none" w:sz="0" w:space="0" w:color="auto"/>
        <w:right w:val="none" w:sz="0" w:space="0" w:color="auto"/>
      </w:divBdr>
    </w:div>
    <w:div w:id="1859931817">
      <w:bodyDiv w:val="1"/>
      <w:marLeft w:val="0"/>
      <w:marRight w:val="0"/>
      <w:marTop w:val="0"/>
      <w:marBottom w:val="0"/>
      <w:divBdr>
        <w:top w:val="none" w:sz="0" w:space="0" w:color="auto"/>
        <w:left w:val="none" w:sz="0" w:space="0" w:color="auto"/>
        <w:bottom w:val="none" w:sz="0" w:space="0" w:color="auto"/>
        <w:right w:val="none" w:sz="0" w:space="0" w:color="auto"/>
      </w:divBdr>
    </w:div>
    <w:div w:id="1870681485">
      <w:bodyDiv w:val="1"/>
      <w:marLeft w:val="0"/>
      <w:marRight w:val="0"/>
      <w:marTop w:val="0"/>
      <w:marBottom w:val="0"/>
      <w:divBdr>
        <w:top w:val="none" w:sz="0" w:space="0" w:color="auto"/>
        <w:left w:val="none" w:sz="0" w:space="0" w:color="auto"/>
        <w:bottom w:val="none" w:sz="0" w:space="0" w:color="auto"/>
        <w:right w:val="none" w:sz="0" w:space="0" w:color="auto"/>
      </w:divBdr>
      <w:divsChild>
        <w:div w:id="496313256">
          <w:marLeft w:val="0"/>
          <w:marRight w:val="0"/>
          <w:marTop w:val="0"/>
          <w:marBottom w:val="0"/>
          <w:divBdr>
            <w:top w:val="none" w:sz="0" w:space="0" w:color="auto"/>
            <w:left w:val="none" w:sz="0" w:space="0" w:color="auto"/>
            <w:bottom w:val="single" w:sz="8" w:space="4" w:color="4F81BD" w:themeColor="accent1"/>
            <w:right w:val="none" w:sz="0" w:space="0" w:color="auto"/>
          </w:divBdr>
        </w:div>
      </w:divsChild>
    </w:div>
    <w:div w:id="1965230692">
      <w:bodyDiv w:val="1"/>
      <w:marLeft w:val="0"/>
      <w:marRight w:val="0"/>
      <w:marTop w:val="0"/>
      <w:marBottom w:val="0"/>
      <w:divBdr>
        <w:top w:val="none" w:sz="0" w:space="0" w:color="auto"/>
        <w:left w:val="none" w:sz="0" w:space="0" w:color="auto"/>
        <w:bottom w:val="none" w:sz="0" w:space="0" w:color="auto"/>
        <w:right w:val="none" w:sz="0" w:space="0" w:color="auto"/>
      </w:divBdr>
    </w:div>
    <w:div w:id="1993172139">
      <w:bodyDiv w:val="1"/>
      <w:marLeft w:val="0"/>
      <w:marRight w:val="0"/>
      <w:marTop w:val="0"/>
      <w:marBottom w:val="0"/>
      <w:divBdr>
        <w:top w:val="none" w:sz="0" w:space="0" w:color="auto"/>
        <w:left w:val="none" w:sz="0" w:space="0" w:color="auto"/>
        <w:bottom w:val="none" w:sz="0" w:space="0" w:color="auto"/>
        <w:right w:val="none" w:sz="0" w:space="0" w:color="auto"/>
      </w:divBdr>
    </w:div>
    <w:div w:id="2022118728">
      <w:bodyDiv w:val="1"/>
      <w:marLeft w:val="0"/>
      <w:marRight w:val="0"/>
      <w:marTop w:val="0"/>
      <w:marBottom w:val="0"/>
      <w:divBdr>
        <w:top w:val="none" w:sz="0" w:space="0" w:color="auto"/>
        <w:left w:val="none" w:sz="0" w:space="0" w:color="auto"/>
        <w:bottom w:val="none" w:sz="0" w:space="0" w:color="auto"/>
        <w:right w:val="none" w:sz="0" w:space="0" w:color="auto"/>
      </w:divBdr>
    </w:div>
    <w:div w:id="2043744130">
      <w:bodyDiv w:val="1"/>
      <w:marLeft w:val="0"/>
      <w:marRight w:val="0"/>
      <w:marTop w:val="0"/>
      <w:marBottom w:val="0"/>
      <w:divBdr>
        <w:top w:val="none" w:sz="0" w:space="0" w:color="auto"/>
        <w:left w:val="none" w:sz="0" w:space="0" w:color="auto"/>
        <w:bottom w:val="none" w:sz="0" w:space="0" w:color="auto"/>
        <w:right w:val="none" w:sz="0" w:space="0" w:color="auto"/>
      </w:divBdr>
    </w:div>
    <w:div w:id="2116169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A908A2-E89F-4C5E-81A5-4B3F73E83D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1993</TotalTime>
  <Pages>70</Pages>
  <Words>21658</Words>
  <Characters>140271</Characters>
  <Application>Microsoft Office Word</Application>
  <DocSecurity>0</DocSecurity>
  <Lines>1168</Lines>
  <Paragraphs>323</Paragraphs>
  <ScaleCrop>false</ScaleCrop>
  <HeadingPairs>
    <vt:vector size="2" baseType="variant">
      <vt:variant>
        <vt:lpstr>Название</vt:lpstr>
      </vt:variant>
      <vt:variant>
        <vt:i4>1</vt:i4>
      </vt:variant>
    </vt:vector>
  </HeadingPairs>
  <TitlesOfParts>
    <vt:vector size="1" baseType="lpstr">
      <vt:lpstr>Учебно- воспитательный план</vt:lpstr>
    </vt:vector>
  </TitlesOfParts>
  <Company>ИФЧРТ</Company>
  <LinksUpToDate>false</LinksUpToDate>
  <CharactersWithSpaces>161606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Учебно- воспитательный план</dc:title>
  <dc:creator>Admin</dc:creator>
  <cp:lastModifiedBy>Ученик12</cp:lastModifiedBy>
  <cp:revision>8</cp:revision>
  <cp:lastPrinted>2017-06-22T06:55:00Z</cp:lastPrinted>
  <dcterms:created xsi:type="dcterms:W3CDTF">2014-09-17T09:58:00Z</dcterms:created>
  <dcterms:modified xsi:type="dcterms:W3CDTF">2021-07-28T07:21:00Z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226444475</vt:i4>
  </property>
</Properties>
</file>