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71" w:rsidRDefault="00D13771" w:rsidP="00D1377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color w:val="005B7F"/>
          <w:kern w:val="36"/>
          <w:sz w:val="32"/>
          <w:szCs w:val="32"/>
          <w:lang w:eastAsia="ru-RU"/>
        </w:rPr>
      </w:pP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«Утверждаю»                                                </w:t>
      </w:r>
      <w:r>
        <w:rPr>
          <w:rStyle w:val="a4"/>
        </w:rPr>
        <w:tab/>
        <w:t xml:space="preserve">                        Директор школы                                                                                                                                                                                     </w:t>
      </w: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____________________ /</w:t>
      </w:r>
      <w:proofErr w:type="spellStart"/>
      <w:r>
        <w:rPr>
          <w:rStyle w:val="a4"/>
        </w:rPr>
        <w:t>И.Г.Гасаналиев</w:t>
      </w:r>
      <w:proofErr w:type="spellEnd"/>
      <w:r>
        <w:rPr>
          <w:rStyle w:val="a4"/>
        </w:rPr>
        <w:t xml:space="preserve">/                        </w:t>
      </w: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</w:t>
      </w:r>
      <w:r w:rsidR="001640F3">
        <w:rPr>
          <w:rStyle w:val="a4"/>
        </w:rPr>
        <w:t>Приказ « 30б от «31» августа 2022г.</w:t>
      </w:r>
      <w:r>
        <w:rPr>
          <w:rStyle w:val="a4"/>
        </w:rPr>
        <w:t xml:space="preserve">                                                                                                                  </w:t>
      </w: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  <w:sz w:val="28"/>
          <w:szCs w:val="28"/>
        </w:rPr>
      </w:pPr>
      <w:r>
        <w:rPr>
          <w:rStyle w:val="a4"/>
        </w:rPr>
        <w:t xml:space="preserve">                                                                                                     </w:t>
      </w:r>
      <w:r w:rsidR="001640F3">
        <w:rPr>
          <w:rStyle w:val="a4"/>
        </w:rPr>
        <w:t xml:space="preserve">               </w:t>
      </w:r>
    </w:p>
    <w:p w:rsidR="00100015" w:rsidRPr="00100015" w:rsidRDefault="00100015" w:rsidP="001000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по формированию </w:t>
      </w:r>
      <w:proofErr w:type="spellStart"/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мировоззрения </w:t>
      </w:r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учащихся и педагогов</w:t>
      </w:r>
    </w:p>
    <w:p w:rsidR="00100015" w:rsidRPr="00100015" w:rsidRDefault="00100015" w:rsidP="001000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6A4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Дружбинская</w:t>
      </w:r>
      <w:proofErr w:type="spellEnd"/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100015" w:rsidRPr="00100015" w:rsidRDefault="001640F3" w:rsidP="001000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="00100015"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00015" w:rsidRPr="00100015" w:rsidRDefault="00100015" w:rsidP="001000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100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>1. Работа с педагогами:</w:t>
      </w: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</w:t>
      </w:r>
    </w:p>
    <w:tbl>
      <w:tblPr>
        <w:tblW w:w="10456" w:type="dxa"/>
        <w:tblCellMar>
          <w:left w:w="0" w:type="dxa"/>
          <w:right w:w="0" w:type="dxa"/>
        </w:tblCellMar>
        <w:tblLook w:val="04A0"/>
      </w:tblPr>
      <w:tblGrid>
        <w:gridCol w:w="675"/>
        <w:gridCol w:w="1701"/>
        <w:gridCol w:w="5245"/>
        <w:gridCol w:w="2835"/>
      </w:tblGrid>
      <w:tr w:rsidR="00100015" w:rsidRPr="00D13771" w:rsidTr="00D13771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0015" w:rsidRPr="00D13771" w:rsidTr="00D1377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640F3" w:rsidP="00CA1C7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 2022</w:t>
            </w:r>
            <w:r w:rsidR="00100015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Совещание педагогического коллектива по теме: «Антикоррупционное воспитание: система воспитательной работы по формированию у учащихся антикоррупционного мировоззрения в ОУ».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школы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ам. директора по ВР</w:t>
            </w:r>
          </w:p>
        </w:tc>
      </w:tr>
      <w:tr w:rsidR="00100015" w:rsidRPr="00D13771" w:rsidTr="00D1377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640F3" w:rsidP="00CA1C7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 2022</w:t>
            </w:r>
            <w:r w:rsidR="00CA1C7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</w:t>
            </w:r>
            <w:r w:rsidR="00100015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A92A37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 Методическое объединение классных руководителей по теме «Планирование рабо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ты классного руководителя на 2020-2021</w:t>
            </w:r>
            <w:r w:rsidR="00A92A3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учебный год» (включение в планы воспитательной работы классных часов, мероприятий, родительских собраний по вопросу антикоррупционного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воспитания учащихся)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  <w:tr w:rsidR="00100015" w:rsidRPr="00D13771" w:rsidTr="00D1377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CA1C7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 по обмену опытом классных руководителей</w:t>
            </w:r>
            <w:r w:rsidR="00A92A3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 учителей-предметников «Знаю! Умею! Готов показать!»</w:t>
            </w:r>
            <w:r w:rsidR="00A92A3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(мероприятия, направленные на воспитание нравственных качеств учащихся на уроках и во внеклассных мероприятиях).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председатель МО классных руководителей, классные руководители</w:t>
            </w:r>
          </w:p>
        </w:tc>
      </w:tr>
    </w:tbl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1377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</w:p>
    <w:p w:rsidR="00D13771" w:rsidRDefault="00D13771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D13771" w:rsidRDefault="00D13771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lastRenderedPageBreak/>
        <w:t>2. Работа с учащимися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9"/>
        <w:gridCol w:w="2465"/>
        <w:gridCol w:w="4388"/>
        <w:gridCol w:w="2657"/>
      </w:tblGrid>
      <w:tr w:rsidR="00100015" w:rsidRPr="00D13771" w:rsidTr="00100015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и планирование работы Совета старшеклассников и органов самоуправленияклассов. Правила поведения учащихся в школе.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Октябрь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Проведение круглого стола для учащихся 5-8-х классов по теме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«Что такое равноправие?»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 для учащихся 9-11 классов по теме «Коррупция: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иллюзия или реальность».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E6BCB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Декабрь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Деловая игра «Приемная комиссия» для учащихся 9-11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классов.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4F3648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согласно планам воспитательной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часы 1 раз в четверть по вопросам антикоррупционного воспитания учащихся в ОУ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Мероприятия в рамках проведения «Весенней недели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ДОБРА»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(к празднику Дня культуры):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«Доброта спасёт мир»,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выставка литературы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радиогазета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«Согрей свою душу добром»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конкурс стихов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малая Родина»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выставка творческих работ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«Дети рисуют солнце»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</w:t>
            </w:r>
            <w:r w:rsidR="004F3648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 по ВР, классные руководители.</w:t>
            </w:r>
          </w:p>
        </w:tc>
      </w:tr>
    </w:tbl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>3. Работа с родителями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0"/>
        <w:gridCol w:w="1860"/>
        <w:gridCol w:w="5103"/>
        <w:gridCol w:w="2516"/>
      </w:tblGrid>
      <w:tr w:rsidR="00100015" w:rsidRPr="00D13771" w:rsidTr="00D13771"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0015" w:rsidRPr="00D13771" w:rsidTr="00D13771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640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Общешкольная родительская конференция по теме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противодейс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твии коррупции. Мероприятия в МБ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ОУ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ружбинск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СОШ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рамках воспитательной работы в ОУ, связанных с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формированием антикоррупционного мировоззрения учащихся и родителей.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школы, зам. директора по ВР</w:t>
            </w:r>
          </w:p>
        </w:tc>
      </w:tr>
      <w:tr w:rsidR="00100015" w:rsidRPr="00D13771" w:rsidTr="00D13771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согласно плану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</w:tbl>
    <w:p w:rsidR="005F5029" w:rsidRPr="00D13771" w:rsidRDefault="005F5029">
      <w:pPr>
        <w:rPr>
          <w:rFonts w:asciiTheme="majorHAnsi" w:hAnsiTheme="majorHAnsi"/>
          <w:sz w:val="24"/>
          <w:szCs w:val="24"/>
        </w:rPr>
      </w:pPr>
    </w:p>
    <w:sectPr w:rsidR="005F5029" w:rsidRPr="00D13771" w:rsidSect="00D13771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00015"/>
    <w:rsid w:val="000C7154"/>
    <w:rsid w:val="00100015"/>
    <w:rsid w:val="001640F3"/>
    <w:rsid w:val="001E6BCB"/>
    <w:rsid w:val="00232795"/>
    <w:rsid w:val="002932EB"/>
    <w:rsid w:val="004F3648"/>
    <w:rsid w:val="005F5029"/>
    <w:rsid w:val="00654554"/>
    <w:rsid w:val="006A4326"/>
    <w:rsid w:val="007566F5"/>
    <w:rsid w:val="00762E98"/>
    <w:rsid w:val="008412F0"/>
    <w:rsid w:val="00875DDE"/>
    <w:rsid w:val="00923315"/>
    <w:rsid w:val="009F5A25"/>
    <w:rsid w:val="00A92A37"/>
    <w:rsid w:val="00B41545"/>
    <w:rsid w:val="00B84B4D"/>
    <w:rsid w:val="00CA1C79"/>
    <w:rsid w:val="00CC5263"/>
    <w:rsid w:val="00D1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029"/>
  </w:style>
  <w:style w:type="paragraph" w:styleId="1">
    <w:name w:val="heading 1"/>
    <w:basedOn w:val="a"/>
    <w:link w:val="10"/>
    <w:uiPriority w:val="9"/>
    <w:qFormat/>
    <w:rsid w:val="00100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00015"/>
  </w:style>
  <w:style w:type="paragraph" w:styleId="a3">
    <w:name w:val="Normal (Web)"/>
    <w:basedOn w:val="a"/>
    <w:semiHidden/>
    <w:unhideWhenUsed/>
    <w:rsid w:val="0076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62E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D889-9E1A-4AF8-A792-00BAA888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Ученик12</cp:lastModifiedBy>
  <cp:revision>20</cp:revision>
  <dcterms:created xsi:type="dcterms:W3CDTF">2014-09-23T12:45:00Z</dcterms:created>
  <dcterms:modified xsi:type="dcterms:W3CDTF">2022-11-14T05:27:00Z</dcterms:modified>
</cp:coreProperties>
</file>