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70" w:rsidRPr="003751F3" w:rsidRDefault="000B0B6E">
      <w:pPr>
        <w:spacing w:after="0" w:line="408" w:lineRule="auto"/>
        <w:ind w:left="120"/>
        <w:jc w:val="center"/>
        <w:rPr>
          <w:lang w:val="ru-RU"/>
        </w:rPr>
      </w:pPr>
      <w:bookmarkStart w:id="0" w:name="block-22477319"/>
      <w:r w:rsidRPr="003751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6B70" w:rsidRPr="003751F3" w:rsidRDefault="000B0B6E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3751F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Дагестана</w:t>
      </w:r>
      <w:bookmarkEnd w:id="1"/>
    </w:p>
    <w:p w:rsidR="00906B70" w:rsidRPr="003751F3" w:rsidRDefault="000B0B6E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751F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"КАЯКЕНТСКИЙ РАЙОН"</w:t>
      </w:r>
      <w:bookmarkEnd w:id="2"/>
    </w:p>
    <w:p w:rsidR="00906B70" w:rsidRDefault="000B0B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3751F3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ОУ "Дружбинская СОШ"</w:t>
      </w: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B0B6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B0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4E6975" w:rsidRDefault="000B0B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0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Казиев К.З.</w:t>
            </w:r>
          </w:p>
          <w:p w:rsidR="004E6975" w:rsidRDefault="000B0B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00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3751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20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0B6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B0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0B0B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0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Р.Г.</w:t>
            </w:r>
          </w:p>
          <w:p w:rsidR="004E6975" w:rsidRDefault="000B0B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5600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20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0B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0B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B0B6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B0B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Гасаналиев И.Г.</w:t>
            </w:r>
          </w:p>
          <w:p w:rsidR="000E6D86" w:rsidRDefault="000B0B6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5600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20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906B70">
      <w:pPr>
        <w:spacing w:after="0"/>
        <w:ind w:left="120"/>
      </w:pPr>
    </w:p>
    <w:p w:rsidR="00906B70" w:rsidRDefault="000B0B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06B70" w:rsidRDefault="000B0B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2990847)</w:t>
      </w:r>
    </w:p>
    <w:p w:rsidR="00906B70" w:rsidRDefault="00906B70">
      <w:pPr>
        <w:spacing w:after="0"/>
        <w:ind w:left="120"/>
        <w:jc w:val="center"/>
      </w:pPr>
    </w:p>
    <w:p w:rsidR="00906B70" w:rsidRDefault="000620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</w:t>
      </w:r>
      <w:r w:rsidR="000B0B6E">
        <w:rPr>
          <w:rFonts w:ascii="Times New Roman" w:hAnsi="Times New Roman"/>
          <w:b/>
          <w:color w:val="000000"/>
          <w:sz w:val="28"/>
        </w:rPr>
        <w:t>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B0B6E">
        <w:rPr>
          <w:rFonts w:ascii="Times New Roman" w:hAnsi="Times New Roman"/>
          <w:b/>
          <w:color w:val="000000"/>
          <w:sz w:val="28"/>
        </w:rPr>
        <w:t>предмета «История»</w:t>
      </w:r>
    </w:p>
    <w:p w:rsidR="00906B70" w:rsidRPr="00062091" w:rsidRDefault="000B0B6E">
      <w:pPr>
        <w:spacing w:after="0" w:line="408" w:lineRule="auto"/>
        <w:ind w:left="120"/>
        <w:jc w:val="center"/>
        <w:rPr>
          <w:lang w:val="ru-RU"/>
        </w:rPr>
      </w:pPr>
      <w:r w:rsidRPr="00062091">
        <w:rPr>
          <w:rFonts w:ascii="Times New Roman" w:hAnsi="Times New Roman"/>
          <w:color w:val="000000"/>
          <w:sz w:val="28"/>
          <w:lang w:val="ru-RU"/>
        </w:rPr>
        <w:t>для</w:t>
      </w:r>
      <w:r w:rsidR="00BA44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091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="00BA44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16156">
        <w:rPr>
          <w:rFonts w:ascii="Times New Roman" w:hAnsi="Times New Roman"/>
          <w:color w:val="000000"/>
          <w:sz w:val="28"/>
          <w:lang w:val="ru-RU"/>
        </w:rPr>
        <w:t>7-8</w:t>
      </w:r>
      <w:r w:rsidRPr="00062091"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062091" w:rsidRDefault="00906B70" w:rsidP="00F16156">
      <w:pPr>
        <w:spacing w:after="0"/>
        <w:rPr>
          <w:lang w:val="ru-RU"/>
        </w:rPr>
      </w:pP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062091" w:rsidRDefault="00906B70">
      <w:pPr>
        <w:spacing w:after="0"/>
        <w:ind w:left="120"/>
        <w:jc w:val="center"/>
        <w:rPr>
          <w:lang w:val="ru-RU"/>
        </w:rPr>
      </w:pPr>
    </w:p>
    <w:p w:rsidR="00906B70" w:rsidRPr="00BA4437" w:rsidRDefault="000B0B6E">
      <w:pPr>
        <w:spacing w:after="0"/>
        <w:ind w:left="120"/>
        <w:jc w:val="center"/>
        <w:rPr>
          <w:lang w:val="ru-RU"/>
        </w:rPr>
      </w:pPr>
      <w:r w:rsidRPr="00BA4437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A4437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BA4437">
        <w:rPr>
          <w:rFonts w:ascii="Times New Roman" w:hAnsi="Times New Roman"/>
          <w:b/>
          <w:color w:val="000000"/>
          <w:sz w:val="28"/>
          <w:lang w:val="ru-RU"/>
        </w:rPr>
        <w:t>РУЖБА</w:t>
      </w:r>
      <w:r w:rsidRPr="00BA4437">
        <w:rPr>
          <w:sz w:val="28"/>
          <w:lang w:val="ru-RU"/>
        </w:rPr>
        <w:br/>
      </w:r>
      <w:bookmarkStart w:id="3" w:name="f4f51048-cb84-4c82-af6a-284ffbd4033b"/>
      <w:bookmarkEnd w:id="3"/>
      <w:r w:rsidRPr="00BA4437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r w:rsidRPr="00BA4437">
        <w:rPr>
          <w:sz w:val="28"/>
          <w:lang w:val="ru-RU"/>
        </w:rPr>
        <w:br/>
      </w:r>
      <w:bookmarkStart w:id="4" w:name="0607e6f3-e82e-49a9-b315-c957a5fafe42"/>
      <w:bookmarkEnd w:id="4"/>
    </w:p>
    <w:p w:rsidR="00906B70" w:rsidRPr="00BA4437" w:rsidRDefault="00906B70">
      <w:pPr>
        <w:spacing w:after="0"/>
        <w:ind w:left="120"/>
        <w:rPr>
          <w:lang w:val="ru-RU"/>
        </w:rPr>
      </w:pPr>
    </w:p>
    <w:p w:rsidR="00906B70" w:rsidRPr="00BA4437" w:rsidRDefault="00906B70">
      <w:pPr>
        <w:rPr>
          <w:lang w:val="ru-RU"/>
        </w:rPr>
        <w:sectPr w:rsidR="00906B70" w:rsidRPr="00BA4437">
          <w:pgSz w:w="11906" w:h="16383"/>
          <w:pgMar w:top="1134" w:right="850" w:bottom="1134" w:left="1701" w:header="720" w:footer="720" w:gutter="0"/>
          <w:cols w:space="720"/>
        </w:sectPr>
      </w:pPr>
    </w:p>
    <w:p w:rsidR="00906B70" w:rsidRPr="00BA4437" w:rsidRDefault="000B0B6E">
      <w:pPr>
        <w:spacing w:after="0" w:line="264" w:lineRule="auto"/>
        <w:ind w:left="120"/>
        <w:jc w:val="both"/>
        <w:rPr>
          <w:lang w:val="ru-RU"/>
        </w:rPr>
      </w:pPr>
      <w:bookmarkStart w:id="5" w:name="block-22477325"/>
      <w:bookmarkEnd w:id="0"/>
      <w:r w:rsidRPr="00BA44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6B70" w:rsidRPr="00BA4437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06B70" w:rsidRDefault="000B0B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Задачамиизученияисторииявляются:</w:t>
      </w:r>
    </w:p>
    <w:p w:rsidR="00906B70" w:rsidRPr="003751F3" w:rsidRDefault="000B0B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06B70" w:rsidRPr="003751F3" w:rsidRDefault="000B0B6E">
      <w:pPr>
        <w:numPr>
          <w:ilvl w:val="0"/>
          <w:numId w:val="1"/>
        </w:numPr>
        <w:spacing w:after="0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06B70" w:rsidRPr="003751F3" w:rsidRDefault="000B0B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06B70" w:rsidRPr="003751F3" w:rsidRDefault="000B0B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06B70" w:rsidRPr="003751F3" w:rsidRDefault="000B0B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906B70" w:rsidRPr="003751F3" w:rsidRDefault="00906B70">
      <w:pPr>
        <w:rPr>
          <w:lang w:val="ru-RU"/>
        </w:rPr>
        <w:sectPr w:rsidR="00906B70" w:rsidRPr="003751F3">
          <w:pgSz w:w="11906" w:h="16383"/>
          <w:pgMar w:top="1134" w:right="850" w:bottom="1134" w:left="1701" w:header="720" w:footer="720" w:gutter="0"/>
          <w:cols w:space="720"/>
        </w:sect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bookmarkStart w:id="6" w:name="block-22477323"/>
      <w:bookmarkEnd w:id="5"/>
      <w:r w:rsidRPr="003751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движение в Нидерландах: цели, участники, формы борьбы. Итоги и значение Нидерландской революции.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751F3">
        <w:rPr>
          <w:rFonts w:ascii="Times New Roman" w:hAnsi="Times New Roman"/>
          <w:color w:val="000000"/>
          <w:sz w:val="28"/>
          <w:lang w:val="ru-RU"/>
        </w:rPr>
        <w:t>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>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751F3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lastRenderedPageBreak/>
        <w:t>Окончание Смуты.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751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lastRenderedPageBreak/>
        <w:t>Век Просвещения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751F3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751F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 к упадку. Положение населения. Попытки проведения реформ; Селим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proofErr w:type="gramEnd"/>
      <w:r w:rsidRPr="003751F3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в.: власть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0B0B6E">
      <w:pPr>
        <w:spacing w:after="0" w:line="264" w:lineRule="auto"/>
        <w:ind w:left="12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>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>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751F3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751F3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</w:t>
      </w:r>
      <w:r w:rsidRPr="003751F3">
        <w:rPr>
          <w:rFonts w:ascii="Times New Roman" w:hAnsi="Times New Roman"/>
          <w:color w:val="000000"/>
          <w:sz w:val="28"/>
          <w:lang w:val="ru-RU"/>
        </w:rPr>
        <w:lastRenderedPageBreak/>
        <w:t>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51F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51F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06B70" w:rsidRPr="003751F3" w:rsidRDefault="000B0B6E">
      <w:pPr>
        <w:spacing w:after="0" w:line="264" w:lineRule="auto"/>
        <w:ind w:firstLine="600"/>
        <w:jc w:val="both"/>
        <w:rPr>
          <w:lang w:val="ru-RU"/>
        </w:rPr>
      </w:pPr>
      <w:r w:rsidRPr="003751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06B70" w:rsidRPr="003751F3" w:rsidRDefault="00906B70">
      <w:pPr>
        <w:spacing w:after="0" w:line="264" w:lineRule="auto"/>
        <w:ind w:left="120"/>
        <w:jc w:val="both"/>
        <w:rPr>
          <w:lang w:val="ru-RU"/>
        </w:rPr>
      </w:pPr>
    </w:p>
    <w:p w:rsidR="00906B70" w:rsidRPr="003751F3" w:rsidRDefault="00906B70">
      <w:pPr>
        <w:rPr>
          <w:lang w:val="ru-RU"/>
        </w:rPr>
        <w:sectPr w:rsidR="00906B70" w:rsidRPr="003751F3">
          <w:pgSz w:w="11906" w:h="16383"/>
          <w:pgMar w:top="1134" w:right="850" w:bottom="1134" w:left="1701" w:header="720" w:footer="720" w:gutter="0"/>
          <w:cols w:space="720"/>
        </w:sectPr>
      </w:pPr>
    </w:p>
    <w:p w:rsidR="00906B70" w:rsidRDefault="000B0B6E" w:rsidP="00F16156">
      <w:pPr>
        <w:spacing w:after="0"/>
        <w:ind w:left="120"/>
      </w:pPr>
      <w:bookmarkStart w:id="7" w:name="block-224773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06B70" w:rsidRDefault="000B0B6E" w:rsidP="00F1615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2"/>
        <w:gridCol w:w="3879"/>
        <w:gridCol w:w="996"/>
        <w:gridCol w:w="2640"/>
        <w:gridCol w:w="2708"/>
        <w:gridCol w:w="3115"/>
      </w:tblGrid>
      <w:tr w:rsidR="00906B7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06B70" w:rsidRDefault="00906B70">
            <w:pPr>
              <w:spacing w:after="0"/>
              <w:ind w:left="135"/>
            </w:pP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Великиегеографическиеоткрытия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9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  <w:tr w:rsidR="00906B70" w:rsidRPr="00062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4168</w:instrText>
            </w:r>
            <w:r w:rsidR="00A31851">
              <w:instrText>ec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4168</w:instrText>
            </w:r>
            <w:r w:rsidR="00A31851">
              <w:instrText>ec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4168</w:instrText>
            </w:r>
            <w:r w:rsidR="00A31851">
              <w:instrText>ec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4168</w:instrText>
            </w:r>
            <w:r w:rsidR="00A31851">
              <w:instrText>ec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4168</w:instrText>
            </w:r>
            <w:r w:rsidR="00A31851">
              <w:instrText>ec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</w:tbl>
    <w:p w:rsidR="00906B70" w:rsidRDefault="00906B70">
      <w:pPr>
        <w:sectPr w:rsidR="00906B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B70" w:rsidRDefault="000B0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552"/>
        <w:gridCol w:w="1187"/>
        <w:gridCol w:w="2640"/>
        <w:gridCol w:w="2708"/>
        <w:gridCol w:w="3115"/>
      </w:tblGrid>
      <w:tr w:rsidR="00906B7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906B70" w:rsidRDefault="00906B70">
            <w:pPr>
              <w:spacing w:after="0"/>
              <w:ind w:left="135"/>
            </w:pP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bce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  <w:tr w:rsidR="00906B70" w:rsidRPr="000620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/7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418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A31851">
              <w:fldChar w:fldCharType="end"/>
            </w: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</w:tbl>
    <w:p w:rsidR="00906B70" w:rsidRDefault="00906B70">
      <w:pPr>
        <w:sectPr w:rsidR="00906B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B70" w:rsidRDefault="000B0B6E">
      <w:pPr>
        <w:spacing w:after="0"/>
        <w:ind w:left="120"/>
      </w:pPr>
      <w:bookmarkStart w:id="8" w:name="block-2247732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6B70" w:rsidRDefault="000B0B6E" w:rsidP="00F161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3"/>
        <w:gridCol w:w="3443"/>
        <w:gridCol w:w="726"/>
        <w:gridCol w:w="1915"/>
        <w:gridCol w:w="1963"/>
        <w:gridCol w:w="1374"/>
        <w:gridCol w:w="4076"/>
      </w:tblGrid>
      <w:tr w:rsidR="00906B7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06B70" w:rsidRDefault="00906B70">
            <w:pPr>
              <w:spacing w:after="0"/>
              <w:ind w:left="135"/>
            </w:pP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/88649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52"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1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0"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36</w:instrText>
            </w:r>
            <w:r w:rsidR="00A31851">
              <w:instrText>c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4</w:instrText>
            </w:r>
            <w:r w:rsidR="00A31851">
              <w:instrText>ca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5</w:instrText>
            </w:r>
            <w:r w:rsidR="00A31851">
              <w:instrText>e</w:instrText>
            </w:r>
            <w:r w:rsidR="00A31851" w:rsidRPr="00062091">
              <w:rPr>
                <w:lang w:val="ru-RU"/>
              </w:rPr>
              <w:instrText>2"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786"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786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8</w:instrText>
            </w:r>
            <w:r w:rsidR="00A31851">
              <w:instrText>da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Абсолютизм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сословноепредставительство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lastRenderedPageBreak/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aa</w:instrText>
            </w:r>
            <w:r w:rsidR="00A31851" w:rsidRPr="00062091">
              <w:rPr>
                <w:lang w:val="ru-RU"/>
              </w:rPr>
              <w:instrText>24"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ab</w:instrText>
            </w:r>
            <w:r w:rsidR="00A31851" w:rsidRPr="00062091">
              <w:rPr>
                <w:lang w:val="ru-RU"/>
              </w:rPr>
              <w:instrText>78"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acea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acea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ae</w:instrText>
            </w:r>
            <w:r w:rsidR="00A31851" w:rsidRPr="00062091">
              <w:rPr>
                <w:lang w:val="ru-RU"/>
              </w:rPr>
              <w:instrText>16"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af</w:instrText>
            </w:r>
            <w:r w:rsidR="00A31851" w:rsidRPr="00062091">
              <w:rPr>
                <w:lang w:val="ru-RU"/>
              </w:rPr>
              <w:instrText>38"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050"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37</w:instrText>
            </w:r>
            <w:r w:rsidR="00A31851">
              <w:instrText>a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4</w:instrText>
            </w:r>
            <w:r w:rsidR="00A31851">
              <w:instrText>c</w:instrText>
            </w:r>
            <w:r w:rsidR="00A31851" w:rsidRPr="00062091">
              <w:rPr>
                <w:lang w:val="ru-RU"/>
              </w:rPr>
              <w:instrText>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5</w:instrText>
            </w:r>
            <w:r w:rsidR="00A31851">
              <w:instrText>e</w:instrText>
            </w:r>
            <w:r w:rsidR="00A31851" w:rsidRPr="00062091">
              <w:rPr>
                <w:lang w:val="ru-RU"/>
              </w:rPr>
              <w:instrText>6"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6</w:instrText>
            </w:r>
            <w:r w:rsidR="00A31851">
              <w:instrText>f</w:instrText>
            </w:r>
            <w:r w:rsidR="00A31851" w:rsidRPr="00062091">
              <w:rPr>
                <w:lang w:val="ru-RU"/>
              </w:rPr>
              <w:instrText>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802"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802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науки: переворот в естествознании, возникновение новой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</w:instrText>
            </w:r>
            <w:r w:rsidR="00A31851" w:rsidRPr="00062091">
              <w:rPr>
                <w:lang w:val="ru-RU"/>
              </w:rPr>
              <w:instrText>924"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ba</w:instrText>
            </w:r>
            <w:r w:rsidR="00A31851" w:rsidRPr="00062091">
              <w:rPr>
                <w:lang w:val="ru-RU"/>
              </w:rPr>
              <w:instrText>46"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bb</w:instrText>
            </w:r>
            <w:r w:rsidR="00A31851" w:rsidRPr="00062091">
              <w:rPr>
                <w:lang w:val="ru-RU"/>
              </w:rPr>
              <w:instrText>86"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1851">
              <w:fldChar w:fldCharType="begin"/>
            </w:r>
            <w:r w:rsidR="00A31851">
              <w:instrText>HYPERLINK</w:instrText>
            </w:r>
            <w:r w:rsidR="00A31851" w:rsidRPr="00062091">
              <w:rPr>
                <w:lang w:val="ru-RU"/>
              </w:rPr>
              <w:instrText xml:space="preserve"> "</w:instrText>
            </w:r>
            <w:r w:rsidR="00A31851">
              <w:instrText>https</w:instrText>
            </w:r>
            <w:r w:rsidR="00A31851" w:rsidRPr="00062091">
              <w:rPr>
                <w:lang w:val="ru-RU"/>
              </w:rPr>
              <w:instrText>://</w:instrText>
            </w:r>
            <w:r w:rsidR="00A31851">
              <w:instrText>m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edsoo</w:instrText>
            </w:r>
            <w:r w:rsidR="00A31851" w:rsidRPr="00062091">
              <w:rPr>
                <w:lang w:val="ru-RU"/>
              </w:rPr>
              <w:instrText>.</w:instrText>
            </w:r>
            <w:r w:rsidR="00A31851">
              <w:instrText>ru</w:instrText>
            </w:r>
            <w:r w:rsidR="00A31851" w:rsidRPr="00062091">
              <w:rPr>
                <w:lang w:val="ru-RU"/>
              </w:rPr>
              <w:instrText>/8864</w:instrText>
            </w:r>
            <w:r w:rsidR="00A31851">
              <w:instrText>bd</w:instrText>
            </w:r>
            <w:r w:rsidR="00A31851" w:rsidRPr="00062091">
              <w:rPr>
                <w:lang w:val="ru-RU"/>
              </w:rPr>
              <w:instrText>8</w:instrText>
            </w:r>
            <w:r w:rsidR="00A31851">
              <w:instrText>e</w:instrText>
            </w:r>
            <w:r w:rsidR="00A31851" w:rsidRPr="00062091">
              <w:rPr>
                <w:lang w:val="ru-RU"/>
              </w:rPr>
              <w:instrText>" \</w:instrText>
            </w:r>
            <w:r w:rsidR="00A31851">
              <w:instrText>h</w:instrText>
            </w:r>
            <w:r w:rsidR="00A3185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3751F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1851">
              <w:fldChar w:fldCharType="end"/>
            </w: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Органыгосударственнойвласти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Периодбоярскогоправления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Поход Ермака Тимофеевича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Социальнаяструктурароссийскогообщества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ЦарьВасилийШуйский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Подъемнационально-освободительногодвижения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ЦарствованиеМихаилаФедоровича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ЦартвованиеАлексеяМихайловича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ЦарьФедорАлексеевич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ВосстаниеСтепанаРазина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Укреплениеюжныхрубежей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</w:tbl>
    <w:p w:rsidR="00906B70" w:rsidRDefault="00906B70">
      <w:pPr>
        <w:sectPr w:rsidR="00906B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B70" w:rsidRDefault="000B0B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3188"/>
        <w:gridCol w:w="740"/>
        <w:gridCol w:w="1961"/>
        <w:gridCol w:w="2010"/>
        <w:gridCol w:w="1406"/>
        <w:gridCol w:w="4181"/>
      </w:tblGrid>
      <w:tr w:rsidR="00906B7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06B70" w:rsidRDefault="00906B70">
            <w:pPr>
              <w:spacing w:after="0"/>
              <w:ind w:left="135"/>
            </w:pP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06B70" w:rsidRDefault="00906B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B70" w:rsidRDefault="00906B70"/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ИстокиевропейскогоПросвещения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ГосударстваПиренейскогополуострова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антифранцузских коалиций против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Положениеинославныхконфессий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ОппозицияреформамПетра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Началоэпохидворцовыхпереворотов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РоссияприЕлизаветеПетровне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международных конфликтах 1740—1750-х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ВнутренняяполитикаЕкатерины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РоссияприПавле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 w:rsidRPr="0006209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6B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06B70" w:rsidRDefault="00906B70">
            <w:pPr>
              <w:spacing w:after="0"/>
              <w:ind w:left="135"/>
            </w:pPr>
          </w:p>
        </w:tc>
      </w:tr>
      <w:tr w:rsidR="00906B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Pr="003751F3" w:rsidRDefault="000B0B6E">
            <w:pPr>
              <w:spacing w:after="0"/>
              <w:ind w:left="135"/>
              <w:rPr>
                <w:lang w:val="ru-RU"/>
              </w:rPr>
            </w:pPr>
            <w:r w:rsidRPr="003751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06B70" w:rsidRDefault="000B0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B70" w:rsidRDefault="00906B70"/>
        </w:tc>
      </w:tr>
    </w:tbl>
    <w:p w:rsidR="00906B70" w:rsidRDefault="00906B70">
      <w:pPr>
        <w:sectPr w:rsidR="00906B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B70" w:rsidRPr="00F16156" w:rsidRDefault="000B0B6E">
      <w:pPr>
        <w:spacing w:after="0"/>
        <w:ind w:left="120"/>
        <w:rPr>
          <w:lang w:val="ru-RU"/>
        </w:rPr>
      </w:pPr>
      <w:bookmarkStart w:id="9" w:name="block-22477322"/>
      <w:bookmarkEnd w:id="8"/>
      <w:r w:rsidRPr="00F1615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6B70" w:rsidRDefault="000B0B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6156" w:rsidRPr="00FC4F60" w:rsidRDefault="00F16156" w:rsidP="00F16156">
      <w:pPr>
        <w:spacing w:after="0" w:line="480" w:lineRule="exact"/>
        <w:ind w:left="120"/>
        <w:rPr>
          <w:rFonts w:ascii="Times New Roman" w:hAnsi="Times New Roman"/>
          <w:sz w:val="24"/>
          <w:szCs w:val="24"/>
          <w:lang w:val="ru-RU"/>
        </w:rPr>
      </w:pP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c6612d7c-6144-4cab-b55c-f60ef824c9f94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bookmarkEnd w:id="10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11" w:name="c6612d7c-6144-4cab-b55c-f60ef824c9f95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bookmarkEnd w:id="11"/>
    </w:p>
    <w:p w:rsidR="00906B70" w:rsidRPr="00F16156" w:rsidRDefault="00F16156" w:rsidP="00F16156">
      <w:pPr>
        <w:spacing w:after="0" w:line="480" w:lineRule="exact"/>
        <w:ind w:left="120"/>
        <w:rPr>
          <w:rFonts w:ascii="Times New Roman" w:hAnsi="Times New Roman"/>
          <w:sz w:val="24"/>
          <w:szCs w:val="24"/>
          <w:lang w:val="ru-RU"/>
        </w:rPr>
      </w:pP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68f33cfc-0a1b-42f0-8cbb-6f53d3fe808b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Всеобщая история. История Нового времени. 8 класс. А.Я. Юдовская, П.А.Баранов, Л.М.Ванюшкина, Д.Ю.Бобыкин и другие под редакцией Искендерова А.А., Акционерное общество " Издательство " Просвещение"</w:t>
      </w:r>
      <w:bookmarkEnd w:id="12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906B70" w:rsidRPr="00F16156" w:rsidRDefault="00906B70">
      <w:pPr>
        <w:spacing w:after="0"/>
        <w:ind w:left="120"/>
        <w:rPr>
          <w:lang w:val="ru-RU"/>
        </w:rPr>
      </w:pPr>
    </w:p>
    <w:p w:rsidR="00906B70" w:rsidRPr="00F16156" w:rsidRDefault="000B0B6E">
      <w:pPr>
        <w:spacing w:after="0" w:line="480" w:lineRule="auto"/>
        <w:ind w:left="120"/>
        <w:rPr>
          <w:lang w:val="ru-RU"/>
        </w:rPr>
      </w:pPr>
      <w:r w:rsidRPr="00F161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6156" w:rsidRPr="00B83FBA" w:rsidRDefault="00F16156" w:rsidP="00F16156">
      <w:pPr>
        <w:spacing w:after="0" w:line="480" w:lineRule="exact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7 класс. Журавлева О.Н. Рабочая тетрадь. История России.</w:t>
      </w:r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13" w:name="1cc6b14d-c379-4145-83ce-d61c41a33d4521"/>
      <w:r w:rsidRPr="00F16156">
        <w:rPr>
          <w:rFonts w:ascii="Times New Roman" w:hAnsi="Times New Roman"/>
          <w:color w:val="000000"/>
          <w:sz w:val="24"/>
          <w:szCs w:val="24"/>
          <w:lang w:val="ru-RU"/>
        </w:rPr>
        <w:t xml:space="preserve">7 класс. 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Данилов А.А., Лукутин А.В., Артасов И.А. Комплект карт. </w:t>
      </w:r>
      <w:r w:rsidRPr="00F16156">
        <w:rPr>
          <w:rFonts w:ascii="Times New Roman" w:hAnsi="Times New Roman"/>
          <w:color w:val="000000"/>
          <w:sz w:val="24"/>
          <w:szCs w:val="24"/>
          <w:lang w:val="ru-RU"/>
        </w:rPr>
        <w:t>История России.</w:t>
      </w:r>
      <w:bookmarkEnd w:id="13"/>
      <w:r w:rsidRPr="00F16156">
        <w:rPr>
          <w:rFonts w:ascii="Times New Roman" w:hAnsi="Times New Roman"/>
          <w:sz w:val="24"/>
          <w:szCs w:val="24"/>
          <w:lang w:val="ru-RU"/>
        </w:rPr>
        <w:br/>
      </w:r>
      <w:bookmarkStart w:id="14" w:name="1cc6b14d-c379-4145-83ce-d61c41a33d4522"/>
      <w:r w:rsidRPr="00F16156">
        <w:rPr>
          <w:rFonts w:ascii="Times New Roman" w:hAnsi="Times New Roman"/>
          <w:color w:val="000000"/>
          <w:sz w:val="24"/>
          <w:szCs w:val="24"/>
          <w:lang w:val="ru-RU"/>
        </w:rPr>
        <w:t xml:space="preserve"> 7 класс. 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Сост. Н.М. Арсентьев, А.А. Данилов. Книга для чтения. История России. 6-9 классы. Данилов А.А. Хрестоматия. История России. 6–10 классы (в 2-х частях). Сост. Данилов А.А. </w:t>
      </w:r>
      <w:bookmarkEnd w:id="14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15" w:name="1cc6b14d-c379-4145-83ce-d61c41a33d4523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Рабоч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программа и тематическое планирование курса «История России». 6–9 классы. Данилов А.А., Журавлева О.Н., Барыкина И.Е. Комплект методических материалов в помощь учителю истории. </w:t>
      </w:r>
      <w:r w:rsidRPr="00F1615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Сост. Данилов А.А. История России. </w:t>
      </w:r>
      <w:bookmarkEnd w:id="15"/>
      <w:r w:rsidRPr="00F16156">
        <w:rPr>
          <w:rFonts w:ascii="Times New Roman" w:hAnsi="Times New Roman"/>
          <w:sz w:val="24"/>
          <w:szCs w:val="24"/>
          <w:lang w:val="ru-RU"/>
        </w:rPr>
        <w:br/>
      </w:r>
      <w:bookmarkStart w:id="16" w:name="1cc6b14d-c379-4145-83ce-d61c41a33d4524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7 класс. Учебник для общеобразоват. организаций. И90</w:t>
      </w:r>
      <w:proofErr w:type="gramStart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2 ч. Ч. 2 / [Н.М. Арсентьев, А.А. Данилов, И.В. Курукин, А.Я. Токарева]; под ред. А.В. Торкунова. – 5 изд., перераб. – М. : Просвещение, . – 128 с. : ил</w:t>
      </w:r>
      <w:proofErr w:type="gramStart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., </w:t>
      </w:r>
      <w:proofErr w:type="gramEnd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карт. –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978-5-09-070413-7. </w:t>
      </w:r>
      <w:bookmarkEnd w:id="16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17" w:name="1cc6b14d-c379-4145-83ce-d61c41a33d4525"/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 по истории России.</w:t>
      </w:r>
      <w:bookmarkEnd w:id="17"/>
      <w:r w:rsidRPr="00B83FBA">
        <w:rPr>
          <w:rFonts w:ascii="Times New Roman" w:hAnsi="Times New Roman"/>
          <w:sz w:val="24"/>
          <w:szCs w:val="24"/>
          <w:lang w:val="ru-RU"/>
        </w:rPr>
        <w:br/>
      </w:r>
      <w:r w:rsidRPr="00B83FBA">
        <w:rPr>
          <w:rFonts w:ascii="Times New Roman" w:hAnsi="Times New Roman"/>
          <w:sz w:val="24"/>
          <w:szCs w:val="24"/>
          <w:lang w:val="ru-RU"/>
        </w:rPr>
        <w:br/>
      </w:r>
      <w:bookmarkStart w:id="18" w:name="1cc6b14d-c379-4145-83ce-d61c41a33d4526"/>
    </w:p>
    <w:p w:rsidR="00F16156" w:rsidRPr="00B83FBA" w:rsidRDefault="00F16156" w:rsidP="00F16156">
      <w:pPr>
        <w:spacing w:after="0" w:line="480" w:lineRule="exact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16156" w:rsidRPr="00FC4F60" w:rsidRDefault="00F16156" w:rsidP="00F16156">
      <w:pPr>
        <w:spacing w:after="0" w:line="480" w:lineRule="exact"/>
        <w:ind w:left="120"/>
        <w:rPr>
          <w:rFonts w:ascii="Times New Roman" w:hAnsi="Times New Roman"/>
          <w:sz w:val="24"/>
          <w:szCs w:val="24"/>
          <w:lang w:val="ru-RU"/>
        </w:rPr>
      </w:pPr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8 класс</w:t>
      </w:r>
    </w:p>
    <w:p w:rsidR="00F16156" w:rsidRPr="00B83FBA" w:rsidRDefault="00F16156" w:rsidP="00F16156">
      <w:pPr>
        <w:spacing w:after="0" w:line="480" w:lineRule="exact"/>
        <w:ind w:left="120"/>
        <w:rPr>
          <w:rFonts w:ascii="Times New Roman" w:hAnsi="Times New Roman"/>
          <w:sz w:val="24"/>
          <w:szCs w:val="24"/>
          <w:lang w:val="ru-RU"/>
        </w:rPr>
      </w:pPr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t xml:space="preserve"> 1. Всеобщая ист. 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История Нового времени. 8 класс: учеб</w:t>
      </w:r>
      <w:proofErr w:type="gramStart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proofErr w:type="gramEnd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ля общеобразоват. организаций / [А.Я. Юдовская и др.]; под ред. А.А. Искандерова. – 2-е изд., - М. : Просвещение</w:t>
      </w:r>
      <w:bookmarkEnd w:id="18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19" w:name="1cc6b14d-c379-4145-83ce-d61c41a33d4527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Поздеев А.В. Поурочные разработки по всеобщей истории. История Нового времени. 8 класс. – 2-е изд. – М.: ВАКО</w:t>
      </w:r>
      <w:bookmarkEnd w:id="19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0" w:name="1cc6b14d-c379-4145-83ce-d61c41a33d4528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3. История. Новое время. Конец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век. 8 класс. Электронное приложение к учебнику авторов А.С. Медякова, Д.Ю. Бовыкина.</w:t>
      </w:r>
      <w:bookmarkEnd w:id="20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1" w:name="1cc6b14d-c379-4145-83ce-d61c41a33d4529"/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t xml:space="preserve">4. История. 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Новое время. Конец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век. 8 класс. Атлас.</w:t>
      </w:r>
      <w:bookmarkEnd w:id="21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2" w:name="1cc6b14d-c379-4145-83ce-d61c41a33d4530"/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5. История. Новое время. Конец </w:t>
      </w:r>
      <w:r>
        <w:rPr>
          <w:rFonts w:ascii="Times New Roman" w:hAnsi="Times New Roman"/>
          <w:color w:val="000000"/>
          <w:sz w:val="24"/>
          <w:szCs w:val="24"/>
        </w:rPr>
        <w:t>XVIII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век. 8 класс. Поурочное тематическое планирование. А.А. Данилов. </w:t>
      </w:r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России в </w:t>
      </w:r>
      <w:r>
        <w:rPr>
          <w:rFonts w:ascii="Times New Roman" w:hAnsi="Times New Roman"/>
          <w:color w:val="000000"/>
          <w:sz w:val="24"/>
          <w:szCs w:val="24"/>
        </w:rPr>
        <w:t>XIX</w:t>
      </w:r>
      <w:r w:rsidRPr="00B83FB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веке. Просвещени</w:t>
      </w:r>
      <w:bookmarkStart w:id="23" w:name="1cc6b14d-c379-4145-83ce-d61c41a33d4535"/>
      <w:bookmarkEnd w:id="22"/>
      <w:bookmarkEnd w:id="23"/>
    </w:p>
    <w:p w:rsidR="00906B70" w:rsidRPr="00F16156" w:rsidRDefault="00F16156" w:rsidP="00F16156">
      <w:pPr>
        <w:spacing w:after="0" w:line="480" w:lineRule="exact"/>
        <w:ind w:left="120"/>
        <w:rPr>
          <w:rFonts w:ascii="Times New Roman" w:hAnsi="Times New Roman"/>
          <w:sz w:val="24"/>
          <w:szCs w:val="24"/>
          <w:lang w:val="ru-RU"/>
        </w:rPr>
        <w:sectPr w:rsidR="00906B70" w:rsidRPr="00F16156">
          <w:pgSz w:w="11906" w:h="16383"/>
          <w:pgMar w:top="1134" w:right="850" w:bottom="1134" w:left="1701" w:header="720" w:footer="720" w:gutter="0"/>
          <w:cols w:space="720"/>
        </w:sectPr>
      </w:pPr>
      <w:r w:rsidRPr="00FC4F6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4" w:name="954910a6-450c-47a0-80e2-529fad0f6e943"/>
      <w:r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shm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articles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istoriya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rossii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/#1 - история России</w:t>
      </w:r>
      <w:bookmarkEnd w:id="24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5" w:name="954910a6-450c-47a0-80e2-529fad0f6e944"/>
      <w:r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krugosvet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enc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istoriya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PAVEL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html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- онлайн-энциклопедия «Кругосвет»</w:t>
      </w:r>
      <w:bookmarkEnd w:id="25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6" w:name="954910a6-450c-47a0-80e2-529fad0f6e946"/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lants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history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title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htm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 - сайт материалов по Отечественной истории</w:t>
      </w:r>
      <w:bookmarkEnd w:id="26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7" w:name="954910a6-450c-47a0-80e2-529fad0f6e947"/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histrf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 - портал «История России» (видеолекции, историческая литература, медиатека по истории России и др.)</w:t>
      </w:r>
      <w:bookmarkEnd w:id="27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8" w:name="954910a6-450c-47a0-80e2-529fad0f6e948"/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collectiononline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kreml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entity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OBJECT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fund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=2766560 - Московский Кремль</w:t>
      </w:r>
      <w:bookmarkEnd w:id="28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29" w:name="954910a6-450c-47a0-80e2-529fad0f6e949"/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shm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 - Государственный исторический музей</w:t>
      </w:r>
      <w:bookmarkEnd w:id="29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30" w:name="954910a6-450c-47a0-80e2-529fad0f6e9410"/>
      <w:r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gumer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info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 - электронные версии книг по истории России и другим гуманитарным наукам</w:t>
      </w:r>
      <w:bookmarkEnd w:id="30"/>
      <w:r w:rsidRPr="00FC4F60">
        <w:rPr>
          <w:rFonts w:ascii="Times New Roman" w:hAnsi="Times New Roman"/>
          <w:sz w:val="24"/>
          <w:szCs w:val="24"/>
          <w:lang w:val="ru-RU"/>
        </w:rPr>
        <w:br/>
      </w:r>
      <w:bookmarkStart w:id="31" w:name="954910a6-450c-47a0-80e2-529fad0f6e9411"/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bibliotekar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 w:rsidRPr="00FC4F60">
        <w:rPr>
          <w:rFonts w:ascii="Times New Roman" w:hAnsi="Times New Roman"/>
          <w:color w:val="000000"/>
          <w:sz w:val="24"/>
          <w:szCs w:val="24"/>
          <w:lang w:val="ru-RU"/>
        </w:rPr>
        <w:t>/ - электронная библиотека литературы по русской и мировой истории, искусству, культуре прикладным наукам</w:t>
      </w:r>
      <w:bookmarkEnd w:id="31"/>
    </w:p>
    <w:bookmarkEnd w:id="9"/>
    <w:p w:rsidR="000B0B6E" w:rsidRPr="003751F3" w:rsidRDefault="000B0B6E" w:rsidP="00F16156">
      <w:pPr>
        <w:rPr>
          <w:lang w:val="ru-RU"/>
        </w:rPr>
      </w:pPr>
    </w:p>
    <w:sectPr w:rsidR="000B0B6E" w:rsidRPr="003751F3" w:rsidSect="00F16156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503"/>
    <w:multiLevelType w:val="multilevel"/>
    <w:tmpl w:val="14C66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977F2"/>
    <w:multiLevelType w:val="multilevel"/>
    <w:tmpl w:val="C8109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574A8"/>
    <w:multiLevelType w:val="multilevel"/>
    <w:tmpl w:val="23165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641A93"/>
    <w:multiLevelType w:val="multilevel"/>
    <w:tmpl w:val="63567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B92453"/>
    <w:multiLevelType w:val="multilevel"/>
    <w:tmpl w:val="5D9ED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24578"/>
    <w:multiLevelType w:val="multilevel"/>
    <w:tmpl w:val="A1D25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B86558"/>
    <w:multiLevelType w:val="multilevel"/>
    <w:tmpl w:val="3FA27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0A00B7"/>
    <w:multiLevelType w:val="multilevel"/>
    <w:tmpl w:val="5ADE8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1F1425"/>
    <w:multiLevelType w:val="multilevel"/>
    <w:tmpl w:val="0944C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C12461"/>
    <w:multiLevelType w:val="multilevel"/>
    <w:tmpl w:val="A3929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11BDD"/>
    <w:multiLevelType w:val="multilevel"/>
    <w:tmpl w:val="5F7A6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51891"/>
    <w:multiLevelType w:val="multilevel"/>
    <w:tmpl w:val="70C80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202D76"/>
    <w:multiLevelType w:val="multilevel"/>
    <w:tmpl w:val="73D64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2852B3"/>
    <w:multiLevelType w:val="multilevel"/>
    <w:tmpl w:val="AD541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7944EF"/>
    <w:multiLevelType w:val="multilevel"/>
    <w:tmpl w:val="767CD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04B71"/>
    <w:multiLevelType w:val="multilevel"/>
    <w:tmpl w:val="DADE2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C3AE9"/>
    <w:multiLevelType w:val="multilevel"/>
    <w:tmpl w:val="6F94F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C0F9C"/>
    <w:multiLevelType w:val="multilevel"/>
    <w:tmpl w:val="0CF8F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0D2A23"/>
    <w:multiLevelType w:val="multilevel"/>
    <w:tmpl w:val="79DA3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483F5D"/>
    <w:multiLevelType w:val="multilevel"/>
    <w:tmpl w:val="14B6F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62276F"/>
    <w:multiLevelType w:val="multilevel"/>
    <w:tmpl w:val="E9A4C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575F41"/>
    <w:multiLevelType w:val="multilevel"/>
    <w:tmpl w:val="1B109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5E767B"/>
    <w:multiLevelType w:val="multilevel"/>
    <w:tmpl w:val="29D65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DD6871"/>
    <w:multiLevelType w:val="multilevel"/>
    <w:tmpl w:val="11D80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6460D3"/>
    <w:multiLevelType w:val="multilevel"/>
    <w:tmpl w:val="99A6E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3F4C51"/>
    <w:multiLevelType w:val="multilevel"/>
    <w:tmpl w:val="26863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AD781C"/>
    <w:multiLevelType w:val="multilevel"/>
    <w:tmpl w:val="23B07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D02CC7"/>
    <w:multiLevelType w:val="multilevel"/>
    <w:tmpl w:val="F516E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F6ED2"/>
    <w:multiLevelType w:val="multilevel"/>
    <w:tmpl w:val="7BD07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E91101"/>
    <w:multiLevelType w:val="multilevel"/>
    <w:tmpl w:val="F2F8A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44256F"/>
    <w:multiLevelType w:val="multilevel"/>
    <w:tmpl w:val="A3685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945FE"/>
    <w:multiLevelType w:val="multilevel"/>
    <w:tmpl w:val="C3146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4406A4"/>
    <w:multiLevelType w:val="multilevel"/>
    <w:tmpl w:val="BF4E9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806782"/>
    <w:multiLevelType w:val="multilevel"/>
    <w:tmpl w:val="6718A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483468"/>
    <w:multiLevelType w:val="multilevel"/>
    <w:tmpl w:val="4FC21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712C87"/>
    <w:multiLevelType w:val="multilevel"/>
    <w:tmpl w:val="F3DCF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B531E6"/>
    <w:multiLevelType w:val="multilevel"/>
    <w:tmpl w:val="1AA0B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47155C"/>
    <w:multiLevelType w:val="multilevel"/>
    <w:tmpl w:val="5FACE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0"/>
  </w:num>
  <w:num w:numId="5">
    <w:abstractNumId w:val="8"/>
  </w:num>
  <w:num w:numId="6">
    <w:abstractNumId w:val="4"/>
  </w:num>
  <w:num w:numId="7">
    <w:abstractNumId w:val="31"/>
  </w:num>
  <w:num w:numId="8">
    <w:abstractNumId w:val="15"/>
  </w:num>
  <w:num w:numId="9">
    <w:abstractNumId w:val="16"/>
  </w:num>
  <w:num w:numId="10">
    <w:abstractNumId w:val="35"/>
  </w:num>
  <w:num w:numId="11">
    <w:abstractNumId w:val="12"/>
  </w:num>
  <w:num w:numId="12">
    <w:abstractNumId w:val="13"/>
  </w:num>
  <w:num w:numId="13">
    <w:abstractNumId w:val="11"/>
  </w:num>
  <w:num w:numId="14">
    <w:abstractNumId w:val="5"/>
  </w:num>
  <w:num w:numId="15">
    <w:abstractNumId w:val="7"/>
  </w:num>
  <w:num w:numId="16">
    <w:abstractNumId w:val="32"/>
  </w:num>
  <w:num w:numId="17">
    <w:abstractNumId w:val="17"/>
  </w:num>
  <w:num w:numId="18">
    <w:abstractNumId w:val="22"/>
  </w:num>
  <w:num w:numId="19">
    <w:abstractNumId w:val="2"/>
  </w:num>
  <w:num w:numId="20">
    <w:abstractNumId w:val="19"/>
  </w:num>
  <w:num w:numId="21">
    <w:abstractNumId w:val="18"/>
  </w:num>
  <w:num w:numId="22">
    <w:abstractNumId w:val="25"/>
  </w:num>
  <w:num w:numId="23">
    <w:abstractNumId w:val="29"/>
  </w:num>
  <w:num w:numId="24">
    <w:abstractNumId w:val="34"/>
  </w:num>
  <w:num w:numId="25">
    <w:abstractNumId w:val="36"/>
  </w:num>
  <w:num w:numId="26">
    <w:abstractNumId w:val="1"/>
  </w:num>
  <w:num w:numId="27">
    <w:abstractNumId w:val="30"/>
  </w:num>
  <w:num w:numId="28">
    <w:abstractNumId w:val="37"/>
  </w:num>
  <w:num w:numId="29">
    <w:abstractNumId w:val="26"/>
  </w:num>
  <w:num w:numId="30">
    <w:abstractNumId w:val="9"/>
  </w:num>
  <w:num w:numId="31">
    <w:abstractNumId w:val="6"/>
  </w:num>
  <w:num w:numId="32">
    <w:abstractNumId w:val="24"/>
  </w:num>
  <w:num w:numId="33">
    <w:abstractNumId w:val="33"/>
  </w:num>
  <w:num w:numId="34">
    <w:abstractNumId w:val="23"/>
  </w:num>
  <w:num w:numId="35">
    <w:abstractNumId w:val="10"/>
  </w:num>
  <w:num w:numId="36">
    <w:abstractNumId w:val="28"/>
  </w:num>
  <w:num w:numId="37">
    <w:abstractNumId w:val="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06B70"/>
    <w:rsid w:val="00062091"/>
    <w:rsid w:val="000B0B6E"/>
    <w:rsid w:val="002C6327"/>
    <w:rsid w:val="003751F3"/>
    <w:rsid w:val="005600AF"/>
    <w:rsid w:val="008375F4"/>
    <w:rsid w:val="00906B70"/>
    <w:rsid w:val="00A31851"/>
    <w:rsid w:val="00BA4437"/>
    <w:rsid w:val="00F1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75F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3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87a6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8a186eb4" TargetMode="External"/><Relationship Id="rId42" Type="http://schemas.openxmlformats.org/officeDocument/2006/relationships/hyperlink" Target="https://m.edsoo.ru/8a189c2c" TargetMode="External"/><Relationship Id="rId47" Type="http://schemas.openxmlformats.org/officeDocument/2006/relationships/hyperlink" Target="https://m.edsoo.ru/8a18a99c" TargetMode="External"/><Relationship Id="rId63" Type="http://schemas.openxmlformats.org/officeDocument/2006/relationships/hyperlink" Target="https://m.edsoo.ru/8864cf5e" TargetMode="External"/><Relationship Id="rId68" Type="http://schemas.openxmlformats.org/officeDocument/2006/relationships/hyperlink" Target="https://m.edsoo.ru/8864d8dc" TargetMode="External"/><Relationship Id="rId84" Type="http://schemas.openxmlformats.org/officeDocument/2006/relationships/hyperlink" Target="https://m.edsoo.ru/8a18cb0c" TargetMode="External"/><Relationship Id="rId89" Type="http://schemas.openxmlformats.org/officeDocument/2006/relationships/hyperlink" Target="https://m.edsoo.ru/8a18d516" TargetMode="External"/><Relationship Id="rId112" Type="http://schemas.openxmlformats.org/officeDocument/2006/relationships/hyperlink" Target="https://m.edsoo.ru/8a18fe6a" TargetMode="External"/><Relationship Id="rId16" Type="http://schemas.openxmlformats.org/officeDocument/2006/relationships/hyperlink" Target="https://m.edsoo.ru/8a1864dc" TargetMode="External"/><Relationship Id="rId107" Type="http://schemas.openxmlformats.org/officeDocument/2006/relationships/hyperlink" Target="https://m.edsoo.ru/8a18f668" TargetMode="External"/><Relationship Id="rId11" Type="http://schemas.openxmlformats.org/officeDocument/2006/relationships/hyperlink" Target="https://m.edsoo.ru/8a185d34" TargetMode="External"/><Relationship Id="rId24" Type="http://schemas.openxmlformats.org/officeDocument/2006/relationships/hyperlink" Target="https://m.edsoo.ru/8a1873fa" TargetMode="External"/><Relationship Id="rId32" Type="http://schemas.openxmlformats.org/officeDocument/2006/relationships/hyperlink" Target="https://m.edsoo.ru/8a188a70" TargetMode="External"/><Relationship Id="rId37" Type="http://schemas.openxmlformats.org/officeDocument/2006/relationships/hyperlink" Target="https://m.edsoo.ru/8a189132" TargetMode="External"/><Relationship Id="rId40" Type="http://schemas.openxmlformats.org/officeDocument/2006/relationships/hyperlink" Target="https://m.edsoo.ru/8a189a88" TargetMode="External"/><Relationship Id="rId45" Type="http://schemas.openxmlformats.org/officeDocument/2006/relationships/hyperlink" Target="https://m.edsoo.ru/8a18a604" TargetMode="External"/><Relationship Id="rId53" Type="http://schemas.openxmlformats.org/officeDocument/2006/relationships/hyperlink" Target="https://m.edsoo.ru/8864c2c0" TargetMode="External"/><Relationship Id="rId58" Type="http://schemas.openxmlformats.org/officeDocument/2006/relationships/hyperlink" Target="https://m.edsoo.ru/8864c9c8" TargetMode="External"/><Relationship Id="rId66" Type="http://schemas.openxmlformats.org/officeDocument/2006/relationships/hyperlink" Target="https://m.edsoo.ru/8864d6ac" TargetMode="External"/><Relationship Id="rId74" Type="http://schemas.openxmlformats.org/officeDocument/2006/relationships/hyperlink" Target="https://m.edsoo.ru/8a18b356" TargetMode="External"/><Relationship Id="rId79" Type="http://schemas.openxmlformats.org/officeDocument/2006/relationships/hyperlink" Target="https://m.edsoo.ru/8a18bef0" TargetMode="External"/><Relationship Id="rId87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ed6c" TargetMode="External"/><Relationship Id="rId110" Type="http://schemas.openxmlformats.org/officeDocument/2006/relationships/hyperlink" Target="https://m.edsoo.ru/8a18fbb8" TargetMode="External"/><Relationship Id="rId115" Type="http://schemas.openxmlformats.org/officeDocument/2006/relationships/hyperlink" Target="https://m.edsoo.ru/8a1907f2" TargetMode="External"/><Relationship Id="rId5" Type="http://schemas.openxmlformats.org/officeDocument/2006/relationships/hyperlink" Target="https://m.edsoo.ru/8864bf32" TargetMode="External"/><Relationship Id="rId61" Type="http://schemas.openxmlformats.org/officeDocument/2006/relationships/hyperlink" Target="https://m.edsoo.ru/8864cd24" TargetMode="External"/><Relationship Id="rId82" Type="http://schemas.openxmlformats.org/officeDocument/2006/relationships/hyperlink" Target="https://m.edsoo.ru/8a18c7ec" TargetMode="External"/><Relationship Id="rId90" Type="http://schemas.openxmlformats.org/officeDocument/2006/relationships/hyperlink" Target="https://m.edsoo.ru/8a18d6a6" TargetMode="External"/><Relationship Id="rId95" Type="http://schemas.openxmlformats.org/officeDocument/2006/relationships/hyperlink" Target="https://m.edsoo.ru/8a18dfb6" TargetMode="External"/><Relationship Id="rId19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8a1861b2" TargetMode="External"/><Relationship Id="rId22" Type="http://schemas.openxmlformats.org/officeDocument/2006/relationships/hyperlink" Target="https://m.edsoo.ru/8a187076" TargetMode="External"/><Relationship Id="rId27" Type="http://schemas.openxmlformats.org/officeDocument/2006/relationships/hyperlink" Target="https://m.edsoo.ru/8a187e90" TargetMode="External"/><Relationship Id="rId30" Type="http://schemas.openxmlformats.org/officeDocument/2006/relationships/hyperlink" Target="https://m.edsoo.ru/8a1883ea" TargetMode="External"/><Relationship Id="rId35" Type="http://schemas.openxmlformats.org/officeDocument/2006/relationships/hyperlink" Target="https://m.edsoo.ru/8a188f7a" TargetMode="External"/><Relationship Id="rId43" Type="http://schemas.openxmlformats.org/officeDocument/2006/relationships/hyperlink" Target="https://m.edsoo.ru/8a189f92" TargetMode="External"/><Relationship Id="rId48" Type="http://schemas.openxmlformats.org/officeDocument/2006/relationships/hyperlink" Target="https://m.edsoo.ru/8a18ab68" TargetMode="External"/><Relationship Id="rId56" Type="http://schemas.openxmlformats.org/officeDocument/2006/relationships/hyperlink" Target="https://m.edsoo.ru/8864c6d0" TargetMode="External"/><Relationship Id="rId64" Type="http://schemas.openxmlformats.org/officeDocument/2006/relationships/hyperlink" Target="https://m.edsoo.ru/8864d080" TargetMode="External"/><Relationship Id="rId69" Type="http://schemas.openxmlformats.org/officeDocument/2006/relationships/hyperlink" Target="https://m.edsoo.ru/8864d9f4" TargetMode="External"/><Relationship Id="rId77" Type="http://schemas.openxmlformats.org/officeDocument/2006/relationships/hyperlink" Target="https://m.edsoo.ru/8a18bbee" TargetMode="External"/><Relationship Id="rId100" Type="http://schemas.openxmlformats.org/officeDocument/2006/relationships/hyperlink" Target="https://m.edsoo.ru/8a18e9d4" TargetMode="External"/><Relationship Id="rId105" Type="http://schemas.openxmlformats.org/officeDocument/2006/relationships/hyperlink" Target="https://m.edsoo.ru/8a18f302" TargetMode="External"/><Relationship Id="rId113" Type="http://schemas.openxmlformats.org/officeDocument/2006/relationships/hyperlink" Target="https://m.edsoo.ru/8a190022" TargetMode="External"/><Relationship Id="rId8" Type="http://schemas.openxmlformats.org/officeDocument/2006/relationships/hyperlink" Target="https://m.edsoo.ru/8a1855e6" TargetMode="External"/><Relationship Id="rId51" Type="http://schemas.openxmlformats.org/officeDocument/2006/relationships/hyperlink" Target="https://m.edsoo.ru/8864c086" TargetMode="External"/><Relationship Id="rId72" Type="http://schemas.openxmlformats.org/officeDocument/2006/relationships/hyperlink" Target="https://m.edsoo.ru/8864d562" TargetMode="External"/><Relationship Id="rId80" Type="http://schemas.openxmlformats.org/officeDocument/2006/relationships/hyperlink" Target="https://m.edsoo.ru/8a18c094" TargetMode="External"/><Relationship Id="rId85" Type="http://schemas.openxmlformats.org/officeDocument/2006/relationships/hyperlink" Target="https://m.edsoo.ru/8a18ce0e" TargetMode="External"/><Relationship Id="rId93" Type="http://schemas.openxmlformats.org/officeDocument/2006/relationships/hyperlink" Target="https://m.edsoo.ru/8a18dc14" TargetMode="External"/><Relationship Id="rId98" Type="http://schemas.openxmlformats.org/officeDocument/2006/relationships/hyperlink" Target="https://m.edsoo.ru/8a18e7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85eba" TargetMode="External"/><Relationship Id="rId17" Type="http://schemas.openxmlformats.org/officeDocument/2006/relationships/hyperlink" Target="https://m.edsoo.ru/8a186856" TargetMode="External"/><Relationship Id="rId25" Type="http://schemas.openxmlformats.org/officeDocument/2006/relationships/hyperlink" Target="https://m.edsoo.ru/8a187878" TargetMode="External"/><Relationship Id="rId33" Type="http://schemas.openxmlformats.org/officeDocument/2006/relationships/hyperlink" Target="https://m.edsoo.ru/8a188c50" TargetMode="External"/><Relationship Id="rId38" Type="http://schemas.openxmlformats.org/officeDocument/2006/relationships/hyperlink" Target="https://m.edsoo.ru/8a1896f0" TargetMode="External"/><Relationship Id="rId46" Type="http://schemas.openxmlformats.org/officeDocument/2006/relationships/hyperlink" Target="https://m.edsoo.ru/8a18a7b2" TargetMode="External"/><Relationship Id="rId59" Type="http://schemas.openxmlformats.org/officeDocument/2006/relationships/hyperlink" Target="https://m.edsoo.ru/8864cae0" TargetMode="External"/><Relationship Id="rId67" Type="http://schemas.openxmlformats.org/officeDocument/2006/relationships/hyperlink" Target="https://m.edsoo.ru/8864d7c4" TargetMode="External"/><Relationship Id="rId103" Type="http://schemas.openxmlformats.org/officeDocument/2006/relationships/hyperlink" Target="https://m.edsoo.ru/8a18ef42" TargetMode="External"/><Relationship Id="rId108" Type="http://schemas.openxmlformats.org/officeDocument/2006/relationships/hyperlink" Target="https://m.edsoo.ru/8a18f8c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8a186d1a" TargetMode="External"/><Relationship Id="rId41" Type="http://schemas.openxmlformats.org/officeDocument/2006/relationships/hyperlink" Target="https://m.edsoo.ru/8a189dda" TargetMode="External"/><Relationship Id="rId54" Type="http://schemas.openxmlformats.org/officeDocument/2006/relationships/hyperlink" Target="https://m.edsoo.ru/8864c3f6" TargetMode="External"/><Relationship Id="rId62" Type="http://schemas.openxmlformats.org/officeDocument/2006/relationships/hyperlink" Target="https://m.edsoo.ru/8864ce3c" TargetMode="External"/><Relationship Id="rId70" Type="http://schemas.openxmlformats.org/officeDocument/2006/relationships/hyperlink" Target="https://m.edsoo.ru/8864db0c" TargetMode="External"/><Relationship Id="rId75" Type="http://schemas.openxmlformats.org/officeDocument/2006/relationships/hyperlink" Target="https://m.edsoo.ru/8a18b720" TargetMode="External"/><Relationship Id="rId83" Type="http://schemas.openxmlformats.org/officeDocument/2006/relationships/hyperlink" Target="https://m.edsoo.ru/8a18c97c" TargetMode="External"/><Relationship Id="rId88" Type="http://schemas.openxmlformats.org/officeDocument/2006/relationships/hyperlink" Target="https://m.edsoo.ru/8a18d368" TargetMode="External"/><Relationship Id="rId91" Type="http://schemas.openxmlformats.org/officeDocument/2006/relationships/hyperlink" Target="https://m.edsoo.ru/8a18d840" TargetMode="External"/><Relationship Id="rId96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a18fc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852e4" TargetMode="External"/><Relationship Id="rId15" Type="http://schemas.openxmlformats.org/officeDocument/2006/relationships/hyperlink" Target="https://m.edsoo.ru/8a186356" TargetMode="External"/><Relationship Id="rId23" Type="http://schemas.openxmlformats.org/officeDocument/2006/relationships/hyperlink" Target="https://m.edsoo.ru/8a187242" TargetMode="External"/><Relationship Id="rId28" Type="http://schemas.openxmlformats.org/officeDocument/2006/relationships/hyperlink" Target="https://m.edsoo.ru/8a188070" TargetMode="External"/><Relationship Id="rId36" Type="http://schemas.openxmlformats.org/officeDocument/2006/relationships/hyperlink" Target="https://m.edsoo.ru/8a189308" TargetMode="External"/><Relationship Id="rId49" Type="http://schemas.openxmlformats.org/officeDocument/2006/relationships/hyperlink" Target="https://m.edsoo.ru/8a18afdc" TargetMode="External"/><Relationship Id="rId57" Type="http://schemas.openxmlformats.org/officeDocument/2006/relationships/hyperlink" Target="https://m.edsoo.ru/8864c892" TargetMode="External"/><Relationship Id="rId106" Type="http://schemas.openxmlformats.org/officeDocument/2006/relationships/hyperlink" Target="https://m.edsoo.ru/8a18f4b0" TargetMode="External"/><Relationship Id="rId114" Type="http://schemas.openxmlformats.org/officeDocument/2006/relationships/hyperlink" Target="https://m.edsoo.ru/8a1901ee" TargetMode="External"/><Relationship Id="rId10" Type="http://schemas.openxmlformats.org/officeDocument/2006/relationships/hyperlink" Target="https://m.edsoo.ru/8a185906" TargetMode="External"/><Relationship Id="rId31" Type="http://schemas.openxmlformats.org/officeDocument/2006/relationships/hyperlink" Target="https://m.edsoo.ru/8a1885b6" TargetMode="External"/><Relationship Id="rId44" Type="http://schemas.openxmlformats.org/officeDocument/2006/relationships/hyperlink" Target="https://m.edsoo.ru/8a18a41a" TargetMode="External"/><Relationship Id="rId52" Type="http://schemas.openxmlformats.org/officeDocument/2006/relationships/hyperlink" Target="https://m.edsoo.ru/8864c1a8" TargetMode="External"/><Relationship Id="rId60" Type="http://schemas.openxmlformats.org/officeDocument/2006/relationships/hyperlink" Target="https://m.edsoo.ru/8864cc0c" TargetMode="External"/><Relationship Id="rId65" Type="http://schemas.openxmlformats.org/officeDocument/2006/relationships/hyperlink" Target="https://m.edsoo.ru/8864d418" TargetMode="External"/><Relationship Id="rId73" Type="http://schemas.openxmlformats.org/officeDocument/2006/relationships/hyperlink" Target="https://m.edsoo.ru/8864dea4" TargetMode="External"/><Relationship Id="rId78" Type="http://schemas.openxmlformats.org/officeDocument/2006/relationships/hyperlink" Target="https://m.edsoo.ru/8a18bd74" TargetMode="External"/><Relationship Id="rId81" Type="http://schemas.openxmlformats.org/officeDocument/2006/relationships/hyperlink" Target="https://m.edsoo.ru/8a18c620" TargetMode="External"/><Relationship Id="rId86" Type="http://schemas.openxmlformats.org/officeDocument/2006/relationships/hyperlink" Target="https://m.edsoo.ru/8a18cfa8" TargetMode="External"/><Relationship Id="rId94" Type="http://schemas.openxmlformats.org/officeDocument/2006/relationships/hyperlink" Target="https://m.edsoo.ru/8a18ddc2" TargetMode="External"/><Relationship Id="rId99" Type="http://schemas.openxmlformats.org/officeDocument/2006/relationships/hyperlink" Target="https://m.edsoo.ru/8a18e858" TargetMode="External"/><Relationship Id="rId101" Type="http://schemas.openxmlformats.org/officeDocument/2006/relationships/hyperlink" Target="https://m.edsoo.ru/8a18eb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85780" TargetMode="External"/><Relationship Id="rId13" Type="http://schemas.openxmlformats.org/officeDocument/2006/relationships/hyperlink" Target="https://m.edsoo.ru/8a18602c" TargetMode="External"/><Relationship Id="rId18" Type="http://schemas.openxmlformats.org/officeDocument/2006/relationships/hyperlink" Target="https://m.edsoo.ru/8a1869dc" TargetMode="External"/><Relationship Id="rId39" Type="http://schemas.openxmlformats.org/officeDocument/2006/relationships/hyperlink" Target="https://m.edsoo.ru/8a1898d0" TargetMode="External"/><Relationship Id="rId109" Type="http://schemas.openxmlformats.org/officeDocument/2006/relationships/hyperlink" Target="https://m.edsoo.ru/8a18fa6e" TargetMode="External"/><Relationship Id="rId34" Type="http://schemas.openxmlformats.org/officeDocument/2006/relationships/hyperlink" Target="https://m.edsoo.ru/8a188e08" TargetMode="External"/><Relationship Id="rId50" Type="http://schemas.openxmlformats.org/officeDocument/2006/relationships/hyperlink" Target="https://m.edsoo.ru/8a18b1d0" TargetMode="External"/><Relationship Id="rId55" Type="http://schemas.openxmlformats.org/officeDocument/2006/relationships/hyperlink" Target="https://m.edsoo.ru/8864c536" TargetMode="External"/><Relationship Id="rId76" Type="http://schemas.openxmlformats.org/officeDocument/2006/relationships/hyperlink" Target="https://m.edsoo.ru/8a18ba40" TargetMode="External"/><Relationship Id="rId97" Type="http://schemas.openxmlformats.org/officeDocument/2006/relationships/hyperlink" Target="https://m.edsoo.ru/8a18e59c" TargetMode="External"/><Relationship Id="rId104" Type="http://schemas.openxmlformats.org/officeDocument/2006/relationships/hyperlink" Target="https://m.edsoo.ru/8a18f118" TargetMode="External"/><Relationship Id="rId7" Type="http://schemas.openxmlformats.org/officeDocument/2006/relationships/hyperlink" Target="https://m.edsoo.ru/8a18546a" TargetMode="External"/><Relationship Id="rId71" Type="http://schemas.openxmlformats.org/officeDocument/2006/relationships/hyperlink" Target="https://m.edsoo.ru/8864dc56" TargetMode="External"/><Relationship Id="rId92" Type="http://schemas.openxmlformats.org/officeDocument/2006/relationships/hyperlink" Target="https://m.edsoo.ru/8a18d9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882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8978</Words>
  <Characters>51176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2023-10-16T19:49:00Z</cp:lastPrinted>
  <dcterms:created xsi:type="dcterms:W3CDTF">2023-10-15T20:25:00Z</dcterms:created>
  <dcterms:modified xsi:type="dcterms:W3CDTF">2023-10-18T07:05:00Z</dcterms:modified>
</cp:coreProperties>
</file>